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B408B" w14:textId="3A48FBF7" w:rsidR="00D43993" w:rsidRDefault="00D43993" w:rsidP="00D43993">
      <w:pPr>
        <w:pStyle w:val="Heading1"/>
        <w:jc w:val="center"/>
        <w:rPr>
          <w:shd w:val="clear" w:color="auto" w:fill="FFFFFF"/>
        </w:rPr>
      </w:pPr>
      <w:r>
        <w:rPr>
          <w:shd w:val="clear" w:color="auto" w:fill="FFFFFF"/>
        </w:rPr>
        <w:t>AWS Batch Service</w:t>
      </w:r>
    </w:p>
    <w:p w14:paraId="09302F17" w14:textId="316537D2" w:rsidR="00D43993" w:rsidRPr="00D43993" w:rsidRDefault="00D43993" w:rsidP="00D43993">
      <w:pPr>
        <w:pStyle w:val="NormalWeb"/>
        <w:shd w:val="clear" w:color="auto" w:fill="FFFFFF"/>
        <w:spacing w:before="0" w:beforeAutospacing="0" w:after="240" w:afterAutospacing="0" w:line="360" w:lineRule="atLeast"/>
        <w:jc w:val="both"/>
        <w:rPr>
          <w:rFonts w:asciiTheme="minorHAnsi" w:hAnsiTheme="minorHAnsi" w:cstheme="minorHAnsi"/>
          <w:color w:val="16191F"/>
        </w:rPr>
      </w:pPr>
      <w:r w:rsidRPr="00D43993">
        <w:rPr>
          <w:rFonts w:asciiTheme="minorHAnsi" w:hAnsiTheme="minorHAnsi" w:cstheme="minorHAnsi"/>
          <w:color w:val="16191F"/>
          <w:shd w:val="clear" w:color="auto" w:fill="FFFFFF"/>
        </w:rPr>
        <w:t>AWS Batch helps you to run batch computing workloads on the AWS Cloud.</w:t>
      </w:r>
      <w:r w:rsidRPr="00D43993">
        <w:rPr>
          <w:rFonts w:asciiTheme="minorHAnsi" w:hAnsiTheme="minorHAnsi" w:cstheme="minorHAnsi"/>
          <w:color w:val="16191F"/>
        </w:rPr>
        <w:t xml:space="preserve"> This service can efficiently provision resources in response to jobs submitted </w:t>
      </w:r>
      <w:proofErr w:type="gramStart"/>
      <w:r w:rsidRPr="00D43993">
        <w:rPr>
          <w:rFonts w:asciiTheme="minorHAnsi" w:hAnsiTheme="minorHAnsi" w:cstheme="minorHAnsi"/>
          <w:color w:val="16191F"/>
        </w:rPr>
        <w:t>in order to</w:t>
      </w:r>
      <w:proofErr w:type="gramEnd"/>
      <w:r w:rsidRPr="00D43993">
        <w:rPr>
          <w:rFonts w:asciiTheme="minorHAnsi" w:hAnsiTheme="minorHAnsi" w:cstheme="minorHAnsi"/>
          <w:color w:val="16191F"/>
        </w:rPr>
        <w:t xml:space="preserve"> eliminate capacity constraints, reduce compute costs, and deliver results quickly.</w:t>
      </w:r>
    </w:p>
    <w:p w14:paraId="188B4ABE" w14:textId="77777777" w:rsidR="00D43993" w:rsidRPr="00D43993" w:rsidRDefault="00D43993" w:rsidP="00D43993">
      <w:pPr>
        <w:pStyle w:val="NormalWeb"/>
        <w:shd w:val="clear" w:color="auto" w:fill="FFFFFF"/>
        <w:spacing w:before="240" w:beforeAutospacing="0" w:after="240" w:afterAutospacing="0" w:line="360" w:lineRule="atLeast"/>
        <w:jc w:val="both"/>
        <w:rPr>
          <w:rFonts w:asciiTheme="minorHAnsi" w:hAnsiTheme="minorHAnsi" w:cstheme="minorHAnsi"/>
          <w:color w:val="16191F"/>
        </w:rPr>
      </w:pPr>
      <w:r w:rsidRPr="00D43993">
        <w:rPr>
          <w:rFonts w:asciiTheme="minorHAnsi" w:hAnsiTheme="minorHAnsi" w:cstheme="minorHAnsi"/>
          <w:color w:val="16191F"/>
        </w:rPr>
        <w:t>As a fully managed service, AWS Batch helps you to run batch computing workloads of any scale. AWS Batch automatically provisions compute resources and optimizes the workload distribution based on the quantity and scale of the workloads. With AWS Batch, there's no need to install or manage batch computing software, so you can focus your time on analyzing results and solving problems.</w:t>
      </w:r>
    </w:p>
    <w:p w14:paraId="77618C1F" w14:textId="32BF1625" w:rsidR="00D43993" w:rsidRDefault="00D43993" w:rsidP="00944D14">
      <w:pPr>
        <w:spacing w:after="0" w:line="240" w:lineRule="auto"/>
        <w:rPr>
          <w:rFonts w:ascii="Times New Roman" w:eastAsia="Times New Roman" w:hAnsi="Times New Roman" w:cs="Times New Roman"/>
          <w:sz w:val="24"/>
          <w:szCs w:val="24"/>
        </w:rPr>
      </w:pPr>
    </w:p>
    <w:p w14:paraId="67799472" w14:textId="4E463B66" w:rsidR="00944D14" w:rsidRPr="00944D14" w:rsidRDefault="00944D14" w:rsidP="00944D14">
      <w:pPr>
        <w:spacing w:after="0" w:line="240" w:lineRule="auto"/>
        <w:rPr>
          <w:rFonts w:ascii="Times New Roman" w:eastAsia="Times New Roman" w:hAnsi="Times New Roman" w:cs="Times New Roman"/>
          <w:sz w:val="24"/>
          <w:szCs w:val="24"/>
        </w:rPr>
      </w:pPr>
      <w:r w:rsidRPr="00944D14">
        <w:rPr>
          <w:rFonts w:ascii="Times New Roman" w:eastAsia="Times New Roman" w:hAnsi="Times New Roman" w:cs="Times New Roman"/>
          <w:noProof/>
          <w:sz w:val="24"/>
          <w:szCs w:val="24"/>
        </w:rPr>
        <w:drawing>
          <wp:inline distT="0" distB="0" distL="0" distR="0" wp14:anchorId="3037CB28" wp14:editId="76C5F692">
            <wp:extent cx="5943600" cy="3342005"/>
            <wp:effectExtent l="0" t="0" r="0" b="0"/>
            <wp:docPr id="1711703440" name="Picture 10" descr="A diagram showing an AWS Batch job with job definition, docker image, job queue, compute environment and Eventbridge tri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diagram showing an AWS Batch job with job definition, docker image, job queue, compute environment and Eventbridge trigg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3E40CE3A" w14:textId="09CA098B" w:rsidR="00944D14" w:rsidRPr="00944D14" w:rsidRDefault="00944D14" w:rsidP="00944D14">
      <w:pPr>
        <w:numPr>
          <w:ilvl w:val="0"/>
          <w:numId w:val="2"/>
        </w:numPr>
        <w:spacing w:before="480" w:after="0" w:line="480" w:lineRule="atLeast"/>
        <w:ind w:left="1530"/>
        <w:rPr>
          <w:rFonts w:eastAsia="Times New Roman" w:cstheme="minorHAnsi"/>
          <w:color w:val="292929"/>
          <w:spacing w:val="-1"/>
          <w:sz w:val="24"/>
          <w:szCs w:val="24"/>
        </w:rPr>
      </w:pPr>
      <w:r w:rsidRPr="00944D14">
        <w:rPr>
          <w:rFonts w:eastAsia="Times New Roman" w:cstheme="minorHAnsi"/>
          <w:b/>
          <w:bCs/>
          <w:color w:val="292929"/>
          <w:spacing w:val="-1"/>
          <w:sz w:val="24"/>
          <w:szCs w:val="24"/>
        </w:rPr>
        <w:t>Job</w:t>
      </w:r>
      <w:r w:rsidRPr="00944D14">
        <w:rPr>
          <w:rFonts w:eastAsia="Times New Roman" w:cstheme="minorHAnsi"/>
          <w:color w:val="292929"/>
          <w:spacing w:val="-1"/>
          <w:sz w:val="24"/>
          <w:szCs w:val="24"/>
        </w:rPr>
        <w:t>: an actual unit of computation. Jobs specify what job definition they inherit from, and they are pushed into a job queue.</w:t>
      </w:r>
    </w:p>
    <w:p w14:paraId="573467BA" w14:textId="77777777" w:rsidR="00944D14" w:rsidRPr="00944D14" w:rsidRDefault="00944D14" w:rsidP="00944D14">
      <w:pPr>
        <w:numPr>
          <w:ilvl w:val="0"/>
          <w:numId w:val="2"/>
        </w:numPr>
        <w:spacing w:before="252" w:after="0" w:line="480" w:lineRule="atLeast"/>
        <w:ind w:left="1530"/>
        <w:rPr>
          <w:rFonts w:eastAsia="Times New Roman" w:cstheme="minorHAnsi"/>
          <w:color w:val="292929"/>
          <w:spacing w:val="-1"/>
          <w:sz w:val="24"/>
          <w:szCs w:val="24"/>
        </w:rPr>
      </w:pPr>
      <w:r w:rsidRPr="00944D14">
        <w:rPr>
          <w:rFonts w:eastAsia="Times New Roman" w:cstheme="minorHAnsi"/>
          <w:b/>
          <w:bCs/>
          <w:color w:val="292929"/>
          <w:spacing w:val="-1"/>
          <w:sz w:val="24"/>
          <w:szCs w:val="24"/>
        </w:rPr>
        <w:t>Job Definition</w:t>
      </w:r>
      <w:r w:rsidRPr="00944D14">
        <w:rPr>
          <w:rFonts w:eastAsia="Times New Roman" w:cstheme="minorHAnsi"/>
          <w:color w:val="292929"/>
          <w:spacing w:val="-1"/>
          <w:sz w:val="24"/>
          <w:szCs w:val="24"/>
        </w:rPr>
        <w:t xml:space="preserve">: describes a template for a job. Here you define the image that represents the container that will run, the role passed to that container, the </w:t>
      </w:r>
      <w:r w:rsidRPr="00944D14">
        <w:rPr>
          <w:rFonts w:eastAsia="Times New Roman" w:cstheme="minorHAnsi"/>
          <w:color w:val="292929"/>
          <w:spacing w:val="-1"/>
          <w:sz w:val="24"/>
          <w:szCs w:val="24"/>
        </w:rPr>
        <w:lastRenderedPageBreak/>
        <w:t>compute type (EC2 or Fargate) and any environment variables (plus much more optional configuration).</w:t>
      </w:r>
    </w:p>
    <w:p w14:paraId="107C308D" w14:textId="77777777" w:rsidR="00944D14" w:rsidRPr="00944D14" w:rsidRDefault="00944D14" w:rsidP="00944D14">
      <w:pPr>
        <w:numPr>
          <w:ilvl w:val="0"/>
          <w:numId w:val="2"/>
        </w:numPr>
        <w:spacing w:before="252" w:after="0" w:line="480" w:lineRule="atLeast"/>
        <w:ind w:left="1530"/>
        <w:rPr>
          <w:rFonts w:eastAsia="Times New Roman" w:cstheme="minorHAnsi"/>
          <w:color w:val="292929"/>
          <w:spacing w:val="-1"/>
          <w:sz w:val="24"/>
          <w:szCs w:val="24"/>
        </w:rPr>
      </w:pPr>
      <w:r w:rsidRPr="00944D14">
        <w:rPr>
          <w:rFonts w:eastAsia="Times New Roman" w:cstheme="minorHAnsi"/>
          <w:b/>
          <w:bCs/>
          <w:color w:val="292929"/>
          <w:spacing w:val="-1"/>
          <w:sz w:val="24"/>
          <w:szCs w:val="24"/>
        </w:rPr>
        <w:t>Job Queue</w:t>
      </w:r>
      <w:r w:rsidRPr="00944D14">
        <w:rPr>
          <w:rFonts w:eastAsia="Times New Roman" w:cstheme="minorHAnsi"/>
          <w:color w:val="292929"/>
          <w:spacing w:val="-1"/>
          <w:sz w:val="24"/>
          <w:szCs w:val="24"/>
        </w:rPr>
        <w:t>: holds the jobs that are ready to be processed by the next available compute resource. Queues specify what compute environments they want their jobs to run in (can be multiple in some order).</w:t>
      </w:r>
    </w:p>
    <w:p w14:paraId="075F4CDF" w14:textId="77777777" w:rsidR="00944D14" w:rsidRPr="00944D14" w:rsidRDefault="00944D14" w:rsidP="00944D14">
      <w:pPr>
        <w:numPr>
          <w:ilvl w:val="0"/>
          <w:numId w:val="2"/>
        </w:numPr>
        <w:spacing w:before="252" w:after="0" w:line="480" w:lineRule="atLeast"/>
        <w:ind w:left="1530"/>
        <w:rPr>
          <w:rFonts w:eastAsia="Times New Roman" w:cstheme="minorHAnsi"/>
          <w:color w:val="292929"/>
          <w:spacing w:val="-1"/>
          <w:sz w:val="24"/>
          <w:szCs w:val="24"/>
        </w:rPr>
      </w:pPr>
      <w:r w:rsidRPr="00944D14">
        <w:rPr>
          <w:rFonts w:eastAsia="Times New Roman" w:cstheme="minorHAnsi"/>
          <w:b/>
          <w:bCs/>
          <w:color w:val="292929"/>
          <w:spacing w:val="-1"/>
          <w:sz w:val="24"/>
          <w:szCs w:val="24"/>
        </w:rPr>
        <w:t>Compute Environment</w:t>
      </w:r>
      <w:r w:rsidRPr="00944D14">
        <w:rPr>
          <w:rFonts w:eastAsia="Times New Roman" w:cstheme="minorHAnsi"/>
          <w:color w:val="292929"/>
          <w:spacing w:val="-1"/>
          <w:sz w:val="24"/>
          <w:szCs w:val="24"/>
        </w:rPr>
        <w:t>: Represents the actual compute resource that the job could run in.</w:t>
      </w:r>
    </w:p>
    <w:p w14:paraId="39F5ADB2" w14:textId="743C05E6" w:rsidR="00054D28" w:rsidRDefault="00054D28"/>
    <w:p w14:paraId="00C7C8E9" w14:textId="77777777" w:rsidR="00944D14" w:rsidRDefault="00944D14">
      <w:pPr>
        <w:rPr>
          <w:sz w:val="24"/>
          <w:szCs w:val="24"/>
        </w:rPr>
      </w:pPr>
    </w:p>
    <w:p w14:paraId="6901CE46" w14:textId="1CAF010B" w:rsidR="00944D14" w:rsidRDefault="00944D14" w:rsidP="002E2A48">
      <w:pPr>
        <w:pStyle w:val="Heading1"/>
      </w:pPr>
      <w:r>
        <w:t>Pre-Requisite</w:t>
      </w:r>
    </w:p>
    <w:p w14:paraId="30389A82" w14:textId="0BE676F2" w:rsidR="00944D14" w:rsidRDefault="00A30AB5" w:rsidP="00A30AB5">
      <w:pPr>
        <w:pStyle w:val="ListParagraph"/>
        <w:numPr>
          <w:ilvl w:val="0"/>
          <w:numId w:val="4"/>
        </w:numPr>
        <w:rPr>
          <w:sz w:val="24"/>
          <w:szCs w:val="24"/>
        </w:rPr>
      </w:pPr>
      <w:r>
        <w:rPr>
          <w:sz w:val="24"/>
          <w:szCs w:val="24"/>
        </w:rPr>
        <w:t>Docker image pushed to ECR.</w:t>
      </w:r>
    </w:p>
    <w:p w14:paraId="70329F27" w14:textId="18956DC3" w:rsidR="00A30AB5" w:rsidRPr="00A30AB5" w:rsidRDefault="00A30AB5" w:rsidP="00A30AB5">
      <w:pPr>
        <w:rPr>
          <w:rFonts w:cstheme="minorHAnsi"/>
          <w:color w:val="292929"/>
          <w:spacing w:val="-1"/>
          <w:sz w:val="24"/>
          <w:szCs w:val="24"/>
          <w:shd w:val="clear" w:color="auto" w:fill="FFFFFF"/>
        </w:rPr>
      </w:pPr>
      <w:r w:rsidRPr="00A30AB5">
        <w:rPr>
          <w:rFonts w:cstheme="minorHAnsi"/>
          <w:color w:val="292929"/>
          <w:spacing w:val="-1"/>
          <w:sz w:val="24"/>
          <w:szCs w:val="24"/>
          <w:shd w:val="clear" w:color="auto" w:fill="FFFFFF"/>
        </w:rPr>
        <w:t>A simple </w:t>
      </w:r>
      <w:proofErr w:type="spellStart"/>
      <w:r w:rsidRPr="00A30AB5">
        <w:rPr>
          <w:rStyle w:val="HTMLCode"/>
          <w:rFonts w:asciiTheme="minorHAnsi" w:eastAsiaTheme="minorHAnsi" w:hAnsiTheme="minorHAnsi" w:cstheme="minorHAnsi"/>
          <w:color w:val="292929"/>
          <w:spacing w:val="-1"/>
          <w:sz w:val="24"/>
          <w:szCs w:val="24"/>
          <w:shd w:val="clear" w:color="auto" w:fill="F2F2F2"/>
        </w:rPr>
        <w:t>Dockerfile</w:t>
      </w:r>
      <w:proofErr w:type="spellEnd"/>
      <w:r w:rsidRPr="00A30AB5">
        <w:rPr>
          <w:rFonts w:cstheme="minorHAnsi"/>
          <w:color w:val="292929"/>
          <w:spacing w:val="-1"/>
          <w:sz w:val="24"/>
          <w:szCs w:val="24"/>
          <w:shd w:val="clear" w:color="auto" w:fill="FFFFFF"/>
        </w:rPr>
        <w:t> for a Python job will look something like the following:</w:t>
      </w:r>
    </w:p>
    <w:p w14:paraId="45430373" w14:textId="77777777" w:rsidR="00A30AB5" w:rsidRPr="00A30AB5" w:rsidRDefault="00A30AB5" w:rsidP="00A30AB5">
      <w:pPr>
        <w:shd w:val="clear" w:color="auto" w:fill="1E1E1E"/>
        <w:spacing w:after="0" w:line="285" w:lineRule="atLeast"/>
        <w:rPr>
          <w:rFonts w:ascii="Consolas" w:eastAsia="Times New Roman" w:hAnsi="Consolas" w:cs="Times New Roman"/>
          <w:color w:val="D4D4D4"/>
          <w:sz w:val="21"/>
          <w:szCs w:val="21"/>
        </w:rPr>
      </w:pPr>
      <w:r w:rsidRPr="00A30AB5">
        <w:rPr>
          <w:rFonts w:ascii="Consolas" w:eastAsia="Times New Roman" w:hAnsi="Consolas" w:cs="Times New Roman"/>
          <w:color w:val="C586C0"/>
          <w:sz w:val="21"/>
          <w:szCs w:val="21"/>
        </w:rPr>
        <w:t>FROM</w:t>
      </w:r>
      <w:r w:rsidRPr="00A30AB5">
        <w:rPr>
          <w:rFonts w:ascii="Consolas" w:eastAsia="Times New Roman" w:hAnsi="Consolas" w:cs="Times New Roman"/>
          <w:color w:val="D4D4D4"/>
          <w:sz w:val="21"/>
          <w:szCs w:val="21"/>
        </w:rPr>
        <w:t xml:space="preserve"> </w:t>
      </w:r>
      <w:r w:rsidRPr="00A30AB5">
        <w:rPr>
          <w:rFonts w:ascii="Consolas" w:eastAsia="Times New Roman" w:hAnsi="Consolas" w:cs="Times New Roman"/>
          <w:color w:val="4EC9B0"/>
          <w:sz w:val="21"/>
          <w:szCs w:val="21"/>
        </w:rPr>
        <w:t>python</w:t>
      </w:r>
      <w:r w:rsidRPr="00A30AB5">
        <w:rPr>
          <w:rFonts w:ascii="Consolas" w:eastAsia="Times New Roman" w:hAnsi="Consolas" w:cs="Times New Roman"/>
          <w:color w:val="D4D4D4"/>
          <w:sz w:val="21"/>
          <w:szCs w:val="21"/>
        </w:rPr>
        <w:t>:</w:t>
      </w:r>
      <w:r w:rsidRPr="00A30AB5">
        <w:rPr>
          <w:rFonts w:ascii="Consolas" w:eastAsia="Times New Roman" w:hAnsi="Consolas" w:cs="Times New Roman"/>
          <w:color w:val="9CDCFE"/>
          <w:sz w:val="21"/>
          <w:szCs w:val="21"/>
        </w:rPr>
        <w:t>3</w:t>
      </w:r>
    </w:p>
    <w:p w14:paraId="36E83A08" w14:textId="77777777" w:rsidR="00A30AB5" w:rsidRPr="00A30AB5" w:rsidRDefault="00A30AB5" w:rsidP="00A30AB5">
      <w:pPr>
        <w:shd w:val="clear" w:color="auto" w:fill="1E1E1E"/>
        <w:spacing w:after="0" w:line="285" w:lineRule="atLeast"/>
        <w:rPr>
          <w:rFonts w:ascii="Consolas" w:eastAsia="Times New Roman" w:hAnsi="Consolas" w:cs="Times New Roman"/>
          <w:color w:val="D4D4D4"/>
          <w:sz w:val="21"/>
          <w:szCs w:val="21"/>
        </w:rPr>
      </w:pPr>
    </w:p>
    <w:p w14:paraId="060703ED" w14:textId="77777777" w:rsidR="00A30AB5" w:rsidRPr="00A30AB5" w:rsidRDefault="00A30AB5" w:rsidP="00A30AB5">
      <w:pPr>
        <w:shd w:val="clear" w:color="auto" w:fill="1E1E1E"/>
        <w:spacing w:after="0" w:line="285" w:lineRule="atLeast"/>
        <w:rPr>
          <w:rFonts w:ascii="Consolas" w:eastAsia="Times New Roman" w:hAnsi="Consolas" w:cs="Times New Roman"/>
          <w:color w:val="D4D4D4"/>
          <w:sz w:val="21"/>
          <w:szCs w:val="21"/>
        </w:rPr>
      </w:pPr>
      <w:r w:rsidRPr="00A30AB5">
        <w:rPr>
          <w:rFonts w:ascii="Consolas" w:eastAsia="Times New Roman" w:hAnsi="Consolas" w:cs="Times New Roman"/>
          <w:color w:val="C586C0"/>
          <w:sz w:val="21"/>
          <w:szCs w:val="21"/>
        </w:rPr>
        <w:t>COPY</w:t>
      </w:r>
      <w:r w:rsidRPr="00A30AB5">
        <w:rPr>
          <w:rFonts w:ascii="Consolas" w:eastAsia="Times New Roman" w:hAnsi="Consolas" w:cs="Times New Roman"/>
          <w:color w:val="D4D4D4"/>
          <w:sz w:val="21"/>
          <w:szCs w:val="21"/>
        </w:rPr>
        <w:t xml:space="preserve"> </w:t>
      </w:r>
      <w:r w:rsidRPr="00A30AB5">
        <w:rPr>
          <w:rFonts w:ascii="Consolas" w:eastAsia="Times New Roman" w:hAnsi="Consolas" w:cs="Times New Roman"/>
          <w:color w:val="9CDCFE"/>
          <w:sz w:val="21"/>
          <w:szCs w:val="21"/>
        </w:rPr>
        <w:t>requirements.txt</w:t>
      </w:r>
      <w:r w:rsidRPr="00A30AB5">
        <w:rPr>
          <w:rFonts w:ascii="Consolas" w:eastAsia="Times New Roman" w:hAnsi="Consolas" w:cs="Times New Roman"/>
          <w:color w:val="D4D4D4"/>
          <w:sz w:val="21"/>
          <w:szCs w:val="21"/>
        </w:rPr>
        <w:t xml:space="preserve"> </w:t>
      </w:r>
      <w:r w:rsidRPr="00A30AB5">
        <w:rPr>
          <w:rFonts w:ascii="Consolas" w:eastAsia="Times New Roman" w:hAnsi="Consolas" w:cs="Times New Roman"/>
          <w:color w:val="9CDCFE"/>
          <w:sz w:val="21"/>
          <w:szCs w:val="21"/>
        </w:rPr>
        <w:t>./</w:t>
      </w:r>
    </w:p>
    <w:p w14:paraId="562E455B" w14:textId="77777777" w:rsidR="00A30AB5" w:rsidRPr="00A30AB5" w:rsidRDefault="00A30AB5" w:rsidP="00A30AB5">
      <w:pPr>
        <w:shd w:val="clear" w:color="auto" w:fill="1E1E1E"/>
        <w:spacing w:after="0" w:line="285" w:lineRule="atLeast"/>
        <w:rPr>
          <w:rFonts w:ascii="Consolas" w:eastAsia="Times New Roman" w:hAnsi="Consolas" w:cs="Times New Roman"/>
          <w:color w:val="D4D4D4"/>
          <w:sz w:val="21"/>
          <w:szCs w:val="21"/>
        </w:rPr>
      </w:pPr>
      <w:r w:rsidRPr="00A30AB5">
        <w:rPr>
          <w:rFonts w:ascii="Consolas" w:eastAsia="Times New Roman" w:hAnsi="Consolas" w:cs="Times New Roman"/>
          <w:color w:val="C586C0"/>
          <w:sz w:val="21"/>
          <w:szCs w:val="21"/>
        </w:rPr>
        <w:t>COPY</w:t>
      </w:r>
      <w:r w:rsidRPr="00A30AB5">
        <w:rPr>
          <w:rFonts w:ascii="Consolas" w:eastAsia="Times New Roman" w:hAnsi="Consolas" w:cs="Times New Roman"/>
          <w:color w:val="D4D4D4"/>
          <w:sz w:val="21"/>
          <w:szCs w:val="21"/>
        </w:rPr>
        <w:t xml:space="preserve"> </w:t>
      </w:r>
      <w:r w:rsidRPr="00A30AB5">
        <w:rPr>
          <w:rFonts w:ascii="Consolas" w:eastAsia="Times New Roman" w:hAnsi="Consolas" w:cs="Times New Roman"/>
          <w:color w:val="9CDCFE"/>
          <w:sz w:val="21"/>
          <w:szCs w:val="21"/>
        </w:rPr>
        <w:t>config.py</w:t>
      </w:r>
      <w:r w:rsidRPr="00A30AB5">
        <w:rPr>
          <w:rFonts w:ascii="Consolas" w:eastAsia="Times New Roman" w:hAnsi="Consolas" w:cs="Times New Roman"/>
          <w:color w:val="D4D4D4"/>
          <w:sz w:val="21"/>
          <w:szCs w:val="21"/>
        </w:rPr>
        <w:t xml:space="preserve"> </w:t>
      </w:r>
      <w:r w:rsidRPr="00A30AB5">
        <w:rPr>
          <w:rFonts w:ascii="Consolas" w:eastAsia="Times New Roman" w:hAnsi="Consolas" w:cs="Times New Roman"/>
          <w:color w:val="9CDCFE"/>
          <w:sz w:val="21"/>
          <w:szCs w:val="21"/>
        </w:rPr>
        <w:t>./</w:t>
      </w:r>
    </w:p>
    <w:p w14:paraId="48279EFB" w14:textId="77777777" w:rsidR="00A30AB5" w:rsidRPr="00A30AB5" w:rsidRDefault="00A30AB5" w:rsidP="00A30AB5">
      <w:pPr>
        <w:shd w:val="clear" w:color="auto" w:fill="1E1E1E"/>
        <w:spacing w:after="0" w:line="285" w:lineRule="atLeast"/>
        <w:rPr>
          <w:rFonts w:ascii="Consolas" w:eastAsia="Times New Roman" w:hAnsi="Consolas" w:cs="Times New Roman"/>
          <w:color w:val="D4D4D4"/>
          <w:sz w:val="21"/>
          <w:szCs w:val="21"/>
        </w:rPr>
      </w:pPr>
      <w:r w:rsidRPr="00A30AB5">
        <w:rPr>
          <w:rFonts w:ascii="Consolas" w:eastAsia="Times New Roman" w:hAnsi="Consolas" w:cs="Times New Roman"/>
          <w:color w:val="C586C0"/>
          <w:sz w:val="21"/>
          <w:szCs w:val="21"/>
        </w:rPr>
        <w:t>RUN</w:t>
      </w:r>
      <w:r w:rsidRPr="00A30AB5">
        <w:rPr>
          <w:rFonts w:ascii="Consolas" w:eastAsia="Times New Roman" w:hAnsi="Consolas" w:cs="Times New Roman"/>
          <w:color w:val="D4D4D4"/>
          <w:sz w:val="21"/>
          <w:szCs w:val="21"/>
        </w:rPr>
        <w:t xml:space="preserve"> </w:t>
      </w:r>
      <w:r w:rsidRPr="00A30AB5">
        <w:rPr>
          <w:rFonts w:ascii="Consolas" w:eastAsia="Times New Roman" w:hAnsi="Consolas" w:cs="Times New Roman"/>
          <w:color w:val="9CDCFE"/>
          <w:sz w:val="21"/>
          <w:szCs w:val="21"/>
        </w:rPr>
        <w:t>pip3</w:t>
      </w:r>
      <w:r w:rsidRPr="00A30AB5">
        <w:rPr>
          <w:rFonts w:ascii="Consolas" w:eastAsia="Times New Roman" w:hAnsi="Consolas" w:cs="Times New Roman"/>
          <w:color w:val="D4D4D4"/>
          <w:sz w:val="21"/>
          <w:szCs w:val="21"/>
        </w:rPr>
        <w:t xml:space="preserve"> </w:t>
      </w:r>
      <w:r w:rsidRPr="00A30AB5">
        <w:rPr>
          <w:rFonts w:ascii="Consolas" w:eastAsia="Times New Roman" w:hAnsi="Consolas" w:cs="Times New Roman"/>
          <w:color w:val="9CDCFE"/>
          <w:sz w:val="21"/>
          <w:szCs w:val="21"/>
        </w:rPr>
        <w:t>install</w:t>
      </w:r>
      <w:r w:rsidRPr="00A30AB5">
        <w:rPr>
          <w:rFonts w:ascii="Consolas" w:eastAsia="Times New Roman" w:hAnsi="Consolas" w:cs="Times New Roman"/>
          <w:color w:val="D4D4D4"/>
          <w:sz w:val="21"/>
          <w:szCs w:val="21"/>
        </w:rPr>
        <w:t xml:space="preserve"> </w:t>
      </w:r>
      <w:r w:rsidRPr="00A30AB5">
        <w:rPr>
          <w:rFonts w:ascii="Consolas" w:eastAsia="Times New Roman" w:hAnsi="Consolas" w:cs="Times New Roman"/>
          <w:color w:val="9CDCFE"/>
          <w:sz w:val="21"/>
          <w:szCs w:val="21"/>
        </w:rPr>
        <w:t>-r</w:t>
      </w:r>
      <w:r w:rsidRPr="00A30AB5">
        <w:rPr>
          <w:rFonts w:ascii="Consolas" w:eastAsia="Times New Roman" w:hAnsi="Consolas" w:cs="Times New Roman"/>
          <w:color w:val="D4D4D4"/>
          <w:sz w:val="21"/>
          <w:szCs w:val="21"/>
        </w:rPr>
        <w:t xml:space="preserve"> </w:t>
      </w:r>
      <w:proofErr w:type="gramStart"/>
      <w:r w:rsidRPr="00A30AB5">
        <w:rPr>
          <w:rFonts w:ascii="Consolas" w:eastAsia="Times New Roman" w:hAnsi="Consolas" w:cs="Times New Roman"/>
          <w:color w:val="9CDCFE"/>
          <w:sz w:val="21"/>
          <w:szCs w:val="21"/>
        </w:rPr>
        <w:t>requirements.txt</w:t>
      </w:r>
      <w:proofErr w:type="gramEnd"/>
    </w:p>
    <w:p w14:paraId="330AE4BE" w14:textId="77777777" w:rsidR="00A30AB5" w:rsidRPr="00A30AB5" w:rsidRDefault="00A30AB5" w:rsidP="00A30AB5">
      <w:pPr>
        <w:shd w:val="clear" w:color="auto" w:fill="1E1E1E"/>
        <w:spacing w:after="0" w:line="285" w:lineRule="atLeast"/>
        <w:rPr>
          <w:rFonts w:ascii="Consolas" w:eastAsia="Times New Roman" w:hAnsi="Consolas" w:cs="Times New Roman"/>
          <w:color w:val="D4D4D4"/>
          <w:sz w:val="21"/>
          <w:szCs w:val="21"/>
        </w:rPr>
      </w:pPr>
      <w:r w:rsidRPr="00A30AB5">
        <w:rPr>
          <w:rFonts w:ascii="Consolas" w:eastAsia="Times New Roman" w:hAnsi="Consolas" w:cs="Times New Roman"/>
          <w:color w:val="C586C0"/>
          <w:sz w:val="21"/>
          <w:szCs w:val="21"/>
        </w:rPr>
        <w:t>COPY</w:t>
      </w:r>
      <w:r w:rsidRPr="00A30AB5">
        <w:rPr>
          <w:rFonts w:ascii="Consolas" w:eastAsia="Times New Roman" w:hAnsi="Consolas" w:cs="Times New Roman"/>
          <w:color w:val="D4D4D4"/>
          <w:sz w:val="21"/>
          <w:szCs w:val="21"/>
        </w:rPr>
        <w:t xml:space="preserve"> </w:t>
      </w:r>
      <w:r w:rsidRPr="00A30AB5">
        <w:rPr>
          <w:rFonts w:ascii="Consolas" w:eastAsia="Times New Roman" w:hAnsi="Consolas" w:cs="Times New Roman"/>
          <w:color w:val="9CDCFE"/>
          <w:sz w:val="21"/>
          <w:szCs w:val="21"/>
        </w:rPr>
        <w:t>file_transfer_gcash.py</w:t>
      </w:r>
      <w:r w:rsidRPr="00A30AB5">
        <w:rPr>
          <w:rFonts w:ascii="Consolas" w:eastAsia="Times New Roman" w:hAnsi="Consolas" w:cs="Times New Roman"/>
          <w:color w:val="D4D4D4"/>
          <w:sz w:val="21"/>
          <w:szCs w:val="21"/>
        </w:rPr>
        <w:t xml:space="preserve"> </w:t>
      </w:r>
      <w:r w:rsidRPr="00A30AB5">
        <w:rPr>
          <w:rFonts w:ascii="Consolas" w:eastAsia="Times New Roman" w:hAnsi="Consolas" w:cs="Times New Roman"/>
          <w:color w:val="9CDCFE"/>
          <w:sz w:val="21"/>
          <w:szCs w:val="21"/>
        </w:rPr>
        <w:t>./</w:t>
      </w:r>
    </w:p>
    <w:p w14:paraId="43F61388" w14:textId="77777777" w:rsidR="00A30AB5" w:rsidRPr="00A30AB5" w:rsidRDefault="00A30AB5" w:rsidP="00A30AB5">
      <w:pPr>
        <w:shd w:val="clear" w:color="auto" w:fill="1E1E1E"/>
        <w:spacing w:after="0" w:line="285" w:lineRule="atLeast"/>
        <w:rPr>
          <w:rFonts w:ascii="Consolas" w:eastAsia="Times New Roman" w:hAnsi="Consolas" w:cs="Times New Roman"/>
          <w:color w:val="D4D4D4"/>
          <w:sz w:val="21"/>
          <w:szCs w:val="21"/>
        </w:rPr>
      </w:pPr>
    </w:p>
    <w:p w14:paraId="52581F53" w14:textId="77777777" w:rsidR="00A30AB5" w:rsidRPr="00A30AB5" w:rsidRDefault="00A30AB5" w:rsidP="00A30AB5">
      <w:pPr>
        <w:shd w:val="clear" w:color="auto" w:fill="1E1E1E"/>
        <w:spacing w:after="0" w:line="285" w:lineRule="atLeast"/>
        <w:rPr>
          <w:rFonts w:ascii="Consolas" w:eastAsia="Times New Roman" w:hAnsi="Consolas" w:cs="Times New Roman"/>
          <w:color w:val="D4D4D4"/>
          <w:sz w:val="21"/>
          <w:szCs w:val="21"/>
        </w:rPr>
      </w:pPr>
      <w:r w:rsidRPr="00A30AB5">
        <w:rPr>
          <w:rFonts w:ascii="Consolas" w:eastAsia="Times New Roman" w:hAnsi="Consolas" w:cs="Times New Roman"/>
          <w:color w:val="C586C0"/>
          <w:sz w:val="21"/>
          <w:szCs w:val="21"/>
        </w:rPr>
        <w:t>ENTRYPOINT</w:t>
      </w:r>
      <w:r w:rsidRPr="00A30AB5">
        <w:rPr>
          <w:rFonts w:ascii="Consolas" w:eastAsia="Times New Roman" w:hAnsi="Consolas" w:cs="Times New Roman"/>
          <w:color w:val="D4D4D4"/>
          <w:sz w:val="21"/>
          <w:szCs w:val="21"/>
        </w:rPr>
        <w:t xml:space="preserve"> </w:t>
      </w:r>
      <w:r w:rsidRPr="00A30AB5">
        <w:rPr>
          <w:rFonts w:ascii="Consolas" w:eastAsia="Times New Roman" w:hAnsi="Consolas" w:cs="Times New Roman"/>
          <w:color w:val="9CDCFE"/>
          <w:sz w:val="21"/>
          <w:szCs w:val="21"/>
        </w:rPr>
        <w:t>[</w:t>
      </w:r>
      <w:r w:rsidRPr="00A30AB5">
        <w:rPr>
          <w:rFonts w:ascii="Consolas" w:eastAsia="Times New Roman" w:hAnsi="Consolas" w:cs="Times New Roman"/>
          <w:color w:val="D4D4D4"/>
          <w:sz w:val="21"/>
          <w:szCs w:val="21"/>
        </w:rPr>
        <w:t xml:space="preserve"> </w:t>
      </w:r>
      <w:r w:rsidRPr="00A30AB5">
        <w:rPr>
          <w:rFonts w:ascii="Consolas" w:eastAsia="Times New Roman" w:hAnsi="Consolas" w:cs="Times New Roman"/>
          <w:color w:val="CE9178"/>
          <w:sz w:val="21"/>
          <w:szCs w:val="21"/>
        </w:rPr>
        <w:t>"python"</w:t>
      </w:r>
      <w:r w:rsidRPr="00A30AB5">
        <w:rPr>
          <w:rFonts w:ascii="Consolas" w:eastAsia="Times New Roman" w:hAnsi="Consolas" w:cs="Times New Roman"/>
          <w:color w:val="9CDCFE"/>
          <w:sz w:val="21"/>
          <w:szCs w:val="21"/>
        </w:rPr>
        <w:t>,</w:t>
      </w:r>
      <w:r w:rsidRPr="00A30AB5">
        <w:rPr>
          <w:rFonts w:ascii="Consolas" w:eastAsia="Times New Roman" w:hAnsi="Consolas" w:cs="Times New Roman"/>
          <w:color w:val="D4D4D4"/>
          <w:sz w:val="21"/>
          <w:szCs w:val="21"/>
        </w:rPr>
        <w:t xml:space="preserve"> </w:t>
      </w:r>
      <w:r w:rsidRPr="00A30AB5">
        <w:rPr>
          <w:rFonts w:ascii="Consolas" w:eastAsia="Times New Roman" w:hAnsi="Consolas" w:cs="Times New Roman"/>
          <w:color w:val="CE9178"/>
          <w:sz w:val="21"/>
          <w:szCs w:val="21"/>
        </w:rPr>
        <w:t>"file_transfer_gcash.py"</w:t>
      </w:r>
      <w:r w:rsidRPr="00A30AB5">
        <w:rPr>
          <w:rFonts w:ascii="Consolas" w:eastAsia="Times New Roman" w:hAnsi="Consolas" w:cs="Times New Roman"/>
          <w:color w:val="D4D4D4"/>
          <w:sz w:val="21"/>
          <w:szCs w:val="21"/>
        </w:rPr>
        <w:t xml:space="preserve"> </w:t>
      </w:r>
      <w:r w:rsidRPr="00A30AB5">
        <w:rPr>
          <w:rFonts w:ascii="Consolas" w:eastAsia="Times New Roman" w:hAnsi="Consolas" w:cs="Times New Roman"/>
          <w:color w:val="9CDCFE"/>
          <w:sz w:val="21"/>
          <w:szCs w:val="21"/>
        </w:rPr>
        <w:t>]</w:t>
      </w:r>
    </w:p>
    <w:p w14:paraId="2B5CAD8A" w14:textId="77777777" w:rsidR="00A30AB5" w:rsidRDefault="00A30AB5" w:rsidP="00A30AB5">
      <w:pPr>
        <w:rPr>
          <w:sz w:val="24"/>
          <w:szCs w:val="24"/>
        </w:rPr>
      </w:pPr>
    </w:p>
    <w:p w14:paraId="62187AF2" w14:textId="536CDB1E" w:rsidR="00A30AB5" w:rsidRDefault="00A30AB5" w:rsidP="00A30AB5">
      <w:pPr>
        <w:rPr>
          <w:rFonts w:cstheme="minorHAnsi"/>
          <w:color w:val="292929"/>
          <w:spacing w:val="-1"/>
          <w:sz w:val="24"/>
          <w:szCs w:val="24"/>
          <w:shd w:val="clear" w:color="auto" w:fill="FFFFFF"/>
        </w:rPr>
      </w:pPr>
      <w:r w:rsidRPr="00A30AB5">
        <w:rPr>
          <w:rFonts w:cstheme="minorHAnsi"/>
          <w:color w:val="292929"/>
          <w:spacing w:val="-1"/>
          <w:sz w:val="24"/>
          <w:szCs w:val="24"/>
          <w:shd w:val="clear" w:color="auto" w:fill="FFFFFF"/>
        </w:rPr>
        <w:t>In this </w:t>
      </w:r>
      <w:r w:rsidRPr="00A30AB5">
        <w:rPr>
          <w:rStyle w:val="HTMLCode"/>
          <w:rFonts w:asciiTheme="minorHAnsi" w:eastAsiaTheme="minorHAnsi" w:hAnsiTheme="minorHAnsi" w:cstheme="minorHAnsi"/>
          <w:color w:val="292929"/>
          <w:spacing w:val="-1"/>
          <w:sz w:val="24"/>
          <w:szCs w:val="24"/>
          <w:shd w:val="clear" w:color="auto" w:fill="F2F2F2"/>
        </w:rPr>
        <w:t>Docker file</w:t>
      </w:r>
      <w:r w:rsidRPr="00A30AB5">
        <w:rPr>
          <w:rFonts w:cstheme="minorHAnsi"/>
          <w:color w:val="292929"/>
          <w:spacing w:val="-1"/>
          <w:sz w:val="24"/>
          <w:szCs w:val="24"/>
          <w:shd w:val="clear" w:color="auto" w:fill="FFFFFF"/>
        </w:rPr>
        <w:t xml:space="preserve"> you are copying the dependency requirements file and the </w:t>
      </w:r>
      <w:r>
        <w:rPr>
          <w:rFonts w:cstheme="minorHAnsi"/>
          <w:color w:val="292929"/>
          <w:spacing w:val="-1"/>
          <w:sz w:val="24"/>
          <w:szCs w:val="24"/>
          <w:shd w:val="clear" w:color="auto" w:fill="FFFFFF"/>
        </w:rPr>
        <w:t>“</w:t>
      </w:r>
      <w:r w:rsidRPr="00A30AB5">
        <w:rPr>
          <w:rFonts w:cstheme="minorHAnsi"/>
          <w:color w:val="292929"/>
          <w:spacing w:val="-1"/>
          <w:sz w:val="24"/>
          <w:szCs w:val="24"/>
          <w:shd w:val="clear" w:color="auto" w:fill="FFFFFF"/>
        </w:rPr>
        <w:t>config.py</w:t>
      </w:r>
      <w:r>
        <w:rPr>
          <w:rFonts w:cstheme="minorHAnsi"/>
          <w:color w:val="292929"/>
          <w:spacing w:val="-1"/>
          <w:sz w:val="24"/>
          <w:szCs w:val="24"/>
          <w:shd w:val="clear" w:color="auto" w:fill="FFFFFF"/>
        </w:rPr>
        <w:t>”</w:t>
      </w:r>
      <w:r w:rsidRPr="00A30AB5">
        <w:rPr>
          <w:rFonts w:cstheme="minorHAnsi"/>
          <w:color w:val="292929"/>
          <w:spacing w:val="-1"/>
          <w:sz w:val="24"/>
          <w:szCs w:val="24"/>
          <w:shd w:val="clear" w:color="auto" w:fill="FFFFFF"/>
        </w:rPr>
        <w:t xml:space="preserve"> file which contains variable definition into a Docker image and installing the dependencies. Finally, you are specifying that the container should start by running the </w:t>
      </w:r>
      <w:r>
        <w:rPr>
          <w:rFonts w:cstheme="minorHAnsi"/>
          <w:color w:val="292929"/>
          <w:spacing w:val="-1"/>
          <w:sz w:val="24"/>
          <w:szCs w:val="24"/>
          <w:shd w:val="clear" w:color="auto" w:fill="FFFFFF"/>
        </w:rPr>
        <w:t>“</w:t>
      </w:r>
      <w:r w:rsidRPr="00A30AB5">
        <w:rPr>
          <w:rFonts w:cstheme="minorHAnsi"/>
          <w:color w:val="292929"/>
          <w:spacing w:val="-1"/>
          <w:sz w:val="24"/>
          <w:szCs w:val="24"/>
          <w:shd w:val="clear" w:color="auto" w:fill="FFFFFF"/>
        </w:rPr>
        <w:t>file_transfer_gcash.py</w:t>
      </w:r>
      <w:r>
        <w:rPr>
          <w:rFonts w:cstheme="minorHAnsi"/>
          <w:color w:val="292929"/>
          <w:spacing w:val="-1"/>
          <w:sz w:val="24"/>
          <w:szCs w:val="24"/>
          <w:shd w:val="clear" w:color="auto" w:fill="FFFFFF"/>
        </w:rPr>
        <w:t>”</w:t>
      </w:r>
      <w:r w:rsidRPr="00A30AB5">
        <w:rPr>
          <w:rFonts w:cstheme="minorHAnsi"/>
          <w:color w:val="292929"/>
          <w:spacing w:val="-1"/>
          <w:sz w:val="24"/>
          <w:szCs w:val="24"/>
          <w:shd w:val="clear" w:color="auto" w:fill="FFFFFF"/>
        </w:rPr>
        <w:t xml:space="preserve"> script.</w:t>
      </w:r>
    </w:p>
    <w:p w14:paraId="367953DF" w14:textId="66B12086" w:rsidR="00A30AB5" w:rsidRPr="00A30AB5" w:rsidRDefault="00A30AB5" w:rsidP="00A30AB5">
      <w:pPr>
        <w:shd w:val="clear" w:color="auto" w:fill="FFFFFF"/>
        <w:spacing w:before="413" w:after="0" w:line="360" w:lineRule="atLeast"/>
        <w:outlineLvl w:val="1"/>
        <w:rPr>
          <w:rFonts w:eastAsia="Times New Roman" w:cstheme="minorHAnsi"/>
          <w:b/>
          <w:bCs/>
          <w:color w:val="292929"/>
          <w:sz w:val="24"/>
          <w:szCs w:val="24"/>
        </w:rPr>
      </w:pPr>
      <w:r w:rsidRPr="00A30AB5">
        <w:rPr>
          <w:rFonts w:eastAsia="Times New Roman" w:cstheme="minorHAnsi"/>
          <w:b/>
          <w:bCs/>
          <w:color w:val="292929"/>
          <w:sz w:val="24"/>
          <w:szCs w:val="24"/>
        </w:rPr>
        <w:t xml:space="preserve">Create an ECR Repository </w:t>
      </w:r>
      <w:r>
        <w:rPr>
          <w:rFonts w:eastAsia="Times New Roman" w:cstheme="minorHAnsi"/>
          <w:b/>
          <w:bCs/>
          <w:color w:val="292929"/>
          <w:sz w:val="24"/>
          <w:szCs w:val="24"/>
        </w:rPr>
        <w:t>and Push</w:t>
      </w:r>
      <w:r w:rsidRPr="00A30AB5">
        <w:rPr>
          <w:rFonts w:eastAsia="Times New Roman" w:cstheme="minorHAnsi"/>
          <w:b/>
          <w:bCs/>
          <w:color w:val="292929"/>
          <w:sz w:val="24"/>
          <w:szCs w:val="24"/>
        </w:rPr>
        <w:t xml:space="preserve"> the Image</w:t>
      </w:r>
    </w:p>
    <w:p w14:paraId="3A904978" w14:textId="105B8007" w:rsidR="00A30AB5" w:rsidRPr="00A30AB5" w:rsidRDefault="00A30AB5" w:rsidP="00A30AB5">
      <w:pPr>
        <w:rPr>
          <w:rStyle w:val="HTMLCode"/>
          <w:rFonts w:asciiTheme="minorHAnsi" w:eastAsiaTheme="minorHAnsi" w:hAnsiTheme="minorHAnsi" w:cstheme="minorHAnsi"/>
          <w:color w:val="292929"/>
          <w:spacing w:val="-1"/>
          <w:sz w:val="24"/>
          <w:szCs w:val="24"/>
          <w:shd w:val="clear" w:color="auto" w:fill="F2F2F2"/>
        </w:rPr>
      </w:pPr>
      <w:r w:rsidRPr="00A30AB5">
        <w:rPr>
          <w:rFonts w:cstheme="minorHAnsi"/>
          <w:color w:val="292929"/>
          <w:spacing w:val="-1"/>
          <w:sz w:val="24"/>
          <w:szCs w:val="24"/>
          <w:shd w:val="clear" w:color="auto" w:fill="FFFFFF"/>
        </w:rPr>
        <w:t>You will use AWS Elastic Container Registry (ECR) to host your image. Go to ECR in the AWS console and click create repository. You most likely want a private repository, and you may want to name it with the following convention: </w:t>
      </w:r>
      <w:r w:rsidRPr="00A30AB5">
        <w:rPr>
          <w:rStyle w:val="HTMLCode"/>
          <w:rFonts w:asciiTheme="minorHAnsi" w:eastAsiaTheme="minorHAnsi" w:hAnsiTheme="minorHAnsi" w:cstheme="minorHAnsi"/>
          <w:color w:val="292929"/>
          <w:spacing w:val="-1"/>
          <w:sz w:val="24"/>
          <w:szCs w:val="24"/>
          <w:shd w:val="clear" w:color="auto" w:fill="F2F2F2"/>
        </w:rPr>
        <w:t>&lt;batch-</w:t>
      </w:r>
      <w:proofErr w:type="gramStart"/>
      <w:r w:rsidRPr="00A30AB5">
        <w:rPr>
          <w:rStyle w:val="HTMLCode"/>
          <w:rFonts w:asciiTheme="minorHAnsi" w:eastAsiaTheme="minorHAnsi" w:hAnsiTheme="minorHAnsi" w:cstheme="minorHAnsi"/>
          <w:color w:val="292929"/>
          <w:spacing w:val="-1"/>
          <w:sz w:val="24"/>
          <w:szCs w:val="24"/>
          <w:shd w:val="clear" w:color="auto" w:fill="F2F2F2"/>
        </w:rPr>
        <w:t>job-name</w:t>
      </w:r>
      <w:proofErr w:type="gramEnd"/>
      <w:r w:rsidRPr="00A30AB5">
        <w:rPr>
          <w:rStyle w:val="HTMLCode"/>
          <w:rFonts w:asciiTheme="minorHAnsi" w:eastAsiaTheme="minorHAnsi" w:hAnsiTheme="minorHAnsi" w:cstheme="minorHAnsi"/>
          <w:color w:val="292929"/>
          <w:spacing w:val="-1"/>
          <w:sz w:val="24"/>
          <w:szCs w:val="24"/>
          <w:shd w:val="clear" w:color="auto" w:fill="F2F2F2"/>
        </w:rPr>
        <w:t>&gt;-repo</w:t>
      </w:r>
    </w:p>
    <w:p w14:paraId="02CC699B" w14:textId="46947E02" w:rsidR="00A30AB5" w:rsidRPr="00A30AB5" w:rsidRDefault="00A30AB5" w:rsidP="00A30AB5">
      <w:pPr>
        <w:rPr>
          <w:rFonts w:cstheme="minorHAnsi"/>
          <w:color w:val="292929"/>
          <w:spacing w:val="-1"/>
          <w:sz w:val="24"/>
          <w:szCs w:val="24"/>
          <w:shd w:val="clear" w:color="auto" w:fill="FFFFFF"/>
        </w:rPr>
      </w:pPr>
      <w:r w:rsidRPr="00A30AB5">
        <w:rPr>
          <w:rFonts w:cstheme="minorHAnsi"/>
          <w:color w:val="292929"/>
          <w:spacing w:val="-1"/>
          <w:sz w:val="24"/>
          <w:szCs w:val="24"/>
          <w:shd w:val="clear" w:color="auto" w:fill="FFFFFF"/>
        </w:rPr>
        <w:t>You now need to push the Docker image to the ECR repository. You can do this manually from your terminal.</w:t>
      </w:r>
    </w:p>
    <w:p w14:paraId="7D68856B" w14:textId="0C5E1515" w:rsidR="00A30AB5" w:rsidRPr="00A30AB5" w:rsidRDefault="00A30AB5" w:rsidP="00A30AB5">
      <w:pPr>
        <w:rPr>
          <w:rFonts w:cstheme="minorHAnsi"/>
          <w:color w:val="292929"/>
          <w:spacing w:val="-1"/>
          <w:sz w:val="24"/>
          <w:szCs w:val="24"/>
          <w:shd w:val="clear" w:color="auto" w:fill="FFFFFF"/>
        </w:rPr>
      </w:pPr>
      <w:r w:rsidRPr="00A30AB5">
        <w:rPr>
          <w:rFonts w:cstheme="minorHAnsi"/>
          <w:color w:val="292929"/>
          <w:spacing w:val="-1"/>
          <w:sz w:val="24"/>
          <w:szCs w:val="24"/>
          <w:shd w:val="clear" w:color="auto" w:fill="FFFFFF"/>
        </w:rPr>
        <w:lastRenderedPageBreak/>
        <w:t>Run the following 4 commands, replacing the AWS region with the region where your ECR repo is hosted, the profile with the name of a named AWS profile (required only if you have more than 1 profile), and the AWS account number. You will need the </w:t>
      </w:r>
      <w:proofErr w:type="spellStart"/>
      <w:r w:rsidRPr="00A30AB5">
        <w:rPr>
          <w:rFonts w:cstheme="minorHAnsi"/>
          <w:sz w:val="24"/>
          <w:szCs w:val="24"/>
        </w:rPr>
        <w:fldChar w:fldCharType="begin"/>
      </w:r>
      <w:r w:rsidRPr="00A30AB5">
        <w:rPr>
          <w:rFonts w:cstheme="minorHAnsi"/>
          <w:sz w:val="24"/>
          <w:szCs w:val="24"/>
        </w:rPr>
        <w:instrText xml:space="preserve"> HYPERLINK "https://docs.aws.amazon.com/cli/latest/userguide/getting-started-install.html" \t "_blank" </w:instrText>
      </w:r>
      <w:r w:rsidRPr="00A30AB5">
        <w:rPr>
          <w:rFonts w:cstheme="minorHAnsi"/>
          <w:sz w:val="24"/>
          <w:szCs w:val="24"/>
        </w:rPr>
      </w:r>
      <w:r w:rsidRPr="00A30AB5">
        <w:rPr>
          <w:rFonts w:cstheme="minorHAnsi"/>
          <w:sz w:val="24"/>
          <w:szCs w:val="24"/>
        </w:rPr>
        <w:fldChar w:fldCharType="separate"/>
      </w:r>
      <w:r w:rsidRPr="00A30AB5">
        <w:rPr>
          <w:rStyle w:val="Hyperlink"/>
          <w:rFonts w:cstheme="minorHAnsi"/>
          <w:spacing w:val="-1"/>
          <w:sz w:val="24"/>
          <w:szCs w:val="24"/>
          <w:shd w:val="clear" w:color="auto" w:fill="FFFFFF"/>
        </w:rPr>
        <w:t>aws</w:t>
      </w:r>
      <w:proofErr w:type="spellEnd"/>
      <w:r w:rsidRPr="00A30AB5">
        <w:rPr>
          <w:rStyle w:val="Hyperlink"/>
          <w:rFonts w:cstheme="minorHAnsi"/>
          <w:spacing w:val="-1"/>
          <w:sz w:val="24"/>
          <w:szCs w:val="24"/>
          <w:shd w:val="clear" w:color="auto" w:fill="FFFFFF"/>
        </w:rPr>
        <w:t>-cli</w:t>
      </w:r>
      <w:r w:rsidRPr="00A30AB5">
        <w:rPr>
          <w:rFonts w:cstheme="minorHAnsi"/>
          <w:sz w:val="24"/>
          <w:szCs w:val="24"/>
        </w:rPr>
        <w:fldChar w:fldCharType="end"/>
      </w:r>
      <w:r w:rsidRPr="00A30AB5">
        <w:rPr>
          <w:rFonts w:cstheme="minorHAnsi"/>
          <w:color w:val="292929"/>
          <w:spacing w:val="-1"/>
          <w:sz w:val="24"/>
          <w:szCs w:val="24"/>
          <w:shd w:val="clear" w:color="auto" w:fill="FFFFFF"/>
        </w:rPr>
        <w:t> installed on your machine.</w:t>
      </w:r>
    </w:p>
    <w:p w14:paraId="5896923A" w14:textId="77777777" w:rsidR="00A30AB5" w:rsidRDefault="00A30AB5" w:rsidP="00A30AB5">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92929"/>
          <w:spacing w:val="-5"/>
          <w:sz w:val="24"/>
          <w:szCs w:val="24"/>
        </w:rPr>
      </w:pPr>
      <w:r w:rsidRPr="00A30AB5">
        <w:rPr>
          <w:rFonts w:eastAsia="Times New Roman" w:cstheme="minorHAnsi"/>
          <w:color w:val="292929"/>
          <w:spacing w:val="-5"/>
          <w:sz w:val="24"/>
          <w:szCs w:val="24"/>
        </w:rPr>
        <w:t xml:space="preserve">$ </w:t>
      </w:r>
      <w:proofErr w:type="spellStart"/>
      <w:r w:rsidRPr="00A30AB5">
        <w:rPr>
          <w:rFonts w:eastAsia="Times New Roman" w:cstheme="minorHAnsi"/>
          <w:color w:val="292929"/>
          <w:spacing w:val="-5"/>
          <w:sz w:val="24"/>
          <w:szCs w:val="24"/>
        </w:rPr>
        <w:t>aws</w:t>
      </w:r>
      <w:proofErr w:type="spellEnd"/>
      <w:r w:rsidRPr="00A30AB5">
        <w:rPr>
          <w:rFonts w:eastAsia="Times New Roman" w:cstheme="minorHAnsi"/>
          <w:color w:val="292929"/>
          <w:spacing w:val="-5"/>
          <w:sz w:val="24"/>
          <w:szCs w:val="24"/>
        </w:rPr>
        <w:t xml:space="preserve"> </w:t>
      </w:r>
      <w:proofErr w:type="spellStart"/>
      <w:r w:rsidRPr="00A30AB5">
        <w:rPr>
          <w:rFonts w:eastAsia="Times New Roman" w:cstheme="minorHAnsi"/>
          <w:color w:val="292929"/>
          <w:spacing w:val="-5"/>
          <w:sz w:val="24"/>
          <w:szCs w:val="24"/>
        </w:rPr>
        <w:t>ecr</w:t>
      </w:r>
      <w:proofErr w:type="spellEnd"/>
      <w:r w:rsidRPr="00A30AB5">
        <w:rPr>
          <w:rFonts w:eastAsia="Times New Roman" w:cstheme="minorHAnsi"/>
          <w:color w:val="292929"/>
          <w:spacing w:val="-5"/>
          <w:sz w:val="24"/>
          <w:szCs w:val="24"/>
        </w:rPr>
        <w:t xml:space="preserve"> get-login-password --region &lt;</w:t>
      </w:r>
      <w:proofErr w:type="spellStart"/>
      <w:r w:rsidRPr="00A30AB5">
        <w:rPr>
          <w:rFonts w:eastAsia="Times New Roman" w:cstheme="minorHAnsi"/>
          <w:color w:val="292929"/>
          <w:spacing w:val="-5"/>
          <w:sz w:val="24"/>
          <w:szCs w:val="24"/>
        </w:rPr>
        <w:t>aws</w:t>
      </w:r>
      <w:proofErr w:type="spellEnd"/>
      <w:r w:rsidRPr="00A30AB5">
        <w:rPr>
          <w:rFonts w:eastAsia="Times New Roman" w:cstheme="minorHAnsi"/>
          <w:color w:val="292929"/>
          <w:spacing w:val="-5"/>
          <w:sz w:val="24"/>
          <w:szCs w:val="24"/>
        </w:rPr>
        <w:t>-region&gt; --profile &lt;named-profile-with-</w:t>
      </w:r>
      <w:proofErr w:type="spellStart"/>
      <w:r w:rsidRPr="00A30AB5">
        <w:rPr>
          <w:rFonts w:eastAsia="Times New Roman" w:cstheme="minorHAnsi"/>
          <w:color w:val="292929"/>
          <w:spacing w:val="-5"/>
          <w:sz w:val="24"/>
          <w:szCs w:val="24"/>
        </w:rPr>
        <w:t>ecr</w:t>
      </w:r>
      <w:proofErr w:type="spellEnd"/>
      <w:r w:rsidRPr="00A30AB5">
        <w:rPr>
          <w:rFonts w:eastAsia="Times New Roman" w:cstheme="minorHAnsi"/>
          <w:color w:val="292929"/>
          <w:spacing w:val="-5"/>
          <w:sz w:val="24"/>
          <w:szCs w:val="24"/>
        </w:rPr>
        <w:t>-access&gt; | docker login --username AWS --password-stdin &lt;</w:t>
      </w:r>
      <w:proofErr w:type="spellStart"/>
      <w:r w:rsidRPr="00A30AB5">
        <w:rPr>
          <w:rFonts w:eastAsia="Times New Roman" w:cstheme="minorHAnsi"/>
          <w:color w:val="292929"/>
          <w:spacing w:val="-5"/>
          <w:sz w:val="24"/>
          <w:szCs w:val="24"/>
        </w:rPr>
        <w:t>aws</w:t>
      </w:r>
      <w:proofErr w:type="spellEnd"/>
      <w:r w:rsidRPr="00A30AB5">
        <w:rPr>
          <w:rFonts w:eastAsia="Times New Roman" w:cstheme="minorHAnsi"/>
          <w:color w:val="292929"/>
          <w:spacing w:val="-5"/>
          <w:sz w:val="24"/>
          <w:szCs w:val="24"/>
        </w:rPr>
        <w:t>-account-number&gt;.</w:t>
      </w:r>
      <w:proofErr w:type="spellStart"/>
      <w:r w:rsidRPr="00A30AB5">
        <w:rPr>
          <w:rFonts w:eastAsia="Times New Roman" w:cstheme="minorHAnsi"/>
          <w:color w:val="292929"/>
          <w:spacing w:val="-5"/>
          <w:sz w:val="24"/>
          <w:szCs w:val="24"/>
        </w:rPr>
        <w:t>dkr.ecr</w:t>
      </w:r>
      <w:proofErr w:type="spellEnd"/>
      <w:r w:rsidRPr="00A30AB5">
        <w:rPr>
          <w:rFonts w:eastAsia="Times New Roman" w:cstheme="minorHAnsi"/>
          <w:color w:val="292929"/>
          <w:spacing w:val="-5"/>
          <w:sz w:val="24"/>
          <w:szCs w:val="24"/>
        </w:rPr>
        <w:t>.&lt;</w:t>
      </w:r>
      <w:proofErr w:type="spellStart"/>
      <w:r w:rsidRPr="00A30AB5">
        <w:rPr>
          <w:rFonts w:eastAsia="Times New Roman" w:cstheme="minorHAnsi"/>
          <w:color w:val="292929"/>
          <w:spacing w:val="-5"/>
          <w:sz w:val="24"/>
          <w:szCs w:val="24"/>
        </w:rPr>
        <w:t>aws</w:t>
      </w:r>
      <w:proofErr w:type="spellEnd"/>
      <w:r w:rsidRPr="00A30AB5">
        <w:rPr>
          <w:rFonts w:eastAsia="Times New Roman" w:cstheme="minorHAnsi"/>
          <w:color w:val="292929"/>
          <w:spacing w:val="-5"/>
          <w:sz w:val="24"/>
          <w:szCs w:val="24"/>
        </w:rPr>
        <w:t>-region&gt;.amazonaws.com</w:t>
      </w:r>
    </w:p>
    <w:p w14:paraId="4BCC1172" w14:textId="77777777" w:rsidR="00A30AB5" w:rsidRDefault="00A30AB5" w:rsidP="00A30AB5">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92929"/>
          <w:spacing w:val="-5"/>
          <w:sz w:val="24"/>
          <w:szCs w:val="24"/>
        </w:rPr>
      </w:pPr>
    </w:p>
    <w:p w14:paraId="3F1D3378" w14:textId="77777777" w:rsidR="00A30AB5" w:rsidRDefault="00A30AB5" w:rsidP="00A30AB5">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92929"/>
          <w:spacing w:val="-5"/>
          <w:sz w:val="24"/>
          <w:szCs w:val="24"/>
        </w:rPr>
      </w:pPr>
      <w:r w:rsidRPr="00A30AB5">
        <w:rPr>
          <w:rFonts w:eastAsia="Times New Roman" w:cstheme="minorHAnsi"/>
          <w:color w:val="292929"/>
          <w:spacing w:val="-5"/>
          <w:sz w:val="24"/>
          <w:szCs w:val="24"/>
        </w:rPr>
        <w:t>$ docker build -t &lt;your-image-name&gt; .</w:t>
      </w:r>
    </w:p>
    <w:p w14:paraId="32F5DAD3" w14:textId="77777777" w:rsidR="00A30AB5" w:rsidRDefault="00A30AB5" w:rsidP="00A30AB5">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92929"/>
          <w:spacing w:val="-5"/>
          <w:sz w:val="24"/>
          <w:szCs w:val="24"/>
        </w:rPr>
      </w:pPr>
    </w:p>
    <w:p w14:paraId="3D4B49E1" w14:textId="77777777" w:rsidR="00A30AB5" w:rsidRDefault="00A30AB5" w:rsidP="00A30AB5">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92929"/>
          <w:spacing w:val="-5"/>
          <w:sz w:val="24"/>
          <w:szCs w:val="24"/>
        </w:rPr>
      </w:pPr>
      <w:r w:rsidRPr="00A30AB5">
        <w:rPr>
          <w:rFonts w:eastAsia="Times New Roman" w:cstheme="minorHAnsi"/>
          <w:color w:val="292929"/>
          <w:spacing w:val="-5"/>
          <w:sz w:val="24"/>
          <w:szCs w:val="24"/>
        </w:rPr>
        <w:t>$ docker tag &lt;your-image-name&gt;:latest &lt;aws-account-number&gt;.dkr.ecr.&lt;aws-region&gt;.amazonaws.com/&lt;ecr-repo-name&gt;:latest</w:t>
      </w:r>
    </w:p>
    <w:p w14:paraId="5FAD086F" w14:textId="77777777" w:rsidR="00A30AB5" w:rsidRDefault="00A30AB5" w:rsidP="00A30AB5">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92929"/>
          <w:spacing w:val="-5"/>
          <w:sz w:val="24"/>
          <w:szCs w:val="24"/>
        </w:rPr>
      </w:pPr>
    </w:p>
    <w:p w14:paraId="09C271D0" w14:textId="1CD89EA8" w:rsidR="00A30AB5" w:rsidRPr="00A30AB5" w:rsidRDefault="00A30AB5" w:rsidP="00A30AB5">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92929"/>
          <w:sz w:val="24"/>
          <w:szCs w:val="24"/>
        </w:rPr>
      </w:pPr>
      <w:r w:rsidRPr="00A30AB5">
        <w:rPr>
          <w:rFonts w:eastAsia="Times New Roman" w:cstheme="minorHAnsi"/>
          <w:color w:val="292929"/>
          <w:spacing w:val="-5"/>
          <w:sz w:val="24"/>
          <w:szCs w:val="24"/>
        </w:rPr>
        <w:t>$ docker push &lt;aws-account-number&gt;.dkr.ecr.&lt;aws-region&gt;.amazonaws.com/&lt;ecr-repo-name&gt;:latest</w:t>
      </w:r>
    </w:p>
    <w:p w14:paraId="1F9DE360" w14:textId="77777777" w:rsidR="00A30AB5" w:rsidRDefault="00A30AB5" w:rsidP="00A30AB5"/>
    <w:p w14:paraId="2DA651E5" w14:textId="5A8010FE" w:rsidR="00A30AB5" w:rsidRDefault="00A30AB5" w:rsidP="002E2A48">
      <w:pPr>
        <w:pStyle w:val="Heading1"/>
      </w:pPr>
      <w:r>
        <w:t>AWS Batch Job Setup</w:t>
      </w:r>
    </w:p>
    <w:p w14:paraId="158EDD60" w14:textId="22CD0C24" w:rsidR="00A30AB5" w:rsidRDefault="00A30AB5" w:rsidP="00A30AB5">
      <w:pPr>
        <w:rPr>
          <w:rFonts w:cstheme="minorHAnsi"/>
          <w:color w:val="292929"/>
          <w:spacing w:val="-1"/>
          <w:sz w:val="24"/>
          <w:szCs w:val="24"/>
          <w:shd w:val="clear" w:color="auto" w:fill="FFFFFF"/>
        </w:rPr>
      </w:pPr>
      <w:r w:rsidRPr="00F733E7">
        <w:rPr>
          <w:rFonts w:cstheme="minorHAnsi"/>
          <w:color w:val="292929"/>
          <w:spacing w:val="-1"/>
          <w:sz w:val="24"/>
          <w:szCs w:val="24"/>
          <w:shd w:val="clear" w:color="auto" w:fill="FFFFFF"/>
        </w:rPr>
        <w:t>You can follow the AWS Batch </w:t>
      </w:r>
      <w:hyperlink r:id="rId7" w:anchor="/wizard" w:tgtFrame="_blank" w:history="1">
        <w:r w:rsidRPr="00F733E7">
          <w:rPr>
            <w:rStyle w:val="Hyperlink"/>
            <w:rFonts w:cstheme="minorHAnsi"/>
            <w:spacing w:val="-1"/>
            <w:sz w:val="24"/>
            <w:szCs w:val="24"/>
            <w:shd w:val="clear" w:color="auto" w:fill="FFFFFF"/>
          </w:rPr>
          <w:t>Wizard</w:t>
        </w:r>
      </w:hyperlink>
      <w:r w:rsidR="00F733E7" w:rsidRPr="00F733E7">
        <w:rPr>
          <w:rFonts w:cstheme="minorHAnsi"/>
          <w:sz w:val="24"/>
          <w:szCs w:val="24"/>
        </w:rPr>
        <w:t xml:space="preserve">. </w:t>
      </w:r>
      <w:r w:rsidR="00F733E7" w:rsidRPr="00F733E7">
        <w:rPr>
          <w:rFonts w:cstheme="minorHAnsi"/>
          <w:color w:val="292929"/>
          <w:spacing w:val="-1"/>
          <w:sz w:val="24"/>
          <w:szCs w:val="24"/>
          <w:shd w:val="clear" w:color="auto" w:fill="FFFFFF"/>
        </w:rPr>
        <w:t>The steps below are the same as the wizard.</w:t>
      </w:r>
    </w:p>
    <w:p w14:paraId="186DEF1A" w14:textId="29F22FF2" w:rsidR="00F733E7" w:rsidRPr="002E2A48" w:rsidRDefault="00F733E7" w:rsidP="002E2A48">
      <w:pPr>
        <w:pStyle w:val="Heading2"/>
        <w:rPr>
          <w:sz w:val="28"/>
          <w:szCs w:val="28"/>
        </w:rPr>
      </w:pPr>
      <w:r w:rsidRPr="002E2A48">
        <w:rPr>
          <w:sz w:val="28"/>
          <w:szCs w:val="28"/>
        </w:rPr>
        <w:t>Select Orchestration type.</w:t>
      </w:r>
    </w:p>
    <w:p w14:paraId="4FCC851F" w14:textId="77777777" w:rsidR="00F733E7" w:rsidRDefault="00F733E7" w:rsidP="00F733E7">
      <w:pPr>
        <w:ind w:left="720"/>
        <w:rPr>
          <w:rFonts w:cstheme="minorHAnsi"/>
          <w:sz w:val="24"/>
          <w:szCs w:val="24"/>
        </w:rPr>
      </w:pPr>
      <w:r w:rsidRPr="00F733E7">
        <w:rPr>
          <w:rFonts w:cstheme="minorHAnsi"/>
          <w:sz w:val="24"/>
          <w:szCs w:val="24"/>
        </w:rPr>
        <w:t>Chose the orchestration type as Amazon Elastic Compute Cloud (EC2) and click Next.</w:t>
      </w:r>
    </w:p>
    <w:p w14:paraId="4F3B9841" w14:textId="472FA13F" w:rsidR="002E01B6" w:rsidRPr="00112B06" w:rsidRDefault="00F733E7" w:rsidP="00D43993">
      <w:pPr>
        <w:ind w:left="720"/>
        <w:rPr>
          <w:rFonts w:cstheme="minorHAnsi"/>
          <w:sz w:val="24"/>
          <w:szCs w:val="24"/>
        </w:rPr>
      </w:pPr>
      <w:r>
        <w:rPr>
          <w:rFonts w:cstheme="minorHAnsi"/>
          <w:noProof/>
          <w:sz w:val="24"/>
          <w:szCs w:val="24"/>
        </w:rPr>
        <w:drawing>
          <wp:inline distT="0" distB="0" distL="0" distR="0" wp14:anchorId="103C202D" wp14:editId="5CD73596">
            <wp:extent cx="5311140" cy="3482340"/>
            <wp:effectExtent l="0" t="0" r="3810" b="3810"/>
            <wp:docPr id="5142248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24874" name="Picture 514224874"/>
                    <pic:cNvPicPr/>
                  </pic:nvPicPr>
                  <pic:blipFill>
                    <a:blip r:embed="rId8">
                      <a:extLst>
                        <a:ext uri="{28A0092B-C50C-407E-A947-70E740481C1C}">
                          <a14:useLocalDpi xmlns:a14="http://schemas.microsoft.com/office/drawing/2010/main" val="0"/>
                        </a:ext>
                      </a:extLst>
                    </a:blip>
                    <a:stretch>
                      <a:fillRect/>
                    </a:stretch>
                  </pic:blipFill>
                  <pic:spPr>
                    <a:xfrm>
                      <a:off x="0" y="0"/>
                      <a:ext cx="5311140" cy="3482340"/>
                    </a:xfrm>
                    <a:prstGeom prst="rect">
                      <a:avLst/>
                    </a:prstGeom>
                  </pic:spPr>
                </pic:pic>
              </a:graphicData>
            </a:graphic>
          </wp:inline>
        </w:drawing>
      </w:r>
    </w:p>
    <w:p w14:paraId="07CF5630" w14:textId="124CCB7F" w:rsidR="00F733E7" w:rsidRPr="002E2A48" w:rsidRDefault="00F733E7" w:rsidP="002E2A48">
      <w:pPr>
        <w:pStyle w:val="Heading2"/>
        <w:rPr>
          <w:sz w:val="28"/>
          <w:szCs w:val="28"/>
        </w:rPr>
      </w:pPr>
      <w:r w:rsidRPr="002E2A48">
        <w:rPr>
          <w:sz w:val="28"/>
          <w:szCs w:val="28"/>
        </w:rPr>
        <w:lastRenderedPageBreak/>
        <w:t>Create Compute Environment</w:t>
      </w:r>
    </w:p>
    <w:p w14:paraId="2F55B931" w14:textId="6BFE4CF2" w:rsidR="00112B06" w:rsidRDefault="00112B06" w:rsidP="00112B06">
      <w:pPr>
        <w:rPr>
          <w:rFonts w:cstheme="minorHAnsi"/>
          <w:color w:val="16191F"/>
          <w:sz w:val="24"/>
          <w:szCs w:val="24"/>
          <w:shd w:val="clear" w:color="auto" w:fill="FFFFFF"/>
        </w:rPr>
      </w:pPr>
      <w:r w:rsidRPr="00112B06">
        <w:rPr>
          <w:rFonts w:cstheme="minorHAnsi"/>
          <w:color w:val="16191F"/>
          <w:sz w:val="24"/>
          <w:szCs w:val="24"/>
          <w:shd w:val="clear" w:color="auto" w:fill="FFFFFF"/>
        </w:rPr>
        <w:t>Compute environments contain the Amazon ECS container instances that are used to run containerized batch jobs. A specific compute environment can also be mapped to one or more than one job queue. Within a job queue, the associated compute environments each have an order that's used by the scheduler to determine where jobs that are ready to be run will run. If the first compute environment has a status of </w:t>
      </w:r>
      <w:r w:rsidRPr="00112B06">
        <w:rPr>
          <w:rStyle w:val="HTMLCode"/>
          <w:rFonts w:asciiTheme="minorHAnsi" w:eastAsiaTheme="minorHAnsi" w:hAnsiTheme="minorHAnsi" w:cstheme="minorHAnsi"/>
          <w:color w:val="16191F"/>
          <w:sz w:val="24"/>
          <w:szCs w:val="24"/>
        </w:rPr>
        <w:t>VALID</w:t>
      </w:r>
      <w:r w:rsidRPr="00112B06">
        <w:rPr>
          <w:rFonts w:cstheme="minorHAnsi"/>
          <w:color w:val="16191F"/>
          <w:sz w:val="24"/>
          <w:szCs w:val="24"/>
          <w:shd w:val="clear" w:color="auto" w:fill="FFFFFF"/>
        </w:rPr>
        <w:t> and has available resources, the job is scheduled to a container instance within that compute environment. If the first compute</w:t>
      </w:r>
      <w:r w:rsidR="002E01B6">
        <w:rPr>
          <w:rFonts w:cstheme="minorHAnsi"/>
          <w:color w:val="16191F"/>
          <w:sz w:val="24"/>
          <w:szCs w:val="24"/>
          <w:shd w:val="clear" w:color="auto" w:fill="FFFFFF"/>
        </w:rPr>
        <w:t xml:space="preserve"> </w:t>
      </w:r>
      <w:r w:rsidRPr="00112B06">
        <w:rPr>
          <w:rFonts w:cstheme="minorHAnsi"/>
          <w:color w:val="16191F"/>
          <w:sz w:val="24"/>
          <w:szCs w:val="24"/>
          <w:shd w:val="clear" w:color="auto" w:fill="FFFFFF"/>
        </w:rPr>
        <w:t>environment has a status of </w:t>
      </w:r>
      <w:r w:rsidRPr="00112B06">
        <w:rPr>
          <w:rStyle w:val="HTMLCode"/>
          <w:rFonts w:asciiTheme="minorHAnsi" w:eastAsiaTheme="minorHAnsi" w:hAnsiTheme="minorHAnsi" w:cstheme="minorHAnsi"/>
          <w:color w:val="16191F"/>
          <w:sz w:val="24"/>
          <w:szCs w:val="24"/>
        </w:rPr>
        <w:t>INVALID</w:t>
      </w:r>
      <w:r w:rsidRPr="00112B06">
        <w:rPr>
          <w:rFonts w:cstheme="minorHAnsi"/>
          <w:color w:val="16191F"/>
          <w:sz w:val="24"/>
          <w:szCs w:val="24"/>
          <w:shd w:val="clear" w:color="auto" w:fill="FFFFFF"/>
        </w:rPr>
        <w:t> or can't provide a suitable compute resource, the scheduler attempts to run the job on the next compute environment.</w:t>
      </w:r>
    </w:p>
    <w:p w14:paraId="05FA917F" w14:textId="0BD3E294" w:rsidR="002E01B6" w:rsidRDefault="002E01B6" w:rsidP="00112B06">
      <w:pPr>
        <w:rPr>
          <w:rFonts w:cstheme="minorHAnsi"/>
          <w:sz w:val="24"/>
          <w:szCs w:val="24"/>
        </w:rPr>
      </w:pPr>
      <w:r>
        <w:rPr>
          <w:rFonts w:cstheme="minorHAnsi"/>
          <w:noProof/>
          <w:sz w:val="24"/>
          <w:szCs w:val="24"/>
        </w:rPr>
        <w:drawing>
          <wp:inline distT="0" distB="0" distL="0" distR="0" wp14:anchorId="5AA7F9BE" wp14:editId="57AAAB3B">
            <wp:extent cx="4899660" cy="5966460"/>
            <wp:effectExtent l="0" t="0" r="0" b="0"/>
            <wp:docPr id="1999562841" name="Picture 1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62841" name="Picture 13" descr="A screenshot of a computer&#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4899660" cy="5966460"/>
                    </a:xfrm>
                    <a:prstGeom prst="rect">
                      <a:avLst/>
                    </a:prstGeom>
                  </pic:spPr>
                </pic:pic>
              </a:graphicData>
            </a:graphic>
          </wp:inline>
        </w:drawing>
      </w:r>
    </w:p>
    <w:p w14:paraId="1004F29C" w14:textId="1AF6C660" w:rsidR="002E01B6" w:rsidRDefault="002E01B6" w:rsidP="00112B06">
      <w:pPr>
        <w:rPr>
          <w:rFonts w:cstheme="minorHAnsi"/>
          <w:sz w:val="24"/>
          <w:szCs w:val="24"/>
        </w:rPr>
      </w:pPr>
      <w:r>
        <w:rPr>
          <w:rFonts w:cstheme="minorHAnsi"/>
          <w:noProof/>
          <w:sz w:val="24"/>
          <w:szCs w:val="24"/>
        </w:rPr>
        <w:lastRenderedPageBreak/>
        <w:drawing>
          <wp:inline distT="0" distB="0" distL="0" distR="0" wp14:anchorId="08251417" wp14:editId="009AE98A">
            <wp:extent cx="5485813" cy="4721225"/>
            <wp:effectExtent l="0" t="0" r="635" b="3175"/>
            <wp:docPr id="1681728887"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28887" name="Picture 14"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491774" cy="4726355"/>
                    </a:xfrm>
                    <a:prstGeom prst="rect">
                      <a:avLst/>
                    </a:prstGeom>
                  </pic:spPr>
                </pic:pic>
              </a:graphicData>
            </a:graphic>
          </wp:inline>
        </w:drawing>
      </w:r>
    </w:p>
    <w:p w14:paraId="474CA7C1" w14:textId="77777777" w:rsidR="00AC3A3B" w:rsidRDefault="00AC3A3B" w:rsidP="00112B06">
      <w:pPr>
        <w:rPr>
          <w:rFonts w:cstheme="minorHAnsi"/>
          <w:sz w:val="24"/>
          <w:szCs w:val="24"/>
        </w:rPr>
      </w:pPr>
    </w:p>
    <w:p w14:paraId="17CC51CF" w14:textId="0377D055" w:rsidR="002E01B6" w:rsidRDefault="002E01B6" w:rsidP="002E2A48">
      <w:pPr>
        <w:pStyle w:val="Heading2"/>
      </w:pPr>
      <w:r>
        <w:t xml:space="preserve">Create Job </w:t>
      </w:r>
      <w:r w:rsidR="00AC3A3B">
        <w:t>Queue</w:t>
      </w:r>
    </w:p>
    <w:p w14:paraId="180A8FB1" w14:textId="7FA1C7C4" w:rsidR="00AC3A3B" w:rsidRDefault="00AC3A3B" w:rsidP="00AC3A3B">
      <w:pPr>
        <w:rPr>
          <w:rFonts w:cstheme="minorHAnsi"/>
          <w:color w:val="16191F"/>
          <w:sz w:val="24"/>
          <w:szCs w:val="24"/>
          <w:shd w:val="clear" w:color="auto" w:fill="FFFFFF"/>
        </w:rPr>
      </w:pPr>
      <w:r w:rsidRPr="00AC3A3B">
        <w:rPr>
          <w:rFonts w:cstheme="minorHAnsi"/>
          <w:color w:val="16191F"/>
          <w:sz w:val="24"/>
          <w:szCs w:val="24"/>
          <w:shd w:val="clear" w:color="auto" w:fill="FFFFFF"/>
        </w:rPr>
        <w:t>Jobs are submitted to a job queue where they reside until they can be scheduled to run in a compute environment. An AWS account can have multiple job queues. For example, you can create a queue that uses Amazon EC2 On-Demand instances for high priority jobs and another queue that uses Amazon EC2 Spot Instances for low-priority jobs. Job queues have a priority that's used by the scheduler to determine which jobs in which queue should be evaluated for execution first.</w:t>
      </w:r>
    </w:p>
    <w:p w14:paraId="0679826E" w14:textId="0F527F0C" w:rsidR="00AC3A3B" w:rsidRDefault="00AC3A3B" w:rsidP="00AC3A3B">
      <w:pPr>
        <w:rPr>
          <w:rFonts w:cstheme="minorHAnsi"/>
          <w:sz w:val="24"/>
          <w:szCs w:val="24"/>
        </w:rPr>
      </w:pPr>
      <w:r>
        <w:rPr>
          <w:rFonts w:cstheme="minorHAnsi"/>
          <w:noProof/>
          <w:sz w:val="24"/>
          <w:szCs w:val="24"/>
        </w:rPr>
        <w:lastRenderedPageBreak/>
        <w:drawing>
          <wp:inline distT="0" distB="0" distL="0" distR="0" wp14:anchorId="6AE0AEAC" wp14:editId="6C26CFF8">
            <wp:extent cx="5638800" cy="4053840"/>
            <wp:effectExtent l="0" t="0" r="0" b="3810"/>
            <wp:docPr id="1917873583"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73583" name="Picture 16"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638800" cy="4053840"/>
                    </a:xfrm>
                    <a:prstGeom prst="rect">
                      <a:avLst/>
                    </a:prstGeom>
                  </pic:spPr>
                </pic:pic>
              </a:graphicData>
            </a:graphic>
          </wp:inline>
        </w:drawing>
      </w:r>
    </w:p>
    <w:p w14:paraId="3E7470F0" w14:textId="77777777" w:rsidR="00AC3A3B" w:rsidRDefault="00AC3A3B" w:rsidP="00AC3A3B">
      <w:pPr>
        <w:rPr>
          <w:rFonts w:cstheme="minorHAnsi"/>
          <w:sz w:val="24"/>
          <w:szCs w:val="24"/>
        </w:rPr>
      </w:pPr>
    </w:p>
    <w:p w14:paraId="4B6A3586" w14:textId="70B88A92" w:rsidR="00AC3A3B" w:rsidRPr="002E2A48" w:rsidRDefault="00AC3A3B" w:rsidP="002E2A48">
      <w:pPr>
        <w:pStyle w:val="Heading2"/>
        <w:rPr>
          <w:sz w:val="28"/>
          <w:szCs w:val="28"/>
        </w:rPr>
      </w:pPr>
      <w:r w:rsidRPr="002E2A48">
        <w:rPr>
          <w:sz w:val="28"/>
          <w:szCs w:val="28"/>
        </w:rPr>
        <w:t>Create Job Definition</w:t>
      </w:r>
    </w:p>
    <w:p w14:paraId="1EA45155" w14:textId="6E7B606C" w:rsidR="00AC3A3B" w:rsidRPr="00AE3F17" w:rsidRDefault="00AE3F17" w:rsidP="00AE3F17">
      <w:pPr>
        <w:rPr>
          <w:sz w:val="24"/>
          <w:szCs w:val="24"/>
        </w:rPr>
      </w:pPr>
      <w:r w:rsidRPr="00AE3F17">
        <w:rPr>
          <w:sz w:val="24"/>
          <w:szCs w:val="24"/>
          <w:shd w:val="clear" w:color="auto" w:fill="FFFFFF"/>
        </w:rPr>
        <w:t>A job definition specifies how jobs are to be run. You can think of a job definition as a blueprint for the resources in your job. You can supply your job with an IAM role to provide access to other AWS resources. You also specify both memory and CPU requirements. The job definition can also control container properties, environment variables, and mount points for persistent storage. Many of the specifications in a job definition can be overridden by specifying new values when submitting individual Jobs.</w:t>
      </w:r>
      <w:r w:rsidRPr="00AE3F17">
        <w:rPr>
          <w:sz w:val="24"/>
          <w:szCs w:val="24"/>
        </w:rPr>
        <w:t xml:space="preserve"> </w:t>
      </w:r>
      <w:r w:rsidR="00AC3A3B" w:rsidRPr="00AE3F17">
        <w:rPr>
          <w:sz w:val="24"/>
          <w:szCs w:val="24"/>
        </w:rPr>
        <w:t>Some of the attributes specified in a job definition include:</w:t>
      </w:r>
    </w:p>
    <w:p w14:paraId="20D0F808" w14:textId="77777777" w:rsidR="00AC3A3B" w:rsidRPr="00AC3A3B" w:rsidRDefault="00AC3A3B" w:rsidP="00AC3A3B">
      <w:pPr>
        <w:pStyle w:val="NormalWeb"/>
        <w:numPr>
          <w:ilvl w:val="0"/>
          <w:numId w:val="6"/>
        </w:numPr>
        <w:shd w:val="clear" w:color="auto" w:fill="FFFFFF"/>
        <w:spacing w:before="0" w:beforeAutospacing="0" w:after="0" w:afterAutospacing="0" w:line="360" w:lineRule="atLeast"/>
        <w:rPr>
          <w:rFonts w:asciiTheme="minorHAnsi" w:hAnsiTheme="minorHAnsi" w:cstheme="minorHAnsi"/>
          <w:color w:val="16191F"/>
        </w:rPr>
      </w:pPr>
      <w:r w:rsidRPr="00AC3A3B">
        <w:rPr>
          <w:rFonts w:asciiTheme="minorHAnsi" w:hAnsiTheme="minorHAnsi" w:cstheme="minorHAnsi"/>
          <w:color w:val="16191F"/>
        </w:rPr>
        <w:t>Which Docker image to use with the container in your job</w:t>
      </w:r>
    </w:p>
    <w:p w14:paraId="0BC80FB2" w14:textId="4F70A700" w:rsidR="00AC3A3B" w:rsidRPr="00AC3A3B" w:rsidRDefault="00AC3A3B" w:rsidP="00AC3A3B">
      <w:pPr>
        <w:pStyle w:val="NormalWeb"/>
        <w:numPr>
          <w:ilvl w:val="0"/>
          <w:numId w:val="6"/>
        </w:numPr>
        <w:shd w:val="clear" w:color="auto" w:fill="FFFFFF"/>
        <w:spacing w:before="0" w:beforeAutospacing="0" w:after="0" w:afterAutospacing="0" w:line="360" w:lineRule="atLeast"/>
        <w:rPr>
          <w:rFonts w:asciiTheme="minorHAnsi" w:hAnsiTheme="minorHAnsi" w:cstheme="minorHAnsi"/>
          <w:color w:val="16191F"/>
        </w:rPr>
      </w:pPr>
      <w:r w:rsidRPr="00AC3A3B">
        <w:rPr>
          <w:rFonts w:asciiTheme="minorHAnsi" w:hAnsiTheme="minorHAnsi" w:cstheme="minorHAnsi"/>
          <w:color w:val="16191F"/>
        </w:rPr>
        <w:t>How many vCPUs and how much memory to use with the container.</w:t>
      </w:r>
    </w:p>
    <w:p w14:paraId="150EC967" w14:textId="732C0215" w:rsidR="00AC3A3B" w:rsidRPr="00AC3A3B" w:rsidRDefault="00AC3A3B" w:rsidP="00AC3A3B">
      <w:pPr>
        <w:pStyle w:val="NormalWeb"/>
        <w:numPr>
          <w:ilvl w:val="0"/>
          <w:numId w:val="6"/>
        </w:numPr>
        <w:shd w:val="clear" w:color="auto" w:fill="FFFFFF"/>
        <w:spacing w:before="0" w:beforeAutospacing="0" w:after="0" w:afterAutospacing="0" w:line="360" w:lineRule="atLeast"/>
        <w:rPr>
          <w:rFonts w:asciiTheme="minorHAnsi" w:hAnsiTheme="minorHAnsi" w:cstheme="minorHAnsi"/>
          <w:color w:val="16191F"/>
        </w:rPr>
      </w:pPr>
      <w:r w:rsidRPr="00AC3A3B">
        <w:rPr>
          <w:rFonts w:asciiTheme="minorHAnsi" w:hAnsiTheme="minorHAnsi" w:cstheme="minorHAnsi"/>
          <w:color w:val="16191F"/>
        </w:rPr>
        <w:t>The command the container should run when it is started.</w:t>
      </w:r>
    </w:p>
    <w:p w14:paraId="73512E8F" w14:textId="77777777" w:rsidR="00AC3A3B" w:rsidRPr="00AC3A3B" w:rsidRDefault="00AC3A3B" w:rsidP="00AC3A3B">
      <w:pPr>
        <w:pStyle w:val="NormalWeb"/>
        <w:numPr>
          <w:ilvl w:val="0"/>
          <w:numId w:val="6"/>
        </w:numPr>
        <w:shd w:val="clear" w:color="auto" w:fill="FFFFFF"/>
        <w:spacing w:before="0" w:beforeAutospacing="0" w:after="0" w:afterAutospacing="0" w:line="360" w:lineRule="atLeast"/>
        <w:rPr>
          <w:rFonts w:asciiTheme="minorHAnsi" w:hAnsiTheme="minorHAnsi" w:cstheme="minorHAnsi"/>
          <w:color w:val="16191F"/>
        </w:rPr>
      </w:pPr>
      <w:r w:rsidRPr="00AC3A3B">
        <w:rPr>
          <w:rFonts w:asciiTheme="minorHAnsi" w:hAnsiTheme="minorHAnsi" w:cstheme="minorHAnsi"/>
          <w:color w:val="16191F"/>
        </w:rPr>
        <w:t>What (if any) environment variables should be passed to the container when it starts</w:t>
      </w:r>
    </w:p>
    <w:p w14:paraId="0C74225B" w14:textId="27FCA3EF" w:rsidR="00AC3A3B" w:rsidRPr="00AC3A3B" w:rsidRDefault="00AC3A3B" w:rsidP="00AC3A3B">
      <w:pPr>
        <w:pStyle w:val="NormalWeb"/>
        <w:numPr>
          <w:ilvl w:val="0"/>
          <w:numId w:val="6"/>
        </w:numPr>
        <w:shd w:val="clear" w:color="auto" w:fill="FFFFFF"/>
        <w:spacing w:before="0" w:beforeAutospacing="0" w:after="0" w:afterAutospacing="0" w:line="360" w:lineRule="atLeast"/>
        <w:rPr>
          <w:rFonts w:asciiTheme="minorHAnsi" w:hAnsiTheme="minorHAnsi" w:cstheme="minorHAnsi"/>
          <w:color w:val="16191F"/>
        </w:rPr>
      </w:pPr>
      <w:r w:rsidRPr="00AC3A3B">
        <w:rPr>
          <w:rFonts w:asciiTheme="minorHAnsi" w:hAnsiTheme="minorHAnsi" w:cstheme="minorHAnsi"/>
          <w:color w:val="16191F"/>
        </w:rPr>
        <w:t>Any data volumes that should be used with the container.</w:t>
      </w:r>
    </w:p>
    <w:p w14:paraId="3667E61E" w14:textId="3B96AB02" w:rsidR="00AC3A3B" w:rsidRPr="00D43993" w:rsidRDefault="00AC3A3B" w:rsidP="00516CC1">
      <w:pPr>
        <w:pStyle w:val="NormalWeb"/>
        <w:numPr>
          <w:ilvl w:val="0"/>
          <w:numId w:val="6"/>
        </w:numPr>
        <w:shd w:val="clear" w:color="auto" w:fill="FFFFFF"/>
        <w:spacing w:before="0" w:beforeAutospacing="0" w:after="0" w:afterAutospacing="0" w:line="360" w:lineRule="atLeast"/>
      </w:pPr>
      <w:r w:rsidRPr="00AE3F17">
        <w:rPr>
          <w:rFonts w:asciiTheme="minorHAnsi" w:hAnsiTheme="minorHAnsi" w:cstheme="minorHAnsi"/>
          <w:color w:val="16191F"/>
        </w:rPr>
        <w:t>What (if any) IAM role your job should use for AWS permissions</w:t>
      </w:r>
    </w:p>
    <w:p w14:paraId="14F9798B" w14:textId="77777777" w:rsidR="00D43993" w:rsidRDefault="00D43993" w:rsidP="00D43993">
      <w:pPr>
        <w:pStyle w:val="NormalWeb"/>
        <w:shd w:val="clear" w:color="auto" w:fill="FFFFFF"/>
        <w:spacing w:before="0" w:beforeAutospacing="0" w:after="0" w:afterAutospacing="0" w:line="360" w:lineRule="atLeast"/>
        <w:ind w:left="720"/>
      </w:pPr>
    </w:p>
    <w:p w14:paraId="7186FFB0" w14:textId="5BF2C6D2" w:rsidR="00AC3A3B" w:rsidRDefault="00AC3A3B" w:rsidP="00AC3A3B">
      <w:r>
        <w:rPr>
          <w:noProof/>
        </w:rPr>
        <w:lastRenderedPageBreak/>
        <w:drawing>
          <wp:inline distT="0" distB="0" distL="0" distR="0" wp14:anchorId="0BC2454D" wp14:editId="40B103A9">
            <wp:extent cx="5570220" cy="3032760"/>
            <wp:effectExtent l="0" t="0" r="0" b="0"/>
            <wp:docPr id="63284430"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4430" name="Picture 1" descr="A screenshot of a computer&#10;&#10;Description automatically generated with medium confidence"/>
                    <pic:cNvPicPr/>
                  </pic:nvPicPr>
                  <pic:blipFill>
                    <a:blip r:embed="rId12"/>
                    <a:stretch>
                      <a:fillRect/>
                    </a:stretch>
                  </pic:blipFill>
                  <pic:spPr>
                    <a:xfrm>
                      <a:off x="0" y="0"/>
                      <a:ext cx="5570220" cy="3032760"/>
                    </a:xfrm>
                    <a:prstGeom prst="rect">
                      <a:avLst/>
                    </a:prstGeom>
                  </pic:spPr>
                </pic:pic>
              </a:graphicData>
            </a:graphic>
          </wp:inline>
        </w:drawing>
      </w:r>
    </w:p>
    <w:p w14:paraId="50EFED7D" w14:textId="17DB2CD8" w:rsidR="00AC3A3B" w:rsidRDefault="00AC3A3B" w:rsidP="00AC3A3B">
      <w:r>
        <w:rPr>
          <w:noProof/>
        </w:rPr>
        <w:drawing>
          <wp:inline distT="0" distB="0" distL="0" distR="0" wp14:anchorId="4E541D3B" wp14:editId="40006F46">
            <wp:extent cx="5585460" cy="4993640"/>
            <wp:effectExtent l="0" t="0" r="0" b="0"/>
            <wp:docPr id="138900900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09001" name="Picture 1" descr="A screenshot of a computer&#10;&#10;Description automatically generated with medium confidence"/>
                    <pic:cNvPicPr/>
                  </pic:nvPicPr>
                  <pic:blipFill>
                    <a:blip r:embed="rId13"/>
                    <a:stretch>
                      <a:fillRect/>
                    </a:stretch>
                  </pic:blipFill>
                  <pic:spPr>
                    <a:xfrm>
                      <a:off x="0" y="0"/>
                      <a:ext cx="5585460" cy="4993640"/>
                    </a:xfrm>
                    <a:prstGeom prst="rect">
                      <a:avLst/>
                    </a:prstGeom>
                  </pic:spPr>
                </pic:pic>
              </a:graphicData>
            </a:graphic>
          </wp:inline>
        </w:drawing>
      </w:r>
    </w:p>
    <w:p w14:paraId="49D1ECC0" w14:textId="16A5A91C" w:rsidR="00AC3A3B" w:rsidRDefault="00AE3F17" w:rsidP="00AC3A3B">
      <w:r>
        <w:rPr>
          <w:noProof/>
        </w:rPr>
        <w:lastRenderedPageBreak/>
        <w:drawing>
          <wp:inline distT="0" distB="0" distL="0" distR="0" wp14:anchorId="6C555463" wp14:editId="47706785">
            <wp:extent cx="5501640" cy="4335780"/>
            <wp:effectExtent l="0" t="0" r="3810" b="7620"/>
            <wp:docPr id="185612114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21141" name="Picture 1" descr="A screenshot of a computer&#10;&#10;Description automatically generated with medium confidence"/>
                    <pic:cNvPicPr/>
                  </pic:nvPicPr>
                  <pic:blipFill>
                    <a:blip r:embed="rId14"/>
                    <a:stretch>
                      <a:fillRect/>
                    </a:stretch>
                  </pic:blipFill>
                  <pic:spPr>
                    <a:xfrm>
                      <a:off x="0" y="0"/>
                      <a:ext cx="5501640" cy="4335780"/>
                    </a:xfrm>
                    <a:prstGeom prst="rect">
                      <a:avLst/>
                    </a:prstGeom>
                  </pic:spPr>
                </pic:pic>
              </a:graphicData>
            </a:graphic>
          </wp:inline>
        </w:drawing>
      </w:r>
    </w:p>
    <w:p w14:paraId="05C06A8F" w14:textId="41051A93" w:rsidR="00AE3F17" w:rsidRDefault="00AE3F17" w:rsidP="00AC3A3B">
      <w:r>
        <w:rPr>
          <w:noProof/>
        </w:rPr>
        <w:drawing>
          <wp:inline distT="0" distB="0" distL="0" distR="0" wp14:anchorId="7BD93DE2" wp14:editId="63D61C91">
            <wp:extent cx="5516880" cy="2641600"/>
            <wp:effectExtent l="0" t="0" r="7620" b="6350"/>
            <wp:docPr id="609223959"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23959" name="Picture 1" descr="A screenshot of a computer&#10;&#10;Description automatically generated with medium confidence"/>
                    <pic:cNvPicPr/>
                  </pic:nvPicPr>
                  <pic:blipFill>
                    <a:blip r:embed="rId15"/>
                    <a:stretch>
                      <a:fillRect/>
                    </a:stretch>
                  </pic:blipFill>
                  <pic:spPr>
                    <a:xfrm>
                      <a:off x="0" y="0"/>
                      <a:ext cx="5516880" cy="2641600"/>
                    </a:xfrm>
                    <a:prstGeom prst="rect">
                      <a:avLst/>
                    </a:prstGeom>
                  </pic:spPr>
                </pic:pic>
              </a:graphicData>
            </a:graphic>
          </wp:inline>
        </w:drawing>
      </w:r>
    </w:p>
    <w:p w14:paraId="402B14E0" w14:textId="5DED7A7F" w:rsidR="00AE3F17" w:rsidRDefault="00AE3F17" w:rsidP="00AC3A3B">
      <w:r>
        <w:rPr>
          <w:noProof/>
        </w:rPr>
        <w:lastRenderedPageBreak/>
        <w:drawing>
          <wp:inline distT="0" distB="0" distL="0" distR="0" wp14:anchorId="7A8154CB" wp14:editId="442BF48A">
            <wp:extent cx="5478780" cy="4137660"/>
            <wp:effectExtent l="0" t="0" r="7620" b="0"/>
            <wp:docPr id="136305061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50611" name="Picture 1" descr="A screenshot of a computer&#10;&#10;Description automatically generated with medium confidence"/>
                    <pic:cNvPicPr/>
                  </pic:nvPicPr>
                  <pic:blipFill>
                    <a:blip r:embed="rId16"/>
                    <a:stretch>
                      <a:fillRect/>
                    </a:stretch>
                  </pic:blipFill>
                  <pic:spPr>
                    <a:xfrm>
                      <a:off x="0" y="0"/>
                      <a:ext cx="5478780" cy="4137660"/>
                    </a:xfrm>
                    <a:prstGeom prst="rect">
                      <a:avLst/>
                    </a:prstGeom>
                  </pic:spPr>
                </pic:pic>
              </a:graphicData>
            </a:graphic>
          </wp:inline>
        </w:drawing>
      </w:r>
    </w:p>
    <w:p w14:paraId="2AA3A493" w14:textId="77777777" w:rsidR="00AE3F17" w:rsidRDefault="00AE3F17" w:rsidP="00AC3A3B"/>
    <w:p w14:paraId="461192BC" w14:textId="3345DA7F" w:rsidR="00AE3F17" w:rsidRPr="002E2A48" w:rsidRDefault="00AE3F17" w:rsidP="002E2A48">
      <w:pPr>
        <w:pStyle w:val="Heading2"/>
        <w:rPr>
          <w:sz w:val="28"/>
          <w:szCs w:val="28"/>
        </w:rPr>
      </w:pPr>
      <w:r w:rsidRPr="002E2A48">
        <w:rPr>
          <w:sz w:val="28"/>
          <w:szCs w:val="28"/>
        </w:rPr>
        <w:t>Create Job</w:t>
      </w:r>
    </w:p>
    <w:p w14:paraId="2A9B33A2" w14:textId="1138C8AD" w:rsidR="00AE3F17" w:rsidRDefault="000E1383" w:rsidP="00AE3F17">
      <w:pPr>
        <w:rPr>
          <w:rFonts w:cstheme="minorHAnsi"/>
          <w:color w:val="16191F"/>
          <w:sz w:val="24"/>
          <w:szCs w:val="24"/>
          <w:shd w:val="clear" w:color="auto" w:fill="FFFFFF"/>
        </w:rPr>
      </w:pPr>
      <w:r w:rsidRPr="000E1383">
        <w:rPr>
          <w:rFonts w:cstheme="minorHAnsi"/>
          <w:color w:val="16191F"/>
          <w:sz w:val="24"/>
          <w:szCs w:val="24"/>
          <w:shd w:val="clear" w:color="auto" w:fill="FFFFFF"/>
        </w:rPr>
        <w:t xml:space="preserve">A unit of work (such as a shell script, a Linux executable, or a Docker container image) that you submit to AWS Batch. It has a </w:t>
      </w:r>
      <w:proofErr w:type="gramStart"/>
      <w:r w:rsidRPr="000E1383">
        <w:rPr>
          <w:rFonts w:cstheme="minorHAnsi"/>
          <w:color w:val="16191F"/>
          <w:sz w:val="24"/>
          <w:szCs w:val="24"/>
          <w:shd w:val="clear" w:color="auto" w:fill="FFFFFF"/>
        </w:rPr>
        <w:t>name, and</w:t>
      </w:r>
      <w:proofErr w:type="gramEnd"/>
      <w:r w:rsidRPr="000E1383">
        <w:rPr>
          <w:rFonts w:cstheme="minorHAnsi"/>
          <w:color w:val="16191F"/>
          <w:sz w:val="24"/>
          <w:szCs w:val="24"/>
          <w:shd w:val="clear" w:color="auto" w:fill="FFFFFF"/>
        </w:rPr>
        <w:t xml:space="preserve"> runs as a containerized application on AWS Fargate or Amazon EC2 resources in your compute environment, using parameters that you specify in a job definition. Jobs can reference other jobs by name or by </w:t>
      </w:r>
      <w:proofErr w:type="gramStart"/>
      <w:r w:rsidRPr="000E1383">
        <w:rPr>
          <w:rFonts w:cstheme="minorHAnsi"/>
          <w:color w:val="16191F"/>
          <w:sz w:val="24"/>
          <w:szCs w:val="24"/>
          <w:shd w:val="clear" w:color="auto" w:fill="FFFFFF"/>
        </w:rPr>
        <w:t>ID, and</w:t>
      </w:r>
      <w:proofErr w:type="gramEnd"/>
      <w:r w:rsidRPr="000E1383">
        <w:rPr>
          <w:rFonts w:cstheme="minorHAnsi"/>
          <w:color w:val="16191F"/>
          <w:sz w:val="24"/>
          <w:szCs w:val="24"/>
          <w:shd w:val="clear" w:color="auto" w:fill="FFFFFF"/>
        </w:rPr>
        <w:t xml:space="preserve"> can be dependent on the successful completion of other jobs.</w:t>
      </w:r>
    </w:p>
    <w:p w14:paraId="3363B83F" w14:textId="01610B3F" w:rsidR="00D43993" w:rsidRDefault="00D43993" w:rsidP="00AE3F17">
      <w:pPr>
        <w:rPr>
          <w:rFonts w:cstheme="minorHAnsi"/>
          <w:sz w:val="24"/>
          <w:szCs w:val="24"/>
        </w:rPr>
      </w:pPr>
      <w:r>
        <w:rPr>
          <w:rFonts w:cstheme="minorHAnsi"/>
          <w:noProof/>
          <w:sz w:val="24"/>
          <w:szCs w:val="24"/>
        </w:rPr>
        <w:lastRenderedPageBreak/>
        <w:drawing>
          <wp:inline distT="0" distB="0" distL="0" distR="0" wp14:anchorId="02F922EB" wp14:editId="35F2EEE8">
            <wp:extent cx="5433060" cy="3939540"/>
            <wp:effectExtent l="0" t="0" r="0" b="3810"/>
            <wp:docPr id="18839921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92130" name="Picture 1883992130"/>
                    <pic:cNvPicPr/>
                  </pic:nvPicPr>
                  <pic:blipFill>
                    <a:blip r:embed="rId17">
                      <a:extLst>
                        <a:ext uri="{28A0092B-C50C-407E-A947-70E740481C1C}">
                          <a14:useLocalDpi xmlns:a14="http://schemas.microsoft.com/office/drawing/2010/main" val="0"/>
                        </a:ext>
                      </a:extLst>
                    </a:blip>
                    <a:stretch>
                      <a:fillRect/>
                    </a:stretch>
                  </pic:blipFill>
                  <pic:spPr>
                    <a:xfrm>
                      <a:off x="0" y="0"/>
                      <a:ext cx="5433060" cy="3939540"/>
                    </a:xfrm>
                    <a:prstGeom prst="rect">
                      <a:avLst/>
                    </a:prstGeom>
                  </pic:spPr>
                </pic:pic>
              </a:graphicData>
            </a:graphic>
          </wp:inline>
        </w:drawing>
      </w:r>
    </w:p>
    <w:p w14:paraId="100FEEBB" w14:textId="77777777" w:rsidR="00D43993" w:rsidRPr="000E1383" w:rsidRDefault="00D43993" w:rsidP="00AE3F17">
      <w:pPr>
        <w:rPr>
          <w:rFonts w:cstheme="minorHAnsi"/>
          <w:sz w:val="24"/>
          <w:szCs w:val="24"/>
        </w:rPr>
      </w:pPr>
    </w:p>
    <w:p w14:paraId="7D80E8A2" w14:textId="1E6185DA" w:rsidR="00F87432" w:rsidRDefault="00F87432">
      <w:pPr>
        <w:pStyle w:val="Heading1"/>
      </w:pPr>
      <w:r>
        <w:t>AWS Schedule Cron job</w:t>
      </w:r>
    </w:p>
    <w:p w14:paraId="56660616" w14:textId="42B5398C" w:rsidR="00F87432" w:rsidRDefault="00F87432" w:rsidP="00F87432">
      <w:pPr>
        <w:pStyle w:val="ListParagraph"/>
        <w:numPr>
          <w:ilvl w:val="1"/>
          <w:numId w:val="2"/>
        </w:numPr>
      </w:pPr>
      <w:r>
        <w:t>Create a rule in cloud watch -&gt; Events -&gt; Rules</w:t>
      </w:r>
      <w:r w:rsidR="009C587C">
        <w:t xml:space="preserve"> -&gt; Create Rule and select Schedule and click on Continue to create rule.</w:t>
      </w:r>
    </w:p>
    <w:p w14:paraId="4C6CFFB5" w14:textId="6B50F7FE" w:rsidR="00F87432" w:rsidRDefault="009C587C" w:rsidP="00F87432">
      <w:r w:rsidRPr="009C587C">
        <w:drawing>
          <wp:inline distT="0" distB="0" distL="0" distR="0" wp14:anchorId="1C46C09D" wp14:editId="009E56CF">
            <wp:extent cx="5435600" cy="3028950"/>
            <wp:effectExtent l="0" t="0" r="0" b="0"/>
            <wp:docPr id="1" name="Picture 1" descr="A screenshot of a schedu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schedule&#10;&#10;Description automatically generated with medium confidence"/>
                    <pic:cNvPicPr/>
                  </pic:nvPicPr>
                  <pic:blipFill>
                    <a:blip r:embed="rId18"/>
                    <a:stretch>
                      <a:fillRect/>
                    </a:stretch>
                  </pic:blipFill>
                  <pic:spPr>
                    <a:xfrm>
                      <a:off x="0" y="0"/>
                      <a:ext cx="5435600" cy="3028950"/>
                    </a:xfrm>
                    <a:prstGeom prst="rect">
                      <a:avLst/>
                    </a:prstGeom>
                  </pic:spPr>
                </pic:pic>
              </a:graphicData>
            </a:graphic>
          </wp:inline>
        </w:drawing>
      </w:r>
    </w:p>
    <w:p w14:paraId="7751AF1B" w14:textId="671BBD8A" w:rsidR="00F87432" w:rsidRDefault="009C587C" w:rsidP="00F87432">
      <w:pPr>
        <w:pStyle w:val="ListParagraph"/>
        <w:numPr>
          <w:ilvl w:val="1"/>
          <w:numId w:val="2"/>
        </w:numPr>
      </w:pPr>
      <w:r>
        <w:lastRenderedPageBreak/>
        <w:t>Define the Cron Expression</w:t>
      </w:r>
    </w:p>
    <w:p w14:paraId="79F4D3AE" w14:textId="3F9FF9CA" w:rsidR="009C587C" w:rsidRDefault="009C587C" w:rsidP="009C587C">
      <w:r w:rsidRPr="009C587C">
        <w:drawing>
          <wp:inline distT="0" distB="0" distL="0" distR="0" wp14:anchorId="773E836F" wp14:editId="07EEB5F5">
            <wp:extent cx="5505450" cy="3251200"/>
            <wp:effectExtent l="0" t="0" r="0" b="6350"/>
            <wp:docPr id="3" name="Picture 3" descr="A screenshot of a schedu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schedule&#10;&#10;Description automatically generated with medium confidence"/>
                    <pic:cNvPicPr/>
                  </pic:nvPicPr>
                  <pic:blipFill>
                    <a:blip r:embed="rId19"/>
                    <a:stretch>
                      <a:fillRect/>
                    </a:stretch>
                  </pic:blipFill>
                  <pic:spPr>
                    <a:xfrm>
                      <a:off x="0" y="0"/>
                      <a:ext cx="5505450" cy="3251200"/>
                    </a:xfrm>
                    <a:prstGeom prst="rect">
                      <a:avLst/>
                    </a:prstGeom>
                  </pic:spPr>
                </pic:pic>
              </a:graphicData>
            </a:graphic>
          </wp:inline>
        </w:drawing>
      </w:r>
    </w:p>
    <w:p w14:paraId="55E3FC70" w14:textId="4C0B8C58" w:rsidR="009C587C" w:rsidRDefault="009C587C" w:rsidP="009C587C">
      <w:pPr>
        <w:pStyle w:val="ListParagraph"/>
        <w:numPr>
          <w:ilvl w:val="1"/>
          <w:numId w:val="2"/>
        </w:numPr>
      </w:pPr>
      <w:r>
        <w:t xml:space="preserve">Select the Target and add the Job Definition and Job queue </w:t>
      </w:r>
      <w:r w:rsidR="00EB54CB">
        <w:t>ARN.</w:t>
      </w:r>
    </w:p>
    <w:p w14:paraId="18B9A9C6" w14:textId="445A72A2" w:rsidR="00EB54CB" w:rsidRDefault="00EB54CB" w:rsidP="00EB54CB">
      <w:r w:rsidRPr="00EB54CB">
        <w:drawing>
          <wp:inline distT="0" distB="0" distL="0" distR="0" wp14:anchorId="5CEC9CF9" wp14:editId="4334BF8E">
            <wp:extent cx="5670550" cy="4178300"/>
            <wp:effectExtent l="0" t="0" r="6350" b="0"/>
            <wp:docPr id="4" name="Picture 4" descr="A screenshot of a web pa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web page&#10;&#10;Description automatically generated with medium confidence"/>
                    <pic:cNvPicPr/>
                  </pic:nvPicPr>
                  <pic:blipFill>
                    <a:blip r:embed="rId20"/>
                    <a:stretch>
                      <a:fillRect/>
                    </a:stretch>
                  </pic:blipFill>
                  <pic:spPr>
                    <a:xfrm>
                      <a:off x="0" y="0"/>
                      <a:ext cx="5670550" cy="4178300"/>
                    </a:xfrm>
                    <a:prstGeom prst="rect">
                      <a:avLst/>
                    </a:prstGeom>
                  </pic:spPr>
                </pic:pic>
              </a:graphicData>
            </a:graphic>
          </wp:inline>
        </w:drawing>
      </w:r>
    </w:p>
    <w:p w14:paraId="3B9A1502" w14:textId="2223C34B" w:rsidR="00EB54CB" w:rsidRDefault="00EB54CB" w:rsidP="00EB54CB">
      <w:r w:rsidRPr="00EB54CB">
        <w:lastRenderedPageBreak/>
        <w:drawing>
          <wp:inline distT="0" distB="0" distL="0" distR="0" wp14:anchorId="5107E252" wp14:editId="7608766F">
            <wp:extent cx="5689600" cy="3587750"/>
            <wp:effectExtent l="0" t="0" r="6350" b="0"/>
            <wp:docPr id="5" name="Picture 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with medium confidence"/>
                    <pic:cNvPicPr/>
                  </pic:nvPicPr>
                  <pic:blipFill>
                    <a:blip r:embed="rId21"/>
                    <a:stretch>
                      <a:fillRect/>
                    </a:stretch>
                  </pic:blipFill>
                  <pic:spPr>
                    <a:xfrm>
                      <a:off x="0" y="0"/>
                      <a:ext cx="5689600" cy="3587750"/>
                    </a:xfrm>
                    <a:prstGeom prst="rect">
                      <a:avLst/>
                    </a:prstGeom>
                  </pic:spPr>
                </pic:pic>
              </a:graphicData>
            </a:graphic>
          </wp:inline>
        </w:drawing>
      </w:r>
    </w:p>
    <w:p w14:paraId="4D49B41B" w14:textId="30FD5719" w:rsidR="00EB54CB" w:rsidRDefault="00EB54CB" w:rsidP="00EB54CB">
      <w:pPr>
        <w:pStyle w:val="ListParagraph"/>
        <w:numPr>
          <w:ilvl w:val="1"/>
          <w:numId w:val="2"/>
        </w:numPr>
      </w:pPr>
      <w:r>
        <w:t>Configure Tags if required.</w:t>
      </w:r>
    </w:p>
    <w:p w14:paraId="4DBC2961" w14:textId="67C450F2" w:rsidR="00EB54CB" w:rsidRDefault="00EB54CB" w:rsidP="00EB54CB">
      <w:pPr>
        <w:pStyle w:val="ListParagraph"/>
        <w:numPr>
          <w:ilvl w:val="1"/>
          <w:numId w:val="2"/>
        </w:numPr>
      </w:pPr>
      <w:r>
        <w:t>Review and Create Rule.</w:t>
      </w:r>
    </w:p>
    <w:p w14:paraId="01557D03" w14:textId="77777777" w:rsidR="00EB54CB" w:rsidRPr="00F87432" w:rsidRDefault="00EB54CB" w:rsidP="00EB54CB"/>
    <w:sectPr w:rsidR="00EB54CB" w:rsidRPr="00F874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4084"/>
    <w:multiLevelType w:val="hybridMultilevel"/>
    <w:tmpl w:val="D1D8C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3797D"/>
    <w:multiLevelType w:val="multilevel"/>
    <w:tmpl w:val="6CBCFA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292929"/>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31C6C"/>
    <w:multiLevelType w:val="multilevel"/>
    <w:tmpl w:val="20FA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AF3005"/>
    <w:multiLevelType w:val="multilevel"/>
    <w:tmpl w:val="B2F4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037697"/>
    <w:multiLevelType w:val="hybridMultilevel"/>
    <w:tmpl w:val="AAB68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18021F"/>
    <w:multiLevelType w:val="hybridMultilevel"/>
    <w:tmpl w:val="20666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266479">
    <w:abstractNumId w:val="3"/>
  </w:num>
  <w:num w:numId="2" w16cid:durableId="1746687791">
    <w:abstractNumId w:val="1"/>
  </w:num>
  <w:num w:numId="3" w16cid:durableId="228610916">
    <w:abstractNumId w:val="0"/>
  </w:num>
  <w:num w:numId="4" w16cid:durableId="1198398715">
    <w:abstractNumId w:val="5"/>
  </w:num>
  <w:num w:numId="5" w16cid:durableId="785081518">
    <w:abstractNumId w:val="4"/>
  </w:num>
  <w:num w:numId="6" w16cid:durableId="1272972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D28"/>
    <w:rsid w:val="00054D28"/>
    <w:rsid w:val="000E1383"/>
    <w:rsid w:val="00112B06"/>
    <w:rsid w:val="001C3E70"/>
    <w:rsid w:val="002E01B6"/>
    <w:rsid w:val="002E2A48"/>
    <w:rsid w:val="004C018F"/>
    <w:rsid w:val="00601777"/>
    <w:rsid w:val="006E65F7"/>
    <w:rsid w:val="00944D14"/>
    <w:rsid w:val="009B5592"/>
    <w:rsid w:val="009C587C"/>
    <w:rsid w:val="00A30AB5"/>
    <w:rsid w:val="00AC3A3B"/>
    <w:rsid w:val="00AE3F17"/>
    <w:rsid w:val="00CD4F0D"/>
    <w:rsid w:val="00D43993"/>
    <w:rsid w:val="00D7149C"/>
    <w:rsid w:val="00EB54CB"/>
    <w:rsid w:val="00F733E7"/>
    <w:rsid w:val="00F87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46771"/>
  <w15:chartTrackingRefBased/>
  <w15:docId w15:val="{8C05AF04-D2FB-446A-B905-7EE8B1072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3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30AB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54D28"/>
    <w:rPr>
      <w:color w:val="0000FF"/>
      <w:u w:val="single"/>
    </w:rPr>
  </w:style>
  <w:style w:type="character" w:customStyle="1" w:styleId="hidden-on-mobile--inline8hy5c14">
    <w:name w:val="_hidden-on-mobile--inline_8hy5c_14"/>
    <w:basedOn w:val="DefaultParagraphFont"/>
    <w:rsid w:val="00054D28"/>
  </w:style>
  <w:style w:type="paragraph" w:customStyle="1" w:styleId="awsuinavigation-link-item1xupva759i375">
    <w:name w:val="awsui_navigation-link-item_1xupv_a759i_375"/>
    <w:basedOn w:val="Normal"/>
    <w:rsid w:val="00054D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wsuiplaceholderdwuol6m1p093">
    <w:name w:val="awsui_placeholder_dwuol_6m1p0_93"/>
    <w:basedOn w:val="DefaultParagraphFont"/>
    <w:rsid w:val="00054D28"/>
  </w:style>
  <w:style w:type="character" w:customStyle="1" w:styleId="awsuicontentvjswe1o8z497">
    <w:name w:val="awsui_content_vjswe_1o8z4_97"/>
    <w:basedOn w:val="DefaultParagraphFont"/>
    <w:rsid w:val="00054D28"/>
  </w:style>
  <w:style w:type="paragraph" w:customStyle="1" w:styleId="ml">
    <w:name w:val="ml"/>
    <w:basedOn w:val="Normal"/>
    <w:rsid w:val="00944D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4D14"/>
    <w:rPr>
      <w:b/>
      <w:bCs/>
    </w:rPr>
  </w:style>
  <w:style w:type="paragraph" w:styleId="ListParagraph">
    <w:name w:val="List Paragraph"/>
    <w:basedOn w:val="Normal"/>
    <w:uiPriority w:val="34"/>
    <w:qFormat/>
    <w:rsid w:val="00944D14"/>
    <w:pPr>
      <w:ind w:left="720"/>
      <w:contextualSpacing/>
    </w:pPr>
  </w:style>
  <w:style w:type="character" w:styleId="HTMLCode">
    <w:name w:val="HTML Code"/>
    <w:basedOn w:val="DefaultParagraphFont"/>
    <w:uiPriority w:val="99"/>
    <w:semiHidden/>
    <w:unhideWhenUsed/>
    <w:rsid w:val="00A30AB5"/>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A30AB5"/>
    <w:rPr>
      <w:rFonts w:ascii="Times New Roman" w:eastAsia="Times New Roman" w:hAnsi="Times New Roman" w:cs="Times New Roman"/>
      <w:b/>
      <w:bCs/>
      <w:sz w:val="36"/>
      <w:szCs w:val="36"/>
    </w:rPr>
  </w:style>
  <w:style w:type="paragraph" w:styleId="HTMLPreformatted">
    <w:name w:val="HTML Preformatted"/>
    <w:basedOn w:val="Normal"/>
    <w:link w:val="HTMLPreformattedChar"/>
    <w:uiPriority w:val="99"/>
    <w:semiHidden/>
    <w:unhideWhenUsed/>
    <w:rsid w:val="00A30A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30AB5"/>
    <w:rPr>
      <w:rFonts w:ascii="Courier New" w:eastAsia="Times New Roman" w:hAnsi="Courier New" w:cs="Courier New"/>
      <w:sz w:val="20"/>
      <w:szCs w:val="20"/>
    </w:rPr>
  </w:style>
  <w:style w:type="character" w:customStyle="1" w:styleId="acu">
    <w:name w:val="acu"/>
    <w:basedOn w:val="DefaultParagraphFont"/>
    <w:rsid w:val="00A30AB5"/>
  </w:style>
  <w:style w:type="character" w:customStyle="1" w:styleId="Heading1Char">
    <w:name w:val="Heading 1 Char"/>
    <w:basedOn w:val="DefaultParagraphFont"/>
    <w:link w:val="Heading1"/>
    <w:uiPriority w:val="9"/>
    <w:rsid w:val="00F733E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AC3A3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7117">
      <w:bodyDiv w:val="1"/>
      <w:marLeft w:val="0"/>
      <w:marRight w:val="0"/>
      <w:marTop w:val="0"/>
      <w:marBottom w:val="0"/>
      <w:divBdr>
        <w:top w:val="none" w:sz="0" w:space="0" w:color="auto"/>
        <w:left w:val="none" w:sz="0" w:space="0" w:color="auto"/>
        <w:bottom w:val="none" w:sz="0" w:space="0" w:color="auto"/>
        <w:right w:val="none" w:sz="0" w:space="0" w:color="auto"/>
      </w:divBdr>
    </w:div>
    <w:div w:id="365911156">
      <w:bodyDiv w:val="1"/>
      <w:marLeft w:val="0"/>
      <w:marRight w:val="0"/>
      <w:marTop w:val="0"/>
      <w:marBottom w:val="0"/>
      <w:divBdr>
        <w:top w:val="none" w:sz="0" w:space="0" w:color="auto"/>
        <w:left w:val="none" w:sz="0" w:space="0" w:color="auto"/>
        <w:bottom w:val="none" w:sz="0" w:space="0" w:color="auto"/>
        <w:right w:val="none" w:sz="0" w:space="0" w:color="auto"/>
      </w:divBdr>
      <w:divsChild>
        <w:div w:id="935864457">
          <w:marLeft w:val="0"/>
          <w:marRight w:val="0"/>
          <w:marTop w:val="0"/>
          <w:marBottom w:val="0"/>
          <w:divBdr>
            <w:top w:val="none" w:sz="0" w:space="0" w:color="auto"/>
            <w:left w:val="none" w:sz="0" w:space="0" w:color="auto"/>
            <w:bottom w:val="none" w:sz="0" w:space="0" w:color="auto"/>
            <w:right w:val="none" w:sz="0" w:space="0" w:color="auto"/>
          </w:divBdr>
        </w:div>
        <w:div w:id="491218726">
          <w:marLeft w:val="0"/>
          <w:marRight w:val="0"/>
          <w:marTop w:val="0"/>
          <w:marBottom w:val="0"/>
          <w:divBdr>
            <w:top w:val="none" w:sz="0" w:space="0" w:color="auto"/>
            <w:left w:val="none" w:sz="0" w:space="0" w:color="auto"/>
            <w:bottom w:val="none" w:sz="0" w:space="0" w:color="auto"/>
            <w:right w:val="none" w:sz="0" w:space="0" w:color="auto"/>
          </w:divBdr>
        </w:div>
        <w:div w:id="1111823309">
          <w:marLeft w:val="0"/>
          <w:marRight w:val="0"/>
          <w:marTop w:val="0"/>
          <w:marBottom w:val="0"/>
          <w:divBdr>
            <w:top w:val="none" w:sz="0" w:space="0" w:color="auto"/>
            <w:left w:val="none" w:sz="0" w:space="0" w:color="auto"/>
            <w:bottom w:val="none" w:sz="0" w:space="0" w:color="auto"/>
            <w:right w:val="none" w:sz="0" w:space="0" w:color="auto"/>
          </w:divBdr>
        </w:div>
        <w:div w:id="613098440">
          <w:marLeft w:val="0"/>
          <w:marRight w:val="0"/>
          <w:marTop w:val="0"/>
          <w:marBottom w:val="0"/>
          <w:divBdr>
            <w:top w:val="none" w:sz="0" w:space="0" w:color="auto"/>
            <w:left w:val="none" w:sz="0" w:space="0" w:color="auto"/>
            <w:bottom w:val="none" w:sz="0" w:space="0" w:color="auto"/>
            <w:right w:val="none" w:sz="0" w:space="0" w:color="auto"/>
          </w:divBdr>
        </w:div>
        <w:div w:id="1310131913">
          <w:marLeft w:val="0"/>
          <w:marRight w:val="0"/>
          <w:marTop w:val="0"/>
          <w:marBottom w:val="0"/>
          <w:divBdr>
            <w:top w:val="none" w:sz="0" w:space="0" w:color="auto"/>
            <w:left w:val="none" w:sz="0" w:space="0" w:color="auto"/>
            <w:bottom w:val="none" w:sz="0" w:space="0" w:color="auto"/>
            <w:right w:val="none" w:sz="0" w:space="0" w:color="auto"/>
          </w:divBdr>
        </w:div>
        <w:div w:id="1623153846">
          <w:marLeft w:val="0"/>
          <w:marRight w:val="0"/>
          <w:marTop w:val="0"/>
          <w:marBottom w:val="0"/>
          <w:divBdr>
            <w:top w:val="none" w:sz="0" w:space="0" w:color="auto"/>
            <w:left w:val="none" w:sz="0" w:space="0" w:color="auto"/>
            <w:bottom w:val="none" w:sz="0" w:space="0" w:color="auto"/>
            <w:right w:val="none" w:sz="0" w:space="0" w:color="auto"/>
          </w:divBdr>
        </w:div>
        <w:div w:id="1373382624">
          <w:marLeft w:val="0"/>
          <w:marRight w:val="0"/>
          <w:marTop w:val="0"/>
          <w:marBottom w:val="0"/>
          <w:divBdr>
            <w:top w:val="none" w:sz="0" w:space="0" w:color="auto"/>
            <w:left w:val="none" w:sz="0" w:space="0" w:color="auto"/>
            <w:bottom w:val="none" w:sz="0" w:space="0" w:color="auto"/>
            <w:right w:val="none" w:sz="0" w:space="0" w:color="auto"/>
          </w:divBdr>
        </w:div>
        <w:div w:id="1400595816">
          <w:marLeft w:val="0"/>
          <w:marRight w:val="0"/>
          <w:marTop w:val="0"/>
          <w:marBottom w:val="0"/>
          <w:divBdr>
            <w:top w:val="none" w:sz="0" w:space="0" w:color="auto"/>
            <w:left w:val="none" w:sz="0" w:space="0" w:color="auto"/>
            <w:bottom w:val="none" w:sz="0" w:space="0" w:color="auto"/>
            <w:right w:val="none" w:sz="0" w:space="0" w:color="auto"/>
          </w:divBdr>
        </w:div>
        <w:div w:id="1801145502">
          <w:marLeft w:val="0"/>
          <w:marRight w:val="0"/>
          <w:marTop w:val="0"/>
          <w:marBottom w:val="0"/>
          <w:divBdr>
            <w:top w:val="none" w:sz="0" w:space="0" w:color="auto"/>
            <w:left w:val="none" w:sz="0" w:space="0" w:color="auto"/>
            <w:bottom w:val="none" w:sz="0" w:space="0" w:color="auto"/>
            <w:right w:val="none" w:sz="0" w:space="0" w:color="auto"/>
          </w:divBdr>
        </w:div>
        <w:div w:id="1684474866">
          <w:marLeft w:val="0"/>
          <w:marRight w:val="0"/>
          <w:marTop w:val="0"/>
          <w:marBottom w:val="0"/>
          <w:divBdr>
            <w:top w:val="none" w:sz="0" w:space="0" w:color="auto"/>
            <w:left w:val="none" w:sz="0" w:space="0" w:color="auto"/>
            <w:bottom w:val="none" w:sz="0" w:space="0" w:color="auto"/>
            <w:right w:val="none" w:sz="0" w:space="0" w:color="auto"/>
          </w:divBdr>
        </w:div>
        <w:div w:id="1112289304">
          <w:marLeft w:val="0"/>
          <w:marRight w:val="0"/>
          <w:marTop w:val="0"/>
          <w:marBottom w:val="0"/>
          <w:divBdr>
            <w:top w:val="none" w:sz="0" w:space="0" w:color="auto"/>
            <w:left w:val="none" w:sz="0" w:space="0" w:color="auto"/>
            <w:bottom w:val="none" w:sz="0" w:space="0" w:color="auto"/>
            <w:right w:val="none" w:sz="0" w:space="0" w:color="auto"/>
          </w:divBdr>
        </w:div>
        <w:div w:id="660356744">
          <w:marLeft w:val="0"/>
          <w:marRight w:val="0"/>
          <w:marTop w:val="0"/>
          <w:marBottom w:val="0"/>
          <w:divBdr>
            <w:top w:val="none" w:sz="0" w:space="0" w:color="auto"/>
            <w:left w:val="none" w:sz="0" w:space="0" w:color="auto"/>
            <w:bottom w:val="none" w:sz="0" w:space="0" w:color="auto"/>
            <w:right w:val="none" w:sz="0" w:space="0" w:color="auto"/>
          </w:divBdr>
        </w:div>
        <w:div w:id="2063819719">
          <w:marLeft w:val="0"/>
          <w:marRight w:val="0"/>
          <w:marTop w:val="0"/>
          <w:marBottom w:val="0"/>
          <w:divBdr>
            <w:top w:val="none" w:sz="0" w:space="0" w:color="auto"/>
            <w:left w:val="none" w:sz="0" w:space="0" w:color="auto"/>
            <w:bottom w:val="none" w:sz="0" w:space="0" w:color="auto"/>
            <w:right w:val="none" w:sz="0" w:space="0" w:color="auto"/>
          </w:divBdr>
        </w:div>
        <w:div w:id="1600866573">
          <w:marLeft w:val="0"/>
          <w:marRight w:val="0"/>
          <w:marTop w:val="0"/>
          <w:marBottom w:val="0"/>
          <w:divBdr>
            <w:top w:val="none" w:sz="0" w:space="0" w:color="auto"/>
            <w:left w:val="none" w:sz="0" w:space="0" w:color="auto"/>
            <w:bottom w:val="none" w:sz="0" w:space="0" w:color="auto"/>
            <w:right w:val="none" w:sz="0" w:space="0" w:color="auto"/>
          </w:divBdr>
        </w:div>
        <w:div w:id="673655643">
          <w:marLeft w:val="0"/>
          <w:marRight w:val="0"/>
          <w:marTop w:val="0"/>
          <w:marBottom w:val="0"/>
          <w:divBdr>
            <w:top w:val="none" w:sz="0" w:space="0" w:color="auto"/>
            <w:left w:val="none" w:sz="0" w:space="0" w:color="auto"/>
            <w:bottom w:val="none" w:sz="0" w:space="0" w:color="auto"/>
            <w:right w:val="none" w:sz="0" w:space="0" w:color="auto"/>
          </w:divBdr>
        </w:div>
        <w:div w:id="1449349023">
          <w:marLeft w:val="0"/>
          <w:marRight w:val="0"/>
          <w:marTop w:val="0"/>
          <w:marBottom w:val="0"/>
          <w:divBdr>
            <w:top w:val="none" w:sz="0" w:space="0" w:color="auto"/>
            <w:left w:val="none" w:sz="0" w:space="0" w:color="auto"/>
            <w:bottom w:val="none" w:sz="0" w:space="0" w:color="auto"/>
            <w:right w:val="none" w:sz="0" w:space="0" w:color="auto"/>
          </w:divBdr>
        </w:div>
        <w:div w:id="621229015">
          <w:marLeft w:val="0"/>
          <w:marRight w:val="0"/>
          <w:marTop w:val="0"/>
          <w:marBottom w:val="0"/>
          <w:divBdr>
            <w:top w:val="none" w:sz="0" w:space="0" w:color="auto"/>
            <w:left w:val="none" w:sz="0" w:space="0" w:color="auto"/>
            <w:bottom w:val="none" w:sz="0" w:space="0" w:color="auto"/>
            <w:right w:val="none" w:sz="0" w:space="0" w:color="auto"/>
          </w:divBdr>
        </w:div>
        <w:div w:id="1604459400">
          <w:marLeft w:val="0"/>
          <w:marRight w:val="0"/>
          <w:marTop w:val="0"/>
          <w:marBottom w:val="0"/>
          <w:divBdr>
            <w:top w:val="none" w:sz="0" w:space="0" w:color="auto"/>
            <w:left w:val="none" w:sz="0" w:space="0" w:color="auto"/>
            <w:bottom w:val="none" w:sz="0" w:space="0" w:color="auto"/>
            <w:right w:val="none" w:sz="0" w:space="0" w:color="auto"/>
          </w:divBdr>
        </w:div>
        <w:div w:id="821694626">
          <w:marLeft w:val="0"/>
          <w:marRight w:val="0"/>
          <w:marTop w:val="0"/>
          <w:marBottom w:val="0"/>
          <w:divBdr>
            <w:top w:val="none" w:sz="0" w:space="0" w:color="auto"/>
            <w:left w:val="none" w:sz="0" w:space="0" w:color="auto"/>
            <w:bottom w:val="none" w:sz="0" w:space="0" w:color="auto"/>
            <w:right w:val="none" w:sz="0" w:space="0" w:color="auto"/>
          </w:divBdr>
        </w:div>
        <w:div w:id="335887719">
          <w:marLeft w:val="0"/>
          <w:marRight w:val="0"/>
          <w:marTop w:val="0"/>
          <w:marBottom w:val="0"/>
          <w:divBdr>
            <w:top w:val="none" w:sz="0" w:space="0" w:color="auto"/>
            <w:left w:val="none" w:sz="0" w:space="0" w:color="auto"/>
            <w:bottom w:val="none" w:sz="0" w:space="0" w:color="auto"/>
            <w:right w:val="none" w:sz="0" w:space="0" w:color="auto"/>
          </w:divBdr>
        </w:div>
        <w:div w:id="608195192">
          <w:marLeft w:val="0"/>
          <w:marRight w:val="0"/>
          <w:marTop w:val="0"/>
          <w:marBottom w:val="0"/>
          <w:divBdr>
            <w:top w:val="none" w:sz="0" w:space="0" w:color="auto"/>
            <w:left w:val="none" w:sz="0" w:space="0" w:color="auto"/>
            <w:bottom w:val="none" w:sz="0" w:space="0" w:color="auto"/>
            <w:right w:val="none" w:sz="0" w:space="0" w:color="auto"/>
          </w:divBdr>
        </w:div>
        <w:div w:id="1488283478">
          <w:marLeft w:val="0"/>
          <w:marRight w:val="0"/>
          <w:marTop w:val="0"/>
          <w:marBottom w:val="0"/>
          <w:divBdr>
            <w:top w:val="none" w:sz="0" w:space="0" w:color="auto"/>
            <w:left w:val="none" w:sz="0" w:space="0" w:color="auto"/>
            <w:bottom w:val="none" w:sz="0" w:space="0" w:color="auto"/>
            <w:right w:val="none" w:sz="0" w:space="0" w:color="auto"/>
          </w:divBdr>
        </w:div>
        <w:div w:id="2070181347">
          <w:marLeft w:val="0"/>
          <w:marRight w:val="0"/>
          <w:marTop w:val="0"/>
          <w:marBottom w:val="0"/>
          <w:divBdr>
            <w:top w:val="none" w:sz="0" w:space="0" w:color="auto"/>
            <w:left w:val="none" w:sz="0" w:space="0" w:color="auto"/>
            <w:bottom w:val="none" w:sz="0" w:space="0" w:color="auto"/>
            <w:right w:val="none" w:sz="0" w:space="0" w:color="auto"/>
          </w:divBdr>
        </w:div>
        <w:div w:id="988946604">
          <w:marLeft w:val="0"/>
          <w:marRight w:val="0"/>
          <w:marTop w:val="0"/>
          <w:marBottom w:val="0"/>
          <w:divBdr>
            <w:top w:val="none" w:sz="0" w:space="0" w:color="auto"/>
            <w:left w:val="none" w:sz="0" w:space="0" w:color="auto"/>
            <w:bottom w:val="none" w:sz="0" w:space="0" w:color="auto"/>
            <w:right w:val="none" w:sz="0" w:space="0" w:color="auto"/>
          </w:divBdr>
        </w:div>
        <w:div w:id="2097551771">
          <w:marLeft w:val="0"/>
          <w:marRight w:val="0"/>
          <w:marTop w:val="0"/>
          <w:marBottom w:val="0"/>
          <w:divBdr>
            <w:top w:val="none" w:sz="0" w:space="0" w:color="auto"/>
            <w:left w:val="none" w:sz="0" w:space="0" w:color="auto"/>
            <w:bottom w:val="none" w:sz="0" w:space="0" w:color="auto"/>
            <w:right w:val="none" w:sz="0" w:space="0" w:color="auto"/>
          </w:divBdr>
        </w:div>
        <w:div w:id="1546943805">
          <w:marLeft w:val="0"/>
          <w:marRight w:val="0"/>
          <w:marTop w:val="0"/>
          <w:marBottom w:val="0"/>
          <w:divBdr>
            <w:top w:val="none" w:sz="0" w:space="0" w:color="auto"/>
            <w:left w:val="none" w:sz="0" w:space="0" w:color="auto"/>
            <w:bottom w:val="none" w:sz="0" w:space="0" w:color="auto"/>
            <w:right w:val="none" w:sz="0" w:space="0" w:color="auto"/>
          </w:divBdr>
        </w:div>
        <w:div w:id="1267884058">
          <w:marLeft w:val="0"/>
          <w:marRight w:val="0"/>
          <w:marTop w:val="0"/>
          <w:marBottom w:val="0"/>
          <w:divBdr>
            <w:top w:val="none" w:sz="0" w:space="0" w:color="auto"/>
            <w:left w:val="none" w:sz="0" w:space="0" w:color="auto"/>
            <w:bottom w:val="none" w:sz="0" w:space="0" w:color="auto"/>
            <w:right w:val="none" w:sz="0" w:space="0" w:color="auto"/>
          </w:divBdr>
        </w:div>
        <w:div w:id="1772310434">
          <w:marLeft w:val="0"/>
          <w:marRight w:val="0"/>
          <w:marTop w:val="0"/>
          <w:marBottom w:val="0"/>
          <w:divBdr>
            <w:top w:val="none" w:sz="0" w:space="0" w:color="auto"/>
            <w:left w:val="none" w:sz="0" w:space="0" w:color="auto"/>
            <w:bottom w:val="none" w:sz="0" w:space="0" w:color="auto"/>
            <w:right w:val="none" w:sz="0" w:space="0" w:color="auto"/>
          </w:divBdr>
        </w:div>
        <w:div w:id="583998961">
          <w:marLeft w:val="0"/>
          <w:marRight w:val="0"/>
          <w:marTop w:val="0"/>
          <w:marBottom w:val="0"/>
          <w:divBdr>
            <w:top w:val="none" w:sz="0" w:space="0" w:color="auto"/>
            <w:left w:val="none" w:sz="0" w:space="0" w:color="auto"/>
            <w:bottom w:val="none" w:sz="0" w:space="0" w:color="auto"/>
            <w:right w:val="none" w:sz="0" w:space="0" w:color="auto"/>
          </w:divBdr>
        </w:div>
        <w:div w:id="675107853">
          <w:marLeft w:val="0"/>
          <w:marRight w:val="0"/>
          <w:marTop w:val="0"/>
          <w:marBottom w:val="0"/>
          <w:divBdr>
            <w:top w:val="none" w:sz="0" w:space="0" w:color="auto"/>
            <w:left w:val="none" w:sz="0" w:space="0" w:color="auto"/>
            <w:bottom w:val="none" w:sz="0" w:space="0" w:color="auto"/>
            <w:right w:val="none" w:sz="0" w:space="0" w:color="auto"/>
          </w:divBdr>
        </w:div>
        <w:div w:id="650644171">
          <w:marLeft w:val="0"/>
          <w:marRight w:val="0"/>
          <w:marTop w:val="0"/>
          <w:marBottom w:val="0"/>
          <w:divBdr>
            <w:top w:val="none" w:sz="0" w:space="0" w:color="auto"/>
            <w:left w:val="none" w:sz="0" w:space="0" w:color="auto"/>
            <w:bottom w:val="none" w:sz="0" w:space="0" w:color="auto"/>
            <w:right w:val="none" w:sz="0" w:space="0" w:color="auto"/>
          </w:divBdr>
        </w:div>
        <w:div w:id="514923623">
          <w:marLeft w:val="0"/>
          <w:marRight w:val="0"/>
          <w:marTop w:val="0"/>
          <w:marBottom w:val="0"/>
          <w:divBdr>
            <w:top w:val="none" w:sz="0" w:space="0" w:color="auto"/>
            <w:left w:val="none" w:sz="0" w:space="0" w:color="auto"/>
            <w:bottom w:val="none" w:sz="0" w:space="0" w:color="auto"/>
            <w:right w:val="none" w:sz="0" w:space="0" w:color="auto"/>
          </w:divBdr>
        </w:div>
        <w:div w:id="875654391">
          <w:marLeft w:val="0"/>
          <w:marRight w:val="0"/>
          <w:marTop w:val="0"/>
          <w:marBottom w:val="0"/>
          <w:divBdr>
            <w:top w:val="none" w:sz="0" w:space="0" w:color="auto"/>
            <w:left w:val="none" w:sz="0" w:space="0" w:color="auto"/>
            <w:bottom w:val="none" w:sz="0" w:space="0" w:color="auto"/>
            <w:right w:val="none" w:sz="0" w:space="0" w:color="auto"/>
          </w:divBdr>
        </w:div>
        <w:div w:id="2004506230">
          <w:marLeft w:val="0"/>
          <w:marRight w:val="0"/>
          <w:marTop w:val="0"/>
          <w:marBottom w:val="0"/>
          <w:divBdr>
            <w:top w:val="none" w:sz="0" w:space="0" w:color="auto"/>
            <w:left w:val="none" w:sz="0" w:space="0" w:color="auto"/>
            <w:bottom w:val="none" w:sz="0" w:space="0" w:color="auto"/>
            <w:right w:val="none" w:sz="0" w:space="0" w:color="auto"/>
          </w:divBdr>
        </w:div>
        <w:div w:id="488906707">
          <w:marLeft w:val="0"/>
          <w:marRight w:val="0"/>
          <w:marTop w:val="0"/>
          <w:marBottom w:val="0"/>
          <w:divBdr>
            <w:top w:val="none" w:sz="0" w:space="0" w:color="auto"/>
            <w:left w:val="none" w:sz="0" w:space="0" w:color="auto"/>
            <w:bottom w:val="none" w:sz="0" w:space="0" w:color="auto"/>
            <w:right w:val="none" w:sz="0" w:space="0" w:color="auto"/>
          </w:divBdr>
        </w:div>
        <w:div w:id="1615406203">
          <w:marLeft w:val="0"/>
          <w:marRight w:val="0"/>
          <w:marTop w:val="0"/>
          <w:marBottom w:val="0"/>
          <w:divBdr>
            <w:top w:val="none" w:sz="0" w:space="0" w:color="auto"/>
            <w:left w:val="none" w:sz="0" w:space="0" w:color="auto"/>
            <w:bottom w:val="none" w:sz="0" w:space="0" w:color="auto"/>
            <w:right w:val="none" w:sz="0" w:space="0" w:color="auto"/>
          </w:divBdr>
        </w:div>
        <w:div w:id="124549718">
          <w:marLeft w:val="0"/>
          <w:marRight w:val="0"/>
          <w:marTop w:val="0"/>
          <w:marBottom w:val="0"/>
          <w:divBdr>
            <w:top w:val="none" w:sz="0" w:space="0" w:color="auto"/>
            <w:left w:val="none" w:sz="0" w:space="0" w:color="auto"/>
            <w:bottom w:val="none" w:sz="0" w:space="0" w:color="auto"/>
            <w:right w:val="none" w:sz="0" w:space="0" w:color="auto"/>
          </w:divBdr>
        </w:div>
        <w:div w:id="1560166798">
          <w:marLeft w:val="0"/>
          <w:marRight w:val="0"/>
          <w:marTop w:val="0"/>
          <w:marBottom w:val="0"/>
          <w:divBdr>
            <w:top w:val="none" w:sz="0" w:space="0" w:color="auto"/>
            <w:left w:val="none" w:sz="0" w:space="0" w:color="auto"/>
            <w:bottom w:val="none" w:sz="0" w:space="0" w:color="auto"/>
            <w:right w:val="none" w:sz="0" w:space="0" w:color="auto"/>
          </w:divBdr>
        </w:div>
        <w:div w:id="1982029883">
          <w:marLeft w:val="0"/>
          <w:marRight w:val="0"/>
          <w:marTop w:val="0"/>
          <w:marBottom w:val="0"/>
          <w:divBdr>
            <w:top w:val="none" w:sz="0" w:space="0" w:color="auto"/>
            <w:left w:val="none" w:sz="0" w:space="0" w:color="auto"/>
            <w:bottom w:val="none" w:sz="0" w:space="0" w:color="auto"/>
            <w:right w:val="none" w:sz="0" w:space="0" w:color="auto"/>
          </w:divBdr>
        </w:div>
        <w:div w:id="1247376810">
          <w:marLeft w:val="0"/>
          <w:marRight w:val="0"/>
          <w:marTop w:val="0"/>
          <w:marBottom w:val="0"/>
          <w:divBdr>
            <w:top w:val="none" w:sz="0" w:space="0" w:color="auto"/>
            <w:left w:val="none" w:sz="0" w:space="0" w:color="auto"/>
            <w:bottom w:val="none" w:sz="0" w:space="0" w:color="auto"/>
            <w:right w:val="none" w:sz="0" w:space="0" w:color="auto"/>
          </w:divBdr>
        </w:div>
        <w:div w:id="571038683">
          <w:marLeft w:val="0"/>
          <w:marRight w:val="0"/>
          <w:marTop w:val="0"/>
          <w:marBottom w:val="0"/>
          <w:divBdr>
            <w:top w:val="none" w:sz="0" w:space="0" w:color="auto"/>
            <w:left w:val="none" w:sz="0" w:space="0" w:color="auto"/>
            <w:bottom w:val="none" w:sz="0" w:space="0" w:color="auto"/>
            <w:right w:val="none" w:sz="0" w:space="0" w:color="auto"/>
          </w:divBdr>
        </w:div>
        <w:div w:id="176580976">
          <w:marLeft w:val="0"/>
          <w:marRight w:val="0"/>
          <w:marTop w:val="0"/>
          <w:marBottom w:val="0"/>
          <w:divBdr>
            <w:top w:val="none" w:sz="0" w:space="0" w:color="auto"/>
            <w:left w:val="none" w:sz="0" w:space="0" w:color="auto"/>
            <w:bottom w:val="none" w:sz="0" w:space="0" w:color="auto"/>
            <w:right w:val="none" w:sz="0" w:space="0" w:color="auto"/>
          </w:divBdr>
        </w:div>
        <w:div w:id="514150538">
          <w:marLeft w:val="0"/>
          <w:marRight w:val="0"/>
          <w:marTop w:val="0"/>
          <w:marBottom w:val="0"/>
          <w:divBdr>
            <w:top w:val="none" w:sz="0" w:space="0" w:color="auto"/>
            <w:left w:val="none" w:sz="0" w:space="0" w:color="auto"/>
            <w:bottom w:val="none" w:sz="0" w:space="0" w:color="auto"/>
            <w:right w:val="none" w:sz="0" w:space="0" w:color="auto"/>
          </w:divBdr>
        </w:div>
        <w:div w:id="1423332847">
          <w:marLeft w:val="0"/>
          <w:marRight w:val="0"/>
          <w:marTop w:val="0"/>
          <w:marBottom w:val="0"/>
          <w:divBdr>
            <w:top w:val="none" w:sz="0" w:space="0" w:color="auto"/>
            <w:left w:val="none" w:sz="0" w:space="0" w:color="auto"/>
            <w:bottom w:val="none" w:sz="0" w:space="0" w:color="auto"/>
            <w:right w:val="none" w:sz="0" w:space="0" w:color="auto"/>
          </w:divBdr>
        </w:div>
        <w:div w:id="1514756656">
          <w:marLeft w:val="0"/>
          <w:marRight w:val="0"/>
          <w:marTop w:val="0"/>
          <w:marBottom w:val="0"/>
          <w:divBdr>
            <w:top w:val="none" w:sz="0" w:space="0" w:color="auto"/>
            <w:left w:val="none" w:sz="0" w:space="0" w:color="auto"/>
            <w:bottom w:val="none" w:sz="0" w:space="0" w:color="auto"/>
            <w:right w:val="none" w:sz="0" w:space="0" w:color="auto"/>
          </w:divBdr>
        </w:div>
        <w:div w:id="44447401">
          <w:marLeft w:val="0"/>
          <w:marRight w:val="0"/>
          <w:marTop w:val="0"/>
          <w:marBottom w:val="0"/>
          <w:divBdr>
            <w:top w:val="none" w:sz="0" w:space="0" w:color="auto"/>
            <w:left w:val="none" w:sz="0" w:space="0" w:color="auto"/>
            <w:bottom w:val="none" w:sz="0" w:space="0" w:color="auto"/>
            <w:right w:val="none" w:sz="0" w:space="0" w:color="auto"/>
          </w:divBdr>
        </w:div>
      </w:divsChild>
    </w:div>
    <w:div w:id="426467641">
      <w:bodyDiv w:val="1"/>
      <w:marLeft w:val="0"/>
      <w:marRight w:val="0"/>
      <w:marTop w:val="0"/>
      <w:marBottom w:val="0"/>
      <w:divBdr>
        <w:top w:val="none" w:sz="0" w:space="0" w:color="auto"/>
        <w:left w:val="none" w:sz="0" w:space="0" w:color="auto"/>
        <w:bottom w:val="none" w:sz="0" w:space="0" w:color="auto"/>
        <w:right w:val="none" w:sz="0" w:space="0" w:color="auto"/>
      </w:divBdr>
    </w:div>
    <w:div w:id="625045384">
      <w:bodyDiv w:val="1"/>
      <w:marLeft w:val="0"/>
      <w:marRight w:val="0"/>
      <w:marTop w:val="0"/>
      <w:marBottom w:val="0"/>
      <w:divBdr>
        <w:top w:val="none" w:sz="0" w:space="0" w:color="auto"/>
        <w:left w:val="none" w:sz="0" w:space="0" w:color="auto"/>
        <w:bottom w:val="none" w:sz="0" w:space="0" w:color="auto"/>
        <w:right w:val="none" w:sz="0" w:space="0" w:color="auto"/>
      </w:divBdr>
      <w:divsChild>
        <w:div w:id="1468358820">
          <w:marLeft w:val="0"/>
          <w:marRight w:val="0"/>
          <w:marTop w:val="0"/>
          <w:marBottom w:val="150"/>
          <w:divBdr>
            <w:top w:val="none" w:sz="0" w:space="0" w:color="auto"/>
            <w:left w:val="none" w:sz="0" w:space="0" w:color="auto"/>
            <w:bottom w:val="none" w:sz="0" w:space="0" w:color="auto"/>
            <w:right w:val="none" w:sz="0" w:space="0" w:color="auto"/>
          </w:divBdr>
        </w:div>
      </w:divsChild>
    </w:div>
    <w:div w:id="1023164166">
      <w:bodyDiv w:val="1"/>
      <w:marLeft w:val="0"/>
      <w:marRight w:val="0"/>
      <w:marTop w:val="0"/>
      <w:marBottom w:val="0"/>
      <w:divBdr>
        <w:top w:val="none" w:sz="0" w:space="0" w:color="auto"/>
        <w:left w:val="none" w:sz="0" w:space="0" w:color="auto"/>
        <w:bottom w:val="none" w:sz="0" w:space="0" w:color="auto"/>
        <w:right w:val="none" w:sz="0" w:space="0" w:color="auto"/>
      </w:divBdr>
      <w:divsChild>
        <w:div w:id="148451512">
          <w:marLeft w:val="0"/>
          <w:marRight w:val="0"/>
          <w:marTop w:val="0"/>
          <w:marBottom w:val="0"/>
          <w:divBdr>
            <w:top w:val="none" w:sz="0" w:space="0" w:color="auto"/>
            <w:left w:val="none" w:sz="0" w:space="0" w:color="auto"/>
            <w:bottom w:val="none" w:sz="0" w:space="0" w:color="auto"/>
            <w:right w:val="none" w:sz="0" w:space="0" w:color="auto"/>
          </w:divBdr>
          <w:divsChild>
            <w:div w:id="2097364700">
              <w:marLeft w:val="0"/>
              <w:marRight w:val="0"/>
              <w:marTop w:val="0"/>
              <w:marBottom w:val="0"/>
              <w:divBdr>
                <w:top w:val="none" w:sz="0" w:space="0" w:color="auto"/>
                <w:left w:val="none" w:sz="0" w:space="0" w:color="auto"/>
                <w:bottom w:val="none" w:sz="0" w:space="0" w:color="auto"/>
                <w:right w:val="none" w:sz="0" w:space="0" w:color="auto"/>
              </w:divBdr>
              <w:divsChild>
                <w:div w:id="185409888">
                  <w:marLeft w:val="360"/>
                  <w:marRight w:val="360"/>
                  <w:marTop w:val="0"/>
                  <w:marBottom w:val="0"/>
                  <w:divBdr>
                    <w:top w:val="none" w:sz="0" w:space="0" w:color="auto"/>
                    <w:left w:val="none" w:sz="0" w:space="0" w:color="auto"/>
                    <w:bottom w:val="none" w:sz="0" w:space="0" w:color="auto"/>
                    <w:right w:val="none" w:sz="0" w:space="0" w:color="auto"/>
                  </w:divBdr>
                  <w:divsChild>
                    <w:div w:id="1623880058">
                      <w:marLeft w:val="0"/>
                      <w:marRight w:val="0"/>
                      <w:marTop w:val="0"/>
                      <w:marBottom w:val="0"/>
                      <w:divBdr>
                        <w:top w:val="none" w:sz="0" w:space="0" w:color="auto"/>
                        <w:left w:val="none" w:sz="0" w:space="0" w:color="auto"/>
                        <w:bottom w:val="none" w:sz="0" w:space="0" w:color="auto"/>
                        <w:right w:val="none" w:sz="0" w:space="0" w:color="auto"/>
                      </w:divBdr>
                      <w:divsChild>
                        <w:div w:id="302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333233">
      <w:bodyDiv w:val="1"/>
      <w:marLeft w:val="0"/>
      <w:marRight w:val="0"/>
      <w:marTop w:val="0"/>
      <w:marBottom w:val="0"/>
      <w:divBdr>
        <w:top w:val="none" w:sz="0" w:space="0" w:color="auto"/>
        <w:left w:val="none" w:sz="0" w:space="0" w:color="auto"/>
        <w:bottom w:val="none" w:sz="0" w:space="0" w:color="auto"/>
        <w:right w:val="none" w:sz="0" w:space="0" w:color="auto"/>
      </w:divBdr>
    </w:div>
    <w:div w:id="1981567318">
      <w:bodyDiv w:val="1"/>
      <w:marLeft w:val="0"/>
      <w:marRight w:val="0"/>
      <w:marTop w:val="0"/>
      <w:marBottom w:val="0"/>
      <w:divBdr>
        <w:top w:val="none" w:sz="0" w:space="0" w:color="auto"/>
        <w:left w:val="none" w:sz="0" w:space="0" w:color="auto"/>
        <w:bottom w:val="none" w:sz="0" w:space="0" w:color="auto"/>
        <w:right w:val="none" w:sz="0" w:space="0" w:color="auto"/>
      </w:divBdr>
      <w:divsChild>
        <w:div w:id="1987121079">
          <w:marLeft w:val="0"/>
          <w:marRight w:val="0"/>
          <w:marTop w:val="0"/>
          <w:marBottom w:val="0"/>
          <w:divBdr>
            <w:top w:val="none" w:sz="0" w:space="0" w:color="auto"/>
            <w:left w:val="none" w:sz="0" w:space="0" w:color="auto"/>
            <w:bottom w:val="none" w:sz="0" w:space="0" w:color="auto"/>
            <w:right w:val="none" w:sz="0" w:space="0" w:color="auto"/>
          </w:divBdr>
          <w:divsChild>
            <w:div w:id="496921440">
              <w:marLeft w:val="0"/>
              <w:marRight w:val="0"/>
              <w:marTop w:val="0"/>
              <w:marBottom w:val="0"/>
              <w:divBdr>
                <w:top w:val="none" w:sz="0" w:space="0" w:color="auto"/>
                <w:left w:val="none" w:sz="0" w:space="0" w:color="auto"/>
                <w:bottom w:val="none" w:sz="0" w:space="0" w:color="auto"/>
                <w:right w:val="none" w:sz="0" w:space="0" w:color="auto"/>
              </w:divBdr>
            </w:div>
            <w:div w:id="1896965418">
              <w:marLeft w:val="0"/>
              <w:marRight w:val="0"/>
              <w:marTop w:val="0"/>
              <w:marBottom w:val="0"/>
              <w:divBdr>
                <w:top w:val="none" w:sz="0" w:space="0" w:color="auto"/>
                <w:left w:val="none" w:sz="0" w:space="0" w:color="auto"/>
                <w:bottom w:val="none" w:sz="0" w:space="0" w:color="auto"/>
                <w:right w:val="none" w:sz="0" w:space="0" w:color="auto"/>
              </w:divBdr>
            </w:div>
            <w:div w:id="265499553">
              <w:marLeft w:val="0"/>
              <w:marRight w:val="0"/>
              <w:marTop w:val="0"/>
              <w:marBottom w:val="0"/>
              <w:divBdr>
                <w:top w:val="none" w:sz="0" w:space="0" w:color="auto"/>
                <w:left w:val="none" w:sz="0" w:space="0" w:color="auto"/>
                <w:bottom w:val="none" w:sz="0" w:space="0" w:color="auto"/>
                <w:right w:val="none" w:sz="0" w:space="0" w:color="auto"/>
              </w:divBdr>
            </w:div>
            <w:div w:id="1314682018">
              <w:marLeft w:val="0"/>
              <w:marRight w:val="0"/>
              <w:marTop w:val="0"/>
              <w:marBottom w:val="0"/>
              <w:divBdr>
                <w:top w:val="none" w:sz="0" w:space="0" w:color="auto"/>
                <w:left w:val="none" w:sz="0" w:space="0" w:color="auto"/>
                <w:bottom w:val="none" w:sz="0" w:space="0" w:color="auto"/>
                <w:right w:val="none" w:sz="0" w:space="0" w:color="auto"/>
              </w:divBdr>
            </w:div>
            <w:div w:id="668100917">
              <w:marLeft w:val="0"/>
              <w:marRight w:val="0"/>
              <w:marTop w:val="0"/>
              <w:marBottom w:val="0"/>
              <w:divBdr>
                <w:top w:val="none" w:sz="0" w:space="0" w:color="auto"/>
                <w:left w:val="none" w:sz="0" w:space="0" w:color="auto"/>
                <w:bottom w:val="none" w:sz="0" w:space="0" w:color="auto"/>
                <w:right w:val="none" w:sz="0" w:space="0" w:color="auto"/>
              </w:divBdr>
            </w:div>
            <w:div w:id="106348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console.aws.amazon.com/batch/home"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D65E64-8D6A-4B0E-B4F7-0ED7FDD10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951</Words>
  <Characters>5422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Gautham V</dc:creator>
  <cp:keywords/>
  <dc:description/>
  <cp:lastModifiedBy>Gautham V</cp:lastModifiedBy>
  <cp:revision>2</cp:revision>
  <dcterms:created xsi:type="dcterms:W3CDTF">2023-06-30T07:31:00Z</dcterms:created>
  <dcterms:modified xsi:type="dcterms:W3CDTF">2023-06-30T07:31:00Z</dcterms:modified>
</cp:coreProperties>
</file>