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b/>
          <w:bCs/>
          <w:sz w:val="40"/>
          <w:szCs w:val="40"/>
        </w:rPr>
        <w:t xml:space="preserve">AI-Powered Penetration Testing</w:t>
      </w:r>
    </w:p>
    <w:p>
      <w:pPr>
        <w:spacing w:after="120"/>
        <w:jc w:val="center"/>
      </w:pPr>
      <w:r>
        <w:rPr>
          <w:color w:val="666666"/>
          <w:sz w:val="28"/>
          <w:szCs w:val="28"/>
        </w:rPr>
        <w:t xml:space="preserve">Integrating Claude AI with Metasploit via MCP</w:t>
      </w:r>
    </w:p>
    <w:p>
      <w:pPr>
        <w:spacing w:after="400"/>
        <w:jc w:val="center"/>
      </w:pPr>
      <w:r>
        <w:rPr>
          <w:i/>
          <w:iCs/>
          <w:color w:val="888888"/>
          <w:sz w:val="24"/>
          <w:szCs w:val="24"/>
        </w:rPr>
        <w:t xml:space="preserve">A Complete Hands-On Tutorial for Security Testing</w:t>
      </w:r>
    </w:p>
    <w:p>
      <w:pPr>
        <w:pStyle w:val="Heading2"/>
      </w:pPr>
      <w:r>
        <w:t xml:space="preserve">🎯 Project Overview</w:t>
      </w:r>
    </w:p>
    <w:p>
      <w:pPr>
        <w:spacing w:after="200"/>
      </w:pPr>
      <w:r>
        <w:t xml:space="preserve">This tutorial demonstrates how to create a powerful AI-assisted penetration testing workflow by integrating Claude (via Claude Desktop or Claude Code) with Metasploit through a Model Context Protocol (MCP) server. By the end of this walkthrough, you'll have Claude autonomously running reconnaissance, identifying vulnerabilities, and executing exploits against deliberately vulnerable targets in a controlled lab environment.</w:t>
      </w:r>
    </w:p>
    <w:p>
      <w:pPr>
        <w:spacing w:after="300"/>
      </w:pPr>
      <w:r>
        <w:rPr>
          <w:b/>
          <w:bCs/>
          <w:color w:val="cc0000"/>
        </w:rPr>
        <w:t xml:space="preserve">⚠️ IMPORTANT: </w:t>
      </w:r>
      <w:r>
        <w:rPr>
          <w:i/>
          <w:iCs/>
        </w:rPr>
        <w:t xml:space="preserve">This project is intended strictly for educational and lab-based security testing. Do not apply these techniques to systems you do not own or explicitly have permission to test.</w:t>
      </w:r>
    </w:p>
    <w:p>
      <w:pPr>
        <w:pStyle w:val="Heading2"/>
      </w:pPr>
      <w:r>
        <w:t xml:space="preserve">🛠️ What We're Building</w:t>
      </w:r>
    </w:p>
    <w:p>
      <w:pPr>
        <w:spacing w:after="120"/>
      </w:pPr>
      <w:r>
        <w:t xml:space="preserve">This project creates three key components working together:</w:t>
      </w:r>
    </w:p>
    <w:p>
      <w:pPr>
        <w:pStyle w:val="ListParagraph"/>
        <w:numPr>
          <w:ilvl w:val="0"/>
          <w:numId w:val="2"/>
        </w:numPr>
      </w:pPr>
      <w:r>
        <w:rPr>
          <w:b/>
          <w:bCs/>
        </w:rPr>
        <w:t xml:space="preserve">A Metasploit MCP Server running locally</w:t>
      </w:r>
      <w:r>
        <w:t xml:space="preserve"> - Exposes Metasploit's capabilities through a standardized API</w:t>
      </w:r>
    </w:p>
    <w:p>
      <w:pPr>
        <w:pStyle w:val="ListParagraph"/>
        <w:numPr>
          <w:ilvl w:val="0"/>
          <w:numId w:val="2"/>
        </w:numPr>
      </w:pPr>
      <w:r>
        <w:rPr>
          <w:b/>
          <w:bCs/>
        </w:rPr>
        <w:t xml:space="preserve">A working bridge between Claude Desktop/Claude Code and Metasploit</w:t>
      </w:r>
      <w:r>
        <w:t xml:space="preserve"> - Allows Claude to communicate directly with penetration testing tools</w:t>
      </w:r>
    </w:p>
    <w:p>
      <w:pPr>
        <w:pStyle w:val="ListParagraph"/>
        <w:numPr>
          <w:ilvl w:val="0"/>
          <w:numId w:val="2"/>
        </w:numPr>
        <w:spacing w:after="200"/>
      </w:pPr>
      <w:r>
        <w:rPr>
          <w:b/>
          <w:bCs/>
        </w:rPr>
        <w:t xml:space="preserve">A natural language workflow</w:t>
      </w:r>
      <w:r>
        <w:t xml:space="preserve"> - Where Claude can autonomously run reconnaissance modules, enumerate services, identify viable exploits, and execute attacks to gain shell access</w:t>
      </w:r>
    </w:p>
    <w:p>
      <w:pPr>
        <w:pStyle w:val="Heading3"/>
      </w:pPr>
      <w:r>
        <w:t xml:space="preserve">By the End of This Tutorial, You Will Have:</w:t>
      </w:r>
    </w:p>
    <w:p>
      <w:pPr>
        <w:pStyle w:val="ListParagraph"/>
        <w:numPr>
          <w:ilvl w:val="0"/>
          <w:numId w:val="2"/>
        </w:numPr>
      </w:pPr>
      <w:r>
        <w:t xml:space="preserve">A functioning MCP server connected to Metasploit</w:t>
      </w:r>
    </w:p>
    <w:p>
      <w:pPr>
        <w:pStyle w:val="ListParagraph"/>
        <w:numPr>
          <w:ilvl w:val="0"/>
          <w:numId w:val="2"/>
        </w:numPr>
      </w:pPr>
      <w:r>
        <w:t xml:space="preserve">Claude issuing real Metasploit commands via MCP</w:t>
      </w:r>
    </w:p>
    <w:p>
      <w:pPr>
        <w:pStyle w:val="ListParagraph"/>
        <w:numPr>
          <w:ilvl w:val="0"/>
          <w:numId w:val="2"/>
        </w:numPr>
        <w:spacing w:after="300"/>
      </w:pPr>
      <w:r>
        <w:t xml:space="preserve">A successful end-to-end exploit against a deliberately vulnerable lab target (Metasploitable)</w:t>
      </w:r>
    </w:p>
    <w:p>
      <w:pPr>
        <w:pStyle w:val="Heading2"/>
      </w:pPr>
      <w:r>
        <w:t xml:space="preserve">📋 Prerequisites</w:t>
      </w:r>
    </w:p>
    <w:p>
      <w:pPr>
        <w:spacing w:after="120"/>
      </w:pPr>
      <w:r>
        <w:t xml:space="preserve">Before starting this project, ensure you have the following in place. This walkthrough assumes a local, authorized lab environment that you fully control.</w:t>
      </w:r>
    </w:p>
    <w:p>
      <w:pPr>
        <w:pStyle w:val="Heading3"/>
      </w:pPr>
      <w:r>
        <w:t xml:space="preserve">Required Environment and Tools:</w:t>
      </w:r>
    </w:p>
    <w:p>
      <w:pPr>
        <w:pStyle w:val="ListParagraph"/>
        <w:numPr>
          <w:ilvl w:val="0"/>
          <w:numId w:val="2"/>
        </w:numPr>
      </w:pPr>
      <w:r>
        <w:rPr>
          <w:b/>
          <w:bCs/>
        </w:rPr>
        <w:t xml:space="preserve">Kali Linux: </w:t>
      </w:r>
      <w:r>
        <w:t xml:space="preserve">VM (Virtual Machine) - Your primary attack platform with Metasploit pre-installed</w:t>
      </w:r>
    </w:p>
    <w:p>
      <w:pPr>
        <w:pStyle w:val="ListParagraph"/>
        <w:numPr>
          <w:ilvl w:val="0"/>
          <w:numId w:val="2"/>
        </w:numPr>
      </w:pPr>
      <w:r>
        <w:rPr>
          <w:b/>
          <w:bCs/>
        </w:rPr>
        <w:t xml:space="preserve">Claude Code: </w:t>
      </w:r>
      <w:r>
        <w:t xml:space="preserve">Account - For AI-assisted command execution and automation</w:t>
      </w:r>
    </w:p>
    <w:p>
      <w:pPr>
        <w:pStyle w:val="ListParagraph"/>
        <w:numPr>
          <w:ilvl w:val="0"/>
          <w:numId w:val="2"/>
        </w:numPr>
      </w:pPr>
      <w:r>
        <w:rPr>
          <w:b/>
          <w:bCs/>
        </w:rPr>
        <w:t xml:space="preserve">Python 3.10 or higher </w:t>
      </w:r>
      <w:r>
        <w:t xml:space="preserve">- Required for the MCP server</w:t>
      </w:r>
    </w:p>
    <w:p>
      <w:pPr>
        <w:pStyle w:val="ListParagraph"/>
        <w:numPr>
          <w:ilvl w:val="0"/>
          <w:numId w:val="2"/>
        </w:numPr>
      </w:pPr>
      <w:r>
        <w:rPr>
          <w:b/>
          <w:bCs/>
        </w:rPr>
        <w:t xml:space="preserve">Network isolated vulnerable target: </w:t>
      </w:r>
      <w:r>
        <w:t xml:space="preserve">For example, Metasploitable 2 running locally on your network. This is a deliberately vulnerable VM designed for security testing practice.</w:t>
      </w:r>
    </w:p>
    <w:p>
      <w:pPr>
        <w:pStyle w:val="ListParagraph"/>
        <w:numPr>
          <w:ilvl w:val="0"/>
          <w:numId w:val="2"/>
        </w:numPr>
        <w:spacing w:after="200"/>
      </w:pPr>
      <w:r>
        <w:rPr>
          <w:b/>
          <w:bCs/>
        </w:rPr>
        <w:t xml:space="preserve">A basic understanding of Metasploit: </w:t>
      </w:r>
      <w:r>
        <w:t xml:space="preserve">A penetration testing tool/framework that allows you to write, test, and execute exploit payloads/code</w:t>
      </w:r>
    </w:p>
    <w:p>
      <w:pPr>
        <w:spacing w:after="300"/>
      </w:pPr>
      <w:r>
        <w:rPr>
          <w:b/>
          <w:bCs/>
          <w:color w:val="0066cc"/>
        </w:rPr>
        <w:t xml:space="preserve">💡 Need Help? </w:t>
      </w:r>
      <w:r>
        <w:rPr>
          <w:i/>
          <w:iCs/>
        </w:rPr>
        <w:t xml:space="preserve">Let me know in the comments if you need assistance with any of the above setup steps!</w:t>
      </w:r>
    </w:p>
    <w:p>
      <w:r>
        <w:br w:type="page"/>
      </w:r>
    </w:p>
    <w:p>
      <w:pPr>
        <w:pStyle w:val="Heading2"/>
      </w:pPr>
      <w:r>
        <w:t xml:space="preserve">🚀 Let's Build - Ground Work</w:t>
      </w:r>
    </w:p>
    <w:p>
      <w:pPr>
        <w:spacing w:after="200"/>
      </w:pPr>
      <w:r>
        <w:t xml:space="preserve">Before wiring Claude into Metasploit, we need a functioning lab environment. This section covers the foundational setup steps.</w:t>
      </w:r>
    </w:p>
    <w:p>
      <w:pPr>
        <w:pStyle w:val="Heading3"/>
      </w:pPr>
      <w:r>
        <w:t xml:space="preserve">Step 1: Launch the Metasploitable VM</w:t>
      </w:r>
    </w:p>
    <w:p>
      <w:pPr>
        <w:spacing w:after="120"/>
      </w:pPr>
      <w:r>
        <w:t xml:space="preserve">Metasploitable is a deliberately vulnerable virtual machine created for security testing education. Download and launch it in your virtualization platform (VirtualBox, VMware, etc.).</w:t>
      </w:r>
    </w:p>
    <w:p>
      <w:pPr>
        <w:pStyle w:val="ListParagraph"/>
        <w:numPr>
          <w:ilvl w:val="0"/>
          <w:numId w:val="2"/>
        </w:numPr>
      </w:pPr>
      <w:r>
        <w:rPr>
          <w:b/>
          <w:bCs/>
        </w:rPr>
        <w:t xml:space="preserve">Download: </w:t>
      </w:r>
      <w:r>
        <w:t xml:space="preserve">Get Metasploitable 2 from SourceForge or the official repository</w:t>
      </w:r>
    </w:p>
    <w:p>
      <w:pPr>
        <w:pStyle w:val="ListParagraph"/>
        <w:numPr>
          <w:ilvl w:val="0"/>
          <w:numId w:val="2"/>
        </w:numPr>
      </w:pPr>
      <w:r>
        <w:rPr>
          <w:b/>
          <w:bCs/>
        </w:rPr>
        <w:t xml:space="preserve">Network Mode: </w:t>
      </w:r>
      <w:r>
        <w:t xml:space="preserve">Set to Host-Only or NAT (isolated from the internet)</w:t>
      </w:r>
    </w:p>
    <w:p>
      <w:pPr>
        <w:pStyle w:val="ListParagraph"/>
        <w:numPr>
          <w:ilvl w:val="0"/>
          <w:numId w:val="2"/>
        </w:numPr>
        <w:spacing w:after="180"/>
      </w:pPr>
      <w:r>
        <w:rPr>
          <w:b/>
          <w:bCs/>
        </w:rPr>
        <w:t xml:space="preserve">Boot: </w:t>
      </w:r>
      <w:r>
        <w:t xml:space="preserve">Start the VM and wait for the login prompt</w:t>
      </w:r>
    </w:p>
    <w:p>
      <w:pPr>
        <w:spacing w:after="120"/>
      </w:pPr>
      <w:r>
        <w:rPr>
          <w:b/>
          <w:bCs/>
        </w:rPr>
        <w:t xml:space="preserve">Default Credentials:</w:t>
      </w:r>
    </w:p>
    <w:p>
      <w:pPr>
        <w:pStyle w:val="ListParagraph"/>
        <w:numPr>
          <w:ilvl w:val="0"/>
          <w:numId w:val="2"/>
        </w:numPr>
      </w:pPr>
      <w:r>
        <w:t xml:space="preserve">Username: msfadmin</w:t>
      </w:r>
    </w:p>
    <w:p>
      <w:pPr>
        <w:pStyle w:val="ListParagraph"/>
        <w:numPr>
          <w:ilvl w:val="0"/>
          <w:numId w:val="2"/>
        </w:numPr>
        <w:spacing w:after="200"/>
      </w:pPr>
      <w:r>
        <w:t xml:space="preserve">Password: msfadmin</w:t>
      </w:r>
    </w:p>
    <w:p>
      <w:pPr>
        <w:spacing w:after="300"/>
      </w:pPr>
      <w:r>
        <w:rPr>
          <w:b/>
          <w:bCs/>
          <w:color w:val="cc0000"/>
        </w:rPr>
        <w:t xml:space="preserve">⚠️ Warning: </w:t>
      </w:r>
      <w:r>
        <w:rPr>
          <w:i/>
          <w:iCs/>
        </w:rPr>
        <w:t xml:space="preserve">Never expose this VM to an untrusted network! It contains deliberate vulnerabilities.</w:t>
      </w:r>
    </w:p>
    <w:p>
      <w:pPr>
        <w:pStyle w:val="Heading3"/>
      </w:pPr>
      <w:r>
        <w:t xml:space="preserve">Step 2: Identify the Metasploitable IP Address</w:t>
      </w:r>
    </w:p>
    <w:p>
      <w:pPr>
        <w:spacing w:after="120"/>
      </w:pPr>
      <w:r>
        <w:t xml:space="preserve">Once logged into Metasploitable, run the following command to identify its IP address:</w:t>
      </w:r>
    </w:p>
    <w:p>
      <w:pPr>
        <w:pBdr>
          <w:top w:val="single" w:color="cccccc" w:sz="1"/>
          <w:bottom w:val="single" w:color="cccccc" w:sz="1"/>
          <w:left w:val="single" w:color="cccccc" w:sz="1"/>
          <w:right w:val="single" w:color="cccccc" w:sz="1"/>
        </w:pBdr>
        <w:shd w:fill="f5f5f5" w:val="clear"/>
        <w:spacing w:before="120" w:after="120"/>
      </w:pPr>
      <w:r>
        <w:rPr>
          <w:rFonts w:ascii="Courier New" w:cs="Courier New" w:eastAsia="Courier New" w:hAnsi="Courier New"/>
          <w:sz w:val="22"/>
          <w:szCs w:val="22"/>
        </w:rPr>
        <w:t xml:space="preserve">ifconfig</w:t>
      </w:r>
    </w:p>
    <w:p>
      <w:pPr>
        <w:spacing w:after="200"/>
      </w:pPr>
      <w:r>
        <w:t xml:space="preserve">Note the assigned IP address (typically in the 192.168.x.x range). This will be your target IP for all penetration testing activities.</w:t>
      </w:r>
    </w:p>
    <w:p>
      <w:pPr>
        <w:spacing w:after="200"/>
      </w:pPr>
      <w:r>
        <w:rPr>
          <w:b/>
          <w:bCs/>
        </w:rPr>
        <w:t xml:space="preserve">Example: </w:t>
      </w:r>
      <w:r>
        <w:rPr>
          <w:rFonts w:ascii="Courier New" w:cs="Courier New" w:eastAsia="Courier New" w:hAnsi="Courier New"/>
          <w:color w:val="0066cc"/>
        </w:rPr>
        <w:t xml:space="preserve">192.168.64.3</w:t>
      </w:r>
    </w:p>
    <w:p>
      <w:pPr>
        <w:spacing w:after="300"/>
      </w:pPr>
      <w:r>
        <w:t xml:space="preserve">Launch Kali Linux and ensure Kali is on the same virtual network as Metasploitable. Test connectivity with ping to verify the VMs can communicate.</w:t>
      </w:r>
    </w:p>
    <w:p>
      <w:pPr>
        <w:pStyle w:val="Heading3"/>
      </w:pPr>
      <w:r>
        <w:t xml:space="preserve">Step 3: Baseline Reconnaissance with Nmap</w:t>
      </w:r>
    </w:p>
    <w:p>
      <w:pPr>
        <w:spacing w:after="120"/>
      </w:pPr>
      <w:r>
        <w:t xml:space="preserve">From a new Kali terminal, run an Nmap scan to establish a baseline of open ports and services:</w:t>
      </w:r>
    </w:p>
    <w:p>
      <w:pPr>
        <w:pBdr>
          <w:top w:val="single" w:color="cccccc" w:sz="1"/>
          <w:bottom w:val="single" w:color="cccccc" w:sz="1"/>
          <w:left w:val="single" w:color="cccccc" w:sz="1"/>
          <w:right w:val="single" w:color="cccccc" w:sz="1"/>
        </w:pBdr>
        <w:shd w:fill="f5f5f5" w:val="clear"/>
        <w:spacing w:before="120" w:after="120"/>
      </w:pPr>
      <w:r>
        <w:rPr>
          <w:rFonts w:ascii="Courier New" w:cs="Courier New" w:eastAsia="Courier New" w:hAnsi="Courier New"/>
          <w:sz w:val="22"/>
          <w:szCs w:val="22"/>
        </w:rPr>
        <w:t xml:space="preserve">nmap -sC -sV &lt;METASPLOITABLE_IP&gt;</w:t>
      </w:r>
    </w:p>
    <w:p>
      <w:pPr>
        <w:spacing w:after="300"/>
      </w:pPr>
      <w:r>
        <w:t xml:space="preserve">This confirms connectivity between the two VMs and establishes a reference point before introducing AI tooling. You should see multiple open ports including FTP (21), SSH (22), Telnet (23), and others.</w:t>
      </w:r>
    </w:p>
    <w:p>
      <w:r>
        <w:br w:type="page"/>
      </w:r>
    </w:p>
    <w:p>
      <w:pPr>
        <w:pStyle w:val="Heading2"/>
      </w:pPr>
      <w:r>
        <w:t xml:space="preserve">🔧 Building the MCP Bridge</w:t>
      </w:r>
    </w:p>
    <w:p>
      <w:pPr>
        <w:spacing w:after="200"/>
      </w:pPr>
      <w:r>
        <w:t xml:space="preserve">Now that your lab environment is ready, it's time to build the integration layer between Claude and Metasploit. This involves creating an MCP (Model Context Protocol) server that exposes Metasploit's capabilities to Claude.</w:t>
      </w:r>
    </w:p>
    <w:p>
      <w:pPr>
        <w:pStyle w:val="Heading3"/>
      </w:pPr>
      <w:r>
        <w:t xml:space="preserve">What is MCP?</w:t>
      </w:r>
    </w:p>
    <w:p>
      <w:pPr>
        <w:spacing w:after="300"/>
      </w:pPr>
      <w:r>
        <w:t xml:space="preserve">The Model Context Protocol (MCP) provides a bridge between large language models like Claude and the Metasploit Framework penetration testing platform. It allows AI assistants to dynamically access and control Metasploit functionality through standardized tools, enabling a natural language interface for complex security operations.</w:t>
      </w:r>
    </w:p>
    <w:p>
      <w:pPr>
        <w:pStyle w:val="Heading3"/>
      </w:pPr>
      <w:r>
        <w:t xml:space="preserve">Step 1: Install Claude Desktop in Kali Linux</w:t>
      </w:r>
    </w:p>
    <w:p>
      <w:pPr>
        <w:spacing w:after="120"/>
      </w:pPr>
      <w:r>
        <w:t xml:space="preserve">Confirm that Claude Desktop and Claude Code are installed and running successfully inside Kali Linux. Claude Desktop doesn't work natively on Linux, so you need to use a modified version for Debian-based distributions.</w:t>
      </w:r>
    </w:p>
    <w:p>
      <w:pPr>
        <w:pBdr>
          <w:top w:val="single" w:color="cccccc" w:sz="1"/>
          <w:bottom w:val="single" w:color="cccccc" w:sz="1"/>
          <w:left w:val="single" w:color="cccccc" w:sz="1"/>
          <w:right w:val="single" w:color="cccccc" w:sz="1"/>
        </w:pBdr>
        <w:shd w:fill="f5f5f5" w:val="clear"/>
        <w:spacing w:before="120" w:after="120"/>
      </w:pPr>
      <w:r>
        <w:rPr>
          <w:rFonts w:ascii="Courier New" w:cs="Courier New" w:eastAsia="Courier New" w:hAnsi="Courier New"/>
          <w:sz w:val="22"/>
          <w:szCs w:val="22"/>
        </w:rPr>
        <w:t xml:space="preserve">git clone https://github.com/aaddrick/claude-desktop-debian
cd claude-desktop-debian
./build.sh</w:t>
      </w:r>
    </w:p>
    <w:p>
      <w:pPr>
        <w:spacing w:after="300"/>
      </w:pPr>
      <w:r>
        <w:t xml:space="preserve">This will build and install Claude Desktop for your Kali Linux system. Once installed, you should be able to launch Claude Desktop from your applications menu.</w:t>
      </w:r>
    </w:p>
    <w:p>
      <w:pPr>
        <w:pStyle w:val="Heading3"/>
      </w:pPr>
      <w:r>
        <w:t xml:space="preserve">Step 2: Install UV Package Manager</w:t>
      </w:r>
    </w:p>
    <w:p>
      <w:pPr>
        <w:spacing w:after="120"/>
      </w:pPr>
      <w:r>
        <w:t xml:space="preserve">Install </w:t>
      </w:r>
      <w:r>
        <w:rPr>
          <w:rFonts w:ascii="Courier New" w:cs="Courier New" w:eastAsia="Courier New" w:hAnsi="Courier New"/>
          <w:b/>
          <w:bCs/>
        </w:rPr>
        <w:t xml:space="preserve">pipx</w:t>
      </w:r>
      <w:r>
        <w:t xml:space="preserve">, then use it to install </w:t>
      </w:r>
      <w:r>
        <w:rPr>
          <w:rFonts w:ascii="Courier New" w:cs="Courier New" w:eastAsia="Courier New" w:hAnsi="Courier New"/>
          <w:b/>
          <w:bCs/>
        </w:rPr>
        <w:t xml:space="preserve">uv</w:t>
      </w:r>
      <w:r>
        <w:t xml:space="preserve">, which will manage the Python environment for the MCP server.</w:t>
      </w:r>
    </w:p>
    <w:p>
      <w:pPr>
        <w:pBdr>
          <w:top w:val="single" w:color="cccccc" w:sz="1"/>
          <w:bottom w:val="single" w:color="cccccc" w:sz="1"/>
          <w:left w:val="single" w:color="cccccc" w:sz="1"/>
          <w:right w:val="single" w:color="cccccc" w:sz="1"/>
        </w:pBdr>
        <w:shd w:fill="f5f5f5" w:val="clear"/>
        <w:spacing w:before="120" w:after="120"/>
      </w:pPr>
      <w:r>
        <w:rPr>
          <w:rFonts w:ascii="Courier New" w:cs="Courier New" w:eastAsia="Courier New" w:hAnsi="Courier New"/>
          <w:sz w:val="22"/>
          <w:szCs w:val="22"/>
        </w:rPr>
        <w:t xml:space="preserve">sudo apt install pipx
pipx install uv</w:t>
      </w:r>
    </w:p>
    <w:p>
      <w:pPr>
        <w:spacing w:after="300"/>
      </w:pPr>
      <w:r>
        <w:t xml:space="preserve">UV is a modern Python package and project manager that provides fast, reliable dependency resolution and virtual environment management.</w:t>
      </w:r>
    </w:p>
    <w:p>
      <w:pPr>
        <w:pStyle w:val="Heading3"/>
      </w:pPr>
      <w:r>
        <w:t xml:space="preserve">Step 3: Clone and Set Up MetasploitMCP</w:t>
      </w:r>
    </w:p>
    <w:p>
      <w:pPr>
        <w:spacing w:after="120"/>
      </w:pPr>
      <w:r>
        <w:t xml:space="preserve">Clone the MCP repository and prepare the Python virtual environment. Shout out to </w:t>
      </w:r>
      <w:r>
        <w:rPr>
          <w:b/>
          <w:bCs/>
          <w:color w:val="0066cc"/>
        </w:rPr>
        <w:t xml:space="preserve">GH05TCREW</w:t>
      </w:r>
      <w:r>
        <w:t xml:space="preserve"> for putting this repository together!</w:t>
      </w:r>
    </w:p>
    <w:p>
      <w:pPr>
        <w:pBdr>
          <w:top w:val="single" w:color="cccccc" w:sz="1"/>
          <w:bottom w:val="single" w:color="cccccc" w:sz="1"/>
          <w:left w:val="single" w:color="cccccc" w:sz="1"/>
          <w:right w:val="single" w:color="cccccc" w:sz="1"/>
        </w:pBdr>
        <w:shd w:fill="f5f5f5" w:val="clear"/>
        <w:spacing w:before="120" w:after="120"/>
      </w:pPr>
      <w:r>
        <w:rPr>
          <w:rFonts w:ascii="Courier New" w:cs="Courier New" w:eastAsia="Courier New" w:hAnsi="Courier New"/>
          <w:sz w:val="22"/>
          <w:szCs w:val="22"/>
        </w:rPr>
        <w:t xml:space="preserve">git clone https://github.com/GH05TCREW/MetasploitMCP
cd MetasploitMCP
uv venv
source .venv/bin/activate
uv pip install -r requirements.txt</w:t>
      </w:r>
    </w:p>
    <w:p>
      <w:pPr>
        <w:spacing w:after="300"/>
      </w:pPr>
      <w:r>
        <w:t xml:space="preserve">This sets up an isolated Python environment with all the necessary dependencies for the MCP server to communicate with Metasploit.</w:t>
      </w:r>
    </w:p>
    <w:p>
      <w:pPr>
        <w:pStyle w:val="Heading3"/>
      </w:pPr>
      <w:r>
        <w:t xml:space="preserve">Step 4: Start the Metasploit RPC Service</w:t>
      </w:r>
    </w:p>
    <w:p>
      <w:pPr>
        <w:spacing w:after="120"/>
      </w:pPr>
      <w:r>
        <w:t xml:space="preserve">Open a new terminal and start the Metasploit RPC daemon, which the MCP server will communicate with:</w:t>
      </w:r>
    </w:p>
    <w:p>
      <w:pPr>
        <w:pBdr>
          <w:top w:val="single" w:color="cccccc" w:sz="1"/>
          <w:bottom w:val="single" w:color="cccccc" w:sz="1"/>
          <w:left w:val="single" w:color="cccccc" w:sz="1"/>
          <w:right w:val="single" w:color="cccccc" w:sz="1"/>
        </w:pBdr>
        <w:shd w:fill="f5f5f5" w:val="clear"/>
        <w:spacing w:before="120" w:after="120"/>
      </w:pPr>
      <w:r>
        <w:rPr>
          <w:rFonts w:ascii="Courier New" w:cs="Courier New" w:eastAsia="Courier New" w:hAnsi="Courier New"/>
          <w:sz w:val="22"/>
          <w:szCs w:val="22"/>
        </w:rPr>
        <w:t xml:space="preserve">msfrpcd -P &lt;YOUR_PASSWORD&gt; -S -a 127.0.0.1</w:t>
      </w:r>
    </w:p>
    <w:p>
      <w:pPr>
        <w:spacing w:after="120"/>
      </w:pPr>
      <w:r>
        <w:t xml:space="preserve">Replace </w:t>
      </w:r>
      <w:r>
        <w:rPr>
          <w:rFonts w:ascii="Courier New" w:cs="Courier New" w:eastAsia="Courier New" w:hAnsi="Courier New"/>
          <w:b/>
          <w:bCs/>
        </w:rPr>
        <w:t xml:space="preserve">&lt;YOUR_PASSWORD&gt;</w:t>
      </w:r>
      <w:r>
        <w:t xml:space="preserve"> with a password of your choice. </w:t>
      </w:r>
      <w:r>
        <w:rPr>
          <w:b/>
          <w:bCs/>
          <w:color w:val="cc0000"/>
        </w:rPr>
        <w:t xml:space="preserve">Make note of this password</w:t>
      </w:r>
      <w:r>
        <w:t xml:space="preserve"> - it will be required in the Claude configuration.</w:t>
      </w:r>
    </w:p>
    <w:p>
      <w:pPr>
        <w:spacing w:after="200"/>
      </w:pPr>
      <w:r>
        <w:rPr>
          <w:b/>
          <w:bCs/>
        </w:rPr>
        <w:t xml:space="preserve">The flags mean:</w:t>
      </w:r>
    </w:p>
    <w:p>
      <w:pPr>
        <w:pStyle w:val="ListParagraph"/>
        <w:numPr>
          <w:ilvl w:val="0"/>
          <w:numId w:val="2"/>
        </w:numPr>
      </w:pPr>
      <w:r>
        <w:rPr>
          <w:rFonts w:ascii="Courier New" w:cs="Courier New" w:eastAsia="Courier New" w:hAnsi="Courier New"/>
          <w:b/>
          <w:bCs/>
        </w:rPr>
        <w:t xml:space="preserve">-P: </w:t>
      </w:r>
      <w:r>
        <w:t xml:space="preserve">Sets the RPC password</w:t>
      </w:r>
    </w:p>
    <w:p>
      <w:pPr>
        <w:pStyle w:val="ListParagraph"/>
        <w:numPr>
          <w:ilvl w:val="0"/>
          <w:numId w:val="2"/>
        </w:numPr>
      </w:pPr>
      <w:r>
        <w:rPr>
          <w:rFonts w:ascii="Courier New" w:cs="Courier New" w:eastAsia="Courier New" w:hAnsi="Courier New"/>
          <w:b/>
          <w:bCs/>
        </w:rPr>
        <w:t xml:space="preserve">-S: </w:t>
      </w:r>
      <w:r>
        <w:t xml:space="preserve">Disables SSL (for local testing)</w:t>
      </w:r>
    </w:p>
    <w:p>
      <w:pPr>
        <w:pStyle w:val="ListParagraph"/>
        <w:numPr>
          <w:ilvl w:val="0"/>
          <w:numId w:val="2"/>
        </w:numPr>
        <w:spacing w:after="300"/>
      </w:pPr>
      <w:r>
        <w:rPr>
          <w:rFonts w:ascii="Courier New" w:cs="Courier New" w:eastAsia="Courier New" w:hAnsi="Courier New"/>
          <w:b/>
          <w:bCs/>
        </w:rPr>
        <w:t xml:space="preserve">-a 127.0.0.1: </w:t>
      </w:r>
      <w:r>
        <w:t xml:space="preserve">Binds to localhost only (security measure)</w:t>
      </w:r>
    </w:p>
    <w:p>
      <w:pPr>
        <w:pStyle w:val="Heading3"/>
      </w:pPr>
      <w:r>
        <w:t xml:space="preserve">Step 5: Configure Claude Desktop</w:t>
      </w:r>
    </w:p>
    <w:p>
      <w:pPr>
        <w:spacing w:after="120"/>
      </w:pPr>
      <w:r>
        <w:t xml:space="preserve">Edit the Claude Desktop configuration file and register the Metasploit MCP server. Navigate to:</w:t>
      </w:r>
    </w:p>
    <w:p>
      <w:pPr>
        <w:spacing w:after="120"/>
      </w:pPr>
      <w:r>
        <w:rPr>
          <w:b/>
          <w:bCs/>
          <w:color w:val="0066cc"/>
        </w:rPr>
        <w:t xml:space="preserve">Claude App &gt; Settings &gt; Developer &gt; Edit Config</w:t>
      </w:r>
    </w:p>
    <w:p>
      <w:pPr>
        <w:spacing w:after="120"/>
      </w:pPr>
      <w:r>
        <w:t xml:space="preserve">Add the following MCP server configuration. Here's the complete configuration with the correct structure:</w:t>
      </w:r>
    </w:p>
    <w:p>
      <w:pPr>
        <w:pBdr>
          <w:top w:val="single" w:color="cccccc" w:sz="1"/>
          <w:bottom w:val="single" w:color="cccccc" w:sz="1"/>
          <w:left w:val="single" w:color="cccccc" w:sz="1"/>
          <w:right w:val="single" w:color="cccccc" w:sz="1"/>
        </w:pBdr>
        <w:shd w:fill="f5f5f5" w:val="clear"/>
        <w:spacing w:before="120" w:after="120"/>
      </w:pPr>
      <w:r>
        <w:rPr>
          <w:rFonts w:ascii="Courier New" w:cs="Courier New" w:eastAsia="Courier New" w:hAnsi="Courier New"/>
          <w:sz w:val="20"/>
          <w:szCs w:val="20"/>
        </w:rPr>
        <w:t xml:space="preserve">{
  "mcpServers": {
    "metasploit": {
      "command": "uv",
      "args": [
        "--directory",
        "/full/path/to/MetasploitMCP",
        "run",
        "MetasploitMCP.py",
        "--transport",
        "stdio"
      ],
      "env": {
        "MSF_PASSWORD": "&lt;YOUR_PASSWORD&gt;"
      }
    }
  }
}</w:t>
      </w:r>
    </w:p>
    <w:p>
      <w:pPr>
        <w:spacing w:after="200"/>
      </w:pPr>
      <w:r>
        <w:rPr>
          <w:b/>
          <w:bCs/>
          <w:color w:val="cc0000"/>
        </w:rPr>
        <w:t xml:space="preserve">Important Configuration Notes:</w:t>
      </w:r>
    </w:p>
    <w:p>
      <w:pPr>
        <w:pStyle w:val="ListParagraph"/>
        <w:numPr>
          <w:ilvl w:val="0"/>
          <w:numId w:val="2"/>
        </w:numPr>
      </w:pPr>
      <w:r>
        <w:t xml:space="preserve">Replace </w:t>
      </w:r>
      <w:r>
        <w:rPr>
          <w:rFonts w:ascii="Courier New" w:cs="Courier New" w:eastAsia="Courier New" w:hAnsi="Courier New"/>
          <w:b/>
          <w:bCs/>
        </w:rPr>
        <w:t xml:space="preserve">/full/path/to/MetasploitMCP</w:t>
      </w:r>
      <w:r>
        <w:t xml:space="preserve"> with the absolute path where you cloned the repository (e.g., /home/parallels/Desktop/GH05T/MetasploitMCP)</w:t>
      </w:r>
    </w:p>
    <w:p>
      <w:pPr>
        <w:pStyle w:val="ListParagraph"/>
        <w:numPr>
          <w:ilvl w:val="0"/>
          <w:numId w:val="2"/>
        </w:numPr>
      </w:pPr>
      <w:r>
        <w:t xml:space="preserve">Replace </w:t>
      </w:r>
      <w:r>
        <w:rPr>
          <w:rFonts w:ascii="Courier New" w:cs="Courier New" w:eastAsia="Courier New" w:hAnsi="Courier New"/>
          <w:b/>
          <w:bCs/>
        </w:rPr>
        <w:t xml:space="preserve">&lt;YOUR_PASSWORD&gt;</w:t>
      </w:r>
      <w:r>
        <w:t xml:space="preserve"> with the password you set when starting msfrpcd in Step 4</w:t>
      </w:r>
    </w:p>
    <w:p>
      <w:pPr>
        <w:pStyle w:val="ListParagraph"/>
        <w:numPr>
          <w:ilvl w:val="0"/>
          <w:numId w:val="2"/>
        </w:numPr>
        <w:spacing w:after="200"/>
      </w:pPr>
      <w:r>
        <w:t xml:space="preserve">The </w:t>
      </w:r>
      <w:r>
        <w:rPr>
          <w:rFonts w:ascii="Courier New" w:cs="Courier New" w:eastAsia="Courier New" w:hAnsi="Courier New"/>
        </w:rPr>
        <w:t xml:space="preserve">--transport stdio</w:t>
      </w:r>
      <w:r>
        <w:t xml:space="preserve"> flag is required for proper MCP communication</w:t>
      </w:r>
    </w:p>
    <w:p>
      <w:pPr>
        <w:spacing w:after="300"/>
      </w:pPr>
      <w:r>
        <w:t xml:space="preserve">Save the configuration file - you'll restart Claude Desktop in the next step.</w:t>
      </w:r>
    </w:p>
    <w:p>
      <w:pPr>
        <w:pStyle w:val="Heading3"/>
      </w:pPr>
      <w:r>
        <w:t xml:space="preserve">Step 6: Restart Claude Desktop</w:t>
      </w:r>
    </w:p>
    <w:p>
      <w:pPr>
        <w:spacing w:after="120"/>
      </w:pPr>
      <w:r>
        <w:t xml:space="preserve">Fully quit Claude Desktop and restart it. This is necessary for the MCP server configuration to take effect.</w:t>
      </w:r>
    </w:p>
    <w:p>
      <w:pPr>
        <w:spacing w:after="200"/>
      </w:pPr>
      <w:r>
        <w:t xml:space="preserve">Once restarted, navigate to Settings &gt; Developer to verify the Metasploit MCP server appears as connected with a </w:t>
      </w:r>
      <w:r>
        <w:rPr>
          <w:b/>
          <w:bCs/>
          <w:color w:val="00cc00"/>
        </w:rPr>
        <w:t xml:space="preserve">"running"</w:t>
      </w:r>
      <w:r>
        <w:t xml:space="preserve"> status badge.</w:t>
      </w:r>
    </w:p>
    <w:p>
      <w:pPr>
        <w:spacing w:after="300"/>
      </w:pPr>
      <w:r>
        <w:rPr>
          <w:i/>
          <w:iCs/>
        </w:rPr>
        <w:t xml:space="preserve">You should see the server listed with its command (uv) and arguments displayed in the Local MCP servers section.</w:t>
      </w:r>
    </w:p>
    <w:p>
      <w:pPr>
        <w:pStyle w:val="Heading3"/>
      </w:pPr>
      <w:r>
        <w:t xml:space="preserve">Step 7: MCP Validation and Ethical Boundaries</w:t>
      </w:r>
    </w:p>
    <w:p>
      <w:pPr>
        <w:spacing w:after="120"/>
      </w:pPr>
      <w:r>
        <w:t xml:space="preserve">Start a new chat in Claude Desktop. At this point, Claude should be capable of issuing Metasploit actions via MCP.</w:t>
      </w:r>
    </w:p>
    <w:p>
      <w:pPr>
        <w:spacing w:after="120"/>
      </w:pPr>
      <w:r>
        <w:rPr>
          <w:b/>
          <w:bCs/>
        </w:rPr>
        <w:t xml:space="preserve">Test with this prompt:</w:t>
      </w:r>
    </w:p>
    <w:p>
      <w:pPr>
        <w:pBdr>
          <w:top w:val="single" w:color="0066cc" w:sz="2"/>
          <w:bottom w:val="single" w:color="0066cc" w:sz="2"/>
          <w:left w:val="single" w:color="0066cc" w:sz="2"/>
          <w:right w:val="single" w:color="0066cc" w:sz="2"/>
        </w:pBdr>
        <w:shd w:fill="e8f4f8" w:val="clear"/>
        <w:spacing w:before="120" w:after="120"/>
      </w:pPr>
      <w:r>
        <w:rPr>
          <w:i/>
          <w:iCs/>
          <w:sz w:val="24"/>
          <w:szCs w:val="24"/>
        </w:rPr>
        <w:t xml:space="preserve">"Run a scan against the host 192.168.64.3 and identify a suitable exploit using the Metasploitable MCP server and then use it to gain shell access"</w:t>
      </w:r>
    </w:p>
    <w:p>
      <w:pPr>
        <w:spacing w:after="200"/>
      </w:pPr>
      <w:r>
        <w:rPr>
          <w:b/>
          <w:bCs/>
          <w:color w:val="cc0000"/>
        </w:rPr>
        <w:t xml:space="preserve">Important: </w:t>
      </w:r>
      <w:r>
        <w:t xml:space="preserve">Claude may ask for verification that you have permission to test the system. This is an important ethical safeguard. You should confirm:</w:t>
      </w:r>
    </w:p>
    <w:p>
      <w:pPr>
        <w:pStyle w:val="ListParagraph"/>
        <w:numPr>
          <w:ilvl w:val="0"/>
          <w:numId w:val="2"/>
        </w:numPr>
      </w:pPr>
      <w:r>
        <w:t xml:space="preserve">You own this system or have explicit written authorization to perform security testing on it</w:t>
      </w:r>
    </w:p>
    <w:p>
      <w:pPr>
        <w:pStyle w:val="ListParagraph"/>
        <w:numPr>
          <w:ilvl w:val="0"/>
          <w:numId w:val="2"/>
        </w:numPr>
        <w:spacing w:after="200"/>
      </w:pPr>
      <w:r>
        <w:t xml:space="preserve">This is an isolated lab/training environment that you control (like a local Metasploitable VM)</w:t>
      </w:r>
    </w:p>
    <w:p>
      <w:pPr>
        <w:spacing w:after="300"/>
      </w:pPr>
      <w:r>
        <w:t xml:space="preserve">Once confirmed, Claude will proceed with the automated penetration testing workflow, confirming that the AI-to-Metasploit control path is working correctly.</w:t>
      </w:r>
    </w:p>
    <w:p>
      <w:r>
        <w:br w:type="page"/>
      </w:r>
    </w:p>
    <w:p>
      <w:pPr>
        <w:pStyle w:val="Heading2"/>
      </w:pPr>
      <w:r>
        <w:t xml:space="preserve">🎯 Step 8: Attack Time - Running Your First AI-Assisted Exploit</w:t>
      </w:r>
    </w:p>
    <w:p>
      <w:pPr>
        <w:spacing w:after="200"/>
      </w:pPr>
      <w:r>
        <w:t xml:space="preserve">Now comes the exciting part! With your MCP server validated and connected, Claude can autonomously execute complete penetration testing workflows. Let's walk through what happens when you give Claude a high-level objective.</w:t>
      </w:r>
    </w:p>
    <w:p>
      <w:pPr>
        <w:pStyle w:val="Heading3"/>
      </w:pPr>
      <w:r>
        <w:t xml:space="preserve">Real-World Example Workflow</w:t>
      </w:r>
    </w:p>
    <w:p>
      <w:pPr>
        <w:spacing w:after="120"/>
      </w:pPr>
      <w:r>
        <w:t xml:space="preserve">When you give Claude a command like the one in Step 7, here's what happens behind the scenes:</w:t>
      </w:r>
    </w:p>
    <w:p>
      <w:pPr>
        <w:pStyle w:val="ListParagraph"/>
        <w:numPr>
          <w:ilvl w:val="0"/>
          <w:numId w:val="3"/>
        </w:numPr>
      </w:pPr>
      <w:r>
        <w:rPr>
          <w:b/>
          <w:bCs/>
        </w:rPr>
        <w:t xml:space="preserve">Port Scanning: </w:t>
      </w:r>
      <w:r>
        <w:t xml:space="preserve">Claude requests permission to use the </w:t>
      </w:r>
      <w:r>
        <w:rPr>
          <w:rFonts w:ascii="Courier New" w:cs="Courier New" w:eastAsia="Courier New" w:hAnsi="Courier New"/>
        </w:rPr>
        <w:t xml:space="preserve">scanner/portscan/tcp</w:t>
      </w:r>
      <w:r>
        <w:t xml:space="preserve"> auxiliary module from Metasploit to scan ports 1-1000 on the target</w:t>
      </w:r>
    </w:p>
    <w:p>
      <w:pPr>
        <w:pStyle w:val="ListParagraph"/>
        <w:numPr>
          <w:ilvl w:val="0"/>
          <w:numId w:val="3"/>
        </w:numPr>
      </w:pPr>
      <w:r>
        <w:rPr>
          <w:b/>
          <w:bCs/>
        </w:rPr>
        <w:t xml:space="preserve">Service Enumeration: </w:t>
      </w:r>
      <w:r>
        <w:t xml:space="preserve">Upon finding open ports (like FTP on port 21), Claude automatically requests to run the </w:t>
      </w:r>
      <w:r>
        <w:rPr>
          <w:rFonts w:ascii="Courier New" w:cs="Courier New" w:eastAsia="Courier New" w:hAnsi="Courier New"/>
        </w:rPr>
        <w:t xml:space="preserve">scanner/ftp/ftp_version</w:t>
      </w:r>
      <w:r>
        <w:t xml:space="preserve"> module to identify the exact service version</w:t>
      </w:r>
    </w:p>
    <w:p>
      <w:pPr>
        <w:pStyle w:val="ListParagraph"/>
        <w:numPr>
          <w:ilvl w:val="0"/>
          <w:numId w:val="3"/>
        </w:numPr>
      </w:pPr>
      <w:r>
        <w:rPr>
          <w:b/>
          <w:bCs/>
        </w:rPr>
        <w:t xml:space="preserve">Vulnerability Analysis: </w:t>
      </w:r>
      <w:r>
        <w:t xml:space="preserve">Claude discovers the target is running vsftpd 2.3.4, which has a well-known backdoor vulnerability - a classic Metasploitable target</w:t>
      </w:r>
    </w:p>
    <w:p>
      <w:pPr>
        <w:pStyle w:val="ListParagraph"/>
        <w:numPr>
          <w:ilvl w:val="0"/>
          <w:numId w:val="3"/>
        </w:numPr>
        <w:spacing w:after="200"/>
      </w:pPr>
      <w:r>
        <w:rPr>
          <w:b/>
          <w:bCs/>
        </w:rPr>
        <w:t xml:space="preserve">Exploitation: </w:t>
      </w:r>
      <w:r>
        <w:t xml:space="preserve">Claude searches for and executes the appropriate exploit to gain shell access to the vulnerable system</w:t>
      </w:r>
    </w:p>
    <w:p>
      <w:pPr>
        <w:spacing w:after="300"/>
      </w:pPr>
      <w:r>
        <w:rPr>
          <w:i/>
          <w:iCs/>
        </w:rPr>
        <w:t xml:space="preserve">Throughout this process, Claude will request permission at each step, showing you exactly what modules it wants to run and what parameters it's using. This transparency is crucial for learning and maintaining control over the penetration testing process.</w:t>
      </w:r>
    </w:p>
    <w:p>
      <w:pPr>
        <w:pStyle w:val="Heading3"/>
      </w:pPr>
      <w:r>
        <w:t xml:space="preserve">What You'll See</w:t>
      </w:r>
    </w:p>
    <w:p>
      <w:pPr>
        <w:spacing w:after="120"/>
      </w:pPr>
      <w:r>
        <w:t xml:space="preserve">As Claude works through the attack, you'll see MCP permission requests like:</w:t>
      </w:r>
    </w:p>
    <w:p>
      <w:pPr>
        <w:pBdr>
          <w:top w:val="single" w:color="ccaa00" w:sz="1"/>
          <w:bottom w:val="single" w:color="ccaa00" w:sz="1"/>
          <w:left w:val="single" w:color="ccaa00" w:sz="1"/>
          <w:right w:val="single" w:color="ccaa00" w:sz="1"/>
        </w:pBdr>
        <w:shd w:fill="fff8dc" w:val="clear"/>
        <w:spacing w:before="120" w:after="80"/>
      </w:pPr>
      <w:r>
        <w:rPr>
          <w:rFonts w:ascii="Courier New" w:cs="Courier New" w:eastAsia="Courier New" w:hAnsi="Courier New"/>
          <w:sz w:val="20"/>
          <w:szCs w:val="20"/>
        </w:rPr>
        <w:t xml:space="preserve">Claude wants to use Run auxiliary module from metasploit
module_name: scanner/portscan/tcp
options: { RHOSTS: 192.168.64.3, PORTS: 1-1000 }</w:t>
      </w:r>
    </w:p>
    <w:p>
      <w:pPr>
        <w:pBdr>
          <w:top w:val="single" w:color="ccaa00" w:sz="1"/>
          <w:bottom w:val="single" w:color="ccaa00" w:sz="1"/>
          <w:left w:val="single" w:color="ccaa00" w:sz="1"/>
          <w:right w:val="single" w:color="ccaa00" w:sz="1"/>
        </w:pBdr>
        <w:shd w:fill="fff8dc" w:val="clear"/>
        <w:spacing w:after="120"/>
      </w:pPr>
      <w:r>
        <w:rPr>
          <w:rFonts w:ascii="Courier New" w:cs="Courier New" w:eastAsia="Courier New" w:hAnsi="Courier New"/>
          <w:sz w:val="20"/>
          <w:szCs w:val="20"/>
        </w:rPr>
        <w:t xml:space="preserve">Claude wants to use Run auxiliary module from metasploit
module_name: scanner/ftp/ftp_version
options: { RHOSTS: 192.168.64.3 }</w:t>
      </w:r>
    </w:p>
    <w:p>
      <w:pPr>
        <w:spacing w:after="200"/>
      </w:pPr>
      <w:r>
        <w:t xml:space="preserve">You can choose to:</w:t>
      </w:r>
    </w:p>
    <w:p>
      <w:pPr>
        <w:pStyle w:val="ListParagraph"/>
        <w:numPr>
          <w:ilvl w:val="0"/>
          <w:numId w:val="2"/>
        </w:numPr>
      </w:pPr>
      <w:r>
        <w:rPr>
          <w:b/>
          <w:bCs/>
        </w:rPr>
        <w:t xml:space="preserve">Deny: </w:t>
      </w:r>
      <w:r>
        <w:t xml:space="preserve">Block the action</w:t>
      </w:r>
    </w:p>
    <w:p>
      <w:pPr>
        <w:pStyle w:val="ListParagraph"/>
        <w:numPr>
          <w:ilvl w:val="0"/>
          <w:numId w:val="2"/>
        </w:numPr>
      </w:pPr>
      <w:r>
        <w:rPr>
          <w:b/>
          <w:bCs/>
        </w:rPr>
        <w:t xml:space="preserve">Always allow: </w:t>
      </w:r>
      <w:r>
        <w:t xml:space="preserve">Trust Claude for this session (recommended for lab environments)</w:t>
      </w:r>
    </w:p>
    <w:p>
      <w:pPr>
        <w:pStyle w:val="ListParagraph"/>
        <w:numPr>
          <w:ilvl w:val="0"/>
          <w:numId w:val="2"/>
        </w:numPr>
        <w:spacing w:after="200"/>
      </w:pPr>
      <w:r>
        <w:rPr>
          <w:b/>
          <w:bCs/>
        </w:rPr>
        <w:t xml:space="preserve">Allow once: </w:t>
      </w:r>
      <w:r>
        <w:t xml:space="preserve">Permit this specific action only</w:t>
      </w:r>
    </w:p>
    <w:p>
      <w:pPr>
        <w:spacing w:after="300"/>
      </w:pPr>
      <w:r>
        <w:t xml:space="preserve">After approving the actions, Claude will report back its findings, such as discovering vsftpd 2.3.4 (a deliberately backdoored version in Metasploitable), and then proceed to exploit it for shell access.</w:t>
      </w:r>
    </w:p>
    <w:p>
      <w:pPr>
        <w:pStyle w:val="Heading3"/>
      </w:pPr>
      <w:r>
        <w:t xml:space="preserve">The Complete Attack Chain</w:t>
      </w:r>
    </w:p>
    <w:p>
      <w:pPr>
        <w:spacing w:after="120"/>
      </w:pPr>
      <w:r>
        <w:t xml:space="preserve">Here's what Claude does autonomously once you approve its actions:</w:t>
      </w:r>
    </w:p>
    <w:p>
      <w:pPr>
        <w:spacing w:after="120"/>
      </w:pPr>
      <w:r>
        <w:rPr>
          <w:b/>
          <w:bCs/>
          <w:sz w:val="24"/>
          <w:szCs w:val="24"/>
        </w:rPr>
        <w:t xml:space="preserve">1. Service Version Detection</w:t>
      </w:r>
    </w:p>
    <w:p>
      <w:pPr>
        <w:spacing w:after="80"/>
      </w:pPr>
      <w:r>
        <w:t xml:space="preserve">Claude discovers FTP on port 21 and runs the </w:t>
      </w:r>
      <w:r>
        <w:rPr>
          <w:rFonts w:ascii="Courier New" w:cs="Courier New" w:eastAsia="Courier New" w:hAnsi="Courier New"/>
        </w:rPr>
        <w:t xml:space="preserve">scanner/ftp/ftp_version</w:t>
      </w:r>
      <w:r>
        <w:t xml:space="preserve"> module to identify it as vsftpd 2.3.4 - a version with a well-known backdoor vulnerability.</w:t>
      </w:r>
    </w:p>
    <w:p>
      <w:pPr>
        <w:pBdr>
          <w:top w:val="single" w:color="ccaa00" w:sz="1"/>
          <w:bottom w:val="single" w:color="ccaa00" w:sz="1"/>
          <w:left w:val="single" w:color="ccaa00" w:sz="1"/>
          <w:right w:val="single" w:color="ccaa00" w:sz="1"/>
        </w:pBdr>
        <w:shd w:fill="fff8dc" w:val="clear"/>
        <w:spacing w:before="80" w:after="120"/>
      </w:pPr>
      <w:r>
        <w:rPr>
          <w:i/>
          <w:iCs/>
          <w:sz w:val="22"/>
          <w:szCs w:val="22"/>
        </w:rPr>
        <w:t xml:space="preserve">"Excellent! The target is running vsftpd 2.3.4, which has a well-known backdoor vulnerability. This is a classic Metasploitable target."</w:t>
      </w:r>
    </w:p>
    <w:p>
      <w:pPr>
        <w:spacing w:after="120"/>
      </w:pPr>
      <w:r>
        <w:rPr>
          <w:b/>
          <w:bCs/>
          <w:sz w:val="24"/>
          <w:szCs w:val="24"/>
        </w:rPr>
        <w:t xml:space="preserve">2. Exploit Search</w:t>
      </w:r>
    </w:p>
    <w:p>
      <w:pPr>
        <w:spacing w:after="80"/>
      </w:pPr>
      <w:r>
        <w:t xml:space="preserve">Claude searches Metasploit's exploit database for vsftpd vulnerabilities:</w:t>
      </w:r>
    </w:p>
    <w:p>
      <w:pPr>
        <w:pBdr>
          <w:top w:val="single" w:color="ccaa00" w:sz="1"/>
          <w:bottom w:val="single" w:color="ccaa00" w:sz="1"/>
          <w:left w:val="single" w:color="ccaa00" w:sz="1"/>
          <w:right w:val="single" w:color="ccaa00" w:sz="1"/>
        </w:pBdr>
        <w:shd w:fill="fff8dc" w:val="clear"/>
        <w:spacing w:before="80" w:after="120"/>
      </w:pPr>
      <w:r>
        <w:rPr>
          <w:rFonts w:ascii="Courier New" w:cs="Courier New" w:eastAsia="Courier New" w:hAnsi="Courier New"/>
          <w:sz w:val="20"/>
          <w:szCs w:val="20"/>
        </w:rPr>
        <w:t xml:space="preserve">Claude wants to use List exploits from metasploit
Request:
{
  search_term: 'vsftpd'
}</w:t>
      </w:r>
    </w:p>
    <w:p>
      <w:pPr>
        <w:spacing w:after="120"/>
      </w:pPr>
      <w:r>
        <w:rPr>
          <w:b/>
          <w:bCs/>
          <w:sz w:val="24"/>
          <w:szCs w:val="24"/>
        </w:rPr>
        <w:t xml:space="preserve">3. Payload Selection</w:t>
      </w:r>
    </w:p>
    <w:p>
      <w:pPr>
        <w:spacing w:after="200"/>
      </w:pPr>
      <w:r>
        <w:t xml:space="preserve">Claude identifies the </w:t>
      </w:r>
      <w:r>
        <w:rPr>
          <w:rFonts w:ascii="Courier New" w:cs="Courier New" w:eastAsia="Courier New" w:hAnsi="Courier New"/>
          <w:b/>
          <w:bCs/>
        </w:rPr>
        <w:t xml:space="preserve">unix/ftp/vsftpd_234_backdoor</w:t>
      </w:r>
      <w:r>
        <w:t xml:space="preserve"> exploit. This particular exploit doesn't use a traditional payload - it triggers a backdoor that opens a shell on port 6200.</w:t>
      </w:r>
    </w:p>
    <w:p>
      <w:pPr>
        <w:spacing w:after="120"/>
      </w:pPr>
      <w:r>
        <w:rPr>
          <w:b/>
          <w:bCs/>
          <w:sz w:val="24"/>
          <w:szCs w:val="24"/>
        </w:rPr>
        <w:t xml:space="preserve">4. Exploit Execution</w:t>
      </w:r>
    </w:p>
    <w:p>
      <w:pPr>
        <w:spacing w:after="80"/>
      </w:pPr>
      <w:r>
        <w:t xml:space="preserve">Claude executes the exploit with the proper configuration:</w:t>
      </w:r>
    </w:p>
    <w:p>
      <w:pPr>
        <w:pBdr>
          <w:top w:val="single" w:color="ccaa00" w:sz="1"/>
          <w:bottom w:val="single" w:color="ccaa00" w:sz="1"/>
          <w:left w:val="single" w:color="ccaa00" w:sz="1"/>
          <w:right w:val="single" w:color="ccaa00" w:sz="1"/>
        </w:pBdr>
        <w:shd w:fill="fff8dc" w:val="clear"/>
        <w:spacing w:before="80" w:after="120"/>
      </w:pPr>
      <w:r>
        <w:rPr>
          <w:rFonts w:ascii="Courier New" w:cs="Courier New" w:eastAsia="Courier New" w:hAnsi="Courier New"/>
          <w:sz w:val="20"/>
          <w:szCs w:val="20"/>
        </w:rPr>
        <w:t xml:space="preserve">Claude wants to use Run exploit from metasploit
Request:
{
  module_name: 'unix/ftp/vsftpd_234_backdoor',
  options: {
    RHOSTS: '192.168.64.3'
  },
  timeout_seconds: 60
}</w:t>
      </w:r>
    </w:p>
    <w:p>
      <w:pPr>
        <w:spacing w:after="120"/>
      </w:pPr>
      <w:r>
        <w:rPr>
          <w:b/>
          <w:bCs/>
          <w:sz w:val="24"/>
          <w:szCs w:val="24"/>
        </w:rPr>
        <w:t xml:space="preserve">5. Shell Access Verification</w:t>
      </w:r>
    </w:p>
    <w:p>
      <w:pPr>
        <w:spacing w:after="80"/>
      </w:pPr>
      <w:r>
        <w:t xml:space="preserve">Success! Claude obtains a </w:t>
      </w:r>
      <w:r>
        <w:rPr>
          <w:b/>
          <w:bCs/>
          <w:color w:val="cc0000"/>
        </w:rPr>
        <w:t xml:space="preserve">root shell</w:t>
      </w:r>
      <w:r>
        <w:t xml:space="preserve"> (uid=0) and demonstrates access by running commands like </w:t>
      </w:r>
      <w:r>
        <w:rPr>
          <w:rFonts w:ascii="Courier New" w:cs="Courier New" w:eastAsia="Courier New" w:hAnsi="Courier New"/>
        </w:rPr>
        <w:t xml:space="preserve">pwd</w:t>
      </w:r>
      <w:r>
        <w:t xml:space="preserve"> and </w:t>
      </w:r>
      <w:r>
        <w:rPr>
          <w:rFonts w:ascii="Courier New" w:cs="Courier New" w:eastAsia="Courier New" w:hAnsi="Courier New"/>
        </w:rPr>
        <w:t xml:space="preserve">whoami</w:t>
      </w:r>
      <w:r>
        <w:t xml:space="preserve"> to confirm the compromise.</w:t>
      </w:r>
    </w:p>
    <w:p>
      <w:pPr>
        <w:pBdr>
          <w:top w:val="single" w:color="00cc00" w:sz="2"/>
          <w:bottom w:val="single" w:color="00cc00" w:sz="2"/>
          <w:left w:val="single" w:color="00cc00" w:sz="2"/>
          <w:right w:val="single" w:color="00cc00" w:sz="2"/>
        </w:pBdr>
        <w:shd w:fill="e8ffe8" w:val="clear"/>
        <w:spacing w:before="80" w:after="120"/>
      </w:pPr>
      <w:r>
        <w:rPr>
          <w:b/>
          <w:bCs/>
          <w:color w:val="00cc00"/>
          <w:sz w:val="24"/>
          <w:szCs w:val="24"/>
        </w:rPr>
        <w:t xml:space="preserve">Perfect! Mission accomplished! 🎯</w:t>
      </w:r>
    </w:p>
    <w:p>
      <w:pPr>
        <w:spacing w:after="300"/>
      </w:pPr>
      <w:r>
        <w:t xml:space="preserve">Claude will send session commands to verify root access and identify the target system as Metasploitable, confirming the full attack chain was successful.</w:t>
      </w:r>
    </w:p>
    <w:p>
      <w:pPr>
        <w:pStyle w:val="Heading3"/>
      </w:pPr>
      <w:r>
        <w:t xml:space="preserve">What You Just Accomplished</w:t>
      </w:r>
    </w:p>
    <w:p>
      <w:pPr>
        <w:spacing w:after="120"/>
      </w:pPr>
      <w:r>
        <w:t xml:space="preserve">You just built your own AI-based attack lab and got Claude to successfully:</w:t>
      </w:r>
    </w:p>
    <w:p>
      <w:pPr>
        <w:spacing w:after="80"/>
      </w:pPr>
      <w:r>
        <w:rPr>
          <w:b/>
          <w:bCs/>
          <w:color w:val="00cc00"/>
          <w:sz w:val="24"/>
          <w:szCs w:val="24"/>
        </w:rPr>
        <w:t xml:space="preserve">✅ Ran an Nmap scan</w:t>
      </w:r>
    </w:p>
    <w:p>
      <w:pPr>
        <w:spacing w:after="80"/>
      </w:pPr>
      <w:r>
        <w:rPr>
          <w:b/>
          <w:bCs/>
          <w:color w:val="00cc00"/>
          <w:sz w:val="24"/>
          <w:szCs w:val="24"/>
        </w:rPr>
        <w:t xml:space="preserve">✅ Identified port 21 (vsFTPd 2.3.4)</w:t>
      </w:r>
    </w:p>
    <w:p>
      <w:pPr>
        <w:spacing w:after="80"/>
      </w:pPr>
      <w:r>
        <w:rPr>
          <w:b/>
          <w:bCs/>
          <w:color w:val="00cc00"/>
          <w:sz w:val="24"/>
          <w:szCs w:val="24"/>
        </w:rPr>
        <w:t xml:space="preserve">✅ Selected the correct Metasploit module</w:t>
      </w:r>
    </w:p>
    <w:p>
      <w:pPr>
        <w:spacing w:after="80"/>
      </w:pPr>
      <w:r>
        <w:rPr>
          <w:b/>
          <w:bCs/>
          <w:color w:val="00cc00"/>
          <w:sz w:val="24"/>
          <w:szCs w:val="24"/>
        </w:rPr>
        <w:t xml:space="preserve">✅ Executed the exploit successfully</w:t>
      </w:r>
    </w:p>
    <w:p>
      <w:pPr>
        <w:spacing w:after="200"/>
      </w:pPr>
      <w:r>
        <w:rPr>
          <w:b/>
          <w:bCs/>
          <w:color w:val="00cc00"/>
          <w:sz w:val="24"/>
          <w:szCs w:val="24"/>
        </w:rPr>
        <w:t xml:space="preserve">✅ Gained root access to the target system</w:t>
      </w:r>
    </w:p>
    <w:p>
      <w:pPr>
        <w:spacing w:after="120"/>
      </w:pPr>
      <w:r>
        <w:rPr>
          <w:b/>
          <w:bCs/>
        </w:rPr>
        <w:t xml:space="preserve">Claude's autonomous summary includes:</w:t>
      </w:r>
    </w:p>
    <w:p>
      <w:pPr>
        <w:pStyle w:val="ListParagraph"/>
        <w:numPr>
          <w:ilvl w:val="0"/>
          <w:numId w:val="2"/>
        </w:numPr>
      </w:pPr>
      <w:r>
        <w:rPr>
          <w:b/>
          <w:bCs/>
        </w:rPr>
        <w:t xml:space="preserve">Reconnaissance: </w:t>
      </w:r>
      <w:r>
        <w:t xml:space="preserve">Performed TCP port scan on ports 1-1000 and discovered multiple open services</w:t>
      </w:r>
    </w:p>
    <w:p>
      <w:pPr>
        <w:pStyle w:val="ListParagraph"/>
        <w:numPr>
          <w:ilvl w:val="0"/>
          <w:numId w:val="2"/>
        </w:numPr>
      </w:pPr>
      <w:r>
        <w:rPr>
          <w:b/>
          <w:bCs/>
        </w:rPr>
        <w:t xml:space="preserve">Service Enumeration: </w:t>
      </w:r>
      <w:r>
        <w:t xml:space="preserve">Identified the FTP service as vsFTPd 2.3.4, which contains a well-known backdoor</w:t>
      </w:r>
    </w:p>
    <w:p>
      <w:pPr>
        <w:pStyle w:val="ListParagraph"/>
        <w:numPr>
          <w:ilvl w:val="0"/>
          <w:numId w:val="2"/>
        </w:numPr>
      </w:pPr>
      <w:r>
        <w:rPr>
          <w:b/>
          <w:bCs/>
        </w:rPr>
        <w:t xml:space="preserve">Exploitation: </w:t>
      </w:r>
      <w:r>
        <w:t xml:space="preserve">Used the unix/ftp/vsftpd_234_backdoor exploit and successfully triggered the backdoor</w:t>
      </w:r>
    </w:p>
    <w:p>
      <w:pPr>
        <w:pStyle w:val="ListParagraph"/>
        <w:numPr>
          <w:ilvl w:val="0"/>
          <w:numId w:val="2"/>
        </w:numPr>
        <w:spacing w:after="200"/>
      </w:pPr>
      <w:r>
        <w:rPr>
          <w:b/>
          <w:bCs/>
        </w:rPr>
        <w:t xml:space="preserve">Post-Exploitation: </w:t>
      </w:r>
      <w:r>
        <w:t xml:space="preserve">Confirmed root access with whoami, identified the target as Metasploitable, and established an active command shell</w:t>
      </w:r>
    </w:p>
    <w:p>
      <w:pPr>
        <w:spacing w:after="300"/>
      </w:pPr>
      <w:r>
        <w:rPr>
          <w:i/>
          <w:iCs/>
        </w:rPr>
        <w:t xml:space="preserve">This demonstrates the complete power of AI-assisted penetration testing - from reconnaissance to exploitation, all through natural language commands!</w:t>
      </w:r>
    </w:p>
    <w:p>
      <w:pPr>
        <w:pStyle w:val="Heading3"/>
      </w:pPr>
      <w:r>
        <w:t xml:space="preserve">What Claude Can Do Through MCP:</w:t>
      </w:r>
    </w:p>
    <w:p>
      <w:pPr>
        <w:pStyle w:val="ListParagraph"/>
        <w:numPr>
          <w:ilvl w:val="0"/>
          <w:numId w:val="2"/>
        </w:numPr>
      </w:pPr>
      <w:r>
        <w:t xml:space="preserve">Run reconnaissance modules (nmap, port scanners)</w:t>
      </w:r>
    </w:p>
    <w:p>
      <w:pPr>
        <w:pStyle w:val="ListParagraph"/>
        <w:numPr>
          <w:ilvl w:val="0"/>
          <w:numId w:val="2"/>
        </w:numPr>
      </w:pPr>
      <w:r>
        <w:t xml:space="preserve">Enumerate services and identify versions</w:t>
      </w:r>
    </w:p>
    <w:p>
      <w:pPr>
        <w:pStyle w:val="ListParagraph"/>
        <w:numPr>
          <w:ilvl w:val="0"/>
          <w:numId w:val="2"/>
        </w:numPr>
      </w:pPr>
      <w:r>
        <w:t xml:space="preserve">Search for and select appropriate exploits</w:t>
      </w:r>
    </w:p>
    <w:p>
      <w:pPr>
        <w:pStyle w:val="ListParagraph"/>
        <w:numPr>
          <w:ilvl w:val="0"/>
          <w:numId w:val="2"/>
        </w:numPr>
      </w:pPr>
      <w:r>
        <w:t xml:space="preserve">Configure exploit parameters (RHOST, LHOST, payload options)</w:t>
      </w:r>
    </w:p>
    <w:p>
      <w:pPr>
        <w:pStyle w:val="ListParagraph"/>
        <w:numPr>
          <w:ilvl w:val="0"/>
          <w:numId w:val="2"/>
        </w:numPr>
      </w:pPr>
      <w:r>
        <w:t xml:space="preserve">Execute exploits and manage sessions</w:t>
      </w:r>
    </w:p>
    <w:p>
      <w:pPr>
        <w:pStyle w:val="ListParagraph"/>
        <w:numPr>
          <w:ilvl w:val="0"/>
          <w:numId w:val="2"/>
        </w:numPr>
        <w:spacing w:after="300"/>
      </w:pPr>
      <w:r>
        <w:t xml:space="preserve">Run post-exploitation modules for privilege escalation and data gathering</w:t>
      </w:r>
    </w:p>
    <w:p>
      <w:r>
        <w:br w:type="page"/>
      </w:r>
    </w:p>
    <w:p>
      <w:pPr>
        <w:pStyle w:val="Heading2"/>
      </w:pPr>
      <w:r>
        <w:t xml:space="preserve">🔧 Troubleshooting</w:t>
      </w:r>
    </w:p>
    <w:p>
      <w:pPr>
        <w:pStyle w:val="Heading3"/>
      </w:pPr>
      <w:r>
        <w:t xml:space="preserve">Common Issues and Solutions:</w:t>
      </w:r>
    </w:p>
    <w:p>
      <w:pPr>
        <w:spacing w:after="120"/>
      </w:pPr>
      <w:r>
        <w:rPr>
          <w:b/>
          <w:bCs/>
        </w:rPr>
        <w:t xml:space="preserve">MCP Server Won't Connect:</w:t>
      </w:r>
    </w:p>
    <w:p>
      <w:pPr>
        <w:pStyle w:val="ListParagraph"/>
        <w:numPr>
          <w:ilvl w:val="0"/>
          <w:numId w:val="2"/>
        </w:numPr>
      </w:pPr>
      <w:r>
        <w:t xml:space="preserve">Verify msfrpcd is running (check with ps aux | grep msfrpcd)</w:t>
      </w:r>
    </w:p>
    <w:p>
      <w:pPr>
        <w:pStyle w:val="ListParagraph"/>
        <w:numPr>
          <w:ilvl w:val="0"/>
          <w:numId w:val="2"/>
        </w:numPr>
      </w:pPr>
      <w:r>
        <w:t xml:space="preserve">Confirm the password in Claude config matches msfrpcd password</w:t>
      </w:r>
    </w:p>
    <w:p>
      <w:pPr>
        <w:pStyle w:val="ListParagraph"/>
        <w:numPr>
          <w:ilvl w:val="0"/>
          <w:numId w:val="2"/>
        </w:numPr>
        <w:spacing w:after="200"/>
      </w:pPr>
      <w:r>
        <w:t xml:space="preserve">Check that the path to MetasploitMCP in the config is correct</w:t>
      </w:r>
    </w:p>
    <w:p>
      <w:pPr>
        <w:spacing w:after="120"/>
      </w:pPr>
      <w:r>
        <w:rPr>
          <w:b/>
          <w:bCs/>
        </w:rPr>
        <w:t xml:space="preserve">Network Connectivity Issues:</w:t>
      </w:r>
    </w:p>
    <w:p>
      <w:pPr>
        <w:pStyle w:val="ListParagraph"/>
        <w:numPr>
          <w:ilvl w:val="0"/>
          <w:numId w:val="2"/>
        </w:numPr>
      </w:pPr>
      <w:r>
        <w:t xml:space="preserve">Ensure both VMs are on the same network (check virtual network settings)</w:t>
      </w:r>
    </w:p>
    <w:p>
      <w:pPr>
        <w:pStyle w:val="ListParagraph"/>
        <w:numPr>
          <w:ilvl w:val="0"/>
          <w:numId w:val="2"/>
        </w:numPr>
      </w:pPr>
      <w:r>
        <w:t xml:space="preserve">Test with ping before running exploits</w:t>
      </w:r>
    </w:p>
    <w:p>
      <w:pPr>
        <w:pStyle w:val="ListParagraph"/>
        <w:numPr>
          <w:ilvl w:val="0"/>
          <w:numId w:val="2"/>
        </w:numPr>
        <w:spacing w:after="200"/>
      </w:pPr>
      <w:r>
        <w:t xml:space="preserve">Verify firewalls aren't blocking traffic between VMs</w:t>
      </w:r>
    </w:p>
    <w:p>
      <w:pPr>
        <w:spacing w:after="120"/>
      </w:pPr>
      <w:r>
        <w:rPr>
          <w:b/>
          <w:bCs/>
        </w:rPr>
        <w:t xml:space="preserve">Claude Desktop Not Showing MCP Server:</w:t>
      </w:r>
    </w:p>
    <w:p>
      <w:pPr>
        <w:pStyle w:val="ListParagraph"/>
        <w:numPr>
          <w:ilvl w:val="0"/>
          <w:numId w:val="2"/>
        </w:numPr>
      </w:pPr>
      <w:r>
        <w:t xml:space="preserve">Restart Claude Desktop after editing the config file</w:t>
      </w:r>
    </w:p>
    <w:p>
      <w:pPr>
        <w:pStyle w:val="ListParagraph"/>
        <w:numPr>
          <w:ilvl w:val="0"/>
          <w:numId w:val="2"/>
        </w:numPr>
      </w:pPr>
      <w:r>
        <w:t xml:space="preserve">Validate JSON syntax in the config file (use a JSON validator)</w:t>
      </w:r>
    </w:p>
    <w:p>
      <w:pPr>
        <w:pStyle w:val="ListParagraph"/>
        <w:numPr>
          <w:ilvl w:val="0"/>
          <w:numId w:val="2"/>
        </w:numPr>
        <w:spacing w:after="300"/>
      </w:pPr>
      <w:r>
        <w:t xml:space="preserve">Check Claude Desktop logs for error messages</w:t>
      </w:r>
    </w:p>
    <w:p>
      <w:pPr>
        <w:pStyle w:val="Heading2"/>
      </w:pPr>
      <w:r>
        <w:t xml:space="preserve">📚 Key Takeaways</w:t>
      </w:r>
    </w:p>
    <w:p>
      <w:pPr>
        <w:pStyle w:val="ListParagraph"/>
        <w:numPr>
          <w:ilvl w:val="0"/>
          <w:numId w:val="2"/>
        </w:numPr>
      </w:pPr>
      <w:r>
        <w:rPr>
          <w:b/>
          <w:bCs/>
        </w:rPr>
        <w:t xml:space="preserve">AI + Security Tools = Powerful Automation: </w:t>
      </w:r>
      <w:r>
        <w:t xml:space="preserve">Integrating LLMs with traditional security tools creates highly capable automated workflows</w:t>
      </w:r>
    </w:p>
    <w:p>
      <w:pPr>
        <w:pStyle w:val="ListParagraph"/>
        <w:numPr>
          <w:ilvl w:val="0"/>
          <w:numId w:val="2"/>
        </w:numPr>
      </w:pPr>
      <w:r>
        <w:rPr>
          <w:b/>
          <w:bCs/>
        </w:rPr>
        <w:t xml:space="preserve">MCP Makes Integration Easy: </w:t>
      </w:r>
      <w:r>
        <w:t xml:space="preserve">The Model Context Protocol provides a standardized way to connect AI assistants to external tools</w:t>
      </w:r>
    </w:p>
    <w:p>
      <w:pPr>
        <w:pStyle w:val="ListParagraph"/>
        <w:numPr>
          <w:ilvl w:val="0"/>
          <w:numId w:val="2"/>
        </w:numPr>
      </w:pPr>
      <w:r>
        <w:rPr>
          <w:b/>
          <w:bCs/>
        </w:rPr>
        <w:t xml:space="preserve">Natural Language Interface: </w:t>
      </w:r>
      <w:r>
        <w:t xml:space="preserve">Complex multi-step attacks can be executed through simple conversational commands</w:t>
      </w:r>
    </w:p>
    <w:p>
      <w:pPr>
        <w:pStyle w:val="ListParagraph"/>
        <w:numPr>
          <w:ilvl w:val="0"/>
          <w:numId w:val="2"/>
        </w:numPr>
      </w:pPr>
      <w:r>
        <w:rPr>
          <w:b/>
          <w:bCs/>
        </w:rPr>
        <w:t xml:space="preserve">Always Test Responsibly: </w:t>
      </w:r>
      <w:r>
        <w:t xml:space="preserve">Only conduct security testing on systems you own or have explicit permission to test</w:t>
      </w:r>
    </w:p>
    <w:p>
      <w:pPr>
        <w:pStyle w:val="ListParagraph"/>
        <w:numPr>
          <w:ilvl w:val="0"/>
          <w:numId w:val="2"/>
        </w:numPr>
        <w:spacing w:after="300"/>
      </w:pPr>
      <w:r>
        <w:rPr>
          <w:b/>
          <w:bCs/>
        </w:rPr>
        <w:t xml:space="preserve">Education First: </w:t>
      </w:r>
      <w:r>
        <w:t xml:space="preserve">This workflow is designed for learning and skill development in controlled environments</w:t>
      </w:r>
    </w:p>
    <w:p>
      <w:pPr>
        <w:pStyle w:val="Heading2"/>
      </w:pPr>
      <w:r>
        <w:t xml:space="preserve">🚀 Next Steps</w:t>
      </w:r>
    </w:p>
    <w:p>
      <w:pPr>
        <w:spacing w:after="120"/>
      </w:pPr>
      <w:r>
        <w:t xml:space="preserve">Ready to dive deeper? Here are some ways to extend this project:</w:t>
      </w:r>
    </w:p>
    <w:p>
      <w:pPr>
        <w:pStyle w:val="ListParagraph"/>
        <w:numPr>
          <w:ilvl w:val="0"/>
          <w:numId w:val="2"/>
        </w:numPr>
      </w:pPr>
      <w:r>
        <w:t xml:space="preserve">Add support for additional Metasploit modules and post-exploitation tools</w:t>
      </w:r>
    </w:p>
    <w:p>
      <w:pPr>
        <w:pStyle w:val="ListParagraph"/>
        <w:numPr>
          <w:ilvl w:val="0"/>
          <w:numId w:val="2"/>
        </w:numPr>
      </w:pPr>
      <w:r>
        <w:t xml:space="preserve">Implement automated report generation with findings and remediation steps</w:t>
      </w:r>
    </w:p>
    <w:p>
      <w:pPr>
        <w:pStyle w:val="ListParagraph"/>
        <w:numPr>
          <w:ilvl w:val="0"/>
          <w:numId w:val="2"/>
        </w:numPr>
      </w:pPr>
      <w:r>
        <w:t xml:space="preserve">Create custom MCP tools for other security frameworks (Burp Suite, Nessus, OWASP ZAP)</w:t>
      </w:r>
    </w:p>
    <w:p>
      <w:pPr>
        <w:pStyle w:val="ListParagraph"/>
        <w:numPr>
          <w:ilvl w:val="0"/>
          <w:numId w:val="2"/>
        </w:numPr>
      </w:pPr>
      <w:r>
        <w:t xml:space="preserve">Build a web interface for managing and monitoring attack campaigns</w:t>
      </w:r>
    </w:p>
    <w:p>
      <w:pPr>
        <w:pStyle w:val="ListParagraph"/>
        <w:numPr>
          <w:ilvl w:val="0"/>
          <w:numId w:val="2"/>
        </w:numPr>
        <w:spacing w:after="300"/>
      </w:pPr>
      <w:r>
        <w:t xml:space="preserve">Integrate with bug bounty workflows and vulnerability disclosure programs</w:t>
      </w:r>
    </w:p>
    <w:p>
      <w:pPr>
        <w:pStyle w:val="Heading2"/>
      </w:pPr>
      <w:r>
        <w:t xml:space="preserve">💬 Join the Community</w:t>
      </w:r>
    </w:p>
    <w:p>
      <w:pPr>
        <w:spacing w:after="200"/>
      </w:pPr>
      <w:r>
        <w:t xml:space="preserve">As usual, I reserve the projects for community members... Come join the fun! 🌍</w:t>
      </w:r>
    </w:p>
    <w:p>
      <w:pPr>
        <w:spacing w:after="200"/>
      </w:pPr>
      <w:r>
        <w:t xml:space="preserve">If you've made it this far, thank you. Your support genuinely means a lot. And if you're not completely satisfied with this tutorial, please hit reply and tell me what I can improve. I always want to make this more useful for you.</w:t>
      </w:r>
    </w:p>
    <w:p>
      <w:pPr>
        <w:pBdr>
          <w:top w:val="single" w:color="cccccc" w:sz="2"/>
        </w:pBdr>
        <w:spacing w:before="400" w:after="200"/>
        <w:jc w:val="center"/>
      </w:pPr>
      <w:r>
        <w:rPr>
          <w:b/>
          <w:bCs/>
          <w:color w:val="0066cc"/>
          <w:sz w:val="28"/>
          <w:szCs w:val="28"/>
        </w:rPr>
        <w:t xml:space="preserve">Happy Ethical Hacking! 🔒</w:t>
      </w:r>
    </w:p>
    <w:p>
      <w:pPr>
        <w:jc w:val="center"/>
      </w:pPr>
      <w:r>
        <w:rPr>
          <w:i/>
          <w:iCs/>
          <w:color w:val="666666"/>
          <w:sz w:val="22"/>
          <w:szCs w:val="22"/>
        </w:rPr>
        <w:t xml:space="preserve">Remember: With great power comes great responsibility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color w:val="1a1a1a"/>
      <w:sz w:val="32"/>
      <w:szCs w:val="32"/>
    </w:rPr>
  </w:style>
  <w:style w:type="paragraph" w:styleId="Heading2">
    <w:name w:val="Heading 2"/>
    <w:basedOn w:val="Normal"/>
    <w:next w:val="Normal"/>
    <w:qFormat/>
    <w:pPr>
      <w:spacing w:before="200" w:after="180"/>
      <w:outlineLvl w:val="1"/>
    </w:pPr>
    <w:rPr>
      <w:rFonts w:ascii="Arial" w:cs="Arial" w:eastAsia="Arial" w:hAnsi="Arial"/>
      <w:b/>
      <w:bCs/>
      <w:color w:val="2c2c2c"/>
      <w:sz w:val="28"/>
      <w:szCs w:val="28"/>
    </w:rPr>
  </w:style>
  <w:style w:type="paragraph" w:styleId="Heading3">
    <w:name w:val="Heading 3"/>
    <w:basedOn w:val="Normal"/>
    <w:next w:val="Normal"/>
    <w:qFormat/>
    <w:pPr>
      <w:spacing w:before="160" w:after="140"/>
      <w:outlineLvl w:val="2"/>
    </w:pPr>
    <w:rPr>
      <w:rFonts w:ascii="Arial" w:cs="Arial" w:eastAsia="Arial" w:hAnsi="Arial"/>
      <w:b/>
      <w:bCs/>
      <w:color w:val="3d3d3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2026-02-01T19:14:53.045Z</dcterms:created>
  <dcterms:modified xsi:type="dcterms:W3CDTF">2026-02-01T19:14:53.046Z</dcterms:modified>
</cp:coreProperties>
</file>

<file path=docProps/custom.xml><?xml version="1.0" encoding="utf-8"?>
<Properties xmlns="http://schemas.openxmlformats.org/officeDocument/2006/custom-properties" xmlns:vt="http://schemas.openxmlformats.org/officeDocument/2006/docPropsVTypes"/>
</file>