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2: Lists, dictionaries, sets, tuples – practice exercises</w:t>
      </w:r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4: File handling, modules, intro to Jupyter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6–10: Numpy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6: NumPy arrays, operations,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+ Practise mini project of numpy</w:t>
      </w:r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8: Pandas DataFrames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pca</w:t>
      </w: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13: Matrices and operations</w:t>
      </w:r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Plotting with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16–20: Data Cleaning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31–35: Classification – Logistic 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n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sse, ordianle</w:t>
      </w:r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34: Evaluation: confusion matrix, ROC curve</w:t>
      </w:r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38: Overfitting and pruning</w:t>
      </w:r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39: Visualizing decision trees</w:t>
      </w:r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41–45: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41: Random Forest – 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42: Implement Random Forest with sklearn</w:t>
      </w:r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43: Gradient Boosting (intro to XGBoost)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44: Feature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46–50: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>Model tunning : optimiser les hyperparametres pour améliorer les performances du modele.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stratisfied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47: Grid Search, RandomizedSearch</w:t>
      </w:r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3: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51–55: Unsupervised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52: K-means implementation</w:t>
      </w:r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53: DBSCAN and hierarchical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54: Dimensionality reduction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56–60: Feature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58: Binning, interaction terms</w:t>
      </w:r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Binning </w:t>
      </w: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c’est render une variable continue en catégorie par exemple age : « jeune » = [0,20] « adult »= [21,40] « senior » = [41+]</w:t>
      </w:r>
    </w:p>
    <w:p w14:paraId="68F0880D" w14:textId="77777777" w:rsid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Interaction terms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c’est créer de nouvelles features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feature_new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59: Feature selection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61–65: Time Series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63: Moving averages, differencing</w:t>
      </w:r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64: Autocorrelation, stationarity</w:t>
      </w:r>
    </w:p>
    <w:p w14:paraId="1AEDC534" w14:textId="77777777" w:rsidR="002D326E" w:rsidRPr="002D326E" w:rsidRDefault="00060FC5" w:rsidP="007341A5">
      <w:pPr>
        <w:numPr>
          <w:ilvl w:val="0"/>
          <w:numId w:val="13"/>
        </w:numPr>
        <w:spacing w:before="100" w:beforeAutospacing="1" w:after="100" w:afterAutospacing="1" w:line="240" w:lineRule="auto"/>
        <w:rPr>
          <w:b/>
          <w:bCs/>
        </w:rPr>
      </w:pPr>
      <w:r w:rsidRPr="002D326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65: Mini project: </w:t>
      </w:r>
    </w:p>
    <w:p w14:paraId="45750320" w14:textId="4AD9A723" w:rsidR="002D326E" w:rsidRPr="002D326E" w:rsidRDefault="002D326E" w:rsidP="002D326E">
      <w:pPr>
        <w:spacing w:before="100" w:beforeAutospacing="1" w:after="100" w:afterAutospacing="1" w:line="240" w:lineRule="auto"/>
        <w:ind w:left="720"/>
        <w:rPr>
          <w:b/>
          <w:bCs/>
        </w:rPr>
      </w:pPr>
      <w:r w:rsidRPr="002D326E">
        <w:rPr>
          <w:b/>
          <w:bCs/>
        </w:rPr>
        <w:t>1. Prévision de consommation électrique d’un foyer</w:t>
      </w:r>
    </w:p>
    <w:p w14:paraId="3505AB75" w14:textId="77777777" w:rsidR="002D326E" w:rsidRPr="00342E5B" w:rsidRDefault="002D326E" w:rsidP="002D326E">
      <w:pPr>
        <w:ind w:left="360"/>
        <w:rPr>
          <w:lang w:val="en-US"/>
        </w:rPr>
      </w:pPr>
      <w:r w:rsidRPr="00342E5B">
        <w:rPr>
          <w:lang w:val="en-US"/>
        </w:rPr>
        <w:t>Données : Open Power System Data, UK Power Consumption, etc.</w:t>
      </w:r>
    </w:p>
    <w:p w14:paraId="358F7043" w14:textId="77777777" w:rsidR="002D326E" w:rsidRPr="00342E5B" w:rsidRDefault="002D326E" w:rsidP="002D326E">
      <w:pPr>
        <w:ind w:left="360"/>
      </w:pPr>
      <w:r w:rsidRPr="00342E5B">
        <w:t>Tâche : Prévoir la consommation horaire sur 48h.</w:t>
      </w:r>
    </w:p>
    <w:p w14:paraId="5AD27C20" w14:textId="77777777" w:rsidR="002D326E" w:rsidRPr="00342E5B" w:rsidRDefault="002D326E" w:rsidP="002D326E">
      <w:pPr>
        <w:ind w:left="360"/>
      </w:pPr>
      <w:r w:rsidRPr="00342E5B">
        <w:t>Plus-value : Série temporelle, météo → features externes.</w:t>
      </w:r>
    </w:p>
    <w:p w14:paraId="57F0C3E5" w14:textId="77777777" w:rsidR="002D326E" w:rsidRPr="00342E5B" w:rsidRDefault="002D326E" w:rsidP="002D326E">
      <w:pPr>
        <w:ind w:left="360"/>
      </w:pPr>
      <w:r w:rsidRPr="00342E5B">
        <w:t>Plus-value : Données spatio-temporelles → riche en feature engineering.</w:t>
      </w:r>
    </w:p>
    <w:p w14:paraId="402779B6" w14:textId="77777777" w:rsidR="002D326E" w:rsidRPr="002D326E" w:rsidRDefault="002D326E" w:rsidP="002D326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66–70: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66: Text preprocessing – tokenization, stopwords</w:t>
      </w:r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69: Sentiment analysis project</w:t>
      </w:r>
    </w:p>
    <w:p w14:paraId="11F85E42" w14:textId="77777777" w:rsidR="00B04601" w:rsidRPr="00B04601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71–75: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Neurons, layers</w:t>
      </w:r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72: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74: Training loop, backpropagation</w:t>
      </w:r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75: Mini project: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2"/>
  </w:num>
  <w:num w:numId="3" w16cid:durableId="1779371563">
    <w:abstractNumId w:val="6"/>
  </w:num>
  <w:num w:numId="4" w16cid:durableId="1204370127">
    <w:abstractNumId w:val="16"/>
  </w:num>
  <w:num w:numId="5" w16cid:durableId="1751196124">
    <w:abstractNumId w:val="24"/>
  </w:num>
  <w:num w:numId="6" w16cid:durableId="1074426143">
    <w:abstractNumId w:val="15"/>
  </w:num>
  <w:num w:numId="7" w16cid:durableId="57048577">
    <w:abstractNumId w:val="3"/>
  </w:num>
  <w:num w:numId="8" w16cid:durableId="815874802">
    <w:abstractNumId w:val="13"/>
  </w:num>
  <w:num w:numId="9" w16cid:durableId="92941787">
    <w:abstractNumId w:val="1"/>
  </w:num>
  <w:num w:numId="10" w16cid:durableId="669068450">
    <w:abstractNumId w:val="21"/>
  </w:num>
  <w:num w:numId="11" w16cid:durableId="667290534">
    <w:abstractNumId w:val="25"/>
  </w:num>
  <w:num w:numId="12" w16cid:durableId="226839535">
    <w:abstractNumId w:val="5"/>
  </w:num>
  <w:num w:numId="13" w16cid:durableId="2059235817">
    <w:abstractNumId w:val="19"/>
  </w:num>
  <w:num w:numId="14" w16cid:durableId="829562467">
    <w:abstractNumId w:val="14"/>
  </w:num>
  <w:num w:numId="15" w16cid:durableId="1148400394">
    <w:abstractNumId w:val="23"/>
  </w:num>
  <w:num w:numId="16" w16cid:durableId="1835878333">
    <w:abstractNumId w:val="20"/>
  </w:num>
  <w:num w:numId="17" w16cid:durableId="1793818157">
    <w:abstractNumId w:val="22"/>
  </w:num>
  <w:num w:numId="18" w16cid:durableId="916941765">
    <w:abstractNumId w:val="17"/>
  </w:num>
  <w:num w:numId="19" w16cid:durableId="1829982507">
    <w:abstractNumId w:val="11"/>
  </w:num>
  <w:num w:numId="20" w16cid:durableId="1882934644">
    <w:abstractNumId w:val="18"/>
  </w:num>
  <w:num w:numId="21" w16cid:durableId="324482125">
    <w:abstractNumId w:val="8"/>
  </w:num>
  <w:num w:numId="22" w16cid:durableId="1477064731">
    <w:abstractNumId w:val="7"/>
  </w:num>
  <w:num w:numId="23" w16cid:durableId="850295434">
    <w:abstractNumId w:val="9"/>
  </w:num>
  <w:num w:numId="24" w16cid:durableId="657005186">
    <w:abstractNumId w:val="10"/>
  </w:num>
  <w:num w:numId="25" w16cid:durableId="1349327198">
    <w:abstractNumId w:val="2"/>
  </w:num>
  <w:num w:numId="26" w16cid:durableId="1262639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60FC5"/>
    <w:rsid w:val="000B4363"/>
    <w:rsid w:val="000C362A"/>
    <w:rsid w:val="000D28A3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D326E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F3111"/>
    <w:rsid w:val="006004C0"/>
    <w:rsid w:val="00605E2F"/>
    <w:rsid w:val="006675CF"/>
    <w:rsid w:val="00675ECA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B7313"/>
    <w:rsid w:val="00AD100F"/>
    <w:rsid w:val="00B04601"/>
    <w:rsid w:val="00B269A8"/>
    <w:rsid w:val="00B41BE4"/>
    <w:rsid w:val="00BA6061"/>
    <w:rsid w:val="00BB2FFD"/>
    <w:rsid w:val="00BF4B6E"/>
    <w:rsid w:val="00C01915"/>
    <w:rsid w:val="00C202F9"/>
    <w:rsid w:val="00C41B0B"/>
    <w:rsid w:val="00C54A7F"/>
    <w:rsid w:val="00C571AA"/>
    <w:rsid w:val="00C678A5"/>
    <w:rsid w:val="00C726DF"/>
    <w:rsid w:val="00C92BDF"/>
    <w:rsid w:val="00CC5605"/>
    <w:rsid w:val="00CE2C79"/>
    <w:rsid w:val="00CF00C3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2410</TotalTime>
  <Pages>4</Pages>
  <Words>821</Words>
  <Characters>4519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22</vt:i4>
      </vt:variant>
    </vt:vector>
  </HeadingPairs>
  <TitlesOfParts>
    <vt:vector size="23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    Model tunning : optimiser les hyperparametres pour améliorer les performances du</vt:lpstr>
      <vt:lpstr>        Validation : Mesurer les performances du modèle sur des données non vues.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77</cp:revision>
  <dcterms:created xsi:type="dcterms:W3CDTF">2025-07-27T10:22:00Z</dcterms:created>
  <dcterms:modified xsi:type="dcterms:W3CDTF">2026-01-29T16:19:00Z</dcterms:modified>
</cp:coreProperties>
</file>