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Bidi" w:eastAsiaTheme="minorHAnsi" w:hAnsiTheme="majorBidi"/>
          <w:kern w:val="2"/>
          <w:sz w:val="24"/>
          <w:lang w:eastAsia="en-US"/>
          <w14:ligatures w14:val="standardContextual"/>
        </w:rPr>
        <w:id w:val="1499540544"/>
        <w:docPartObj>
          <w:docPartGallery w:val="Cover Pages"/>
          <w:docPartUnique/>
        </w:docPartObj>
      </w:sdtPr>
      <w:sdtEndPr>
        <w:rPr>
          <w:b/>
          <w:bCs/>
          <w:color w:val="002060"/>
          <w:sz w:val="32"/>
          <w:szCs w:val="32"/>
        </w:rPr>
      </w:sdtEndPr>
      <w:sdtContent>
        <w:p w14:paraId="423F00F0" w14:textId="0CF30626" w:rsidR="005F2C07" w:rsidRDefault="005F2C07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613D06E" wp14:editId="412FCC4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2-05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501879D6" w14:textId="55A1A01C" w:rsidR="005F2C07" w:rsidRDefault="005F2C07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05/12/2025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613D06E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2-05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01879D6" w14:textId="55A1A01C" w:rsidR="005F2C07" w:rsidRDefault="005F2C07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05/12/2025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1BB873E" wp14:editId="724047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16C7F97" w14:textId="2029C576" w:rsidR="005F2C07" w:rsidRPr="005F2C07" w:rsidRDefault="00000000">
                                <w:pPr>
                                  <w:pStyle w:val="Sansinterligne"/>
                                  <w:rPr>
                                    <w:b/>
                                    <w:bCs/>
                                    <w:color w:val="00206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F2C07" w:rsidRPr="005F2C07">
                                      <w:rPr>
                                        <w:b/>
                                        <w:bCs/>
                                        <w:color w:val="002060"/>
                                        <w:sz w:val="26"/>
                                        <w:szCs w:val="26"/>
                                      </w:rPr>
                                      <w:t>RAJAA LEBNAITI</w:t>
                                    </w:r>
                                  </w:sdtContent>
                                </w:sdt>
                              </w:p>
                              <w:p w14:paraId="1A67BD9E" w14:textId="663E4A12" w:rsidR="005F2C07" w:rsidRDefault="00000000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F2C07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1BB873E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616C7F97" w14:textId="2029C576" w:rsidR="005F2C07" w:rsidRPr="005F2C07" w:rsidRDefault="00000000">
                          <w:pPr>
                            <w:pStyle w:val="Sansinterligne"/>
                            <w:rPr>
                              <w:b/>
                              <w:bCs/>
                              <w:color w:val="00206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5F2C07" w:rsidRPr="005F2C07">
                                <w:rPr>
                                  <w:b/>
                                  <w:bCs/>
                                  <w:color w:val="002060"/>
                                  <w:sz w:val="26"/>
                                  <w:szCs w:val="26"/>
                                </w:rPr>
                                <w:t>RAJAA LEBNAITI</w:t>
                              </w:r>
                            </w:sdtContent>
                          </w:sdt>
                        </w:p>
                        <w:p w14:paraId="1A67BD9E" w14:textId="663E4A12" w:rsidR="005F2C07" w:rsidRDefault="00000000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F2C07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A7AF509" w14:textId="623F87D1" w:rsidR="005F2C07" w:rsidRDefault="00B225CE">
          <w:pPr>
            <w:rPr>
              <w:b/>
              <w:bCs/>
              <w:i/>
              <w:iCs/>
              <w:color w:val="002060"/>
              <w:sz w:val="32"/>
              <w:szCs w:val="3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6F50B76" wp14:editId="42028B6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199072"/>
                    <wp:effectExtent l="0" t="0" r="7620" b="1270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19907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19D675" w14:textId="7318C5B5" w:rsidR="005F2C07" w:rsidRPr="005F2C07" w:rsidRDefault="00000000" w:rsidP="005F2C07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002060"/>
                                    <w:sz w:val="72"/>
                                    <w:lang w:val="en-US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002060"/>
                                      <w:sz w:val="72"/>
                                      <w:szCs w:val="72"/>
                                      <w:lang w:val="en-US"/>
                                      <w14:shadow w14:blurRad="38100" w14:dist="25400" w14:dir="5400000" w14:sx="100000" w14:sy="100000" w14:kx="0" w14:ky="0" w14:algn="ctr">
                                        <w14:srgbClr w14:val="6E747A">
                                          <w14:alpha w14:val="57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F2C07" w:rsidRPr="005F2C07">
                                      <w:rPr>
                                        <w:rFonts w:asciiTheme="majorHAnsi" w:eastAsiaTheme="majorEastAsia" w:hAnsiTheme="majorHAnsi" w:cstheme="majorBidi"/>
                                        <w:color w:val="002060"/>
                                        <w:sz w:val="72"/>
                                        <w:szCs w:val="72"/>
                                        <w:lang w:val="en-US"/>
                                        <w14:shadow w14:blurRad="38100" w14:dist="25400" w14:dir="5400000" w14:sx="100000" w14:sy="100000" w14:kx="0" w14:ky="0" w14:algn="ctr">
                                          <w14:srgbClr w14:val="6E747A">
                                            <w14:alpha w14:val="57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Fraud Detection using Machine Learning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F50B76" id="Zone de texte 30" o:spid="_x0000_s1056" type="#_x0000_t202" style="position:absolute;margin-left:0;margin-top:0;width:4in;height:94.4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" filled="f" stroked="f" strokeweight=".5pt">
                    <v:textbox inset="0,0,0,0">
                      <w:txbxContent>
                        <w:p w14:paraId="1C19D675" w14:textId="7318C5B5" w:rsidR="005F2C07" w:rsidRPr="005F2C07" w:rsidRDefault="00000000" w:rsidP="005F2C07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002060"/>
                              <w:sz w:val="72"/>
                              <w:lang w:val="en-US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002060"/>
                                <w:sz w:val="72"/>
                                <w:szCs w:val="72"/>
                                <w:lang w:val="en-US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F2C07" w:rsidRPr="005F2C07">
                                <w:rPr>
                                  <w:rFonts w:asciiTheme="majorHAnsi" w:eastAsiaTheme="majorEastAsia" w:hAnsiTheme="majorHAnsi" w:cstheme="majorBidi"/>
                                  <w:color w:val="002060"/>
                                  <w:sz w:val="72"/>
                                  <w:szCs w:val="72"/>
                                  <w:lang w:val="en-US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Fraud Detection using Machine Learning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5F2C07">
            <w:rPr>
              <w:b/>
              <w:bCs/>
              <w:noProof/>
              <w:color w:val="002060"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0724B1E" wp14:editId="6A7BBD3A">
                    <wp:simplePos x="0" y="0"/>
                    <wp:positionH relativeFrom="column">
                      <wp:posOffset>2186305</wp:posOffset>
                    </wp:positionH>
                    <wp:positionV relativeFrom="paragraph">
                      <wp:posOffset>2993390</wp:posOffset>
                    </wp:positionV>
                    <wp:extent cx="3482727" cy="4762500"/>
                    <wp:effectExtent l="0" t="0" r="22860" b="19050"/>
                    <wp:wrapNone/>
                    <wp:docPr id="1801793044" name="Rectang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482727" cy="476250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6EF036" w14:textId="46E808A2" w:rsidR="00EC05A6" w:rsidRDefault="00EC05A6" w:rsidP="00EC05A6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CC18C0E" wp14:editId="2471999A">
                                      <wp:extent cx="3286125" cy="3162029"/>
                                      <wp:effectExtent l="0" t="0" r="0" b="635"/>
                                      <wp:docPr id="1567225958" name="Image 2" descr="Credit card fraud detection project using auto machine learning library. |  by Victory Onumaku | Medium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71" descr="Credit card fraud detection project using auto machine learning library. |  by Victory Onumaku | Medium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293012" cy="316865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0724B1E" id="Rectangle 1" o:spid="_x0000_s1057" style="position:absolute;margin-left:172.15pt;margin-top:235.7pt;width:274.25pt;height:37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" fillcolor="white [3201]" strokecolor="white [3212]" strokeweight="1pt">
                    <v:textbox>
                      <w:txbxContent>
                        <w:p w14:paraId="406EF036" w14:textId="46E808A2" w:rsidR="00EC05A6" w:rsidRDefault="00EC05A6" w:rsidP="00EC05A6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CC18C0E" wp14:editId="2471999A">
                                <wp:extent cx="3286125" cy="3162029"/>
                                <wp:effectExtent l="0" t="0" r="0" b="635"/>
                                <wp:docPr id="1567225958" name="Image 2" descr="Credit card fraud detection project using auto machine learning library. |  by Victory Onumaku | Medium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71" descr="Credit card fraud detection project using auto machine learning library. |  by Victory Onumaku | Medium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293012" cy="316865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="005F2C07">
            <w:rPr>
              <w:b/>
              <w:bCs/>
              <w:color w:val="002060"/>
              <w:sz w:val="32"/>
              <w:szCs w:val="32"/>
            </w:rPr>
            <w:br w:type="page"/>
          </w:r>
        </w:p>
      </w:sdtContent>
    </w:sdt>
    <w:p w14:paraId="4200E919" w14:textId="31C916C3" w:rsidR="00896FBF" w:rsidRDefault="005F2C07" w:rsidP="005F2C07">
      <w:pPr>
        <w:pStyle w:val="Citationintense"/>
        <w:rPr>
          <w:b/>
          <w:bCs/>
          <w:color w:val="002060"/>
          <w:sz w:val="32"/>
          <w:szCs w:val="32"/>
        </w:rPr>
      </w:pPr>
      <w:r w:rsidRPr="005F2C07">
        <w:rPr>
          <w:b/>
          <w:bCs/>
          <w:color w:val="002060"/>
          <w:sz w:val="32"/>
          <w:szCs w:val="32"/>
        </w:rPr>
        <w:lastRenderedPageBreak/>
        <w:t>Détection de fraude sur transactions bancaires</w:t>
      </w:r>
    </w:p>
    <w:p w14:paraId="72F574A4" w14:textId="77DA5B52" w:rsidR="00533AC8" w:rsidRPr="00533AC8" w:rsidRDefault="00533AC8" w:rsidP="00533AC8">
      <w:pPr>
        <w:pStyle w:val="Titre1"/>
      </w:pPr>
      <w:r>
        <w:t>Dataset et API utilisées</w:t>
      </w:r>
    </w:p>
    <w:p w14:paraId="764A54A9" w14:textId="77777777" w:rsidR="00533AC8" w:rsidRPr="00533AC8" w:rsidRDefault="00533AC8" w:rsidP="00533AC8">
      <w:pPr>
        <w:spacing w:line="360" w:lineRule="auto"/>
        <w:jc w:val="both"/>
        <w:rPr>
          <w:rFonts w:cstheme="majorBidi"/>
        </w:rPr>
      </w:pPr>
      <w:r w:rsidRPr="00533AC8">
        <w:rPr>
          <w:rFonts w:cstheme="majorBidi"/>
          <w:b/>
          <w:bCs/>
        </w:rPr>
        <w:t>Dataset principaux disponibles :</w:t>
      </w:r>
    </w:p>
    <w:p w14:paraId="11C53CBC" w14:textId="438BBD76" w:rsidR="00533AC8" w:rsidRPr="0078610F" w:rsidRDefault="0078610F" w:rsidP="00533AC8">
      <w:pPr>
        <w:pStyle w:val="Paragraphedeliste"/>
        <w:numPr>
          <w:ilvl w:val="0"/>
          <w:numId w:val="39"/>
        </w:numPr>
        <w:rPr>
          <w:lang w:val="en-US"/>
        </w:rPr>
      </w:pPr>
      <w:r w:rsidRPr="0078610F">
        <w:rPr>
          <w:b/>
          <w:bCs/>
          <w:lang w:val="en-US"/>
        </w:rPr>
        <w:t xml:space="preserve">Credit card fraud detection </w:t>
      </w:r>
      <w:r w:rsidRPr="004B5ED6">
        <w:rPr>
          <w:b/>
          <w:bCs/>
          <w:i/>
          <w:iCs/>
          <w:color w:val="4472C4" w:themeColor="accent1"/>
          <w:lang w:val="en-US"/>
        </w:rPr>
        <w:t>https://www.kaggle.com/datasets/dhanushnarayananr/credit-card-fraud</w:t>
      </w:r>
    </w:p>
    <w:p w14:paraId="56B7A1F5" w14:textId="77777777" w:rsidR="00533AC8" w:rsidRPr="00533AC8" w:rsidRDefault="00533AC8" w:rsidP="00533AC8">
      <w:pPr>
        <w:spacing w:line="360" w:lineRule="auto"/>
        <w:jc w:val="both"/>
        <w:rPr>
          <w:rFonts w:cstheme="majorBidi"/>
        </w:rPr>
      </w:pPr>
      <w:r w:rsidRPr="00533AC8">
        <w:rPr>
          <w:rFonts w:cstheme="majorBidi"/>
          <w:b/>
          <w:bCs/>
        </w:rPr>
        <w:t>API et sources complémentaires :</w:t>
      </w:r>
    </w:p>
    <w:p w14:paraId="5DCD0D8B" w14:textId="77777777" w:rsidR="00533AC8" w:rsidRPr="00533AC8" w:rsidRDefault="00533AC8" w:rsidP="00533AC8">
      <w:pPr>
        <w:numPr>
          <w:ilvl w:val="0"/>
          <w:numId w:val="38"/>
        </w:numPr>
        <w:spacing w:line="360" w:lineRule="auto"/>
        <w:jc w:val="both"/>
        <w:rPr>
          <w:rFonts w:cstheme="majorBidi"/>
        </w:rPr>
      </w:pPr>
      <w:r w:rsidRPr="00533AC8">
        <w:rPr>
          <w:rFonts w:cstheme="majorBidi"/>
        </w:rPr>
        <w:t>Open Banking APIs pour récupérer des transactions simulées.</w:t>
      </w:r>
    </w:p>
    <w:p w14:paraId="1E8D69A9" w14:textId="77777777" w:rsidR="00533AC8" w:rsidRPr="00533AC8" w:rsidRDefault="00533AC8" w:rsidP="00533AC8">
      <w:pPr>
        <w:numPr>
          <w:ilvl w:val="0"/>
          <w:numId w:val="38"/>
        </w:numPr>
        <w:spacing w:line="360" w:lineRule="auto"/>
        <w:jc w:val="both"/>
        <w:rPr>
          <w:rFonts w:cstheme="majorBidi"/>
        </w:rPr>
      </w:pPr>
      <w:r w:rsidRPr="00533AC8">
        <w:rPr>
          <w:rFonts w:cstheme="majorBidi"/>
        </w:rPr>
        <w:t>Faker + Python pour générer des transactions synthétiques si nécessaire.</w:t>
      </w:r>
    </w:p>
    <w:p w14:paraId="40594ECF" w14:textId="5D46D317" w:rsidR="00896FBF" w:rsidRPr="005F2C07" w:rsidRDefault="00896FBF" w:rsidP="005F2C07">
      <w:pPr>
        <w:spacing w:line="360" w:lineRule="auto"/>
        <w:jc w:val="both"/>
        <w:rPr>
          <w:rFonts w:cstheme="majorBidi"/>
        </w:rPr>
      </w:pPr>
    </w:p>
    <w:p w14:paraId="3D313D0E" w14:textId="12568556" w:rsidR="00896FBF" w:rsidRPr="005F2C07" w:rsidRDefault="00896FBF" w:rsidP="0097733B">
      <w:pPr>
        <w:pStyle w:val="Titre1"/>
      </w:pPr>
      <w:r w:rsidRPr="005F2C07">
        <w:t xml:space="preserve"> Processus détaillé A → Z </w:t>
      </w:r>
    </w:p>
    <w:p w14:paraId="25002478" w14:textId="77777777" w:rsidR="00896FBF" w:rsidRPr="005F2C07" w:rsidRDefault="00896FBF" w:rsidP="0097733B">
      <w:pPr>
        <w:pStyle w:val="Titre2"/>
      </w:pPr>
      <w:r w:rsidRPr="005F2C07">
        <w:t>1. Définition du problème &amp; des métriques</w:t>
      </w:r>
    </w:p>
    <w:p w14:paraId="1183D608" w14:textId="77777777" w:rsidR="00896FBF" w:rsidRPr="005F2C07" w:rsidRDefault="00896FBF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Comprendre l’objectif (classification, régression, forecasting…).</w:t>
      </w:r>
    </w:p>
    <w:p w14:paraId="09B69A7F" w14:textId="77777777" w:rsidR="00896FBF" w:rsidRPr="005F2C07" w:rsidRDefault="00896FBF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Fixer une métrique principale adaptée :</w:t>
      </w:r>
    </w:p>
    <w:p w14:paraId="3D51A658" w14:textId="77777777" w:rsidR="00896FBF" w:rsidRPr="005F2C07" w:rsidRDefault="00896FBF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Classification déséquilibrée → AUC / F1</w:t>
      </w:r>
    </w:p>
    <w:p w14:paraId="00675E41" w14:textId="77777777" w:rsidR="00896FBF" w:rsidRPr="005F2C07" w:rsidRDefault="00896FBF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Régression → RMSE / MAE</w:t>
      </w:r>
    </w:p>
    <w:p w14:paraId="1897A6C0" w14:textId="77777777" w:rsidR="00896FBF" w:rsidRPr="005F2C07" w:rsidRDefault="00896FBF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Forecast → MAPE / SMAPE</w:t>
      </w:r>
    </w:p>
    <w:p w14:paraId="0CE4E401" w14:textId="77777777" w:rsidR="00896FBF" w:rsidRPr="005F2C07" w:rsidRDefault="00896FBF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Définir les contraintes :</w:t>
      </w:r>
    </w:p>
    <w:p w14:paraId="440BAA73" w14:textId="77777777" w:rsidR="00896FBF" w:rsidRPr="005F2C07" w:rsidRDefault="00896FBF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vitesse d’inférence</w:t>
      </w:r>
    </w:p>
    <w:p w14:paraId="0E96D0A2" w14:textId="77777777" w:rsidR="00896FBF" w:rsidRPr="005F2C07" w:rsidRDefault="00896FBF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explicabilité</w:t>
      </w:r>
    </w:p>
    <w:p w14:paraId="71302397" w14:textId="63555FBD" w:rsidR="00896FBF" w:rsidRPr="0097733B" w:rsidRDefault="00896FBF" w:rsidP="0097733B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fréquence d’actualisation du modèle</w:t>
      </w:r>
    </w:p>
    <w:p w14:paraId="5ED24540" w14:textId="3749391C" w:rsidR="00896FBF" w:rsidRPr="005F2C07" w:rsidRDefault="00896FBF" w:rsidP="0097733B">
      <w:pPr>
        <w:pStyle w:val="Titre2"/>
      </w:pPr>
      <w:r w:rsidRPr="005F2C07">
        <w:t>Ingestion et exploration des données</w:t>
      </w:r>
    </w:p>
    <w:p w14:paraId="43B78995" w14:textId="77777777" w:rsidR="00896FBF" w:rsidRPr="005F2C07" w:rsidRDefault="00896FBF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Récupération des données (fichiers, API, base SQL…).</w:t>
      </w:r>
    </w:p>
    <w:p w14:paraId="31CB9DF5" w14:textId="77777777" w:rsidR="00896FBF" w:rsidRPr="005F2C07" w:rsidRDefault="00896FBF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Mise en forme dans un répertoire structuré :</w:t>
      </w:r>
    </w:p>
    <w:p w14:paraId="6B777B0C" w14:textId="77777777" w:rsidR="00896FBF" w:rsidRPr="0054061A" w:rsidRDefault="00896FBF" w:rsidP="005F2C07">
      <w:pPr>
        <w:spacing w:line="360" w:lineRule="auto"/>
        <w:jc w:val="both"/>
        <w:rPr>
          <w:rFonts w:cstheme="majorBidi"/>
          <w:lang w:val="en-US"/>
        </w:rPr>
      </w:pPr>
      <w:r w:rsidRPr="0054061A">
        <w:rPr>
          <w:rFonts w:cstheme="majorBidi"/>
          <w:lang w:val="en-US"/>
        </w:rPr>
        <w:t>data/</w:t>
      </w:r>
    </w:p>
    <w:p w14:paraId="61B85A4B" w14:textId="77777777" w:rsidR="00896FBF" w:rsidRPr="0054061A" w:rsidRDefault="00896FBF" w:rsidP="005F2C07">
      <w:pPr>
        <w:spacing w:line="360" w:lineRule="auto"/>
        <w:jc w:val="both"/>
        <w:rPr>
          <w:rFonts w:cstheme="majorBidi"/>
          <w:lang w:val="en-US"/>
        </w:rPr>
      </w:pPr>
      <w:r w:rsidRPr="0054061A">
        <w:rPr>
          <w:rFonts w:cstheme="majorBidi"/>
          <w:lang w:val="en-US"/>
        </w:rPr>
        <w:t xml:space="preserve">   raw/</w:t>
      </w:r>
    </w:p>
    <w:p w14:paraId="786CCE7A" w14:textId="77777777" w:rsidR="00896FBF" w:rsidRPr="0054061A" w:rsidRDefault="00896FBF" w:rsidP="005F2C07">
      <w:pPr>
        <w:spacing w:line="360" w:lineRule="auto"/>
        <w:jc w:val="both"/>
        <w:rPr>
          <w:rFonts w:cstheme="majorBidi"/>
          <w:lang w:val="en-US"/>
        </w:rPr>
      </w:pPr>
      <w:r w:rsidRPr="0054061A">
        <w:rPr>
          <w:rFonts w:cstheme="majorBidi"/>
          <w:lang w:val="en-US"/>
        </w:rPr>
        <w:t xml:space="preserve">   interim/</w:t>
      </w:r>
    </w:p>
    <w:p w14:paraId="013A195B" w14:textId="77777777" w:rsidR="00896FBF" w:rsidRPr="0054061A" w:rsidRDefault="00896FBF" w:rsidP="005F2C07">
      <w:pPr>
        <w:spacing w:line="360" w:lineRule="auto"/>
        <w:jc w:val="both"/>
        <w:rPr>
          <w:rFonts w:cstheme="majorBidi"/>
          <w:lang w:val="en-US"/>
        </w:rPr>
      </w:pPr>
      <w:r w:rsidRPr="0054061A">
        <w:rPr>
          <w:rFonts w:cstheme="majorBidi"/>
          <w:lang w:val="en-US"/>
        </w:rPr>
        <w:t xml:space="preserve">   processed/</w:t>
      </w:r>
    </w:p>
    <w:p w14:paraId="2CEB756D" w14:textId="77777777" w:rsidR="00896FBF" w:rsidRPr="0054061A" w:rsidRDefault="00896FBF" w:rsidP="0097733B">
      <w:pPr>
        <w:spacing w:line="360" w:lineRule="auto"/>
        <w:ind w:left="360"/>
        <w:jc w:val="both"/>
        <w:rPr>
          <w:rStyle w:val="lev"/>
          <w:i/>
          <w:iCs/>
          <w:color w:val="002060"/>
          <w:lang w:val="en-US"/>
        </w:rPr>
      </w:pPr>
      <w:r w:rsidRPr="0054061A">
        <w:rPr>
          <w:rStyle w:val="lev"/>
          <w:i/>
          <w:iCs/>
          <w:color w:val="002060"/>
          <w:lang w:val="en-US"/>
        </w:rPr>
        <w:t>Inclusion d’un script pour automatiser l’ingestion.</w:t>
      </w:r>
    </w:p>
    <w:p w14:paraId="10C35CCB" w14:textId="18E3538E" w:rsidR="00896FBF" w:rsidRPr="00774975" w:rsidRDefault="00774975" w:rsidP="005F2C07">
      <w:pPr>
        <w:spacing w:line="360" w:lineRule="auto"/>
        <w:ind w:left="360"/>
        <w:jc w:val="both"/>
        <w:rPr>
          <w:rFonts w:cstheme="majorBidi"/>
        </w:rPr>
      </w:pPr>
      <w:r w:rsidRPr="00774975">
        <w:rPr>
          <w:rFonts w:cstheme="majorBidi"/>
        </w:rPr>
        <w:t>Versioning des données via D</w:t>
      </w:r>
      <w:r>
        <w:rPr>
          <w:rFonts w:cstheme="majorBidi"/>
        </w:rPr>
        <w:t>VC</w:t>
      </w:r>
    </w:p>
    <w:p w14:paraId="7325F118" w14:textId="77777777" w:rsidR="00896FBF" w:rsidRPr="005F2C07" w:rsidRDefault="00896FBF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>EDA (Exploratory Data Analysis) structuré :</w:t>
      </w:r>
    </w:p>
    <w:p w14:paraId="119F0900" w14:textId="4D0CB4D3" w:rsidR="00896FBF" w:rsidRPr="005F2C07" w:rsidRDefault="0097733B" w:rsidP="005F2C07">
      <w:pPr>
        <w:numPr>
          <w:ilvl w:val="1"/>
          <w:numId w:val="7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Valeurs</w:t>
      </w:r>
      <w:r w:rsidR="00896FBF" w:rsidRPr="005F2C07">
        <w:rPr>
          <w:rFonts w:cstheme="majorBidi"/>
        </w:rPr>
        <w:t xml:space="preserve"> manquantes</w:t>
      </w:r>
    </w:p>
    <w:p w14:paraId="1D291267" w14:textId="77777777" w:rsidR="00896FBF" w:rsidRPr="005F2C07" w:rsidRDefault="00896FBF" w:rsidP="005F2C07">
      <w:pPr>
        <w:numPr>
          <w:ilvl w:val="1"/>
          <w:numId w:val="7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outliers</w:t>
      </w:r>
    </w:p>
    <w:p w14:paraId="4BB3C53F" w14:textId="77777777" w:rsidR="00896FBF" w:rsidRPr="005F2C07" w:rsidRDefault="00896FBF" w:rsidP="005F2C07">
      <w:pPr>
        <w:numPr>
          <w:ilvl w:val="1"/>
          <w:numId w:val="7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distributions</w:t>
      </w:r>
    </w:p>
    <w:p w14:paraId="39256F0E" w14:textId="77777777" w:rsidR="00896FBF" w:rsidRPr="005F2C07" w:rsidRDefault="00896FBF" w:rsidP="005F2C07">
      <w:pPr>
        <w:numPr>
          <w:ilvl w:val="1"/>
          <w:numId w:val="7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Correction des types (dates, floats, catégorielles).</w:t>
      </w:r>
    </w:p>
    <w:p w14:paraId="6C223B5C" w14:textId="77777777" w:rsidR="00896FBF" w:rsidRPr="005F2C07" w:rsidRDefault="00896FBF" w:rsidP="005F2C07">
      <w:pPr>
        <w:numPr>
          <w:ilvl w:val="1"/>
          <w:numId w:val="7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Normalisation, gestion des outliers.</w:t>
      </w:r>
    </w:p>
    <w:p w14:paraId="1B702AC4" w14:textId="696113A1" w:rsidR="00896FBF" w:rsidRPr="005F2C07" w:rsidRDefault="00896FBF" w:rsidP="005F2C07">
      <w:pPr>
        <w:numPr>
          <w:ilvl w:val="1"/>
          <w:numId w:val="7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Logging automatique MLflow pour garder la trace.</w:t>
      </w:r>
    </w:p>
    <w:p w14:paraId="4AA2D4D5" w14:textId="3E3CD33C" w:rsidR="00896FBF" w:rsidRPr="005F2C07" w:rsidRDefault="0097733B" w:rsidP="005F2C07">
      <w:pPr>
        <w:numPr>
          <w:ilvl w:val="1"/>
          <w:numId w:val="7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Corrélations</w:t>
      </w:r>
    </w:p>
    <w:p w14:paraId="63CBCC23" w14:textId="5F39EAE8" w:rsidR="00896FBF" w:rsidRPr="005F2C07" w:rsidRDefault="0097733B" w:rsidP="005F2C07">
      <w:pPr>
        <w:numPr>
          <w:ilvl w:val="1"/>
          <w:numId w:val="7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Détection</w:t>
      </w:r>
      <w:r w:rsidR="00896FBF" w:rsidRPr="005F2C07">
        <w:rPr>
          <w:rFonts w:cstheme="majorBidi"/>
        </w:rPr>
        <w:t xml:space="preserve"> de fuites de données</w:t>
      </w:r>
    </w:p>
    <w:p w14:paraId="1C6355F9" w14:textId="77777777" w:rsidR="00896FBF" w:rsidRPr="005F2C07" w:rsidRDefault="00896FBF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>Stockage contrôlé (dossiers data/raw, data/processed).</w:t>
      </w:r>
    </w:p>
    <w:p w14:paraId="0881198D" w14:textId="77777777" w:rsidR="00896FBF" w:rsidRPr="005F2C07" w:rsidRDefault="00896FBF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>Notebook EDA + script clean_data.py.</w:t>
      </w:r>
    </w:p>
    <w:p w14:paraId="29E60395" w14:textId="354BC397" w:rsidR="00896FBF" w:rsidRPr="0054061A" w:rsidRDefault="00896FBF" w:rsidP="005F2C07">
      <w:pPr>
        <w:spacing w:line="360" w:lineRule="auto"/>
        <w:jc w:val="both"/>
        <w:rPr>
          <w:rFonts w:cstheme="majorBidi"/>
          <w:lang w:val="en-US"/>
        </w:rPr>
      </w:pPr>
    </w:p>
    <w:p w14:paraId="78242199" w14:textId="2241D906" w:rsidR="00896FBF" w:rsidRPr="005F2C07" w:rsidRDefault="00896FBF" w:rsidP="0097733B">
      <w:pPr>
        <w:pStyle w:val="Titre2"/>
      </w:pPr>
      <w:r w:rsidRPr="005F2C07">
        <w:t>Nettoyage et préparation</w:t>
      </w:r>
    </w:p>
    <w:p w14:paraId="1D29ECCF" w14:textId="77777777" w:rsidR="00896FBF" w:rsidRPr="005F2C07" w:rsidRDefault="00896FBF" w:rsidP="005F2C07">
      <w:p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Inclut :</w:t>
      </w:r>
    </w:p>
    <w:p w14:paraId="6C6E8F59" w14:textId="77777777" w:rsidR="00896FBF" w:rsidRPr="005F2C07" w:rsidRDefault="00896FBF" w:rsidP="005F2C07">
      <w:pPr>
        <w:numPr>
          <w:ilvl w:val="0"/>
          <w:numId w:val="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imputation + justification des choix</w:t>
      </w:r>
    </w:p>
    <w:p w14:paraId="687E347A" w14:textId="77777777" w:rsidR="00896FBF" w:rsidRPr="005F2C07" w:rsidRDefault="00896FBF" w:rsidP="005F2C07">
      <w:pPr>
        <w:numPr>
          <w:ilvl w:val="0"/>
          <w:numId w:val="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normalisation / standardisation</w:t>
      </w:r>
    </w:p>
    <w:p w14:paraId="4CB022EE" w14:textId="77777777" w:rsidR="00896FBF" w:rsidRPr="005F2C07" w:rsidRDefault="00896FBF" w:rsidP="005F2C07">
      <w:pPr>
        <w:numPr>
          <w:ilvl w:val="0"/>
          <w:numId w:val="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encodage (OneHot, TargetEncoding…)</w:t>
      </w:r>
    </w:p>
    <w:p w14:paraId="1C38F2E8" w14:textId="77777777" w:rsidR="00896FBF" w:rsidRPr="005F2C07" w:rsidRDefault="00896FBF" w:rsidP="005F2C07">
      <w:pPr>
        <w:numPr>
          <w:ilvl w:val="0"/>
          <w:numId w:val="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traitement du déséquilibre (SMOTE, weighted loss)</w:t>
      </w:r>
    </w:p>
    <w:p w14:paraId="4FCB7E14" w14:textId="77777777" w:rsidR="00896FBF" w:rsidRPr="005F2C07" w:rsidRDefault="00896FBF" w:rsidP="005F2C07">
      <w:pPr>
        <w:numPr>
          <w:ilvl w:val="0"/>
          <w:numId w:val="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feature engineering</w:t>
      </w:r>
    </w:p>
    <w:p w14:paraId="4CB0B043" w14:textId="77777777" w:rsidR="00896FBF" w:rsidRPr="005F2C07" w:rsidRDefault="00896FBF" w:rsidP="005F2C07">
      <w:pPr>
        <w:numPr>
          <w:ilvl w:val="0"/>
          <w:numId w:val="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feature selection éventuelle</w:t>
      </w:r>
    </w:p>
    <w:p w14:paraId="318A3DC6" w14:textId="13B7E9C2" w:rsidR="00896FBF" w:rsidRPr="005F2C07" w:rsidRDefault="00896FBF" w:rsidP="005F2C07">
      <w:pPr>
        <w:numPr>
          <w:ilvl w:val="0"/>
          <w:numId w:val="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pipeline sklearn</w:t>
      </w:r>
    </w:p>
    <w:p w14:paraId="531A2109" w14:textId="4F0C5270" w:rsidR="00896FBF" w:rsidRPr="005F2C07" w:rsidRDefault="00896FBF" w:rsidP="0097733B">
      <w:p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 xml:space="preserve">Créer un </w:t>
      </w:r>
      <w:r w:rsidRPr="005F2C07">
        <w:rPr>
          <w:rFonts w:cstheme="majorBidi"/>
          <w:b/>
          <w:bCs/>
        </w:rPr>
        <w:t>notebook EDA</w:t>
      </w:r>
      <w:r w:rsidRPr="005F2C07">
        <w:rPr>
          <w:rFonts w:cstheme="majorBidi"/>
        </w:rPr>
        <w:t xml:space="preserve"> et un </w:t>
      </w:r>
      <w:r w:rsidRPr="005F2C07">
        <w:rPr>
          <w:rFonts w:cstheme="majorBidi"/>
          <w:b/>
          <w:bCs/>
        </w:rPr>
        <w:t>script Python final</w:t>
      </w:r>
      <w:r w:rsidRPr="005F2C07">
        <w:rPr>
          <w:rFonts w:cstheme="majorBidi"/>
        </w:rPr>
        <w:t xml:space="preserve"> pour automatiser via pipelines.</w:t>
      </w:r>
    </w:p>
    <w:p w14:paraId="2C722D90" w14:textId="3A85FDD1" w:rsidR="00896FBF" w:rsidRPr="005F2C07" w:rsidRDefault="00896FBF" w:rsidP="0097733B">
      <w:pPr>
        <w:pStyle w:val="Titre2"/>
      </w:pPr>
      <w:r w:rsidRPr="005F2C07">
        <w:t>Visualisations</w:t>
      </w:r>
    </w:p>
    <w:p w14:paraId="334AB83E" w14:textId="77777777" w:rsidR="00896FBF" w:rsidRPr="005F2C07" w:rsidRDefault="00896FBF" w:rsidP="005F2C07">
      <w:pPr>
        <w:numPr>
          <w:ilvl w:val="0"/>
          <w:numId w:val="9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Visualisations exploratoires (distribution, heatmap, scatterplot…)</w:t>
      </w:r>
    </w:p>
    <w:p w14:paraId="548AEE93" w14:textId="77777777" w:rsidR="00896FBF" w:rsidRPr="005F2C07" w:rsidRDefault="00896FBF" w:rsidP="005F2C07">
      <w:pPr>
        <w:numPr>
          <w:ilvl w:val="0"/>
          <w:numId w:val="9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Visualisations métier :</w:t>
      </w:r>
    </w:p>
    <w:p w14:paraId="70EF6540" w14:textId="77777777" w:rsidR="00896FBF" w:rsidRPr="005F2C07" w:rsidRDefault="00896FBF" w:rsidP="005F2C07">
      <w:pPr>
        <w:numPr>
          <w:ilvl w:val="1"/>
          <w:numId w:val="9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anomalies dans le temps</w:t>
      </w:r>
    </w:p>
    <w:p w14:paraId="2BD5AB2A" w14:textId="055148F4" w:rsidR="00896FBF" w:rsidRPr="005F2C07" w:rsidRDefault="00896FBF" w:rsidP="005F2C07">
      <w:pPr>
        <w:numPr>
          <w:ilvl w:val="1"/>
          <w:numId w:val="9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correlation</w:t>
      </w:r>
    </w:p>
    <w:p w14:paraId="2B0C3F03" w14:textId="77777777" w:rsidR="00896FBF" w:rsidRPr="005F2C07" w:rsidRDefault="00896FBF" w:rsidP="005F2C07">
      <w:pPr>
        <w:numPr>
          <w:ilvl w:val="1"/>
          <w:numId w:val="9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saisonnalité (forecast)</w:t>
      </w:r>
    </w:p>
    <w:p w14:paraId="15BBBFEB" w14:textId="77777777" w:rsidR="00896FBF" w:rsidRPr="005F2C07" w:rsidRDefault="00896FBF" w:rsidP="005F2C07">
      <w:pPr>
        <w:numPr>
          <w:ilvl w:val="1"/>
          <w:numId w:val="9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importance des variables</w:t>
      </w:r>
    </w:p>
    <w:p w14:paraId="5EBE6320" w14:textId="77777777" w:rsidR="00896FBF" w:rsidRPr="005F2C07" w:rsidRDefault="00896FBF" w:rsidP="005F2C07">
      <w:pPr>
        <w:pStyle w:val="Paragraphedeliste"/>
        <w:numPr>
          <w:ilvl w:val="0"/>
          <w:numId w:val="9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  <w:b/>
          <w:bCs/>
        </w:rPr>
        <w:t>Bonus :</w:t>
      </w:r>
      <w:r w:rsidRPr="005F2C07">
        <w:rPr>
          <w:rFonts w:cstheme="majorBidi"/>
        </w:rPr>
        <w:t xml:space="preserve"> générer un </w:t>
      </w:r>
      <w:r w:rsidRPr="005F2C07">
        <w:rPr>
          <w:rFonts w:cstheme="majorBidi"/>
          <w:i/>
          <w:iCs/>
        </w:rPr>
        <w:t>profiling report</w:t>
      </w:r>
      <w:r w:rsidRPr="005F2C07">
        <w:rPr>
          <w:rFonts w:cstheme="majorBidi"/>
        </w:rPr>
        <w:t xml:space="preserve"> ou un </w:t>
      </w:r>
      <w:r w:rsidRPr="005F2C07">
        <w:rPr>
          <w:rFonts w:cstheme="majorBidi"/>
          <w:i/>
          <w:iCs/>
        </w:rPr>
        <w:t>datasheet</w:t>
      </w:r>
      <w:r w:rsidRPr="005F2C07">
        <w:rPr>
          <w:rFonts w:cstheme="majorBidi"/>
        </w:rPr>
        <w:t>.</w:t>
      </w:r>
    </w:p>
    <w:p w14:paraId="3FDDD599" w14:textId="26C3796B" w:rsidR="00896FBF" w:rsidRPr="005F2C07" w:rsidRDefault="00896FBF" w:rsidP="005F2C07">
      <w:pPr>
        <w:spacing w:line="360" w:lineRule="auto"/>
        <w:ind w:left="1440"/>
        <w:jc w:val="both"/>
        <w:rPr>
          <w:rFonts w:cstheme="majorBidi"/>
        </w:rPr>
      </w:pPr>
    </w:p>
    <w:p w14:paraId="3C583635" w14:textId="39D4D494" w:rsidR="00896FBF" w:rsidRPr="005F2C07" w:rsidRDefault="00896FBF" w:rsidP="0097733B">
      <w:pPr>
        <w:pStyle w:val="Titre2"/>
      </w:pPr>
      <w:r w:rsidRPr="005F2C07">
        <w:t>Environnement reproductible</w:t>
      </w:r>
    </w:p>
    <w:p w14:paraId="1F24711D" w14:textId="77777777" w:rsidR="00896FBF" w:rsidRPr="005F2C07" w:rsidRDefault="00896FBF" w:rsidP="005F2C07">
      <w:pPr>
        <w:numPr>
          <w:ilvl w:val="0"/>
          <w:numId w:val="10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requirements.txt ou pyproject.toml</w:t>
      </w:r>
    </w:p>
    <w:p w14:paraId="5414218D" w14:textId="77777777" w:rsidR="00896FBF" w:rsidRPr="005F2C07" w:rsidRDefault="00896FBF" w:rsidP="005F2C07">
      <w:pPr>
        <w:numPr>
          <w:ilvl w:val="0"/>
          <w:numId w:val="10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.env pour les variables sensibles</w:t>
      </w:r>
    </w:p>
    <w:p w14:paraId="23580B05" w14:textId="77777777" w:rsidR="00896FBF" w:rsidRPr="005F2C07" w:rsidRDefault="00896FBF" w:rsidP="005F2C07">
      <w:pPr>
        <w:numPr>
          <w:ilvl w:val="0"/>
          <w:numId w:val="10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organisation du repo :</w:t>
      </w:r>
    </w:p>
    <w:p w14:paraId="03AB8EC5" w14:textId="77777777" w:rsidR="00896FBF" w:rsidRPr="005F2C07" w:rsidRDefault="00896FBF" w:rsidP="0097733B">
      <w:pPr>
        <w:spacing w:line="360" w:lineRule="auto"/>
        <w:ind w:left="360"/>
        <w:jc w:val="both"/>
        <w:rPr>
          <w:rFonts w:cstheme="majorBidi"/>
        </w:rPr>
      </w:pPr>
      <w:r w:rsidRPr="005F2C07">
        <w:rPr>
          <w:rFonts w:cstheme="majorBidi"/>
        </w:rPr>
        <w:t>project/</w:t>
      </w:r>
    </w:p>
    <w:p w14:paraId="6790C7C6" w14:textId="77777777" w:rsidR="00896FBF" w:rsidRPr="005F2C07" w:rsidRDefault="00896FBF" w:rsidP="0097733B">
      <w:pPr>
        <w:spacing w:line="360" w:lineRule="auto"/>
        <w:ind w:left="360"/>
        <w:jc w:val="both"/>
        <w:rPr>
          <w:rFonts w:cstheme="majorBidi"/>
        </w:rPr>
      </w:pPr>
      <w:r w:rsidRPr="005F2C07">
        <w:rPr>
          <w:rFonts w:cstheme="majorBidi"/>
        </w:rPr>
        <w:t xml:space="preserve">  data/</w:t>
      </w:r>
    </w:p>
    <w:p w14:paraId="384CD737" w14:textId="77777777" w:rsidR="00896FBF" w:rsidRPr="005F2C07" w:rsidRDefault="00896FBF" w:rsidP="0097733B">
      <w:pPr>
        <w:spacing w:line="360" w:lineRule="auto"/>
        <w:ind w:left="360"/>
        <w:jc w:val="both"/>
        <w:rPr>
          <w:rFonts w:cstheme="majorBidi"/>
        </w:rPr>
      </w:pPr>
      <w:r w:rsidRPr="005F2C07">
        <w:rPr>
          <w:rFonts w:cstheme="majorBidi"/>
        </w:rPr>
        <w:t xml:space="preserve">  src/</w:t>
      </w:r>
    </w:p>
    <w:p w14:paraId="76E91C1D" w14:textId="77777777" w:rsidR="00896FBF" w:rsidRPr="005F2C07" w:rsidRDefault="00896FBF" w:rsidP="0097733B">
      <w:pPr>
        <w:spacing w:line="360" w:lineRule="auto"/>
        <w:ind w:left="360"/>
        <w:jc w:val="both"/>
        <w:rPr>
          <w:rFonts w:cstheme="majorBidi"/>
        </w:rPr>
      </w:pPr>
      <w:r w:rsidRPr="005F2C07">
        <w:rPr>
          <w:rFonts w:cstheme="majorBidi"/>
        </w:rPr>
        <w:t xml:space="preserve">  notebooks/</w:t>
      </w:r>
    </w:p>
    <w:p w14:paraId="67E87B25" w14:textId="77777777" w:rsidR="00896FBF" w:rsidRPr="005F2C07" w:rsidRDefault="00896FBF" w:rsidP="0097733B">
      <w:pPr>
        <w:spacing w:line="360" w:lineRule="auto"/>
        <w:ind w:left="360"/>
        <w:jc w:val="both"/>
        <w:rPr>
          <w:rFonts w:cstheme="majorBidi"/>
        </w:rPr>
      </w:pPr>
      <w:r w:rsidRPr="005F2C07">
        <w:rPr>
          <w:rFonts w:cstheme="majorBidi"/>
        </w:rPr>
        <w:t xml:space="preserve">  tests/</w:t>
      </w:r>
    </w:p>
    <w:p w14:paraId="5CC928F6" w14:textId="77777777" w:rsidR="00896FBF" w:rsidRPr="005F2C07" w:rsidRDefault="00896FBF" w:rsidP="0097733B">
      <w:pPr>
        <w:spacing w:line="360" w:lineRule="auto"/>
        <w:ind w:left="360"/>
        <w:jc w:val="both"/>
        <w:rPr>
          <w:rFonts w:cstheme="majorBidi"/>
        </w:rPr>
      </w:pPr>
      <w:r w:rsidRPr="005F2C07">
        <w:rPr>
          <w:rFonts w:cstheme="majorBidi"/>
        </w:rPr>
        <w:t xml:space="preserve">  models/</w:t>
      </w:r>
    </w:p>
    <w:p w14:paraId="2C353C23" w14:textId="77777777" w:rsidR="00896FBF" w:rsidRPr="005F2C07" w:rsidRDefault="00896FBF" w:rsidP="0097733B">
      <w:pPr>
        <w:spacing w:line="360" w:lineRule="auto"/>
        <w:ind w:left="360"/>
        <w:jc w:val="both"/>
        <w:rPr>
          <w:rFonts w:cstheme="majorBidi"/>
        </w:rPr>
      </w:pPr>
      <w:r w:rsidRPr="005F2C07">
        <w:rPr>
          <w:rFonts w:cstheme="majorBidi"/>
        </w:rPr>
        <w:t xml:space="preserve">  mlruns/</w:t>
      </w:r>
    </w:p>
    <w:p w14:paraId="639158F8" w14:textId="3073DD72" w:rsidR="00896FBF" w:rsidRPr="005F2C07" w:rsidRDefault="00896FBF" w:rsidP="0097733B">
      <w:pPr>
        <w:spacing w:line="360" w:lineRule="auto"/>
        <w:ind w:left="360"/>
        <w:jc w:val="both"/>
        <w:rPr>
          <w:rFonts w:cstheme="majorBidi"/>
        </w:rPr>
      </w:pPr>
      <w:r w:rsidRPr="005F2C07">
        <w:rPr>
          <w:rFonts w:cstheme="majorBidi"/>
        </w:rPr>
        <w:t xml:space="preserve">  .github/workflows/</w:t>
      </w:r>
    </w:p>
    <w:p w14:paraId="5A0F0752" w14:textId="263F5897" w:rsidR="00896FBF" w:rsidRPr="005F2C07" w:rsidRDefault="00896FBF" w:rsidP="0097733B">
      <w:pPr>
        <w:pStyle w:val="Titre2"/>
      </w:pPr>
      <w:r w:rsidRPr="005F2C07">
        <w:t>Modélisation</w:t>
      </w:r>
    </w:p>
    <w:p w14:paraId="0D98BDD8" w14:textId="77777777" w:rsidR="00896FBF" w:rsidRPr="005F2C07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5F2C07">
        <w:rPr>
          <w:rFonts w:cstheme="majorBidi"/>
          <w:b/>
          <w:bCs/>
        </w:rPr>
        <w:t>6.1 Baseline</w:t>
      </w:r>
    </w:p>
    <w:p w14:paraId="37B7ADE8" w14:textId="77777777" w:rsidR="00896FBF" w:rsidRPr="005F2C07" w:rsidRDefault="00896FBF" w:rsidP="005F2C07">
      <w:pPr>
        <w:numPr>
          <w:ilvl w:val="0"/>
          <w:numId w:val="11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Un modèle simple pour référence : logistic regression, RandomForest, naive forecast…</w:t>
      </w:r>
    </w:p>
    <w:p w14:paraId="1C977E17" w14:textId="77777777" w:rsidR="00896FBF" w:rsidRPr="005F2C07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5F2C07">
        <w:rPr>
          <w:rFonts w:cstheme="majorBidi"/>
          <w:b/>
          <w:bCs/>
        </w:rPr>
        <w:t>6.2 Pipelines &amp; cross-validation</w:t>
      </w:r>
    </w:p>
    <w:p w14:paraId="7ACD05E7" w14:textId="77777777" w:rsidR="00896FBF" w:rsidRPr="005F2C07" w:rsidRDefault="00896FBF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Utilisation de sklearn.pipeline ou mlflow.sklearn.</w:t>
      </w:r>
    </w:p>
    <w:p w14:paraId="26686F0C" w14:textId="77777777" w:rsidR="00896FBF" w:rsidRPr="005F2C07" w:rsidRDefault="00896FBF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Validation croisée stratifiée ou time-series split.</w:t>
      </w:r>
    </w:p>
    <w:p w14:paraId="0F78EA37" w14:textId="77777777" w:rsidR="00896FBF" w:rsidRPr="005F2C07" w:rsidRDefault="00896FBF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Comparaison de plusieurs modèles :</w:t>
      </w:r>
    </w:p>
    <w:p w14:paraId="2CBE0511" w14:textId="77777777" w:rsidR="00896FBF" w:rsidRPr="005F2C07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XGBoost / LightGBM</w:t>
      </w:r>
    </w:p>
    <w:p w14:paraId="10D522CA" w14:textId="77777777" w:rsidR="00896FBF" w:rsidRPr="005F2C07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réseaux de neurones si pertinent</w:t>
      </w:r>
    </w:p>
    <w:p w14:paraId="04532D6D" w14:textId="77777777" w:rsidR="00896FBF" w:rsidRPr="005F2C07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modèles linéaires régularisés</w:t>
      </w:r>
    </w:p>
    <w:p w14:paraId="06025B2F" w14:textId="77777777" w:rsidR="00896FBF" w:rsidRPr="005F2C07" w:rsidRDefault="00896FBF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Hyperparameter tuning (Optuna, RandomSearch…).</w:t>
      </w:r>
    </w:p>
    <w:p w14:paraId="2370D079" w14:textId="77777777" w:rsidR="00896FBF" w:rsidRPr="005F2C07" w:rsidRDefault="00896FBF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Logging systématique :</w:t>
      </w:r>
    </w:p>
    <w:p w14:paraId="39FA86DA" w14:textId="77777777" w:rsidR="00896FBF" w:rsidRPr="005F2C07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paramètres,</w:t>
      </w:r>
    </w:p>
    <w:p w14:paraId="5B142B51" w14:textId="77777777" w:rsidR="00896FBF" w:rsidRPr="005F2C07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métriques,</w:t>
      </w:r>
    </w:p>
    <w:p w14:paraId="2FCE9F43" w14:textId="77777777" w:rsidR="00896FBF" w:rsidRPr="005F2C07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artefacts,</w:t>
      </w:r>
    </w:p>
    <w:p w14:paraId="24C0A934" w14:textId="77777777" w:rsidR="00896FBF" w:rsidRPr="005F2C07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visualisations.</w:t>
      </w:r>
    </w:p>
    <w:p w14:paraId="48930489" w14:textId="5C392250" w:rsidR="00896FBF" w:rsidRPr="005F2C07" w:rsidRDefault="00896FBF" w:rsidP="0097733B">
      <w:pPr>
        <w:spacing w:line="360" w:lineRule="auto"/>
        <w:jc w:val="both"/>
        <w:rPr>
          <w:rFonts w:cstheme="majorBidi"/>
        </w:rPr>
      </w:pPr>
      <w:r w:rsidRPr="005F2C07">
        <w:rPr>
          <w:rFonts w:ascii="Segoe UI Emoji" w:hAnsi="Segoe UI Emoji" w:cs="Segoe UI Emoji"/>
        </w:rPr>
        <w:t>➡️</w:t>
      </w:r>
      <w:r w:rsidRPr="005F2C07">
        <w:rPr>
          <w:rFonts w:cstheme="majorBidi"/>
        </w:rPr>
        <w:t xml:space="preserve"> </w:t>
      </w:r>
      <w:r w:rsidRPr="005F2C07">
        <w:rPr>
          <w:rFonts w:cstheme="majorBidi"/>
          <w:b/>
          <w:bCs/>
        </w:rPr>
        <w:t>Tracking via MLflow obligatoire</w:t>
      </w:r>
      <w:r w:rsidRPr="005F2C07">
        <w:rPr>
          <w:rFonts w:cstheme="majorBidi"/>
        </w:rPr>
        <w:t>.</w:t>
      </w:r>
    </w:p>
    <w:p w14:paraId="4B21D7EE" w14:textId="20D3AED2" w:rsidR="00896FBF" w:rsidRPr="005F2C07" w:rsidRDefault="00896FBF" w:rsidP="0097733B">
      <w:pPr>
        <w:pStyle w:val="Titre2"/>
      </w:pPr>
      <w:r w:rsidRPr="005F2C07">
        <w:t>Tracking des expériences avec MLflow</w:t>
      </w:r>
    </w:p>
    <w:p w14:paraId="6C65AF55" w14:textId="77777777" w:rsidR="00896FBF" w:rsidRPr="005F2C07" w:rsidRDefault="00896FBF" w:rsidP="005F2C07">
      <w:pPr>
        <w:numPr>
          <w:ilvl w:val="0"/>
          <w:numId w:val="1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Enregistrer :</w:t>
      </w:r>
    </w:p>
    <w:p w14:paraId="140442F9" w14:textId="77777777" w:rsidR="00896FBF" w:rsidRPr="005F2C07" w:rsidRDefault="00896FBF" w:rsidP="005F2C07">
      <w:pPr>
        <w:numPr>
          <w:ilvl w:val="1"/>
          <w:numId w:val="1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paramètres</w:t>
      </w:r>
    </w:p>
    <w:p w14:paraId="0289FDF0" w14:textId="77777777" w:rsidR="00896FBF" w:rsidRPr="005F2C07" w:rsidRDefault="00896FBF" w:rsidP="005F2C07">
      <w:pPr>
        <w:numPr>
          <w:ilvl w:val="1"/>
          <w:numId w:val="1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métriques</w:t>
      </w:r>
    </w:p>
    <w:p w14:paraId="02DF8B80" w14:textId="77777777" w:rsidR="00896FBF" w:rsidRPr="005F2C07" w:rsidRDefault="00896FBF" w:rsidP="005F2C07">
      <w:pPr>
        <w:numPr>
          <w:ilvl w:val="1"/>
          <w:numId w:val="1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artefacts (plots)</w:t>
      </w:r>
    </w:p>
    <w:p w14:paraId="54F76087" w14:textId="77777777" w:rsidR="00896FBF" w:rsidRPr="005F2C07" w:rsidRDefault="00896FBF" w:rsidP="005F2C07">
      <w:pPr>
        <w:numPr>
          <w:ilvl w:val="1"/>
          <w:numId w:val="1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modèle final</w:t>
      </w:r>
    </w:p>
    <w:p w14:paraId="313F0045" w14:textId="77777777" w:rsidR="00896FBF" w:rsidRPr="005F2C07" w:rsidRDefault="00896FBF" w:rsidP="005F2C07">
      <w:pPr>
        <w:numPr>
          <w:ilvl w:val="0"/>
          <w:numId w:val="1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Comparer les runs dans MLflow UI.</w:t>
      </w:r>
    </w:p>
    <w:p w14:paraId="58FA121C" w14:textId="77777777" w:rsidR="00896FBF" w:rsidRPr="005F2C07" w:rsidRDefault="00896FBF" w:rsidP="005F2C07">
      <w:pPr>
        <w:numPr>
          <w:ilvl w:val="0"/>
          <w:numId w:val="1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Sauvegarder le meilleur modèle.</w:t>
      </w:r>
    </w:p>
    <w:p w14:paraId="0C959B1C" w14:textId="77777777" w:rsidR="00896FBF" w:rsidRPr="005F2C07" w:rsidRDefault="00000000" w:rsidP="005F2C07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4267CF0A">
          <v:rect id="_x0000_i1025" style="width:0;height:1.5pt" o:hralign="center" o:hrstd="t" o:hr="t" fillcolor="#a0a0a0" stroked="f"/>
        </w:pict>
      </w:r>
    </w:p>
    <w:p w14:paraId="626C39F7" w14:textId="1CF8FBFD" w:rsidR="00896FBF" w:rsidRPr="005F2C07" w:rsidRDefault="00896FBF" w:rsidP="0097733B">
      <w:pPr>
        <w:pStyle w:val="Titre2"/>
      </w:pPr>
      <w:r w:rsidRPr="005F2C07">
        <w:t>Évaluation approfondie</w:t>
      </w:r>
    </w:p>
    <w:p w14:paraId="6CF8ACCB" w14:textId="77777777" w:rsidR="00896FBF" w:rsidRPr="005F2C07" w:rsidRDefault="00896FBF" w:rsidP="005F2C07">
      <w:pPr>
        <w:numPr>
          <w:ilvl w:val="0"/>
          <w:numId w:val="14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Matrices de confusion, ROC</w:t>
      </w:r>
    </w:p>
    <w:p w14:paraId="1B09CF73" w14:textId="77777777" w:rsidR="00896FBF" w:rsidRPr="005F2C07" w:rsidRDefault="00896FBF" w:rsidP="005F2C07">
      <w:pPr>
        <w:numPr>
          <w:ilvl w:val="0"/>
          <w:numId w:val="14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Importance des features</w:t>
      </w:r>
    </w:p>
    <w:p w14:paraId="6268313D" w14:textId="77777777" w:rsidR="00896FBF" w:rsidRPr="005F2C07" w:rsidRDefault="00896FBF" w:rsidP="005F2C07">
      <w:pPr>
        <w:numPr>
          <w:ilvl w:val="0"/>
          <w:numId w:val="14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Error analysis :</w:t>
      </w:r>
    </w:p>
    <w:p w14:paraId="5235CF6B" w14:textId="77777777" w:rsidR="00896FBF" w:rsidRPr="005F2C07" w:rsidRDefault="00896FBF" w:rsidP="005F2C07">
      <w:pPr>
        <w:numPr>
          <w:ilvl w:val="1"/>
          <w:numId w:val="14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où le modèle échoue ?</w:t>
      </w:r>
    </w:p>
    <w:p w14:paraId="7563290A" w14:textId="77777777" w:rsidR="00896FBF" w:rsidRPr="005F2C07" w:rsidRDefault="00896FBF" w:rsidP="005F2C07">
      <w:pPr>
        <w:numPr>
          <w:ilvl w:val="1"/>
          <w:numId w:val="14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quelles catégories posent problème ?</w:t>
      </w:r>
    </w:p>
    <w:p w14:paraId="7BCBE436" w14:textId="77777777" w:rsidR="00896FBF" w:rsidRPr="005F2C07" w:rsidRDefault="00896FBF" w:rsidP="005F2C07">
      <w:pPr>
        <w:numPr>
          <w:ilvl w:val="0"/>
          <w:numId w:val="14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Comparaison modèles v1/v2/v3 (via MLflow Models).</w:t>
      </w:r>
    </w:p>
    <w:p w14:paraId="2EA14474" w14:textId="77777777" w:rsidR="00896FBF" w:rsidRPr="005F2C07" w:rsidRDefault="00896FBF" w:rsidP="005F2C07">
      <w:pPr>
        <w:spacing w:line="360" w:lineRule="auto"/>
        <w:jc w:val="both"/>
        <w:rPr>
          <w:rFonts w:cstheme="majorBidi"/>
        </w:rPr>
      </w:pPr>
    </w:p>
    <w:p w14:paraId="782A576B" w14:textId="77777777" w:rsidR="00896FBF" w:rsidRPr="005F2C07" w:rsidRDefault="00000000" w:rsidP="005F2C07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237E8009">
          <v:rect id="_x0000_i1026" style="width:0;height:1.5pt" o:hralign="center" o:hrstd="t" o:hr="t" fillcolor="#a0a0a0" stroked="f"/>
        </w:pict>
      </w:r>
    </w:p>
    <w:p w14:paraId="0B68AE91" w14:textId="5C8A1B43" w:rsidR="00896FBF" w:rsidRPr="005F2C07" w:rsidRDefault="00896FBF" w:rsidP="0097733B">
      <w:pPr>
        <w:pStyle w:val="Titre2"/>
      </w:pPr>
      <w:r w:rsidRPr="005F2C07">
        <w:t>Tests (pytest)</w:t>
      </w:r>
    </w:p>
    <w:p w14:paraId="49FDAC8B" w14:textId="77777777" w:rsidR="00896FBF" w:rsidRPr="005F2C07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5F2C07">
        <w:rPr>
          <w:rFonts w:cstheme="majorBidi"/>
          <w:b/>
          <w:bCs/>
        </w:rPr>
        <w:t>9.1 Tests unitaires</w:t>
      </w:r>
    </w:p>
    <w:p w14:paraId="23D12F5B" w14:textId="77777777" w:rsidR="00896FBF" w:rsidRPr="005F2C07" w:rsidRDefault="00896FBF" w:rsidP="005F2C07">
      <w:pPr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test sur fonctions de nettoyage</w:t>
      </w:r>
    </w:p>
    <w:p w14:paraId="2B128E40" w14:textId="77777777" w:rsidR="00896FBF" w:rsidRPr="005F2C07" w:rsidRDefault="00896FBF" w:rsidP="005F2C07">
      <w:pPr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test sur encodage</w:t>
      </w:r>
    </w:p>
    <w:p w14:paraId="01E7FF13" w14:textId="77777777" w:rsidR="00896FBF" w:rsidRPr="005F2C07" w:rsidRDefault="00896FBF" w:rsidP="005F2C07">
      <w:pPr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test sur pipeline</w:t>
      </w:r>
    </w:p>
    <w:p w14:paraId="6503CF36" w14:textId="77777777" w:rsidR="00896FBF" w:rsidRPr="005F2C07" w:rsidRDefault="00896FBF" w:rsidP="005F2C07">
      <w:pPr>
        <w:pStyle w:val="Paragraphedeliste"/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Structure typique :</w:t>
      </w:r>
    </w:p>
    <w:p w14:paraId="5E313F94" w14:textId="77777777" w:rsidR="00896FBF" w:rsidRPr="005F2C07" w:rsidRDefault="00896FBF" w:rsidP="005F2C07">
      <w:pPr>
        <w:pStyle w:val="Paragraphedeliste"/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tests/</w:t>
      </w:r>
    </w:p>
    <w:p w14:paraId="2260FF5D" w14:textId="77777777" w:rsidR="00896FBF" w:rsidRPr="005F2C07" w:rsidRDefault="00896FBF" w:rsidP="005F2C07">
      <w:pPr>
        <w:pStyle w:val="Paragraphedeliste"/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 xml:space="preserve">   unit/</w:t>
      </w:r>
    </w:p>
    <w:p w14:paraId="56DE6D9E" w14:textId="7E314A27" w:rsidR="00896FBF" w:rsidRPr="005F2C07" w:rsidRDefault="00896FBF" w:rsidP="005F2C07">
      <w:pPr>
        <w:pStyle w:val="Paragraphedeliste"/>
        <w:numPr>
          <w:ilvl w:val="0"/>
          <w:numId w:val="15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 xml:space="preserve">   system</w:t>
      </w:r>
    </w:p>
    <w:p w14:paraId="3C313CDE" w14:textId="77777777" w:rsidR="00896FBF" w:rsidRPr="005F2C07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5F2C07">
        <w:rPr>
          <w:rFonts w:cstheme="majorBidi"/>
          <w:b/>
          <w:bCs/>
        </w:rPr>
        <w:t>9.2 Tests d’intégration / système</w:t>
      </w:r>
    </w:p>
    <w:p w14:paraId="47F8D6A2" w14:textId="77777777" w:rsidR="00896FBF" w:rsidRPr="005F2C07" w:rsidRDefault="00896FBF" w:rsidP="005F2C07">
      <w:pPr>
        <w:numPr>
          <w:ilvl w:val="0"/>
          <w:numId w:val="1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charger un vrai batch de données</w:t>
      </w:r>
    </w:p>
    <w:p w14:paraId="304EE85C" w14:textId="77777777" w:rsidR="00896FBF" w:rsidRPr="005F2C07" w:rsidRDefault="00896FBF" w:rsidP="005F2C07">
      <w:pPr>
        <w:numPr>
          <w:ilvl w:val="0"/>
          <w:numId w:val="1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produire des prédictions</w:t>
      </w:r>
    </w:p>
    <w:p w14:paraId="12D7AE31" w14:textId="245EC473" w:rsidR="00896FBF" w:rsidRPr="005F2C07" w:rsidRDefault="00896FBF" w:rsidP="005F2C07">
      <w:pPr>
        <w:numPr>
          <w:ilvl w:val="0"/>
          <w:numId w:val="16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vérifier que le pipeline tourne de bout en bout</w:t>
      </w:r>
    </w:p>
    <w:p w14:paraId="725FE45E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>Architecture conseillée :</w:t>
      </w:r>
    </w:p>
    <w:p w14:paraId="63C8DF8F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>project/</w:t>
      </w:r>
    </w:p>
    <w:p w14:paraId="2C356311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eastAsia="MS Gothic" w:cstheme="majorBidi"/>
          <w:lang w:val="en-US"/>
        </w:rPr>
        <w:t>├</w:t>
      </w:r>
      <w:r w:rsidRPr="005F2C07">
        <w:rPr>
          <w:rFonts w:cstheme="majorBidi"/>
          <w:lang w:val="en-US"/>
        </w:rPr>
        <w:t>── data/</w:t>
      </w:r>
    </w:p>
    <w:p w14:paraId="17264F28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eastAsia="MS Gothic" w:cstheme="majorBidi"/>
          <w:lang w:val="en-US"/>
        </w:rPr>
        <w:t>├</w:t>
      </w:r>
      <w:r w:rsidRPr="005F2C07">
        <w:rPr>
          <w:rFonts w:cstheme="majorBidi"/>
          <w:lang w:val="en-US"/>
        </w:rPr>
        <w:t>── src/</w:t>
      </w:r>
    </w:p>
    <w:p w14:paraId="33B76C0D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 xml:space="preserve">│   </w:t>
      </w:r>
      <w:r w:rsidRPr="005F2C07">
        <w:rPr>
          <w:rFonts w:eastAsia="MS Gothic" w:cstheme="majorBidi"/>
          <w:lang w:val="en-US"/>
        </w:rPr>
        <w:t>├</w:t>
      </w:r>
      <w:r w:rsidRPr="005F2C07">
        <w:rPr>
          <w:rFonts w:cstheme="majorBidi"/>
          <w:lang w:val="en-US"/>
        </w:rPr>
        <w:t>── data/</w:t>
      </w:r>
    </w:p>
    <w:p w14:paraId="1EB9033E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 xml:space="preserve">│   </w:t>
      </w:r>
      <w:r w:rsidRPr="005F2C07">
        <w:rPr>
          <w:rFonts w:eastAsia="MS Gothic" w:cstheme="majorBidi"/>
          <w:lang w:val="en-US"/>
        </w:rPr>
        <w:t>├</w:t>
      </w:r>
      <w:r w:rsidRPr="005F2C07">
        <w:rPr>
          <w:rFonts w:cstheme="majorBidi"/>
          <w:lang w:val="en-US"/>
        </w:rPr>
        <w:t>── features/</w:t>
      </w:r>
    </w:p>
    <w:p w14:paraId="3ABE372B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 xml:space="preserve">│   </w:t>
      </w:r>
      <w:r w:rsidRPr="005F2C07">
        <w:rPr>
          <w:rFonts w:eastAsia="MS Gothic" w:cstheme="majorBidi"/>
          <w:lang w:val="en-US"/>
        </w:rPr>
        <w:t>├</w:t>
      </w:r>
      <w:r w:rsidRPr="005F2C07">
        <w:rPr>
          <w:rFonts w:cstheme="majorBidi"/>
          <w:lang w:val="en-US"/>
        </w:rPr>
        <w:t>── models/</w:t>
      </w:r>
    </w:p>
    <w:p w14:paraId="2E5737B3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>│   └── utils/</w:t>
      </w:r>
    </w:p>
    <w:p w14:paraId="6300A804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eastAsia="MS Gothic" w:cstheme="majorBidi"/>
          <w:lang w:val="en-US"/>
        </w:rPr>
        <w:t>├</w:t>
      </w:r>
      <w:r w:rsidRPr="005F2C07">
        <w:rPr>
          <w:rFonts w:cstheme="majorBidi"/>
          <w:lang w:val="en-US"/>
        </w:rPr>
        <w:t>── tests/</w:t>
      </w:r>
    </w:p>
    <w:p w14:paraId="2B3A8110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eastAsia="MS Gothic" w:cstheme="majorBidi"/>
          <w:lang w:val="en-US"/>
        </w:rPr>
        <w:t>├</w:t>
      </w:r>
      <w:r w:rsidRPr="005F2C07">
        <w:rPr>
          <w:rFonts w:cstheme="majorBidi"/>
          <w:lang w:val="en-US"/>
        </w:rPr>
        <w:t>── notebooks/</w:t>
      </w:r>
    </w:p>
    <w:p w14:paraId="7E7613F5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eastAsia="MS Gothic" w:cstheme="majorBidi"/>
          <w:lang w:val="en-US"/>
        </w:rPr>
        <w:t>├</w:t>
      </w:r>
      <w:r w:rsidRPr="005F2C07">
        <w:rPr>
          <w:rFonts w:cstheme="majorBidi"/>
          <w:lang w:val="en-US"/>
        </w:rPr>
        <w:t>── mlruns/</w:t>
      </w:r>
    </w:p>
    <w:p w14:paraId="12E89358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eastAsia="MS Gothic" w:cstheme="majorBidi"/>
          <w:lang w:val="en-US"/>
        </w:rPr>
        <w:t>├</w:t>
      </w:r>
      <w:r w:rsidRPr="005F2C07">
        <w:rPr>
          <w:rFonts w:cstheme="majorBidi"/>
          <w:lang w:val="en-US"/>
        </w:rPr>
        <w:t>── requirements.txt</w:t>
      </w:r>
    </w:p>
    <w:p w14:paraId="7F695BD3" w14:textId="77777777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eastAsia="MS Gothic" w:cstheme="majorBidi"/>
          <w:lang w:val="en-US"/>
        </w:rPr>
        <w:t>├</w:t>
      </w:r>
      <w:r w:rsidRPr="005F2C07">
        <w:rPr>
          <w:rFonts w:cstheme="majorBidi"/>
          <w:lang w:val="en-US"/>
        </w:rPr>
        <w:t>── pyproject.toml</w:t>
      </w:r>
    </w:p>
    <w:p w14:paraId="2877FBAF" w14:textId="07F4AB16" w:rsidR="00896FBF" w:rsidRPr="005F2C07" w:rsidRDefault="00896FBF" w:rsidP="005F2C07">
      <w:pPr>
        <w:spacing w:line="360" w:lineRule="auto"/>
        <w:ind w:left="360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>└── README.md</w:t>
      </w:r>
    </w:p>
    <w:p w14:paraId="2AB46EBE" w14:textId="77777777" w:rsidR="00896FBF" w:rsidRPr="005F2C07" w:rsidRDefault="00000000" w:rsidP="005F2C07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4702A519">
          <v:rect id="_x0000_i1027" style="width:0;height:1.5pt" o:hralign="center" o:hrstd="t" o:hr="t" fillcolor="#a0a0a0" stroked="f"/>
        </w:pict>
      </w:r>
    </w:p>
    <w:p w14:paraId="67094736" w14:textId="77777777" w:rsidR="00896FBF" w:rsidRPr="005F2C07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5F2C07">
        <w:rPr>
          <w:rFonts w:cstheme="majorBidi"/>
          <w:b/>
          <w:bCs/>
        </w:rPr>
        <w:t>10. CI/CD avec GitHub Actions</w:t>
      </w:r>
    </w:p>
    <w:p w14:paraId="55EFF64D" w14:textId="77777777" w:rsidR="00896FBF" w:rsidRPr="005F2C07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5F2C07">
        <w:rPr>
          <w:rFonts w:cstheme="majorBidi"/>
          <w:b/>
          <w:bCs/>
        </w:rPr>
        <w:t>CI</w:t>
      </w:r>
    </w:p>
    <w:p w14:paraId="71C8D032" w14:textId="77777777" w:rsidR="00896FBF" w:rsidRPr="005F2C07" w:rsidRDefault="00896FBF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installer dépendances</w:t>
      </w:r>
    </w:p>
    <w:p w14:paraId="3FE80167" w14:textId="77777777" w:rsidR="00896FBF" w:rsidRPr="005F2C07" w:rsidRDefault="00896FBF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lancer les tests</w:t>
      </w:r>
    </w:p>
    <w:p w14:paraId="428AB458" w14:textId="77777777" w:rsidR="00896FBF" w:rsidRPr="005F2C07" w:rsidRDefault="00896FBF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vérifier le linting (ruff/black)</w:t>
      </w:r>
    </w:p>
    <w:p w14:paraId="5E356B55" w14:textId="77777777" w:rsidR="00896FBF" w:rsidRPr="005F2C07" w:rsidRDefault="00896FBF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créer artefact du modèle (MLflow)</w:t>
      </w:r>
    </w:p>
    <w:p w14:paraId="42639424" w14:textId="77777777" w:rsidR="00896FBF" w:rsidRPr="005F2C07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5F2C07">
        <w:rPr>
          <w:rFonts w:cstheme="majorBidi"/>
          <w:b/>
          <w:bCs/>
        </w:rPr>
        <w:t>CD</w:t>
      </w:r>
    </w:p>
    <w:p w14:paraId="0136F103" w14:textId="77777777" w:rsidR="00896FBF" w:rsidRPr="005F2C07" w:rsidRDefault="00896FBF" w:rsidP="005F2C07">
      <w:pPr>
        <w:numPr>
          <w:ilvl w:val="0"/>
          <w:numId w:val="34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pousser automatiquement le modèle ou l’app sur HuggingFace Spaces.</w:t>
      </w:r>
    </w:p>
    <w:p w14:paraId="33C8C1F4" w14:textId="77777777" w:rsidR="00896FBF" w:rsidRPr="005F2C07" w:rsidRDefault="00896FBF" w:rsidP="005F2C07">
      <w:p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Fichiers à préparer :</w:t>
      </w:r>
    </w:p>
    <w:p w14:paraId="37C57A85" w14:textId="77777777" w:rsidR="00896FBF" w:rsidRPr="005F2C07" w:rsidRDefault="00896FBF" w:rsidP="005F2C07">
      <w:pPr>
        <w:numPr>
          <w:ilvl w:val="0"/>
          <w:numId w:val="35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.github/workflows/ci.yml</w:t>
      </w:r>
    </w:p>
    <w:p w14:paraId="2DFA0D3B" w14:textId="77777777" w:rsidR="00896FBF" w:rsidRPr="005F2C07" w:rsidRDefault="00896FBF" w:rsidP="005F2C07">
      <w:pPr>
        <w:numPr>
          <w:ilvl w:val="0"/>
          <w:numId w:val="35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.github/workflows/cd.yml</w:t>
      </w:r>
    </w:p>
    <w:p w14:paraId="0B567E4E" w14:textId="77777777" w:rsidR="00896FBF" w:rsidRPr="005F2C07" w:rsidRDefault="00000000" w:rsidP="005F2C07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4B848307">
          <v:rect id="_x0000_i1028" style="width:0;height:1.5pt" o:hralign="center" o:hrstd="t" o:hr="t" fillcolor="#a0a0a0" stroked="f"/>
        </w:pict>
      </w:r>
    </w:p>
    <w:p w14:paraId="10382FBC" w14:textId="77777777" w:rsidR="00896FBF" w:rsidRPr="005F2C07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5F2C07">
        <w:rPr>
          <w:rFonts w:cstheme="majorBidi"/>
          <w:b/>
          <w:bCs/>
        </w:rPr>
        <w:t>11. Déploiement sur HuggingFace</w:t>
      </w:r>
    </w:p>
    <w:p w14:paraId="568BF804" w14:textId="77777777" w:rsidR="00896FBF" w:rsidRPr="005F2C07" w:rsidRDefault="00896FBF" w:rsidP="005F2C07">
      <w:pPr>
        <w:numPr>
          <w:ilvl w:val="0"/>
          <w:numId w:val="1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Créer un repository HF.</w:t>
      </w:r>
    </w:p>
    <w:p w14:paraId="52B69E8C" w14:textId="77777777" w:rsidR="00896FBF" w:rsidRPr="005F2C07" w:rsidRDefault="00896FBF" w:rsidP="005F2C07">
      <w:pPr>
        <w:numPr>
          <w:ilvl w:val="0"/>
          <w:numId w:val="1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Pousser :</w:t>
      </w:r>
    </w:p>
    <w:p w14:paraId="42ED4CAE" w14:textId="77777777" w:rsidR="00896FBF" w:rsidRPr="005F2C07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modèle (pickle / joblib)</w:t>
      </w:r>
    </w:p>
    <w:p w14:paraId="24A397AA" w14:textId="77777777" w:rsidR="00896FBF" w:rsidRPr="005F2C07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script d’inférence (app.py)</w:t>
      </w:r>
    </w:p>
    <w:p w14:paraId="32FE102D" w14:textId="77777777" w:rsidR="00896FBF" w:rsidRPr="005F2C07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requirements.txt</w:t>
      </w:r>
    </w:p>
    <w:p w14:paraId="57BF69C2" w14:textId="77777777" w:rsidR="00896FBF" w:rsidRPr="005F2C07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éventuellement une demo Gradio (app.py)</w:t>
      </w:r>
    </w:p>
    <w:p w14:paraId="65492864" w14:textId="77777777" w:rsidR="00896FBF" w:rsidRPr="005F2C07" w:rsidRDefault="00896FBF" w:rsidP="005F2C07">
      <w:p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Déploiement automatique via GitHub Actions.</w:t>
      </w:r>
    </w:p>
    <w:p w14:paraId="429F7A44" w14:textId="77777777" w:rsidR="00896FBF" w:rsidRPr="005F2C07" w:rsidRDefault="00000000" w:rsidP="005F2C07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35A3804E">
          <v:rect id="_x0000_i1029" style="width:0;height:1.5pt" o:hralign="center" o:hrstd="t" o:hr="t" fillcolor="#a0a0a0" stroked="f"/>
        </w:pict>
      </w:r>
    </w:p>
    <w:p w14:paraId="7B2258CB" w14:textId="77777777" w:rsidR="00896FBF" w:rsidRPr="005F2C07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5F2C07">
        <w:rPr>
          <w:rFonts w:cstheme="majorBidi"/>
          <w:b/>
          <w:bCs/>
        </w:rPr>
        <w:t>12. Surveillance (monitoring) – optionnel mais réaliste</w:t>
      </w:r>
    </w:p>
    <w:p w14:paraId="6FB558A2" w14:textId="77777777" w:rsidR="00896FBF" w:rsidRPr="005F2C07" w:rsidRDefault="00896FBF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>Détection de data drift (EvidentlyAI)</w:t>
      </w:r>
    </w:p>
    <w:p w14:paraId="1B16267B" w14:textId="77777777" w:rsidR="00896FBF" w:rsidRPr="005F2C07" w:rsidRDefault="00896FBF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Suivi des performances dans le temps</w:t>
      </w:r>
    </w:p>
    <w:p w14:paraId="3BCEF841" w14:textId="77777777" w:rsidR="00896FBF" w:rsidRPr="005F2C07" w:rsidRDefault="00896FBF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</w:rPr>
      </w:pPr>
      <w:r w:rsidRPr="005F2C07">
        <w:rPr>
          <w:rFonts w:cstheme="majorBidi"/>
        </w:rPr>
        <w:t>Alerte si les prédictions changent trop</w:t>
      </w:r>
    </w:p>
    <w:p w14:paraId="5C6CC539" w14:textId="5F4A82B8" w:rsidR="00896FBF" w:rsidRPr="005F2C07" w:rsidRDefault="00000000" w:rsidP="0054061A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699B7A8E">
          <v:rect id="_x0000_i1031" style="width:0;height:1.5pt" o:hralign="center" o:hrstd="t" o:hr="t" fillcolor="#a0a0a0" stroked="f"/>
        </w:pict>
      </w:r>
    </w:p>
    <w:p w14:paraId="6BE42FEC" w14:textId="6C75B945" w:rsidR="00896FBF" w:rsidRPr="005F2C07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5F2C07">
        <w:rPr>
          <w:rFonts w:cstheme="majorBidi"/>
          <w:b/>
          <w:bCs/>
        </w:rPr>
        <w:t>Packaging du projet</w:t>
      </w:r>
    </w:p>
    <w:p w14:paraId="2C0F5178" w14:textId="77777777" w:rsidR="00896FBF" w:rsidRPr="005F2C07" w:rsidRDefault="00896FBF" w:rsidP="005F2C07">
      <w:pPr>
        <w:spacing w:line="360" w:lineRule="auto"/>
        <w:jc w:val="both"/>
        <w:rPr>
          <w:rFonts w:cstheme="majorBidi"/>
          <w:lang w:val="en-US"/>
        </w:rPr>
      </w:pPr>
      <w:r w:rsidRPr="005F2C07">
        <w:rPr>
          <w:rFonts w:cstheme="majorBidi"/>
          <w:lang w:val="en-US"/>
        </w:rPr>
        <w:t>(pip installable → project_name/ + pyproject.toml)</w:t>
      </w:r>
    </w:p>
    <w:p w14:paraId="7CE4B37D" w14:textId="32699E76" w:rsidR="008B2106" w:rsidRPr="005F2C07" w:rsidRDefault="008B2106" w:rsidP="0097733B">
      <w:pPr>
        <w:spacing w:line="360" w:lineRule="auto"/>
        <w:jc w:val="both"/>
        <w:rPr>
          <w:rFonts w:cstheme="majorBidi"/>
        </w:rPr>
      </w:pPr>
    </w:p>
    <w:sectPr w:rsidR="008B2106" w:rsidRPr="005F2C07" w:rsidSect="005F2C0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B683B"/>
    <w:multiLevelType w:val="multilevel"/>
    <w:tmpl w:val="BFE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03C51"/>
    <w:multiLevelType w:val="multilevel"/>
    <w:tmpl w:val="77544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F3B15"/>
    <w:multiLevelType w:val="multilevel"/>
    <w:tmpl w:val="9FD8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E8304B"/>
    <w:multiLevelType w:val="multilevel"/>
    <w:tmpl w:val="B5E6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127A23"/>
    <w:multiLevelType w:val="multilevel"/>
    <w:tmpl w:val="BA3C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1415E7"/>
    <w:multiLevelType w:val="multilevel"/>
    <w:tmpl w:val="FEB0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755B9"/>
    <w:multiLevelType w:val="multilevel"/>
    <w:tmpl w:val="CA747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F52C5"/>
    <w:multiLevelType w:val="multilevel"/>
    <w:tmpl w:val="08FA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76CF8"/>
    <w:multiLevelType w:val="multilevel"/>
    <w:tmpl w:val="72EE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D7CA0"/>
    <w:multiLevelType w:val="multilevel"/>
    <w:tmpl w:val="C25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905D3E"/>
    <w:multiLevelType w:val="multilevel"/>
    <w:tmpl w:val="D720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26C8E"/>
    <w:multiLevelType w:val="multilevel"/>
    <w:tmpl w:val="C36E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D2CF7"/>
    <w:multiLevelType w:val="multilevel"/>
    <w:tmpl w:val="542A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AA2A16"/>
    <w:multiLevelType w:val="multilevel"/>
    <w:tmpl w:val="8096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7021D4"/>
    <w:multiLevelType w:val="multilevel"/>
    <w:tmpl w:val="FD34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7C1F37"/>
    <w:multiLevelType w:val="multilevel"/>
    <w:tmpl w:val="7AB0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C31EA4"/>
    <w:multiLevelType w:val="multilevel"/>
    <w:tmpl w:val="6F52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EA1FA5"/>
    <w:multiLevelType w:val="multilevel"/>
    <w:tmpl w:val="8B60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A77569"/>
    <w:multiLevelType w:val="multilevel"/>
    <w:tmpl w:val="2852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1834C5"/>
    <w:multiLevelType w:val="hybridMultilevel"/>
    <w:tmpl w:val="4648B8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6D7F7B"/>
    <w:multiLevelType w:val="multilevel"/>
    <w:tmpl w:val="C414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D712EE"/>
    <w:multiLevelType w:val="hybridMultilevel"/>
    <w:tmpl w:val="C25AA202"/>
    <w:lvl w:ilvl="0" w:tplc="9E442448">
      <w:start w:val="1"/>
      <w:numFmt w:val="lowerRoman"/>
      <w:pStyle w:val="Titre2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074738"/>
    <w:multiLevelType w:val="multilevel"/>
    <w:tmpl w:val="C5FE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143187"/>
    <w:multiLevelType w:val="multilevel"/>
    <w:tmpl w:val="7538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6413D4"/>
    <w:multiLevelType w:val="multilevel"/>
    <w:tmpl w:val="AE0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34CBB"/>
    <w:multiLevelType w:val="multilevel"/>
    <w:tmpl w:val="C3FC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666087"/>
    <w:multiLevelType w:val="multilevel"/>
    <w:tmpl w:val="E9A6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07C5B"/>
    <w:multiLevelType w:val="multilevel"/>
    <w:tmpl w:val="FAC8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AE767E"/>
    <w:multiLevelType w:val="hybridMultilevel"/>
    <w:tmpl w:val="189C8E64"/>
    <w:lvl w:ilvl="0" w:tplc="6E3A47BC">
      <w:start w:val="1"/>
      <w:numFmt w:val="decimal"/>
      <w:pStyle w:val="Titre1"/>
      <w:lvlText w:val="%1)"/>
      <w:lvlJc w:val="left"/>
      <w:pPr>
        <w:ind w:left="720" w:hanging="360"/>
      </w:pPr>
      <w:rPr>
        <w:rFonts w:hint="default"/>
        <w:u w:color="385623" w:themeColor="accent6" w:themeShade="8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8B6A9C"/>
    <w:multiLevelType w:val="multilevel"/>
    <w:tmpl w:val="5E70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E128AB"/>
    <w:multiLevelType w:val="multilevel"/>
    <w:tmpl w:val="D76C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F50C17"/>
    <w:multiLevelType w:val="multilevel"/>
    <w:tmpl w:val="14FC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012641"/>
    <w:multiLevelType w:val="multilevel"/>
    <w:tmpl w:val="7B3E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1C062E"/>
    <w:multiLevelType w:val="multilevel"/>
    <w:tmpl w:val="73B4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216685"/>
    <w:multiLevelType w:val="multilevel"/>
    <w:tmpl w:val="99AC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4C4B20"/>
    <w:multiLevelType w:val="multilevel"/>
    <w:tmpl w:val="986C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BE524C"/>
    <w:multiLevelType w:val="multilevel"/>
    <w:tmpl w:val="EFAC4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DE7524"/>
    <w:multiLevelType w:val="multilevel"/>
    <w:tmpl w:val="510A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7250090">
    <w:abstractNumId w:val="18"/>
  </w:num>
  <w:num w:numId="2" w16cid:durableId="1782645019">
    <w:abstractNumId w:val="31"/>
  </w:num>
  <w:num w:numId="3" w16cid:durableId="592469500">
    <w:abstractNumId w:val="10"/>
  </w:num>
  <w:num w:numId="4" w16cid:durableId="1717967055">
    <w:abstractNumId w:val="33"/>
  </w:num>
  <w:num w:numId="5" w16cid:durableId="742803203">
    <w:abstractNumId w:val="38"/>
  </w:num>
  <w:num w:numId="6" w16cid:durableId="549532503">
    <w:abstractNumId w:val="37"/>
  </w:num>
  <w:num w:numId="7" w16cid:durableId="1338533103">
    <w:abstractNumId w:val="22"/>
  </w:num>
  <w:num w:numId="8" w16cid:durableId="1650556738">
    <w:abstractNumId w:val="35"/>
  </w:num>
  <w:num w:numId="9" w16cid:durableId="671220724">
    <w:abstractNumId w:val="28"/>
  </w:num>
  <w:num w:numId="10" w16cid:durableId="233323907">
    <w:abstractNumId w:val="24"/>
  </w:num>
  <w:num w:numId="11" w16cid:durableId="1960062389">
    <w:abstractNumId w:val="5"/>
  </w:num>
  <w:num w:numId="12" w16cid:durableId="795638708">
    <w:abstractNumId w:val="20"/>
  </w:num>
  <w:num w:numId="13" w16cid:durableId="1102146466">
    <w:abstractNumId w:val="39"/>
  </w:num>
  <w:num w:numId="14" w16cid:durableId="1534079367">
    <w:abstractNumId w:val="32"/>
  </w:num>
  <w:num w:numId="15" w16cid:durableId="1762943480">
    <w:abstractNumId w:val="16"/>
  </w:num>
  <w:num w:numId="16" w16cid:durableId="1546327712">
    <w:abstractNumId w:val="19"/>
  </w:num>
  <w:num w:numId="17" w16cid:durableId="1973754082">
    <w:abstractNumId w:val="15"/>
  </w:num>
  <w:num w:numId="18" w16cid:durableId="86195621">
    <w:abstractNumId w:val="25"/>
  </w:num>
  <w:num w:numId="19" w16cid:durableId="1583832139">
    <w:abstractNumId w:val="9"/>
  </w:num>
  <w:num w:numId="20" w16cid:durableId="359669241">
    <w:abstractNumId w:val="36"/>
  </w:num>
  <w:num w:numId="21" w16cid:durableId="394013875">
    <w:abstractNumId w:val="7"/>
  </w:num>
  <w:num w:numId="22" w16cid:durableId="1349327198">
    <w:abstractNumId w:val="1"/>
  </w:num>
  <w:num w:numId="23" w16cid:durableId="951088195">
    <w:abstractNumId w:val="27"/>
  </w:num>
  <w:num w:numId="24" w16cid:durableId="1262639490">
    <w:abstractNumId w:val="0"/>
  </w:num>
  <w:num w:numId="25" w16cid:durableId="262500234">
    <w:abstractNumId w:val="14"/>
  </w:num>
  <w:num w:numId="26" w16cid:durableId="1659308146">
    <w:abstractNumId w:val="26"/>
  </w:num>
  <w:num w:numId="27" w16cid:durableId="514925203">
    <w:abstractNumId w:val="8"/>
  </w:num>
  <w:num w:numId="28" w16cid:durableId="1476876104">
    <w:abstractNumId w:val="6"/>
  </w:num>
  <w:num w:numId="29" w16cid:durableId="2124764508">
    <w:abstractNumId w:val="13"/>
  </w:num>
  <w:num w:numId="30" w16cid:durableId="365180428">
    <w:abstractNumId w:val="34"/>
  </w:num>
  <w:num w:numId="31" w16cid:durableId="555360896">
    <w:abstractNumId w:val="11"/>
  </w:num>
  <w:num w:numId="32" w16cid:durableId="30150608">
    <w:abstractNumId w:val="17"/>
  </w:num>
  <w:num w:numId="33" w16cid:durableId="602688813">
    <w:abstractNumId w:val="4"/>
  </w:num>
  <w:num w:numId="34" w16cid:durableId="1607468418">
    <w:abstractNumId w:val="2"/>
  </w:num>
  <w:num w:numId="35" w16cid:durableId="1521896559">
    <w:abstractNumId w:val="3"/>
  </w:num>
  <w:num w:numId="36" w16cid:durableId="768964147">
    <w:abstractNumId w:val="30"/>
  </w:num>
  <w:num w:numId="37" w16cid:durableId="705839012">
    <w:abstractNumId w:val="29"/>
  </w:num>
  <w:num w:numId="38" w16cid:durableId="1967345208">
    <w:abstractNumId w:val="12"/>
  </w:num>
  <w:num w:numId="39" w16cid:durableId="1193029649">
    <w:abstractNumId w:val="21"/>
  </w:num>
  <w:num w:numId="40" w16cid:durableId="79109501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E67"/>
    <w:rsid w:val="00251AB4"/>
    <w:rsid w:val="004B5ED6"/>
    <w:rsid w:val="00533AC8"/>
    <w:rsid w:val="0054061A"/>
    <w:rsid w:val="00557A92"/>
    <w:rsid w:val="00563D61"/>
    <w:rsid w:val="005F2C07"/>
    <w:rsid w:val="0061269F"/>
    <w:rsid w:val="006A055A"/>
    <w:rsid w:val="007002F9"/>
    <w:rsid w:val="00773F7C"/>
    <w:rsid w:val="00774975"/>
    <w:rsid w:val="0078610F"/>
    <w:rsid w:val="00896FBF"/>
    <w:rsid w:val="008B2106"/>
    <w:rsid w:val="00946B8A"/>
    <w:rsid w:val="0097733B"/>
    <w:rsid w:val="00B225CE"/>
    <w:rsid w:val="00C51E67"/>
    <w:rsid w:val="00EC0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65B46"/>
  <w15:chartTrackingRefBased/>
  <w15:docId w15:val="{164A65E9-1E20-42A3-86F2-5867BB875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AC8"/>
    <w:pPr>
      <w:spacing w:line="480" w:lineRule="auto"/>
    </w:pPr>
    <w:rPr>
      <w:rFonts w:asciiTheme="majorBidi" w:hAnsiTheme="majorBidi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33AC8"/>
    <w:pPr>
      <w:keepNext/>
      <w:keepLines/>
      <w:numPr>
        <w:numId w:val="36"/>
      </w:numPr>
      <w:spacing w:before="360" w:after="80"/>
      <w:outlineLvl w:val="0"/>
    </w:pPr>
    <w:rPr>
      <w:rFonts w:eastAsiaTheme="majorEastAsia" w:cstheme="majorBidi"/>
      <w:b/>
      <w:color w:val="C00000"/>
      <w:sz w:val="32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33AC8"/>
    <w:pPr>
      <w:keepNext/>
      <w:keepLines/>
      <w:numPr>
        <w:numId w:val="40"/>
      </w:numPr>
      <w:spacing w:before="160" w:after="80"/>
      <w:outlineLvl w:val="1"/>
    </w:pPr>
    <w:rPr>
      <w:rFonts w:eastAsiaTheme="majorEastAsia" w:cstheme="majorBidi"/>
      <w:b/>
      <w:color w:val="538135" w:themeColor="accent6" w:themeShade="BF"/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51E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51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51E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51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51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51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51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33AC8"/>
    <w:rPr>
      <w:rFonts w:asciiTheme="majorBidi" w:eastAsiaTheme="majorEastAsia" w:hAnsiTheme="majorBidi" w:cstheme="majorBidi"/>
      <w:b/>
      <w:color w:val="C00000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33AC8"/>
    <w:rPr>
      <w:rFonts w:asciiTheme="majorBidi" w:eastAsiaTheme="majorEastAsia" w:hAnsiTheme="majorBidi" w:cstheme="majorBidi"/>
      <w:b/>
      <w:color w:val="538135" w:themeColor="accent6" w:themeShade="BF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51E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51E6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51E6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51E6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51E6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51E6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51E6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51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51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51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51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51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51E6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51E6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51E6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51E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51E6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51E67"/>
    <w:rPr>
      <w:b/>
      <w:bCs/>
      <w:smallCaps/>
      <w:color w:val="2F5496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5F2C07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5F2C07"/>
    <w:rPr>
      <w:rFonts w:eastAsiaTheme="minorEastAsia"/>
      <w:kern w:val="0"/>
      <w:lang w:eastAsia="fr-FR"/>
      <w14:ligatures w14:val="none"/>
    </w:rPr>
  </w:style>
  <w:style w:type="character" w:styleId="Lienhypertexte">
    <w:name w:val="Hyperlink"/>
    <w:basedOn w:val="Policepardfaut"/>
    <w:uiPriority w:val="99"/>
    <w:unhideWhenUsed/>
    <w:rsid w:val="00533AC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33AC8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9773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C94496-A673-48B4-BCA5-49044253D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8</Pages>
  <Words>659</Words>
  <Characters>3627</Characters>
  <Application>Microsoft Office Word</Application>
  <DocSecurity>0</DocSecurity>
  <Lines>30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</vt:i4>
      </vt:variant>
    </vt:vector>
  </HeadingPairs>
  <TitlesOfParts>
    <vt:vector size="3" baseType="lpstr">
      <vt:lpstr/>
      <vt:lpstr>Dataset et API utilisées</vt:lpstr>
      <vt:lpstr>&lt;Bibliographie</vt:lpstr>
    </vt:vector>
  </TitlesOfParts>
  <Company/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 Detection using Machine Learning</dc:title>
  <dc:subject/>
  <dc:creator>RAJAA LEBNAITI</dc:creator>
  <cp:keywords/>
  <dc:description/>
  <cp:lastModifiedBy>RAJAA LEBNAITI</cp:lastModifiedBy>
  <cp:revision>10</cp:revision>
  <dcterms:created xsi:type="dcterms:W3CDTF">2025-12-05T15:47:00Z</dcterms:created>
  <dcterms:modified xsi:type="dcterms:W3CDTF">2025-12-10T18:19:00Z</dcterms:modified>
</cp:coreProperties>
</file>