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33F06" w14:textId="77777777" w:rsidR="00E9205D" w:rsidRPr="00E9205D" w:rsidRDefault="00E9205D" w:rsidP="00E9205D">
      <w:pPr>
        <w:jc w:val="center"/>
        <w:rPr>
          <w:b/>
          <w:bCs/>
          <w:sz w:val="44"/>
          <w:szCs w:val="44"/>
        </w:rPr>
      </w:pPr>
      <w:r w:rsidRPr="00E9205D">
        <w:rPr>
          <w:b/>
          <w:bCs/>
          <w:sz w:val="44"/>
          <w:szCs w:val="44"/>
        </w:rPr>
        <w:t>CEG CONNECT – A College Social &amp; Community Platform</w:t>
      </w:r>
    </w:p>
    <w:p w14:paraId="19B3C73A" w14:textId="77777777" w:rsidR="00E9205D" w:rsidRPr="000559E2" w:rsidRDefault="00E9205D">
      <w:pPr>
        <w:rPr>
          <w:b/>
          <w:bCs/>
          <w:sz w:val="36"/>
          <w:szCs w:val="36"/>
        </w:rPr>
      </w:pPr>
      <w:r w:rsidRPr="000559E2">
        <w:rPr>
          <w:b/>
          <w:bCs/>
          <w:sz w:val="36"/>
          <w:szCs w:val="36"/>
        </w:rPr>
        <w:t xml:space="preserve"> Abstract:</w:t>
      </w:r>
    </w:p>
    <w:p w14:paraId="7F3BE641" w14:textId="02E90469" w:rsidR="00E9205D" w:rsidRPr="000559E2" w:rsidRDefault="00E9205D">
      <w:pPr>
        <w:rPr>
          <w:sz w:val="28"/>
          <w:szCs w:val="28"/>
        </w:rPr>
      </w:pPr>
      <w:r w:rsidRPr="00E9205D">
        <w:t xml:space="preserve"> </w:t>
      </w:r>
      <w:r w:rsidRPr="000559E2">
        <w:rPr>
          <w:sz w:val="28"/>
          <w:szCs w:val="28"/>
        </w:rPr>
        <w:t>The CEG Connect project aims to create a unified digital communication and collaboration platform for students and faculty of the College of Engineering, Guindy (CEG). The system integrates the core features of social networking, academic notifications, and community engagement in one secure application. It provides a personalized experience where users can join communities, participate in discussions, and receive institutional updates in real time.</w:t>
      </w:r>
      <w:r w:rsidR="000559E2" w:rsidRPr="000559E2">
        <w:rPr>
          <w:sz w:val="28"/>
          <w:szCs w:val="28"/>
        </w:rPr>
        <w:t xml:space="preserve">    </w:t>
      </w:r>
      <w:r w:rsidRPr="000559E2">
        <w:rPr>
          <w:sz w:val="28"/>
          <w:szCs w:val="28"/>
        </w:rPr>
        <w:t xml:space="preserve"> The platform bridges the gap between formal academic communication and informal student interaction, promoting transparency, connectivity, and engagement across the college ecosystem. </w:t>
      </w:r>
    </w:p>
    <w:p w14:paraId="39E81C5F" w14:textId="77777777" w:rsidR="00E9205D" w:rsidRPr="000559E2" w:rsidRDefault="00E9205D">
      <w:pPr>
        <w:rPr>
          <w:b/>
          <w:bCs/>
          <w:sz w:val="32"/>
          <w:szCs w:val="32"/>
        </w:rPr>
      </w:pPr>
      <w:r w:rsidRPr="000559E2">
        <w:rPr>
          <w:b/>
          <w:bCs/>
          <w:sz w:val="32"/>
          <w:szCs w:val="32"/>
        </w:rPr>
        <w:t>Introduction:</w:t>
      </w:r>
    </w:p>
    <w:p w14:paraId="2F227F42" w14:textId="77777777" w:rsidR="00E9205D" w:rsidRPr="000559E2" w:rsidRDefault="00E9205D">
      <w:pPr>
        <w:rPr>
          <w:sz w:val="28"/>
          <w:szCs w:val="28"/>
        </w:rPr>
      </w:pPr>
      <w:r w:rsidRPr="000559E2">
        <w:rPr>
          <w:sz w:val="28"/>
          <w:szCs w:val="28"/>
        </w:rPr>
        <w:t xml:space="preserve">In modern academic environments, effective communication plays a crucial role in student success. Existing tools like WhatsApp or Telegram lack the academic structure and privacy controls required for college-based communication. Similarly, platforms like Google Classroom are limited to academic announcements and lack community interaction features. CEG Connect combines the strengths of both by enabling secure chats, academic notifications, and interest-based communities — all under a single verified platform for CEG students. </w:t>
      </w:r>
    </w:p>
    <w:p w14:paraId="0D586379" w14:textId="0313AB60" w:rsidR="00E9205D" w:rsidRPr="000559E2" w:rsidRDefault="00E9205D">
      <w:pPr>
        <w:rPr>
          <w:b/>
          <w:bCs/>
          <w:sz w:val="32"/>
          <w:szCs w:val="32"/>
        </w:rPr>
      </w:pPr>
      <w:r w:rsidRPr="000559E2">
        <w:rPr>
          <w:b/>
          <w:bCs/>
          <w:sz w:val="32"/>
          <w:szCs w:val="32"/>
        </w:rPr>
        <w:t>Objectives:</w:t>
      </w:r>
    </w:p>
    <w:p w14:paraId="29C8029A" w14:textId="33A4CAD5" w:rsidR="00E9205D" w:rsidRPr="000559E2" w:rsidRDefault="00E9205D" w:rsidP="000559E2">
      <w:pPr>
        <w:pStyle w:val="ListParagraph"/>
        <w:numPr>
          <w:ilvl w:val="0"/>
          <w:numId w:val="7"/>
        </w:numPr>
        <w:rPr>
          <w:sz w:val="28"/>
          <w:szCs w:val="28"/>
        </w:rPr>
      </w:pPr>
      <w:r w:rsidRPr="000559E2">
        <w:rPr>
          <w:sz w:val="28"/>
          <w:szCs w:val="28"/>
        </w:rPr>
        <w:t xml:space="preserve">To develop a secure platform for CEG students and faculty to interact effectively. </w:t>
      </w:r>
    </w:p>
    <w:p w14:paraId="381EECA5" w14:textId="1C4C2F74" w:rsidR="000559E2" w:rsidRPr="000559E2" w:rsidRDefault="00E9205D" w:rsidP="000559E2">
      <w:pPr>
        <w:pStyle w:val="ListParagraph"/>
        <w:numPr>
          <w:ilvl w:val="0"/>
          <w:numId w:val="7"/>
        </w:numPr>
        <w:rPr>
          <w:sz w:val="28"/>
          <w:szCs w:val="28"/>
        </w:rPr>
      </w:pPr>
      <w:r w:rsidRPr="000559E2">
        <w:rPr>
          <w:sz w:val="28"/>
          <w:szCs w:val="28"/>
        </w:rPr>
        <w:t xml:space="preserve">To enable verified registration using student credentials. </w:t>
      </w:r>
    </w:p>
    <w:p w14:paraId="4C43D442" w14:textId="09C91948" w:rsidR="000559E2" w:rsidRPr="000559E2" w:rsidRDefault="00E9205D" w:rsidP="000559E2">
      <w:pPr>
        <w:pStyle w:val="ListParagraph"/>
        <w:numPr>
          <w:ilvl w:val="0"/>
          <w:numId w:val="7"/>
        </w:numPr>
        <w:rPr>
          <w:sz w:val="28"/>
          <w:szCs w:val="28"/>
        </w:rPr>
      </w:pPr>
      <w:r w:rsidRPr="000559E2">
        <w:rPr>
          <w:sz w:val="28"/>
          <w:szCs w:val="28"/>
        </w:rPr>
        <w:t xml:space="preserve">To integrate chat-based groups and post-based communities. </w:t>
      </w:r>
    </w:p>
    <w:p w14:paraId="4B34B188" w14:textId="261DAD7D" w:rsidR="000559E2" w:rsidRPr="000559E2" w:rsidRDefault="00E9205D" w:rsidP="000559E2">
      <w:pPr>
        <w:pStyle w:val="ListParagraph"/>
        <w:numPr>
          <w:ilvl w:val="0"/>
          <w:numId w:val="7"/>
        </w:numPr>
        <w:rPr>
          <w:sz w:val="28"/>
          <w:szCs w:val="28"/>
        </w:rPr>
      </w:pPr>
      <w:r w:rsidRPr="000559E2">
        <w:rPr>
          <w:sz w:val="28"/>
          <w:szCs w:val="28"/>
        </w:rPr>
        <w:t xml:space="preserve">To deliver official announcements and updates in real-time. </w:t>
      </w:r>
    </w:p>
    <w:p w14:paraId="20BC37E3" w14:textId="2FC429E0" w:rsidR="00E9205D" w:rsidRDefault="00E9205D" w:rsidP="000559E2">
      <w:pPr>
        <w:pStyle w:val="ListParagraph"/>
        <w:numPr>
          <w:ilvl w:val="0"/>
          <w:numId w:val="7"/>
        </w:numPr>
      </w:pPr>
      <w:r w:rsidRPr="000559E2">
        <w:rPr>
          <w:sz w:val="28"/>
          <w:szCs w:val="28"/>
        </w:rPr>
        <w:lastRenderedPageBreak/>
        <w:t>To enhance student engagement and streamline academic communication</w:t>
      </w:r>
      <w:r w:rsidRPr="00E9205D">
        <w:t xml:space="preserve">. </w:t>
      </w:r>
    </w:p>
    <w:p w14:paraId="28708CB5" w14:textId="77777777" w:rsidR="00E9205D" w:rsidRPr="000559E2" w:rsidRDefault="00E9205D" w:rsidP="00E9205D">
      <w:pPr>
        <w:ind w:left="360"/>
        <w:rPr>
          <w:b/>
          <w:bCs/>
          <w:sz w:val="32"/>
          <w:szCs w:val="32"/>
        </w:rPr>
      </w:pPr>
      <w:r w:rsidRPr="000559E2">
        <w:rPr>
          <w:b/>
          <w:bCs/>
          <w:sz w:val="32"/>
          <w:szCs w:val="32"/>
        </w:rPr>
        <w:t>System Overview:</w:t>
      </w:r>
    </w:p>
    <w:p w14:paraId="5744A242" w14:textId="77777777" w:rsidR="00E9205D" w:rsidRPr="000559E2" w:rsidRDefault="00E9205D" w:rsidP="00E9205D">
      <w:pPr>
        <w:pStyle w:val="ListParagraph"/>
        <w:rPr>
          <w:sz w:val="28"/>
          <w:szCs w:val="28"/>
        </w:rPr>
      </w:pPr>
      <w:r w:rsidRPr="000559E2">
        <w:rPr>
          <w:sz w:val="28"/>
          <w:szCs w:val="28"/>
        </w:rPr>
        <w:t xml:space="preserve">The CEG Connect system is divided into multiple components: authentication, group management, community posting, and real-time updates. Each module communicates through RESTful APIs. </w:t>
      </w:r>
    </w:p>
    <w:p w14:paraId="61AC3694" w14:textId="77777777" w:rsidR="00E9205D" w:rsidRPr="000559E2" w:rsidRDefault="00E9205D" w:rsidP="00E9205D">
      <w:pPr>
        <w:pStyle w:val="ListParagraph"/>
        <w:rPr>
          <w:sz w:val="28"/>
          <w:szCs w:val="28"/>
        </w:rPr>
      </w:pPr>
      <w:r w:rsidRPr="000559E2">
        <w:rPr>
          <w:sz w:val="28"/>
          <w:szCs w:val="28"/>
        </w:rPr>
        <w:t>The frontend is built using React.js, providing a responsive and interactive user interface. The backend, powered by Node.js and Express, handles API requests, authentication, and database operations securely.</w:t>
      </w:r>
    </w:p>
    <w:p w14:paraId="40795E7F" w14:textId="7F119C75" w:rsidR="00E9205D" w:rsidRPr="000559E2" w:rsidRDefault="00E9205D" w:rsidP="00E9205D">
      <w:pPr>
        <w:pStyle w:val="ListParagraph"/>
        <w:rPr>
          <w:sz w:val="28"/>
          <w:szCs w:val="28"/>
        </w:rPr>
      </w:pPr>
      <w:r w:rsidRPr="000559E2">
        <w:rPr>
          <w:sz w:val="28"/>
          <w:szCs w:val="28"/>
        </w:rPr>
        <w:t xml:space="preserve"> The application also integrates Firebase for cloud storage, authentication, and hosting, ensuring scalability and performance.</w:t>
      </w:r>
    </w:p>
    <w:p w14:paraId="605497E4" w14:textId="4E29E094" w:rsidR="00E9205D" w:rsidRPr="000559E2" w:rsidRDefault="00E9205D" w:rsidP="00E9205D">
      <w:pPr>
        <w:ind w:left="360"/>
        <w:rPr>
          <w:b/>
          <w:bCs/>
          <w:sz w:val="32"/>
          <w:szCs w:val="32"/>
        </w:rPr>
      </w:pPr>
      <w:r w:rsidRPr="000559E2">
        <w:rPr>
          <w:b/>
          <w:bCs/>
          <w:sz w:val="32"/>
          <w:szCs w:val="32"/>
        </w:rPr>
        <w:t xml:space="preserve"> Architecture and Design:</w:t>
      </w:r>
    </w:p>
    <w:p w14:paraId="7F1CB54D" w14:textId="77777777" w:rsidR="00E9205D" w:rsidRPr="000559E2" w:rsidRDefault="00E9205D" w:rsidP="00E9205D">
      <w:pPr>
        <w:ind w:left="360"/>
        <w:rPr>
          <w:sz w:val="28"/>
          <w:szCs w:val="28"/>
        </w:rPr>
      </w:pPr>
      <w:r w:rsidRPr="00E9205D">
        <w:t xml:space="preserve"> </w:t>
      </w:r>
      <w:r w:rsidRPr="000559E2">
        <w:rPr>
          <w:sz w:val="28"/>
          <w:szCs w:val="28"/>
        </w:rPr>
        <w:t xml:space="preserve">The architecture follows a client–server model with three main layers: </w:t>
      </w:r>
    </w:p>
    <w:p w14:paraId="6499F362" w14:textId="68E90320" w:rsidR="00E9205D" w:rsidRPr="000559E2" w:rsidRDefault="00E9205D" w:rsidP="000559E2">
      <w:pPr>
        <w:pStyle w:val="ListParagraph"/>
        <w:numPr>
          <w:ilvl w:val="0"/>
          <w:numId w:val="6"/>
        </w:numPr>
        <w:rPr>
          <w:sz w:val="28"/>
          <w:szCs w:val="28"/>
        </w:rPr>
      </w:pPr>
      <w:r w:rsidRPr="000559E2">
        <w:rPr>
          <w:sz w:val="28"/>
          <w:szCs w:val="28"/>
        </w:rPr>
        <w:t xml:space="preserve">Frontend Layer – Developed using React.js and Tailwind CSS, it manages user interface and experience. </w:t>
      </w:r>
    </w:p>
    <w:p w14:paraId="7DF5F6B4" w14:textId="4ED88CAF" w:rsidR="00E9205D" w:rsidRPr="000559E2" w:rsidRDefault="00E9205D" w:rsidP="000559E2">
      <w:pPr>
        <w:pStyle w:val="ListParagraph"/>
        <w:numPr>
          <w:ilvl w:val="0"/>
          <w:numId w:val="6"/>
        </w:numPr>
        <w:rPr>
          <w:sz w:val="28"/>
          <w:szCs w:val="28"/>
        </w:rPr>
      </w:pPr>
      <w:r w:rsidRPr="000559E2">
        <w:rPr>
          <w:sz w:val="28"/>
          <w:szCs w:val="28"/>
        </w:rPr>
        <w:t xml:space="preserve">Backend Layer – Node.js with Express handles business logic and routing between frontend and database. </w:t>
      </w:r>
    </w:p>
    <w:p w14:paraId="7177B7C4" w14:textId="097238B4" w:rsidR="00E9205D" w:rsidRPr="000559E2" w:rsidRDefault="00E9205D" w:rsidP="000559E2">
      <w:pPr>
        <w:pStyle w:val="ListParagraph"/>
        <w:numPr>
          <w:ilvl w:val="0"/>
          <w:numId w:val="6"/>
        </w:numPr>
        <w:rPr>
          <w:sz w:val="28"/>
          <w:szCs w:val="28"/>
        </w:rPr>
      </w:pPr>
      <w:r w:rsidRPr="000559E2">
        <w:rPr>
          <w:sz w:val="28"/>
          <w:szCs w:val="28"/>
        </w:rPr>
        <w:t xml:space="preserve">Database Layer – Firebase </w:t>
      </w:r>
      <w:proofErr w:type="spellStart"/>
      <w:r w:rsidRPr="000559E2">
        <w:rPr>
          <w:sz w:val="28"/>
          <w:szCs w:val="28"/>
        </w:rPr>
        <w:t>Firestore</w:t>
      </w:r>
      <w:proofErr w:type="spellEnd"/>
      <w:r w:rsidRPr="000559E2">
        <w:rPr>
          <w:sz w:val="28"/>
          <w:szCs w:val="28"/>
        </w:rPr>
        <w:t xml:space="preserve"> stores user profiles, messages, posts, and notifications.</w:t>
      </w:r>
    </w:p>
    <w:p w14:paraId="009D1146" w14:textId="2036CD89" w:rsidR="00E9205D" w:rsidRDefault="00E9205D" w:rsidP="00E9205D">
      <w:pPr>
        <w:ind w:left="360"/>
      </w:pPr>
      <w:r w:rsidRPr="000559E2">
        <w:rPr>
          <w:sz w:val="28"/>
          <w:szCs w:val="28"/>
        </w:rPr>
        <w:t xml:space="preserve"> The system supports modular expansion for future features such as event scheduling and AI-driven community recommendations</w:t>
      </w:r>
      <w:r w:rsidRPr="00E9205D">
        <w:t xml:space="preserve">. </w:t>
      </w:r>
    </w:p>
    <w:p w14:paraId="5FB1474A" w14:textId="2F08D340" w:rsidR="00E9205D" w:rsidRPr="000559E2" w:rsidRDefault="00E9205D" w:rsidP="00E9205D">
      <w:pPr>
        <w:ind w:left="360"/>
        <w:rPr>
          <w:b/>
          <w:bCs/>
          <w:sz w:val="32"/>
          <w:szCs w:val="32"/>
        </w:rPr>
      </w:pPr>
      <w:r w:rsidRPr="000559E2">
        <w:rPr>
          <w:b/>
          <w:bCs/>
          <w:sz w:val="32"/>
          <w:szCs w:val="32"/>
        </w:rPr>
        <w:t>Technology Stack</w:t>
      </w:r>
    </w:p>
    <w:p w14:paraId="36F38978" w14:textId="6C199D72" w:rsidR="00E9205D" w:rsidRPr="00104EFF" w:rsidRDefault="00E9205D" w:rsidP="000559E2">
      <w:pPr>
        <w:pStyle w:val="ListParagraph"/>
        <w:numPr>
          <w:ilvl w:val="0"/>
          <w:numId w:val="5"/>
        </w:numPr>
        <w:rPr>
          <w:sz w:val="28"/>
          <w:szCs w:val="28"/>
        </w:rPr>
      </w:pPr>
      <w:r w:rsidRPr="00104EFF">
        <w:rPr>
          <w:sz w:val="28"/>
          <w:szCs w:val="28"/>
        </w:rPr>
        <w:t>Frontend: React.js, Tailwind CSS, JavaScript, HTML5, CSS3-</w:t>
      </w:r>
    </w:p>
    <w:p w14:paraId="2F255EB3" w14:textId="7A94B3F1" w:rsidR="00E9205D" w:rsidRPr="00104EFF" w:rsidRDefault="00E9205D" w:rsidP="000559E2">
      <w:pPr>
        <w:pStyle w:val="ListParagraph"/>
        <w:numPr>
          <w:ilvl w:val="0"/>
          <w:numId w:val="5"/>
        </w:numPr>
        <w:rPr>
          <w:sz w:val="28"/>
          <w:szCs w:val="28"/>
        </w:rPr>
      </w:pPr>
      <w:r w:rsidRPr="00104EFF">
        <w:rPr>
          <w:sz w:val="28"/>
          <w:szCs w:val="28"/>
        </w:rPr>
        <w:t>Backend: Node.js, Express.js-</w:t>
      </w:r>
    </w:p>
    <w:p w14:paraId="1605210B" w14:textId="257E1A1B" w:rsidR="00E9205D" w:rsidRPr="00104EFF" w:rsidRDefault="00E9205D" w:rsidP="000559E2">
      <w:pPr>
        <w:pStyle w:val="ListParagraph"/>
        <w:numPr>
          <w:ilvl w:val="0"/>
          <w:numId w:val="5"/>
        </w:numPr>
        <w:rPr>
          <w:sz w:val="28"/>
          <w:szCs w:val="28"/>
        </w:rPr>
      </w:pPr>
      <w:r w:rsidRPr="00104EFF">
        <w:rPr>
          <w:sz w:val="28"/>
          <w:szCs w:val="28"/>
        </w:rPr>
        <w:t xml:space="preserve">Database: Firebase </w:t>
      </w:r>
      <w:proofErr w:type="spellStart"/>
      <w:r w:rsidRPr="00104EFF">
        <w:rPr>
          <w:sz w:val="28"/>
          <w:szCs w:val="28"/>
        </w:rPr>
        <w:t>Firestore</w:t>
      </w:r>
      <w:proofErr w:type="spellEnd"/>
      <w:r w:rsidRPr="00104EFF">
        <w:rPr>
          <w:sz w:val="28"/>
          <w:szCs w:val="28"/>
        </w:rPr>
        <w:t xml:space="preserve"> </w:t>
      </w:r>
    </w:p>
    <w:p w14:paraId="43E386A3" w14:textId="7A01D184" w:rsidR="00E9205D" w:rsidRPr="00104EFF" w:rsidRDefault="00E9205D" w:rsidP="000559E2">
      <w:pPr>
        <w:pStyle w:val="ListParagraph"/>
        <w:numPr>
          <w:ilvl w:val="0"/>
          <w:numId w:val="5"/>
        </w:numPr>
        <w:rPr>
          <w:sz w:val="28"/>
          <w:szCs w:val="28"/>
        </w:rPr>
      </w:pPr>
      <w:r w:rsidRPr="00104EFF">
        <w:rPr>
          <w:sz w:val="28"/>
          <w:szCs w:val="28"/>
        </w:rPr>
        <w:t xml:space="preserve">Version Control: Git &amp; GitHub- </w:t>
      </w:r>
    </w:p>
    <w:p w14:paraId="40E41533" w14:textId="69C111EC" w:rsidR="00E9205D" w:rsidRPr="00104EFF" w:rsidRDefault="00E9205D" w:rsidP="000559E2">
      <w:pPr>
        <w:pStyle w:val="ListParagraph"/>
        <w:numPr>
          <w:ilvl w:val="0"/>
          <w:numId w:val="5"/>
        </w:numPr>
        <w:rPr>
          <w:sz w:val="28"/>
          <w:szCs w:val="28"/>
        </w:rPr>
      </w:pPr>
      <w:r w:rsidRPr="00104EFF">
        <w:rPr>
          <w:sz w:val="28"/>
          <w:szCs w:val="28"/>
        </w:rPr>
        <w:t>Hosting:  Firebase Hosting-</w:t>
      </w:r>
    </w:p>
    <w:p w14:paraId="0516CDE3" w14:textId="1B76811C" w:rsidR="00E9205D" w:rsidRDefault="00E9205D" w:rsidP="000559E2">
      <w:pPr>
        <w:pStyle w:val="ListParagraph"/>
        <w:numPr>
          <w:ilvl w:val="0"/>
          <w:numId w:val="5"/>
        </w:numPr>
        <w:rPr>
          <w:sz w:val="28"/>
          <w:szCs w:val="28"/>
        </w:rPr>
      </w:pPr>
      <w:r w:rsidRPr="00104EFF">
        <w:rPr>
          <w:sz w:val="28"/>
          <w:szCs w:val="28"/>
        </w:rPr>
        <w:lastRenderedPageBreak/>
        <w:t xml:space="preserve">Development Tools: Visual Studio Code, </w:t>
      </w:r>
      <w:proofErr w:type="spellStart"/>
      <w:r w:rsidRPr="00104EFF">
        <w:rPr>
          <w:sz w:val="28"/>
          <w:szCs w:val="28"/>
        </w:rPr>
        <w:t>npm</w:t>
      </w:r>
      <w:proofErr w:type="spellEnd"/>
      <w:r w:rsidRPr="00104EFF">
        <w:rPr>
          <w:sz w:val="28"/>
          <w:szCs w:val="28"/>
        </w:rPr>
        <w:t>, PowerShell, and Postman.</w:t>
      </w:r>
    </w:p>
    <w:p w14:paraId="24F4E932" w14:textId="77777777" w:rsidR="00104EFF" w:rsidRPr="00104EFF" w:rsidRDefault="00104EFF" w:rsidP="00104EFF">
      <w:pPr>
        <w:pStyle w:val="ListParagraph"/>
        <w:ind w:left="1170"/>
        <w:rPr>
          <w:sz w:val="28"/>
          <w:szCs w:val="28"/>
        </w:rPr>
      </w:pPr>
    </w:p>
    <w:p w14:paraId="280A6BF5" w14:textId="77777777" w:rsidR="00E9205D" w:rsidRPr="00104EFF" w:rsidRDefault="00E9205D" w:rsidP="00E9205D">
      <w:pPr>
        <w:ind w:left="360"/>
        <w:rPr>
          <w:b/>
          <w:bCs/>
          <w:sz w:val="32"/>
          <w:szCs w:val="32"/>
        </w:rPr>
      </w:pPr>
      <w:r w:rsidRPr="00104EFF">
        <w:rPr>
          <w:b/>
          <w:bCs/>
          <w:sz w:val="32"/>
          <w:szCs w:val="32"/>
        </w:rPr>
        <w:t xml:space="preserve"> Module Description:</w:t>
      </w:r>
    </w:p>
    <w:p w14:paraId="77155472" w14:textId="77777777" w:rsidR="00104EFF" w:rsidRPr="00104EFF" w:rsidRDefault="00104EFF" w:rsidP="00E9205D">
      <w:pPr>
        <w:pStyle w:val="ListParagraph"/>
        <w:ind w:left="780"/>
        <w:rPr>
          <w:sz w:val="28"/>
          <w:szCs w:val="28"/>
        </w:rPr>
      </w:pPr>
    </w:p>
    <w:p w14:paraId="67D53F07" w14:textId="3CE71C11" w:rsidR="00E9205D" w:rsidRPr="00104EFF" w:rsidRDefault="00E9205D" w:rsidP="00E9205D">
      <w:pPr>
        <w:pStyle w:val="ListParagraph"/>
        <w:ind w:left="780"/>
        <w:rPr>
          <w:sz w:val="28"/>
          <w:szCs w:val="28"/>
        </w:rPr>
      </w:pPr>
      <w:r w:rsidRPr="00104EFF">
        <w:rPr>
          <w:sz w:val="28"/>
          <w:szCs w:val="28"/>
        </w:rPr>
        <w:t xml:space="preserve">1.User Authentication: Secure sign-in using Firebase Authentication with email verification. </w:t>
      </w:r>
    </w:p>
    <w:p w14:paraId="7B1A2E46" w14:textId="6D67E70F" w:rsidR="00E9205D" w:rsidRPr="00104EFF" w:rsidRDefault="00E9205D" w:rsidP="00E9205D">
      <w:pPr>
        <w:pStyle w:val="ListParagraph"/>
        <w:ind w:left="780"/>
        <w:rPr>
          <w:sz w:val="28"/>
          <w:szCs w:val="28"/>
        </w:rPr>
      </w:pPr>
      <w:r w:rsidRPr="00104EFF">
        <w:rPr>
          <w:sz w:val="28"/>
          <w:szCs w:val="28"/>
        </w:rPr>
        <w:t xml:space="preserve">2. Profile Management: Users can create, edit, and update their personal and academic details. </w:t>
      </w:r>
    </w:p>
    <w:p w14:paraId="11A29036" w14:textId="2CFB1E71" w:rsidR="00E9205D" w:rsidRPr="00104EFF" w:rsidRDefault="00E9205D" w:rsidP="00E9205D">
      <w:pPr>
        <w:pStyle w:val="ListParagraph"/>
        <w:ind w:left="780"/>
        <w:rPr>
          <w:sz w:val="28"/>
          <w:szCs w:val="28"/>
        </w:rPr>
      </w:pPr>
      <w:r w:rsidRPr="00104EFF">
        <w:rPr>
          <w:sz w:val="28"/>
          <w:szCs w:val="28"/>
        </w:rPr>
        <w:t xml:space="preserve">3. Groups: Enables real-time group chats for classes, clubs, and departments </w:t>
      </w:r>
    </w:p>
    <w:p w14:paraId="1F934151" w14:textId="76DDB019" w:rsidR="00E9205D" w:rsidRPr="00104EFF" w:rsidRDefault="00E9205D" w:rsidP="00E9205D">
      <w:pPr>
        <w:pStyle w:val="ListParagraph"/>
        <w:ind w:left="780"/>
        <w:rPr>
          <w:sz w:val="28"/>
          <w:szCs w:val="28"/>
        </w:rPr>
      </w:pPr>
      <w:r w:rsidRPr="00104EFF">
        <w:rPr>
          <w:sz w:val="28"/>
          <w:szCs w:val="28"/>
        </w:rPr>
        <w:t xml:space="preserve">4. Communities: Post-based spaces where students can share updates, photos, and ideas. </w:t>
      </w:r>
    </w:p>
    <w:p w14:paraId="24FB866D" w14:textId="080AAB6C" w:rsidR="00E9205D" w:rsidRPr="00104EFF" w:rsidRDefault="00E9205D" w:rsidP="00E9205D">
      <w:pPr>
        <w:pStyle w:val="ListParagraph"/>
        <w:ind w:left="780"/>
        <w:rPr>
          <w:sz w:val="28"/>
          <w:szCs w:val="28"/>
        </w:rPr>
      </w:pPr>
      <w:r w:rsidRPr="00104EFF">
        <w:rPr>
          <w:sz w:val="28"/>
          <w:szCs w:val="28"/>
        </w:rPr>
        <w:t xml:space="preserve">5. Notifications: Provides timely alerts about academic and community-related updates. </w:t>
      </w:r>
    </w:p>
    <w:p w14:paraId="3232E80C" w14:textId="5A107027" w:rsidR="00E9205D" w:rsidRPr="00104EFF" w:rsidRDefault="00E9205D" w:rsidP="00E9205D">
      <w:pPr>
        <w:pStyle w:val="ListParagraph"/>
        <w:ind w:left="780"/>
        <w:rPr>
          <w:sz w:val="28"/>
          <w:szCs w:val="28"/>
        </w:rPr>
      </w:pPr>
      <w:r w:rsidRPr="00104EFF">
        <w:rPr>
          <w:sz w:val="28"/>
          <w:szCs w:val="28"/>
        </w:rPr>
        <w:t>6. Admin Panel: Enables teachers or authorized staff to moderate content and manage users.</w:t>
      </w:r>
    </w:p>
    <w:p w14:paraId="2F7DB67D" w14:textId="77777777" w:rsidR="00E9205D" w:rsidRPr="00104EFF" w:rsidRDefault="00E9205D" w:rsidP="00E9205D">
      <w:pPr>
        <w:ind w:left="360"/>
        <w:rPr>
          <w:b/>
          <w:bCs/>
          <w:sz w:val="32"/>
          <w:szCs w:val="32"/>
        </w:rPr>
      </w:pPr>
      <w:r w:rsidRPr="00104EFF">
        <w:rPr>
          <w:b/>
          <w:bCs/>
          <w:sz w:val="32"/>
          <w:szCs w:val="32"/>
        </w:rPr>
        <w:t xml:space="preserve"> Security and Privacy Security:</w:t>
      </w:r>
    </w:p>
    <w:p w14:paraId="49D05046" w14:textId="22B23472" w:rsidR="00E9205D" w:rsidRPr="00104EFF" w:rsidRDefault="00104EFF" w:rsidP="00E9205D">
      <w:pPr>
        <w:ind w:left="360"/>
        <w:rPr>
          <w:sz w:val="28"/>
          <w:szCs w:val="28"/>
        </w:rPr>
      </w:pPr>
      <w:r w:rsidRPr="00104EFF">
        <w:rPr>
          <w:sz w:val="28"/>
          <w:szCs w:val="28"/>
        </w:rPr>
        <w:t>Security</w:t>
      </w:r>
      <w:r w:rsidR="00E9205D" w:rsidRPr="00104EFF">
        <w:rPr>
          <w:sz w:val="28"/>
          <w:szCs w:val="28"/>
        </w:rPr>
        <w:t xml:space="preserve"> is ensured through JWT-based token verification and Firebase’s authentication mechanism. Access control policies are enforced to ensure only verified users can join or create groups. Sensitive data is encrypted, and API endpoints are protected against unauthorized access and SQL injection attacks.</w:t>
      </w:r>
    </w:p>
    <w:p w14:paraId="023A876A" w14:textId="77777777" w:rsidR="00104EFF" w:rsidRPr="00104EFF" w:rsidRDefault="00E9205D" w:rsidP="00E9205D">
      <w:pPr>
        <w:ind w:left="360"/>
        <w:rPr>
          <w:b/>
          <w:bCs/>
          <w:sz w:val="32"/>
          <w:szCs w:val="32"/>
        </w:rPr>
      </w:pPr>
      <w:r w:rsidRPr="00104EFF">
        <w:rPr>
          <w:b/>
          <w:bCs/>
          <w:sz w:val="32"/>
          <w:szCs w:val="32"/>
        </w:rPr>
        <w:t xml:space="preserve"> Testing and Validation</w:t>
      </w:r>
      <w:r w:rsidR="00104EFF" w:rsidRPr="00104EFF">
        <w:rPr>
          <w:b/>
          <w:bCs/>
          <w:sz w:val="32"/>
          <w:szCs w:val="32"/>
        </w:rPr>
        <w:t>:</w:t>
      </w:r>
    </w:p>
    <w:p w14:paraId="5BDAD40D" w14:textId="7CE542A4" w:rsidR="00E9205D" w:rsidRDefault="00E9205D" w:rsidP="00E9205D">
      <w:pPr>
        <w:ind w:left="360"/>
        <w:rPr>
          <w:sz w:val="28"/>
          <w:szCs w:val="28"/>
        </w:rPr>
      </w:pPr>
      <w:r w:rsidRPr="00104EFF">
        <w:rPr>
          <w:sz w:val="28"/>
          <w:szCs w:val="28"/>
        </w:rPr>
        <w:t xml:space="preserve"> The project underwent multiple stages of testing including unit testing, integration testing, and user acceptance testing. Each module was tested for functionality, responsiveness, and data accuracy. Real-time tests were performed to ensure smooth communication between the frontend and backend systems.</w:t>
      </w:r>
    </w:p>
    <w:p w14:paraId="36485FB7" w14:textId="77777777" w:rsidR="00104EFF" w:rsidRDefault="00104EFF" w:rsidP="00E9205D">
      <w:pPr>
        <w:ind w:left="360"/>
        <w:rPr>
          <w:sz w:val="28"/>
          <w:szCs w:val="28"/>
        </w:rPr>
      </w:pPr>
    </w:p>
    <w:p w14:paraId="5F11979C" w14:textId="77777777" w:rsidR="00104EFF" w:rsidRPr="00104EFF" w:rsidRDefault="00104EFF" w:rsidP="00E9205D">
      <w:pPr>
        <w:ind w:left="360"/>
        <w:rPr>
          <w:sz w:val="28"/>
          <w:szCs w:val="28"/>
        </w:rPr>
      </w:pPr>
    </w:p>
    <w:p w14:paraId="3D5E2952" w14:textId="07445BD8" w:rsidR="00E9205D" w:rsidRPr="00104EFF" w:rsidRDefault="00E9205D" w:rsidP="00E9205D">
      <w:pPr>
        <w:ind w:left="360"/>
        <w:rPr>
          <w:b/>
          <w:bCs/>
          <w:sz w:val="32"/>
          <w:szCs w:val="32"/>
        </w:rPr>
      </w:pPr>
      <w:r w:rsidRPr="00104EFF">
        <w:rPr>
          <w:b/>
          <w:bCs/>
          <w:sz w:val="32"/>
          <w:szCs w:val="32"/>
        </w:rPr>
        <w:t xml:space="preserve"> Future Enhancements</w:t>
      </w:r>
      <w:r w:rsidR="000559E2" w:rsidRPr="00104EFF">
        <w:rPr>
          <w:b/>
          <w:bCs/>
          <w:sz w:val="32"/>
          <w:szCs w:val="32"/>
        </w:rPr>
        <w:t>:</w:t>
      </w:r>
    </w:p>
    <w:p w14:paraId="7BFA63FD" w14:textId="77777777" w:rsidR="000559E2" w:rsidRPr="00104EFF" w:rsidRDefault="00E9205D" w:rsidP="00E9205D">
      <w:pPr>
        <w:pStyle w:val="ListParagraph"/>
        <w:numPr>
          <w:ilvl w:val="0"/>
          <w:numId w:val="2"/>
        </w:numPr>
        <w:rPr>
          <w:sz w:val="28"/>
          <w:szCs w:val="28"/>
        </w:rPr>
      </w:pPr>
      <w:r w:rsidRPr="00104EFF">
        <w:rPr>
          <w:sz w:val="28"/>
          <w:szCs w:val="28"/>
        </w:rPr>
        <w:t xml:space="preserve">Integration of multimedia sharing (audio/video posts) </w:t>
      </w:r>
    </w:p>
    <w:p w14:paraId="1C9E9467" w14:textId="4AC28B11" w:rsidR="000559E2" w:rsidRPr="00104EFF" w:rsidRDefault="00E9205D" w:rsidP="00E9205D">
      <w:pPr>
        <w:pStyle w:val="ListParagraph"/>
        <w:numPr>
          <w:ilvl w:val="0"/>
          <w:numId w:val="2"/>
        </w:numPr>
        <w:rPr>
          <w:sz w:val="28"/>
          <w:szCs w:val="28"/>
        </w:rPr>
      </w:pPr>
      <w:r w:rsidRPr="00104EFF">
        <w:rPr>
          <w:sz w:val="28"/>
          <w:szCs w:val="28"/>
        </w:rPr>
        <w:t>Implementation of AI-based content moderation</w:t>
      </w:r>
    </w:p>
    <w:p w14:paraId="1C0570AA" w14:textId="297690B3" w:rsidR="000559E2" w:rsidRPr="00104EFF" w:rsidRDefault="00E9205D" w:rsidP="00E9205D">
      <w:pPr>
        <w:pStyle w:val="ListParagraph"/>
        <w:numPr>
          <w:ilvl w:val="0"/>
          <w:numId w:val="2"/>
        </w:numPr>
        <w:rPr>
          <w:sz w:val="28"/>
          <w:szCs w:val="28"/>
        </w:rPr>
      </w:pPr>
      <w:r w:rsidRPr="00104EFF">
        <w:rPr>
          <w:sz w:val="28"/>
          <w:szCs w:val="28"/>
        </w:rPr>
        <w:t>Mobile app development using React Native</w:t>
      </w:r>
    </w:p>
    <w:p w14:paraId="37F8A890" w14:textId="3F7023F9" w:rsidR="000559E2" w:rsidRPr="00104EFF" w:rsidRDefault="00E9205D" w:rsidP="00E9205D">
      <w:pPr>
        <w:pStyle w:val="ListParagraph"/>
        <w:numPr>
          <w:ilvl w:val="0"/>
          <w:numId w:val="2"/>
        </w:numPr>
        <w:rPr>
          <w:sz w:val="28"/>
          <w:szCs w:val="28"/>
        </w:rPr>
      </w:pPr>
      <w:r w:rsidRPr="00104EFF">
        <w:rPr>
          <w:sz w:val="28"/>
          <w:szCs w:val="28"/>
        </w:rPr>
        <w:t>Academic analytics dashboards for teachers</w:t>
      </w:r>
    </w:p>
    <w:p w14:paraId="7EF8E99F" w14:textId="0FB3FED8" w:rsidR="00E9205D" w:rsidRPr="00104EFF" w:rsidRDefault="00E9205D" w:rsidP="00E9205D">
      <w:pPr>
        <w:pStyle w:val="ListParagraph"/>
        <w:numPr>
          <w:ilvl w:val="0"/>
          <w:numId w:val="2"/>
        </w:numPr>
        <w:rPr>
          <w:sz w:val="28"/>
          <w:szCs w:val="28"/>
        </w:rPr>
      </w:pPr>
      <w:r w:rsidRPr="00104EFF">
        <w:rPr>
          <w:sz w:val="28"/>
          <w:szCs w:val="28"/>
        </w:rPr>
        <w:t>Integration with Learning Management Systems (LMS)</w:t>
      </w:r>
    </w:p>
    <w:p w14:paraId="77CE841D" w14:textId="77777777" w:rsidR="00E9205D" w:rsidRPr="00104EFF" w:rsidRDefault="00E9205D" w:rsidP="00E9205D">
      <w:pPr>
        <w:pStyle w:val="ListParagraph"/>
        <w:ind w:left="780"/>
        <w:rPr>
          <w:b/>
          <w:bCs/>
          <w:sz w:val="32"/>
          <w:szCs w:val="32"/>
        </w:rPr>
      </w:pPr>
    </w:p>
    <w:p w14:paraId="3C2D23E8" w14:textId="648429DC" w:rsidR="00E9205D" w:rsidRPr="00104EFF" w:rsidRDefault="00E9205D" w:rsidP="00E9205D">
      <w:pPr>
        <w:ind w:left="360"/>
        <w:rPr>
          <w:b/>
          <w:bCs/>
          <w:sz w:val="32"/>
          <w:szCs w:val="32"/>
        </w:rPr>
      </w:pPr>
      <w:r w:rsidRPr="00104EFF">
        <w:rPr>
          <w:b/>
          <w:bCs/>
          <w:sz w:val="32"/>
          <w:szCs w:val="32"/>
        </w:rPr>
        <w:t xml:space="preserve"> Conclusion</w:t>
      </w:r>
      <w:r w:rsidR="000559E2" w:rsidRPr="00104EFF">
        <w:rPr>
          <w:b/>
          <w:bCs/>
          <w:sz w:val="32"/>
          <w:szCs w:val="32"/>
        </w:rPr>
        <w:t>:</w:t>
      </w:r>
      <w:r w:rsidRPr="00104EFF">
        <w:rPr>
          <w:b/>
          <w:bCs/>
          <w:sz w:val="32"/>
          <w:szCs w:val="32"/>
        </w:rPr>
        <w:t xml:space="preserve"> </w:t>
      </w:r>
    </w:p>
    <w:p w14:paraId="3578AF2E" w14:textId="0186504A" w:rsidR="000559E2" w:rsidRPr="00104EFF" w:rsidRDefault="00E9205D" w:rsidP="00E9205D">
      <w:pPr>
        <w:ind w:left="360"/>
        <w:rPr>
          <w:sz w:val="28"/>
          <w:szCs w:val="28"/>
        </w:rPr>
      </w:pPr>
      <w:r w:rsidRPr="00104EFF">
        <w:rPr>
          <w:sz w:val="28"/>
          <w:szCs w:val="28"/>
        </w:rPr>
        <w:t xml:space="preserve">The CEG Connect project successfully demonstrates a scalable, secure, and user-centric social platform designed exclusively for the CEG community. By integrating multiple communication channels and academic tools, it enhances student engagement and streamlines institutional communication. The project lays a foundation for future digital transformation within the college ecosystem. </w:t>
      </w:r>
      <w:r w:rsidR="000559E2" w:rsidRPr="00104EFF">
        <w:rPr>
          <w:sz w:val="28"/>
          <w:szCs w:val="28"/>
        </w:rPr>
        <w:t xml:space="preserve"> </w:t>
      </w:r>
    </w:p>
    <w:p w14:paraId="059354DC" w14:textId="77777777" w:rsidR="000559E2" w:rsidRPr="00104EFF" w:rsidRDefault="000559E2" w:rsidP="00E9205D">
      <w:pPr>
        <w:ind w:left="360"/>
        <w:rPr>
          <w:sz w:val="28"/>
          <w:szCs w:val="28"/>
        </w:rPr>
      </w:pPr>
    </w:p>
    <w:p w14:paraId="123DCF62" w14:textId="77777777" w:rsidR="000559E2" w:rsidRDefault="000559E2" w:rsidP="00E9205D">
      <w:pPr>
        <w:ind w:left="360"/>
      </w:pPr>
    </w:p>
    <w:p w14:paraId="6AEE2348" w14:textId="77777777" w:rsidR="000559E2" w:rsidRDefault="000559E2" w:rsidP="00E9205D">
      <w:pPr>
        <w:ind w:left="360"/>
      </w:pPr>
    </w:p>
    <w:p w14:paraId="58302A59" w14:textId="77777777" w:rsidR="000559E2" w:rsidRDefault="000559E2" w:rsidP="00E9205D">
      <w:pPr>
        <w:ind w:left="360"/>
      </w:pPr>
    </w:p>
    <w:p w14:paraId="78AC7D9C" w14:textId="77777777" w:rsidR="000559E2" w:rsidRDefault="000559E2" w:rsidP="00E9205D">
      <w:pPr>
        <w:ind w:left="360"/>
      </w:pPr>
    </w:p>
    <w:p w14:paraId="39DAB6D9" w14:textId="654FFCA6" w:rsidR="000559E2" w:rsidRDefault="000559E2" w:rsidP="00E9205D">
      <w:pPr>
        <w:ind w:left="360"/>
      </w:pPr>
    </w:p>
    <w:p w14:paraId="252531B4" w14:textId="77777777" w:rsidR="000C3A46" w:rsidRDefault="000C3A46" w:rsidP="00E9205D">
      <w:pPr>
        <w:ind w:left="360"/>
      </w:pPr>
    </w:p>
    <w:p w14:paraId="0DF2839F" w14:textId="77777777" w:rsidR="000C3A46" w:rsidRDefault="000C3A46" w:rsidP="00E9205D">
      <w:pPr>
        <w:ind w:left="360"/>
      </w:pPr>
    </w:p>
    <w:p w14:paraId="1E933B30" w14:textId="77777777" w:rsidR="000C3A46" w:rsidRDefault="000C3A46" w:rsidP="00E9205D">
      <w:pPr>
        <w:ind w:left="360"/>
      </w:pPr>
    </w:p>
    <w:p w14:paraId="21020BCF" w14:textId="77777777" w:rsidR="000C3A46" w:rsidRDefault="000C3A46" w:rsidP="00E9205D">
      <w:pPr>
        <w:ind w:left="360"/>
      </w:pPr>
    </w:p>
    <w:p w14:paraId="1A120E03" w14:textId="5DA1807F" w:rsidR="000C3A46" w:rsidRDefault="00DD0129" w:rsidP="00E9205D">
      <w:pPr>
        <w:ind w:left="360"/>
        <w:rPr>
          <w:b/>
          <w:bCs/>
          <w:sz w:val="32"/>
          <w:szCs w:val="32"/>
        </w:rPr>
      </w:pPr>
      <w:r w:rsidRPr="00DD0129">
        <w:rPr>
          <w:b/>
          <w:bCs/>
          <w:sz w:val="32"/>
          <w:szCs w:val="32"/>
        </w:rPr>
        <w:lastRenderedPageBreak/>
        <w:t>ER DIAGRAM:</w:t>
      </w:r>
    </w:p>
    <w:p w14:paraId="0F9AA8CF" w14:textId="77777777" w:rsidR="00DD0129" w:rsidRPr="00DD0129" w:rsidRDefault="00DD0129" w:rsidP="00E9205D">
      <w:pPr>
        <w:ind w:left="360"/>
        <w:rPr>
          <w:b/>
          <w:bCs/>
          <w:sz w:val="32"/>
          <w:szCs w:val="32"/>
        </w:rPr>
      </w:pPr>
    </w:p>
    <w:p w14:paraId="3ABA6337" w14:textId="5E049BBF" w:rsidR="000C3A46" w:rsidRPr="000C3A46" w:rsidRDefault="00DD0129" w:rsidP="000C3A46">
      <w:pPr>
        <w:ind w:left="360"/>
      </w:pPr>
      <w:r>
        <w:rPr>
          <w:noProof/>
        </w:rPr>
        <w:drawing>
          <wp:inline distT="0" distB="0" distL="0" distR="0" wp14:anchorId="2FE0F1B6" wp14:editId="3B4AD282">
            <wp:extent cx="5943600" cy="4056380"/>
            <wp:effectExtent l="0" t="0" r="0" b="1270"/>
            <wp:docPr id="1708987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4056380"/>
                    </a:xfrm>
                    <a:prstGeom prst="rect">
                      <a:avLst/>
                    </a:prstGeom>
                    <a:noFill/>
                    <a:ln>
                      <a:noFill/>
                    </a:ln>
                  </pic:spPr>
                </pic:pic>
              </a:graphicData>
            </a:graphic>
          </wp:inline>
        </w:drawing>
      </w:r>
    </w:p>
    <w:p w14:paraId="2385DC07" w14:textId="77777777" w:rsidR="000C3A46" w:rsidRDefault="000C3A46" w:rsidP="00E9205D">
      <w:pPr>
        <w:ind w:left="360"/>
      </w:pPr>
    </w:p>
    <w:sectPr w:rsidR="000C3A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91F01"/>
    <w:multiLevelType w:val="hybridMultilevel"/>
    <w:tmpl w:val="EE7824A0"/>
    <w:lvl w:ilvl="0" w:tplc="A2AC368C">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 w15:restartNumberingAfterBreak="0">
    <w:nsid w:val="0A546889"/>
    <w:multiLevelType w:val="hybridMultilevel"/>
    <w:tmpl w:val="23E0B4F2"/>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 w15:restartNumberingAfterBreak="0">
    <w:nsid w:val="1ED172F3"/>
    <w:multiLevelType w:val="hybridMultilevel"/>
    <w:tmpl w:val="3788A3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CB037E"/>
    <w:multiLevelType w:val="hybridMultilevel"/>
    <w:tmpl w:val="5EFEA1B6"/>
    <w:lvl w:ilvl="0" w:tplc="A2AC368C">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4" w15:restartNumberingAfterBreak="0">
    <w:nsid w:val="4834486C"/>
    <w:multiLevelType w:val="hybridMultilevel"/>
    <w:tmpl w:val="55BEE1E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F6A6366"/>
    <w:multiLevelType w:val="hybridMultilevel"/>
    <w:tmpl w:val="1DDA79D2"/>
    <w:lvl w:ilvl="0" w:tplc="A2AC368C">
      <w:start w:val="1"/>
      <w:numFmt w:val="decimal"/>
      <w:lvlText w:val="%1."/>
      <w:lvlJc w:val="left"/>
      <w:pPr>
        <w:ind w:left="120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6" w15:restartNumberingAfterBreak="0">
    <w:nsid w:val="71CB4827"/>
    <w:multiLevelType w:val="hybridMultilevel"/>
    <w:tmpl w:val="738AFF78"/>
    <w:lvl w:ilvl="0" w:tplc="0409000F">
      <w:start w:val="1"/>
      <w:numFmt w:val="decimal"/>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num w:numId="1" w16cid:durableId="428358166">
    <w:abstractNumId w:val="2"/>
  </w:num>
  <w:num w:numId="2" w16cid:durableId="195315201">
    <w:abstractNumId w:val="0"/>
  </w:num>
  <w:num w:numId="3" w16cid:durableId="1328829360">
    <w:abstractNumId w:val="5"/>
  </w:num>
  <w:num w:numId="4" w16cid:durableId="1638997064">
    <w:abstractNumId w:val="3"/>
  </w:num>
  <w:num w:numId="5" w16cid:durableId="3435256">
    <w:abstractNumId w:val="1"/>
  </w:num>
  <w:num w:numId="6" w16cid:durableId="1280256417">
    <w:abstractNumId w:val="4"/>
  </w:num>
  <w:num w:numId="7" w16cid:durableId="199695806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05D"/>
    <w:rsid w:val="000559E2"/>
    <w:rsid w:val="000C3A46"/>
    <w:rsid w:val="00104EFF"/>
    <w:rsid w:val="001A49A4"/>
    <w:rsid w:val="00206167"/>
    <w:rsid w:val="003C606E"/>
    <w:rsid w:val="00AF2CCA"/>
    <w:rsid w:val="00C64EE1"/>
    <w:rsid w:val="00D53E69"/>
    <w:rsid w:val="00DD0129"/>
    <w:rsid w:val="00E920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26704"/>
  <w15:chartTrackingRefBased/>
  <w15:docId w15:val="{1111C826-9D05-43F8-A464-E1DE76734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9E2"/>
  </w:style>
  <w:style w:type="paragraph" w:styleId="Heading1">
    <w:name w:val="heading 1"/>
    <w:basedOn w:val="Normal"/>
    <w:next w:val="Normal"/>
    <w:link w:val="Heading1Char"/>
    <w:uiPriority w:val="9"/>
    <w:qFormat/>
    <w:rsid w:val="000559E2"/>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semiHidden/>
    <w:unhideWhenUsed/>
    <w:qFormat/>
    <w:rsid w:val="000559E2"/>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semiHidden/>
    <w:unhideWhenUsed/>
    <w:qFormat/>
    <w:rsid w:val="000559E2"/>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rsid w:val="000559E2"/>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0559E2"/>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0559E2"/>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0559E2"/>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0559E2"/>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0559E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59E2"/>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semiHidden/>
    <w:rsid w:val="000559E2"/>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semiHidden/>
    <w:rsid w:val="000559E2"/>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semiHidden/>
    <w:rsid w:val="000559E2"/>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0559E2"/>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0559E2"/>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0559E2"/>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0559E2"/>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0559E2"/>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0559E2"/>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sz w:val="52"/>
      <w:szCs w:val="52"/>
    </w:rPr>
  </w:style>
  <w:style w:type="character" w:customStyle="1" w:styleId="TitleChar">
    <w:name w:val="Title Char"/>
    <w:basedOn w:val="DefaultParagraphFont"/>
    <w:link w:val="Title"/>
    <w:uiPriority w:val="10"/>
    <w:rsid w:val="000559E2"/>
    <w:rPr>
      <w:rFonts w:asciiTheme="majorHAnsi" w:eastAsiaTheme="majorEastAsia" w:hAnsiTheme="majorHAnsi" w:cstheme="majorBidi"/>
      <w:color w:val="323E4F" w:themeColor="text2" w:themeShade="BF"/>
      <w:spacing w:val="5"/>
      <w:sz w:val="52"/>
      <w:szCs w:val="52"/>
    </w:rPr>
  </w:style>
  <w:style w:type="paragraph" w:styleId="Subtitle">
    <w:name w:val="Subtitle"/>
    <w:basedOn w:val="Normal"/>
    <w:next w:val="Normal"/>
    <w:link w:val="SubtitleChar"/>
    <w:uiPriority w:val="11"/>
    <w:qFormat/>
    <w:rsid w:val="000559E2"/>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0559E2"/>
    <w:rPr>
      <w:rFonts w:asciiTheme="majorHAnsi" w:eastAsiaTheme="majorEastAsia" w:hAnsiTheme="majorHAnsi" w:cstheme="majorBidi"/>
      <w:i/>
      <w:iCs/>
      <w:color w:val="4472C4" w:themeColor="accent1"/>
      <w:spacing w:val="15"/>
      <w:sz w:val="24"/>
      <w:szCs w:val="24"/>
    </w:rPr>
  </w:style>
  <w:style w:type="paragraph" w:styleId="Quote">
    <w:name w:val="Quote"/>
    <w:basedOn w:val="Normal"/>
    <w:next w:val="Normal"/>
    <w:link w:val="QuoteChar"/>
    <w:uiPriority w:val="29"/>
    <w:qFormat/>
    <w:rsid w:val="000559E2"/>
    <w:rPr>
      <w:i/>
      <w:iCs/>
      <w:color w:val="000000" w:themeColor="text1"/>
    </w:rPr>
  </w:style>
  <w:style w:type="character" w:customStyle="1" w:styleId="QuoteChar">
    <w:name w:val="Quote Char"/>
    <w:basedOn w:val="DefaultParagraphFont"/>
    <w:link w:val="Quote"/>
    <w:uiPriority w:val="29"/>
    <w:rsid w:val="000559E2"/>
    <w:rPr>
      <w:i/>
      <w:iCs/>
      <w:color w:val="000000" w:themeColor="text1"/>
    </w:rPr>
  </w:style>
  <w:style w:type="paragraph" w:styleId="ListParagraph">
    <w:name w:val="List Paragraph"/>
    <w:basedOn w:val="Normal"/>
    <w:uiPriority w:val="34"/>
    <w:qFormat/>
    <w:rsid w:val="00E9205D"/>
    <w:pPr>
      <w:ind w:left="720"/>
      <w:contextualSpacing/>
    </w:pPr>
  </w:style>
  <w:style w:type="character" w:styleId="IntenseEmphasis">
    <w:name w:val="Intense Emphasis"/>
    <w:basedOn w:val="DefaultParagraphFont"/>
    <w:uiPriority w:val="21"/>
    <w:qFormat/>
    <w:rsid w:val="000559E2"/>
    <w:rPr>
      <w:b/>
      <w:bCs/>
      <w:i/>
      <w:iCs/>
      <w:color w:val="4472C4" w:themeColor="accent1"/>
    </w:rPr>
  </w:style>
  <w:style w:type="paragraph" w:styleId="IntenseQuote">
    <w:name w:val="Intense Quote"/>
    <w:basedOn w:val="Normal"/>
    <w:next w:val="Normal"/>
    <w:link w:val="IntenseQuoteChar"/>
    <w:uiPriority w:val="30"/>
    <w:qFormat/>
    <w:rsid w:val="000559E2"/>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0559E2"/>
    <w:rPr>
      <w:b/>
      <w:bCs/>
      <w:i/>
      <w:iCs/>
      <w:color w:val="4472C4" w:themeColor="accent1"/>
    </w:rPr>
  </w:style>
  <w:style w:type="character" w:styleId="IntenseReference">
    <w:name w:val="Intense Reference"/>
    <w:basedOn w:val="DefaultParagraphFont"/>
    <w:uiPriority w:val="32"/>
    <w:qFormat/>
    <w:rsid w:val="000559E2"/>
    <w:rPr>
      <w:b/>
      <w:bCs/>
      <w:smallCaps/>
      <w:color w:val="ED7D31" w:themeColor="accent2"/>
      <w:spacing w:val="5"/>
      <w:u w:val="single"/>
    </w:rPr>
  </w:style>
  <w:style w:type="paragraph" w:styleId="Caption">
    <w:name w:val="caption"/>
    <w:basedOn w:val="Normal"/>
    <w:next w:val="Normal"/>
    <w:uiPriority w:val="35"/>
    <w:semiHidden/>
    <w:unhideWhenUsed/>
    <w:qFormat/>
    <w:rsid w:val="000559E2"/>
    <w:pPr>
      <w:spacing w:line="240" w:lineRule="auto"/>
    </w:pPr>
    <w:rPr>
      <w:b/>
      <w:bCs/>
      <w:color w:val="4472C4" w:themeColor="accent1"/>
      <w:sz w:val="18"/>
      <w:szCs w:val="18"/>
    </w:rPr>
  </w:style>
  <w:style w:type="character" w:styleId="Strong">
    <w:name w:val="Strong"/>
    <w:basedOn w:val="DefaultParagraphFont"/>
    <w:uiPriority w:val="22"/>
    <w:qFormat/>
    <w:rsid w:val="000559E2"/>
    <w:rPr>
      <w:b/>
      <w:bCs/>
    </w:rPr>
  </w:style>
  <w:style w:type="character" w:styleId="Emphasis">
    <w:name w:val="Emphasis"/>
    <w:basedOn w:val="DefaultParagraphFont"/>
    <w:uiPriority w:val="20"/>
    <w:qFormat/>
    <w:rsid w:val="000559E2"/>
    <w:rPr>
      <w:i/>
      <w:iCs/>
    </w:rPr>
  </w:style>
  <w:style w:type="paragraph" w:styleId="NoSpacing">
    <w:name w:val="No Spacing"/>
    <w:uiPriority w:val="1"/>
    <w:qFormat/>
    <w:rsid w:val="000559E2"/>
    <w:pPr>
      <w:spacing w:after="0" w:line="240" w:lineRule="auto"/>
    </w:pPr>
  </w:style>
  <w:style w:type="character" w:styleId="SubtleEmphasis">
    <w:name w:val="Subtle Emphasis"/>
    <w:basedOn w:val="DefaultParagraphFont"/>
    <w:uiPriority w:val="19"/>
    <w:qFormat/>
    <w:rsid w:val="000559E2"/>
    <w:rPr>
      <w:i/>
      <w:iCs/>
      <w:color w:val="808080" w:themeColor="text1" w:themeTint="7F"/>
    </w:rPr>
  </w:style>
  <w:style w:type="character" w:styleId="SubtleReference">
    <w:name w:val="Subtle Reference"/>
    <w:basedOn w:val="DefaultParagraphFont"/>
    <w:uiPriority w:val="31"/>
    <w:qFormat/>
    <w:rsid w:val="000559E2"/>
    <w:rPr>
      <w:smallCaps/>
      <w:color w:val="ED7D31" w:themeColor="accent2"/>
      <w:u w:val="single"/>
    </w:rPr>
  </w:style>
  <w:style w:type="character" w:styleId="BookTitle">
    <w:name w:val="Book Title"/>
    <w:basedOn w:val="DefaultParagraphFont"/>
    <w:uiPriority w:val="33"/>
    <w:qFormat/>
    <w:rsid w:val="000559E2"/>
    <w:rPr>
      <w:b/>
      <w:bCs/>
      <w:smallCaps/>
      <w:spacing w:val="5"/>
    </w:rPr>
  </w:style>
  <w:style w:type="paragraph" w:styleId="TOCHeading">
    <w:name w:val="TOC Heading"/>
    <w:basedOn w:val="Heading1"/>
    <w:next w:val="Normal"/>
    <w:uiPriority w:val="39"/>
    <w:semiHidden/>
    <w:unhideWhenUsed/>
    <w:qFormat/>
    <w:rsid w:val="000559E2"/>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783551">
      <w:bodyDiv w:val="1"/>
      <w:marLeft w:val="0"/>
      <w:marRight w:val="0"/>
      <w:marTop w:val="0"/>
      <w:marBottom w:val="0"/>
      <w:divBdr>
        <w:top w:val="none" w:sz="0" w:space="0" w:color="auto"/>
        <w:left w:val="none" w:sz="0" w:space="0" w:color="auto"/>
        <w:bottom w:val="none" w:sz="0" w:space="0" w:color="auto"/>
        <w:right w:val="none" w:sz="0" w:space="0" w:color="auto"/>
      </w:divBdr>
    </w:div>
    <w:div w:id="616645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723</Words>
  <Characters>4125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Rajabhuvaneswari Ganesan</dc:creator>
  <cp:keywords/>
  <dc:description/>
  <cp:lastModifiedBy>Rajabhuvaneswari Ganesan</cp:lastModifiedBy>
  <cp:revision>2</cp:revision>
  <dcterms:created xsi:type="dcterms:W3CDTF">2025-11-07T05:06:00Z</dcterms:created>
  <dcterms:modified xsi:type="dcterms:W3CDTF">2025-11-07T05:06:00Z</dcterms:modified>
</cp:coreProperties>
</file>