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rPr>
        <w:id w:val="-709267233"/>
        <w:docPartObj>
          <w:docPartGallery w:val="Cover Pages"/>
          <w:docPartUnique/>
        </w:docPartObj>
      </w:sdtPr>
      <w:sdtEndPr>
        <w:rPr>
          <w:rFonts w:ascii="CIDFont+F4" w:eastAsia="CIDFont+F3" w:hAnsi="CIDFont+F4" w:cs="CIDFont+F4"/>
          <w:color w:val="auto"/>
          <w:lang w:val="fr-FR"/>
        </w:rPr>
      </w:sdtEndPr>
      <w:sdtContent>
        <w:p w14:paraId="68076307" w14:textId="6CCC3E88" w:rsidR="00571DA9" w:rsidRPr="00F925D0" w:rsidRDefault="00571DA9" w:rsidP="00F925D0">
          <w:pPr>
            <w:pStyle w:val="NoSpacing"/>
            <w:spacing w:before="1540" w:after="240"/>
            <w:jc w:val="both"/>
            <w:rPr>
              <w:color w:val="4472C4" w:themeColor="accent1"/>
              <w:sz w:val="24"/>
              <w:szCs w:val="24"/>
              <w:lang w:val="fr-FR"/>
            </w:rPr>
          </w:pPr>
          <w:r w:rsidRPr="00F925D0">
            <w:rPr>
              <w:color w:val="4472C4" w:themeColor="accent1"/>
              <w:sz w:val="24"/>
              <w:szCs w:val="24"/>
              <w:lang w:val="fr-FR"/>
            </w:rPr>
            <w:t xml:space="preserve">                                                                      </w:t>
          </w:r>
          <w:r w:rsidRPr="00F925D0">
            <w:rPr>
              <w:noProof/>
              <w:color w:val="4472C4" w:themeColor="accent1"/>
              <w:sz w:val="24"/>
              <w:szCs w:val="24"/>
            </w:rPr>
            <w:drawing>
              <wp:inline distT="0" distB="0" distL="0" distR="0" wp14:anchorId="21B21797" wp14:editId="483FAE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96"/>
              <w:szCs w:val="96"/>
              <w:lang w:val="fr-FR"/>
            </w:rPr>
            <w:alias w:val="Title"/>
            <w:tag w:val=""/>
            <w:id w:val="1735040861"/>
            <w:placeholder>
              <w:docPart w:val="D6B2F89D7DB342C0B0F1A51E4AD502FE"/>
            </w:placeholder>
            <w:dataBinding w:prefixMappings="xmlns:ns0='http://purl.org/dc/elements/1.1/' xmlns:ns1='http://schemas.openxmlformats.org/package/2006/metadata/core-properties' " w:xpath="/ns1:coreProperties[1]/ns0:title[1]" w:storeItemID="{6C3C8BC8-F283-45AE-878A-BAB7291924A1}"/>
            <w:text/>
          </w:sdtPr>
          <w:sdtEndPr/>
          <w:sdtContent>
            <w:p w14:paraId="023D7B97" w14:textId="77BB108E" w:rsidR="00571DA9" w:rsidRPr="00F925D0" w:rsidRDefault="00571DA9" w:rsidP="00F925D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96"/>
                  <w:lang w:val="fr-FR"/>
                </w:rPr>
              </w:pPr>
              <w:r w:rsidRPr="00F925D0">
                <w:rPr>
                  <w:rFonts w:asciiTheme="majorHAnsi" w:eastAsiaTheme="majorEastAsia" w:hAnsiTheme="majorHAnsi" w:cstheme="majorBidi"/>
                  <w:caps/>
                  <w:color w:val="4472C4" w:themeColor="accent1"/>
                  <w:sz w:val="96"/>
                  <w:szCs w:val="96"/>
                  <w:lang w:val="fr-FR"/>
                </w:rPr>
                <w:t>RAPPORT DE STAGE</w:t>
              </w:r>
            </w:p>
          </w:sdtContent>
        </w:sdt>
        <w:p w14:paraId="0BBB0B6D" w14:textId="77777777" w:rsidR="00571DA9" w:rsidRPr="00F925D0" w:rsidRDefault="00571DA9" w:rsidP="00F925D0">
          <w:pPr>
            <w:pStyle w:val="NoSpacing"/>
            <w:spacing w:before="480"/>
            <w:jc w:val="both"/>
            <w:rPr>
              <w:color w:val="4472C4" w:themeColor="accent1"/>
              <w:sz w:val="24"/>
              <w:szCs w:val="24"/>
            </w:rPr>
          </w:pPr>
          <w:r w:rsidRPr="00F925D0">
            <w:rPr>
              <w:noProof/>
              <w:color w:val="4472C4" w:themeColor="accent1"/>
              <w:sz w:val="24"/>
              <w:szCs w:val="24"/>
            </w:rPr>
            <mc:AlternateContent>
              <mc:Choice Requires="wps">
                <w:drawing>
                  <wp:anchor distT="0" distB="0" distL="114300" distR="114300" simplePos="0" relativeHeight="251659264" behindDoc="0" locked="0" layoutInCell="1" allowOverlap="1" wp14:anchorId="4E21A67B" wp14:editId="7BFCA11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24EC1" w14:textId="67259D53" w:rsidR="00571DA9" w:rsidRPr="00A44A16" w:rsidRDefault="00571DA9" w:rsidP="00A44A16">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E21A67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1124EC1" w14:textId="67259D53" w:rsidR="00571DA9" w:rsidRPr="00A44A16" w:rsidRDefault="00571DA9" w:rsidP="00A44A16">
                          <w:pPr>
                            <w:pStyle w:val="NoSpacing"/>
                            <w:spacing w:after="40"/>
                            <w:rPr>
                              <w:caps/>
                              <w:color w:val="4472C4" w:themeColor="accent1"/>
                              <w:sz w:val="28"/>
                              <w:szCs w:val="28"/>
                            </w:rPr>
                          </w:pPr>
                        </w:p>
                      </w:txbxContent>
                    </v:textbox>
                    <w10:wrap anchorx="margin" anchory="page"/>
                  </v:shape>
                </w:pict>
              </mc:Fallback>
            </mc:AlternateContent>
          </w:r>
          <w:r w:rsidRPr="00F925D0">
            <w:rPr>
              <w:noProof/>
              <w:color w:val="4472C4" w:themeColor="accent1"/>
              <w:sz w:val="24"/>
              <w:szCs w:val="24"/>
            </w:rPr>
            <w:drawing>
              <wp:inline distT="0" distB="0" distL="0" distR="0" wp14:anchorId="25BCB21E" wp14:editId="5309FCB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8A4C04B" w14:textId="79E4F4D8" w:rsidR="00571DA9" w:rsidRPr="00F925D0" w:rsidRDefault="00571DA9" w:rsidP="00F925D0">
          <w:pPr>
            <w:jc w:val="both"/>
            <w:rPr>
              <w:rFonts w:ascii="CIDFont+F4" w:eastAsia="CIDFont+F3" w:hAnsi="CIDFont+F4" w:cs="CIDFont+F4"/>
              <w:sz w:val="24"/>
              <w:szCs w:val="24"/>
              <w:lang w:val="fr-FR"/>
            </w:rPr>
          </w:pPr>
          <w:r w:rsidRPr="00F925D0">
            <w:rPr>
              <w:rFonts w:ascii="CIDFont+F4" w:eastAsia="CIDFont+F3" w:hAnsi="CIDFont+F4" w:cs="CIDFont+F4"/>
              <w:sz w:val="24"/>
              <w:szCs w:val="24"/>
              <w:lang w:val="fr-FR"/>
            </w:rPr>
            <w:br w:type="page"/>
          </w:r>
        </w:p>
      </w:sdtContent>
    </w:sdt>
    <w:p w14:paraId="55D35DC2" w14:textId="619EAA3C" w:rsidR="00B3152F" w:rsidRPr="00F925D0" w:rsidRDefault="00571DA9" w:rsidP="00F925D0">
      <w:pPr>
        <w:jc w:val="both"/>
        <w:rPr>
          <w:b/>
          <w:bCs/>
          <w:sz w:val="24"/>
          <w:szCs w:val="24"/>
          <w:lang w:val="fr-FR"/>
        </w:rPr>
      </w:pPr>
      <w:r w:rsidRPr="00F925D0">
        <w:rPr>
          <w:sz w:val="24"/>
          <w:szCs w:val="24"/>
          <w:lang w:val="fr-FR"/>
        </w:rPr>
        <w:lastRenderedPageBreak/>
        <w:t xml:space="preserve"> </w:t>
      </w:r>
    </w:p>
    <w:p w14:paraId="6A6BAE37" w14:textId="1EF5BC8E" w:rsidR="00B3152F" w:rsidRPr="00F925D0" w:rsidRDefault="00B3152F" w:rsidP="00F925D0">
      <w:pPr>
        <w:jc w:val="center"/>
        <w:rPr>
          <w:b/>
          <w:bCs/>
          <w:sz w:val="24"/>
          <w:szCs w:val="24"/>
          <w:lang w:val="fr-FR"/>
        </w:rPr>
      </w:pPr>
      <w:r w:rsidRPr="00F925D0">
        <w:rPr>
          <w:b/>
          <w:bCs/>
          <w:noProof/>
          <w:sz w:val="24"/>
          <w:szCs w:val="24"/>
          <w:lang w:val="fr-FR"/>
        </w:rPr>
        <w:drawing>
          <wp:inline distT="0" distB="0" distL="0" distR="0" wp14:anchorId="4E521266" wp14:editId="58FCDAAA">
            <wp:extent cx="6139486" cy="217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71727" cy="2183743"/>
                    </a:xfrm>
                    <a:prstGeom prst="rect">
                      <a:avLst/>
                    </a:prstGeom>
                  </pic:spPr>
                </pic:pic>
              </a:graphicData>
            </a:graphic>
          </wp:inline>
        </w:drawing>
      </w:r>
    </w:p>
    <w:p w14:paraId="544F579F" w14:textId="5204DEC8" w:rsidR="00B3152F" w:rsidRPr="00F925D0" w:rsidRDefault="00B3152F" w:rsidP="00F925D0">
      <w:pPr>
        <w:jc w:val="center"/>
        <w:rPr>
          <w:b/>
          <w:bCs/>
          <w:sz w:val="24"/>
          <w:szCs w:val="24"/>
          <w:lang w:val="fr-FR"/>
        </w:rPr>
      </w:pPr>
      <w:r w:rsidRPr="00F925D0">
        <w:rPr>
          <w:b/>
          <w:bCs/>
          <w:sz w:val="24"/>
          <w:szCs w:val="24"/>
          <w:lang w:val="fr-FR"/>
        </w:rPr>
        <w:t>OFPPT</w:t>
      </w:r>
    </w:p>
    <w:p w14:paraId="28A9500A" w14:textId="1FE379C6" w:rsidR="00B3152F" w:rsidRPr="00F925D0" w:rsidRDefault="00B3152F" w:rsidP="00F925D0">
      <w:pPr>
        <w:jc w:val="center"/>
        <w:rPr>
          <w:b/>
          <w:bCs/>
          <w:sz w:val="24"/>
          <w:szCs w:val="24"/>
          <w:lang w:val="fr-FR"/>
        </w:rPr>
      </w:pPr>
      <w:r w:rsidRPr="00F925D0">
        <w:rPr>
          <w:rFonts w:cs="Arial"/>
          <w:b/>
          <w:bCs/>
          <w:sz w:val="24"/>
          <w:szCs w:val="24"/>
          <w:rtl/>
          <w:lang w:val="fr-FR"/>
        </w:rPr>
        <w:t>مكتب التكوين المهني و إنعاش الشغل</w:t>
      </w:r>
    </w:p>
    <w:p w14:paraId="027055EB" w14:textId="77777777" w:rsidR="00B3152F" w:rsidRPr="00F925D0" w:rsidRDefault="00B3152F" w:rsidP="00F925D0">
      <w:pPr>
        <w:jc w:val="center"/>
        <w:rPr>
          <w:b/>
          <w:bCs/>
          <w:sz w:val="24"/>
          <w:szCs w:val="24"/>
          <w:lang w:val="fr-FR"/>
        </w:rPr>
      </w:pPr>
      <w:r w:rsidRPr="00F925D0">
        <w:rPr>
          <w:b/>
          <w:bCs/>
          <w:sz w:val="24"/>
          <w:szCs w:val="24"/>
          <w:lang w:val="fr-FR"/>
        </w:rPr>
        <w:t>OFFICE DE LA FORMATION PROFFESSIONELLE ET DE LA PROMOTION DU TRAVAIL</w:t>
      </w:r>
    </w:p>
    <w:p w14:paraId="71EC046F" w14:textId="370574DC" w:rsidR="00F30D0A" w:rsidRPr="00F925D0" w:rsidRDefault="00B3152F" w:rsidP="00F925D0">
      <w:pPr>
        <w:jc w:val="center"/>
        <w:rPr>
          <w:b/>
          <w:bCs/>
          <w:sz w:val="24"/>
          <w:szCs w:val="24"/>
          <w:lang w:val="fr-FR"/>
        </w:rPr>
      </w:pPr>
      <w:r w:rsidRPr="00F925D0">
        <w:rPr>
          <w:b/>
          <w:bCs/>
          <w:sz w:val="24"/>
          <w:szCs w:val="24"/>
          <w:lang w:val="fr-FR"/>
        </w:rPr>
        <w:t>ROYAUME DU MAROC</w:t>
      </w:r>
    </w:p>
    <w:p w14:paraId="090E80F7" w14:textId="77777777" w:rsidR="00F30D0A" w:rsidRPr="00F925D0" w:rsidRDefault="00F30D0A" w:rsidP="00F925D0">
      <w:pPr>
        <w:jc w:val="both"/>
        <w:rPr>
          <w:sz w:val="24"/>
          <w:szCs w:val="24"/>
          <w:lang w:val="fr-FR"/>
        </w:rPr>
      </w:pPr>
    </w:p>
    <w:p w14:paraId="1706A72E" w14:textId="22A3B102" w:rsidR="008852DB" w:rsidRPr="00F925D0" w:rsidRDefault="009A7EA4" w:rsidP="00F925D0">
      <w:pPr>
        <w:jc w:val="both"/>
        <w:rPr>
          <w:color w:val="660066"/>
          <w:sz w:val="24"/>
          <w:szCs w:val="24"/>
          <w:u w:val="single"/>
          <w:lang w:val="fr-FR"/>
        </w:rPr>
      </w:pPr>
      <w:r w:rsidRPr="00F925D0">
        <w:rPr>
          <w:b/>
          <w:bCs/>
          <w:sz w:val="24"/>
          <w:szCs w:val="24"/>
          <w:lang w:val="fr-FR"/>
        </w:rPr>
        <w:t xml:space="preserve">              </w:t>
      </w:r>
      <w:r w:rsidR="00571DA9" w:rsidRPr="00F925D0">
        <w:rPr>
          <w:b/>
          <w:bCs/>
          <w:sz w:val="24"/>
          <w:szCs w:val="24"/>
          <w:lang w:val="fr-FR"/>
        </w:rPr>
        <w:t>OPTION</w:t>
      </w:r>
      <w:r w:rsidR="00571DA9" w:rsidRPr="00F925D0">
        <w:rPr>
          <w:sz w:val="24"/>
          <w:szCs w:val="24"/>
          <w:lang w:val="fr-FR"/>
        </w:rPr>
        <w:t xml:space="preserve"> : </w:t>
      </w:r>
      <w:r w:rsidR="00571DA9" w:rsidRPr="00F925D0">
        <w:rPr>
          <w:color w:val="4472C4" w:themeColor="accent1"/>
          <w:sz w:val="24"/>
          <w:szCs w:val="24"/>
          <w:u w:val="single"/>
          <w:lang w:val="fr-FR"/>
        </w:rPr>
        <w:t>TECHNICIEN CONTABLE D’ENTREPRISE</w:t>
      </w:r>
    </w:p>
    <w:p w14:paraId="7CCA5045" w14:textId="77777777" w:rsidR="0069506D" w:rsidRPr="00F925D0" w:rsidRDefault="0069506D" w:rsidP="00F925D0">
      <w:pPr>
        <w:jc w:val="both"/>
        <w:rPr>
          <w:color w:val="000000" w:themeColor="text1"/>
          <w:sz w:val="24"/>
          <w:szCs w:val="24"/>
          <w:lang w:val="fr-FR"/>
        </w:rPr>
      </w:pPr>
    </w:p>
    <w:p w14:paraId="6C75871D" w14:textId="78767042" w:rsidR="00571DA9" w:rsidRPr="00F925D0" w:rsidRDefault="00D26506" w:rsidP="00F925D0">
      <w:pPr>
        <w:jc w:val="both"/>
        <w:rPr>
          <w:rFonts w:ascii="CIDFont+F4" w:eastAsia="CIDFont+F3" w:hAnsi="CIDFont+F4" w:cs="CIDFont+F4"/>
          <w:color w:val="5B9BD5" w:themeColor="accent5"/>
          <w:sz w:val="24"/>
          <w:szCs w:val="24"/>
          <w:u w:val="single"/>
          <w:lang w:val="fr-FR"/>
        </w:rPr>
      </w:pPr>
      <w:r w:rsidRPr="00F925D0">
        <w:rPr>
          <w:rFonts w:ascii="CIDFont+F4" w:eastAsia="CIDFont+F3" w:hAnsi="CIDFont+F4" w:cs="CIDFont+F4"/>
          <w:b/>
          <w:bCs/>
          <w:sz w:val="24"/>
          <w:szCs w:val="24"/>
          <w:lang w:val="fr-FR"/>
        </w:rPr>
        <w:t xml:space="preserve">                             EFFECTUEE CHEZ : </w:t>
      </w:r>
      <w:r w:rsidRPr="00F925D0">
        <w:rPr>
          <w:rFonts w:ascii="CIDFont+F4" w:eastAsia="CIDFont+F3" w:hAnsi="CIDFont+F4" w:cs="CIDFont+F4"/>
          <w:color w:val="4472C4" w:themeColor="accent1"/>
          <w:sz w:val="24"/>
          <w:szCs w:val="24"/>
          <w:u w:val="single"/>
          <w:lang w:val="fr-FR"/>
        </w:rPr>
        <w:t>SCHINDLER MAROC</w:t>
      </w:r>
    </w:p>
    <w:p w14:paraId="72BD844B" w14:textId="77777777" w:rsidR="0069506D" w:rsidRPr="00F925D0" w:rsidRDefault="0069506D" w:rsidP="00F925D0">
      <w:pPr>
        <w:jc w:val="both"/>
        <w:rPr>
          <w:rFonts w:ascii="CIDFont+F4" w:eastAsia="CIDFont+F3" w:hAnsi="CIDFont+F4" w:cs="CIDFont+F4"/>
          <w:color w:val="7030A0"/>
          <w:sz w:val="24"/>
          <w:szCs w:val="24"/>
          <w:u w:val="single"/>
          <w:lang w:val="fr-FR"/>
        </w:rPr>
      </w:pPr>
    </w:p>
    <w:p w14:paraId="21871CBF" w14:textId="6B8915DF" w:rsidR="00D26506" w:rsidRPr="00F925D0" w:rsidRDefault="00D26506" w:rsidP="00F925D0">
      <w:pPr>
        <w:jc w:val="both"/>
        <w:rPr>
          <w:rFonts w:ascii="CIDFont+F4" w:eastAsia="CIDFont+F3" w:hAnsi="CIDFont+F4" w:cs="CIDFont+F4"/>
          <w:color w:val="7030A0"/>
          <w:sz w:val="24"/>
          <w:szCs w:val="24"/>
          <w:u w:val="single"/>
          <w:lang w:val="fr-FR"/>
        </w:rPr>
      </w:pPr>
      <w:r w:rsidRPr="00F925D0">
        <w:rPr>
          <w:rFonts w:ascii="CIDFont+F4" w:eastAsia="CIDFont+F3" w:hAnsi="CIDFont+F4" w:cs="CIDFont+F4"/>
          <w:color w:val="7030A0"/>
          <w:sz w:val="24"/>
          <w:szCs w:val="24"/>
          <w:lang w:val="fr-FR"/>
        </w:rPr>
        <w:t xml:space="preserve">                                                       </w:t>
      </w:r>
      <w:r w:rsidR="009A7EA4" w:rsidRPr="00F925D0">
        <w:rPr>
          <w:rFonts w:ascii="CIDFont+F4" w:eastAsia="CIDFont+F3" w:hAnsi="CIDFont+F4" w:cs="CIDFont+F4"/>
          <w:b/>
          <w:bCs/>
          <w:color w:val="000000" w:themeColor="text1"/>
          <w:sz w:val="24"/>
          <w:szCs w:val="24"/>
          <w:lang w:val="fr-FR"/>
        </w:rPr>
        <w:t>ETABLI PAR</w:t>
      </w:r>
      <w:r w:rsidR="009A7EA4" w:rsidRPr="00F925D0">
        <w:rPr>
          <w:rFonts w:ascii="CIDFont+F4" w:eastAsia="CIDFont+F3" w:hAnsi="CIDFont+F4" w:cs="CIDFont+F4"/>
          <w:color w:val="000000" w:themeColor="text1"/>
          <w:sz w:val="24"/>
          <w:szCs w:val="24"/>
          <w:lang w:val="fr-FR"/>
        </w:rPr>
        <w:t> </w:t>
      </w:r>
      <w:r w:rsidR="009A7EA4" w:rsidRPr="00F925D0">
        <w:rPr>
          <w:rFonts w:ascii="CIDFont+F4" w:eastAsia="CIDFont+F3" w:hAnsi="CIDFont+F4" w:cs="CIDFont+F4"/>
          <w:color w:val="7030A0"/>
          <w:sz w:val="24"/>
          <w:szCs w:val="24"/>
          <w:lang w:val="fr-FR"/>
        </w:rPr>
        <w:t xml:space="preserve">: </w:t>
      </w:r>
      <w:r w:rsidR="009A7EA4" w:rsidRPr="00F925D0">
        <w:rPr>
          <w:rFonts w:ascii="CIDFont+F4" w:eastAsia="CIDFont+F3" w:hAnsi="CIDFont+F4" w:cs="CIDFont+F4"/>
          <w:color w:val="4472C4" w:themeColor="accent1"/>
          <w:sz w:val="24"/>
          <w:szCs w:val="24"/>
          <w:u w:val="single"/>
          <w:lang w:val="fr-FR"/>
        </w:rPr>
        <w:t>NOUHAILA HASNAOUI</w:t>
      </w:r>
    </w:p>
    <w:p w14:paraId="05190A1F" w14:textId="77777777" w:rsidR="0069506D" w:rsidRPr="00F925D0" w:rsidRDefault="0069506D" w:rsidP="00F925D0">
      <w:pPr>
        <w:jc w:val="both"/>
        <w:rPr>
          <w:rFonts w:ascii="CIDFont+F4" w:eastAsia="CIDFont+F3" w:hAnsi="CIDFont+F4" w:cs="CIDFont+F4"/>
          <w:color w:val="7030A0"/>
          <w:sz w:val="24"/>
          <w:szCs w:val="24"/>
          <w:u w:val="single"/>
          <w:lang w:val="fr-FR"/>
        </w:rPr>
      </w:pPr>
    </w:p>
    <w:p w14:paraId="34689E31" w14:textId="2CA5EF5A" w:rsidR="009A7EA4" w:rsidRPr="00F925D0" w:rsidRDefault="009A7EA4" w:rsidP="00F925D0">
      <w:pPr>
        <w:jc w:val="both"/>
        <w:rPr>
          <w:rFonts w:ascii="CIDFont+F4" w:eastAsia="CIDFont+F3" w:hAnsi="CIDFont+F4" w:cs="CIDFont+F4"/>
          <w:color w:val="7030A0"/>
          <w:sz w:val="24"/>
          <w:szCs w:val="24"/>
          <w:u w:val="single"/>
          <w:lang w:val="fr-FR"/>
        </w:rPr>
      </w:pPr>
      <w:r w:rsidRPr="00F925D0">
        <w:rPr>
          <w:rFonts w:ascii="CIDFont+F4" w:eastAsia="CIDFont+F3" w:hAnsi="CIDFont+F4" w:cs="CIDFont+F4"/>
          <w:color w:val="7030A0"/>
          <w:sz w:val="24"/>
          <w:szCs w:val="24"/>
          <w:lang w:val="fr-FR"/>
        </w:rPr>
        <w:t xml:space="preserve">                                                                    </w:t>
      </w:r>
      <w:r w:rsidRPr="00F925D0">
        <w:rPr>
          <w:rFonts w:ascii="CIDFont+F4" w:eastAsia="CIDFont+F3" w:hAnsi="CIDFont+F4" w:cs="CIDFont+F4"/>
          <w:b/>
          <w:bCs/>
          <w:color w:val="000000" w:themeColor="text1"/>
          <w:sz w:val="24"/>
          <w:szCs w:val="24"/>
          <w:lang w:val="fr-FR"/>
        </w:rPr>
        <w:t>ENCADRE PAR</w:t>
      </w:r>
      <w:r w:rsidRPr="00F925D0">
        <w:rPr>
          <w:rFonts w:ascii="CIDFont+F4" w:eastAsia="CIDFont+F3" w:hAnsi="CIDFont+F4" w:cs="CIDFont+F4"/>
          <w:color w:val="000000" w:themeColor="text1"/>
          <w:sz w:val="24"/>
          <w:szCs w:val="24"/>
          <w:lang w:val="fr-FR"/>
        </w:rPr>
        <w:t> :</w:t>
      </w:r>
      <w:r w:rsidRPr="00F925D0">
        <w:rPr>
          <w:rFonts w:ascii="CIDFont+F4" w:eastAsia="CIDFont+F3" w:hAnsi="CIDFont+F4" w:cs="CIDFont+F4"/>
          <w:color w:val="7030A0"/>
          <w:sz w:val="24"/>
          <w:szCs w:val="24"/>
          <w:lang w:val="fr-FR"/>
        </w:rPr>
        <w:t xml:space="preserve"> </w:t>
      </w:r>
      <w:r w:rsidRPr="00F925D0">
        <w:rPr>
          <w:rFonts w:ascii="CIDFont+F4" w:eastAsia="CIDFont+F3" w:hAnsi="CIDFont+F4" w:cs="CIDFont+F4"/>
          <w:color w:val="4472C4" w:themeColor="accent1"/>
          <w:sz w:val="24"/>
          <w:szCs w:val="24"/>
          <w:u w:val="single"/>
          <w:lang w:val="fr-FR"/>
        </w:rPr>
        <w:t>YASSINE BOUFARESS</w:t>
      </w:r>
    </w:p>
    <w:p w14:paraId="74DC09FD" w14:textId="77777777" w:rsidR="0069506D" w:rsidRPr="00F925D0" w:rsidRDefault="0069506D" w:rsidP="00F925D0">
      <w:pPr>
        <w:jc w:val="both"/>
        <w:rPr>
          <w:rFonts w:ascii="CIDFont+F4" w:eastAsia="CIDFont+F3" w:hAnsi="CIDFont+F4" w:cs="CIDFont+F4"/>
          <w:color w:val="7030A0"/>
          <w:sz w:val="24"/>
          <w:szCs w:val="24"/>
          <w:u w:val="single"/>
          <w:lang w:val="fr-FR"/>
        </w:rPr>
      </w:pPr>
    </w:p>
    <w:p w14:paraId="62D6DE31" w14:textId="70E14790" w:rsidR="009A7EA4" w:rsidRPr="00F925D0" w:rsidRDefault="009A7EA4" w:rsidP="00F925D0">
      <w:pPr>
        <w:jc w:val="both"/>
        <w:rPr>
          <w:rFonts w:ascii="CIDFont+F4" w:eastAsia="CIDFont+F3" w:hAnsi="CIDFont+F4" w:cs="CIDFont+F4"/>
          <w:b/>
          <w:bCs/>
          <w:sz w:val="24"/>
          <w:szCs w:val="24"/>
          <w:lang w:val="fr-FR"/>
        </w:rPr>
      </w:pPr>
      <w:r w:rsidRPr="00F925D0">
        <w:rPr>
          <w:rFonts w:ascii="CIDFont+F4" w:eastAsia="CIDFont+F3" w:hAnsi="CIDFont+F4" w:cs="CIDFont+F4"/>
          <w:b/>
          <w:bCs/>
          <w:color w:val="000000" w:themeColor="text1"/>
          <w:sz w:val="24"/>
          <w:szCs w:val="24"/>
          <w:lang w:val="fr-FR"/>
        </w:rPr>
        <w:t xml:space="preserve">                                                                                            PROMO</w:t>
      </w:r>
      <w:r w:rsidR="00F30D0A" w:rsidRPr="00F925D0">
        <w:rPr>
          <w:rFonts w:ascii="CIDFont+F4" w:eastAsia="CIDFont+F3" w:hAnsi="CIDFont+F4" w:cs="CIDFont+F4"/>
          <w:b/>
          <w:bCs/>
          <w:color w:val="000000" w:themeColor="text1"/>
          <w:sz w:val="24"/>
          <w:szCs w:val="24"/>
          <w:lang w:val="fr-FR"/>
        </w:rPr>
        <w:t>TION DE</w:t>
      </w:r>
      <w:r w:rsidR="00F30D0A" w:rsidRPr="00F925D0">
        <w:rPr>
          <w:rFonts w:ascii="CIDFont+F4" w:eastAsia="CIDFont+F3" w:hAnsi="CIDFont+F4" w:cs="CIDFont+F4"/>
          <w:color w:val="000000" w:themeColor="text1"/>
          <w:sz w:val="24"/>
          <w:szCs w:val="24"/>
          <w:lang w:val="fr-FR"/>
        </w:rPr>
        <w:t> </w:t>
      </w:r>
      <w:r w:rsidR="00F30D0A" w:rsidRPr="00F925D0">
        <w:rPr>
          <w:rFonts w:ascii="CIDFont+F4" w:eastAsia="CIDFont+F3" w:hAnsi="CIDFont+F4" w:cs="CIDFont+F4"/>
          <w:color w:val="7030A0"/>
          <w:sz w:val="24"/>
          <w:szCs w:val="24"/>
          <w:lang w:val="fr-FR"/>
        </w:rPr>
        <w:t xml:space="preserve">: </w:t>
      </w:r>
      <w:r w:rsidR="00F30D0A" w:rsidRPr="00F925D0">
        <w:rPr>
          <w:rFonts w:ascii="CIDFont+F4" w:eastAsia="CIDFont+F3" w:hAnsi="CIDFont+F4" w:cs="CIDFont+F4"/>
          <w:color w:val="4472C4" w:themeColor="accent1"/>
          <w:sz w:val="24"/>
          <w:szCs w:val="24"/>
          <w:u w:val="single"/>
          <w:lang w:val="fr-FR"/>
        </w:rPr>
        <w:t>2021/2022</w:t>
      </w:r>
    </w:p>
    <w:p w14:paraId="5C212A7C" w14:textId="47AABE85" w:rsidR="0069506D" w:rsidRPr="00F925D0" w:rsidRDefault="008852DB" w:rsidP="00F925D0">
      <w:pPr>
        <w:jc w:val="center"/>
        <w:rPr>
          <w:rFonts w:ascii="CIDFont+F4" w:eastAsia="CIDFont+F3" w:hAnsi="CIDFont+F4" w:cs="CIDFont+F4"/>
          <w:sz w:val="96"/>
          <w:szCs w:val="96"/>
          <w:lang w:val="fr-FR"/>
        </w:rPr>
      </w:pPr>
      <w:r w:rsidRPr="00F925D0">
        <w:rPr>
          <w:rFonts w:ascii="CIDFont+F4" w:eastAsia="CIDFont+F3" w:hAnsi="CIDFont+F4" w:cs="CIDFont+F4"/>
          <w:sz w:val="24"/>
          <w:szCs w:val="24"/>
          <w:lang w:val="fr-FR"/>
        </w:rPr>
        <w:br w:type="page"/>
      </w:r>
      <w:r w:rsidR="00F61D60" w:rsidRPr="00F925D0">
        <w:rPr>
          <w:rFonts w:ascii="CIDFont+F5" w:hAnsi="CIDFont+F5" w:cs="CIDFont+F5"/>
          <w:color w:val="A8D08D" w:themeColor="accent6" w:themeTint="99"/>
          <w:sz w:val="96"/>
          <w:szCs w:val="96"/>
          <w:lang w:val="fr-FR"/>
        </w:rPr>
        <w:lastRenderedPageBreak/>
        <w:t>Sommaire</w:t>
      </w:r>
    </w:p>
    <w:p w14:paraId="3118356A" w14:textId="4CD8764F" w:rsidR="00C75802" w:rsidRPr="00F925D0" w:rsidRDefault="00F61D60" w:rsidP="00F925D0">
      <w:pPr>
        <w:pStyle w:val="ListParagraph"/>
        <w:numPr>
          <w:ilvl w:val="0"/>
          <w:numId w:val="13"/>
        </w:numPr>
        <w:autoSpaceDE w:val="0"/>
        <w:autoSpaceDN w:val="0"/>
        <w:adjustRightInd w:val="0"/>
        <w:spacing w:after="0" w:line="276" w:lineRule="auto"/>
        <w:jc w:val="both"/>
        <w:rPr>
          <w:rFonts w:ascii="CIDFont+F5" w:hAnsi="CIDFont+F5" w:cs="CIDFont+F5"/>
          <w:color w:val="2E74B5" w:themeColor="accent5" w:themeShade="BF"/>
          <w:sz w:val="24"/>
          <w:szCs w:val="24"/>
          <w:lang w:val="fr-FR"/>
        </w:rPr>
      </w:pPr>
      <w:r w:rsidRPr="00F925D0">
        <w:rPr>
          <w:rFonts w:ascii="CIDFont+F5" w:hAnsi="CIDFont+F5" w:cs="CIDFont+F5"/>
          <w:color w:val="2E74B5" w:themeColor="accent5" w:themeShade="BF"/>
          <w:sz w:val="24"/>
          <w:szCs w:val="24"/>
          <w:lang w:val="fr-FR"/>
        </w:rPr>
        <w:t>Remerciements.</w:t>
      </w:r>
    </w:p>
    <w:p w14:paraId="5A937687" w14:textId="4BA7866E" w:rsidR="00F61D60" w:rsidRPr="00F925D0" w:rsidRDefault="00F61D60" w:rsidP="00F925D0">
      <w:pPr>
        <w:pStyle w:val="ListParagraph"/>
        <w:numPr>
          <w:ilvl w:val="0"/>
          <w:numId w:val="13"/>
        </w:numPr>
        <w:autoSpaceDE w:val="0"/>
        <w:autoSpaceDN w:val="0"/>
        <w:adjustRightInd w:val="0"/>
        <w:spacing w:after="0" w:line="276" w:lineRule="auto"/>
        <w:jc w:val="both"/>
        <w:rPr>
          <w:rFonts w:ascii="CIDFont+F5" w:hAnsi="CIDFont+F5" w:cs="CIDFont+F5"/>
          <w:color w:val="2E74B5" w:themeColor="accent5" w:themeShade="BF"/>
          <w:sz w:val="24"/>
          <w:szCs w:val="24"/>
          <w:lang w:val="fr-FR"/>
        </w:rPr>
      </w:pPr>
      <w:r w:rsidRPr="00F925D0">
        <w:rPr>
          <w:rFonts w:ascii="CIDFont+F5" w:hAnsi="CIDFont+F5" w:cs="CIDFont+F5"/>
          <w:color w:val="2E74B5" w:themeColor="accent5" w:themeShade="BF"/>
          <w:sz w:val="24"/>
          <w:szCs w:val="24"/>
          <w:lang w:val="fr-FR"/>
        </w:rPr>
        <w:t>Dédicaces.</w:t>
      </w:r>
    </w:p>
    <w:p w14:paraId="5D92C22D" w14:textId="3A8141D4" w:rsidR="0069506D" w:rsidRPr="00F925D0" w:rsidRDefault="0069506D" w:rsidP="00F925D0">
      <w:pPr>
        <w:pStyle w:val="ListParagraph"/>
        <w:numPr>
          <w:ilvl w:val="0"/>
          <w:numId w:val="13"/>
        </w:numPr>
        <w:autoSpaceDE w:val="0"/>
        <w:autoSpaceDN w:val="0"/>
        <w:adjustRightInd w:val="0"/>
        <w:spacing w:after="0" w:line="276" w:lineRule="auto"/>
        <w:jc w:val="both"/>
        <w:rPr>
          <w:rFonts w:ascii="CIDFont+F5" w:hAnsi="CIDFont+F5" w:cs="CIDFont+F5"/>
          <w:color w:val="2E74B5" w:themeColor="accent5" w:themeShade="BF"/>
          <w:sz w:val="24"/>
          <w:szCs w:val="24"/>
          <w:lang w:val="fr-FR"/>
        </w:rPr>
      </w:pPr>
      <w:r w:rsidRPr="00F925D0">
        <w:rPr>
          <w:rFonts w:ascii="CIDFont+F5" w:hAnsi="CIDFont+F5" w:cs="CIDFont+F5"/>
          <w:color w:val="2E74B5" w:themeColor="accent5" w:themeShade="BF"/>
          <w:sz w:val="24"/>
          <w:szCs w:val="24"/>
          <w:lang w:val="fr-FR"/>
        </w:rPr>
        <w:t>Introduction.</w:t>
      </w:r>
    </w:p>
    <w:p w14:paraId="0BC73A6F" w14:textId="77777777" w:rsidR="0089212B" w:rsidRPr="00F925D0" w:rsidRDefault="0089212B" w:rsidP="00F925D0">
      <w:pPr>
        <w:pStyle w:val="ListParagraph"/>
        <w:autoSpaceDE w:val="0"/>
        <w:autoSpaceDN w:val="0"/>
        <w:adjustRightInd w:val="0"/>
        <w:spacing w:after="0" w:line="276" w:lineRule="auto"/>
        <w:ind w:left="360"/>
        <w:jc w:val="both"/>
        <w:rPr>
          <w:rFonts w:ascii="CIDFont+F5" w:hAnsi="CIDFont+F5" w:cs="CIDFont+F5"/>
          <w:color w:val="2E74B5" w:themeColor="accent5" w:themeShade="BF"/>
          <w:sz w:val="24"/>
          <w:szCs w:val="24"/>
          <w:lang w:val="fr-FR"/>
        </w:rPr>
      </w:pPr>
    </w:p>
    <w:p w14:paraId="4CEA2EB1" w14:textId="078767A3" w:rsidR="00D21087" w:rsidRPr="00F925D0" w:rsidRDefault="00D21087" w:rsidP="00F925D0">
      <w:pPr>
        <w:autoSpaceDE w:val="0"/>
        <w:autoSpaceDN w:val="0"/>
        <w:adjustRightInd w:val="0"/>
        <w:spacing w:after="0" w:line="276" w:lineRule="auto"/>
        <w:jc w:val="both"/>
        <w:rPr>
          <w:rFonts w:ascii="CIDFont+F5" w:hAnsi="CIDFont+F5" w:cs="CIDFont+F5"/>
          <w:color w:val="70AD47" w:themeColor="accent6"/>
          <w:sz w:val="24"/>
          <w:szCs w:val="24"/>
          <w:lang w:val="fr-FR"/>
        </w:rPr>
      </w:pPr>
      <w:r w:rsidRPr="00F925D0">
        <w:rPr>
          <w:rFonts w:ascii="CIDFont+F5" w:hAnsi="CIDFont+F5" w:cs="CIDFont+F5"/>
          <w:color w:val="2E74B5" w:themeColor="accent5" w:themeShade="BF"/>
          <w:sz w:val="24"/>
          <w:szCs w:val="24"/>
          <w:lang w:val="fr-FR"/>
        </w:rPr>
        <w:t xml:space="preserve">Premier </w:t>
      </w:r>
      <w:r w:rsidR="00A44A16" w:rsidRPr="00F925D0">
        <w:rPr>
          <w:rFonts w:ascii="CIDFont+F5" w:hAnsi="CIDFont+F5" w:cs="CIDFont+F5"/>
          <w:color w:val="2E74B5" w:themeColor="accent5" w:themeShade="BF"/>
          <w:sz w:val="24"/>
          <w:szCs w:val="24"/>
          <w:lang w:val="fr-FR"/>
        </w:rPr>
        <w:t>chapitre :</w:t>
      </w:r>
      <w:r w:rsidRPr="00F925D0">
        <w:rPr>
          <w:rFonts w:ascii="CIDFont+F5" w:hAnsi="CIDFont+F5" w:cs="CIDFont+F5"/>
          <w:color w:val="2E74B5" w:themeColor="accent5" w:themeShade="BF"/>
          <w:sz w:val="24"/>
          <w:szCs w:val="24"/>
          <w:lang w:val="fr-FR"/>
        </w:rPr>
        <w:t xml:space="preserve"> </w:t>
      </w:r>
      <w:r w:rsidR="005A3ACA" w:rsidRPr="00F925D0">
        <w:rPr>
          <w:rFonts w:ascii="CIDFont+F5" w:hAnsi="CIDFont+F5" w:cs="CIDFont+F5"/>
          <w:color w:val="70AD47" w:themeColor="accent6"/>
          <w:sz w:val="24"/>
          <w:szCs w:val="24"/>
          <w:lang w:val="fr-FR"/>
        </w:rPr>
        <w:t>présentation</w:t>
      </w:r>
      <w:r w:rsidRPr="00F925D0">
        <w:rPr>
          <w:rFonts w:ascii="CIDFont+F5" w:hAnsi="CIDFont+F5" w:cs="CIDFont+F5"/>
          <w:color w:val="70AD47" w:themeColor="accent6"/>
          <w:sz w:val="24"/>
          <w:szCs w:val="24"/>
          <w:lang w:val="fr-FR"/>
        </w:rPr>
        <w:t xml:space="preserve"> de l’entreprises </w:t>
      </w:r>
    </w:p>
    <w:p w14:paraId="5E1A295E" w14:textId="1792983E" w:rsidR="00D21087" w:rsidRPr="00F925D0" w:rsidRDefault="00D21087" w:rsidP="00F925D0">
      <w:pPr>
        <w:pStyle w:val="ListParagraph"/>
        <w:numPr>
          <w:ilvl w:val="0"/>
          <w:numId w:val="16"/>
        </w:numPr>
        <w:autoSpaceDE w:val="0"/>
        <w:autoSpaceDN w:val="0"/>
        <w:adjustRightInd w:val="0"/>
        <w:spacing w:after="0" w:line="276" w:lineRule="auto"/>
        <w:jc w:val="both"/>
        <w:rPr>
          <w:rFonts w:ascii="CIDFont+F5" w:hAnsi="CIDFont+F5" w:cs="CIDFont+F5"/>
          <w:sz w:val="24"/>
          <w:szCs w:val="24"/>
          <w:lang w:val="fr-FR"/>
        </w:rPr>
      </w:pPr>
      <w:r w:rsidRPr="00F925D0">
        <w:rPr>
          <w:rFonts w:ascii="CIDFont+F5" w:hAnsi="CIDFont+F5" w:cs="CIDFont+F5"/>
          <w:sz w:val="24"/>
          <w:szCs w:val="24"/>
          <w:lang w:val="fr-FR"/>
        </w:rPr>
        <w:t xml:space="preserve"> Fiche technique</w:t>
      </w:r>
      <w:r w:rsidR="00101B1F" w:rsidRPr="00F925D0">
        <w:rPr>
          <w:rFonts w:ascii="CIDFont+F5" w:hAnsi="CIDFont+F5" w:cs="CIDFont+F5"/>
          <w:sz w:val="24"/>
          <w:szCs w:val="24"/>
          <w:lang w:val="fr-FR"/>
        </w:rPr>
        <w:t>.</w:t>
      </w:r>
    </w:p>
    <w:p w14:paraId="5283B04E" w14:textId="2DD8C45B" w:rsidR="00AA6BD2" w:rsidRDefault="00D21087" w:rsidP="00F925D0">
      <w:pPr>
        <w:pStyle w:val="ListParagraph"/>
        <w:numPr>
          <w:ilvl w:val="0"/>
          <w:numId w:val="16"/>
        </w:numPr>
        <w:autoSpaceDE w:val="0"/>
        <w:autoSpaceDN w:val="0"/>
        <w:adjustRightInd w:val="0"/>
        <w:spacing w:after="0" w:line="276" w:lineRule="auto"/>
        <w:jc w:val="both"/>
        <w:rPr>
          <w:rFonts w:ascii="CIDFont+F5" w:hAnsi="CIDFont+F5" w:cs="CIDFont+F5"/>
          <w:sz w:val="24"/>
          <w:szCs w:val="24"/>
          <w:lang w:val="fr-FR"/>
        </w:rPr>
      </w:pPr>
      <w:r w:rsidRPr="00F925D0">
        <w:rPr>
          <w:rFonts w:ascii="CIDFont+F5" w:hAnsi="CIDFont+F5" w:cs="CIDFont+F5"/>
          <w:sz w:val="24"/>
          <w:szCs w:val="24"/>
          <w:lang w:val="fr-FR"/>
        </w:rPr>
        <w:t xml:space="preserve"> L’organigramme</w:t>
      </w:r>
      <w:r w:rsidR="00101B1F" w:rsidRPr="00F925D0">
        <w:rPr>
          <w:rFonts w:ascii="CIDFont+F5" w:hAnsi="CIDFont+F5" w:cs="CIDFont+F5"/>
          <w:sz w:val="24"/>
          <w:szCs w:val="24"/>
          <w:lang w:val="fr-FR"/>
        </w:rPr>
        <w:t>.</w:t>
      </w:r>
    </w:p>
    <w:p w14:paraId="6FF19732" w14:textId="1FCF4F1A" w:rsidR="00A84E46" w:rsidRDefault="00A84E46" w:rsidP="00F925D0">
      <w:pPr>
        <w:pStyle w:val="ListParagraph"/>
        <w:numPr>
          <w:ilvl w:val="0"/>
          <w:numId w:val="16"/>
        </w:numPr>
        <w:autoSpaceDE w:val="0"/>
        <w:autoSpaceDN w:val="0"/>
        <w:adjustRightInd w:val="0"/>
        <w:spacing w:after="0" w:line="276" w:lineRule="auto"/>
        <w:jc w:val="both"/>
        <w:rPr>
          <w:rFonts w:ascii="CIDFont+F5" w:hAnsi="CIDFont+F5" w:cs="CIDFont+F5"/>
          <w:sz w:val="24"/>
          <w:szCs w:val="24"/>
          <w:lang w:val="fr-FR"/>
        </w:rPr>
      </w:pPr>
      <w:r>
        <w:rPr>
          <w:rFonts w:ascii="CIDFont+F5" w:hAnsi="CIDFont+F5" w:cs="CIDFont+F5"/>
          <w:sz w:val="24"/>
          <w:szCs w:val="24"/>
          <w:lang w:val="fr-FR"/>
        </w:rPr>
        <w:t>Histoire de la société.</w:t>
      </w:r>
    </w:p>
    <w:p w14:paraId="6F1A531D" w14:textId="0712B878" w:rsidR="00A84E46" w:rsidRDefault="00A84E46" w:rsidP="00F925D0">
      <w:pPr>
        <w:pStyle w:val="ListParagraph"/>
        <w:numPr>
          <w:ilvl w:val="0"/>
          <w:numId w:val="16"/>
        </w:numPr>
        <w:autoSpaceDE w:val="0"/>
        <w:autoSpaceDN w:val="0"/>
        <w:adjustRightInd w:val="0"/>
        <w:spacing w:after="0" w:line="276" w:lineRule="auto"/>
        <w:jc w:val="both"/>
        <w:rPr>
          <w:rFonts w:ascii="CIDFont+F5" w:hAnsi="CIDFont+F5" w:cs="CIDFont+F5"/>
          <w:sz w:val="24"/>
          <w:szCs w:val="24"/>
          <w:lang w:val="fr-FR"/>
        </w:rPr>
      </w:pPr>
      <w:r>
        <w:rPr>
          <w:rFonts w:ascii="CIDFont+F5" w:hAnsi="CIDFont+F5" w:cs="CIDFont+F5"/>
          <w:sz w:val="24"/>
          <w:szCs w:val="24"/>
          <w:lang w:val="fr-FR"/>
        </w:rPr>
        <w:t>Produits &amp; Services.</w:t>
      </w:r>
    </w:p>
    <w:p w14:paraId="743B7C5A" w14:textId="2E9144ED" w:rsidR="009251DB" w:rsidRPr="00F925D0" w:rsidRDefault="009251DB" w:rsidP="00F925D0">
      <w:pPr>
        <w:pStyle w:val="ListParagraph"/>
        <w:numPr>
          <w:ilvl w:val="0"/>
          <w:numId w:val="16"/>
        </w:numPr>
        <w:autoSpaceDE w:val="0"/>
        <w:autoSpaceDN w:val="0"/>
        <w:adjustRightInd w:val="0"/>
        <w:spacing w:after="0" w:line="276" w:lineRule="auto"/>
        <w:jc w:val="both"/>
        <w:rPr>
          <w:rFonts w:ascii="CIDFont+F5" w:hAnsi="CIDFont+F5" w:cs="CIDFont+F5"/>
          <w:sz w:val="24"/>
          <w:szCs w:val="24"/>
          <w:lang w:val="fr-FR"/>
        </w:rPr>
      </w:pPr>
      <w:proofErr w:type="gramStart"/>
      <w:r>
        <w:rPr>
          <w:rFonts w:ascii="CIDFont+F5" w:hAnsi="CIDFont+F5" w:cs="CIDFont+F5"/>
          <w:sz w:val="24"/>
          <w:szCs w:val="24"/>
          <w:lang w:val="fr-FR"/>
        </w:rPr>
        <w:t>Clients .</w:t>
      </w:r>
      <w:proofErr w:type="gramEnd"/>
    </w:p>
    <w:p w14:paraId="22924084" w14:textId="17EF6FF6" w:rsidR="00530798" w:rsidRDefault="00D21087" w:rsidP="00530798">
      <w:pPr>
        <w:autoSpaceDE w:val="0"/>
        <w:autoSpaceDN w:val="0"/>
        <w:adjustRightInd w:val="0"/>
        <w:spacing w:after="0" w:line="276" w:lineRule="auto"/>
        <w:jc w:val="both"/>
        <w:rPr>
          <w:rFonts w:ascii="CIDFont+F5" w:hAnsi="CIDFont+F5" w:cs="CIDFont+F5"/>
          <w:color w:val="70AD47" w:themeColor="accent6"/>
          <w:sz w:val="24"/>
          <w:szCs w:val="24"/>
          <w:lang w:val="fr-FR"/>
        </w:rPr>
      </w:pPr>
      <w:r w:rsidRPr="00F925D0">
        <w:rPr>
          <w:rFonts w:ascii="CIDFont+F5" w:hAnsi="CIDFont+F5" w:cs="CIDFont+F5"/>
          <w:color w:val="2E74B5" w:themeColor="accent5" w:themeShade="BF"/>
          <w:sz w:val="24"/>
          <w:szCs w:val="24"/>
          <w:lang w:val="fr-FR"/>
        </w:rPr>
        <w:t xml:space="preserve">Deuxième </w:t>
      </w:r>
      <w:r w:rsidR="00A44A16" w:rsidRPr="00F925D0">
        <w:rPr>
          <w:rFonts w:ascii="CIDFont+F5" w:hAnsi="CIDFont+F5" w:cs="CIDFont+F5"/>
          <w:color w:val="2E74B5" w:themeColor="accent5" w:themeShade="BF"/>
          <w:sz w:val="24"/>
          <w:szCs w:val="24"/>
          <w:lang w:val="fr-FR"/>
        </w:rPr>
        <w:t>chapitre :</w:t>
      </w:r>
      <w:r w:rsidR="00F925D0">
        <w:rPr>
          <w:rFonts w:ascii="CIDFont+F5" w:hAnsi="CIDFont+F5" w:cs="CIDFont+F5"/>
          <w:color w:val="70AD47" w:themeColor="accent6"/>
          <w:sz w:val="24"/>
          <w:szCs w:val="24"/>
          <w:lang w:val="fr-FR"/>
        </w:rPr>
        <w:t xml:space="preserve"> </w:t>
      </w:r>
      <w:r w:rsidR="00530798">
        <w:rPr>
          <w:rFonts w:ascii="CIDFont+F5" w:hAnsi="CIDFont+F5" w:cs="CIDFont+F5"/>
          <w:color w:val="70AD47" w:themeColor="accent6"/>
          <w:sz w:val="24"/>
          <w:szCs w:val="24"/>
          <w:lang w:val="fr-FR"/>
        </w:rPr>
        <w:t>Mission utilisé pendant le stage</w:t>
      </w:r>
    </w:p>
    <w:p w14:paraId="57A6EE7B" w14:textId="146EBAB5" w:rsidR="00530798" w:rsidRDefault="0025602E" w:rsidP="00530798">
      <w:pPr>
        <w:pStyle w:val="ListParagraph"/>
        <w:numPr>
          <w:ilvl w:val="0"/>
          <w:numId w:val="44"/>
        </w:numPr>
        <w:autoSpaceDE w:val="0"/>
        <w:autoSpaceDN w:val="0"/>
        <w:adjustRightInd w:val="0"/>
        <w:spacing w:after="0" w:line="276" w:lineRule="auto"/>
        <w:jc w:val="both"/>
        <w:rPr>
          <w:rFonts w:ascii="CIDFont+F5" w:hAnsi="CIDFont+F5" w:cs="CIDFont+F5"/>
          <w:sz w:val="24"/>
          <w:szCs w:val="24"/>
          <w:lang w:val="fr-FR"/>
        </w:rPr>
      </w:pPr>
      <w:r>
        <w:rPr>
          <w:rFonts w:ascii="CIDFont+F5" w:hAnsi="CIDFont+F5" w:cs="CIDFont+F5"/>
          <w:sz w:val="24"/>
          <w:szCs w:val="24"/>
          <w:lang w:val="fr-FR"/>
        </w:rPr>
        <w:t xml:space="preserve"> </w:t>
      </w:r>
      <w:r w:rsidR="00530798" w:rsidRPr="00530798">
        <w:rPr>
          <w:rFonts w:ascii="CIDFont+F5" w:hAnsi="CIDFont+F5" w:cs="CIDFont+F5"/>
          <w:sz w:val="24"/>
          <w:szCs w:val="24"/>
          <w:lang w:val="fr-FR"/>
        </w:rPr>
        <w:t>Chargé de recouvrement.</w:t>
      </w:r>
    </w:p>
    <w:p w14:paraId="133C540D" w14:textId="70316A96" w:rsidR="0025602E" w:rsidRPr="0025602E" w:rsidRDefault="00530798" w:rsidP="0025602E">
      <w:pPr>
        <w:pStyle w:val="ListParagraph"/>
        <w:numPr>
          <w:ilvl w:val="0"/>
          <w:numId w:val="44"/>
        </w:numPr>
        <w:autoSpaceDE w:val="0"/>
        <w:autoSpaceDN w:val="0"/>
        <w:adjustRightInd w:val="0"/>
        <w:spacing w:after="0" w:line="276" w:lineRule="auto"/>
        <w:jc w:val="both"/>
        <w:rPr>
          <w:rFonts w:ascii="CIDFont+F5" w:hAnsi="CIDFont+F5" w:cs="CIDFont+F5"/>
          <w:sz w:val="24"/>
          <w:szCs w:val="24"/>
          <w:lang w:val="fr-FR"/>
        </w:rPr>
      </w:pPr>
      <w:r>
        <w:rPr>
          <w:rFonts w:ascii="CIDFont+F5" w:hAnsi="CIDFont+F5" w:cs="CIDFont+F5"/>
          <w:sz w:val="24"/>
          <w:szCs w:val="24"/>
          <w:lang w:val="fr-FR"/>
        </w:rPr>
        <w:t xml:space="preserve">Les taches </w:t>
      </w:r>
      <w:r w:rsidR="0025602E">
        <w:rPr>
          <w:rFonts w:ascii="CIDFont+F5" w:hAnsi="CIDFont+F5" w:cs="CIDFont+F5"/>
          <w:sz w:val="24"/>
          <w:szCs w:val="24"/>
          <w:lang w:val="fr-FR"/>
        </w:rPr>
        <w:t>effectuées</w:t>
      </w:r>
      <w:r>
        <w:rPr>
          <w:rFonts w:ascii="CIDFont+F5" w:hAnsi="CIDFont+F5" w:cs="CIDFont+F5"/>
          <w:sz w:val="24"/>
          <w:szCs w:val="24"/>
          <w:lang w:val="fr-FR"/>
        </w:rPr>
        <w:t>.</w:t>
      </w:r>
    </w:p>
    <w:p w14:paraId="12B2F386" w14:textId="775F0726" w:rsidR="005A3ACA" w:rsidRDefault="005A3ACA" w:rsidP="00530798">
      <w:pPr>
        <w:pStyle w:val="ListParagraph"/>
        <w:numPr>
          <w:ilvl w:val="0"/>
          <w:numId w:val="44"/>
        </w:numPr>
        <w:autoSpaceDE w:val="0"/>
        <w:autoSpaceDN w:val="0"/>
        <w:adjustRightInd w:val="0"/>
        <w:spacing w:after="0" w:line="276" w:lineRule="auto"/>
        <w:jc w:val="both"/>
        <w:rPr>
          <w:rFonts w:ascii="CIDFont+F5" w:hAnsi="CIDFont+F5" w:cs="CIDFont+F5"/>
          <w:sz w:val="24"/>
          <w:szCs w:val="24"/>
          <w:lang w:val="fr-FR"/>
        </w:rPr>
      </w:pPr>
      <w:r w:rsidRPr="00530798">
        <w:rPr>
          <w:rFonts w:ascii="CIDFont+F5" w:hAnsi="CIDFont+F5" w:cs="CIDFont+F5"/>
          <w:sz w:val="24"/>
          <w:szCs w:val="24"/>
          <w:lang w:val="fr-FR"/>
        </w:rPr>
        <w:t>Document vus et utilisés au cours de la période de Stage.</w:t>
      </w:r>
    </w:p>
    <w:p w14:paraId="13A24208" w14:textId="32D2FFFE" w:rsidR="0025602E" w:rsidRDefault="0025602E" w:rsidP="0025602E">
      <w:pPr>
        <w:autoSpaceDE w:val="0"/>
        <w:autoSpaceDN w:val="0"/>
        <w:adjustRightInd w:val="0"/>
        <w:spacing w:after="0" w:line="276" w:lineRule="auto"/>
        <w:jc w:val="both"/>
        <w:rPr>
          <w:rFonts w:ascii="CIDFont+F5" w:hAnsi="CIDFont+F5" w:cs="CIDFont+F5"/>
          <w:color w:val="70AD47" w:themeColor="accent6"/>
          <w:sz w:val="24"/>
          <w:szCs w:val="24"/>
          <w:lang w:val="fr-FR"/>
        </w:rPr>
      </w:pPr>
      <w:r>
        <w:rPr>
          <w:rFonts w:ascii="CIDFont+F5" w:hAnsi="CIDFont+F5" w:cs="CIDFont+F5"/>
          <w:color w:val="2E74B5" w:themeColor="accent5" w:themeShade="BF"/>
          <w:sz w:val="24"/>
          <w:szCs w:val="24"/>
          <w:lang w:val="fr-FR"/>
        </w:rPr>
        <w:t>Troisième</w:t>
      </w:r>
      <w:r w:rsidRPr="00F925D0">
        <w:rPr>
          <w:rFonts w:ascii="CIDFont+F5" w:hAnsi="CIDFont+F5" w:cs="CIDFont+F5"/>
          <w:color w:val="2E74B5" w:themeColor="accent5" w:themeShade="BF"/>
          <w:sz w:val="24"/>
          <w:szCs w:val="24"/>
          <w:lang w:val="fr-FR"/>
        </w:rPr>
        <w:t xml:space="preserve"> chapitre :</w:t>
      </w:r>
      <w:r>
        <w:rPr>
          <w:rFonts w:ascii="CIDFont+F5" w:hAnsi="CIDFont+F5" w:cs="CIDFont+F5"/>
          <w:color w:val="70AD47" w:themeColor="accent6"/>
          <w:sz w:val="24"/>
          <w:szCs w:val="24"/>
          <w:lang w:val="fr-FR"/>
        </w:rPr>
        <w:t xml:space="preserve"> Les annexes </w:t>
      </w:r>
    </w:p>
    <w:p w14:paraId="63B384B8" w14:textId="364CCD50" w:rsidR="0025602E" w:rsidRPr="0025602E" w:rsidRDefault="0025602E" w:rsidP="0025602E">
      <w:pPr>
        <w:pStyle w:val="ListParagraph"/>
        <w:numPr>
          <w:ilvl w:val="0"/>
          <w:numId w:val="45"/>
        </w:numPr>
        <w:autoSpaceDE w:val="0"/>
        <w:autoSpaceDN w:val="0"/>
        <w:adjustRightInd w:val="0"/>
        <w:spacing w:after="0" w:line="276" w:lineRule="auto"/>
        <w:jc w:val="both"/>
        <w:rPr>
          <w:rFonts w:ascii="CIDFont+F5" w:hAnsi="CIDFont+F5" w:cs="CIDFont+F5"/>
          <w:sz w:val="24"/>
          <w:szCs w:val="24"/>
          <w:lang w:val="fr-FR"/>
        </w:rPr>
      </w:pPr>
      <w:r w:rsidRPr="0025602E">
        <w:rPr>
          <w:rFonts w:ascii="CIDFont+F5" w:hAnsi="CIDFont+F5" w:cs="CIDFont+F5"/>
          <w:sz w:val="24"/>
          <w:szCs w:val="24"/>
          <w:lang w:val="fr-FR"/>
        </w:rPr>
        <w:t>Les logiciels</w:t>
      </w:r>
      <w:r>
        <w:rPr>
          <w:rFonts w:ascii="CIDFont+F5" w:hAnsi="CIDFont+F5" w:cs="CIDFont+F5"/>
          <w:sz w:val="24"/>
          <w:szCs w:val="24"/>
          <w:lang w:val="fr-FR"/>
        </w:rPr>
        <w:t>.</w:t>
      </w:r>
    </w:p>
    <w:p w14:paraId="0831FF83" w14:textId="2D0E9EE5" w:rsidR="0025602E" w:rsidRPr="0025602E" w:rsidRDefault="0025602E" w:rsidP="0025602E">
      <w:pPr>
        <w:autoSpaceDE w:val="0"/>
        <w:autoSpaceDN w:val="0"/>
        <w:adjustRightInd w:val="0"/>
        <w:spacing w:after="0" w:line="276" w:lineRule="auto"/>
        <w:jc w:val="both"/>
        <w:rPr>
          <w:rFonts w:ascii="CIDFont+F5" w:hAnsi="CIDFont+F5" w:cs="CIDFont+F5"/>
          <w:sz w:val="24"/>
          <w:szCs w:val="24"/>
          <w:lang w:val="fr-FR"/>
        </w:rPr>
      </w:pPr>
      <w:r>
        <w:rPr>
          <w:rFonts w:ascii="CIDFont+F5" w:hAnsi="CIDFont+F5" w:cs="CIDFont+F5"/>
          <w:color w:val="70AD47" w:themeColor="accent6"/>
          <w:sz w:val="24"/>
          <w:szCs w:val="24"/>
          <w:lang w:val="fr-FR"/>
        </w:rPr>
        <w:t xml:space="preserve">       </w:t>
      </w:r>
    </w:p>
    <w:p w14:paraId="6F71A3BD" w14:textId="420B08A0" w:rsidR="002B6FFC" w:rsidRDefault="002B6FFC" w:rsidP="00F925D0">
      <w:pPr>
        <w:jc w:val="both"/>
        <w:rPr>
          <w:rFonts w:ascii="CIDFont+F5" w:hAnsi="CIDFont+F5" w:cs="CIDFont+F5"/>
          <w:sz w:val="24"/>
          <w:szCs w:val="24"/>
          <w:lang w:val="fr-FR"/>
        </w:rPr>
      </w:pPr>
    </w:p>
    <w:p w14:paraId="3C56BAB1" w14:textId="6644E699" w:rsidR="003C722E" w:rsidRDefault="003C722E" w:rsidP="00F925D0">
      <w:pPr>
        <w:jc w:val="both"/>
        <w:rPr>
          <w:rFonts w:ascii="CIDFont+F5" w:hAnsi="CIDFont+F5" w:cs="CIDFont+F5"/>
          <w:sz w:val="24"/>
          <w:szCs w:val="24"/>
          <w:lang w:val="fr-FR"/>
        </w:rPr>
      </w:pPr>
    </w:p>
    <w:p w14:paraId="1610CB5B" w14:textId="77777777" w:rsidR="003C722E" w:rsidRPr="00F925D0" w:rsidRDefault="003C722E" w:rsidP="00F925D0">
      <w:pPr>
        <w:jc w:val="both"/>
        <w:rPr>
          <w:rFonts w:ascii="CIDFont+F5" w:hAnsi="CIDFont+F5" w:cs="CIDFont+F5"/>
          <w:sz w:val="24"/>
          <w:szCs w:val="24"/>
          <w:lang w:val="fr-FR"/>
        </w:rPr>
      </w:pPr>
    </w:p>
    <w:p w14:paraId="6BD6699E" w14:textId="035E7D2F" w:rsidR="00EE5575" w:rsidRPr="00F925D0" w:rsidRDefault="00EE5575" w:rsidP="00F925D0">
      <w:pPr>
        <w:pStyle w:val="ListParagraph"/>
        <w:autoSpaceDE w:val="0"/>
        <w:autoSpaceDN w:val="0"/>
        <w:adjustRightInd w:val="0"/>
        <w:spacing w:after="0" w:line="276" w:lineRule="auto"/>
        <w:ind w:left="1080"/>
        <w:jc w:val="both"/>
        <w:rPr>
          <w:rFonts w:ascii="CIDFont+F5" w:hAnsi="CIDFont+F5" w:cs="CIDFont+F5"/>
          <w:color w:val="70AD47" w:themeColor="accent6"/>
          <w:sz w:val="24"/>
          <w:szCs w:val="24"/>
          <w:lang w:val="fr-FR"/>
        </w:rPr>
      </w:pPr>
    </w:p>
    <w:p w14:paraId="134895DB" w14:textId="77777777" w:rsidR="003C722E" w:rsidRDefault="003C722E" w:rsidP="00F925D0">
      <w:pPr>
        <w:jc w:val="both"/>
        <w:rPr>
          <w:rFonts w:ascii="CIDFont+F5" w:hAnsi="CIDFont+F5" w:cs="CIDFont+F5"/>
          <w:color w:val="70AD47" w:themeColor="accent6"/>
          <w:sz w:val="24"/>
          <w:szCs w:val="24"/>
          <w:lang w:val="fr-FR"/>
        </w:rPr>
      </w:pPr>
    </w:p>
    <w:p w14:paraId="235601CB" w14:textId="77777777" w:rsidR="003C722E" w:rsidRDefault="003C722E">
      <w:pPr>
        <w:rPr>
          <w:rFonts w:ascii="CIDFont+F5" w:hAnsi="CIDFont+F5" w:cs="CIDFont+F5"/>
          <w:color w:val="70AD47" w:themeColor="accent6"/>
          <w:sz w:val="24"/>
          <w:szCs w:val="24"/>
          <w:lang w:val="fr-FR"/>
        </w:rPr>
      </w:pPr>
      <w:r>
        <w:rPr>
          <w:rFonts w:ascii="CIDFont+F5" w:hAnsi="CIDFont+F5" w:cs="CIDFont+F5"/>
          <w:color w:val="70AD47" w:themeColor="accent6"/>
          <w:sz w:val="24"/>
          <w:szCs w:val="24"/>
          <w:lang w:val="fr-FR"/>
        </w:rPr>
        <w:br w:type="page"/>
      </w:r>
    </w:p>
    <w:p w14:paraId="358F995F" w14:textId="77777777" w:rsidR="003C722E" w:rsidRPr="003C722E" w:rsidRDefault="003C722E" w:rsidP="003C722E">
      <w:pPr>
        <w:pStyle w:val="ListParagraph"/>
        <w:autoSpaceDE w:val="0"/>
        <w:autoSpaceDN w:val="0"/>
        <w:adjustRightInd w:val="0"/>
        <w:spacing w:after="0" w:line="480" w:lineRule="auto"/>
        <w:ind w:left="1080"/>
        <w:jc w:val="center"/>
        <w:rPr>
          <w:rFonts w:ascii="CIDFont+F5" w:hAnsi="CIDFont+F5" w:cs="CIDFont+F5"/>
          <w:b/>
          <w:bCs/>
          <w:color w:val="A8D08D" w:themeColor="accent6" w:themeTint="99"/>
          <w:sz w:val="36"/>
          <w:szCs w:val="36"/>
          <w:lang w:val="fr-FR"/>
        </w:rPr>
      </w:pPr>
      <w:r w:rsidRPr="003C722E">
        <w:rPr>
          <w:rFonts w:ascii="CIDFont+F5" w:hAnsi="CIDFont+F5" w:cs="CIDFont+F5"/>
          <w:b/>
          <w:bCs/>
          <w:color w:val="A8D08D" w:themeColor="accent6" w:themeTint="99"/>
          <w:sz w:val="36"/>
          <w:szCs w:val="36"/>
          <w:lang w:val="fr-FR"/>
        </w:rPr>
        <w:lastRenderedPageBreak/>
        <w:t>REMERCIEMENT</w:t>
      </w:r>
    </w:p>
    <w:p w14:paraId="6C7D4633" w14:textId="1CFB089E" w:rsidR="003C722E" w:rsidRPr="00A84E46" w:rsidRDefault="003C722E" w:rsidP="003C722E">
      <w:pPr>
        <w:pStyle w:val="ListParagraph"/>
        <w:autoSpaceDE w:val="0"/>
        <w:autoSpaceDN w:val="0"/>
        <w:adjustRightInd w:val="0"/>
        <w:spacing w:after="0" w:line="480" w:lineRule="auto"/>
        <w:ind w:left="1080"/>
        <w:jc w:val="both"/>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Avant de présenter mon rapport je tiens à remercier le directeur du société </w:t>
      </w:r>
      <w:r w:rsidRPr="00A84E46">
        <w:rPr>
          <w:rFonts w:ascii="CIDFont+F5" w:hAnsi="CIDFont+F5" w:cs="CIDFont+F5"/>
          <w:b/>
          <w:bCs/>
          <w:i/>
          <w:i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Schindler Maroc</w:t>
      </w: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84E46">
        <w:rPr>
          <w:rFonts w:ascii="CIDFont+F5" w:hAnsi="CIDFont+F5" w:cs="CIDFont+F5"/>
          <w:b/>
          <w:b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JULIEN</w:t>
      </w:r>
      <w:proofErr w:type="gramEnd"/>
      <w:r w:rsidRPr="00A84E46">
        <w:rPr>
          <w:rFonts w:ascii="CIDFont+F5" w:hAnsi="CIDFont+F5" w:cs="CIDFont+F5"/>
          <w:b/>
          <w:b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4E46">
        <w:rPr>
          <w:rFonts w:ascii="Calibri" w:hAnsi="Calibri" w:cs="Calibri"/>
          <w:b/>
          <w:bCs/>
          <w:sz w:val="28"/>
          <w:szCs w:val="28"/>
          <w:lang w:val="fr"/>
        </w:rPr>
        <w:t>SONNERAT</w:t>
      </w:r>
      <w:r w:rsidRPr="00A84E46">
        <w:rPr>
          <w:rFonts w:ascii="CIDFont+F5" w:hAnsi="CIDFont+F5" w:cs="CIDFont+F5"/>
          <w:b/>
          <w:b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d’avoir bien voulu m’accepter en tant que stagiaire eu sein de sa société .</w:t>
      </w:r>
    </w:p>
    <w:p w14:paraId="2EB91219" w14:textId="2251FFB2" w:rsidR="003C722E" w:rsidRPr="00A84E46" w:rsidRDefault="003C722E" w:rsidP="003C722E">
      <w:pPr>
        <w:pStyle w:val="ListParagraph"/>
        <w:autoSpaceDE w:val="0"/>
        <w:autoSpaceDN w:val="0"/>
        <w:adjustRightInd w:val="0"/>
        <w:spacing w:after="0" w:line="480" w:lineRule="auto"/>
        <w:ind w:left="1080"/>
        <w:jc w:val="both"/>
        <w:rPr>
          <w:rFonts w:ascii="CIDFont+F5" w:hAnsi="CIDFont+F5" w:cs="CIDFont+F5"/>
          <w:b/>
          <w:bCs/>
          <w:color w:val="A8D08D" w:themeColor="accent6" w:themeTint="99"/>
          <w:sz w:val="28"/>
          <w:szCs w:val="28"/>
          <w:lang w:val="fr-FR"/>
        </w:rPr>
      </w:pP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Ainsi je remercier tous les personnels du qui nous aide beaucoup pendant toute le mois février. Aussi je remercier tous les personnels de la société qui ont satisfait ma curiosité en répondant à toutes mes questions et qui m’ont été d’une grande utilité vue leur ample connaissance en comptabilité, et aussi je tiens de remercier </w:t>
      </w:r>
      <w:proofErr w:type="gramStart"/>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directrice</w:t>
      </w:r>
      <w:proofErr w:type="gramEnd"/>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notre institut Mme</w:t>
      </w:r>
      <w:r w:rsidRPr="00A84E46">
        <w:rPr>
          <w:rFonts w:ascii="CIDFont+F5" w:hAnsi="CIDFont+F5" w:cs="CIDFont+F5"/>
          <w:b/>
          <w:bCs/>
          <w:i/>
          <w:i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4E46" w:rsidRPr="00A84E46">
        <w:rPr>
          <w:rFonts w:ascii="CIDFont+F5" w:hAnsi="CIDFont+F5" w:cs="CIDFont+F5"/>
          <w:b/>
          <w:bCs/>
          <w:i/>
          <w:i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LOTFI SOUAD </w:t>
      </w: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aussi tous les formateur et formatrice, spécialement monsieur </w:t>
      </w:r>
      <w:r w:rsidRPr="00A84E46">
        <w:rPr>
          <w:rFonts w:ascii="CIDFont+F5" w:hAnsi="CIDFont+F5" w:cs="CIDFont+F5"/>
          <w:b/>
          <w:bCs/>
          <w:i/>
          <w:iCs/>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YASSINE BOUFARES </w:t>
      </w:r>
      <w:r w:rsidRPr="00A84E46">
        <w:rPr>
          <w:rFonts w:ascii="CIDFont+F5" w:hAnsi="CIDFont+F5" w:cs="CIDFont+F5"/>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leur efforts fournis.</w:t>
      </w:r>
    </w:p>
    <w:p w14:paraId="5AF51471" w14:textId="62A9B372" w:rsidR="00EE5575" w:rsidRPr="00F925D0" w:rsidRDefault="00EE5575" w:rsidP="00F925D0">
      <w:pPr>
        <w:jc w:val="both"/>
        <w:rPr>
          <w:rFonts w:ascii="CIDFont+F5" w:hAnsi="CIDFont+F5" w:cs="CIDFont+F5"/>
          <w:color w:val="70AD47" w:themeColor="accent6"/>
          <w:sz w:val="24"/>
          <w:szCs w:val="24"/>
          <w:lang w:val="fr-FR"/>
        </w:rPr>
      </w:pPr>
      <w:r w:rsidRPr="00F925D0">
        <w:rPr>
          <w:rFonts w:ascii="CIDFont+F5" w:hAnsi="CIDFont+F5" w:cs="CIDFont+F5"/>
          <w:color w:val="70AD47" w:themeColor="accent6"/>
          <w:sz w:val="24"/>
          <w:szCs w:val="24"/>
          <w:lang w:val="fr-FR"/>
        </w:rPr>
        <w:br w:type="page"/>
      </w:r>
    </w:p>
    <w:p w14:paraId="2674EE04" w14:textId="6E413F34" w:rsidR="00EE5575" w:rsidRPr="00F925D0" w:rsidRDefault="00EE5575" w:rsidP="00F925D0">
      <w:pPr>
        <w:pStyle w:val="ListParagraph"/>
        <w:autoSpaceDE w:val="0"/>
        <w:autoSpaceDN w:val="0"/>
        <w:adjustRightInd w:val="0"/>
        <w:spacing w:after="0" w:line="276" w:lineRule="auto"/>
        <w:ind w:left="1080"/>
        <w:jc w:val="both"/>
        <w:rPr>
          <w:rFonts w:ascii="CIDFont+F5" w:hAnsi="CIDFont+F5" w:cs="CIDFont+F5"/>
          <w:b/>
          <w:bCs/>
          <w:color w:val="A8D08D" w:themeColor="accent6" w:themeTint="99"/>
          <w:sz w:val="24"/>
          <w:szCs w:val="24"/>
          <w:lang w:val="fr-FR"/>
        </w:rPr>
      </w:pPr>
      <w:r w:rsidRPr="00F925D0">
        <w:rPr>
          <w:rFonts w:ascii="CIDFont+F5" w:hAnsi="CIDFont+F5" w:cs="CIDFont+F5"/>
          <w:b/>
          <w:bCs/>
          <w:color w:val="A8D08D" w:themeColor="accent6" w:themeTint="99"/>
          <w:sz w:val="24"/>
          <w:szCs w:val="24"/>
          <w:lang w:val="fr-FR"/>
        </w:rPr>
        <w:lastRenderedPageBreak/>
        <w:t>DEDICACE</w:t>
      </w:r>
    </w:p>
    <w:p w14:paraId="58228F25" w14:textId="77777777" w:rsidR="00EE5575" w:rsidRPr="00F925D0" w:rsidRDefault="00EE5575" w:rsidP="00F925D0">
      <w:pPr>
        <w:pStyle w:val="ListParagraph"/>
        <w:autoSpaceDE w:val="0"/>
        <w:autoSpaceDN w:val="0"/>
        <w:adjustRightInd w:val="0"/>
        <w:spacing w:after="0" w:line="480" w:lineRule="auto"/>
        <w:ind w:left="1080"/>
        <w:jc w:val="both"/>
        <w:rPr>
          <w:rFonts w:ascii="CIDFont+F5" w:hAnsi="CIDFont+F5" w:cs="CIDFont+F5"/>
          <w:b/>
          <w:bCs/>
          <w:color w:val="A8D08D" w:themeColor="accent6" w:themeTint="99"/>
          <w:sz w:val="24"/>
          <w:szCs w:val="24"/>
          <w:lang w:val="fr-FR"/>
        </w:rPr>
      </w:pPr>
    </w:p>
    <w:p w14:paraId="5CD78494" w14:textId="77777777" w:rsidR="00DB1891" w:rsidRPr="00F925D0" w:rsidRDefault="00EE5575" w:rsidP="00F925D0">
      <w:pPr>
        <w:autoSpaceDE w:val="0"/>
        <w:autoSpaceDN w:val="0"/>
        <w:adjustRightInd w:val="0"/>
        <w:spacing w:after="0" w:line="360" w:lineRule="auto"/>
        <w:jc w:val="both"/>
        <w:rPr>
          <w:rFonts w:ascii="CIDFont+F5" w:hAnsi="CIDFont+F5" w:cs="CIDFont+F5"/>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MES PARENTS</w:t>
      </w:r>
    </w:p>
    <w:p w14:paraId="442271CF" w14:textId="1319B8E9" w:rsidR="00EE5575" w:rsidRPr="00F925D0" w:rsidRDefault="00EE5575" w:rsidP="00F925D0">
      <w:pPr>
        <w:autoSpaceDE w:val="0"/>
        <w:autoSpaceDN w:val="0"/>
        <w:adjustRightInd w:val="0"/>
        <w:spacing w:after="0" w:line="360" w:lineRule="auto"/>
        <w:jc w:val="both"/>
        <w:rPr>
          <w:rFonts w:ascii="CIDFont+F5" w:hAnsi="CIDFont+F5" w:cs="CIDFont+F5"/>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Aucune dédicace ne saurait exprimer mon amour, mon affection</w:t>
      </w:r>
      <w:r w:rsidR="00DB1891"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mon</w:t>
      </w:r>
    </w:p>
    <w:p w14:paraId="7874DE53" w14:textId="274589CF" w:rsidR="00EE5575" w:rsidRPr="00F925D0" w:rsidRDefault="00EE5575" w:rsidP="00F925D0">
      <w:pPr>
        <w:autoSpaceDE w:val="0"/>
        <w:autoSpaceDN w:val="0"/>
        <w:adjustRightInd w:val="0"/>
        <w:spacing w:after="0" w:line="360" w:lineRule="auto"/>
        <w:jc w:val="both"/>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Profond respect. Je ne saurais et je ne pourrais jamais vous remercier assez</w:t>
      </w:r>
    </w:p>
    <w:p w14:paraId="368204F9" w14:textId="5A864279" w:rsidR="00EE5575" w:rsidRPr="00F925D0" w:rsidRDefault="00EE5575" w:rsidP="00F925D0">
      <w:pPr>
        <w:autoSpaceDE w:val="0"/>
        <w:autoSpaceDN w:val="0"/>
        <w:adjustRightInd w:val="0"/>
        <w:spacing w:after="0" w:line="360" w:lineRule="auto"/>
        <w:jc w:val="both"/>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tous les sacrifices que vous avez consentis pour mon éducation, pour tous</w:t>
      </w:r>
    </w:p>
    <w:p w14:paraId="6A73A749" w14:textId="66F8C748" w:rsidR="00EE5575" w:rsidRPr="00F925D0" w:rsidRDefault="00EE5575" w:rsidP="00F925D0">
      <w:pPr>
        <w:autoSpaceDE w:val="0"/>
        <w:autoSpaceDN w:val="0"/>
        <w:adjustRightInd w:val="0"/>
        <w:spacing w:after="0" w:line="360" w:lineRule="auto"/>
        <w:jc w:val="both"/>
        <w:rPr>
          <w:rFonts w:ascii="CIDFont+F4" w:hAnsi="CIDFont+F4" w:cs="CIDFont+F4"/>
          <w:sz w:val="24"/>
          <w:szCs w:val="24"/>
          <w:lang w:val="fr-FR"/>
        </w:rPr>
      </w:pPr>
      <w:proofErr w:type="gramStart"/>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vous avez fait, et ce que vous faites jusqu’à présent</w:t>
      </w:r>
      <w:r w:rsidRPr="00F925D0">
        <w:rPr>
          <w:rFonts w:ascii="CIDFont+F4" w:hAnsi="CIDFont+F4" w:cs="CIDFont+F4"/>
          <w:sz w:val="24"/>
          <w:szCs w:val="24"/>
          <w:lang w:val="fr-FR"/>
        </w:rPr>
        <w:t>.</w:t>
      </w:r>
    </w:p>
    <w:p w14:paraId="7101F0F1" w14:textId="0131B225" w:rsidR="00EE5575" w:rsidRPr="00F925D0" w:rsidRDefault="00DB1891" w:rsidP="00F925D0">
      <w:pPr>
        <w:autoSpaceDE w:val="0"/>
        <w:autoSpaceDN w:val="0"/>
        <w:adjustRightInd w:val="0"/>
        <w:spacing w:after="0" w:line="360" w:lineRule="auto"/>
        <w:jc w:val="both"/>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je tiens </w:t>
      </w:r>
      <w:r w:rsidR="00B21C89"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remercier tous mes formateurs de </w:t>
      </w:r>
      <w:r w:rsidRPr="00F925D0">
        <w:rPr>
          <w:rFonts w:ascii="CIDFont+F4" w:hAnsi="CIDFont+F4" w:cs="CIDFont+F4"/>
          <w:b/>
          <w:bCs/>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 cousine </w:t>
      </w:r>
      <w:r w:rsidRPr="00F925D0">
        <w:rPr>
          <w:rFonts w:ascii="CIDFont+F4" w:hAnsi="CIDFont+F4" w:cs="CIDFont+F4"/>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Rajaa</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mon Amie </w:t>
      </w:r>
      <w:r w:rsidRPr="00F925D0">
        <w:rPr>
          <w:rFonts w:ascii="CIDFont+F4" w:hAnsi="CIDFont+F4" w:cs="CIDFont+F4"/>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Imane</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w:t>
      </w:r>
      <w:r w:rsidRPr="00F925D0">
        <w:rPr>
          <w:rFonts w:ascii="CIDFont+F4" w:hAnsi="CIDFont+F4" w:cs="CIDFont+F4"/>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FATIMA </w:t>
      </w:r>
      <w:r w:rsidR="005150A9" w:rsidRPr="00F925D0">
        <w:rPr>
          <w:rFonts w:ascii="CIDFont+F4" w:hAnsi="CIDFont+F4" w:cs="CIDFont+F4"/>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EZZAHERA </w:t>
      </w:r>
      <w:r w:rsidR="005150A9"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21C89"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beaucoup </w:t>
      </w:r>
      <w:proofErr w:type="gramStart"/>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aider</w:t>
      </w:r>
      <w:proofErr w:type="gramEnd"/>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durant le stage et je remercier </w:t>
      </w:r>
      <w:proofErr w:type="spellStart"/>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shh</w:t>
      </w:r>
      <w:proofErr w:type="spellEnd"/>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dguhbs</w:t>
      </w:r>
      <w:proofErr w:type="spellEnd"/>
      <w:r w:rsidRPr="00F925D0">
        <w:rPr>
          <w:rFonts w:ascii="CIDFont+F4" w:hAnsi="CIDFont+F4" w:cs="CIDFont+F4"/>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les comptables.</w:t>
      </w:r>
    </w:p>
    <w:p w14:paraId="036A0FE4" w14:textId="3C116AC4" w:rsidR="005150A9" w:rsidRPr="00F925D0" w:rsidRDefault="005150A9" w:rsidP="00F925D0">
      <w:pPr>
        <w:autoSpaceDE w:val="0"/>
        <w:autoSpaceDN w:val="0"/>
        <w:adjustRightInd w:val="0"/>
        <w:spacing w:after="0" w:line="360" w:lineRule="auto"/>
        <w:jc w:val="both"/>
        <w:rPr>
          <w:rFonts w:ascii="CIDFont+F5" w:hAnsi="CIDFont+F5" w:cs="CIDFont+F5"/>
          <w:sz w:val="24"/>
          <w:szCs w:val="24"/>
          <w:lang w:val="fr-FR"/>
        </w:rPr>
      </w:pPr>
    </w:p>
    <w:p w14:paraId="22609613" w14:textId="77777777" w:rsidR="006C1469" w:rsidRPr="00F925D0" w:rsidRDefault="006C1469" w:rsidP="006C1469">
      <w:pPr>
        <w:jc w:val="both"/>
        <w:rPr>
          <w:rFonts w:ascii="CIDFont+F5" w:hAnsi="CIDFont+F5" w:cs="CIDFont+F5"/>
          <w:sz w:val="24"/>
          <w:szCs w:val="24"/>
          <w:lang w:val="fr-FR"/>
        </w:rPr>
      </w:pPr>
      <w:r w:rsidRPr="00F925D0">
        <w:rPr>
          <w:rFonts w:ascii="CIDFont+F5" w:hAnsi="CIDFont+F5" w:cs="CIDFont+F5"/>
          <w:b/>
          <w:bCs/>
          <w:color w:val="A8D08D" w:themeColor="accent6" w:themeTint="99"/>
          <w:sz w:val="24"/>
          <w:szCs w:val="24"/>
          <w:lang w:val="fr-FR"/>
        </w:rPr>
        <w:t>Introduction</w:t>
      </w:r>
    </w:p>
    <w:p w14:paraId="6E6A158A" w14:textId="77777777" w:rsidR="006C1469" w:rsidRPr="00F925D0" w:rsidRDefault="006C1469" w:rsidP="006C1469">
      <w:p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Avant la remise des diplômes chaque stagiaire de </w:t>
      </w:r>
      <w:r w:rsidRPr="00F925D0">
        <w:rPr>
          <w:rFonts w:ascii="CIDFont+F5" w:hAnsi="CIDFont+F5" w:cs="CIDFont+F5"/>
          <w:b/>
          <w:bCs/>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w:t>
      </w: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 chargé d’effectuer un stage professionnel au sein de différents établissements en vue de pratiquer ce qu’il a acquis.</w:t>
      </w:r>
    </w:p>
    <w:p w14:paraId="76C949A3" w14:textId="77777777" w:rsidR="006C1469" w:rsidRPr="00F925D0" w:rsidRDefault="006C1469" w:rsidP="006C1469">
      <w:pPr>
        <w:pStyle w:val="ListParagraph"/>
        <w:numPr>
          <w:ilvl w:val="0"/>
          <w:numId w:val="24"/>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stage est assuré par </w:t>
      </w:r>
      <w:r w:rsidRPr="00F925D0">
        <w:rPr>
          <w:rFonts w:ascii="CIDFont+F5" w:hAnsi="CIDFont+F5" w:cs="CIDFont+F5"/>
          <w:b/>
          <w:bCs/>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l’ISTA</w:t>
      </w: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pour but de :</w:t>
      </w:r>
    </w:p>
    <w:p w14:paraId="231AF1D2" w14:textId="77777777" w:rsidR="006C1469" w:rsidRPr="00F925D0" w:rsidRDefault="006C1469" w:rsidP="006C1469">
      <w:pPr>
        <w:pStyle w:val="ListParagraph"/>
        <w:numPr>
          <w:ilvl w:val="0"/>
          <w:numId w:val="22"/>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en pratique les connaissances théoriques acquises au cours de ces deux années.</w:t>
      </w:r>
    </w:p>
    <w:p w14:paraId="5BBBC5A7" w14:textId="77777777" w:rsidR="006C1469" w:rsidRPr="00F925D0" w:rsidRDefault="006C1469" w:rsidP="006C1469">
      <w:pPr>
        <w:pStyle w:val="ListParagraph"/>
        <w:numPr>
          <w:ilvl w:val="0"/>
          <w:numId w:val="22"/>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Examiner la capacité professionnelle des stagiaires.</w:t>
      </w:r>
    </w:p>
    <w:p w14:paraId="4D9A72A1" w14:textId="77777777" w:rsidR="006C1469" w:rsidRPr="00F925D0" w:rsidRDefault="006C1469" w:rsidP="006C1469">
      <w:pPr>
        <w:pStyle w:val="ListParagraph"/>
        <w:numPr>
          <w:ilvl w:val="0"/>
          <w:numId w:val="22"/>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Entrer en contact avec le monde extérieur de travail.</w:t>
      </w:r>
    </w:p>
    <w:p w14:paraId="392C77F6" w14:textId="77777777" w:rsidR="006C1469" w:rsidRPr="00F925D0" w:rsidRDefault="006C1469" w:rsidP="006C1469">
      <w:pPr>
        <w:pStyle w:val="ListParagraph"/>
        <w:numPr>
          <w:ilvl w:val="0"/>
          <w:numId w:val="22"/>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Enrichir les connaissances acquises par les nouvelles pratiques dans les différents services de l’entreprise.</w:t>
      </w:r>
    </w:p>
    <w:p w14:paraId="7A02DA4D" w14:textId="77777777" w:rsidR="006C1469" w:rsidRDefault="006C1469" w:rsidP="006C1469">
      <w:pPr>
        <w:pStyle w:val="ListParagraph"/>
        <w:numPr>
          <w:ilvl w:val="0"/>
          <w:numId w:val="23"/>
        </w:numPr>
        <w:autoSpaceDE w:val="0"/>
        <w:autoSpaceDN w:val="0"/>
        <w:adjustRightInd w:val="0"/>
        <w:spacing w:after="0" w:line="360" w:lineRule="auto"/>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rapport est un document descriptif destiné à vous communiquer quelques taches exercées au sein de la société </w:t>
      </w:r>
      <w:r w:rsidRPr="00F925D0">
        <w:rPr>
          <w:rFonts w:ascii="CIDFont+F5" w:hAnsi="CIDFont+F5" w:cs="CIDFont+F5"/>
          <w:b/>
          <w:bCs/>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Schindler Maroc</w:t>
      </w:r>
      <w:r w:rsidRPr="00F925D0">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 on a passé presque un mois de stage.</w:t>
      </w:r>
    </w:p>
    <w:p w14:paraId="2044464F" w14:textId="764A068F" w:rsidR="00B113E7" w:rsidRDefault="00B113E7" w:rsidP="00B113E7">
      <w:pPr>
        <w:pStyle w:val="ListParagraph"/>
        <w:autoSpaceDE w:val="0"/>
        <w:autoSpaceDN w:val="0"/>
        <w:adjustRightInd w:val="0"/>
        <w:spacing w:after="0" w:line="360" w:lineRule="auto"/>
        <w:ind w:left="785"/>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EA8F31" w14:textId="11840C5E" w:rsidR="00B113E7" w:rsidRDefault="00B113E7" w:rsidP="00B113E7">
      <w:pPr>
        <w:pStyle w:val="ListParagraph"/>
        <w:autoSpaceDE w:val="0"/>
        <w:autoSpaceDN w:val="0"/>
        <w:adjustRightInd w:val="0"/>
        <w:spacing w:after="0" w:line="360" w:lineRule="auto"/>
        <w:ind w:left="785"/>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DB2328" w14:textId="1EE06111" w:rsidR="00B113E7" w:rsidRDefault="00B113E7" w:rsidP="00B113E7">
      <w:pPr>
        <w:pStyle w:val="ListParagraph"/>
        <w:autoSpaceDE w:val="0"/>
        <w:autoSpaceDN w:val="0"/>
        <w:adjustRightInd w:val="0"/>
        <w:spacing w:after="0" w:line="360" w:lineRule="auto"/>
        <w:ind w:left="785"/>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8911C" w14:textId="77964650" w:rsidR="006C1469" w:rsidRDefault="006C1469" w:rsidP="00B113E7">
      <w:pPr>
        <w:pStyle w:val="ListParagraph"/>
        <w:autoSpaceDE w:val="0"/>
        <w:autoSpaceDN w:val="0"/>
        <w:adjustRightInd w:val="0"/>
        <w:spacing w:after="0" w:line="360" w:lineRule="auto"/>
        <w:ind w:left="785"/>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45768" w14:textId="5A4C5D06" w:rsidR="006C1469" w:rsidRDefault="006C1469">
      <w:pP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55122" w14:textId="366A23CC" w:rsidR="00B113E7" w:rsidRDefault="006C1469" w:rsidP="00B113E7">
      <w:pPr>
        <w:pStyle w:val="ListParagraph"/>
        <w:autoSpaceDE w:val="0"/>
        <w:autoSpaceDN w:val="0"/>
        <w:adjustRightInd w:val="0"/>
        <w:spacing w:after="0" w:line="360" w:lineRule="auto"/>
        <w:ind w:left="785"/>
        <w:jc w:val="both"/>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noProof/>
          <w:sz w:val="96"/>
          <w:szCs w:val="96"/>
        </w:rPr>
        <w:drawing>
          <wp:inline distT="0" distB="0" distL="0" distR="0" wp14:anchorId="20EC1BFB" wp14:editId="6B829E2A">
            <wp:extent cx="5742305" cy="7244862"/>
            <wp:effectExtent l="0" t="0" r="0" b="0"/>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éléchargement.jpg"/>
                    <pic:cNvPicPr/>
                  </pic:nvPicPr>
                  <pic:blipFill>
                    <a:blip r:embed="rId9">
                      <a:extLst>
                        <a:ext uri="{28A0092B-C50C-407E-A947-70E740481C1C}">
                          <a14:useLocalDpi xmlns:a14="http://schemas.microsoft.com/office/drawing/2010/main" val="0"/>
                        </a:ext>
                      </a:extLst>
                    </a:blip>
                    <a:stretch>
                      <a:fillRect/>
                    </a:stretch>
                  </pic:blipFill>
                  <pic:spPr>
                    <a:xfrm>
                      <a:off x="0" y="0"/>
                      <a:ext cx="5756300" cy="7262519"/>
                    </a:xfrm>
                    <a:prstGeom prst="rect">
                      <a:avLst/>
                    </a:prstGeom>
                  </pic:spPr>
                </pic:pic>
              </a:graphicData>
            </a:graphic>
          </wp:inline>
        </w:drawing>
      </w:r>
    </w:p>
    <w:p w14:paraId="78A9C031" w14:textId="6A7849C7" w:rsidR="002C6CBD" w:rsidRDefault="00B113E7" w:rsidP="002C6CBD">
      <w:pPr>
        <w:autoSpaceDE w:val="0"/>
        <w:autoSpaceDN w:val="0"/>
        <w:adjustRightInd w:val="0"/>
        <w:spacing w:after="0" w:line="276" w:lineRule="auto"/>
        <w:jc w:val="both"/>
        <w:rPr>
          <w:rFonts w:ascii="CIDFont+F5" w:hAnsi="CIDFont+F5" w:cs="CIDFont+F5"/>
          <w:color w:val="70AD47" w:themeColor="accent6"/>
          <w:sz w:val="48"/>
          <w:szCs w:val="48"/>
          <w:lang w:val="fr-FR"/>
        </w:rPr>
      </w:pPr>
      <w: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2C6CBD" w:rsidRPr="003C722E">
        <w:rPr>
          <w:rFonts w:ascii="CIDFont+F5" w:hAnsi="CIDFont+F5" w:cs="CIDFont+F5"/>
          <w:color w:val="2E74B5" w:themeColor="accent5" w:themeShade="BF"/>
          <w:sz w:val="48"/>
          <w:szCs w:val="48"/>
          <w:lang w:val="fr-FR"/>
        </w:rPr>
        <w:lastRenderedPageBreak/>
        <w:t xml:space="preserve">Premier chapitre : </w:t>
      </w:r>
      <w:r w:rsidR="002C6CBD" w:rsidRPr="003C722E">
        <w:rPr>
          <w:rFonts w:ascii="CIDFont+F5" w:hAnsi="CIDFont+F5" w:cs="CIDFont+F5"/>
          <w:color w:val="70AD47" w:themeColor="accent6"/>
          <w:sz w:val="48"/>
          <w:szCs w:val="48"/>
          <w:lang w:val="fr-FR"/>
        </w:rPr>
        <w:t xml:space="preserve">présentation de l’entreprises </w:t>
      </w:r>
    </w:p>
    <w:p w14:paraId="23B34AFC" w14:textId="2FAADE8E" w:rsidR="006C1469" w:rsidRPr="003C722E" w:rsidRDefault="006C1469" w:rsidP="002C6CBD">
      <w:pPr>
        <w:autoSpaceDE w:val="0"/>
        <w:autoSpaceDN w:val="0"/>
        <w:adjustRightInd w:val="0"/>
        <w:spacing w:after="0" w:line="276" w:lineRule="auto"/>
        <w:jc w:val="both"/>
        <w:rPr>
          <w:rFonts w:ascii="CIDFont+F5" w:hAnsi="CIDFont+F5" w:cs="CIDFont+F5"/>
          <w:color w:val="70AD47" w:themeColor="accent6"/>
          <w:sz w:val="48"/>
          <w:szCs w:val="48"/>
          <w:lang w:val="fr-FR"/>
        </w:rPr>
      </w:pPr>
    </w:p>
    <w:p w14:paraId="3E944829" w14:textId="233F1C6D" w:rsidR="002C6CBD" w:rsidRDefault="002C6CBD" w:rsidP="002C6CBD">
      <w:pPr>
        <w:widowControl w:val="0"/>
        <w:autoSpaceDE w:val="0"/>
        <w:autoSpaceDN w:val="0"/>
        <w:adjustRightInd w:val="0"/>
        <w:spacing w:after="200" w:line="360"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94439" w14:textId="2F3C7D00" w:rsidR="002C6CBD" w:rsidRPr="003C722E" w:rsidRDefault="00B113E7" w:rsidP="003C722E">
      <w:pPr>
        <w:widowControl w:val="0"/>
        <w:autoSpaceDE w:val="0"/>
        <w:autoSpaceDN w:val="0"/>
        <w:adjustRightInd w:val="0"/>
        <w:spacing w:after="200" w:line="360" w:lineRule="auto"/>
        <w:jc w:val="center"/>
        <w:rPr>
          <w:rFonts w:ascii="CIDFont+F5" w:hAnsi="CIDFont+F5" w:cs="CIDFont+F5"/>
          <w:i/>
          <w:i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22E">
        <w:rPr>
          <w:rStyle w:val="Emphasis"/>
          <w:sz w:val="44"/>
          <w:szCs w:val="44"/>
          <w:lang w:val="fr-FR"/>
        </w:rPr>
        <w:t>FICHE TECHNIQUE</w:t>
      </w:r>
    </w:p>
    <w:p w14:paraId="62832622"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RAISON SOCIAL   </w:t>
      </w:r>
      <w:proofErr w:type="gramStart"/>
      <w:r w:rsidRPr="00B113E7">
        <w:rPr>
          <w:rFonts w:ascii="Calibri" w:hAnsi="Calibri" w:cs="Calibri"/>
          <w:sz w:val="24"/>
          <w:szCs w:val="24"/>
          <w:lang w:val="fr"/>
        </w:rPr>
        <w:t xml:space="preserve">   :</w:t>
      </w:r>
      <w:proofErr w:type="gramEnd"/>
      <w:r w:rsidRPr="00B113E7">
        <w:rPr>
          <w:rFonts w:ascii="Calibri" w:hAnsi="Calibri" w:cs="Calibri"/>
          <w:sz w:val="24"/>
          <w:szCs w:val="24"/>
          <w:lang w:val="fr"/>
        </w:rPr>
        <w:t>      SCHINDLER MAROC</w:t>
      </w:r>
    </w:p>
    <w:p w14:paraId="5C5ACE33" w14:textId="2C61E13F"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SIEGE SOCIAL     </w:t>
      </w:r>
      <w:proofErr w:type="gramStart"/>
      <w:r w:rsidRPr="00B113E7">
        <w:rPr>
          <w:rFonts w:ascii="Calibri" w:hAnsi="Calibri" w:cs="Calibri"/>
          <w:sz w:val="24"/>
          <w:szCs w:val="24"/>
          <w:lang w:val="fr"/>
        </w:rPr>
        <w:t xml:space="preserve">   :</w:t>
      </w:r>
      <w:proofErr w:type="gramEnd"/>
      <w:r w:rsidRPr="00B113E7">
        <w:rPr>
          <w:rFonts w:ascii="Calibri" w:hAnsi="Calibri" w:cs="Calibri"/>
          <w:sz w:val="24"/>
          <w:szCs w:val="24"/>
          <w:lang w:val="fr"/>
        </w:rPr>
        <w:t xml:space="preserve">   LOTISSEMENT 1 MEDERSSA ZONE</w:t>
      </w:r>
      <w:r w:rsidR="003C722E">
        <w:rPr>
          <w:rFonts w:ascii="Calibri" w:hAnsi="Calibri" w:cs="Calibri"/>
          <w:sz w:val="24"/>
          <w:szCs w:val="24"/>
          <w:lang w:val="fr"/>
        </w:rPr>
        <w:t xml:space="preserve"> </w:t>
      </w:r>
      <w:r w:rsidRPr="00B113E7">
        <w:rPr>
          <w:rFonts w:ascii="Calibri" w:hAnsi="Calibri" w:cs="Calibri"/>
          <w:sz w:val="24"/>
          <w:szCs w:val="24"/>
          <w:lang w:val="fr"/>
        </w:rPr>
        <w:t>INDUS</w:t>
      </w:r>
      <w:r w:rsidR="003C722E">
        <w:rPr>
          <w:rFonts w:ascii="Calibri" w:hAnsi="Calibri" w:cs="Calibri"/>
          <w:sz w:val="24"/>
          <w:szCs w:val="24"/>
          <w:lang w:val="fr"/>
        </w:rPr>
        <w:t xml:space="preserve"> </w:t>
      </w:r>
      <w:r w:rsidRPr="00B113E7">
        <w:rPr>
          <w:rFonts w:ascii="Calibri" w:hAnsi="Calibri" w:cs="Calibri"/>
          <w:sz w:val="24"/>
          <w:szCs w:val="24"/>
          <w:lang w:val="fr"/>
        </w:rPr>
        <w:t xml:space="preserve">IMMEUBLE 3 1 </w:t>
      </w:r>
      <w:proofErr w:type="spellStart"/>
      <w:r w:rsidRPr="00B113E7">
        <w:rPr>
          <w:rFonts w:ascii="Calibri" w:hAnsi="Calibri" w:cs="Calibri"/>
          <w:sz w:val="24"/>
          <w:szCs w:val="24"/>
          <w:lang w:val="fr"/>
        </w:rPr>
        <w:t>ére</w:t>
      </w:r>
      <w:proofErr w:type="spellEnd"/>
      <w:r w:rsidRPr="00B113E7">
        <w:rPr>
          <w:rFonts w:ascii="Calibri" w:hAnsi="Calibri" w:cs="Calibri"/>
          <w:sz w:val="24"/>
          <w:szCs w:val="24"/>
          <w:lang w:val="fr"/>
        </w:rPr>
        <w:t xml:space="preserve"> ETAGE SIDI MAAROUF 20250     CASABLANCA MAROC </w:t>
      </w:r>
    </w:p>
    <w:p w14:paraId="22A5714A"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CAPITAL SOCIAL   </w:t>
      </w:r>
      <w:proofErr w:type="gramStart"/>
      <w:r w:rsidRPr="00B113E7">
        <w:rPr>
          <w:rFonts w:ascii="Calibri" w:hAnsi="Calibri" w:cs="Calibri"/>
          <w:sz w:val="24"/>
          <w:szCs w:val="24"/>
          <w:lang w:val="fr"/>
        </w:rPr>
        <w:t xml:space="preserve">   :</w:t>
      </w:r>
      <w:proofErr w:type="gramEnd"/>
      <w:r w:rsidRPr="00B113E7">
        <w:rPr>
          <w:rFonts w:ascii="Calibri" w:hAnsi="Calibri" w:cs="Calibri"/>
          <w:sz w:val="24"/>
          <w:szCs w:val="24"/>
          <w:lang w:val="fr"/>
        </w:rPr>
        <w:t>10,000,000DH</w:t>
      </w:r>
    </w:p>
    <w:p w14:paraId="3FF7F9E7"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CHIFFRE </w:t>
      </w:r>
      <w:proofErr w:type="gramStart"/>
      <w:r w:rsidRPr="00B113E7">
        <w:rPr>
          <w:rFonts w:ascii="Calibri" w:hAnsi="Calibri" w:cs="Calibri"/>
          <w:sz w:val="24"/>
          <w:szCs w:val="24"/>
          <w:lang w:val="fr"/>
        </w:rPr>
        <w:t>D’AFFAIRE</w:t>
      </w:r>
      <w:proofErr w:type="gramEnd"/>
      <w:r w:rsidRPr="00B113E7">
        <w:rPr>
          <w:rFonts w:ascii="Calibri" w:hAnsi="Calibri" w:cs="Calibri"/>
          <w:sz w:val="24"/>
          <w:szCs w:val="24"/>
          <w:lang w:val="fr"/>
        </w:rPr>
        <w:t> : DE 50,000,000 A 10,000,000,00</w:t>
      </w:r>
    </w:p>
    <w:p w14:paraId="273ADA7A"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EFFECTIF : ENTRE 100 ET 200 </w:t>
      </w:r>
    </w:p>
    <w:p w14:paraId="17DC3FB5"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FORME JURIDIQUE</w:t>
      </w:r>
      <w:proofErr w:type="gramStart"/>
      <w:r w:rsidRPr="00B113E7">
        <w:rPr>
          <w:rFonts w:ascii="Calibri" w:hAnsi="Calibri" w:cs="Calibri"/>
          <w:sz w:val="24"/>
          <w:szCs w:val="24"/>
          <w:lang w:val="fr"/>
        </w:rPr>
        <w:t xml:space="preserve">   :</w:t>
      </w:r>
      <w:proofErr w:type="gramEnd"/>
      <w:r w:rsidRPr="00B113E7">
        <w:rPr>
          <w:rFonts w:ascii="Calibri" w:hAnsi="Calibri" w:cs="Calibri"/>
          <w:sz w:val="24"/>
          <w:szCs w:val="24"/>
          <w:lang w:val="fr"/>
        </w:rPr>
        <w:t xml:space="preserve">   S.A </w:t>
      </w:r>
    </w:p>
    <w:p w14:paraId="7784BDDF" w14:textId="77777777" w:rsidR="00B113E7" w:rsidRPr="00F23B25" w:rsidRDefault="00B113E7" w:rsidP="003C722E">
      <w:pPr>
        <w:widowControl w:val="0"/>
        <w:autoSpaceDE w:val="0"/>
        <w:autoSpaceDN w:val="0"/>
        <w:adjustRightInd w:val="0"/>
        <w:spacing w:after="200" w:line="360" w:lineRule="auto"/>
        <w:jc w:val="both"/>
        <w:rPr>
          <w:rFonts w:ascii="Calibri" w:hAnsi="Calibri" w:cs="Calibri"/>
          <w:sz w:val="24"/>
          <w:szCs w:val="24"/>
          <w:lang w:val="fr-FR"/>
        </w:rPr>
      </w:pPr>
      <w:r w:rsidRPr="00F23B25">
        <w:rPr>
          <w:rFonts w:ascii="Calibri" w:hAnsi="Calibri" w:cs="Calibri"/>
          <w:sz w:val="24"/>
          <w:szCs w:val="24"/>
          <w:lang w:val="fr-FR"/>
        </w:rPr>
        <w:t xml:space="preserve">TELEPHONE       </w:t>
      </w:r>
      <w:proofErr w:type="gramStart"/>
      <w:r w:rsidRPr="00F23B25">
        <w:rPr>
          <w:rFonts w:ascii="Calibri" w:hAnsi="Calibri" w:cs="Calibri"/>
          <w:sz w:val="24"/>
          <w:szCs w:val="24"/>
          <w:lang w:val="fr-FR"/>
        </w:rPr>
        <w:t xml:space="preserve">   :</w:t>
      </w:r>
      <w:proofErr w:type="gramEnd"/>
      <w:r w:rsidRPr="00F23B25">
        <w:rPr>
          <w:rFonts w:ascii="Calibri" w:hAnsi="Calibri" w:cs="Calibri"/>
          <w:sz w:val="24"/>
          <w:szCs w:val="24"/>
          <w:lang w:val="fr-FR"/>
        </w:rPr>
        <w:t xml:space="preserve"> 08 02 00 20 25</w:t>
      </w:r>
    </w:p>
    <w:p w14:paraId="3A74F9EA" w14:textId="77777777" w:rsidR="00B113E7" w:rsidRPr="00F23B25" w:rsidRDefault="00B113E7" w:rsidP="003C722E">
      <w:pPr>
        <w:widowControl w:val="0"/>
        <w:autoSpaceDE w:val="0"/>
        <w:autoSpaceDN w:val="0"/>
        <w:adjustRightInd w:val="0"/>
        <w:spacing w:after="200" w:line="360" w:lineRule="auto"/>
        <w:jc w:val="both"/>
        <w:rPr>
          <w:rFonts w:ascii="Calibri" w:hAnsi="Calibri" w:cs="Calibri"/>
          <w:sz w:val="24"/>
          <w:szCs w:val="24"/>
          <w:lang w:val="fr-FR"/>
        </w:rPr>
      </w:pPr>
      <w:r w:rsidRPr="00F23B25">
        <w:rPr>
          <w:rFonts w:ascii="Calibri" w:hAnsi="Calibri" w:cs="Calibri"/>
          <w:sz w:val="24"/>
          <w:szCs w:val="24"/>
          <w:lang w:val="fr-FR"/>
        </w:rPr>
        <w:t xml:space="preserve">FAX              </w:t>
      </w:r>
      <w:proofErr w:type="gramStart"/>
      <w:r w:rsidRPr="00F23B25">
        <w:rPr>
          <w:rFonts w:ascii="Calibri" w:hAnsi="Calibri" w:cs="Calibri"/>
          <w:sz w:val="24"/>
          <w:szCs w:val="24"/>
          <w:lang w:val="fr-FR"/>
        </w:rPr>
        <w:t xml:space="preserve">   :</w:t>
      </w:r>
      <w:proofErr w:type="gramEnd"/>
      <w:r w:rsidRPr="00F23B25">
        <w:rPr>
          <w:rFonts w:ascii="Calibri" w:hAnsi="Calibri" w:cs="Calibri"/>
          <w:sz w:val="24"/>
          <w:szCs w:val="24"/>
          <w:lang w:val="fr-FR"/>
        </w:rPr>
        <w:t xml:space="preserve"> 05 22 97 29 29</w:t>
      </w:r>
    </w:p>
    <w:p w14:paraId="34A4610C" w14:textId="77777777" w:rsidR="00B113E7" w:rsidRPr="00F23B25" w:rsidRDefault="00B113E7" w:rsidP="003C722E">
      <w:pPr>
        <w:widowControl w:val="0"/>
        <w:autoSpaceDE w:val="0"/>
        <w:autoSpaceDN w:val="0"/>
        <w:adjustRightInd w:val="0"/>
        <w:spacing w:after="200" w:line="360" w:lineRule="auto"/>
        <w:jc w:val="both"/>
        <w:rPr>
          <w:rFonts w:ascii="Calibri" w:hAnsi="Calibri" w:cs="Calibri"/>
          <w:sz w:val="24"/>
          <w:szCs w:val="24"/>
          <w:lang w:val="fr-FR"/>
        </w:rPr>
      </w:pPr>
      <w:r w:rsidRPr="00F23B25">
        <w:rPr>
          <w:rFonts w:ascii="Calibri" w:hAnsi="Calibri" w:cs="Calibri"/>
          <w:sz w:val="24"/>
          <w:szCs w:val="24"/>
          <w:lang w:val="fr-FR"/>
        </w:rPr>
        <w:t xml:space="preserve">MAIL             </w:t>
      </w:r>
      <w:proofErr w:type="gramStart"/>
      <w:r w:rsidRPr="00F23B25">
        <w:rPr>
          <w:rFonts w:ascii="Calibri" w:hAnsi="Calibri" w:cs="Calibri"/>
          <w:sz w:val="24"/>
          <w:szCs w:val="24"/>
          <w:lang w:val="fr-FR"/>
        </w:rPr>
        <w:t xml:space="preserve">   :</w:t>
      </w:r>
      <w:proofErr w:type="gramEnd"/>
      <w:r w:rsidRPr="00F23B25">
        <w:rPr>
          <w:rFonts w:ascii="Calibri" w:hAnsi="Calibri" w:cs="Calibri"/>
          <w:sz w:val="24"/>
          <w:szCs w:val="24"/>
          <w:lang w:val="fr-FR"/>
        </w:rPr>
        <w:t xml:space="preserve"> CONTACT.MA@SCHINDLER.MAROC </w:t>
      </w:r>
      <w:r w:rsidRPr="00B113E7">
        <w:rPr>
          <w:rFonts w:ascii="Calibri" w:hAnsi="Calibri" w:cs="Calibri"/>
          <w:sz w:val="24"/>
          <w:szCs w:val="24"/>
          <w:lang w:val="fr"/>
        </w:rPr>
        <w:t xml:space="preserve">              </w:t>
      </w:r>
    </w:p>
    <w:p w14:paraId="212BD770" w14:textId="77777777" w:rsidR="00B113E7" w:rsidRPr="00F23B25" w:rsidRDefault="00B113E7" w:rsidP="003C722E">
      <w:pPr>
        <w:shd w:val="clear" w:color="auto" w:fill="FFFFFF"/>
        <w:spacing w:after="100" w:afterAutospacing="1" w:line="240" w:lineRule="auto"/>
        <w:jc w:val="both"/>
        <w:rPr>
          <w:rFonts w:ascii="Arial" w:eastAsia="Times New Roman" w:hAnsi="Arial" w:cs="Arial"/>
          <w:color w:val="212529"/>
          <w:sz w:val="24"/>
          <w:szCs w:val="24"/>
          <w:lang w:val="fr-FR"/>
        </w:rPr>
      </w:pPr>
      <w:r w:rsidRPr="00F23B25">
        <w:rPr>
          <w:rFonts w:ascii="Arial" w:eastAsia="Times New Roman" w:hAnsi="Arial" w:cs="Arial"/>
          <w:bCs/>
          <w:color w:val="212529"/>
          <w:sz w:val="24"/>
          <w:szCs w:val="24"/>
          <w:lang w:val="fr-FR"/>
        </w:rPr>
        <w:t>RC</w:t>
      </w:r>
      <w:r w:rsidRPr="00F23B25">
        <w:rPr>
          <w:rFonts w:ascii="Arial" w:eastAsia="Times New Roman" w:hAnsi="Arial" w:cs="Arial"/>
          <w:b/>
          <w:bCs/>
          <w:color w:val="212529"/>
          <w:sz w:val="24"/>
          <w:szCs w:val="24"/>
          <w:lang w:val="fr-FR"/>
        </w:rPr>
        <w:t xml:space="preserve">                       </w:t>
      </w:r>
      <w:proofErr w:type="gramStart"/>
      <w:r w:rsidRPr="00F23B25">
        <w:rPr>
          <w:rFonts w:ascii="Arial" w:eastAsia="Times New Roman" w:hAnsi="Arial" w:cs="Arial"/>
          <w:b/>
          <w:bCs/>
          <w:color w:val="212529"/>
          <w:sz w:val="24"/>
          <w:szCs w:val="24"/>
          <w:lang w:val="fr-FR"/>
        </w:rPr>
        <w:t xml:space="preserve">   :</w:t>
      </w:r>
      <w:proofErr w:type="gramEnd"/>
      <w:r w:rsidRPr="00F23B25">
        <w:rPr>
          <w:rFonts w:ascii="Arial" w:eastAsia="Times New Roman" w:hAnsi="Arial" w:cs="Arial"/>
          <w:color w:val="212529"/>
          <w:sz w:val="24"/>
          <w:szCs w:val="24"/>
          <w:lang w:val="fr-FR"/>
        </w:rPr>
        <w:t> 30863 Casablanca</w:t>
      </w:r>
    </w:p>
    <w:p w14:paraId="28E4A616" w14:textId="313DB2EE" w:rsidR="00B113E7" w:rsidRPr="00F23B25" w:rsidRDefault="00B113E7" w:rsidP="003C722E">
      <w:pPr>
        <w:shd w:val="clear" w:color="auto" w:fill="FFFFFF"/>
        <w:spacing w:after="100" w:afterAutospacing="1" w:line="240" w:lineRule="auto"/>
        <w:jc w:val="both"/>
        <w:rPr>
          <w:rFonts w:ascii="Arial" w:eastAsia="Times New Roman" w:hAnsi="Arial" w:cs="Arial"/>
          <w:color w:val="212529"/>
          <w:sz w:val="24"/>
          <w:szCs w:val="24"/>
          <w:lang w:val="fr-FR"/>
        </w:rPr>
      </w:pPr>
      <w:r w:rsidRPr="00F23B25">
        <w:rPr>
          <w:rFonts w:ascii="Arial" w:eastAsia="Times New Roman" w:hAnsi="Arial" w:cs="Arial"/>
          <w:b/>
          <w:bCs/>
          <w:color w:val="212529"/>
          <w:sz w:val="24"/>
          <w:szCs w:val="24"/>
          <w:lang w:val="fr-FR"/>
        </w:rPr>
        <w:t xml:space="preserve"> </w:t>
      </w:r>
      <w:r w:rsidRPr="00F23B25">
        <w:rPr>
          <w:rFonts w:ascii="Arial" w:eastAsia="Times New Roman" w:hAnsi="Arial" w:cs="Arial"/>
          <w:bCs/>
          <w:color w:val="212529"/>
          <w:sz w:val="24"/>
          <w:szCs w:val="24"/>
          <w:lang w:val="fr-FR"/>
        </w:rPr>
        <w:t>ICE</w:t>
      </w:r>
      <w:r w:rsidRPr="00F23B25">
        <w:rPr>
          <w:rFonts w:ascii="Arial" w:eastAsia="Times New Roman" w:hAnsi="Arial" w:cs="Arial"/>
          <w:b/>
          <w:bCs/>
          <w:color w:val="212529"/>
          <w:sz w:val="24"/>
          <w:szCs w:val="24"/>
          <w:lang w:val="fr-FR"/>
        </w:rPr>
        <w:t xml:space="preserve">                      </w:t>
      </w:r>
      <w:proofErr w:type="gramStart"/>
      <w:r w:rsidRPr="00F23B25">
        <w:rPr>
          <w:rFonts w:ascii="Arial" w:eastAsia="Times New Roman" w:hAnsi="Arial" w:cs="Arial"/>
          <w:b/>
          <w:bCs/>
          <w:color w:val="212529"/>
          <w:sz w:val="24"/>
          <w:szCs w:val="24"/>
          <w:lang w:val="fr-FR"/>
        </w:rPr>
        <w:t xml:space="preserve">   :</w:t>
      </w:r>
      <w:proofErr w:type="gramEnd"/>
      <w:r w:rsidRPr="00F23B25">
        <w:rPr>
          <w:rFonts w:ascii="Arial" w:eastAsia="Times New Roman" w:hAnsi="Arial" w:cs="Arial"/>
          <w:color w:val="212529"/>
          <w:sz w:val="24"/>
          <w:szCs w:val="24"/>
          <w:lang w:val="fr-FR"/>
        </w:rPr>
        <w:t> 001529699000048</w:t>
      </w:r>
    </w:p>
    <w:p w14:paraId="66C453C3" w14:textId="77777777" w:rsidR="00B113E7" w:rsidRPr="00B113E7" w:rsidRDefault="00B113E7" w:rsidP="003C722E">
      <w:pPr>
        <w:widowControl w:val="0"/>
        <w:autoSpaceDE w:val="0"/>
        <w:autoSpaceDN w:val="0"/>
        <w:adjustRightInd w:val="0"/>
        <w:spacing w:after="200" w:line="360" w:lineRule="auto"/>
        <w:jc w:val="both"/>
        <w:rPr>
          <w:rFonts w:ascii="Calibri" w:hAnsi="Calibri" w:cs="Calibri"/>
          <w:sz w:val="24"/>
          <w:szCs w:val="24"/>
          <w:lang w:val="fr"/>
        </w:rPr>
      </w:pPr>
      <w:r w:rsidRPr="00B113E7">
        <w:rPr>
          <w:rFonts w:ascii="Calibri" w:hAnsi="Calibri" w:cs="Calibri"/>
          <w:sz w:val="24"/>
          <w:szCs w:val="24"/>
          <w:lang w:val="fr"/>
        </w:rPr>
        <w:t xml:space="preserve">CNSS              </w:t>
      </w:r>
      <w:proofErr w:type="gramStart"/>
      <w:r w:rsidRPr="00B113E7">
        <w:rPr>
          <w:rFonts w:ascii="Calibri" w:hAnsi="Calibri" w:cs="Calibri"/>
          <w:sz w:val="24"/>
          <w:szCs w:val="24"/>
          <w:lang w:val="fr"/>
        </w:rPr>
        <w:t xml:space="preserve">   :</w:t>
      </w:r>
      <w:proofErr w:type="gramEnd"/>
    </w:p>
    <w:p w14:paraId="1D33CFE2" w14:textId="1887292B" w:rsidR="00B113E7" w:rsidRDefault="00B113E7">
      <w:pP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308AD" w14:textId="2B718CCF" w:rsidR="00B113E7" w:rsidRDefault="00B113E7">
      <w:pP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33B139" w14:textId="77777777" w:rsidR="00B113E7" w:rsidRDefault="00B113E7">
      <w:pP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AE45067" w14:textId="77777777" w:rsidR="00B113E7" w:rsidRPr="00D330F0" w:rsidRDefault="00B113E7" w:rsidP="00B113E7">
      <w:pPr>
        <w:widowControl w:val="0"/>
        <w:autoSpaceDE w:val="0"/>
        <w:autoSpaceDN w:val="0"/>
        <w:adjustRightInd w:val="0"/>
        <w:spacing w:after="200" w:line="276" w:lineRule="auto"/>
        <w:rPr>
          <w:rFonts w:ascii="Calibri" w:hAnsi="Calibri" w:cs="Calibri"/>
          <w:sz w:val="72"/>
          <w:szCs w:val="72"/>
          <w:lang w:val="fr"/>
        </w:rPr>
      </w:pPr>
      <w:r w:rsidRPr="00BE3EEF">
        <w:rPr>
          <w:rFonts w:ascii="Calibri" w:hAnsi="Calibri" w:cs="Calibri"/>
          <w:sz w:val="72"/>
          <w:szCs w:val="72"/>
          <w:lang w:val="fr"/>
        </w:rPr>
        <w:lastRenderedPageBreak/>
        <w:t xml:space="preserve">ORGANIGRAME DE LA SOCIETE </w:t>
      </w:r>
    </w:p>
    <w:p w14:paraId="4D3CAACE" w14:textId="1F4F241A" w:rsidR="00B113E7" w:rsidRDefault="00B113E7">
      <w:pPr>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F6B22" w14:textId="77777777" w:rsidR="00610742" w:rsidRDefault="00610742" w:rsidP="00B113E7">
      <w:pPr>
        <w:widowControl w:val="0"/>
        <w:autoSpaceDE w:val="0"/>
        <w:autoSpaceDN w:val="0"/>
        <w:adjustRightInd w:val="0"/>
        <w:spacing w:after="200" w:line="276"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3E7">
        <w:rPr>
          <w:i/>
          <w:iCs/>
          <w:noProof/>
          <w:color w:val="5B9BD5" w:themeColor="accent5"/>
          <w:lang w:val="fr-FR"/>
        </w:rPr>
        <mc:AlternateContent>
          <mc:Choice Requires="wps">
            <w:drawing>
              <wp:anchor distT="0" distB="0" distL="114300" distR="114300" simplePos="0" relativeHeight="251662336" behindDoc="0" locked="0" layoutInCell="1" allowOverlap="1" wp14:anchorId="52690620" wp14:editId="0D670C8A">
                <wp:simplePos x="0" y="0"/>
                <wp:positionH relativeFrom="column">
                  <wp:posOffset>1800068</wp:posOffset>
                </wp:positionH>
                <wp:positionV relativeFrom="paragraph">
                  <wp:posOffset>6350</wp:posOffset>
                </wp:positionV>
                <wp:extent cx="2101850" cy="914400"/>
                <wp:effectExtent l="0" t="0" r="12700" b="19050"/>
                <wp:wrapSquare wrapText="bothSides"/>
                <wp:docPr id="3" name="Oval 3"/>
                <wp:cNvGraphicFramePr/>
                <a:graphic xmlns:a="http://schemas.openxmlformats.org/drawingml/2006/main">
                  <a:graphicData uri="http://schemas.microsoft.com/office/word/2010/wordprocessingShape">
                    <wps:wsp>
                      <wps:cNvSpPr/>
                      <wps:spPr>
                        <a:xfrm>
                          <a:off x="0" y="0"/>
                          <a:ext cx="2101850" cy="9144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EBCED" w14:textId="4F548956" w:rsidR="00B113E7" w:rsidRPr="00610742" w:rsidRDefault="00B113E7" w:rsidP="00B113E7">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DIRECTEUR GENERAL :</w:t>
                            </w:r>
                          </w:p>
                          <w:p w14:paraId="2C8C5167" w14:textId="2376A9C3" w:rsidR="00B113E7" w:rsidRPr="00610742" w:rsidRDefault="00B113E7" w:rsidP="00B113E7">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 </w:t>
                            </w:r>
                            <w:r w:rsidR="00610742">
                              <w:rPr>
                                <w:rFonts w:ascii="Calibri" w:hAnsi="Calibri" w:cs="Calibri"/>
                                <w:sz w:val="20"/>
                                <w:szCs w:val="20"/>
                                <w:lang w:val="fr"/>
                              </w:rPr>
                              <w:t xml:space="preserve">    </w:t>
                            </w:r>
                            <w:r w:rsidRPr="00610742">
                              <w:rPr>
                                <w:rFonts w:ascii="Calibri" w:hAnsi="Calibri" w:cs="Calibri"/>
                                <w:sz w:val="20"/>
                                <w:szCs w:val="20"/>
                                <w:lang w:val="fr"/>
                              </w:rPr>
                              <w:t xml:space="preserve">JULIEN SONNERAT </w:t>
                            </w:r>
                          </w:p>
                          <w:p w14:paraId="410BDCA1" w14:textId="544C04CA" w:rsidR="00B113E7" w:rsidRDefault="00B113E7" w:rsidP="00B113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90620" id="Oval 3" o:spid="_x0000_s1027" style="position:absolute;margin-left:141.75pt;margin-top:.5pt;width:165.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" fillcolor="#5b9bd5 [3208]" strokecolor="#1f3763 [1604]" strokeweight="1pt">
                <v:stroke joinstyle="miter"/>
                <v:textbox>
                  <w:txbxContent>
                    <w:p w14:paraId="6BFEBCED" w14:textId="4F548956" w:rsidR="00B113E7" w:rsidRPr="00610742" w:rsidRDefault="00B113E7" w:rsidP="00B113E7">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DIRECTEUR GENERAL :</w:t>
                      </w:r>
                    </w:p>
                    <w:p w14:paraId="2C8C5167" w14:textId="2376A9C3" w:rsidR="00B113E7" w:rsidRPr="00610742" w:rsidRDefault="00B113E7" w:rsidP="00B113E7">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 </w:t>
                      </w:r>
                      <w:r w:rsidR="00610742">
                        <w:rPr>
                          <w:rFonts w:ascii="Calibri" w:hAnsi="Calibri" w:cs="Calibri"/>
                          <w:sz w:val="20"/>
                          <w:szCs w:val="20"/>
                          <w:lang w:val="fr"/>
                        </w:rPr>
                        <w:t xml:space="preserve">    </w:t>
                      </w:r>
                      <w:r w:rsidRPr="00610742">
                        <w:rPr>
                          <w:rFonts w:ascii="Calibri" w:hAnsi="Calibri" w:cs="Calibri"/>
                          <w:sz w:val="20"/>
                          <w:szCs w:val="20"/>
                          <w:lang w:val="fr"/>
                        </w:rPr>
                        <w:t xml:space="preserve">JULIEN SONNERAT </w:t>
                      </w:r>
                    </w:p>
                    <w:p w14:paraId="410BDCA1" w14:textId="544C04CA" w:rsidR="00B113E7" w:rsidRDefault="00B113E7" w:rsidP="00B113E7"/>
                  </w:txbxContent>
                </v:textbox>
                <w10:wrap type="square"/>
              </v:oval>
            </w:pict>
          </mc:Fallback>
        </mc:AlternateContent>
      </w:r>
    </w:p>
    <w:p w14:paraId="1E66FF8B" w14:textId="77777777" w:rsidR="00610742" w:rsidRDefault="00610742" w:rsidP="00B113E7">
      <w:pPr>
        <w:widowControl w:val="0"/>
        <w:autoSpaceDE w:val="0"/>
        <w:autoSpaceDN w:val="0"/>
        <w:adjustRightInd w:val="0"/>
        <w:spacing w:after="200" w:line="276"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696FF" w14:textId="68880CA0" w:rsidR="00610742" w:rsidRDefault="002C6CBD" w:rsidP="00B113E7">
      <w:pPr>
        <w:widowControl w:val="0"/>
        <w:autoSpaceDE w:val="0"/>
        <w:autoSpaceDN w:val="0"/>
        <w:adjustRightInd w:val="0"/>
        <w:spacing w:after="200" w:line="276"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5" w:hAnsi="CIDFont+F5" w:cs="CIDFont+F5"/>
          <w:i/>
          <w:iCs/>
          <w:noProof/>
          <w:color w:val="000000" w:themeColor="text1"/>
          <w:sz w:val="24"/>
          <w:szCs w:val="24"/>
          <w:lang w:val="fr-FR"/>
        </w:rPr>
        <mc:AlternateContent>
          <mc:Choice Requires="wps">
            <w:drawing>
              <wp:anchor distT="0" distB="0" distL="114300" distR="114300" simplePos="0" relativeHeight="251680768" behindDoc="0" locked="0" layoutInCell="1" allowOverlap="1" wp14:anchorId="48A850C2" wp14:editId="22F4E002">
                <wp:simplePos x="0" y="0"/>
                <wp:positionH relativeFrom="column">
                  <wp:posOffset>2772064</wp:posOffset>
                </wp:positionH>
                <wp:positionV relativeFrom="paragraph">
                  <wp:posOffset>265744</wp:posOffset>
                </wp:positionV>
                <wp:extent cx="45719" cy="479570"/>
                <wp:effectExtent l="38100" t="0" r="50165" b="53975"/>
                <wp:wrapNone/>
                <wp:docPr id="13" name="Straight Arrow Connector 13"/>
                <wp:cNvGraphicFramePr/>
                <a:graphic xmlns:a="http://schemas.openxmlformats.org/drawingml/2006/main">
                  <a:graphicData uri="http://schemas.microsoft.com/office/word/2010/wordprocessingShape">
                    <wps:wsp>
                      <wps:cNvCnPr/>
                      <wps:spPr>
                        <a:xfrm flipH="1">
                          <a:off x="0" y="0"/>
                          <a:ext cx="45719" cy="479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7624F" id="_x0000_t32" coordsize="21600,21600" o:spt="32" o:oned="t" path="m,l21600,21600e" filled="f">
                <v:path arrowok="t" fillok="f" o:connecttype="none"/>
                <o:lock v:ext="edit" shapetype="t"/>
              </v:shapetype>
              <v:shape id="Straight Arrow Connector 13" o:spid="_x0000_s1026" type="#_x0000_t32" style="position:absolute;margin-left:218.25pt;margin-top:20.9pt;width:3.6pt;height:3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" strokecolor="#4472c4 [3204]" strokeweight=".5pt">
                <v:stroke endarrow="block" joinstyle="miter"/>
              </v:shape>
            </w:pict>
          </mc:Fallback>
        </mc:AlternateContent>
      </w:r>
    </w:p>
    <w:p w14:paraId="7005D119" w14:textId="6800202A" w:rsidR="00610742" w:rsidRDefault="00610742" w:rsidP="00B113E7">
      <w:pPr>
        <w:widowControl w:val="0"/>
        <w:autoSpaceDE w:val="0"/>
        <w:autoSpaceDN w:val="0"/>
        <w:adjustRightInd w:val="0"/>
        <w:spacing w:after="200" w:line="276"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742027" w14:textId="7D99CBF8" w:rsidR="00610742" w:rsidRDefault="002C6CBD" w:rsidP="00B113E7">
      <w:pPr>
        <w:widowControl w:val="0"/>
        <w:autoSpaceDE w:val="0"/>
        <w:autoSpaceDN w:val="0"/>
        <w:adjustRightInd w:val="0"/>
        <w:spacing w:after="200" w:line="276" w:lineRule="auto"/>
        <w:rPr>
          <w:rFonts w:ascii="CIDFont+F5" w:hAnsi="CIDFont+F5" w:cs="CIDFont+F5"/>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3E7">
        <w:rPr>
          <w:i/>
          <w:iCs/>
          <w:noProof/>
          <w:color w:val="5B9BD5" w:themeColor="accent5"/>
          <w:lang w:val="fr-FR"/>
        </w:rPr>
        <mc:AlternateContent>
          <mc:Choice Requires="wps">
            <w:drawing>
              <wp:anchor distT="0" distB="0" distL="114300" distR="114300" simplePos="0" relativeHeight="251672576" behindDoc="0" locked="0" layoutInCell="1" allowOverlap="1" wp14:anchorId="75919F05" wp14:editId="72209865">
                <wp:simplePos x="0" y="0"/>
                <wp:positionH relativeFrom="column">
                  <wp:posOffset>1536700</wp:posOffset>
                </wp:positionH>
                <wp:positionV relativeFrom="paragraph">
                  <wp:posOffset>3175</wp:posOffset>
                </wp:positionV>
                <wp:extent cx="2565400" cy="1009650"/>
                <wp:effectExtent l="0" t="0" r="25400" b="19050"/>
                <wp:wrapSquare wrapText="bothSides"/>
                <wp:docPr id="8" name="Oval 8"/>
                <wp:cNvGraphicFramePr/>
                <a:graphic xmlns:a="http://schemas.openxmlformats.org/drawingml/2006/main">
                  <a:graphicData uri="http://schemas.microsoft.com/office/word/2010/wordprocessingShape">
                    <wps:wsp>
                      <wps:cNvSpPr/>
                      <wps:spPr>
                        <a:xfrm>
                          <a:off x="0" y="0"/>
                          <a:ext cx="2565400" cy="100965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AA56" w14:textId="77777777" w:rsidR="009466C1" w:rsidRDefault="009466C1" w:rsidP="009466C1">
                            <w:pPr>
                              <w:widowControl w:val="0"/>
                              <w:tabs>
                                <w:tab w:val="left" w:pos="1136"/>
                              </w:tabs>
                              <w:autoSpaceDE w:val="0"/>
                              <w:autoSpaceDN w:val="0"/>
                              <w:adjustRightInd w:val="0"/>
                              <w:spacing w:after="200" w:line="276" w:lineRule="auto"/>
                              <w:rPr>
                                <w:rFonts w:ascii="Calibri" w:hAnsi="Calibri" w:cs="Calibri"/>
                                <w:sz w:val="20"/>
                                <w:szCs w:val="20"/>
                                <w:lang w:val="fr"/>
                              </w:rPr>
                            </w:pPr>
                            <w:r w:rsidRPr="009466C1">
                              <w:rPr>
                                <w:rFonts w:ascii="Calibri" w:hAnsi="Calibri" w:cs="Calibri"/>
                                <w:sz w:val="20"/>
                                <w:szCs w:val="20"/>
                                <w:lang w:val="fr"/>
                              </w:rPr>
                              <w:t>DIRECTEUR ADMINISTRATION &amp; FINANCIER :</w:t>
                            </w:r>
                          </w:p>
                          <w:p w14:paraId="1DFDCBCC" w14:textId="00A16024" w:rsidR="009466C1" w:rsidRPr="009466C1" w:rsidRDefault="009466C1" w:rsidP="009466C1">
                            <w:pPr>
                              <w:widowControl w:val="0"/>
                              <w:tabs>
                                <w:tab w:val="left" w:pos="1136"/>
                              </w:tabs>
                              <w:autoSpaceDE w:val="0"/>
                              <w:autoSpaceDN w:val="0"/>
                              <w:adjustRightInd w:val="0"/>
                              <w:spacing w:after="200" w:line="276" w:lineRule="auto"/>
                              <w:rPr>
                                <w:rFonts w:ascii="Calibri" w:hAnsi="Calibri" w:cs="Calibri"/>
                                <w:sz w:val="20"/>
                                <w:szCs w:val="20"/>
                                <w:lang w:val="fr"/>
                              </w:rPr>
                            </w:pPr>
                            <w:r>
                              <w:rPr>
                                <w:rFonts w:ascii="Calibri" w:hAnsi="Calibri" w:cs="Calibri"/>
                                <w:sz w:val="20"/>
                                <w:szCs w:val="20"/>
                                <w:lang w:val="fr"/>
                              </w:rPr>
                              <w:t xml:space="preserve">       </w:t>
                            </w:r>
                            <w:r w:rsidRPr="009466C1">
                              <w:rPr>
                                <w:rFonts w:ascii="Calibri" w:hAnsi="Calibri" w:cs="Calibri"/>
                                <w:sz w:val="20"/>
                                <w:szCs w:val="20"/>
                                <w:lang w:val="fr"/>
                              </w:rPr>
                              <w:t xml:space="preserve"> AMINE BELMJDOUB </w:t>
                            </w:r>
                          </w:p>
                          <w:p w14:paraId="7E7AF832" w14:textId="77777777" w:rsidR="00610742" w:rsidRPr="009466C1" w:rsidRDefault="00610742" w:rsidP="00610742">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19F05" id="Oval 8" o:spid="_x0000_s1028" style="position:absolute;margin-left:121pt;margin-top:.25pt;width:202pt;height: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" fillcolor="#5b9bd5 [3208]" strokecolor="#1f3763 [1604]" strokeweight="1pt">
                <v:stroke joinstyle="miter"/>
                <v:textbox>
                  <w:txbxContent>
                    <w:p w14:paraId="324FAA56" w14:textId="77777777" w:rsidR="009466C1" w:rsidRDefault="009466C1" w:rsidP="009466C1">
                      <w:pPr>
                        <w:widowControl w:val="0"/>
                        <w:tabs>
                          <w:tab w:val="left" w:pos="1136"/>
                        </w:tabs>
                        <w:autoSpaceDE w:val="0"/>
                        <w:autoSpaceDN w:val="0"/>
                        <w:adjustRightInd w:val="0"/>
                        <w:spacing w:after="200" w:line="276" w:lineRule="auto"/>
                        <w:rPr>
                          <w:rFonts w:ascii="Calibri" w:hAnsi="Calibri" w:cs="Calibri"/>
                          <w:sz w:val="20"/>
                          <w:szCs w:val="20"/>
                          <w:lang w:val="fr"/>
                        </w:rPr>
                      </w:pPr>
                      <w:r w:rsidRPr="009466C1">
                        <w:rPr>
                          <w:rFonts w:ascii="Calibri" w:hAnsi="Calibri" w:cs="Calibri"/>
                          <w:sz w:val="20"/>
                          <w:szCs w:val="20"/>
                          <w:lang w:val="fr"/>
                        </w:rPr>
                        <w:t>DIRECTEUR ADMINISTRATION &amp; FINANCIER :</w:t>
                      </w:r>
                    </w:p>
                    <w:p w14:paraId="1DFDCBCC" w14:textId="00A16024" w:rsidR="009466C1" w:rsidRPr="009466C1" w:rsidRDefault="009466C1" w:rsidP="009466C1">
                      <w:pPr>
                        <w:widowControl w:val="0"/>
                        <w:tabs>
                          <w:tab w:val="left" w:pos="1136"/>
                        </w:tabs>
                        <w:autoSpaceDE w:val="0"/>
                        <w:autoSpaceDN w:val="0"/>
                        <w:adjustRightInd w:val="0"/>
                        <w:spacing w:after="200" w:line="276" w:lineRule="auto"/>
                        <w:rPr>
                          <w:rFonts w:ascii="Calibri" w:hAnsi="Calibri" w:cs="Calibri"/>
                          <w:sz w:val="20"/>
                          <w:szCs w:val="20"/>
                          <w:lang w:val="fr"/>
                        </w:rPr>
                      </w:pPr>
                      <w:r>
                        <w:rPr>
                          <w:rFonts w:ascii="Calibri" w:hAnsi="Calibri" w:cs="Calibri"/>
                          <w:sz w:val="20"/>
                          <w:szCs w:val="20"/>
                          <w:lang w:val="fr"/>
                        </w:rPr>
                        <w:t xml:space="preserve">       </w:t>
                      </w:r>
                      <w:r w:rsidRPr="009466C1">
                        <w:rPr>
                          <w:rFonts w:ascii="Calibri" w:hAnsi="Calibri" w:cs="Calibri"/>
                          <w:sz w:val="20"/>
                          <w:szCs w:val="20"/>
                          <w:lang w:val="fr"/>
                        </w:rPr>
                        <w:t xml:space="preserve"> AMINE BELMJDOUB </w:t>
                      </w:r>
                    </w:p>
                    <w:p w14:paraId="7E7AF832" w14:textId="77777777" w:rsidR="00610742" w:rsidRPr="009466C1" w:rsidRDefault="00610742" w:rsidP="00610742">
                      <w:pPr>
                        <w:rPr>
                          <w:sz w:val="20"/>
                          <w:szCs w:val="20"/>
                        </w:rPr>
                      </w:pPr>
                    </w:p>
                  </w:txbxContent>
                </v:textbox>
                <w10:wrap type="square"/>
              </v:oval>
            </w:pict>
          </mc:Fallback>
        </mc:AlternateContent>
      </w:r>
    </w:p>
    <w:p w14:paraId="4A897553" w14:textId="227979DA" w:rsidR="00610742" w:rsidRDefault="002C6CBD" w:rsidP="00B113E7">
      <w:pPr>
        <w:widowControl w:val="0"/>
        <w:autoSpaceDE w:val="0"/>
        <w:autoSpaceDN w:val="0"/>
        <w:adjustRightInd w:val="0"/>
        <w:spacing w:after="200" w:line="276" w:lineRule="auto"/>
        <w:rPr>
          <w:rFonts w:ascii="CIDFont+F5" w:hAnsi="CIDFont+F5" w:cs="CIDFont+F5"/>
          <w:sz w:val="24"/>
          <w:szCs w:val="24"/>
          <w:lang w:val="fr-FR"/>
        </w:rPr>
      </w:pPr>
      <w:r>
        <w:rPr>
          <w:i/>
          <w:iCs/>
          <w:noProof/>
          <w:color w:val="5B9BD5" w:themeColor="accent5"/>
          <w:lang w:val="fr-FR"/>
        </w:rPr>
        <mc:AlternateContent>
          <mc:Choice Requires="wps">
            <w:drawing>
              <wp:anchor distT="0" distB="0" distL="114300" distR="114300" simplePos="0" relativeHeight="251683840" behindDoc="0" locked="0" layoutInCell="1" allowOverlap="1" wp14:anchorId="0273A1C9" wp14:editId="46837E0A">
                <wp:simplePos x="0" y="0"/>
                <wp:positionH relativeFrom="column">
                  <wp:posOffset>4032250</wp:posOffset>
                </wp:positionH>
                <wp:positionV relativeFrom="paragraph">
                  <wp:posOffset>278765</wp:posOffset>
                </wp:positionV>
                <wp:extent cx="571500" cy="590550"/>
                <wp:effectExtent l="0" t="0" r="76200" b="57150"/>
                <wp:wrapNone/>
                <wp:docPr id="15" name="Straight Arrow Connector 15"/>
                <wp:cNvGraphicFramePr/>
                <a:graphic xmlns:a="http://schemas.openxmlformats.org/drawingml/2006/main">
                  <a:graphicData uri="http://schemas.microsoft.com/office/word/2010/wordprocessingShape">
                    <wps:wsp>
                      <wps:cNvCnPr/>
                      <wps:spPr>
                        <a:xfrm>
                          <a:off x="0" y="0"/>
                          <a:ext cx="5715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56585" id="Straight Arrow Connector 15" o:spid="_x0000_s1026" type="#_x0000_t32" style="position:absolute;margin-left:317.5pt;margin-top:21.95pt;width:45pt;height: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" strokecolor="#4472c4 [3204]" strokeweight=".5pt">
                <v:stroke endarrow="block" joinstyle="miter"/>
              </v:shape>
            </w:pict>
          </mc:Fallback>
        </mc:AlternateContent>
      </w:r>
    </w:p>
    <w:p w14:paraId="015DDA40" w14:textId="301DCC26" w:rsidR="00610742" w:rsidRDefault="002C6CBD" w:rsidP="00610742">
      <w:pPr>
        <w:widowControl w:val="0"/>
        <w:tabs>
          <w:tab w:val="left" w:pos="4370"/>
        </w:tabs>
        <w:autoSpaceDE w:val="0"/>
        <w:autoSpaceDN w:val="0"/>
        <w:adjustRightInd w:val="0"/>
        <w:spacing w:after="200" w:line="276" w:lineRule="auto"/>
        <w:rPr>
          <w:rFonts w:ascii="CIDFont+F5" w:hAnsi="CIDFont+F5" w:cs="CIDFont+F5"/>
          <w:sz w:val="24"/>
          <w:szCs w:val="24"/>
          <w:lang w:val="fr-FR"/>
        </w:rPr>
      </w:pPr>
      <w:r>
        <w:rPr>
          <w:i/>
          <w:iCs/>
          <w:noProof/>
          <w:color w:val="5B9BD5" w:themeColor="accent5"/>
          <w:lang w:val="fr-FR"/>
        </w:rPr>
        <mc:AlternateContent>
          <mc:Choice Requires="wps">
            <w:drawing>
              <wp:anchor distT="0" distB="0" distL="114300" distR="114300" simplePos="0" relativeHeight="251685888" behindDoc="0" locked="0" layoutInCell="1" allowOverlap="1" wp14:anchorId="022D96DD" wp14:editId="1D99B18D">
                <wp:simplePos x="0" y="0"/>
                <wp:positionH relativeFrom="column">
                  <wp:posOffset>1186003</wp:posOffset>
                </wp:positionH>
                <wp:positionV relativeFrom="paragraph">
                  <wp:posOffset>284442</wp:posOffset>
                </wp:positionV>
                <wp:extent cx="1164879" cy="2000816"/>
                <wp:effectExtent l="38100" t="0" r="35560" b="57150"/>
                <wp:wrapNone/>
                <wp:docPr id="17" name="Straight Arrow Connector 17"/>
                <wp:cNvGraphicFramePr/>
                <a:graphic xmlns:a="http://schemas.openxmlformats.org/drawingml/2006/main">
                  <a:graphicData uri="http://schemas.microsoft.com/office/word/2010/wordprocessingShape">
                    <wps:wsp>
                      <wps:cNvCnPr/>
                      <wps:spPr>
                        <a:xfrm flipH="1">
                          <a:off x="0" y="0"/>
                          <a:ext cx="1164879" cy="2000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4F6D1" id="Straight Arrow Connector 17" o:spid="_x0000_s1026" type="#_x0000_t32" style="position:absolute;margin-left:93.4pt;margin-top:22.4pt;width:91.7pt;height:157.5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" strokecolor="#4472c4 [3204]" strokeweight=".5pt">
                <v:stroke endarrow="block" joinstyle="miter"/>
              </v:shape>
            </w:pict>
          </mc:Fallback>
        </mc:AlternateContent>
      </w:r>
      <w:r>
        <w:rPr>
          <w:i/>
          <w:iCs/>
          <w:noProof/>
          <w:color w:val="5B9BD5" w:themeColor="accent5"/>
          <w:lang w:val="fr-FR"/>
        </w:rPr>
        <mc:AlternateContent>
          <mc:Choice Requires="wps">
            <w:drawing>
              <wp:anchor distT="0" distB="0" distL="114300" distR="114300" simplePos="0" relativeHeight="251684864" behindDoc="0" locked="0" layoutInCell="1" allowOverlap="1" wp14:anchorId="47544D4E" wp14:editId="5ED6C1C1">
                <wp:simplePos x="0" y="0"/>
                <wp:positionH relativeFrom="column">
                  <wp:posOffset>2813050</wp:posOffset>
                </wp:positionH>
                <wp:positionV relativeFrom="paragraph">
                  <wp:posOffset>306070</wp:posOffset>
                </wp:positionV>
                <wp:extent cx="38100" cy="1492250"/>
                <wp:effectExtent l="38100" t="0" r="57150" b="50800"/>
                <wp:wrapNone/>
                <wp:docPr id="16" name="Straight Arrow Connector 16"/>
                <wp:cNvGraphicFramePr/>
                <a:graphic xmlns:a="http://schemas.openxmlformats.org/drawingml/2006/main">
                  <a:graphicData uri="http://schemas.microsoft.com/office/word/2010/wordprocessingShape">
                    <wps:wsp>
                      <wps:cNvCnPr/>
                      <wps:spPr>
                        <a:xfrm>
                          <a:off x="0" y="0"/>
                          <a:ext cx="38100" cy="149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3BF27" id="Straight Arrow Connector 16" o:spid="_x0000_s1026" type="#_x0000_t32" style="position:absolute;margin-left:221.5pt;margin-top:24.1pt;width:3pt;height:1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" strokecolor="#4472c4 [3204]" strokeweight=".5pt">
                <v:stroke endarrow="block" joinstyle="miter"/>
              </v:shape>
            </w:pict>
          </mc:Fallback>
        </mc:AlternateContent>
      </w:r>
      <w:r>
        <w:rPr>
          <w:i/>
          <w:iCs/>
          <w:noProof/>
          <w:color w:val="5B9BD5" w:themeColor="accent5"/>
          <w:lang w:val="fr-FR"/>
        </w:rPr>
        <mc:AlternateContent>
          <mc:Choice Requires="wps">
            <w:drawing>
              <wp:anchor distT="0" distB="0" distL="114300" distR="114300" simplePos="0" relativeHeight="251681792" behindDoc="0" locked="0" layoutInCell="1" allowOverlap="1" wp14:anchorId="351F9E0A" wp14:editId="70A6734E">
                <wp:simplePos x="0" y="0"/>
                <wp:positionH relativeFrom="column">
                  <wp:posOffset>1079500</wp:posOffset>
                </wp:positionH>
                <wp:positionV relativeFrom="paragraph">
                  <wp:posOffset>147320</wp:posOffset>
                </wp:positionV>
                <wp:extent cx="812800" cy="355600"/>
                <wp:effectExtent l="38100" t="0" r="25400" b="63500"/>
                <wp:wrapNone/>
                <wp:docPr id="14" name="Straight Arrow Connector 14"/>
                <wp:cNvGraphicFramePr/>
                <a:graphic xmlns:a="http://schemas.openxmlformats.org/drawingml/2006/main">
                  <a:graphicData uri="http://schemas.microsoft.com/office/word/2010/wordprocessingShape">
                    <wps:wsp>
                      <wps:cNvCnPr/>
                      <wps:spPr>
                        <a:xfrm flipH="1">
                          <a:off x="0" y="0"/>
                          <a:ext cx="8128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15755" id="Straight Arrow Connector 14" o:spid="_x0000_s1026" type="#_x0000_t32" style="position:absolute;margin-left:85pt;margin-top:11.6pt;width:64pt;height:2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MwwEAANkDAAAOAAAAZHJzL2Uyb0RvYy54bWysU9uO0zAQfUfiHyy/06RFu6qipvvQ5fKA&#10;YAXLB3idcWLJN9lDk/w9Y6fNIkBI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" strokecolor="#4472c4 [3204]" strokeweight=".5pt">
                <v:stroke endarrow="block" joinstyle="miter"/>
              </v:shape>
            </w:pict>
          </mc:Fallback>
        </mc:AlternateContent>
      </w:r>
      <w:r w:rsidR="009466C1" w:rsidRPr="00B113E7">
        <w:rPr>
          <w:i/>
          <w:iCs/>
          <w:noProof/>
          <w:color w:val="5B9BD5" w:themeColor="accent5"/>
          <w:lang w:val="fr-FR"/>
        </w:rPr>
        <mc:AlternateContent>
          <mc:Choice Requires="wps">
            <w:drawing>
              <wp:anchor distT="0" distB="0" distL="114300" distR="114300" simplePos="0" relativeHeight="251664384" behindDoc="0" locked="0" layoutInCell="1" allowOverlap="1" wp14:anchorId="1EBE159C" wp14:editId="448BB224">
                <wp:simplePos x="0" y="0"/>
                <wp:positionH relativeFrom="column">
                  <wp:posOffset>-800100</wp:posOffset>
                </wp:positionH>
                <wp:positionV relativeFrom="paragraph">
                  <wp:posOffset>350520</wp:posOffset>
                </wp:positionV>
                <wp:extent cx="2324100" cy="1104900"/>
                <wp:effectExtent l="0" t="0" r="19050" b="19050"/>
                <wp:wrapSquare wrapText="bothSides"/>
                <wp:docPr id="4" name="Oval 4"/>
                <wp:cNvGraphicFramePr/>
                <a:graphic xmlns:a="http://schemas.openxmlformats.org/drawingml/2006/main">
                  <a:graphicData uri="http://schemas.microsoft.com/office/word/2010/wordprocessingShape">
                    <wps:wsp>
                      <wps:cNvSpPr/>
                      <wps:spPr>
                        <a:xfrm>
                          <a:off x="0" y="0"/>
                          <a:ext cx="2324100" cy="11049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A507E" w14:textId="0CD58F8E"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DERECTEUR DES RESSOURCES HUMAINES &amp; COMPLIANCE OFFICER : </w:t>
                            </w:r>
                            <w:r>
                              <w:rPr>
                                <w:rFonts w:ascii="Calibri" w:hAnsi="Calibri" w:cs="Calibri"/>
                                <w:sz w:val="20"/>
                                <w:szCs w:val="20"/>
                                <w:lang w:val="fr"/>
                              </w:rPr>
                              <w:t xml:space="preserve">    </w:t>
                            </w:r>
                            <w:r w:rsidR="009466C1">
                              <w:rPr>
                                <w:rFonts w:ascii="Calibri" w:hAnsi="Calibri" w:cs="Calibri"/>
                                <w:sz w:val="20"/>
                                <w:szCs w:val="20"/>
                                <w:lang w:val="fr"/>
                              </w:rPr>
                              <w:t xml:space="preserve">         </w:t>
                            </w:r>
                            <w:r w:rsidRPr="00610742">
                              <w:rPr>
                                <w:rFonts w:ascii="Calibri" w:hAnsi="Calibri" w:cs="Calibri"/>
                                <w:sz w:val="20"/>
                                <w:szCs w:val="20"/>
                                <w:lang w:val="fr"/>
                              </w:rPr>
                              <w:t xml:space="preserve">YOUNES TRONJI </w:t>
                            </w:r>
                          </w:p>
                          <w:p w14:paraId="79F14B87" w14:textId="77777777" w:rsidR="00610742" w:rsidRPr="00610742" w:rsidRDefault="00610742" w:rsidP="00610742">
                            <w:pPr>
                              <w:rPr>
                                <w:sz w:val="20"/>
                                <w:szCs w:val="20"/>
                                <w:lang w:val="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E159C" id="Oval 4" o:spid="_x0000_s1029" style="position:absolute;margin-left:-63pt;margin-top:27.6pt;width:183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" fillcolor="#5b9bd5 [3208]" strokecolor="#1f3763 [1604]" strokeweight="1pt">
                <v:stroke joinstyle="miter"/>
                <v:textbox>
                  <w:txbxContent>
                    <w:p w14:paraId="07CA507E" w14:textId="0CD58F8E"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DERECTEUR DES RESSOURCES HUMAINES &amp; COMPLIANCE OFFICER : </w:t>
                      </w:r>
                      <w:r>
                        <w:rPr>
                          <w:rFonts w:ascii="Calibri" w:hAnsi="Calibri" w:cs="Calibri"/>
                          <w:sz w:val="20"/>
                          <w:szCs w:val="20"/>
                          <w:lang w:val="fr"/>
                        </w:rPr>
                        <w:t xml:space="preserve">    </w:t>
                      </w:r>
                      <w:r w:rsidR="009466C1">
                        <w:rPr>
                          <w:rFonts w:ascii="Calibri" w:hAnsi="Calibri" w:cs="Calibri"/>
                          <w:sz w:val="20"/>
                          <w:szCs w:val="20"/>
                          <w:lang w:val="fr"/>
                        </w:rPr>
                        <w:t xml:space="preserve">         </w:t>
                      </w:r>
                      <w:r w:rsidRPr="00610742">
                        <w:rPr>
                          <w:rFonts w:ascii="Calibri" w:hAnsi="Calibri" w:cs="Calibri"/>
                          <w:sz w:val="20"/>
                          <w:szCs w:val="20"/>
                          <w:lang w:val="fr"/>
                        </w:rPr>
                        <w:t xml:space="preserve">YOUNES TRONJI </w:t>
                      </w:r>
                    </w:p>
                    <w:p w14:paraId="79F14B87" w14:textId="77777777" w:rsidR="00610742" w:rsidRPr="00610742" w:rsidRDefault="00610742" w:rsidP="00610742">
                      <w:pPr>
                        <w:rPr>
                          <w:sz w:val="20"/>
                          <w:szCs w:val="20"/>
                          <w:lang w:val="fr"/>
                        </w:rPr>
                      </w:pPr>
                    </w:p>
                  </w:txbxContent>
                </v:textbox>
                <w10:wrap type="square"/>
              </v:oval>
            </w:pict>
          </mc:Fallback>
        </mc:AlternateContent>
      </w:r>
      <w:r w:rsidR="00610742">
        <w:rPr>
          <w:rFonts w:ascii="CIDFont+F5" w:hAnsi="CIDFont+F5" w:cs="CIDFont+F5"/>
          <w:sz w:val="24"/>
          <w:szCs w:val="24"/>
          <w:lang w:val="fr-FR"/>
        </w:rPr>
        <w:tab/>
      </w:r>
    </w:p>
    <w:p w14:paraId="3DD4ABB2" w14:textId="5212F1AB" w:rsidR="00A84E46" w:rsidRDefault="002C6CBD" w:rsidP="002C6CBD">
      <w:pPr>
        <w:widowControl w:val="0"/>
        <w:autoSpaceDE w:val="0"/>
        <w:autoSpaceDN w:val="0"/>
        <w:adjustRightInd w:val="0"/>
        <w:spacing w:after="200" w:line="276" w:lineRule="auto"/>
        <w:rPr>
          <w:rFonts w:ascii="CIDFont+F5" w:hAnsi="CIDFont+F5" w:cs="CIDFont+F5"/>
          <w:sz w:val="24"/>
          <w:szCs w:val="24"/>
          <w:lang w:val="fr-FR"/>
        </w:rPr>
      </w:pPr>
      <w:r w:rsidRPr="00B113E7">
        <w:rPr>
          <w:i/>
          <w:iCs/>
          <w:noProof/>
          <w:color w:val="5B9BD5" w:themeColor="accent5"/>
          <w:lang w:val="fr-FR"/>
        </w:rPr>
        <mc:AlternateContent>
          <mc:Choice Requires="wps">
            <w:drawing>
              <wp:anchor distT="0" distB="0" distL="114300" distR="114300" simplePos="0" relativeHeight="251674624" behindDoc="0" locked="0" layoutInCell="1" allowOverlap="1" wp14:anchorId="0297939C" wp14:editId="19E3799B">
                <wp:simplePos x="0" y="0"/>
                <wp:positionH relativeFrom="margin">
                  <wp:posOffset>-720945</wp:posOffset>
                </wp:positionH>
                <wp:positionV relativeFrom="paragraph">
                  <wp:posOffset>1881266</wp:posOffset>
                </wp:positionV>
                <wp:extent cx="2190750" cy="698500"/>
                <wp:effectExtent l="0" t="0" r="19050" b="25400"/>
                <wp:wrapSquare wrapText="bothSides"/>
                <wp:docPr id="9" name="Oval 9"/>
                <wp:cNvGraphicFramePr/>
                <a:graphic xmlns:a="http://schemas.openxmlformats.org/drawingml/2006/main">
                  <a:graphicData uri="http://schemas.microsoft.com/office/word/2010/wordprocessingShape">
                    <wps:wsp>
                      <wps:cNvSpPr/>
                      <wps:spPr>
                        <a:xfrm>
                          <a:off x="0" y="0"/>
                          <a:ext cx="2190750" cy="6985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FFAC3" w14:textId="77777777"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EXPORT : MUSTAPHA EL MCHERFI </w:t>
                            </w:r>
                          </w:p>
                          <w:p w14:paraId="30E3E4E8" w14:textId="77777777" w:rsidR="00610742" w:rsidRPr="00610742" w:rsidRDefault="00610742" w:rsidP="00610742">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7939C" id="Oval 9" o:spid="_x0000_s1030" style="position:absolute;margin-left:-56.75pt;margin-top:148.15pt;width:172.5pt;height: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" fillcolor="#5b9bd5 [3208]" strokecolor="#1f3763 [1604]" strokeweight="1pt">
                <v:stroke joinstyle="miter"/>
                <v:textbox>
                  <w:txbxContent>
                    <w:p w14:paraId="471FFAC3" w14:textId="77777777"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EXPORT : MUSTAPHA EL MCHERFI </w:t>
                      </w:r>
                    </w:p>
                    <w:p w14:paraId="30E3E4E8" w14:textId="77777777" w:rsidR="00610742" w:rsidRPr="00610742" w:rsidRDefault="00610742" w:rsidP="00610742">
                      <w:pPr>
                        <w:rPr>
                          <w:sz w:val="20"/>
                          <w:szCs w:val="20"/>
                        </w:rPr>
                      </w:pPr>
                    </w:p>
                  </w:txbxContent>
                </v:textbox>
                <w10:wrap type="square" anchorx="margin"/>
              </v:oval>
            </w:pict>
          </mc:Fallback>
        </mc:AlternateContent>
      </w:r>
      <w:r>
        <w:rPr>
          <w:i/>
          <w:iCs/>
          <w:noProof/>
          <w:color w:val="5B9BD5" w:themeColor="accent5"/>
          <w:lang w:val="fr-FR"/>
        </w:rPr>
        <mc:AlternateContent>
          <mc:Choice Requires="wps">
            <w:drawing>
              <wp:anchor distT="0" distB="0" distL="114300" distR="114300" simplePos="0" relativeHeight="251687936" behindDoc="0" locked="0" layoutInCell="1" allowOverlap="1" wp14:anchorId="1FA24448" wp14:editId="6B50B489">
                <wp:simplePos x="0" y="0"/>
                <wp:positionH relativeFrom="column">
                  <wp:posOffset>3486150</wp:posOffset>
                </wp:positionH>
                <wp:positionV relativeFrom="paragraph">
                  <wp:posOffset>2378075</wp:posOffset>
                </wp:positionV>
                <wp:extent cx="787400" cy="1206500"/>
                <wp:effectExtent l="0" t="0" r="69850" b="50800"/>
                <wp:wrapNone/>
                <wp:docPr id="19" name="Straight Arrow Connector 19"/>
                <wp:cNvGraphicFramePr/>
                <a:graphic xmlns:a="http://schemas.openxmlformats.org/drawingml/2006/main">
                  <a:graphicData uri="http://schemas.microsoft.com/office/word/2010/wordprocessingShape">
                    <wps:wsp>
                      <wps:cNvCnPr/>
                      <wps:spPr>
                        <a:xfrm>
                          <a:off x="0" y="0"/>
                          <a:ext cx="787400" cy="12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FEBFA" id="Straight Arrow Connector 19" o:spid="_x0000_s1026" type="#_x0000_t32" style="position:absolute;margin-left:274.5pt;margin-top:187.25pt;width:62pt;height: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" strokecolor="#4472c4 [3204]" strokeweight=".5pt">
                <v:stroke endarrow="block" joinstyle="miter"/>
              </v:shape>
            </w:pict>
          </mc:Fallback>
        </mc:AlternateContent>
      </w:r>
      <w:r>
        <w:rPr>
          <w:i/>
          <w:iCs/>
          <w:noProof/>
          <w:color w:val="5B9BD5" w:themeColor="accent5"/>
          <w:lang w:val="fr-FR"/>
        </w:rPr>
        <mc:AlternateContent>
          <mc:Choice Requires="wps">
            <w:drawing>
              <wp:anchor distT="0" distB="0" distL="114300" distR="114300" simplePos="0" relativeHeight="251688960" behindDoc="0" locked="0" layoutInCell="1" allowOverlap="1" wp14:anchorId="15C412AD" wp14:editId="47775C2B">
                <wp:simplePos x="0" y="0"/>
                <wp:positionH relativeFrom="column">
                  <wp:posOffset>1447800</wp:posOffset>
                </wp:positionH>
                <wp:positionV relativeFrom="paragraph">
                  <wp:posOffset>2390775</wp:posOffset>
                </wp:positionV>
                <wp:extent cx="863600" cy="1295400"/>
                <wp:effectExtent l="38100" t="0" r="31750" b="57150"/>
                <wp:wrapNone/>
                <wp:docPr id="20" name="Straight Arrow Connector 20"/>
                <wp:cNvGraphicFramePr/>
                <a:graphic xmlns:a="http://schemas.openxmlformats.org/drawingml/2006/main">
                  <a:graphicData uri="http://schemas.microsoft.com/office/word/2010/wordprocessingShape">
                    <wps:wsp>
                      <wps:cNvCnPr/>
                      <wps:spPr>
                        <a:xfrm flipH="1">
                          <a:off x="0" y="0"/>
                          <a:ext cx="8636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C984" id="Straight Arrow Connector 20" o:spid="_x0000_s1026" type="#_x0000_t32" style="position:absolute;margin-left:114pt;margin-top:188.25pt;width:68pt;height:10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" strokecolor="#4472c4 [3204]" strokeweight=".5pt">
                <v:stroke endarrow="block" joinstyle="miter"/>
              </v:shape>
            </w:pict>
          </mc:Fallback>
        </mc:AlternateContent>
      </w:r>
      <w:r>
        <w:rPr>
          <w:i/>
          <w:iCs/>
          <w:noProof/>
          <w:color w:val="5B9BD5" w:themeColor="accent5"/>
          <w:lang w:val="fr-FR"/>
        </w:rPr>
        <mc:AlternateContent>
          <mc:Choice Requires="wps">
            <w:drawing>
              <wp:anchor distT="0" distB="0" distL="114300" distR="114300" simplePos="0" relativeHeight="251686912" behindDoc="0" locked="0" layoutInCell="1" allowOverlap="1" wp14:anchorId="16EA94C3" wp14:editId="73BA8253">
                <wp:simplePos x="0" y="0"/>
                <wp:positionH relativeFrom="column">
                  <wp:posOffset>4927600</wp:posOffset>
                </wp:positionH>
                <wp:positionV relativeFrom="paragraph">
                  <wp:posOffset>1228725</wp:posOffset>
                </wp:positionV>
                <wp:extent cx="88900" cy="882650"/>
                <wp:effectExtent l="0" t="0" r="63500" b="50800"/>
                <wp:wrapNone/>
                <wp:docPr id="18" name="Straight Arrow Connector 18"/>
                <wp:cNvGraphicFramePr/>
                <a:graphic xmlns:a="http://schemas.openxmlformats.org/drawingml/2006/main">
                  <a:graphicData uri="http://schemas.microsoft.com/office/word/2010/wordprocessingShape">
                    <wps:wsp>
                      <wps:cNvCnPr/>
                      <wps:spPr>
                        <a:xfrm>
                          <a:off x="0" y="0"/>
                          <a:ext cx="8890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4C71E" id="Straight Arrow Connector 18" o:spid="_x0000_s1026" type="#_x0000_t32" style="position:absolute;margin-left:388pt;margin-top:96.75pt;width:7pt;height:6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" strokecolor="#4472c4 [3204]" strokeweight=".5pt">
                <v:stroke endarrow="block" joinstyle="miter"/>
              </v:shape>
            </w:pict>
          </mc:Fallback>
        </mc:AlternateContent>
      </w:r>
      <w:r w:rsidR="009466C1" w:rsidRPr="00B113E7">
        <w:rPr>
          <w:i/>
          <w:iCs/>
          <w:noProof/>
          <w:color w:val="5B9BD5" w:themeColor="accent5"/>
          <w:lang w:val="fr-FR"/>
        </w:rPr>
        <mc:AlternateContent>
          <mc:Choice Requires="wps">
            <w:drawing>
              <wp:anchor distT="0" distB="0" distL="114300" distR="114300" simplePos="0" relativeHeight="251678720" behindDoc="0" locked="0" layoutInCell="1" allowOverlap="1" wp14:anchorId="59DA1901" wp14:editId="652A2719">
                <wp:simplePos x="0" y="0"/>
                <wp:positionH relativeFrom="margin">
                  <wp:posOffset>3352800</wp:posOffset>
                </wp:positionH>
                <wp:positionV relativeFrom="paragraph">
                  <wp:posOffset>3565525</wp:posOffset>
                </wp:positionV>
                <wp:extent cx="2540000" cy="800100"/>
                <wp:effectExtent l="0" t="0" r="12700" b="19050"/>
                <wp:wrapSquare wrapText="bothSides"/>
                <wp:docPr id="11" name="Oval 11"/>
                <wp:cNvGraphicFramePr/>
                <a:graphic xmlns:a="http://schemas.openxmlformats.org/drawingml/2006/main">
                  <a:graphicData uri="http://schemas.microsoft.com/office/word/2010/wordprocessingShape">
                    <wps:wsp>
                      <wps:cNvSpPr/>
                      <wps:spPr>
                        <a:xfrm>
                          <a:off x="0" y="0"/>
                          <a:ext cx="2540000" cy="8001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1251A" w14:textId="74202099" w:rsidR="009466C1" w:rsidRPr="002C6CBD" w:rsidRDefault="009466C1" w:rsidP="009466C1">
                            <w:pPr>
                              <w:autoSpaceDE w:val="0"/>
                              <w:autoSpaceDN w:val="0"/>
                              <w:adjustRightInd w:val="0"/>
                              <w:spacing w:after="0" w:line="360" w:lineRule="auto"/>
                              <w:jc w:val="both"/>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CBD">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DIRECTEUR RECOUVREMENT : </w:t>
                            </w:r>
                            <w:r w:rsidR="002C6CBD">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YOUNESS FOUGHALI</w:t>
                            </w:r>
                          </w:p>
                          <w:p w14:paraId="290C9762" w14:textId="77777777" w:rsidR="009466C1" w:rsidRPr="002C6CBD" w:rsidRDefault="009466C1" w:rsidP="009466C1">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A1901" id="Oval 11" o:spid="_x0000_s1031" style="position:absolute;margin-left:264pt;margin-top:280.75pt;width:200pt;height:6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" fillcolor="#5b9bd5 [3208]" strokecolor="#1f3763 [1604]" strokeweight="1pt">
                <v:stroke joinstyle="miter"/>
                <v:textbox>
                  <w:txbxContent>
                    <w:p w14:paraId="2501251A" w14:textId="74202099" w:rsidR="009466C1" w:rsidRPr="002C6CBD" w:rsidRDefault="009466C1" w:rsidP="009466C1">
                      <w:pPr>
                        <w:autoSpaceDE w:val="0"/>
                        <w:autoSpaceDN w:val="0"/>
                        <w:adjustRightInd w:val="0"/>
                        <w:spacing w:after="0" w:line="360" w:lineRule="auto"/>
                        <w:jc w:val="both"/>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CBD">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DIRECTEUR RECOUVREMENT : </w:t>
                      </w:r>
                      <w:r w:rsidR="002C6CBD">
                        <w:rPr>
                          <w:rFonts w:ascii="CIDFont+F5" w:hAnsi="CIDFont+F5" w:cs="CIDFont+F5"/>
                          <w:i/>
                          <w:iCs/>
                          <w:color w:val="FFFFFF" w:themeColor="background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YOUNESS FOUGHALI</w:t>
                      </w:r>
                    </w:p>
                    <w:p w14:paraId="290C9762" w14:textId="77777777" w:rsidR="009466C1" w:rsidRPr="002C6CBD" w:rsidRDefault="009466C1" w:rsidP="009466C1">
                      <w:pPr>
                        <w:rPr>
                          <w:color w:val="FFFFFF" w:themeColor="background1"/>
                          <w:sz w:val="20"/>
                          <w:szCs w:val="20"/>
                        </w:rPr>
                      </w:pPr>
                    </w:p>
                  </w:txbxContent>
                </v:textbox>
                <w10:wrap type="square" anchorx="margin"/>
              </v:oval>
            </w:pict>
          </mc:Fallback>
        </mc:AlternateContent>
      </w:r>
      <w:r w:rsidR="009466C1" w:rsidRPr="00B113E7">
        <w:rPr>
          <w:i/>
          <w:iCs/>
          <w:noProof/>
          <w:color w:val="5B9BD5" w:themeColor="accent5"/>
          <w:lang w:val="fr-FR"/>
        </w:rPr>
        <mc:AlternateContent>
          <mc:Choice Requires="wps">
            <w:drawing>
              <wp:anchor distT="0" distB="0" distL="114300" distR="114300" simplePos="0" relativeHeight="251676672" behindDoc="0" locked="0" layoutInCell="1" allowOverlap="1" wp14:anchorId="3154DEC0" wp14:editId="03B38872">
                <wp:simplePos x="0" y="0"/>
                <wp:positionH relativeFrom="margin">
                  <wp:posOffset>254000</wp:posOffset>
                </wp:positionH>
                <wp:positionV relativeFrom="paragraph">
                  <wp:posOffset>3637915</wp:posOffset>
                </wp:positionV>
                <wp:extent cx="2190750" cy="698500"/>
                <wp:effectExtent l="0" t="0" r="19050" b="25400"/>
                <wp:wrapSquare wrapText="bothSides"/>
                <wp:docPr id="10" name="Oval 10"/>
                <wp:cNvGraphicFramePr/>
                <a:graphic xmlns:a="http://schemas.openxmlformats.org/drawingml/2006/main">
                  <a:graphicData uri="http://schemas.microsoft.com/office/word/2010/wordprocessingShape">
                    <wps:wsp>
                      <wps:cNvSpPr/>
                      <wps:spPr>
                        <a:xfrm>
                          <a:off x="0" y="0"/>
                          <a:ext cx="2190750" cy="6985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10091" w14:textId="77777777" w:rsidR="009466C1" w:rsidRPr="009466C1" w:rsidRDefault="009466C1" w:rsidP="009466C1">
                            <w:pPr>
                              <w:rPr>
                                <w:rFonts w:ascii="CIDFont+F5" w:hAnsi="CIDFont+F5" w:cs="CIDFont+F5"/>
                                <w:i/>
                                <w:iCs/>
                                <w:color w:val="000000" w:themeColor="text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6C1">
                              <w:rPr>
                                <w:rFonts w:ascii="Calibri" w:hAnsi="Calibri" w:cs="Calibri"/>
                                <w:sz w:val="20"/>
                                <w:szCs w:val="20"/>
                                <w:lang w:val="fr"/>
                              </w:rPr>
                              <w:t>DIRECTEUR TECHNIQUE : MOATACIM ATIFI</w:t>
                            </w:r>
                          </w:p>
                          <w:p w14:paraId="49C4FECD" w14:textId="77777777" w:rsidR="009466C1" w:rsidRPr="009466C1" w:rsidRDefault="009466C1" w:rsidP="009466C1">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4DEC0" id="Oval 10" o:spid="_x0000_s1032" style="position:absolute;margin-left:20pt;margin-top:286.45pt;width:172.5pt;height: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" fillcolor="#5b9bd5 [3208]" strokecolor="#1f3763 [1604]" strokeweight="1pt">
                <v:stroke joinstyle="miter"/>
                <v:textbox>
                  <w:txbxContent>
                    <w:p w14:paraId="07A10091" w14:textId="77777777" w:rsidR="009466C1" w:rsidRPr="009466C1" w:rsidRDefault="009466C1" w:rsidP="009466C1">
                      <w:pPr>
                        <w:rPr>
                          <w:rFonts w:ascii="CIDFont+F5" w:hAnsi="CIDFont+F5" w:cs="CIDFont+F5"/>
                          <w:i/>
                          <w:iCs/>
                          <w:color w:val="000000" w:themeColor="text1"/>
                          <w:sz w:val="20"/>
                          <w:szCs w:val="2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6C1">
                        <w:rPr>
                          <w:rFonts w:ascii="Calibri" w:hAnsi="Calibri" w:cs="Calibri"/>
                          <w:sz w:val="20"/>
                          <w:szCs w:val="20"/>
                          <w:lang w:val="fr"/>
                        </w:rPr>
                        <w:t>DIRECTEUR TECHNIQUE : MOATACIM ATIFI</w:t>
                      </w:r>
                    </w:p>
                    <w:p w14:paraId="49C4FECD" w14:textId="77777777" w:rsidR="009466C1" w:rsidRPr="009466C1" w:rsidRDefault="009466C1" w:rsidP="009466C1">
                      <w:pPr>
                        <w:rPr>
                          <w:sz w:val="20"/>
                          <w:szCs w:val="20"/>
                        </w:rPr>
                      </w:pPr>
                    </w:p>
                  </w:txbxContent>
                </v:textbox>
                <w10:wrap type="square" anchorx="margin"/>
              </v:oval>
            </w:pict>
          </mc:Fallback>
        </mc:AlternateContent>
      </w:r>
      <w:r w:rsidR="009466C1" w:rsidRPr="00B113E7">
        <w:rPr>
          <w:i/>
          <w:iCs/>
          <w:noProof/>
          <w:color w:val="5B9BD5" w:themeColor="accent5"/>
          <w:lang w:val="fr-FR"/>
        </w:rPr>
        <mc:AlternateContent>
          <mc:Choice Requires="wps">
            <w:drawing>
              <wp:anchor distT="0" distB="0" distL="114300" distR="114300" simplePos="0" relativeHeight="251666432" behindDoc="0" locked="0" layoutInCell="1" allowOverlap="1" wp14:anchorId="6F470C31" wp14:editId="56BD9519">
                <wp:simplePos x="0" y="0"/>
                <wp:positionH relativeFrom="column">
                  <wp:posOffset>4025900</wp:posOffset>
                </wp:positionH>
                <wp:positionV relativeFrom="paragraph">
                  <wp:posOffset>41275</wp:posOffset>
                </wp:positionV>
                <wp:extent cx="2698750" cy="1263650"/>
                <wp:effectExtent l="0" t="0" r="25400" b="12700"/>
                <wp:wrapSquare wrapText="bothSides"/>
                <wp:docPr id="5" name="Oval 5"/>
                <wp:cNvGraphicFramePr/>
                <a:graphic xmlns:a="http://schemas.openxmlformats.org/drawingml/2006/main">
                  <a:graphicData uri="http://schemas.microsoft.com/office/word/2010/wordprocessingShape">
                    <wps:wsp>
                      <wps:cNvSpPr/>
                      <wps:spPr>
                        <a:xfrm>
                          <a:off x="0" y="0"/>
                          <a:ext cx="2698750" cy="126365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8B974" w14:textId="0CAE974B" w:rsid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DERECTEUR DES INSTALLATIONS EXISTANTES, MODERNISATIONS &amp; </w:t>
                            </w:r>
                            <w:r>
                              <w:rPr>
                                <w:rFonts w:ascii="Calibri" w:hAnsi="Calibri" w:cs="Calibri"/>
                                <w:sz w:val="20"/>
                                <w:szCs w:val="20"/>
                                <w:lang w:val="fr"/>
                              </w:rPr>
                              <w:t xml:space="preserve">      </w:t>
                            </w:r>
                            <w:r w:rsidRPr="00610742">
                              <w:rPr>
                                <w:rFonts w:ascii="Calibri" w:hAnsi="Calibri" w:cs="Calibri"/>
                                <w:sz w:val="20"/>
                                <w:szCs w:val="20"/>
                                <w:lang w:val="fr"/>
                              </w:rPr>
                              <w:t xml:space="preserve">REPARATIONS : </w:t>
                            </w:r>
                          </w:p>
                          <w:p w14:paraId="778F36D2" w14:textId="6D30395A"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Pr>
                                <w:rFonts w:ascii="Calibri" w:hAnsi="Calibri" w:cs="Calibri"/>
                                <w:sz w:val="20"/>
                                <w:szCs w:val="20"/>
                                <w:lang w:val="fr"/>
                              </w:rPr>
                              <w:t xml:space="preserve">                  </w:t>
                            </w:r>
                            <w:r w:rsidRPr="00610742">
                              <w:rPr>
                                <w:rFonts w:ascii="Calibri" w:hAnsi="Calibri" w:cs="Calibri"/>
                                <w:sz w:val="20"/>
                                <w:szCs w:val="20"/>
                                <w:lang w:val="fr"/>
                              </w:rPr>
                              <w:t xml:space="preserve">SAMIR NAJJARI </w:t>
                            </w:r>
                          </w:p>
                          <w:p w14:paraId="45EB403F" w14:textId="77777777" w:rsidR="00610742" w:rsidRPr="00610742" w:rsidRDefault="00610742" w:rsidP="00610742">
                            <w:pPr>
                              <w:rPr>
                                <w:sz w:val="20"/>
                                <w:szCs w:val="20"/>
                                <w:lang w:val="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70C31" id="Oval 5" o:spid="_x0000_s1033" style="position:absolute;margin-left:317pt;margin-top:3.25pt;width:212.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" fillcolor="#5b9bd5 [3208]" strokecolor="#1f3763 [1604]" strokeweight="1pt">
                <v:stroke joinstyle="miter"/>
                <v:textbox>
                  <w:txbxContent>
                    <w:p w14:paraId="7108B974" w14:textId="0CAE974B" w:rsid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DERECTEUR DES INSTALLATIONS EXISTANTES, MODERNISATIONS &amp; </w:t>
                      </w:r>
                      <w:r>
                        <w:rPr>
                          <w:rFonts w:ascii="Calibri" w:hAnsi="Calibri" w:cs="Calibri"/>
                          <w:sz w:val="20"/>
                          <w:szCs w:val="20"/>
                          <w:lang w:val="fr"/>
                        </w:rPr>
                        <w:t xml:space="preserve">      </w:t>
                      </w:r>
                      <w:r w:rsidRPr="00610742">
                        <w:rPr>
                          <w:rFonts w:ascii="Calibri" w:hAnsi="Calibri" w:cs="Calibri"/>
                          <w:sz w:val="20"/>
                          <w:szCs w:val="20"/>
                          <w:lang w:val="fr"/>
                        </w:rPr>
                        <w:t xml:space="preserve">REPARATIONS : </w:t>
                      </w:r>
                    </w:p>
                    <w:p w14:paraId="778F36D2" w14:textId="6D30395A"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Pr>
                          <w:rFonts w:ascii="Calibri" w:hAnsi="Calibri" w:cs="Calibri"/>
                          <w:sz w:val="20"/>
                          <w:szCs w:val="20"/>
                          <w:lang w:val="fr"/>
                        </w:rPr>
                        <w:t xml:space="preserve">                  </w:t>
                      </w:r>
                      <w:r w:rsidRPr="00610742">
                        <w:rPr>
                          <w:rFonts w:ascii="Calibri" w:hAnsi="Calibri" w:cs="Calibri"/>
                          <w:sz w:val="20"/>
                          <w:szCs w:val="20"/>
                          <w:lang w:val="fr"/>
                        </w:rPr>
                        <w:t xml:space="preserve">SAMIR NAJJARI </w:t>
                      </w:r>
                    </w:p>
                    <w:p w14:paraId="45EB403F" w14:textId="77777777" w:rsidR="00610742" w:rsidRPr="00610742" w:rsidRDefault="00610742" w:rsidP="00610742">
                      <w:pPr>
                        <w:rPr>
                          <w:sz w:val="20"/>
                          <w:szCs w:val="20"/>
                          <w:lang w:val="fr"/>
                        </w:rPr>
                      </w:pPr>
                    </w:p>
                  </w:txbxContent>
                </v:textbox>
                <w10:wrap type="square"/>
              </v:oval>
            </w:pict>
          </mc:Fallback>
        </mc:AlternateContent>
      </w:r>
      <w:r w:rsidR="009466C1" w:rsidRPr="00B113E7">
        <w:rPr>
          <w:i/>
          <w:iCs/>
          <w:noProof/>
          <w:color w:val="5B9BD5" w:themeColor="accent5"/>
          <w:lang w:val="fr-FR"/>
        </w:rPr>
        <mc:AlternateContent>
          <mc:Choice Requires="wps">
            <w:drawing>
              <wp:anchor distT="0" distB="0" distL="114300" distR="114300" simplePos="0" relativeHeight="251668480" behindDoc="0" locked="0" layoutInCell="1" allowOverlap="1" wp14:anchorId="1271D58C" wp14:editId="63A455A0">
                <wp:simplePos x="0" y="0"/>
                <wp:positionH relativeFrom="margin">
                  <wp:posOffset>4216400</wp:posOffset>
                </wp:positionH>
                <wp:positionV relativeFrom="paragraph">
                  <wp:posOffset>2066925</wp:posOffset>
                </wp:positionV>
                <wp:extent cx="2190750" cy="698500"/>
                <wp:effectExtent l="0" t="0" r="19050" b="25400"/>
                <wp:wrapSquare wrapText="bothSides"/>
                <wp:docPr id="6" name="Oval 6"/>
                <wp:cNvGraphicFramePr/>
                <a:graphic xmlns:a="http://schemas.openxmlformats.org/drawingml/2006/main">
                  <a:graphicData uri="http://schemas.microsoft.com/office/word/2010/wordprocessingShape">
                    <wps:wsp>
                      <wps:cNvSpPr/>
                      <wps:spPr>
                        <a:xfrm>
                          <a:off x="0" y="0"/>
                          <a:ext cx="2190750" cy="69850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30AB6" w14:textId="77777777"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EXPORT : MUSTAPHA EL MCHERFI </w:t>
                            </w:r>
                          </w:p>
                          <w:p w14:paraId="3A2AB311" w14:textId="77777777" w:rsidR="00610742" w:rsidRPr="00610742" w:rsidRDefault="00610742" w:rsidP="00610742">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1D58C" id="Oval 6" o:spid="_x0000_s1034" style="position:absolute;margin-left:332pt;margin-top:162.75pt;width:172.5pt;height: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" fillcolor="#5b9bd5 [3208]" strokecolor="#1f3763 [1604]" strokeweight="1pt">
                <v:stroke joinstyle="miter"/>
                <v:textbox>
                  <w:txbxContent>
                    <w:p w14:paraId="06A30AB6" w14:textId="77777777"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EXPORT : MUSTAPHA EL MCHERFI </w:t>
                      </w:r>
                    </w:p>
                    <w:p w14:paraId="3A2AB311" w14:textId="77777777" w:rsidR="00610742" w:rsidRPr="00610742" w:rsidRDefault="00610742" w:rsidP="00610742">
                      <w:pPr>
                        <w:rPr>
                          <w:sz w:val="20"/>
                          <w:szCs w:val="20"/>
                        </w:rPr>
                      </w:pPr>
                    </w:p>
                  </w:txbxContent>
                </v:textbox>
                <w10:wrap type="square" anchorx="margin"/>
              </v:oval>
            </w:pict>
          </mc:Fallback>
        </mc:AlternateContent>
      </w:r>
      <w:r w:rsidR="009466C1" w:rsidRPr="00B113E7">
        <w:rPr>
          <w:i/>
          <w:iCs/>
          <w:noProof/>
          <w:color w:val="5B9BD5" w:themeColor="accent5"/>
          <w:lang w:val="fr-FR"/>
        </w:rPr>
        <mc:AlternateContent>
          <mc:Choice Requires="wps">
            <w:drawing>
              <wp:anchor distT="0" distB="0" distL="114300" distR="114300" simplePos="0" relativeHeight="251670528" behindDoc="0" locked="0" layoutInCell="1" allowOverlap="1" wp14:anchorId="2CBDDF45" wp14:editId="2EC3C543">
                <wp:simplePos x="0" y="0"/>
                <wp:positionH relativeFrom="margin">
                  <wp:align>center</wp:align>
                </wp:positionH>
                <wp:positionV relativeFrom="paragraph">
                  <wp:posOffset>1387475</wp:posOffset>
                </wp:positionV>
                <wp:extent cx="2330450" cy="1047750"/>
                <wp:effectExtent l="0" t="0" r="12700" b="19050"/>
                <wp:wrapSquare wrapText="bothSides"/>
                <wp:docPr id="7" name="Oval 7"/>
                <wp:cNvGraphicFramePr/>
                <a:graphic xmlns:a="http://schemas.openxmlformats.org/drawingml/2006/main">
                  <a:graphicData uri="http://schemas.microsoft.com/office/word/2010/wordprocessingShape">
                    <wps:wsp>
                      <wps:cNvSpPr/>
                      <wps:spPr>
                        <a:xfrm>
                          <a:off x="0" y="0"/>
                          <a:ext cx="2330450" cy="1047750"/>
                        </a:xfrm>
                        <a:prstGeom prst="ellipse">
                          <a:avLst/>
                        </a:prstGeom>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64A3A" w14:textId="339CC147" w:rsid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DES NOUVELLES INSTALLATIONS : </w:t>
                            </w:r>
                          </w:p>
                          <w:p w14:paraId="4CF132A9" w14:textId="47E0CA86"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ABDELHAMID SOUIRI </w:t>
                            </w:r>
                          </w:p>
                          <w:p w14:paraId="4339E6B5" w14:textId="77777777" w:rsidR="00610742" w:rsidRPr="00610742" w:rsidRDefault="00610742" w:rsidP="00610742">
                            <w:pPr>
                              <w:rPr>
                                <w:sz w:val="20"/>
                                <w:szCs w:val="20"/>
                                <w:lang w:val="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DDF45" id="Oval 7" o:spid="_x0000_s1035" style="position:absolute;margin-left:0;margin-top:109.25pt;width:183.5pt;height:8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" fillcolor="#5b9bd5 [3208]" strokecolor="#1f3763 [1604]" strokeweight="1pt">
                <v:stroke joinstyle="miter"/>
                <v:textbox>
                  <w:txbxContent>
                    <w:p w14:paraId="15C64A3A" w14:textId="339CC147" w:rsid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DIRECTEUR DES NOUVELLES INSTALLATIONS : </w:t>
                      </w:r>
                    </w:p>
                    <w:p w14:paraId="4CF132A9" w14:textId="47E0CA86" w:rsidR="00610742" w:rsidRPr="00610742" w:rsidRDefault="00610742" w:rsidP="00610742">
                      <w:pPr>
                        <w:widowControl w:val="0"/>
                        <w:tabs>
                          <w:tab w:val="left" w:pos="1136"/>
                        </w:tabs>
                        <w:autoSpaceDE w:val="0"/>
                        <w:autoSpaceDN w:val="0"/>
                        <w:adjustRightInd w:val="0"/>
                        <w:spacing w:after="200" w:line="276" w:lineRule="auto"/>
                        <w:rPr>
                          <w:rFonts w:ascii="Calibri" w:hAnsi="Calibri" w:cs="Calibri"/>
                          <w:sz w:val="20"/>
                          <w:szCs w:val="20"/>
                          <w:lang w:val="fr"/>
                        </w:rPr>
                      </w:pPr>
                      <w:r w:rsidRPr="00610742">
                        <w:rPr>
                          <w:rFonts w:ascii="Calibri" w:hAnsi="Calibri" w:cs="Calibri"/>
                          <w:sz w:val="20"/>
                          <w:szCs w:val="20"/>
                          <w:lang w:val="fr"/>
                        </w:rPr>
                        <w:t xml:space="preserve">ABDELHAMID SOUIRI </w:t>
                      </w:r>
                    </w:p>
                    <w:p w14:paraId="4339E6B5" w14:textId="77777777" w:rsidR="00610742" w:rsidRPr="00610742" w:rsidRDefault="00610742" w:rsidP="00610742">
                      <w:pPr>
                        <w:rPr>
                          <w:sz w:val="20"/>
                          <w:szCs w:val="20"/>
                          <w:lang w:val="fr"/>
                        </w:rPr>
                      </w:pPr>
                    </w:p>
                  </w:txbxContent>
                </v:textbox>
                <w10:wrap type="square" anchorx="margin"/>
              </v:oval>
            </w:pict>
          </mc:Fallback>
        </mc:AlternateContent>
      </w:r>
      <w:r w:rsidR="00B113E7" w:rsidRPr="00610742">
        <w:rPr>
          <w:rFonts w:ascii="CIDFont+F5" w:hAnsi="CIDFont+F5" w:cs="CIDFont+F5"/>
          <w:sz w:val="24"/>
          <w:szCs w:val="24"/>
          <w:lang w:val="fr-FR"/>
        </w:rPr>
        <w:br w:type="page"/>
      </w:r>
      <w:r w:rsidR="00B113E7">
        <w:rPr>
          <w:rFonts w:ascii="Calibri" w:hAnsi="Calibri" w:cs="Calibri"/>
          <w:noProof/>
        </w:rPr>
        <mc:AlternateContent>
          <mc:Choice Requires="wps">
            <w:drawing>
              <wp:anchor distT="0" distB="0" distL="114300" distR="114300" simplePos="0" relativeHeight="251661312" behindDoc="0" locked="0" layoutInCell="1" allowOverlap="1" wp14:anchorId="40AF3802" wp14:editId="1D047F8B">
                <wp:simplePos x="0" y="0"/>
                <wp:positionH relativeFrom="column">
                  <wp:posOffset>8187055</wp:posOffset>
                </wp:positionH>
                <wp:positionV relativeFrom="paragraph">
                  <wp:posOffset>441960</wp:posOffset>
                </wp:positionV>
                <wp:extent cx="960120" cy="914400"/>
                <wp:effectExtent l="19050" t="19050" r="11430" b="19050"/>
                <wp:wrapNone/>
                <wp:docPr id="2" name="Pentagone régulier 1"/>
                <wp:cNvGraphicFramePr/>
                <a:graphic xmlns:a="http://schemas.openxmlformats.org/drawingml/2006/main">
                  <a:graphicData uri="http://schemas.microsoft.com/office/word/2010/wordprocessingShape">
                    <wps:wsp>
                      <wps:cNvSpPr/>
                      <wps:spPr>
                        <a:xfrm>
                          <a:off x="0" y="0"/>
                          <a:ext cx="960120" cy="91440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C3E4E3" w14:textId="77777777" w:rsidR="00B113E7" w:rsidRDefault="00B113E7" w:rsidP="00B113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AF3802"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e régulier 1" o:spid="_x0000_s1036" type="#_x0000_t56" style="position:absolute;margin-left:644.65pt;margin-top:34.8pt;width:75.6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" fillcolor="#4472c4 [3204]" strokecolor="#1f3763 [1604]" strokeweight="1pt">
                <v:textbox>
                  <w:txbxContent>
                    <w:p w14:paraId="62C3E4E3" w14:textId="77777777" w:rsidR="00B113E7" w:rsidRDefault="00B113E7" w:rsidP="00B113E7"/>
                  </w:txbxContent>
                </v:textbox>
              </v:shape>
            </w:pict>
          </mc:Fallback>
        </mc:AlternateContent>
      </w:r>
    </w:p>
    <w:p w14:paraId="697304D6" w14:textId="4928CC72" w:rsidR="00A84E46" w:rsidRDefault="00A84E46" w:rsidP="00A84E46">
      <w:pPr>
        <w:widowControl w:val="0"/>
        <w:tabs>
          <w:tab w:val="left" w:pos="1136"/>
        </w:tabs>
        <w:autoSpaceDE w:val="0"/>
        <w:autoSpaceDN w:val="0"/>
        <w:adjustRightInd w:val="0"/>
        <w:spacing w:after="200" w:line="276" w:lineRule="auto"/>
        <w:rPr>
          <w:rFonts w:ascii="Calibri" w:hAnsi="Calibri" w:cs="Calibri"/>
          <w:lang w:val="fr"/>
        </w:rPr>
      </w:pPr>
    </w:p>
    <w:p w14:paraId="7C8D7E60" w14:textId="77777777" w:rsidR="00A84E46" w:rsidRDefault="00A84E46" w:rsidP="00A84E46">
      <w:pPr>
        <w:widowControl w:val="0"/>
        <w:tabs>
          <w:tab w:val="left" w:pos="1136"/>
        </w:tabs>
        <w:autoSpaceDE w:val="0"/>
        <w:autoSpaceDN w:val="0"/>
        <w:adjustRightInd w:val="0"/>
        <w:spacing w:after="200" w:line="276" w:lineRule="auto"/>
        <w:jc w:val="center"/>
        <w:rPr>
          <w:rFonts w:ascii="Calibri" w:hAnsi="Calibri" w:cs="Calibri"/>
          <w:sz w:val="56"/>
          <w:szCs w:val="56"/>
          <w:lang w:val="fr"/>
        </w:rPr>
      </w:pPr>
      <w:r w:rsidRPr="006E1BCC">
        <w:rPr>
          <w:rFonts w:ascii="Calibri" w:hAnsi="Calibri" w:cs="Calibri"/>
          <w:sz w:val="56"/>
          <w:szCs w:val="56"/>
          <w:lang w:val="fr"/>
        </w:rPr>
        <w:t>SCHINDLER MAROC</w:t>
      </w:r>
    </w:p>
    <w:p w14:paraId="5B3613A6" w14:textId="77777777" w:rsidR="00A84E46" w:rsidRDefault="00A84E46" w:rsidP="00A84E46">
      <w:pPr>
        <w:widowControl w:val="0"/>
        <w:tabs>
          <w:tab w:val="left" w:pos="1136"/>
        </w:tabs>
        <w:autoSpaceDE w:val="0"/>
        <w:autoSpaceDN w:val="0"/>
        <w:adjustRightInd w:val="0"/>
        <w:spacing w:after="200" w:line="276" w:lineRule="auto"/>
        <w:rPr>
          <w:rFonts w:ascii="Calibri" w:hAnsi="Calibri" w:cs="Calibri"/>
          <w:sz w:val="56"/>
          <w:szCs w:val="56"/>
          <w:lang w:val="fr"/>
        </w:rPr>
      </w:pPr>
    </w:p>
    <w:p w14:paraId="449C9B00" w14:textId="4A654E98" w:rsidR="00A84E46" w:rsidRPr="00A84E46" w:rsidRDefault="00A84E46" w:rsidP="00A84E46">
      <w:pPr>
        <w:widowControl w:val="0"/>
        <w:tabs>
          <w:tab w:val="left" w:pos="1136"/>
        </w:tabs>
        <w:autoSpaceDE w:val="0"/>
        <w:autoSpaceDN w:val="0"/>
        <w:adjustRightInd w:val="0"/>
        <w:spacing w:after="200" w:line="276" w:lineRule="auto"/>
        <w:jc w:val="both"/>
        <w:rPr>
          <w:rFonts w:ascii="Calibri" w:hAnsi="Calibri" w:cs="Calibri"/>
          <w:sz w:val="36"/>
          <w:szCs w:val="36"/>
          <w:lang w:val="fr"/>
        </w:rPr>
      </w:pPr>
      <w:r w:rsidRPr="00A84E46">
        <w:rPr>
          <w:rFonts w:ascii="Calibri" w:hAnsi="Calibri" w:cs="Calibri"/>
          <w:sz w:val="36"/>
          <w:szCs w:val="36"/>
          <w:lang w:val="fr"/>
        </w:rPr>
        <w:t xml:space="preserve">   HISTOIRE DE SCHINDLER </w:t>
      </w:r>
    </w:p>
    <w:p w14:paraId="0A2E98B3" w14:textId="5A065843" w:rsidR="00A84E46" w:rsidRPr="00A84E46" w:rsidRDefault="00A84E46" w:rsidP="006C1469">
      <w:pPr>
        <w:pStyle w:val="NormalWeb"/>
        <w:shd w:val="clear" w:color="auto" w:fill="FFFFFF"/>
        <w:spacing w:before="0" w:beforeAutospacing="0" w:after="0" w:afterAutospacing="0" w:line="600" w:lineRule="auto"/>
        <w:rPr>
          <w:rFonts w:ascii="Arial" w:hAnsi="Arial" w:cs="Arial"/>
          <w:color w:val="191919"/>
          <w:spacing w:val="3"/>
        </w:rPr>
      </w:pPr>
      <w:r w:rsidRPr="00A84E46">
        <w:rPr>
          <w:rFonts w:ascii="Arial" w:hAnsi="Arial" w:cs="Arial"/>
          <w:color w:val="191919"/>
          <w:spacing w:val="3"/>
        </w:rPr>
        <w:t xml:space="preserve">Au fil d’une histoire de 130 ans, </w:t>
      </w:r>
      <w:r w:rsidRPr="006C1469">
        <w:rPr>
          <w:rFonts w:ascii="Arial" w:hAnsi="Arial" w:cs="Arial"/>
          <w:b/>
          <w:bCs/>
          <w:color w:val="191919"/>
          <w:spacing w:val="3"/>
        </w:rPr>
        <w:t>Schindler</w:t>
      </w:r>
      <w:r w:rsidRPr="00A84E46">
        <w:rPr>
          <w:rFonts w:ascii="Arial" w:hAnsi="Arial" w:cs="Arial"/>
          <w:color w:val="191919"/>
          <w:spacing w:val="3"/>
        </w:rPr>
        <w:t xml:space="preserve">, un fabricant local de machines, est devenu un prestataire mondial dans le domaine des ascenseurs et des escaliers </w:t>
      </w:r>
      <w:r w:rsidR="006C1469" w:rsidRPr="00A84E46">
        <w:rPr>
          <w:rFonts w:ascii="Arial" w:hAnsi="Arial" w:cs="Arial"/>
          <w:color w:val="191919"/>
          <w:spacing w:val="3"/>
        </w:rPr>
        <w:t>mécaniques. Sur</w:t>
      </w:r>
      <w:r w:rsidRPr="00A84E46">
        <w:rPr>
          <w:rFonts w:ascii="Arial" w:hAnsi="Arial" w:cs="Arial"/>
          <w:color w:val="191919"/>
          <w:spacing w:val="3"/>
        </w:rPr>
        <w:t xml:space="preserve"> ce long chemin, Schindler Suisse a joué un rôle central au sein du </w:t>
      </w:r>
      <w:r w:rsidR="006C1469" w:rsidRPr="00A84E46">
        <w:rPr>
          <w:rFonts w:ascii="Arial" w:hAnsi="Arial" w:cs="Arial"/>
          <w:color w:val="191919"/>
          <w:spacing w:val="3"/>
        </w:rPr>
        <w:t>groupe. L’histoire</w:t>
      </w:r>
      <w:r w:rsidRPr="00A84E46">
        <w:rPr>
          <w:rFonts w:ascii="Arial" w:hAnsi="Arial" w:cs="Arial"/>
          <w:color w:val="191919"/>
          <w:spacing w:val="3"/>
        </w:rPr>
        <w:t xml:space="preserve"> débute en 1874 dans un atelier à Lucerne...</w:t>
      </w:r>
    </w:p>
    <w:p w14:paraId="241EA1AC" w14:textId="36EA76FC" w:rsidR="00A84E46" w:rsidRPr="006C1469" w:rsidRDefault="00A84E46" w:rsidP="006C1469">
      <w:pPr>
        <w:pStyle w:val="NormalWeb"/>
        <w:shd w:val="clear" w:color="auto" w:fill="FFFFFF"/>
        <w:spacing w:before="0" w:beforeAutospacing="0" w:after="0" w:afterAutospacing="0" w:line="600" w:lineRule="auto"/>
        <w:rPr>
          <w:rFonts w:ascii="Arial" w:hAnsi="Arial" w:cs="Arial"/>
        </w:rPr>
      </w:pPr>
      <w:r w:rsidRPr="006C1469">
        <w:rPr>
          <w:rFonts w:ascii="Arial" w:hAnsi="Arial" w:cs="Arial"/>
        </w:rPr>
        <w:t>Depuis 1970 date de son implantation dans le Royaume, Schindler Maroc s'est imposé comme le leader des ascensoristes par la qualité de ses produits et services.</w:t>
      </w:r>
    </w:p>
    <w:p w14:paraId="462D1BFA" w14:textId="77777777" w:rsidR="00A84E46" w:rsidRPr="006C1469" w:rsidRDefault="00A84E46" w:rsidP="006C1469">
      <w:pPr>
        <w:pStyle w:val="NormalWeb"/>
        <w:spacing w:before="0" w:beforeAutospacing="0" w:after="0" w:afterAutospacing="0" w:line="600" w:lineRule="auto"/>
        <w:rPr>
          <w:rFonts w:ascii="Arial" w:hAnsi="Arial" w:cs="Arial"/>
        </w:rPr>
      </w:pPr>
      <w:r w:rsidRPr="006C1469">
        <w:rPr>
          <w:rFonts w:ascii="Arial" w:hAnsi="Arial" w:cs="Arial"/>
        </w:rPr>
        <w:t>Notre Objectif demeure la satisfaction de nos clients pour la poursuite de notre développement dans le plus grand respect de notre Code d'éthique.</w:t>
      </w:r>
    </w:p>
    <w:p w14:paraId="48030292" w14:textId="77777777" w:rsidR="00A84E46" w:rsidRPr="00A84E46" w:rsidRDefault="00A84E46" w:rsidP="00A84E46">
      <w:pPr>
        <w:widowControl w:val="0"/>
        <w:tabs>
          <w:tab w:val="left" w:pos="1136"/>
        </w:tabs>
        <w:autoSpaceDE w:val="0"/>
        <w:autoSpaceDN w:val="0"/>
        <w:adjustRightInd w:val="0"/>
        <w:spacing w:after="200" w:line="276" w:lineRule="auto"/>
        <w:rPr>
          <w:rFonts w:ascii="Calibri" w:hAnsi="Calibri" w:cs="Calibri"/>
          <w:sz w:val="24"/>
          <w:szCs w:val="24"/>
          <w:lang w:val="fr"/>
        </w:rPr>
      </w:pPr>
    </w:p>
    <w:p w14:paraId="3BCE2169" w14:textId="291D8D12" w:rsidR="00A84E46" w:rsidRPr="00A84E46" w:rsidRDefault="00A84E46">
      <w:pPr>
        <w:rPr>
          <w:rFonts w:ascii="CIDFont+F5" w:hAnsi="CIDFont+F5" w:cs="CIDFont+F5"/>
          <w:sz w:val="24"/>
          <w:szCs w:val="24"/>
          <w:lang w:val="fr"/>
        </w:rPr>
      </w:pPr>
    </w:p>
    <w:p w14:paraId="0E6BA12D" w14:textId="47A02622" w:rsidR="00A84E46" w:rsidRDefault="00A84E46" w:rsidP="002C6CBD">
      <w:pPr>
        <w:widowControl w:val="0"/>
        <w:autoSpaceDE w:val="0"/>
        <w:autoSpaceDN w:val="0"/>
        <w:adjustRightInd w:val="0"/>
        <w:spacing w:after="200" w:line="276" w:lineRule="auto"/>
        <w:rPr>
          <w:rFonts w:ascii="Calibri" w:hAnsi="Calibri" w:cs="Calibri"/>
          <w:sz w:val="72"/>
          <w:szCs w:val="72"/>
          <w:lang w:val="fr"/>
        </w:rPr>
      </w:pPr>
    </w:p>
    <w:p w14:paraId="193EC89C" w14:textId="1124C64B" w:rsidR="006C1469" w:rsidRPr="006C1469" w:rsidRDefault="006C1469" w:rsidP="006C1469">
      <w:pPr>
        <w:rPr>
          <w:rFonts w:ascii="Calibri" w:hAnsi="Calibri" w:cs="Calibri"/>
          <w:sz w:val="72"/>
          <w:szCs w:val="72"/>
          <w:lang w:val="fr"/>
        </w:rPr>
      </w:pPr>
      <w:r>
        <w:rPr>
          <w:rFonts w:ascii="Calibri" w:hAnsi="Calibri" w:cs="Calibri"/>
          <w:sz w:val="72"/>
          <w:szCs w:val="72"/>
          <w:lang w:val="fr"/>
        </w:rPr>
        <w:br w:type="page"/>
      </w:r>
      <w:r w:rsidRPr="00A84E46">
        <w:rPr>
          <w:rStyle w:val="a-page-titlemain"/>
          <w:rFonts w:ascii="Arial" w:hAnsi="Arial" w:cs="Arial"/>
          <w:b/>
          <w:bCs/>
          <w:color w:val="DC0000"/>
          <w:sz w:val="24"/>
          <w:szCs w:val="24"/>
          <w:lang w:val="fr-FR"/>
        </w:rPr>
        <w:lastRenderedPageBreak/>
        <w:t>Notre expertise : la mobilité urbaine</w:t>
      </w:r>
    </w:p>
    <w:p w14:paraId="18A2D194" w14:textId="77777777" w:rsidR="006C1469" w:rsidRPr="006C1469" w:rsidRDefault="006C1469" w:rsidP="006C1469">
      <w:pPr>
        <w:spacing w:after="0" w:line="585" w:lineRule="atLeast"/>
        <w:rPr>
          <w:rFonts w:ascii="Arial" w:eastAsia="Times New Roman" w:hAnsi="Arial" w:cs="Arial"/>
          <w:sz w:val="24"/>
          <w:szCs w:val="24"/>
          <w:lang w:val="fr-FR"/>
        </w:rPr>
      </w:pPr>
      <w:r w:rsidRPr="006C1469">
        <w:rPr>
          <w:rFonts w:ascii="Arial" w:eastAsia="Times New Roman" w:hAnsi="Arial" w:cs="Arial"/>
          <w:sz w:val="24"/>
          <w:szCs w:val="24"/>
          <w:lang w:val="fr-FR"/>
        </w:rPr>
        <w:t>La mobilité est un besoin essentiel du monde dans lequel nous vivons et travaillons. Les ascenseurs, escaliers mécaniques et services Schindler sont conçus pour offrir une mobilité urbaine efficace et durable. Schindler accompagne le développement des immeubles de leur conception à leur construction, sans oublier leur fonctionnement quotidien, La qualité et la sécurité.</w:t>
      </w:r>
    </w:p>
    <w:p w14:paraId="394EEA7D" w14:textId="77777777" w:rsidR="006C1469" w:rsidRPr="00A84E46" w:rsidRDefault="006C1469" w:rsidP="006C1469">
      <w:pPr>
        <w:widowControl w:val="0"/>
        <w:tabs>
          <w:tab w:val="left" w:pos="1136"/>
        </w:tabs>
        <w:autoSpaceDE w:val="0"/>
        <w:autoSpaceDN w:val="0"/>
        <w:adjustRightInd w:val="0"/>
        <w:spacing w:after="200" w:line="276" w:lineRule="auto"/>
        <w:rPr>
          <w:rFonts w:ascii="Calibri" w:hAnsi="Calibri" w:cs="Calibri"/>
          <w:sz w:val="24"/>
          <w:szCs w:val="24"/>
          <w:lang w:val="fr-FR"/>
        </w:rPr>
      </w:pPr>
    </w:p>
    <w:p w14:paraId="2386A171" w14:textId="77777777" w:rsidR="006C1469" w:rsidRPr="00A84E46" w:rsidRDefault="006C1469" w:rsidP="006C1469">
      <w:pPr>
        <w:pStyle w:val="ListParagraph"/>
        <w:widowControl w:val="0"/>
        <w:numPr>
          <w:ilvl w:val="0"/>
          <w:numId w:val="39"/>
        </w:numPr>
        <w:tabs>
          <w:tab w:val="left" w:pos="1136"/>
        </w:tabs>
        <w:autoSpaceDE w:val="0"/>
        <w:autoSpaceDN w:val="0"/>
        <w:adjustRightInd w:val="0"/>
        <w:spacing w:after="200" w:line="276" w:lineRule="auto"/>
        <w:rPr>
          <w:rFonts w:ascii="Calibri" w:hAnsi="Calibri" w:cs="Calibri"/>
          <w:sz w:val="24"/>
          <w:szCs w:val="24"/>
          <w:lang w:val="fr"/>
        </w:rPr>
      </w:pPr>
      <w:r w:rsidRPr="00A84E46">
        <w:rPr>
          <w:rFonts w:ascii="Calibri" w:hAnsi="Calibri" w:cs="Calibri"/>
          <w:color w:val="2E74B5" w:themeColor="accent5" w:themeShade="BF"/>
          <w:sz w:val="24"/>
          <w:szCs w:val="24"/>
          <w:u w:val="single"/>
          <w:lang w:val="fr"/>
        </w:rPr>
        <w:t>PRODUITS DE SCHINDLER</w:t>
      </w:r>
      <w:r w:rsidRPr="00A84E46">
        <w:rPr>
          <w:noProof/>
          <w:sz w:val="24"/>
          <w:szCs w:val="24"/>
        </w:rPr>
        <mc:AlternateContent>
          <mc:Choice Requires="wps">
            <w:drawing>
              <wp:inline distT="0" distB="0" distL="0" distR="0" wp14:anchorId="1842CB81" wp14:editId="5585D400">
                <wp:extent cx="304800" cy="304800"/>
                <wp:effectExtent l="0" t="0" r="0" b="0"/>
                <wp:docPr id="22" name="Rectangle 22" descr="https://www.schindler.com/ma/internet/fr/solutions-mobilite/produits/ascenseurs/schindler-2400/_jcr_content/contentPar/textimage/image.1560584059804.transform/image_480/15605840598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37651" w14:textId="77777777" w:rsidR="006C1469" w:rsidRDefault="006C1469" w:rsidP="006C1469">
                            <w:pPr>
                              <w:jc w:val="center"/>
                            </w:pPr>
                          </w:p>
                        </w:txbxContent>
                      </wps:txbx>
                      <wps:bodyPr rot="0" vert="horz" wrap="square" lIns="91440" tIns="45720" rIns="91440" bIns="45720" anchor="t" anchorCtr="0" upright="1">
                        <a:noAutofit/>
                      </wps:bodyPr>
                    </wps:wsp>
                  </a:graphicData>
                </a:graphic>
              </wp:inline>
            </w:drawing>
          </mc:Choice>
          <mc:Fallback>
            <w:pict>
              <v:rect w14:anchorId="1842CB81" id="Rectangle 22" o:spid="_x0000_s1037" alt="https://www.schindler.com/ma/internet/fr/solutions-mobilite/produits/ascenseurs/schindler-2400/_jcr_content/contentPar/textimage/image.1560584059804.transform/image_480/15605840598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OAW&#10;Vt4BAACxAwAADgAAAAAAAAAAAAAAAAAuAgAAZHJzL2Uyb0RvYy54bWxQSwECLQAUAAYACAAAACEA&#10;TKDpLNgAAAADAQAADwAAAAAAAAAAAAAAAAA4BAAAZHJzL2Rvd25yZXYueG1sUEsFBgAAAAAEAAQA&#10;8wAAAD0FAAAAAA==&#10;" filled="f" stroked="f">
                <o:lock v:ext="edit" aspectratio="t"/>
                <v:textbox>
                  <w:txbxContent>
                    <w:p w14:paraId="08E37651" w14:textId="77777777" w:rsidR="006C1469" w:rsidRDefault="006C1469" w:rsidP="006C1469">
                      <w:pPr>
                        <w:jc w:val="center"/>
                      </w:pPr>
                    </w:p>
                  </w:txbxContent>
                </v:textbox>
                <w10:anchorlock/>
              </v:rect>
            </w:pict>
          </mc:Fallback>
        </mc:AlternateContent>
      </w:r>
      <w:r w:rsidRPr="00A84E46">
        <w:rPr>
          <w:noProof/>
          <w:sz w:val="24"/>
          <w:szCs w:val="24"/>
        </w:rPr>
        <mc:AlternateContent>
          <mc:Choice Requires="wps">
            <w:drawing>
              <wp:inline distT="0" distB="0" distL="0" distR="0" wp14:anchorId="0A22F06D" wp14:editId="796E32B4">
                <wp:extent cx="304800" cy="304800"/>
                <wp:effectExtent l="0" t="0" r="0" b="0"/>
                <wp:docPr id="23" name="Rectangle 23" descr="https://www.schindler.com/ma/internet/fr/solutions-mobilite/produits/ascenseurs/schindler-2400/_jcr_content/contentPar/textimage/image.1560584059804.transform/image_480/15605840598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13656" id="Rectangle 23" o:spid="_x0000_s1026" alt="https://www.schindler.com/ma/internet/fr/solutions-mobilite/produits/ascenseurs/schindler-2400/_jcr_content/contentPar/textimage/image.1560584059804.transform/image_480/15605840598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EC3254" w14:textId="77777777" w:rsidR="006C1469" w:rsidRPr="00A84E46" w:rsidRDefault="006C1469" w:rsidP="006C1469">
      <w:pPr>
        <w:pStyle w:val="ListParagraph"/>
        <w:numPr>
          <w:ilvl w:val="0"/>
          <w:numId w:val="39"/>
        </w:numPr>
        <w:shd w:val="clear" w:color="auto" w:fill="FFFFFF"/>
        <w:spacing w:after="100" w:afterAutospacing="1" w:line="240" w:lineRule="auto"/>
        <w:outlineLvl w:val="4"/>
        <w:rPr>
          <w:rFonts w:ascii="Arial" w:eastAsia="Times New Roman" w:hAnsi="Arial" w:cs="Arial"/>
          <w:b/>
          <w:bCs/>
          <w:color w:val="000000"/>
          <w:sz w:val="24"/>
          <w:szCs w:val="24"/>
        </w:rPr>
      </w:pPr>
      <w:r w:rsidRPr="00A84E46">
        <w:rPr>
          <w:rFonts w:ascii="Arial" w:eastAsia="Times New Roman" w:hAnsi="Arial" w:cs="Arial"/>
          <w:b/>
          <w:bCs/>
          <w:color w:val="000000"/>
          <w:sz w:val="24"/>
          <w:szCs w:val="24"/>
        </w:rPr>
        <w:t>PRODUITS / SERVICES</w:t>
      </w:r>
    </w:p>
    <w:p w14:paraId="58C55122" w14:textId="4653CF41" w:rsidR="006C1469" w:rsidRPr="00A84E46" w:rsidRDefault="006C1469" w:rsidP="006C1469">
      <w:pPr>
        <w:rPr>
          <w:rFonts w:ascii="Times New Roman" w:eastAsia="Times New Roman" w:hAnsi="Times New Roman" w:cs="Times New Roman"/>
          <w:sz w:val="28"/>
          <w:szCs w:val="28"/>
          <w:lang w:val="fr-FR"/>
        </w:rPr>
      </w:pPr>
      <w:r w:rsidRPr="00A84E46">
        <w:rPr>
          <w:rFonts w:ascii="Segoe UI" w:eastAsia="Times New Roman" w:hAnsi="Segoe UI" w:cs="Segoe UI"/>
          <w:color w:val="212529"/>
          <w:sz w:val="24"/>
          <w:szCs w:val="24"/>
          <w:lang w:val="fr-FR"/>
        </w:rPr>
        <w:br/>
      </w:r>
      <w:hyperlink r:id="rId10" w:history="1">
        <w:r w:rsidRPr="00A84E46">
          <w:rPr>
            <w:rFonts w:ascii="Arial" w:eastAsia="Times New Roman" w:hAnsi="Arial" w:cs="Arial"/>
            <w:color w:val="000000"/>
            <w:sz w:val="24"/>
            <w:szCs w:val="24"/>
            <w:shd w:val="clear" w:color="auto" w:fill="FFFFFF"/>
            <w:lang w:val="fr-FR"/>
          </w:rPr>
          <w:t>Ascenseurs, monte-charge, escaliers mécaniques : </w:t>
        </w:r>
      </w:hyperlink>
      <w:hyperlink r:id="rId11" w:history="1">
        <w:r w:rsidRPr="00A84E46">
          <w:rPr>
            <w:rFonts w:ascii="Arial" w:eastAsia="Times New Roman" w:hAnsi="Arial" w:cs="Arial"/>
            <w:color w:val="272626"/>
            <w:sz w:val="24"/>
            <w:szCs w:val="24"/>
            <w:shd w:val="clear" w:color="auto" w:fill="FFFFFF"/>
            <w:lang w:val="fr-FR"/>
          </w:rPr>
          <w:t>Ascenseurs, </w:t>
        </w:r>
      </w:hyperlink>
      <w:hyperlink r:id="rId12" w:history="1">
        <w:r w:rsidRPr="00A84E46">
          <w:rPr>
            <w:rFonts w:ascii="Arial" w:eastAsia="Times New Roman" w:hAnsi="Arial" w:cs="Arial"/>
            <w:color w:val="272626"/>
            <w:sz w:val="24"/>
            <w:szCs w:val="24"/>
            <w:shd w:val="clear" w:color="auto" w:fill="FFFFFF"/>
            <w:lang w:val="fr-FR"/>
          </w:rPr>
          <w:t>Monte-charge, </w:t>
        </w:r>
      </w:hyperlink>
      <w:hyperlink r:id="rId13" w:history="1">
        <w:r w:rsidRPr="00A84E46">
          <w:rPr>
            <w:rFonts w:ascii="Arial" w:eastAsia="Times New Roman" w:hAnsi="Arial" w:cs="Arial"/>
            <w:color w:val="272626"/>
            <w:sz w:val="24"/>
            <w:szCs w:val="24"/>
            <w:shd w:val="clear" w:color="auto" w:fill="FFFFFF"/>
            <w:lang w:val="fr-FR"/>
          </w:rPr>
          <w:t>Trottoirs et escaliers mécaniques,</w:t>
        </w:r>
        <w:r w:rsidRPr="00A84E46">
          <w:rPr>
            <w:rFonts w:ascii="Arial" w:eastAsia="Times New Roman" w:hAnsi="Arial" w:cs="Arial"/>
            <w:color w:val="272626"/>
            <w:sz w:val="28"/>
            <w:szCs w:val="28"/>
            <w:shd w:val="clear" w:color="auto" w:fill="FFFFFF"/>
            <w:lang w:val="fr-FR"/>
          </w:rPr>
          <w:t> </w:t>
        </w:r>
      </w:hyperlink>
      <w:hyperlink r:id="rId14" w:history="1">
        <w:r w:rsidRPr="00A84E46">
          <w:rPr>
            <w:rFonts w:ascii="Arial" w:eastAsia="Times New Roman" w:hAnsi="Arial" w:cs="Arial"/>
            <w:color w:val="272626"/>
            <w:sz w:val="28"/>
            <w:szCs w:val="28"/>
            <w:shd w:val="clear" w:color="auto" w:fill="FFFFFF"/>
            <w:lang w:val="fr-FR"/>
          </w:rPr>
          <w:t>Monte-escalier pour invalides, </w:t>
        </w:r>
      </w:hyperlink>
      <w:hyperlink r:id="rId15" w:history="1">
        <w:r w:rsidRPr="00A84E46">
          <w:rPr>
            <w:rFonts w:ascii="Arial" w:eastAsia="Times New Roman" w:hAnsi="Arial" w:cs="Arial"/>
            <w:color w:val="272626"/>
            <w:sz w:val="28"/>
            <w:szCs w:val="28"/>
            <w:shd w:val="clear" w:color="auto" w:fill="FFFFFF"/>
            <w:lang w:val="fr-FR"/>
          </w:rPr>
          <w:t>Ascenseurs: maintenance et réparatio</w:t>
        </w:r>
      </w:hyperlink>
      <w:r w:rsidRPr="00A84E46">
        <w:rPr>
          <w:rFonts w:ascii="Times New Roman" w:eastAsia="Times New Roman" w:hAnsi="Times New Roman" w:cs="Times New Roman"/>
          <w:sz w:val="28"/>
          <w:szCs w:val="28"/>
          <w:lang w:val="fr-FR"/>
        </w:rPr>
        <w:t>n </w:t>
      </w:r>
    </w:p>
    <w:p w14:paraId="5A62853E" w14:textId="77777777"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proofErr w:type="spellStart"/>
      <w:r>
        <w:rPr>
          <w:rFonts w:ascii="Arial" w:hAnsi="Arial" w:cs="Arial"/>
          <w:b/>
          <w:bCs/>
          <w:color w:val="DC0000"/>
          <w:sz w:val="45"/>
          <w:szCs w:val="45"/>
        </w:rPr>
        <w:lastRenderedPageBreak/>
        <w:t>Ascenseurs</w:t>
      </w:r>
      <w:proofErr w:type="spellEnd"/>
    </w:p>
    <w:p w14:paraId="109E87A6" w14:textId="77777777" w:rsidR="009251DB" w:rsidRDefault="009251DB" w:rsidP="009251DB">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3211B57F" wp14:editId="6C6C9E1A">
            <wp:extent cx="5972810" cy="4181475"/>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60585989442.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4181475"/>
                    </a:xfrm>
                    <a:prstGeom prst="rect">
                      <a:avLst/>
                    </a:prstGeom>
                  </pic:spPr>
                </pic:pic>
              </a:graphicData>
            </a:graphic>
          </wp:inline>
        </w:drawing>
      </w:r>
    </w:p>
    <w:p w14:paraId="2CC6A2E7" w14:textId="77777777" w:rsidR="009251DB" w:rsidRP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rPr>
      </w:pPr>
      <w:r w:rsidRPr="009251DB">
        <w:rPr>
          <w:rFonts w:ascii="Arial" w:hAnsi="Arial" w:cs="Arial"/>
          <w:color w:val="191919"/>
          <w:spacing w:val="3"/>
        </w:rPr>
        <w:t>Les solutions de mobilité verticale utilisent l'espace urbain de façon efficace et rendent possibles les déplacements en immeuble. Schindler propose des ascenseurs classiques ou totalement personnalisés - grand ou petit, faible ou forte charge, pour immeuble bas ou de grande hauteur. Schindler a la réponse à vos besoins - incluant une technologie de pointe pour un fonctionnement durable.</w:t>
      </w:r>
    </w:p>
    <w:p w14:paraId="5B644937" w14:textId="77777777" w:rsidR="009251DB" w:rsidRPr="009251DB" w:rsidRDefault="009251DB" w:rsidP="009251DB">
      <w:pPr>
        <w:widowControl w:val="0"/>
        <w:tabs>
          <w:tab w:val="left" w:pos="1136"/>
        </w:tabs>
        <w:autoSpaceDE w:val="0"/>
        <w:autoSpaceDN w:val="0"/>
        <w:adjustRightInd w:val="0"/>
        <w:spacing w:after="200" w:line="276" w:lineRule="auto"/>
        <w:rPr>
          <w:rFonts w:ascii="Calibri" w:hAnsi="Calibri" w:cs="Calibri"/>
          <w:lang w:val="fr-FR"/>
        </w:rPr>
      </w:pPr>
    </w:p>
    <w:p w14:paraId="31599FE5" w14:textId="77777777"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 xml:space="preserve">Escaliers </w:t>
      </w:r>
      <w:proofErr w:type="spellStart"/>
      <w:r>
        <w:rPr>
          <w:rFonts w:ascii="Arial" w:hAnsi="Arial" w:cs="Arial"/>
          <w:b/>
          <w:bCs/>
          <w:color w:val="DC0000"/>
          <w:sz w:val="45"/>
          <w:szCs w:val="45"/>
        </w:rPr>
        <w:t>mécaniques</w:t>
      </w:r>
      <w:proofErr w:type="spellEnd"/>
    </w:p>
    <w:p w14:paraId="5657D0A8" w14:textId="77777777"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noProof/>
          <w:color w:val="DC0000"/>
          <w:sz w:val="45"/>
          <w:szCs w:val="45"/>
        </w:rPr>
        <w:drawing>
          <wp:inline distT="0" distB="0" distL="0" distR="0" wp14:anchorId="1DFA4AE7" wp14:editId="26183259">
            <wp:extent cx="5972810" cy="2339340"/>
            <wp:effectExtent l="0" t="0" r="8890" b="3810"/>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17239786365.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2339340"/>
                    </a:xfrm>
                    <a:prstGeom prst="rect">
                      <a:avLst/>
                    </a:prstGeom>
                  </pic:spPr>
                </pic:pic>
              </a:graphicData>
            </a:graphic>
          </wp:inline>
        </w:drawing>
      </w:r>
    </w:p>
    <w:p w14:paraId="01ECAD47" w14:textId="77777777" w:rsidR="009251DB" w:rsidRDefault="009251DB" w:rsidP="009251DB">
      <w:pPr>
        <w:pStyle w:val="Heading2"/>
        <w:shd w:val="clear" w:color="auto" w:fill="FFFFFF"/>
        <w:spacing w:before="405" w:after="285" w:line="585" w:lineRule="atLeast"/>
        <w:rPr>
          <w:rFonts w:ascii="Arial" w:hAnsi="Arial" w:cs="Arial"/>
          <w:color w:val="DC0000"/>
          <w:sz w:val="45"/>
          <w:szCs w:val="45"/>
        </w:rPr>
      </w:pPr>
      <w:r>
        <w:rPr>
          <w:rFonts w:ascii="Calibri" w:hAnsi="Calibri" w:cs="Calibri"/>
          <w:noProof/>
        </w:rPr>
        <w:drawing>
          <wp:inline distT="0" distB="0" distL="0" distR="0" wp14:anchorId="09503D2D" wp14:editId="6647ADB4">
            <wp:extent cx="5972810" cy="2451735"/>
            <wp:effectExtent l="0" t="0" r="8890" b="5715"/>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2451735"/>
                    </a:xfrm>
                    <a:prstGeom prst="rect">
                      <a:avLst/>
                    </a:prstGeom>
                  </pic:spPr>
                </pic:pic>
              </a:graphicData>
            </a:graphic>
          </wp:inline>
        </w:drawing>
      </w:r>
    </w:p>
    <w:p w14:paraId="6FC03403" w14:textId="77777777" w:rsidR="009251DB" w:rsidRP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rPr>
      </w:pPr>
      <w:r w:rsidRPr="009251DB">
        <w:rPr>
          <w:rFonts w:ascii="Arial" w:hAnsi="Arial" w:cs="Arial"/>
          <w:color w:val="191919"/>
          <w:spacing w:val="3"/>
        </w:rPr>
        <w:t xml:space="preserve">Vous avez besoin de faire monter ou descendre beaucoup de </w:t>
      </w:r>
      <w:proofErr w:type="gramStart"/>
      <w:r w:rsidRPr="009251DB">
        <w:rPr>
          <w:rFonts w:ascii="Arial" w:hAnsi="Arial" w:cs="Arial"/>
          <w:color w:val="191919"/>
          <w:spacing w:val="3"/>
        </w:rPr>
        <w:t>personnes?</w:t>
      </w:r>
      <w:proofErr w:type="gramEnd"/>
      <w:r w:rsidRPr="009251DB">
        <w:rPr>
          <w:rFonts w:ascii="Arial" w:hAnsi="Arial" w:cs="Arial"/>
          <w:color w:val="191919"/>
          <w:spacing w:val="3"/>
        </w:rPr>
        <w:t xml:space="preserve"> Les escaliers mécaniques sont la solution idéale. Dans les centres commerciaux ou les aéroports par exemple, les escaliers mécaniques Schindler transportent rapidement et sereinement les flux de personnes. A l'intérieur ou à l'extérieur, dans des espaces publics ou commerciaux, Schindler a la solution de mobilité adéquate.</w:t>
      </w:r>
    </w:p>
    <w:p w14:paraId="3B985246" w14:textId="77777777" w:rsid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sz w:val="32"/>
          <w:szCs w:val="32"/>
        </w:rPr>
      </w:pPr>
    </w:p>
    <w:p w14:paraId="5D9929A9" w14:textId="77777777" w:rsid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sz w:val="32"/>
          <w:szCs w:val="32"/>
        </w:rPr>
      </w:pPr>
    </w:p>
    <w:p w14:paraId="57E01741" w14:textId="77777777" w:rsidR="009251DB" w:rsidRPr="009251DB" w:rsidRDefault="009251DB" w:rsidP="009251DB">
      <w:pPr>
        <w:widowControl w:val="0"/>
        <w:tabs>
          <w:tab w:val="left" w:pos="1136"/>
        </w:tabs>
        <w:autoSpaceDE w:val="0"/>
        <w:autoSpaceDN w:val="0"/>
        <w:adjustRightInd w:val="0"/>
        <w:spacing w:after="200" w:line="276" w:lineRule="auto"/>
        <w:rPr>
          <w:rFonts w:ascii="Calibri" w:hAnsi="Calibri" w:cs="Calibri"/>
          <w:lang w:val="fr-FR"/>
        </w:rPr>
      </w:pPr>
    </w:p>
    <w:p w14:paraId="4AE8F0CE" w14:textId="77777777"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Trottoirs roulants</w:t>
      </w:r>
    </w:p>
    <w:p w14:paraId="656AE0A8" w14:textId="77777777" w:rsidR="009251DB" w:rsidRDefault="009251DB" w:rsidP="009251DB">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66DFC1BB" wp14:editId="31181FFD">
            <wp:extent cx="5972810" cy="2337435"/>
            <wp:effectExtent l="0" t="0" r="8890" b="5715"/>
            <wp:docPr id="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059262164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2337435"/>
                    </a:xfrm>
                    <a:prstGeom prst="rect">
                      <a:avLst/>
                    </a:prstGeom>
                  </pic:spPr>
                </pic:pic>
              </a:graphicData>
            </a:graphic>
          </wp:inline>
        </w:drawing>
      </w:r>
    </w:p>
    <w:p w14:paraId="5039745B" w14:textId="77777777" w:rsidR="009251DB" w:rsidRP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rPr>
      </w:pPr>
      <w:r w:rsidRPr="009251DB">
        <w:rPr>
          <w:rFonts w:ascii="Arial" w:hAnsi="Arial" w:cs="Arial"/>
          <w:color w:val="191919"/>
          <w:spacing w:val="3"/>
        </w:rPr>
        <w:t>Parcourir de longues distances dans un espace public, avec des bagages ou un chariot, ne doit pas être un problème. Les trottoirs roulants Schindler permettent de couvrir de grandes distances confortablement et rapidement. Horizontaux ou verticaux, ils s'installent rapidement, sont fiables et à faible consommation énergétique</w:t>
      </w:r>
    </w:p>
    <w:p w14:paraId="4731B368" w14:textId="77777777" w:rsidR="009251DB" w:rsidRPr="009251DB" w:rsidRDefault="009251DB" w:rsidP="009251DB">
      <w:pPr>
        <w:numPr>
          <w:ilvl w:val="0"/>
          <w:numId w:val="40"/>
        </w:numPr>
        <w:shd w:val="clear" w:color="auto" w:fill="FFFFFF"/>
        <w:spacing w:after="0" w:line="240" w:lineRule="auto"/>
        <w:ind w:left="0"/>
        <w:rPr>
          <w:rFonts w:ascii="Arial" w:hAnsi="Arial" w:cs="Arial"/>
          <w:color w:val="000000"/>
          <w:sz w:val="15"/>
          <w:szCs w:val="15"/>
          <w:lang w:val="fr-FR"/>
        </w:rPr>
      </w:pPr>
    </w:p>
    <w:p w14:paraId="58BC6948" w14:textId="77777777" w:rsidR="009251DB" w:rsidRDefault="009251DB" w:rsidP="009251DB">
      <w:pPr>
        <w:shd w:val="clear" w:color="auto" w:fill="FFFFFF"/>
        <w:rPr>
          <w:rFonts w:ascii="Arial" w:hAnsi="Arial" w:cs="Arial"/>
          <w:color w:val="000000"/>
          <w:sz w:val="15"/>
          <w:szCs w:val="15"/>
        </w:rPr>
      </w:pPr>
      <w:r>
        <w:rPr>
          <w:rFonts w:ascii="Arial" w:hAnsi="Arial" w:cs="Arial"/>
          <w:noProof/>
          <w:color w:val="0000FF"/>
          <w:sz w:val="15"/>
          <w:szCs w:val="15"/>
        </w:rPr>
        <mc:AlternateContent>
          <mc:Choice Requires="wps">
            <w:drawing>
              <wp:inline distT="0" distB="0" distL="0" distR="0" wp14:anchorId="05900CD2" wp14:editId="02489AF3">
                <wp:extent cx="304800" cy="304800"/>
                <wp:effectExtent l="0" t="0" r="0" b="0"/>
                <wp:docPr id="26" name="Rectangle 26" descr="https://www.schindler.com/ma/internet/fr/solutions-mobilite/produits/_jcr_content/contentPar/textimage_2/image.1523289628683.transform/image_480/1523289628683.jpg">
                  <a:hlinkClick xmlns:a="http://schemas.openxmlformats.org/drawingml/2006/main" r:id="rId20"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556A6" id="Rectangle 26" o:spid="_x0000_s1026" alt="https://www.schindler.com/ma/internet/fr/solutions-mobilite/produits/_jcr_content/contentPar/textimage_2/image.1523289628683.transform/image_480/1523289628683.jpg" href="https://www.schindler.com/ma/internet/fr/solutions-mobilite/produits/gestion-trafic/gestion-trafic.html"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F1FDA74" w14:textId="436963F4"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Gestion du traffic</w:t>
      </w:r>
    </w:p>
    <w:p w14:paraId="140C722E" w14:textId="77777777" w:rsidR="009251DB" w:rsidRDefault="009251DB" w:rsidP="009251DB">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366D1AC5" wp14:editId="12A8BDC8">
            <wp:extent cx="5972810" cy="2338070"/>
            <wp:effectExtent l="0" t="0" r="8890" b="5080"/>
            <wp:docPr id="3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3289628683.jpg"/>
                    <pic:cNvPicPr/>
                  </pic:nvPicPr>
                  <pic:blipFill>
                    <a:blip r:embed="rId21">
                      <a:extLst>
                        <a:ext uri="{28A0092B-C50C-407E-A947-70E740481C1C}">
                          <a14:useLocalDpi xmlns:a14="http://schemas.microsoft.com/office/drawing/2010/main" val="0"/>
                        </a:ext>
                      </a:extLst>
                    </a:blip>
                    <a:stretch>
                      <a:fillRect/>
                    </a:stretch>
                  </pic:blipFill>
                  <pic:spPr>
                    <a:xfrm>
                      <a:off x="0" y="0"/>
                      <a:ext cx="5972810" cy="2338070"/>
                    </a:xfrm>
                    <a:prstGeom prst="rect">
                      <a:avLst/>
                    </a:prstGeom>
                  </pic:spPr>
                </pic:pic>
              </a:graphicData>
            </a:graphic>
          </wp:inline>
        </w:drawing>
      </w:r>
    </w:p>
    <w:p w14:paraId="3C85009D" w14:textId="77777777" w:rsidR="009251DB" w:rsidRP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rPr>
      </w:pPr>
      <w:r w:rsidRPr="009251DB">
        <w:rPr>
          <w:rFonts w:ascii="Arial" w:hAnsi="Arial" w:cs="Arial"/>
          <w:color w:val="191919"/>
          <w:spacing w:val="3"/>
        </w:rPr>
        <w:t>Schindler est le pionnier de la gestion de trafic grâce à son système de contrôle des destinations : interaction avec les usagers, contrôle des accès et optimisation de la consommation d'énergie selon les flux de trafic. Il peut être personnalisé à la convenance du propriétaire et permet des travaux de modernisation sans diminuer la capacité de transport. Vous obtenez ainsi la meilleure mobilité possible au sein de votre immeuble.</w:t>
      </w:r>
    </w:p>
    <w:p w14:paraId="55755FD3" w14:textId="77777777" w:rsidR="009251DB" w:rsidRPr="009251DB" w:rsidRDefault="009251DB" w:rsidP="009251DB">
      <w:pPr>
        <w:widowControl w:val="0"/>
        <w:tabs>
          <w:tab w:val="left" w:pos="1136"/>
        </w:tabs>
        <w:autoSpaceDE w:val="0"/>
        <w:autoSpaceDN w:val="0"/>
        <w:adjustRightInd w:val="0"/>
        <w:spacing w:after="200" w:line="276" w:lineRule="auto"/>
        <w:rPr>
          <w:rFonts w:ascii="Calibri" w:hAnsi="Calibri" w:cs="Calibri"/>
          <w:sz w:val="24"/>
          <w:szCs w:val="24"/>
          <w:lang w:val="fr-FR"/>
        </w:rPr>
      </w:pPr>
    </w:p>
    <w:p w14:paraId="12EA04DC" w14:textId="77777777" w:rsidR="009251DB" w:rsidRPr="009251DB" w:rsidRDefault="009251DB" w:rsidP="009251DB">
      <w:pPr>
        <w:widowControl w:val="0"/>
        <w:tabs>
          <w:tab w:val="left" w:pos="1136"/>
        </w:tabs>
        <w:autoSpaceDE w:val="0"/>
        <w:autoSpaceDN w:val="0"/>
        <w:adjustRightInd w:val="0"/>
        <w:spacing w:after="200" w:line="276" w:lineRule="auto"/>
        <w:rPr>
          <w:rFonts w:ascii="Calibri" w:hAnsi="Calibri" w:cs="Calibri"/>
          <w:sz w:val="24"/>
          <w:szCs w:val="24"/>
          <w:lang w:val="fr"/>
        </w:rPr>
      </w:pPr>
    </w:p>
    <w:p w14:paraId="36C93248" w14:textId="77777777" w:rsidR="009251DB" w:rsidRPr="009251DB" w:rsidRDefault="009251DB" w:rsidP="009251DB">
      <w:pPr>
        <w:widowControl w:val="0"/>
        <w:tabs>
          <w:tab w:val="left" w:pos="1136"/>
        </w:tabs>
        <w:autoSpaceDE w:val="0"/>
        <w:autoSpaceDN w:val="0"/>
        <w:adjustRightInd w:val="0"/>
        <w:spacing w:after="200" w:line="276" w:lineRule="auto"/>
        <w:rPr>
          <w:rFonts w:ascii="Calibri" w:hAnsi="Calibri" w:cs="Calibri"/>
          <w:sz w:val="24"/>
          <w:szCs w:val="24"/>
          <w:lang w:val="fr"/>
        </w:rPr>
      </w:pPr>
    </w:p>
    <w:p w14:paraId="5F9ABD23" w14:textId="77777777" w:rsidR="009251DB" w:rsidRDefault="009251DB" w:rsidP="009251DB">
      <w:pPr>
        <w:pStyle w:val="Heading2"/>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Services et maintenance</w:t>
      </w:r>
    </w:p>
    <w:p w14:paraId="4E56BE68" w14:textId="77777777" w:rsidR="009251DB" w:rsidRDefault="009251DB" w:rsidP="009251DB">
      <w:pPr>
        <w:pStyle w:val="Heading2"/>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6E854D56" wp14:editId="0AF4D87A">
            <wp:extent cx="5972810" cy="3963035"/>
            <wp:effectExtent l="0" t="0" r="8890" b="0"/>
            <wp:docPr id="1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0590739825.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3963035"/>
                    </a:xfrm>
                    <a:prstGeom prst="rect">
                      <a:avLst/>
                    </a:prstGeom>
                  </pic:spPr>
                </pic:pic>
              </a:graphicData>
            </a:graphic>
          </wp:inline>
        </w:drawing>
      </w:r>
    </w:p>
    <w:p w14:paraId="70D37BB0" w14:textId="77777777" w:rsidR="009251DB" w:rsidRPr="009251DB" w:rsidRDefault="009251DB" w:rsidP="009251DB">
      <w:pPr>
        <w:pStyle w:val="NormalWeb"/>
        <w:spacing w:before="0" w:beforeAutospacing="0" w:after="0" w:afterAutospacing="0" w:line="450" w:lineRule="atLeast"/>
        <w:rPr>
          <w:rFonts w:ascii="Arial" w:hAnsi="Arial" w:cs="Arial"/>
          <w:color w:val="191919"/>
          <w:spacing w:val="3"/>
        </w:rPr>
      </w:pPr>
      <w:r w:rsidRPr="009251DB">
        <w:rPr>
          <w:rFonts w:ascii="Arial" w:hAnsi="Arial" w:cs="Arial"/>
          <w:color w:val="191919"/>
          <w:spacing w:val="3"/>
        </w:rPr>
        <w:t>Le service Schindler rend la vie des gestionnaires d'immeubles plus facile. Nos collaborateurs entretiennent la valeur de vos équipements grâce à une maintenance soignée, garante du confort et de la sécurité des usagers. La gestion de la maintenance est transparente et adaptable à votre immeuble et à votre appareil. Le réseau de service Schindler, basé sur la proximité, garantit la disponibilité des pièces de rechange, où que vous soyez.</w:t>
      </w:r>
    </w:p>
    <w:p w14:paraId="7C3CFBF4" w14:textId="77777777" w:rsidR="009251DB" w:rsidRPr="009251DB" w:rsidRDefault="009251DB" w:rsidP="009251DB">
      <w:pPr>
        <w:numPr>
          <w:ilvl w:val="0"/>
          <w:numId w:val="41"/>
        </w:numPr>
        <w:spacing w:after="0" w:line="240" w:lineRule="auto"/>
        <w:ind w:left="0"/>
        <w:rPr>
          <w:rFonts w:ascii="Times New Roman" w:hAnsi="Times New Roman" w:cs="Times New Roman"/>
          <w:sz w:val="24"/>
          <w:szCs w:val="24"/>
          <w:lang w:val="fr-FR"/>
        </w:rPr>
      </w:pPr>
    </w:p>
    <w:p w14:paraId="4A9ACAEF" w14:textId="77777777" w:rsidR="009251DB" w:rsidRDefault="009251DB" w:rsidP="009251DB">
      <w:pPr>
        <w:shd w:val="clear" w:color="auto" w:fill="FFFFFF"/>
        <w:rPr>
          <w:rFonts w:ascii="Arial" w:hAnsi="Arial" w:cs="Arial"/>
          <w:color w:val="000000"/>
          <w:sz w:val="15"/>
          <w:szCs w:val="15"/>
        </w:rPr>
      </w:pPr>
      <w:r>
        <w:rPr>
          <w:rFonts w:ascii="Arial" w:hAnsi="Arial" w:cs="Arial"/>
          <w:noProof/>
          <w:color w:val="0000FF"/>
          <w:sz w:val="15"/>
          <w:szCs w:val="15"/>
        </w:rPr>
        <mc:AlternateContent>
          <mc:Choice Requires="wps">
            <w:drawing>
              <wp:inline distT="0" distB="0" distL="0" distR="0" wp14:anchorId="6E217A16" wp14:editId="15559FEC">
                <wp:extent cx="304800" cy="304800"/>
                <wp:effectExtent l="0" t="0" r="0" b="0"/>
                <wp:docPr id="27" name="Rectangle 27" descr="https://www.schindler.com/ma/internet/fr/solutions-mobilite/produits/_jcr_content/contentPar/textimage_4/image.1523290060129.transform/image_480/1523290060129.jpg">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A3214" id="Rectangle 27" o:spid="_x0000_s1026" alt="https://www.schindler.com/ma/internet/fr/solutions-mobilite/produits/_jcr_content/contentPar/textimage_4/image.1523290060129.transform/image_480/1523290060129.jpg" href="https://www.schindler.com/ma/internet/fr/modernisation.html"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F680014" w14:textId="77777777" w:rsidR="009251DB" w:rsidRDefault="009251DB" w:rsidP="009251DB">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Modernisation</w:t>
      </w:r>
    </w:p>
    <w:p w14:paraId="43D7BD28" w14:textId="77777777" w:rsidR="009251DB" w:rsidRDefault="009251DB" w:rsidP="009251DB">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10E4D304" wp14:editId="357FEF5C">
            <wp:extent cx="5972810" cy="2338070"/>
            <wp:effectExtent l="0" t="0" r="8890" b="5080"/>
            <wp:docPr id="1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23290060129.jp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8070"/>
                    </a:xfrm>
                    <a:prstGeom prst="rect">
                      <a:avLst/>
                    </a:prstGeom>
                  </pic:spPr>
                </pic:pic>
              </a:graphicData>
            </a:graphic>
          </wp:inline>
        </w:drawing>
      </w:r>
    </w:p>
    <w:p w14:paraId="468082B8" w14:textId="77777777" w:rsidR="009251DB" w:rsidRDefault="009251DB" w:rsidP="009251DB">
      <w:pPr>
        <w:pStyle w:val="NormalWeb"/>
        <w:shd w:val="clear" w:color="auto" w:fill="FFFFFF"/>
        <w:spacing w:before="0" w:beforeAutospacing="0" w:after="0" w:afterAutospacing="0" w:line="450" w:lineRule="atLeast"/>
        <w:rPr>
          <w:rFonts w:ascii="Arial" w:hAnsi="Arial" w:cs="Arial"/>
          <w:color w:val="191919"/>
          <w:spacing w:val="3"/>
          <w:sz w:val="32"/>
          <w:szCs w:val="32"/>
        </w:rPr>
      </w:pPr>
      <w:r w:rsidRPr="009251DB">
        <w:rPr>
          <w:rFonts w:ascii="Arial" w:hAnsi="Arial" w:cs="Arial"/>
          <w:color w:val="191919"/>
          <w:spacing w:val="3"/>
        </w:rPr>
        <w:t>Moderniser votre installation garantit sa sécurité, sa fiabilité et son confort d'utilisation. Cela protège également votre investissement à long terme. Schindler remplace l'ensemble des systèmes et modernise, étape par étape, votre équipement en remplaçant certaines parties bien précises. Schindler peut améliorer tout type d'installation pour répondre aux besoins de nouveaux usagers ou pour satisfaire à la réglementation</w:t>
      </w:r>
      <w:r>
        <w:rPr>
          <w:rFonts w:ascii="Arial" w:hAnsi="Arial" w:cs="Arial"/>
          <w:color w:val="191919"/>
          <w:spacing w:val="3"/>
          <w:sz w:val="32"/>
          <w:szCs w:val="32"/>
        </w:rPr>
        <w:t>.</w:t>
      </w:r>
    </w:p>
    <w:p w14:paraId="41EEA146" w14:textId="4B23A8DB" w:rsidR="006C1469" w:rsidRPr="001D2714" w:rsidRDefault="00F23B25" w:rsidP="009251DB">
      <w:pPr>
        <w:pStyle w:val="ListParagraph"/>
        <w:widowControl w:val="0"/>
        <w:tabs>
          <w:tab w:val="left" w:pos="1136"/>
        </w:tabs>
        <w:autoSpaceDE w:val="0"/>
        <w:autoSpaceDN w:val="0"/>
        <w:adjustRightInd w:val="0"/>
        <w:spacing w:after="200" w:line="276" w:lineRule="auto"/>
        <w:ind w:left="1777"/>
        <w:rPr>
          <w:rFonts w:ascii="Calibri" w:hAnsi="Calibri" w:cs="Calibri"/>
          <w:sz w:val="28"/>
          <w:szCs w:val="28"/>
          <w:lang w:val="fr"/>
        </w:rPr>
      </w:pPr>
      <w:hyperlink r:id="rId25" w:tgtFrame="_self" w:history="1">
        <w:r w:rsidR="009251DB" w:rsidRPr="009251DB">
          <w:rPr>
            <w:rFonts w:ascii="Arial" w:hAnsi="Arial" w:cs="Arial"/>
            <w:color w:val="191919"/>
            <w:spacing w:val="3"/>
            <w:bdr w:val="none" w:sz="0" w:space="0" w:color="auto" w:frame="1"/>
            <w:shd w:val="clear" w:color="auto" w:fill="F0F0F0"/>
            <w:lang w:val="fr-FR"/>
          </w:rPr>
          <w:br/>
        </w:r>
      </w:hyperlink>
      <w:r w:rsidR="006C1469" w:rsidRPr="00A84E46">
        <w:rPr>
          <w:rFonts w:ascii="Times New Roman" w:eastAsia="Times New Roman" w:hAnsi="Times New Roman" w:cs="Times New Roman"/>
          <w:sz w:val="28"/>
          <w:szCs w:val="28"/>
          <w:lang w:val="fr-FR"/>
        </w:rPr>
        <w:t>.</w:t>
      </w:r>
    </w:p>
    <w:p w14:paraId="7AADC222" w14:textId="77777777" w:rsidR="006C1469" w:rsidRDefault="006C1469" w:rsidP="006C1469">
      <w:pPr>
        <w:widowControl w:val="0"/>
        <w:tabs>
          <w:tab w:val="left" w:pos="1136"/>
        </w:tabs>
        <w:autoSpaceDE w:val="0"/>
        <w:autoSpaceDN w:val="0"/>
        <w:adjustRightInd w:val="0"/>
        <w:spacing w:after="200" w:line="276" w:lineRule="auto"/>
        <w:rPr>
          <w:rFonts w:ascii="Calibri" w:hAnsi="Calibri" w:cs="Calibri"/>
          <w:lang w:val="fr"/>
        </w:rPr>
      </w:pPr>
    </w:p>
    <w:p w14:paraId="066C6069" w14:textId="07435BE4" w:rsidR="00CF56A0" w:rsidRDefault="00CF56A0">
      <w:pPr>
        <w:rPr>
          <w:rFonts w:ascii="Calibri" w:hAnsi="Calibri" w:cs="Calibri"/>
          <w:sz w:val="72"/>
          <w:szCs w:val="72"/>
          <w:lang w:val="fr"/>
        </w:rPr>
      </w:pPr>
    </w:p>
    <w:p w14:paraId="3E28EDC1" w14:textId="77777777" w:rsidR="00CF56A0" w:rsidRDefault="00CF56A0">
      <w:pPr>
        <w:rPr>
          <w:rFonts w:ascii="Calibri" w:hAnsi="Calibri" w:cs="Calibri"/>
          <w:sz w:val="72"/>
          <w:szCs w:val="72"/>
          <w:lang w:val="fr"/>
        </w:rPr>
      </w:pPr>
      <w:r>
        <w:rPr>
          <w:rFonts w:ascii="Calibri" w:hAnsi="Calibri" w:cs="Calibri"/>
          <w:sz w:val="72"/>
          <w:szCs w:val="72"/>
          <w:lang w:val="fr"/>
        </w:rPr>
        <w:br w:type="page"/>
      </w:r>
    </w:p>
    <w:p w14:paraId="6187D6B9" w14:textId="77777777" w:rsidR="0025602E" w:rsidRDefault="0025602E" w:rsidP="0025602E">
      <w:pPr>
        <w:autoSpaceDE w:val="0"/>
        <w:autoSpaceDN w:val="0"/>
        <w:adjustRightInd w:val="0"/>
        <w:spacing w:after="0" w:line="276" w:lineRule="auto"/>
        <w:jc w:val="both"/>
        <w:rPr>
          <w:rFonts w:ascii="CIDFont+F5" w:hAnsi="CIDFont+F5" w:cs="CIDFont+F5"/>
          <w:color w:val="70AD47" w:themeColor="accent6"/>
          <w:sz w:val="24"/>
          <w:szCs w:val="24"/>
          <w:lang w:val="fr-FR"/>
        </w:rPr>
      </w:pPr>
      <w:r w:rsidRPr="00F925D0">
        <w:rPr>
          <w:rFonts w:ascii="CIDFont+F5" w:hAnsi="CIDFont+F5" w:cs="CIDFont+F5"/>
          <w:color w:val="2E74B5" w:themeColor="accent5" w:themeShade="BF"/>
          <w:sz w:val="24"/>
          <w:szCs w:val="24"/>
          <w:lang w:val="fr-FR"/>
        </w:rPr>
        <w:lastRenderedPageBreak/>
        <w:t>Deuxième chapitre :</w:t>
      </w:r>
      <w:r>
        <w:rPr>
          <w:rFonts w:ascii="CIDFont+F5" w:hAnsi="CIDFont+F5" w:cs="CIDFont+F5"/>
          <w:color w:val="70AD47" w:themeColor="accent6"/>
          <w:sz w:val="24"/>
          <w:szCs w:val="24"/>
          <w:lang w:val="fr-FR"/>
        </w:rPr>
        <w:t xml:space="preserve"> Mission utilisé pendant le stage</w:t>
      </w:r>
    </w:p>
    <w:p w14:paraId="07D3C060" w14:textId="77777777" w:rsidR="0025602E" w:rsidRPr="0025602E" w:rsidRDefault="0025602E" w:rsidP="00CF56A0">
      <w:pPr>
        <w:rPr>
          <w:rFonts w:ascii="Calibri" w:hAnsi="Calibri" w:cs="Calibri"/>
          <w:sz w:val="24"/>
          <w:szCs w:val="24"/>
          <w:lang w:val="fr-FR"/>
        </w:rPr>
      </w:pPr>
    </w:p>
    <w:p w14:paraId="6E5EC326" w14:textId="44360A91" w:rsidR="00CF56A0" w:rsidRPr="00CF56A0" w:rsidRDefault="00CF56A0" w:rsidP="0025602E">
      <w:pPr>
        <w:rPr>
          <w:rFonts w:ascii="Calibri" w:hAnsi="Calibri" w:cs="Calibri"/>
          <w:sz w:val="24"/>
          <w:szCs w:val="24"/>
          <w:lang w:val="fr"/>
        </w:rPr>
      </w:pPr>
      <w:r w:rsidRPr="00CF56A0">
        <w:rPr>
          <w:rFonts w:ascii="Calibri" w:hAnsi="Calibri" w:cs="Calibri"/>
          <w:sz w:val="24"/>
          <w:szCs w:val="24"/>
          <w:lang w:val="fr"/>
        </w:rPr>
        <w:t xml:space="preserve">Chargé de recouvrement </w:t>
      </w:r>
    </w:p>
    <w:p w14:paraId="52CFE167" w14:textId="0260E125" w:rsidR="00CF56A0" w:rsidRPr="00CF56A0" w:rsidRDefault="00CF56A0" w:rsidP="0025602E">
      <w:pPr>
        <w:rPr>
          <w:rFonts w:ascii="Calibri" w:hAnsi="Calibri" w:cs="Calibri"/>
          <w:sz w:val="24"/>
          <w:szCs w:val="24"/>
          <w:lang w:val="fr"/>
        </w:rPr>
      </w:pPr>
      <w:r w:rsidRPr="00CF56A0">
        <w:rPr>
          <w:rFonts w:ascii="Calibri" w:hAnsi="Calibri" w:cs="Calibri"/>
          <w:sz w:val="24"/>
          <w:szCs w:val="24"/>
          <w:lang w:val="fr"/>
        </w:rPr>
        <w:t>Quel est le rôle d’un chargé de recouvrement ?</w:t>
      </w:r>
    </w:p>
    <w:p w14:paraId="071FE5C7" w14:textId="546B61BE" w:rsidR="00CF56A0" w:rsidRPr="00CF56A0" w:rsidRDefault="00CF56A0" w:rsidP="0025602E">
      <w:pPr>
        <w:rPr>
          <w:rFonts w:ascii="Calibri" w:hAnsi="Calibri" w:cs="Calibri"/>
          <w:sz w:val="24"/>
          <w:szCs w:val="24"/>
          <w:lang w:val="fr"/>
        </w:rPr>
      </w:pPr>
      <w:r w:rsidRPr="00CF56A0">
        <w:rPr>
          <w:rFonts w:ascii="Calibri" w:hAnsi="Calibri" w:cs="Calibri"/>
          <w:sz w:val="24"/>
          <w:szCs w:val="24"/>
          <w:lang w:val="fr"/>
        </w:rPr>
        <w:t>Le rôle du chargé de recouvrement est d’identifier les clients qui n’ont pas respecté les délais de paiement et qui sont donc redevables d’une certaine somme d’argent envers l’entreprise pour laquelle il travaille. Après avoir identifié les clients redevables, il met en place plusieurs moyens pour parvenir à solder les factures en attente.</w:t>
      </w:r>
    </w:p>
    <w:p w14:paraId="497649BA" w14:textId="5D74CC13" w:rsidR="00CF56A0" w:rsidRPr="00CF56A0" w:rsidRDefault="00CF56A0" w:rsidP="0025602E">
      <w:pPr>
        <w:rPr>
          <w:rFonts w:ascii="Calibri" w:hAnsi="Calibri" w:cs="Calibri"/>
          <w:sz w:val="24"/>
          <w:szCs w:val="24"/>
          <w:lang w:val="fr"/>
        </w:rPr>
      </w:pPr>
      <w:r w:rsidRPr="00CF56A0">
        <w:rPr>
          <w:rFonts w:ascii="Calibri" w:hAnsi="Calibri" w:cs="Calibri"/>
          <w:sz w:val="24"/>
          <w:szCs w:val="24"/>
          <w:lang w:val="fr"/>
        </w:rPr>
        <w:t>Quelles sont les missions d’un chargé de recouvrement ?</w:t>
      </w:r>
    </w:p>
    <w:p w14:paraId="7F9A775C" w14:textId="66A0B75E" w:rsidR="00CF56A0" w:rsidRPr="00CF56A0" w:rsidRDefault="00CF56A0" w:rsidP="0025602E">
      <w:pPr>
        <w:rPr>
          <w:rFonts w:ascii="Calibri" w:hAnsi="Calibri" w:cs="Calibri"/>
          <w:sz w:val="24"/>
          <w:szCs w:val="24"/>
          <w:lang w:val="fr"/>
        </w:rPr>
      </w:pPr>
      <w:r w:rsidRPr="00CF56A0">
        <w:rPr>
          <w:rFonts w:ascii="Calibri" w:hAnsi="Calibri" w:cs="Calibri"/>
          <w:sz w:val="24"/>
          <w:szCs w:val="24"/>
          <w:lang w:val="fr"/>
        </w:rPr>
        <w:t>Les missions du chargé de recouvrement sont variées. Il s’occupe de l’identification des litiges commerciaux et réalise un fichier client où il constate les retards de paiement. Après analyse des retards de paiement, il a pour mission de solliciter par téléphone tous les clients redevables afin d’essayer de comprendre à quoi ce délai de paiement est dû et trouver une solution à l’amiable adaptée pour solder la dette.</w:t>
      </w:r>
    </w:p>
    <w:p w14:paraId="63E21242" w14:textId="3EA78510" w:rsidR="00CF56A0" w:rsidRDefault="00CF56A0" w:rsidP="00CF56A0">
      <w:pPr>
        <w:rPr>
          <w:rFonts w:ascii="Calibri" w:hAnsi="Calibri" w:cs="Calibri"/>
          <w:sz w:val="24"/>
          <w:szCs w:val="24"/>
          <w:lang w:val="fr"/>
        </w:rPr>
      </w:pPr>
      <w:r w:rsidRPr="00CF56A0">
        <w:rPr>
          <w:rFonts w:ascii="Calibri" w:hAnsi="Calibri" w:cs="Calibri"/>
          <w:sz w:val="24"/>
          <w:szCs w:val="24"/>
          <w:lang w:val="fr"/>
        </w:rPr>
        <w:t>Dans le cas où aucune solution n’est trouvée, le chargé de recouvrement devra engager une procédure en justice à l’encontre du client pour récupérer les impayés.</w:t>
      </w:r>
    </w:p>
    <w:p w14:paraId="3BA89094" w14:textId="4B9B77B5" w:rsidR="0025602E" w:rsidRDefault="0025602E" w:rsidP="00CF56A0">
      <w:pPr>
        <w:rPr>
          <w:rFonts w:ascii="Calibri" w:hAnsi="Calibri" w:cs="Calibri"/>
          <w:color w:val="70AD47" w:themeColor="accent6"/>
          <w:sz w:val="24"/>
          <w:szCs w:val="24"/>
          <w:lang w:val="fr"/>
        </w:rPr>
      </w:pPr>
    </w:p>
    <w:p w14:paraId="264C32A6" w14:textId="52951F7D" w:rsidR="0052228A" w:rsidRPr="0052228A" w:rsidRDefault="0052228A" w:rsidP="00CF56A0">
      <w:pPr>
        <w:rPr>
          <w:rFonts w:ascii="Calibri" w:hAnsi="Calibri" w:cs="Calibri"/>
          <w:color w:val="70AD47" w:themeColor="accent6"/>
          <w:sz w:val="36"/>
          <w:szCs w:val="36"/>
          <w:lang w:val="fr"/>
        </w:rPr>
      </w:pPr>
      <w:r w:rsidRPr="0052228A">
        <w:rPr>
          <w:rFonts w:ascii="Calibri" w:hAnsi="Calibri" w:cs="Calibri"/>
          <w:color w:val="70AD47" w:themeColor="accent6"/>
          <w:sz w:val="36"/>
          <w:szCs w:val="36"/>
          <w:lang w:val="fr"/>
        </w:rPr>
        <w:t xml:space="preserve">Les Taches </w:t>
      </w:r>
      <w:proofErr w:type="gramStart"/>
      <w:r w:rsidRPr="0052228A">
        <w:rPr>
          <w:rFonts w:ascii="Calibri" w:hAnsi="Calibri" w:cs="Calibri"/>
          <w:color w:val="70AD47" w:themeColor="accent6"/>
          <w:sz w:val="36"/>
          <w:szCs w:val="36"/>
          <w:lang w:val="fr"/>
        </w:rPr>
        <w:t>effectues</w:t>
      </w:r>
      <w:proofErr w:type="gramEnd"/>
      <w:r w:rsidRPr="0052228A">
        <w:rPr>
          <w:rFonts w:ascii="Calibri" w:hAnsi="Calibri" w:cs="Calibri"/>
          <w:color w:val="70AD47" w:themeColor="accent6"/>
          <w:sz w:val="36"/>
          <w:szCs w:val="36"/>
          <w:lang w:val="fr"/>
        </w:rPr>
        <w:t> :</w:t>
      </w:r>
    </w:p>
    <w:p w14:paraId="16245A99" w14:textId="77777777" w:rsidR="0025602E" w:rsidRPr="0025602E" w:rsidRDefault="0025602E" w:rsidP="0025602E">
      <w:pPr>
        <w:rPr>
          <w:rFonts w:ascii="Calibri" w:hAnsi="Calibri" w:cs="Calibri"/>
          <w:color w:val="70AD47" w:themeColor="accent6"/>
          <w:sz w:val="24"/>
          <w:szCs w:val="24"/>
          <w:lang w:val="fr"/>
        </w:rPr>
      </w:pPr>
      <w:r w:rsidRPr="0025602E">
        <w:rPr>
          <w:rFonts w:ascii="Calibri" w:hAnsi="Calibri" w:cs="Calibri"/>
          <w:color w:val="70AD47" w:themeColor="accent6"/>
          <w:sz w:val="24"/>
          <w:szCs w:val="24"/>
          <w:lang w:val="fr"/>
        </w:rPr>
        <w:t>Constitution des dossiers clients</w:t>
      </w:r>
    </w:p>
    <w:p w14:paraId="6174F99F" w14:textId="424DA341" w:rsidR="0025602E" w:rsidRDefault="0025602E" w:rsidP="0025602E">
      <w:pPr>
        <w:rPr>
          <w:rFonts w:ascii="Calibri" w:hAnsi="Calibri" w:cs="Calibri"/>
          <w:sz w:val="72"/>
          <w:szCs w:val="72"/>
          <w:lang w:val="fr"/>
        </w:rPr>
      </w:pPr>
    </w:p>
    <w:p w14:paraId="377CD8F1" w14:textId="77777777" w:rsidR="0052228A" w:rsidRDefault="0052228A" w:rsidP="0025602E">
      <w:pPr>
        <w:rPr>
          <w:rFonts w:ascii="Calibri" w:hAnsi="Calibri" w:cs="Calibri"/>
          <w:sz w:val="72"/>
          <w:szCs w:val="72"/>
          <w:lang w:val="fr"/>
        </w:rPr>
      </w:pPr>
    </w:p>
    <w:p w14:paraId="10CA8A16" w14:textId="09D72F7D" w:rsidR="0052228A" w:rsidRDefault="0052228A" w:rsidP="002C6CBD">
      <w:pPr>
        <w:widowControl w:val="0"/>
        <w:autoSpaceDE w:val="0"/>
        <w:autoSpaceDN w:val="0"/>
        <w:adjustRightInd w:val="0"/>
        <w:spacing w:after="200" w:line="276" w:lineRule="auto"/>
        <w:rPr>
          <w:rFonts w:ascii="Calibri" w:hAnsi="Calibri" w:cs="Calibri"/>
          <w:sz w:val="72"/>
          <w:szCs w:val="72"/>
          <w:lang w:val="fr"/>
        </w:rPr>
      </w:pPr>
    </w:p>
    <w:p w14:paraId="3F59968B" w14:textId="77777777" w:rsidR="0052228A" w:rsidRPr="0052228A" w:rsidRDefault="0052228A" w:rsidP="0052228A">
      <w:pPr>
        <w:pStyle w:val="ListParagraph"/>
        <w:autoSpaceDE w:val="0"/>
        <w:autoSpaceDN w:val="0"/>
        <w:adjustRightInd w:val="0"/>
        <w:spacing w:after="0" w:line="276" w:lineRule="auto"/>
        <w:ind w:left="1046"/>
        <w:jc w:val="both"/>
        <w:rPr>
          <w:rFonts w:ascii="CIDFont+F5" w:hAnsi="CIDFont+F5" w:cs="CIDFont+F5"/>
          <w:sz w:val="32"/>
          <w:szCs w:val="32"/>
          <w:lang w:val="fr-FR"/>
        </w:rPr>
      </w:pPr>
      <w:r>
        <w:rPr>
          <w:rFonts w:ascii="Calibri" w:hAnsi="Calibri" w:cs="Calibri"/>
          <w:sz w:val="72"/>
          <w:szCs w:val="72"/>
          <w:lang w:val="fr"/>
        </w:rPr>
        <w:br w:type="page"/>
      </w:r>
      <w:r w:rsidRPr="0052228A">
        <w:rPr>
          <w:rFonts w:ascii="CIDFont+F5" w:hAnsi="CIDFont+F5" w:cs="CIDFont+F5"/>
          <w:sz w:val="32"/>
          <w:szCs w:val="32"/>
          <w:lang w:val="fr-FR"/>
        </w:rPr>
        <w:lastRenderedPageBreak/>
        <w:t>Document vus et utilisés au cours de la période de Stage.</w:t>
      </w:r>
    </w:p>
    <w:p w14:paraId="1F458662" w14:textId="6AF130AE" w:rsidR="0052228A" w:rsidRPr="0052228A" w:rsidRDefault="0052228A">
      <w:pPr>
        <w:rPr>
          <w:rFonts w:ascii="Calibri" w:hAnsi="Calibri" w:cs="Calibri"/>
          <w:sz w:val="72"/>
          <w:szCs w:val="72"/>
          <w:lang w:val="fr-FR"/>
        </w:rPr>
      </w:pPr>
    </w:p>
    <w:p w14:paraId="2F4875AD" w14:textId="37FDE933" w:rsidR="0052228A" w:rsidRDefault="0052228A" w:rsidP="002C6CBD">
      <w:pPr>
        <w:widowControl w:val="0"/>
        <w:autoSpaceDE w:val="0"/>
        <w:autoSpaceDN w:val="0"/>
        <w:adjustRightInd w:val="0"/>
        <w:spacing w:after="200" w:line="276" w:lineRule="auto"/>
        <w:rPr>
          <w:rFonts w:ascii="Calibri" w:hAnsi="Calibri" w:cs="Calibri"/>
          <w:sz w:val="72"/>
          <w:szCs w:val="72"/>
          <w:lang w:val="fr"/>
        </w:rPr>
      </w:pPr>
    </w:p>
    <w:p w14:paraId="22E8282A" w14:textId="77777777" w:rsidR="0052228A" w:rsidRDefault="0052228A">
      <w:pPr>
        <w:rPr>
          <w:rFonts w:ascii="Calibri" w:hAnsi="Calibri" w:cs="Calibri"/>
          <w:sz w:val="72"/>
          <w:szCs w:val="72"/>
          <w:lang w:val="fr"/>
        </w:rPr>
      </w:pPr>
      <w:r>
        <w:rPr>
          <w:rFonts w:ascii="Calibri" w:hAnsi="Calibri" w:cs="Calibri"/>
          <w:sz w:val="72"/>
          <w:szCs w:val="72"/>
          <w:lang w:val="fr"/>
        </w:rPr>
        <w:br w:type="page"/>
      </w:r>
    </w:p>
    <w:p w14:paraId="6429F08B" w14:textId="77777777" w:rsidR="0052228A" w:rsidRPr="002C6CBD" w:rsidRDefault="0052228A" w:rsidP="002C6CBD">
      <w:pPr>
        <w:widowControl w:val="0"/>
        <w:autoSpaceDE w:val="0"/>
        <w:autoSpaceDN w:val="0"/>
        <w:adjustRightInd w:val="0"/>
        <w:spacing w:after="200" w:line="276" w:lineRule="auto"/>
        <w:rPr>
          <w:rFonts w:ascii="Calibri" w:hAnsi="Calibri" w:cs="Calibri"/>
          <w:sz w:val="72"/>
          <w:szCs w:val="72"/>
          <w:lang w:val="fr"/>
        </w:rPr>
      </w:pPr>
    </w:p>
    <w:p w14:paraId="07099457" w14:textId="7291D6DF" w:rsidR="00313646" w:rsidRPr="00F925D0" w:rsidRDefault="00313646" w:rsidP="00F925D0">
      <w:pPr>
        <w:autoSpaceDE w:val="0"/>
        <w:autoSpaceDN w:val="0"/>
        <w:adjustRightInd w:val="0"/>
        <w:spacing w:after="0" w:line="360" w:lineRule="auto"/>
        <w:jc w:val="both"/>
        <w:rPr>
          <w:rFonts w:ascii="CIDFont+F5" w:hAnsi="CIDFont+F5" w:cs="CIDFont+F5"/>
          <w:color w:val="4472C4" w:themeColor="accent1"/>
          <w:sz w:val="24"/>
          <w:szCs w:val="24"/>
          <w:lang w:val="fr-FR"/>
        </w:rPr>
      </w:pPr>
      <w:r w:rsidRPr="00F925D0">
        <w:rPr>
          <w:rFonts w:ascii="CIDFont+F5" w:hAnsi="CIDFont+F5" w:cs="CIDFont+F5"/>
          <w:color w:val="4472C4" w:themeColor="accent1"/>
          <w:sz w:val="24"/>
          <w:szCs w:val="24"/>
          <w:lang w:val="fr-FR"/>
        </w:rPr>
        <w:t>1-1 La Facture :</w:t>
      </w:r>
    </w:p>
    <w:p w14:paraId="7474E145" w14:textId="405A589E"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C’est un document commercial envoyer à l’acheteur par le vendeur</w:t>
      </w:r>
      <w:r w:rsidR="00704417" w:rsidRPr="00F925D0">
        <w:rPr>
          <w:rFonts w:ascii="CIDFont+F2" w:hAnsi="CIDFont+F2" w:cs="CIDFont+F2"/>
          <w:sz w:val="24"/>
          <w:szCs w:val="24"/>
          <w:lang w:val="fr-FR"/>
        </w:rPr>
        <w:t xml:space="preserve"> </w:t>
      </w:r>
      <w:r w:rsidRPr="00F925D0">
        <w:rPr>
          <w:rFonts w:ascii="CIDFont+F2" w:hAnsi="CIDFont+F2" w:cs="CIDFont+F2"/>
          <w:sz w:val="24"/>
          <w:szCs w:val="24"/>
          <w:lang w:val="fr-FR"/>
        </w:rPr>
        <w:t>indiquant le détail des marchandises vendues, elle constitue un mode de</w:t>
      </w:r>
      <w:r w:rsidR="00704417" w:rsidRPr="00F925D0">
        <w:rPr>
          <w:rFonts w:ascii="CIDFont+F2" w:hAnsi="CIDFont+F2" w:cs="CIDFont+F2"/>
          <w:sz w:val="24"/>
          <w:szCs w:val="24"/>
          <w:lang w:val="fr-FR"/>
        </w:rPr>
        <w:t xml:space="preserve"> </w:t>
      </w:r>
      <w:r w:rsidRPr="00F925D0">
        <w:rPr>
          <w:rFonts w:ascii="CIDFont+F2" w:hAnsi="CIDFont+F2" w:cs="CIDFont+F2"/>
          <w:sz w:val="24"/>
          <w:szCs w:val="24"/>
          <w:lang w:val="fr-FR"/>
        </w:rPr>
        <w:t>preuve en cas de litige si pour cela la facture doit être conserver pendant</w:t>
      </w:r>
      <w:r w:rsidR="00704417" w:rsidRPr="00F925D0">
        <w:rPr>
          <w:rFonts w:ascii="CIDFont+F2" w:hAnsi="CIDFont+F2" w:cs="CIDFont+F2"/>
          <w:sz w:val="24"/>
          <w:szCs w:val="24"/>
          <w:lang w:val="fr-FR"/>
        </w:rPr>
        <w:t xml:space="preserve"> </w:t>
      </w:r>
      <w:r w:rsidRPr="00F925D0">
        <w:rPr>
          <w:rFonts w:ascii="CIDFont+F2" w:hAnsi="CIDFont+F2" w:cs="CIDFont+F2"/>
          <w:sz w:val="24"/>
          <w:szCs w:val="24"/>
          <w:lang w:val="fr-FR"/>
        </w:rPr>
        <w:t>dix ans.</w:t>
      </w:r>
    </w:p>
    <w:p w14:paraId="7E4FBB92" w14:textId="37FFA7F2"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En outre la facture doit mentionner des informations d’ordre</w:t>
      </w:r>
      <w:r w:rsidR="00704417" w:rsidRPr="00F925D0">
        <w:rPr>
          <w:rFonts w:ascii="CIDFont+F2" w:hAnsi="CIDFont+F2" w:cs="CIDFont+F2"/>
          <w:sz w:val="24"/>
          <w:szCs w:val="24"/>
          <w:lang w:val="fr-FR"/>
        </w:rPr>
        <w:t xml:space="preserve"> </w:t>
      </w:r>
      <w:r w:rsidRPr="00F925D0">
        <w:rPr>
          <w:rFonts w:ascii="CIDFont+F2" w:hAnsi="CIDFont+F2" w:cs="CIDFont+F2"/>
          <w:sz w:val="24"/>
          <w:szCs w:val="24"/>
          <w:lang w:val="fr-FR"/>
        </w:rPr>
        <w:t>comptable, autre général.</w:t>
      </w:r>
    </w:p>
    <w:p w14:paraId="65DAC501" w14:textId="77777777" w:rsidR="00313646"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p>
    <w:p w14:paraId="53DBD543" w14:textId="5C9C6F91" w:rsidR="00F43332" w:rsidRPr="00F925D0" w:rsidRDefault="00F43332" w:rsidP="00F925D0">
      <w:pPr>
        <w:pStyle w:val="ListParagraph"/>
        <w:numPr>
          <w:ilvl w:val="0"/>
          <w:numId w:val="23"/>
        </w:numPr>
        <w:autoSpaceDE w:val="0"/>
        <w:autoSpaceDN w:val="0"/>
        <w:adjustRightInd w:val="0"/>
        <w:spacing w:after="0" w:line="240" w:lineRule="auto"/>
        <w:jc w:val="both"/>
        <w:rPr>
          <w:rFonts w:ascii="CIDFont+F11" w:hAnsi="CIDFont+F11" w:cs="CIDFont+F11"/>
          <w:color w:val="4472C4" w:themeColor="accent1"/>
          <w:sz w:val="24"/>
          <w:szCs w:val="24"/>
          <w:lang w:val="fr-FR"/>
        </w:rPr>
      </w:pPr>
      <w:r w:rsidRPr="00F925D0">
        <w:rPr>
          <w:rFonts w:ascii="CIDFont+F11" w:hAnsi="CIDFont+F11" w:cs="CIDFont+F11"/>
          <w:color w:val="4472C4" w:themeColor="accent1"/>
          <w:sz w:val="24"/>
          <w:szCs w:val="24"/>
          <w:lang w:val="fr-FR"/>
        </w:rPr>
        <w:t>Information d’ordre général :</w:t>
      </w:r>
    </w:p>
    <w:p w14:paraId="5810FAE0" w14:textId="77777777" w:rsidR="00313646" w:rsidRPr="00F925D0" w:rsidRDefault="00313646" w:rsidP="00F925D0">
      <w:pPr>
        <w:pStyle w:val="ListParagraph"/>
        <w:autoSpaceDE w:val="0"/>
        <w:autoSpaceDN w:val="0"/>
        <w:adjustRightInd w:val="0"/>
        <w:spacing w:after="0" w:line="240" w:lineRule="auto"/>
        <w:jc w:val="both"/>
        <w:rPr>
          <w:rFonts w:ascii="CIDFont+F11" w:hAnsi="CIDFont+F11" w:cs="CIDFont+F11"/>
          <w:sz w:val="24"/>
          <w:szCs w:val="24"/>
          <w:lang w:val="fr-FR"/>
        </w:rPr>
      </w:pPr>
    </w:p>
    <w:p w14:paraId="78C88E2D" w14:textId="2B179513"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Au début la facture doit contenir le terme « facture », son numéro, la</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date d’émission et faire apparaître des informations relatives aux</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fournisseurs et aux clients tel que :</w:t>
      </w:r>
    </w:p>
    <w:p w14:paraId="41034172"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-Raison sociale.</w:t>
      </w:r>
    </w:p>
    <w:p w14:paraId="34F277E0"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-L’adresse, le numéro de téléphone, fax.</w:t>
      </w:r>
    </w:p>
    <w:p w14:paraId="54ED8E76"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-Le numéro de patente.</w:t>
      </w:r>
    </w:p>
    <w:p w14:paraId="387F26A6"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-Le numéro d’identification au registre de commerce.</w:t>
      </w:r>
    </w:p>
    <w:p w14:paraId="00FA89B9" w14:textId="4C756EFA" w:rsidR="00F43332"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w:t>
      </w:r>
      <w:r w:rsidR="00F43332" w:rsidRPr="00F925D0">
        <w:rPr>
          <w:rFonts w:ascii="CIDFont+F2" w:hAnsi="CIDFont+F2" w:cs="CIDFont+F2"/>
          <w:sz w:val="24"/>
          <w:szCs w:val="24"/>
          <w:lang w:val="fr-FR"/>
        </w:rPr>
        <w:t>Le numéro d’identification fiscale.</w:t>
      </w:r>
    </w:p>
    <w:p w14:paraId="26822266" w14:textId="4EF06B71" w:rsidR="00F43332"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w:t>
      </w:r>
      <w:r w:rsidR="00F43332" w:rsidRPr="00F925D0">
        <w:rPr>
          <w:rFonts w:ascii="CIDFont+F2" w:hAnsi="CIDFont+F2" w:cs="CIDFont+F2"/>
          <w:sz w:val="24"/>
          <w:szCs w:val="24"/>
          <w:lang w:val="fr-FR"/>
        </w:rPr>
        <w:t>Le numéro d’affiliation à la CNSS</w:t>
      </w:r>
      <w:r w:rsidRPr="00F925D0">
        <w:rPr>
          <w:rFonts w:ascii="CIDFont+F2" w:hAnsi="CIDFont+F2" w:cs="CIDFont+F2"/>
          <w:sz w:val="24"/>
          <w:szCs w:val="24"/>
          <w:lang w:val="fr-FR"/>
        </w:rPr>
        <w:t>.</w:t>
      </w:r>
    </w:p>
    <w:p w14:paraId="7856B7D9" w14:textId="77777777" w:rsidR="00313646"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p>
    <w:p w14:paraId="06020190" w14:textId="16D7C306" w:rsidR="00F43332" w:rsidRPr="00F925D0" w:rsidRDefault="00F43332" w:rsidP="00F925D0">
      <w:pPr>
        <w:pStyle w:val="ListParagraph"/>
        <w:numPr>
          <w:ilvl w:val="0"/>
          <w:numId w:val="23"/>
        </w:numPr>
        <w:autoSpaceDE w:val="0"/>
        <w:autoSpaceDN w:val="0"/>
        <w:adjustRightInd w:val="0"/>
        <w:spacing w:after="0" w:line="360" w:lineRule="auto"/>
        <w:jc w:val="both"/>
        <w:rPr>
          <w:rFonts w:ascii="CIDFont+F11" w:hAnsi="CIDFont+F11" w:cs="CIDFont+F11"/>
          <w:color w:val="4472C4" w:themeColor="accent1"/>
          <w:sz w:val="24"/>
          <w:szCs w:val="24"/>
        </w:rPr>
      </w:pPr>
      <w:r w:rsidRPr="00F925D0">
        <w:rPr>
          <w:rFonts w:ascii="CIDFont+F11" w:hAnsi="CIDFont+F11" w:cs="CIDFont+F11"/>
          <w:color w:val="4472C4" w:themeColor="accent1"/>
          <w:sz w:val="24"/>
          <w:szCs w:val="24"/>
        </w:rPr>
        <w:t xml:space="preserve">Information d’ordre </w:t>
      </w:r>
      <w:proofErr w:type="gramStart"/>
      <w:r w:rsidRPr="00F925D0">
        <w:rPr>
          <w:rFonts w:ascii="CIDFont+F11" w:hAnsi="CIDFont+F11" w:cs="CIDFont+F11"/>
          <w:color w:val="4472C4" w:themeColor="accent1"/>
          <w:sz w:val="24"/>
          <w:szCs w:val="24"/>
        </w:rPr>
        <w:t>comptable :</w:t>
      </w:r>
      <w:proofErr w:type="gramEnd"/>
    </w:p>
    <w:p w14:paraId="432D0176" w14:textId="2A695745"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Des informations relatives aux objets vendus leur quantité,</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leur prix unitaire, le montant global, ainsi que le prix de vente H.T, le</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 xml:space="preserve">montant de la taxe sur </w:t>
      </w:r>
      <w:proofErr w:type="gramStart"/>
      <w:r w:rsidRPr="00F925D0">
        <w:rPr>
          <w:rFonts w:ascii="CIDFont+F2" w:hAnsi="CIDFont+F2" w:cs="CIDFont+F2"/>
          <w:sz w:val="24"/>
          <w:szCs w:val="24"/>
          <w:lang w:val="fr-FR"/>
        </w:rPr>
        <w:t>la valeur</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ajouté</w:t>
      </w:r>
      <w:proofErr w:type="gramEnd"/>
      <w:r w:rsidRPr="00F925D0">
        <w:rPr>
          <w:rFonts w:ascii="CIDFont+F2" w:hAnsi="CIDFont+F2" w:cs="CIDFont+F2"/>
          <w:sz w:val="24"/>
          <w:szCs w:val="24"/>
          <w:lang w:val="fr-FR"/>
        </w:rPr>
        <w:t xml:space="preserve"> et le montant T.T.C.</w:t>
      </w:r>
    </w:p>
    <w:p w14:paraId="369BAA3E" w14:textId="2645C803"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-Des informations relatives au mode de règlement, soit par</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chèque, espèce ou effet.</w:t>
      </w:r>
    </w:p>
    <w:p w14:paraId="5E16DBAD" w14:textId="77777777" w:rsidR="00313646"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p>
    <w:p w14:paraId="0CDEE28B" w14:textId="77777777" w:rsidR="00F43332" w:rsidRPr="00F925D0" w:rsidRDefault="00F43332" w:rsidP="00F925D0">
      <w:pPr>
        <w:autoSpaceDE w:val="0"/>
        <w:autoSpaceDN w:val="0"/>
        <w:adjustRightInd w:val="0"/>
        <w:spacing w:after="0" w:line="240" w:lineRule="auto"/>
        <w:jc w:val="both"/>
        <w:rPr>
          <w:rFonts w:ascii="CIDFont+F2" w:hAnsi="CIDFont+F2" w:cs="CIDFont+F2"/>
          <w:color w:val="4472C4" w:themeColor="accent1"/>
          <w:sz w:val="24"/>
          <w:szCs w:val="24"/>
          <w:lang w:val="fr-FR"/>
        </w:rPr>
      </w:pPr>
      <w:r w:rsidRPr="00F925D0">
        <w:rPr>
          <w:rFonts w:ascii="CIDFont+F16" w:hAnsi="CIDFont+F16" w:cs="CIDFont+F16"/>
          <w:color w:val="4472C4" w:themeColor="accent1"/>
          <w:sz w:val="24"/>
          <w:szCs w:val="24"/>
          <w:lang w:val="fr-FR"/>
        </w:rPr>
        <w:t xml:space="preserve">1-2 Relevé bancaire </w:t>
      </w:r>
      <w:r w:rsidRPr="00F925D0">
        <w:rPr>
          <w:rFonts w:ascii="CIDFont+F2" w:hAnsi="CIDFont+F2" w:cs="CIDFont+F2"/>
          <w:color w:val="4472C4" w:themeColor="accent1"/>
          <w:sz w:val="24"/>
          <w:szCs w:val="24"/>
          <w:lang w:val="fr-FR"/>
        </w:rPr>
        <w:t>:</w:t>
      </w:r>
    </w:p>
    <w:p w14:paraId="4CF36913" w14:textId="351C7199"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C’est un document envoyé par la banque périodiquement à ses</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clients résumant toutes les opérations effectuées pendant cette</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période.</w:t>
      </w:r>
    </w:p>
    <w:p w14:paraId="1F3EC8F6" w14:textId="77777777" w:rsidR="00313646"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p>
    <w:p w14:paraId="3112E3CE" w14:textId="46B038B1" w:rsidR="00F43332" w:rsidRPr="00F925D0" w:rsidRDefault="00F43332" w:rsidP="00F925D0">
      <w:pPr>
        <w:autoSpaceDE w:val="0"/>
        <w:autoSpaceDN w:val="0"/>
        <w:adjustRightInd w:val="0"/>
        <w:spacing w:after="0" w:line="240" w:lineRule="auto"/>
        <w:jc w:val="both"/>
        <w:rPr>
          <w:rFonts w:ascii="CIDFont+F16" w:hAnsi="CIDFont+F16" w:cs="CIDFont+F16"/>
          <w:color w:val="4472C4" w:themeColor="accent1"/>
          <w:sz w:val="24"/>
          <w:szCs w:val="24"/>
          <w:lang w:val="fr-FR"/>
        </w:rPr>
      </w:pPr>
      <w:r w:rsidRPr="00F925D0">
        <w:rPr>
          <w:rFonts w:ascii="CIDFont+F16" w:hAnsi="CIDFont+F16" w:cs="CIDFont+F16"/>
          <w:color w:val="4472C4" w:themeColor="accent1"/>
          <w:sz w:val="24"/>
          <w:szCs w:val="24"/>
          <w:lang w:val="fr-FR"/>
        </w:rPr>
        <w:t>1-3 Bon de commande :</w:t>
      </w:r>
    </w:p>
    <w:p w14:paraId="1089190E" w14:textId="77777777" w:rsidR="00313646" w:rsidRPr="00F925D0" w:rsidRDefault="00313646" w:rsidP="00F925D0">
      <w:pPr>
        <w:autoSpaceDE w:val="0"/>
        <w:autoSpaceDN w:val="0"/>
        <w:adjustRightInd w:val="0"/>
        <w:spacing w:after="0" w:line="240" w:lineRule="auto"/>
        <w:jc w:val="both"/>
        <w:rPr>
          <w:rFonts w:ascii="CIDFont+F16" w:hAnsi="CIDFont+F16" w:cs="CIDFont+F16"/>
          <w:sz w:val="24"/>
          <w:szCs w:val="24"/>
          <w:lang w:val="fr-FR"/>
        </w:rPr>
      </w:pPr>
    </w:p>
    <w:p w14:paraId="3CBA30E0" w14:textId="03DFA579"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C’est un engagement par l’acheteur qui doit</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contenir :</w:t>
      </w:r>
    </w:p>
    <w:p w14:paraId="35DBCDA0" w14:textId="77777777" w:rsidR="00313646" w:rsidRPr="00F925D0" w:rsidRDefault="00313646" w:rsidP="00F925D0">
      <w:pPr>
        <w:autoSpaceDE w:val="0"/>
        <w:autoSpaceDN w:val="0"/>
        <w:adjustRightInd w:val="0"/>
        <w:spacing w:after="0" w:line="240" w:lineRule="auto"/>
        <w:jc w:val="both"/>
        <w:rPr>
          <w:rFonts w:ascii="CIDFont+F2" w:hAnsi="CIDFont+F2" w:cs="CIDFont+F2"/>
          <w:sz w:val="24"/>
          <w:szCs w:val="24"/>
          <w:lang w:val="fr-FR"/>
        </w:rPr>
      </w:pPr>
    </w:p>
    <w:p w14:paraId="4DF1CF73"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-En tête : Raison social, adresse des clients.</w:t>
      </w:r>
    </w:p>
    <w:p w14:paraId="176B553A" w14:textId="6F48BBBD"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-Zone de référence : N° de bon de commande, nom et adresse du</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fournisseur, date et mode de paiement.</w:t>
      </w:r>
    </w:p>
    <w:p w14:paraId="0BB14BD8"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 xml:space="preserve">-Corps du document : référence </w:t>
      </w:r>
      <w:proofErr w:type="gramStart"/>
      <w:r w:rsidRPr="00F925D0">
        <w:rPr>
          <w:rFonts w:ascii="CIDFont+F2" w:hAnsi="CIDFont+F2" w:cs="CIDFont+F2"/>
          <w:sz w:val="24"/>
          <w:szCs w:val="24"/>
          <w:lang w:val="fr-FR"/>
        </w:rPr>
        <w:t>de la marchandises</w:t>
      </w:r>
      <w:proofErr w:type="gramEnd"/>
      <w:r w:rsidRPr="00F925D0">
        <w:rPr>
          <w:rFonts w:ascii="CIDFont+F2" w:hAnsi="CIDFont+F2" w:cs="CIDFont+F2"/>
          <w:sz w:val="24"/>
          <w:szCs w:val="24"/>
          <w:lang w:val="fr-FR"/>
        </w:rPr>
        <w:t>,</w:t>
      </w:r>
    </w:p>
    <w:p w14:paraId="2BB752AB"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proofErr w:type="gramStart"/>
      <w:r w:rsidRPr="00F925D0">
        <w:rPr>
          <w:rFonts w:ascii="CIDFont+F2" w:hAnsi="CIDFont+F2" w:cs="CIDFont+F2"/>
          <w:sz w:val="24"/>
          <w:szCs w:val="24"/>
          <w:lang w:val="fr-FR"/>
        </w:rPr>
        <w:t>désignation</w:t>
      </w:r>
      <w:proofErr w:type="gramEnd"/>
      <w:r w:rsidRPr="00F925D0">
        <w:rPr>
          <w:rFonts w:ascii="CIDFont+F2" w:hAnsi="CIDFont+F2" w:cs="CIDFont+F2"/>
          <w:sz w:val="24"/>
          <w:szCs w:val="24"/>
          <w:lang w:val="fr-FR"/>
        </w:rPr>
        <w:t>, unité de vente, quantité, prix unitaire</w:t>
      </w:r>
    </w:p>
    <w:p w14:paraId="32EB429D" w14:textId="545744C9"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-Finalement la signature du client.</w:t>
      </w:r>
    </w:p>
    <w:p w14:paraId="32F6A810" w14:textId="33CD3E42" w:rsidR="00313646" w:rsidRDefault="00313646" w:rsidP="00F925D0">
      <w:pPr>
        <w:autoSpaceDE w:val="0"/>
        <w:autoSpaceDN w:val="0"/>
        <w:adjustRightInd w:val="0"/>
        <w:spacing w:after="0" w:line="240" w:lineRule="auto"/>
        <w:jc w:val="both"/>
        <w:rPr>
          <w:rFonts w:ascii="CIDFont+F2" w:hAnsi="CIDFont+F2" w:cs="CIDFont+F2"/>
          <w:sz w:val="24"/>
          <w:szCs w:val="24"/>
          <w:lang w:val="fr-FR"/>
        </w:rPr>
      </w:pPr>
    </w:p>
    <w:p w14:paraId="63DA2731" w14:textId="431E6C00" w:rsidR="00BF3A21" w:rsidRDefault="00BF3A21" w:rsidP="00F925D0">
      <w:pPr>
        <w:autoSpaceDE w:val="0"/>
        <w:autoSpaceDN w:val="0"/>
        <w:adjustRightInd w:val="0"/>
        <w:spacing w:after="0" w:line="240" w:lineRule="auto"/>
        <w:jc w:val="both"/>
        <w:rPr>
          <w:rFonts w:ascii="CIDFont+F2" w:hAnsi="CIDFont+F2" w:cs="CIDFont+F2"/>
          <w:sz w:val="24"/>
          <w:szCs w:val="24"/>
          <w:lang w:val="fr-FR"/>
        </w:rPr>
      </w:pPr>
    </w:p>
    <w:p w14:paraId="012216BE" w14:textId="77777777" w:rsidR="00BF3A21" w:rsidRPr="00F925D0" w:rsidRDefault="00BF3A21" w:rsidP="00F925D0">
      <w:pPr>
        <w:autoSpaceDE w:val="0"/>
        <w:autoSpaceDN w:val="0"/>
        <w:adjustRightInd w:val="0"/>
        <w:spacing w:after="0" w:line="240" w:lineRule="auto"/>
        <w:jc w:val="both"/>
        <w:rPr>
          <w:rFonts w:ascii="CIDFont+F2" w:hAnsi="CIDFont+F2" w:cs="CIDFont+F2"/>
          <w:sz w:val="24"/>
          <w:szCs w:val="24"/>
          <w:lang w:val="fr-FR"/>
        </w:rPr>
      </w:pPr>
    </w:p>
    <w:p w14:paraId="0667485F" w14:textId="3B9A4DDF" w:rsidR="00F43332" w:rsidRPr="00F925D0" w:rsidRDefault="00F43332" w:rsidP="00F925D0">
      <w:pPr>
        <w:autoSpaceDE w:val="0"/>
        <w:autoSpaceDN w:val="0"/>
        <w:adjustRightInd w:val="0"/>
        <w:spacing w:after="0" w:line="240" w:lineRule="auto"/>
        <w:jc w:val="both"/>
        <w:rPr>
          <w:rFonts w:ascii="CIDFont+F17" w:hAnsi="CIDFont+F17" w:cs="CIDFont+F17"/>
          <w:color w:val="4472C4" w:themeColor="accent1"/>
          <w:sz w:val="24"/>
          <w:szCs w:val="24"/>
          <w:lang w:val="fr-FR"/>
        </w:rPr>
      </w:pPr>
      <w:r w:rsidRPr="00F925D0">
        <w:rPr>
          <w:rFonts w:ascii="CIDFont+F16" w:hAnsi="CIDFont+F16" w:cs="CIDFont+F16"/>
          <w:color w:val="4472C4" w:themeColor="accent1"/>
          <w:sz w:val="24"/>
          <w:szCs w:val="24"/>
          <w:lang w:val="fr-FR"/>
        </w:rPr>
        <w:lastRenderedPageBreak/>
        <w:t xml:space="preserve">1-4 Lettre de change </w:t>
      </w:r>
      <w:r w:rsidRPr="00F925D0">
        <w:rPr>
          <w:rFonts w:ascii="CIDFont+F17" w:hAnsi="CIDFont+F17" w:cs="CIDFont+F17"/>
          <w:color w:val="4472C4" w:themeColor="accent1"/>
          <w:sz w:val="24"/>
          <w:szCs w:val="24"/>
          <w:lang w:val="fr-FR"/>
        </w:rPr>
        <w:t>:</w:t>
      </w:r>
    </w:p>
    <w:p w14:paraId="29AA389C" w14:textId="77777777" w:rsidR="00313646" w:rsidRPr="00F925D0" w:rsidRDefault="00313646" w:rsidP="00F925D0">
      <w:pPr>
        <w:autoSpaceDE w:val="0"/>
        <w:autoSpaceDN w:val="0"/>
        <w:adjustRightInd w:val="0"/>
        <w:spacing w:after="0" w:line="240" w:lineRule="auto"/>
        <w:jc w:val="both"/>
        <w:rPr>
          <w:rFonts w:ascii="CIDFont+F17" w:hAnsi="CIDFont+F17" w:cs="CIDFont+F17"/>
          <w:sz w:val="24"/>
          <w:szCs w:val="24"/>
          <w:lang w:val="fr-FR"/>
        </w:rPr>
      </w:pPr>
    </w:p>
    <w:p w14:paraId="6D2F9FE4" w14:textId="1C6F559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2" w:hAnsi="CIDFont+F2" w:cs="CIDFont+F2"/>
          <w:sz w:val="24"/>
          <w:szCs w:val="24"/>
          <w:lang w:val="fr-FR"/>
        </w:rPr>
        <w:t>La lettre de change est l’écrit par lequel un créancier (tireur)</w:t>
      </w:r>
      <w:r w:rsidR="00313646" w:rsidRPr="00F925D0">
        <w:rPr>
          <w:rFonts w:ascii="CIDFont+F2" w:hAnsi="CIDFont+F2" w:cs="CIDFont+F2"/>
          <w:sz w:val="24"/>
          <w:szCs w:val="24"/>
          <w:lang w:val="fr-FR"/>
        </w:rPr>
        <w:t xml:space="preserve"> </w:t>
      </w:r>
      <w:r w:rsidRPr="00F925D0">
        <w:rPr>
          <w:rFonts w:ascii="CIDFont+F2" w:hAnsi="CIDFont+F2" w:cs="CIDFont+F2"/>
          <w:sz w:val="24"/>
          <w:szCs w:val="24"/>
          <w:lang w:val="fr-FR"/>
        </w:rPr>
        <w:t>invite son débiteur (tiré) à payer une somme déterminée à une date</w:t>
      </w:r>
      <w:r w:rsidR="002C0527" w:rsidRPr="00F925D0">
        <w:rPr>
          <w:rFonts w:ascii="CIDFont+F2" w:hAnsi="CIDFont+F2" w:cs="CIDFont+F2"/>
          <w:sz w:val="24"/>
          <w:szCs w:val="24"/>
          <w:lang w:val="fr-FR"/>
        </w:rPr>
        <w:t xml:space="preserve"> </w:t>
      </w:r>
      <w:r w:rsidRPr="00F925D0">
        <w:rPr>
          <w:rFonts w:ascii="CIDFont+F2" w:hAnsi="CIDFont+F2" w:cs="CIDFont+F2"/>
          <w:sz w:val="24"/>
          <w:szCs w:val="24"/>
          <w:lang w:val="fr-FR"/>
        </w:rPr>
        <w:t>fixée dite échéance, elle doit mentionner les informations suivantes :</w:t>
      </w:r>
    </w:p>
    <w:p w14:paraId="1FEC11E9" w14:textId="6F43B238" w:rsidR="002C0527"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le N° de la lettre de change.</w:t>
      </w:r>
    </w:p>
    <w:p w14:paraId="17C332E4" w14:textId="327E9901" w:rsidR="002C0527"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la date et lieu d’émission.</w:t>
      </w:r>
    </w:p>
    <w:p w14:paraId="2964CBBC"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la somme à payer.</w:t>
      </w:r>
    </w:p>
    <w:p w14:paraId="1AE8A3DF" w14:textId="77777777"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l’échéance.</w:t>
      </w:r>
    </w:p>
    <w:p w14:paraId="521F84E6" w14:textId="043AA789"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 xml:space="preserve">Lieu de paiement ou domiciliation, </w:t>
      </w:r>
      <w:proofErr w:type="gramStart"/>
      <w:r w:rsidRPr="00F925D0">
        <w:rPr>
          <w:rFonts w:ascii="CIDFont+F2" w:hAnsi="CIDFont+F2" w:cs="CIDFont+F2"/>
          <w:sz w:val="24"/>
          <w:szCs w:val="24"/>
          <w:lang w:val="fr-FR"/>
        </w:rPr>
        <w:t>l’acceptation</w:t>
      </w:r>
      <w:r w:rsidR="002C0527" w:rsidRPr="00F925D0">
        <w:rPr>
          <w:rFonts w:ascii="CIDFont+F2" w:hAnsi="CIDFont+F2" w:cs="CIDFont+F2"/>
          <w:sz w:val="24"/>
          <w:szCs w:val="24"/>
          <w:lang w:val="fr-FR"/>
        </w:rPr>
        <w:t xml:space="preserve">  </w:t>
      </w:r>
      <w:r w:rsidRPr="00F925D0">
        <w:rPr>
          <w:rFonts w:ascii="CIDFont+F2" w:hAnsi="CIDFont+F2" w:cs="CIDFont+F2"/>
          <w:sz w:val="24"/>
          <w:szCs w:val="24"/>
          <w:lang w:val="fr-FR"/>
        </w:rPr>
        <w:t>ou</w:t>
      </w:r>
      <w:proofErr w:type="gramEnd"/>
      <w:r w:rsidRPr="00F925D0">
        <w:rPr>
          <w:rFonts w:ascii="CIDFont+F2" w:hAnsi="CIDFont+F2" w:cs="CIDFont+F2"/>
          <w:sz w:val="24"/>
          <w:szCs w:val="24"/>
          <w:lang w:val="fr-FR"/>
        </w:rPr>
        <w:t xml:space="preserve"> l’aval, le timbre et la signature des parties.</w:t>
      </w:r>
    </w:p>
    <w:p w14:paraId="1E3A5342" w14:textId="1318FC6B" w:rsidR="00F43332" w:rsidRPr="00F925D0" w:rsidRDefault="00F43332" w:rsidP="00F925D0">
      <w:pPr>
        <w:autoSpaceDE w:val="0"/>
        <w:autoSpaceDN w:val="0"/>
        <w:adjustRightInd w:val="0"/>
        <w:spacing w:after="0" w:line="240" w:lineRule="auto"/>
        <w:jc w:val="both"/>
        <w:rPr>
          <w:rFonts w:ascii="CIDFont+F2" w:hAnsi="CIDFont+F2" w:cs="CIDFont+F2"/>
          <w:sz w:val="24"/>
          <w:szCs w:val="24"/>
          <w:lang w:val="fr-FR"/>
        </w:rPr>
      </w:pPr>
      <w:r w:rsidRPr="00F925D0">
        <w:rPr>
          <w:rFonts w:ascii="CIDFont+F1" w:hAnsi="CIDFont+F1" w:cs="CIDFont+F1"/>
          <w:sz w:val="24"/>
          <w:szCs w:val="24"/>
          <w:lang w:val="fr-FR"/>
        </w:rPr>
        <w:t xml:space="preserve">- </w:t>
      </w:r>
      <w:r w:rsidRPr="00F925D0">
        <w:rPr>
          <w:rFonts w:ascii="CIDFont+F2" w:hAnsi="CIDFont+F2" w:cs="CIDFont+F2"/>
          <w:sz w:val="24"/>
          <w:szCs w:val="24"/>
          <w:lang w:val="fr-FR"/>
        </w:rPr>
        <w:t>L’indication du tireur, tiré et de bénéficiaire.</w:t>
      </w:r>
    </w:p>
    <w:p w14:paraId="5F2250AE" w14:textId="77777777" w:rsidR="001736DE" w:rsidRPr="00F925D0" w:rsidRDefault="001736DE" w:rsidP="00F925D0">
      <w:pPr>
        <w:autoSpaceDE w:val="0"/>
        <w:autoSpaceDN w:val="0"/>
        <w:adjustRightInd w:val="0"/>
        <w:spacing w:after="0" w:line="240" w:lineRule="auto"/>
        <w:jc w:val="both"/>
        <w:rPr>
          <w:rFonts w:ascii="CIDFont+F2" w:hAnsi="CIDFont+F2" w:cs="CIDFont+F2"/>
          <w:sz w:val="24"/>
          <w:szCs w:val="24"/>
          <w:lang w:val="fr-FR"/>
        </w:rPr>
      </w:pPr>
    </w:p>
    <w:p w14:paraId="092A224E" w14:textId="77777777" w:rsidR="001736DE" w:rsidRPr="00F925D0" w:rsidRDefault="001736DE" w:rsidP="00F925D0">
      <w:pPr>
        <w:autoSpaceDE w:val="0"/>
        <w:autoSpaceDN w:val="0"/>
        <w:adjustRightInd w:val="0"/>
        <w:spacing w:after="0" w:line="276" w:lineRule="auto"/>
        <w:jc w:val="both"/>
        <w:rPr>
          <w:rFonts w:ascii="CIDFont+F2" w:hAnsi="CIDFont+F2" w:cs="CIDFont+F2"/>
          <w:sz w:val="24"/>
          <w:szCs w:val="24"/>
          <w:lang w:val="fr-FR"/>
        </w:rPr>
      </w:pPr>
    </w:p>
    <w:p w14:paraId="7A53C710" w14:textId="3072CD79" w:rsidR="0051483D" w:rsidRPr="00F925D0" w:rsidRDefault="0051483D" w:rsidP="00F925D0">
      <w:pPr>
        <w:autoSpaceDE w:val="0"/>
        <w:autoSpaceDN w:val="0"/>
        <w:adjustRightInd w:val="0"/>
        <w:spacing w:after="0" w:line="276" w:lineRule="auto"/>
        <w:jc w:val="both"/>
        <w:rPr>
          <w:rFonts w:ascii="CIDFont+F16" w:hAnsi="CIDFont+F16" w:cs="CIDFont+F16"/>
          <w:color w:val="4472C4" w:themeColor="accent1"/>
          <w:sz w:val="24"/>
          <w:szCs w:val="24"/>
          <w:lang w:val="fr-FR"/>
        </w:rPr>
      </w:pPr>
      <w:r w:rsidRPr="00F925D0">
        <w:rPr>
          <w:rFonts w:ascii="CIDFont+F16" w:hAnsi="CIDFont+F16" w:cs="CIDFont+F16"/>
          <w:color w:val="4472C4" w:themeColor="accent1"/>
          <w:sz w:val="24"/>
          <w:szCs w:val="24"/>
          <w:lang w:val="fr-FR"/>
        </w:rPr>
        <w:t>3-1. Bulletin de paie :</w:t>
      </w:r>
    </w:p>
    <w:p w14:paraId="3F416B35" w14:textId="77777777" w:rsidR="001736DE" w:rsidRPr="00F925D0" w:rsidRDefault="001736DE" w:rsidP="00F925D0">
      <w:pPr>
        <w:autoSpaceDE w:val="0"/>
        <w:autoSpaceDN w:val="0"/>
        <w:adjustRightInd w:val="0"/>
        <w:spacing w:after="0" w:line="276" w:lineRule="auto"/>
        <w:jc w:val="both"/>
        <w:rPr>
          <w:rFonts w:ascii="CIDFont+F16" w:hAnsi="CIDFont+F16" w:cs="CIDFont+F16"/>
          <w:sz w:val="24"/>
          <w:szCs w:val="24"/>
          <w:lang w:val="fr-FR"/>
        </w:rPr>
      </w:pPr>
    </w:p>
    <w:p w14:paraId="66BB27DF" w14:textId="7C577C0C" w:rsidR="0051483D" w:rsidRPr="00F925D0" w:rsidRDefault="0051483D" w:rsidP="00F925D0">
      <w:pPr>
        <w:autoSpaceDE w:val="0"/>
        <w:autoSpaceDN w:val="0"/>
        <w:adjustRightInd w:val="0"/>
        <w:spacing w:after="0" w:line="276" w:lineRule="auto"/>
        <w:jc w:val="both"/>
        <w:rPr>
          <w:rFonts w:ascii="CIDFont+F2" w:hAnsi="CIDFont+F2" w:cs="CIDFont+F2"/>
          <w:sz w:val="24"/>
          <w:szCs w:val="24"/>
          <w:lang w:val="fr-FR"/>
        </w:rPr>
      </w:pPr>
      <w:r w:rsidRPr="00F925D0">
        <w:rPr>
          <w:rFonts w:ascii="CIDFont+F14" w:hAnsi="CIDFont+F14" w:cs="CIDFont+F14"/>
          <w:sz w:val="24"/>
          <w:szCs w:val="24"/>
          <w:lang w:val="fr-FR"/>
        </w:rPr>
        <w:t>C’</w:t>
      </w:r>
      <w:r w:rsidRPr="00F925D0">
        <w:rPr>
          <w:rFonts w:ascii="CIDFont+F2" w:hAnsi="CIDFont+F2" w:cs="CIDFont+F2"/>
          <w:sz w:val="24"/>
          <w:szCs w:val="24"/>
          <w:lang w:val="fr-FR"/>
        </w:rPr>
        <w:t>est un document qui contient toute information s’attachant aux</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salariés, remplit mensuellement, signé par le salarié et l’employeur ce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document est réalisé en deux exemplaire ; un exemplaire est</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remis au</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salarié afin de l’informer sur la paie du mois concerné, l’autre exemplaire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est conservé par l’employeur pour lui servir en cas de litige ou de contrôle.</w:t>
      </w:r>
    </w:p>
    <w:p w14:paraId="34F593D1" w14:textId="5DF34F25" w:rsidR="0051483D" w:rsidRPr="00F925D0" w:rsidRDefault="0051483D" w:rsidP="00F925D0">
      <w:pPr>
        <w:autoSpaceDE w:val="0"/>
        <w:autoSpaceDN w:val="0"/>
        <w:adjustRightInd w:val="0"/>
        <w:spacing w:after="0" w:line="276" w:lineRule="auto"/>
        <w:jc w:val="both"/>
        <w:rPr>
          <w:rFonts w:ascii="CIDFont+F2" w:hAnsi="CIDFont+F2" w:cs="CIDFont+F2"/>
          <w:sz w:val="24"/>
          <w:szCs w:val="24"/>
          <w:lang w:val="fr-FR"/>
        </w:rPr>
      </w:pPr>
      <w:r w:rsidRPr="00F925D0">
        <w:rPr>
          <w:rFonts w:ascii="CIDFont+F2" w:hAnsi="CIDFont+F2" w:cs="CIDFont+F2"/>
          <w:sz w:val="24"/>
          <w:szCs w:val="24"/>
          <w:lang w:val="fr-FR"/>
        </w:rPr>
        <w:t>Le bulletin de paie se compose de plusieurs rubriques :</w:t>
      </w:r>
    </w:p>
    <w:p w14:paraId="5A302791" w14:textId="77777777" w:rsidR="001736DE" w:rsidRPr="00F925D0" w:rsidRDefault="001736DE" w:rsidP="00F925D0">
      <w:pPr>
        <w:autoSpaceDE w:val="0"/>
        <w:autoSpaceDN w:val="0"/>
        <w:adjustRightInd w:val="0"/>
        <w:spacing w:after="0" w:line="276" w:lineRule="auto"/>
        <w:jc w:val="both"/>
        <w:rPr>
          <w:rFonts w:ascii="CIDFont+F2" w:hAnsi="CIDFont+F2" w:cs="CIDFont+F2"/>
          <w:sz w:val="24"/>
          <w:szCs w:val="24"/>
          <w:lang w:val="fr-FR"/>
        </w:rPr>
      </w:pPr>
    </w:p>
    <w:p w14:paraId="6A0E73CB" w14:textId="77777777" w:rsidR="001736DE" w:rsidRPr="00F925D0" w:rsidRDefault="001736DE" w:rsidP="00F925D0">
      <w:pPr>
        <w:autoSpaceDE w:val="0"/>
        <w:autoSpaceDN w:val="0"/>
        <w:adjustRightInd w:val="0"/>
        <w:spacing w:after="0" w:line="240" w:lineRule="auto"/>
        <w:jc w:val="both"/>
        <w:rPr>
          <w:rFonts w:ascii="CIDFont+F2" w:hAnsi="CIDFont+F2" w:cs="CIDFont+F2"/>
          <w:sz w:val="24"/>
          <w:szCs w:val="24"/>
          <w:lang w:val="fr-FR"/>
        </w:rPr>
      </w:pPr>
    </w:p>
    <w:p w14:paraId="0DD3F48F" w14:textId="477D11E8" w:rsidR="0051483D" w:rsidRPr="00F925D0" w:rsidRDefault="0051483D" w:rsidP="00F925D0">
      <w:pPr>
        <w:autoSpaceDE w:val="0"/>
        <w:autoSpaceDN w:val="0"/>
        <w:adjustRightInd w:val="0"/>
        <w:spacing w:after="0" w:line="240" w:lineRule="auto"/>
        <w:jc w:val="both"/>
        <w:rPr>
          <w:rFonts w:ascii="CIDFont+F16" w:hAnsi="CIDFont+F16" w:cs="CIDFont+F16"/>
          <w:color w:val="4472C4" w:themeColor="accent1"/>
          <w:sz w:val="24"/>
          <w:szCs w:val="24"/>
          <w:lang w:val="fr-FR"/>
        </w:rPr>
      </w:pPr>
      <w:r w:rsidRPr="00F925D0">
        <w:rPr>
          <w:rFonts w:ascii="CIDFont+F16" w:hAnsi="CIDFont+F16" w:cs="CIDFont+F16"/>
          <w:color w:val="4472C4" w:themeColor="accent1"/>
          <w:sz w:val="24"/>
          <w:szCs w:val="24"/>
          <w:lang w:val="fr-FR"/>
        </w:rPr>
        <w:t>3-2. Le livre de paie :</w:t>
      </w:r>
    </w:p>
    <w:p w14:paraId="2424BEFC" w14:textId="77777777" w:rsidR="001736DE" w:rsidRPr="00F925D0" w:rsidRDefault="001736DE" w:rsidP="00F925D0">
      <w:pPr>
        <w:autoSpaceDE w:val="0"/>
        <w:autoSpaceDN w:val="0"/>
        <w:adjustRightInd w:val="0"/>
        <w:spacing w:after="0" w:line="240" w:lineRule="auto"/>
        <w:jc w:val="both"/>
        <w:rPr>
          <w:rFonts w:ascii="CIDFont+F16" w:hAnsi="CIDFont+F16" w:cs="CIDFont+F16"/>
          <w:sz w:val="24"/>
          <w:szCs w:val="24"/>
          <w:lang w:val="fr-FR"/>
        </w:rPr>
      </w:pPr>
    </w:p>
    <w:p w14:paraId="26641E9B" w14:textId="415249EC" w:rsidR="0051483D" w:rsidRPr="00F925D0" w:rsidRDefault="0051483D" w:rsidP="00F925D0">
      <w:pPr>
        <w:autoSpaceDE w:val="0"/>
        <w:autoSpaceDN w:val="0"/>
        <w:adjustRightInd w:val="0"/>
        <w:spacing w:after="0" w:line="276" w:lineRule="auto"/>
        <w:jc w:val="both"/>
        <w:rPr>
          <w:rFonts w:ascii="CIDFont+F2" w:hAnsi="CIDFont+F2" w:cs="CIDFont+F2"/>
          <w:sz w:val="24"/>
          <w:szCs w:val="24"/>
          <w:lang w:val="fr-FR"/>
        </w:rPr>
      </w:pPr>
      <w:r w:rsidRPr="00F925D0">
        <w:rPr>
          <w:rFonts w:ascii="CIDFont+F5" w:hAnsi="CIDFont+F5" w:cs="CIDFont+F5"/>
          <w:sz w:val="24"/>
          <w:szCs w:val="24"/>
          <w:lang w:val="fr-FR"/>
        </w:rPr>
        <w:t>I</w:t>
      </w:r>
      <w:r w:rsidRPr="00F925D0">
        <w:rPr>
          <w:rFonts w:ascii="CIDFont+F2" w:hAnsi="CIDFont+F2" w:cs="CIDFont+F2"/>
          <w:sz w:val="24"/>
          <w:szCs w:val="24"/>
          <w:lang w:val="fr-FR"/>
        </w:rPr>
        <w:t>L contient les informations que le bulletin de paie, même s’il est</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imprimé de façon différente sauf que le livre de paie constitué une preuve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pour l’entreprise vis à vis des inspecteurs de travail, il doit être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obligatoirement tenu d’une façon propre, sans aucune rature il doit être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préservé pendant dix</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ans.</w:t>
      </w:r>
    </w:p>
    <w:p w14:paraId="5A25D28F" w14:textId="7914698C" w:rsidR="0051483D" w:rsidRPr="00F925D0" w:rsidRDefault="0051483D" w:rsidP="00F925D0">
      <w:pPr>
        <w:autoSpaceDE w:val="0"/>
        <w:autoSpaceDN w:val="0"/>
        <w:adjustRightInd w:val="0"/>
        <w:spacing w:after="0" w:line="276" w:lineRule="auto"/>
        <w:jc w:val="both"/>
        <w:rPr>
          <w:rFonts w:ascii="CIDFont+F2" w:hAnsi="CIDFont+F2" w:cs="CIDFont+F2"/>
          <w:sz w:val="24"/>
          <w:szCs w:val="24"/>
          <w:lang w:val="fr-FR"/>
        </w:rPr>
      </w:pPr>
      <w:r w:rsidRPr="00F925D0">
        <w:rPr>
          <w:rFonts w:ascii="CIDFont+F2" w:hAnsi="CIDFont+F2" w:cs="CIDFont+F2"/>
          <w:sz w:val="24"/>
          <w:szCs w:val="24"/>
          <w:lang w:val="fr-FR"/>
        </w:rPr>
        <w:t>Le livre de paie comporte les éléments comme suit : Numéro du</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bulletin de paie, période, Nom et prénom, Fonction, date de naissance,</w:t>
      </w:r>
      <w:r w:rsidR="001736DE" w:rsidRPr="00F925D0">
        <w:rPr>
          <w:rFonts w:ascii="CIDFont+F2" w:hAnsi="CIDFont+F2" w:cs="CIDFont+F2"/>
          <w:sz w:val="24"/>
          <w:szCs w:val="24"/>
          <w:lang w:val="fr-FR"/>
        </w:rPr>
        <w:t xml:space="preserve"> </w:t>
      </w:r>
      <w:r w:rsidRPr="00F925D0">
        <w:rPr>
          <w:rFonts w:ascii="CIDFont+F2" w:hAnsi="CIDFont+F2" w:cs="CIDFont+F2"/>
          <w:sz w:val="24"/>
          <w:szCs w:val="24"/>
          <w:lang w:val="fr-FR"/>
        </w:rPr>
        <w:t>date d’embauche, Immatriculation à la CNSS, nombre déduction (nombre</w:t>
      </w:r>
      <w:r w:rsidR="006B14A6" w:rsidRPr="00F925D0">
        <w:rPr>
          <w:rFonts w:ascii="CIDFont+F2" w:hAnsi="CIDFont+F2" w:cs="CIDFont+F2"/>
          <w:sz w:val="24"/>
          <w:szCs w:val="24"/>
          <w:lang w:val="fr-FR"/>
        </w:rPr>
        <w:t xml:space="preserve"> </w:t>
      </w:r>
      <w:r w:rsidRPr="00F925D0">
        <w:rPr>
          <w:rFonts w:ascii="CIDFont+F2" w:hAnsi="CIDFont+F2" w:cs="CIDFont+F2"/>
          <w:sz w:val="24"/>
          <w:szCs w:val="24"/>
          <w:lang w:val="fr-FR"/>
        </w:rPr>
        <w:t>d’enfant à sa charge et la femme au foyer), Nombre des jours ou des</w:t>
      </w:r>
      <w:r w:rsidR="007B3646" w:rsidRPr="00F925D0">
        <w:rPr>
          <w:rFonts w:ascii="CIDFont+F2" w:hAnsi="CIDFont+F2" w:cs="CIDFont+F2"/>
          <w:sz w:val="24"/>
          <w:szCs w:val="24"/>
          <w:lang w:val="fr-FR"/>
        </w:rPr>
        <w:t xml:space="preserve"> </w:t>
      </w:r>
      <w:r w:rsidRPr="00F925D0">
        <w:rPr>
          <w:rFonts w:ascii="CIDFont+F2" w:hAnsi="CIDFont+F2" w:cs="CIDFont+F2"/>
          <w:sz w:val="24"/>
          <w:szCs w:val="24"/>
          <w:lang w:val="fr-FR"/>
        </w:rPr>
        <w:t xml:space="preserve">heures </w:t>
      </w:r>
      <w:proofErr w:type="gramStart"/>
      <w:r w:rsidRPr="00F925D0">
        <w:rPr>
          <w:rFonts w:ascii="CIDFont+F2" w:hAnsi="CIDFont+F2" w:cs="CIDFont+F2"/>
          <w:sz w:val="24"/>
          <w:szCs w:val="24"/>
          <w:lang w:val="fr-FR"/>
        </w:rPr>
        <w:t>travaillés ,</w:t>
      </w:r>
      <w:proofErr w:type="gramEnd"/>
      <w:r w:rsidRPr="00F925D0">
        <w:rPr>
          <w:rFonts w:ascii="CIDFont+F2" w:hAnsi="CIDFont+F2" w:cs="CIDFont+F2"/>
          <w:sz w:val="24"/>
          <w:szCs w:val="24"/>
          <w:lang w:val="fr-FR"/>
        </w:rPr>
        <w:t xml:space="preserve"> salaire brut imposable, primes indemnités ou</w:t>
      </w:r>
      <w:r w:rsidR="007B3646" w:rsidRPr="00F925D0">
        <w:rPr>
          <w:rFonts w:ascii="CIDFont+F2" w:hAnsi="CIDFont+F2" w:cs="CIDFont+F2"/>
          <w:sz w:val="24"/>
          <w:szCs w:val="24"/>
          <w:lang w:val="fr-FR"/>
        </w:rPr>
        <w:t xml:space="preserve"> </w:t>
      </w:r>
      <w:r w:rsidRPr="00F925D0">
        <w:rPr>
          <w:rFonts w:ascii="CIDFont+F2" w:hAnsi="CIDFont+F2" w:cs="CIDFont+F2"/>
          <w:sz w:val="24"/>
          <w:szCs w:val="24"/>
          <w:lang w:val="fr-FR"/>
        </w:rPr>
        <w:t>remboursement des frais non soumis à l’impôt, avance, avantage et</w:t>
      </w:r>
      <w:r w:rsidR="007B3646" w:rsidRPr="00F925D0">
        <w:rPr>
          <w:rFonts w:ascii="CIDFont+F2" w:hAnsi="CIDFont+F2" w:cs="CIDFont+F2"/>
          <w:sz w:val="24"/>
          <w:szCs w:val="24"/>
          <w:lang w:val="fr-FR"/>
        </w:rPr>
        <w:t xml:space="preserve"> </w:t>
      </w:r>
      <w:r w:rsidRPr="00F925D0">
        <w:rPr>
          <w:rFonts w:ascii="CIDFont+F2" w:hAnsi="CIDFont+F2" w:cs="CIDFont+F2"/>
          <w:sz w:val="24"/>
          <w:szCs w:val="24"/>
          <w:lang w:val="fr-FR"/>
        </w:rPr>
        <w:t>le net</w:t>
      </w:r>
      <w:r w:rsidR="007B3646" w:rsidRPr="00F925D0">
        <w:rPr>
          <w:rFonts w:ascii="CIDFont+F2" w:hAnsi="CIDFont+F2" w:cs="CIDFont+F2"/>
          <w:sz w:val="24"/>
          <w:szCs w:val="24"/>
          <w:lang w:val="fr-FR"/>
        </w:rPr>
        <w:t xml:space="preserve"> </w:t>
      </w:r>
      <w:r w:rsidRPr="00F925D0">
        <w:rPr>
          <w:rFonts w:ascii="CIDFont+F2" w:hAnsi="CIDFont+F2" w:cs="CIDFont+F2"/>
          <w:sz w:val="24"/>
          <w:szCs w:val="24"/>
          <w:lang w:val="fr-FR"/>
        </w:rPr>
        <w:t>à payer.</w:t>
      </w:r>
    </w:p>
    <w:p w14:paraId="2C331A64" w14:textId="77777777" w:rsidR="007B3646" w:rsidRPr="00F925D0" w:rsidRDefault="007B3646" w:rsidP="00F925D0">
      <w:pPr>
        <w:autoSpaceDE w:val="0"/>
        <w:autoSpaceDN w:val="0"/>
        <w:adjustRightInd w:val="0"/>
        <w:spacing w:after="0" w:line="240" w:lineRule="auto"/>
        <w:jc w:val="both"/>
        <w:rPr>
          <w:rFonts w:ascii="CIDFont+F2" w:hAnsi="CIDFont+F2" w:cs="CIDFont+F2"/>
          <w:sz w:val="24"/>
          <w:szCs w:val="24"/>
          <w:lang w:val="fr-FR"/>
        </w:rPr>
      </w:pPr>
    </w:p>
    <w:p w14:paraId="780B9036" w14:textId="5E4A175E" w:rsidR="0051483D" w:rsidRPr="00F925D0" w:rsidRDefault="0051483D" w:rsidP="00F925D0">
      <w:pPr>
        <w:autoSpaceDE w:val="0"/>
        <w:autoSpaceDN w:val="0"/>
        <w:adjustRightInd w:val="0"/>
        <w:spacing w:after="0" w:line="240" w:lineRule="auto"/>
        <w:jc w:val="both"/>
        <w:rPr>
          <w:rFonts w:ascii="CIDFont+F5" w:hAnsi="CIDFont+F5" w:cs="CIDFont+F5"/>
          <w:color w:val="4472C4" w:themeColor="accent1"/>
          <w:sz w:val="24"/>
          <w:szCs w:val="24"/>
          <w:lang w:val="fr-FR"/>
        </w:rPr>
      </w:pPr>
      <w:r w:rsidRPr="00F925D0">
        <w:rPr>
          <w:rFonts w:ascii="CIDFont+F5" w:hAnsi="CIDFont+F5" w:cs="CIDFont+F5"/>
          <w:color w:val="4472C4" w:themeColor="accent1"/>
          <w:sz w:val="24"/>
          <w:szCs w:val="24"/>
          <w:lang w:val="fr-FR"/>
        </w:rPr>
        <w:t>4-</w:t>
      </w:r>
      <w:r w:rsidR="00AA6BD2" w:rsidRPr="00F925D0">
        <w:rPr>
          <w:rFonts w:ascii="CIDFont+F5" w:hAnsi="CIDFont+F5" w:cs="CIDFont+F5"/>
          <w:color w:val="4472C4" w:themeColor="accent1"/>
          <w:sz w:val="24"/>
          <w:szCs w:val="24"/>
          <w:lang w:val="fr-FR"/>
        </w:rPr>
        <w:t xml:space="preserve"> </w:t>
      </w:r>
      <w:r w:rsidRPr="00F925D0">
        <w:rPr>
          <w:rFonts w:ascii="CIDFont+F5" w:hAnsi="CIDFont+F5" w:cs="CIDFont+F5"/>
          <w:color w:val="4472C4" w:themeColor="accent1"/>
          <w:sz w:val="24"/>
          <w:szCs w:val="24"/>
          <w:lang w:val="fr-FR"/>
        </w:rPr>
        <w:t>TVA</w:t>
      </w:r>
      <w:r w:rsidR="00AA6BD2" w:rsidRPr="00F925D0">
        <w:rPr>
          <w:rFonts w:ascii="CIDFont+F5" w:hAnsi="CIDFont+F5" w:cs="CIDFont+F5"/>
          <w:color w:val="4472C4" w:themeColor="accent1"/>
          <w:sz w:val="24"/>
          <w:szCs w:val="24"/>
          <w:lang w:val="fr-FR"/>
        </w:rPr>
        <w:t xml:space="preserve"> </w:t>
      </w:r>
      <w:r w:rsidR="002E6B17" w:rsidRPr="00F925D0">
        <w:rPr>
          <w:rFonts w:ascii="CIDFont+F5" w:hAnsi="CIDFont+F5" w:cs="CIDFont+F5"/>
          <w:color w:val="4472C4" w:themeColor="accent1"/>
          <w:sz w:val="24"/>
          <w:szCs w:val="24"/>
          <w:lang w:val="fr-FR"/>
        </w:rPr>
        <w:t>(</w:t>
      </w:r>
      <w:r w:rsidR="002E6B17" w:rsidRPr="00F925D0">
        <w:rPr>
          <w:rFonts w:ascii="Arial" w:hAnsi="Arial" w:cs="Arial"/>
          <w:color w:val="4472C4" w:themeColor="accent1"/>
          <w:sz w:val="24"/>
          <w:szCs w:val="24"/>
          <w:lang w:val="fr-FR"/>
        </w:rPr>
        <w:t>La taxe sur la valeur ajoutée) </w:t>
      </w:r>
      <w:r w:rsidR="002E6B17" w:rsidRPr="00F925D0">
        <w:rPr>
          <w:rFonts w:ascii="Arial" w:hAnsi="Arial" w:cs="Arial"/>
          <w:sz w:val="24"/>
          <w:szCs w:val="24"/>
          <w:lang w:val="fr-FR"/>
        </w:rPr>
        <w:t>:</w:t>
      </w:r>
    </w:p>
    <w:p w14:paraId="4538435E" w14:textId="77777777" w:rsidR="00AA6BD2" w:rsidRPr="00F925D0" w:rsidRDefault="00AA6BD2" w:rsidP="00F925D0">
      <w:pPr>
        <w:autoSpaceDE w:val="0"/>
        <w:autoSpaceDN w:val="0"/>
        <w:adjustRightInd w:val="0"/>
        <w:spacing w:after="0" w:line="240" w:lineRule="auto"/>
        <w:jc w:val="both"/>
        <w:rPr>
          <w:rFonts w:ascii="CIDFont+F5" w:hAnsi="CIDFont+F5" w:cs="CIDFont+F5"/>
          <w:b/>
          <w:bCs/>
          <w:i/>
          <w:i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E5C2F" w14:textId="3966EBD0" w:rsidR="002E6B17" w:rsidRPr="00F925D0" w:rsidRDefault="002E6B17" w:rsidP="00F925D0">
      <w:pPr>
        <w:pStyle w:val="ListParagraph"/>
        <w:numPr>
          <w:ilvl w:val="0"/>
          <w:numId w:val="30"/>
        </w:numPr>
        <w:autoSpaceDE w:val="0"/>
        <w:autoSpaceDN w:val="0"/>
        <w:adjustRightInd w:val="0"/>
        <w:spacing w:after="0" w:line="240" w:lineRule="auto"/>
        <w:jc w:val="both"/>
        <w:rPr>
          <w:rFonts w:ascii="ComicSansMS-Bold" w:hAnsi="ComicSansMS-Bold" w:cs="ComicSansMS-Bold"/>
          <w:b/>
          <w:bCs/>
          <w:color w:val="70AD47" w:themeColor="accent6"/>
          <w:sz w:val="24"/>
          <w:szCs w:val="24"/>
          <w:lang w:val="fr-FR"/>
        </w:rPr>
      </w:pPr>
      <w:r w:rsidRPr="00F925D0">
        <w:rPr>
          <w:rFonts w:ascii="ComicSansMS-Bold" w:hAnsi="ComicSansMS-Bold" w:cs="ComicSansMS-Bold"/>
          <w:b/>
          <w:bCs/>
          <w:color w:val="70AD47" w:themeColor="accent6"/>
          <w:sz w:val="24"/>
          <w:szCs w:val="24"/>
          <w:lang w:val="fr-FR"/>
        </w:rPr>
        <w:t>DEFINITION</w:t>
      </w:r>
    </w:p>
    <w:p w14:paraId="3C6CEA57" w14:textId="77777777" w:rsidR="002E6B17" w:rsidRPr="00F925D0" w:rsidRDefault="002E6B17" w:rsidP="00F925D0">
      <w:pPr>
        <w:pStyle w:val="ListParagraph"/>
        <w:autoSpaceDE w:val="0"/>
        <w:autoSpaceDN w:val="0"/>
        <w:adjustRightInd w:val="0"/>
        <w:spacing w:after="0" w:line="276" w:lineRule="auto"/>
        <w:jc w:val="both"/>
        <w:rPr>
          <w:rFonts w:ascii="ComicSansMS-Bold" w:hAnsi="ComicSansMS-Bold" w:cs="ComicSansMS-Bold"/>
          <w:b/>
          <w:bCs/>
          <w:color w:val="000000"/>
          <w:sz w:val="24"/>
          <w:szCs w:val="24"/>
          <w:lang w:val="fr-FR"/>
        </w:rPr>
      </w:pPr>
    </w:p>
    <w:p w14:paraId="653DBBDF" w14:textId="2ED86C04" w:rsidR="006E33C7" w:rsidRPr="00F925D0" w:rsidRDefault="006E33C7" w:rsidP="00F925D0">
      <w:pPr>
        <w:autoSpaceDE w:val="0"/>
        <w:autoSpaceDN w:val="0"/>
        <w:adjustRightInd w:val="0"/>
        <w:spacing w:after="0" w:line="276"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lastRenderedPageBreak/>
        <w:t xml:space="preserve">La tva est un impôt indirect qui frappe en principe </w:t>
      </w:r>
      <w:proofErr w:type="gramStart"/>
      <w:r w:rsidRPr="00F925D0">
        <w:rPr>
          <w:rFonts w:ascii="ComicSansMS-Bold" w:hAnsi="ComicSansMS-Bold" w:cs="ComicSansMS-Bold"/>
          <w:color w:val="000000"/>
          <w:sz w:val="24"/>
          <w:szCs w:val="24"/>
          <w:lang w:val="fr-FR"/>
        </w:rPr>
        <w:t>des  opérations</w:t>
      </w:r>
      <w:proofErr w:type="gramEnd"/>
      <w:r w:rsidRPr="00F925D0">
        <w:rPr>
          <w:rFonts w:ascii="ComicSansMS-Bold" w:hAnsi="ComicSansMS-Bold" w:cs="ComicSansMS-Bold"/>
          <w:color w:val="000000"/>
          <w:sz w:val="24"/>
          <w:szCs w:val="24"/>
          <w:lang w:val="fr-FR"/>
        </w:rPr>
        <w:t xml:space="preserve"> de nature industrielles, commerciales, relevant de l’exercice de profession libéral accomplis au Maroc ainsi que les opérations d’importations.</w:t>
      </w:r>
    </w:p>
    <w:p w14:paraId="1775A2F1" w14:textId="2491F957" w:rsidR="002E6B17" w:rsidRPr="00F925D0" w:rsidRDefault="006E33C7" w:rsidP="00F925D0">
      <w:pPr>
        <w:autoSpaceDE w:val="0"/>
        <w:autoSpaceDN w:val="0"/>
        <w:adjustRightInd w:val="0"/>
        <w:spacing w:after="0" w:line="276"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t xml:space="preserve">La tva a été institué par la loi numéro 301905 et </w:t>
      </w:r>
      <w:r w:rsidR="00160044" w:rsidRPr="00F925D0">
        <w:rPr>
          <w:rFonts w:ascii="ComicSansMS-Bold" w:hAnsi="ComicSansMS-Bold" w:cs="ComicSansMS-Bold"/>
          <w:color w:val="000000"/>
          <w:sz w:val="24"/>
          <w:szCs w:val="24"/>
          <w:lang w:val="fr-FR"/>
        </w:rPr>
        <w:t>promulguée</w:t>
      </w:r>
      <w:r w:rsidRPr="00F925D0">
        <w:rPr>
          <w:rFonts w:ascii="ComicSansMS-Bold" w:hAnsi="ComicSansMS-Bold" w:cs="ComicSansMS-Bold"/>
          <w:color w:val="000000"/>
          <w:sz w:val="24"/>
          <w:szCs w:val="24"/>
          <w:lang w:val="fr-FR"/>
        </w:rPr>
        <w:t xml:space="preserve"> par le dahir n°185347 du 20/12/1985. Son application a </w:t>
      </w:r>
      <w:proofErr w:type="gramStart"/>
      <w:r w:rsidR="00160044" w:rsidRPr="00F925D0">
        <w:rPr>
          <w:rFonts w:ascii="ComicSansMS-Bold" w:hAnsi="ComicSansMS-Bold" w:cs="ComicSansMS-Bold"/>
          <w:color w:val="000000"/>
          <w:sz w:val="24"/>
          <w:szCs w:val="24"/>
          <w:lang w:val="fr-FR"/>
        </w:rPr>
        <w:t>Débutée</w:t>
      </w:r>
      <w:proofErr w:type="gramEnd"/>
      <w:r w:rsidRPr="00F925D0">
        <w:rPr>
          <w:rFonts w:ascii="ComicSansMS-Bold" w:hAnsi="ComicSansMS-Bold" w:cs="ComicSansMS-Bold"/>
          <w:color w:val="000000"/>
          <w:sz w:val="24"/>
          <w:szCs w:val="24"/>
          <w:lang w:val="fr-FR"/>
        </w:rPr>
        <w:t xml:space="preserve"> le 1er avril 1986.</w:t>
      </w:r>
    </w:p>
    <w:p w14:paraId="2C4D669E" w14:textId="77777777" w:rsidR="002E6B17" w:rsidRPr="00F925D0" w:rsidRDefault="002E6B17" w:rsidP="00F925D0">
      <w:pPr>
        <w:autoSpaceDE w:val="0"/>
        <w:autoSpaceDN w:val="0"/>
        <w:adjustRightInd w:val="0"/>
        <w:spacing w:after="0" w:line="276" w:lineRule="auto"/>
        <w:jc w:val="both"/>
        <w:rPr>
          <w:rFonts w:ascii="ComicSansMS-Bold" w:hAnsi="ComicSansMS-Bold" w:cs="ComicSansMS-Bold"/>
          <w:b/>
          <w:bCs/>
          <w:color w:val="000000"/>
          <w:sz w:val="24"/>
          <w:szCs w:val="24"/>
          <w:lang w:val="fr-FR"/>
        </w:rPr>
      </w:pPr>
    </w:p>
    <w:p w14:paraId="16F8BA77" w14:textId="306685BB" w:rsidR="002E6B17" w:rsidRPr="00F925D0" w:rsidRDefault="002E6B17" w:rsidP="00F925D0">
      <w:pPr>
        <w:autoSpaceDE w:val="0"/>
        <w:autoSpaceDN w:val="0"/>
        <w:adjustRightInd w:val="0"/>
        <w:spacing w:after="0" w:line="240" w:lineRule="auto"/>
        <w:jc w:val="both"/>
        <w:rPr>
          <w:rFonts w:ascii="ComicSansMS-Bold" w:hAnsi="ComicSansMS-Bold" w:cs="ComicSansMS-Bold"/>
          <w:b/>
          <w:bCs/>
          <w:color w:val="70AD47" w:themeColor="accent6"/>
          <w:sz w:val="24"/>
          <w:szCs w:val="24"/>
          <w:lang w:val="fr-FR"/>
        </w:rPr>
      </w:pPr>
      <w:r w:rsidRPr="00F925D0">
        <w:rPr>
          <w:rFonts w:ascii="ComicSansMS-Bold" w:hAnsi="ComicSansMS-Bold" w:cs="ComicSansMS-Bold"/>
          <w:b/>
          <w:bCs/>
          <w:color w:val="70AD47" w:themeColor="accent6"/>
          <w:sz w:val="24"/>
          <w:szCs w:val="24"/>
          <w:lang w:val="fr-FR"/>
        </w:rPr>
        <w:t>2-LES TAUX DE LA TVA</w:t>
      </w:r>
    </w:p>
    <w:p w14:paraId="6825119A" w14:textId="77777777" w:rsidR="002E6B17" w:rsidRPr="00F925D0" w:rsidRDefault="002E6B17" w:rsidP="00F925D0">
      <w:pPr>
        <w:autoSpaceDE w:val="0"/>
        <w:autoSpaceDN w:val="0"/>
        <w:adjustRightInd w:val="0"/>
        <w:spacing w:after="0" w:line="240" w:lineRule="auto"/>
        <w:jc w:val="both"/>
        <w:rPr>
          <w:rFonts w:ascii="ComicSansMS-Bold" w:hAnsi="ComicSansMS-Bold" w:cs="ComicSansMS-Bold"/>
          <w:b/>
          <w:bCs/>
          <w:color w:val="339A66"/>
          <w:sz w:val="24"/>
          <w:szCs w:val="24"/>
          <w:lang w:val="fr-FR"/>
        </w:rPr>
      </w:pPr>
    </w:p>
    <w:p w14:paraId="5F162292" w14:textId="5914ED48" w:rsidR="002E6B17" w:rsidRPr="00F925D0" w:rsidRDefault="002E6B17" w:rsidP="00F925D0">
      <w:pPr>
        <w:pStyle w:val="ListParagraph"/>
        <w:numPr>
          <w:ilvl w:val="0"/>
          <w:numId w:val="27"/>
        </w:numPr>
        <w:autoSpaceDE w:val="0"/>
        <w:autoSpaceDN w:val="0"/>
        <w:adjustRightInd w:val="0"/>
        <w:spacing w:after="0" w:line="240"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t>LE TAUX NORMAL 20%</w:t>
      </w:r>
    </w:p>
    <w:p w14:paraId="2C8A446E" w14:textId="5948BA46" w:rsidR="002A3BA6" w:rsidRPr="002A3BA6" w:rsidRDefault="002E6B17" w:rsidP="002A3BA6">
      <w:pPr>
        <w:pStyle w:val="ListParagraph"/>
        <w:numPr>
          <w:ilvl w:val="0"/>
          <w:numId w:val="27"/>
        </w:numPr>
        <w:autoSpaceDE w:val="0"/>
        <w:autoSpaceDN w:val="0"/>
        <w:adjustRightInd w:val="0"/>
        <w:spacing w:after="0" w:line="240"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t>LE TAUX REDUIT 14%</w:t>
      </w:r>
    </w:p>
    <w:p w14:paraId="00D39483" w14:textId="13EB8CAC" w:rsidR="002E6B17" w:rsidRPr="00F925D0" w:rsidRDefault="002E6B17" w:rsidP="00F925D0">
      <w:pPr>
        <w:pStyle w:val="ListParagraph"/>
        <w:numPr>
          <w:ilvl w:val="0"/>
          <w:numId w:val="27"/>
        </w:numPr>
        <w:autoSpaceDE w:val="0"/>
        <w:autoSpaceDN w:val="0"/>
        <w:adjustRightInd w:val="0"/>
        <w:spacing w:after="0" w:line="240"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t>LE TAUX REDUIT 10%</w:t>
      </w:r>
    </w:p>
    <w:p w14:paraId="4FF50E93" w14:textId="21FC8670" w:rsidR="002E6B17" w:rsidRPr="00F925D0" w:rsidRDefault="002E6B17" w:rsidP="00F925D0">
      <w:pPr>
        <w:pStyle w:val="ListParagraph"/>
        <w:numPr>
          <w:ilvl w:val="0"/>
          <w:numId w:val="27"/>
        </w:numPr>
        <w:autoSpaceDE w:val="0"/>
        <w:autoSpaceDN w:val="0"/>
        <w:adjustRightInd w:val="0"/>
        <w:spacing w:after="0" w:line="240" w:lineRule="auto"/>
        <w:jc w:val="both"/>
        <w:rPr>
          <w:rFonts w:ascii="ComicSansMS-Bold" w:hAnsi="ComicSansMS-Bold" w:cs="ComicSansMS-Bold"/>
          <w:color w:val="000000"/>
          <w:sz w:val="24"/>
          <w:szCs w:val="24"/>
          <w:lang w:val="fr-FR"/>
        </w:rPr>
      </w:pPr>
      <w:r w:rsidRPr="00F925D0">
        <w:rPr>
          <w:rFonts w:ascii="ComicSansMS-Bold" w:hAnsi="ComicSansMS-Bold" w:cs="ComicSansMS-Bold"/>
          <w:color w:val="000000"/>
          <w:sz w:val="24"/>
          <w:szCs w:val="24"/>
          <w:lang w:val="fr-FR"/>
        </w:rPr>
        <w:t>LE TAUX SUPER REDUIT 7%</w:t>
      </w:r>
    </w:p>
    <w:p w14:paraId="6AF88644" w14:textId="77777777" w:rsidR="00B42CE0" w:rsidRPr="00F925D0" w:rsidRDefault="00B42CE0" w:rsidP="00F925D0">
      <w:pPr>
        <w:autoSpaceDE w:val="0"/>
        <w:autoSpaceDN w:val="0"/>
        <w:adjustRightInd w:val="0"/>
        <w:spacing w:after="0" w:line="240" w:lineRule="auto"/>
        <w:jc w:val="both"/>
        <w:rPr>
          <w:rFonts w:ascii="ComicSansMS-Bold" w:hAnsi="ComicSansMS-Bold" w:cs="ComicSansMS-Bold"/>
          <w:color w:val="000000"/>
          <w:sz w:val="24"/>
          <w:szCs w:val="24"/>
          <w:lang w:val="fr-FR"/>
        </w:rPr>
      </w:pPr>
    </w:p>
    <w:p w14:paraId="7E555CF4" w14:textId="7EE27ECB" w:rsidR="0065184F" w:rsidRDefault="009045EA" w:rsidP="009A376B">
      <w:pPr>
        <w:autoSpaceDE w:val="0"/>
        <w:autoSpaceDN w:val="0"/>
        <w:adjustRightInd w:val="0"/>
        <w:spacing w:after="0" w:line="240" w:lineRule="auto"/>
        <w:jc w:val="both"/>
        <w:rPr>
          <w:rFonts w:ascii="ComicSansMS-Bold" w:hAnsi="ComicSansMS-Bold" w:cs="ComicSansMS-Bold"/>
          <w:color w:val="000000"/>
          <w:sz w:val="24"/>
          <w:szCs w:val="24"/>
          <w:lang w:val="fr-FR"/>
        </w:rPr>
      </w:pPr>
      <w:r>
        <w:rPr>
          <w:rFonts w:ascii="ComicSansMS-Bold" w:hAnsi="ComicSansMS-Bold" w:cs="ComicSansMS-Bold"/>
          <w:color w:val="000000"/>
          <w:sz w:val="24"/>
          <w:szCs w:val="24"/>
          <w:lang w:val="fr-FR"/>
        </w:rPr>
        <w:t>5-Cheque </w:t>
      </w:r>
    </w:p>
    <w:p w14:paraId="52272A28" w14:textId="77777777" w:rsidR="009045EA" w:rsidRDefault="009045EA" w:rsidP="009A376B">
      <w:pPr>
        <w:autoSpaceDE w:val="0"/>
        <w:autoSpaceDN w:val="0"/>
        <w:adjustRightInd w:val="0"/>
        <w:spacing w:after="0" w:line="240" w:lineRule="auto"/>
        <w:jc w:val="both"/>
        <w:rPr>
          <w:rFonts w:ascii="ComicSansMS-Bold" w:hAnsi="ComicSansMS-Bold" w:cs="ComicSansMS-Bold"/>
          <w:color w:val="000000"/>
          <w:sz w:val="24"/>
          <w:szCs w:val="24"/>
          <w:lang w:val="fr-FR"/>
        </w:rPr>
      </w:pPr>
    </w:p>
    <w:p w14:paraId="4238B470" w14:textId="77777777" w:rsidR="009045EA" w:rsidRPr="00F23B25" w:rsidRDefault="009045EA" w:rsidP="002A3BA6">
      <w:pPr>
        <w:shd w:val="clear" w:color="auto" w:fill="FFFFFF" w:themeFill="background1"/>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Est-ce que le chèque ?</w:t>
      </w:r>
    </w:p>
    <w:p w14:paraId="6689C5BC" w14:textId="05DAB3E5" w:rsidR="009045EA" w:rsidRPr="00F23B25" w:rsidRDefault="009045EA" w:rsidP="002A3BA6">
      <w:pPr>
        <w:shd w:val="clear" w:color="auto" w:fill="FFFFFF" w:themeFill="background1"/>
        <w:autoSpaceDE w:val="0"/>
        <w:autoSpaceDN w:val="0"/>
        <w:adjustRightInd w:val="0"/>
        <w:spacing w:after="0" w:line="276" w:lineRule="auto"/>
        <w:jc w:val="both"/>
        <w:rPr>
          <w:rFonts w:ascii="Arial" w:hAnsi="Arial" w:cs="Arial"/>
          <w:color w:val="000000" w:themeColor="text1"/>
          <w:sz w:val="24"/>
          <w:szCs w:val="24"/>
          <w:shd w:val="clear" w:color="auto" w:fill="202124"/>
          <w:lang w:val="fr-FR"/>
        </w:rPr>
      </w:pPr>
      <w:r w:rsidRPr="00F23B25">
        <w:rPr>
          <w:rFonts w:ascii="Arial" w:hAnsi="Arial" w:cs="Arial"/>
          <w:color w:val="000000" w:themeColor="text1"/>
          <w:sz w:val="24"/>
          <w:szCs w:val="24"/>
          <w:highlight w:val="lightGray"/>
          <w:shd w:val="clear" w:color="auto" w:fill="202124"/>
          <w:lang w:val="fr-FR"/>
        </w:rPr>
        <w:t xml:space="preserve">Un chèque est un écrit par lequel une personne, appelée tireur (émetteur du chèque), donne l'ordre à un établissement appelé </w:t>
      </w:r>
      <w:proofErr w:type="gramStart"/>
      <w:r w:rsidRPr="00F23B25">
        <w:rPr>
          <w:rFonts w:ascii="Arial" w:hAnsi="Arial" w:cs="Arial"/>
          <w:color w:val="000000" w:themeColor="text1"/>
          <w:sz w:val="24"/>
          <w:szCs w:val="24"/>
          <w:highlight w:val="lightGray"/>
          <w:shd w:val="clear" w:color="auto" w:fill="202124"/>
          <w:lang w:val="fr-FR"/>
        </w:rPr>
        <w:t>tiré</w:t>
      </w:r>
      <w:proofErr w:type="gramEnd"/>
      <w:r w:rsidRPr="00F23B25">
        <w:rPr>
          <w:rFonts w:ascii="Arial" w:hAnsi="Arial" w:cs="Arial"/>
          <w:color w:val="000000" w:themeColor="text1"/>
          <w:sz w:val="24"/>
          <w:szCs w:val="24"/>
          <w:highlight w:val="lightGray"/>
          <w:shd w:val="clear" w:color="auto" w:fill="202124"/>
          <w:lang w:val="fr-FR"/>
        </w:rPr>
        <w:t xml:space="preserve"> (sa banque), de payer à vue une certaine somme à une troisième personne appelée bénéficiaire, ou à son ordre.</w:t>
      </w:r>
    </w:p>
    <w:p w14:paraId="4147F6C8" w14:textId="267FE10A" w:rsidR="002A3BA6" w:rsidRDefault="002A3BA6"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p>
    <w:p w14:paraId="12E8F25C" w14:textId="6371E098" w:rsidR="00AB6303" w:rsidRDefault="00AB6303"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Pr>
          <w:rFonts w:ascii="Arial" w:hAnsi="Arial" w:cs="Arial"/>
          <w:color w:val="000000" w:themeColor="text1"/>
          <w:sz w:val="24"/>
          <w:szCs w:val="24"/>
          <w:highlight w:val="lightGray"/>
          <w:shd w:val="clear" w:color="auto" w:fill="202124"/>
          <w:lang w:val="fr-FR"/>
        </w:rPr>
        <w:t>6-bord</w:t>
      </w:r>
      <w:r w:rsidR="00E73B8D">
        <w:rPr>
          <w:rFonts w:ascii="Arial" w:hAnsi="Arial" w:cs="Arial"/>
          <w:color w:val="000000" w:themeColor="text1"/>
          <w:sz w:val="24"/>
          <w:szCs w:val="24"/>
          <w:highlight w:val="lightGray"/>
          <w:shd w:val="clear" w:color="auto" w:fill="202124"/>
          <w:lang w:val="fr-FR"/>
        </w:rPr>
        <w:t>e</w:t>
      </w:r>
      <w:r>
        <w:rPr>
          <w:rFonts w:ascii="Arial" w:hAnsi="Arial" w:cs="Arial"/>
          <w:color w:val="000000" w:themeColor="text1"/>
          <w:sz w:val="24"/>
          <w:szCs w:val="24"/>
          <w:highlight w:val="lightGray"/>
          <w:shd w:val="clear" w:color="auto" w:fill="202124"/>
          <w:lang w:val="fr-FR"/>
        </w:rPr>
        <w:t>reau</w:t>
      </w:r>
    </w:p>
    <w:p w14:paraId="1F399D14" w14:textId="57F783B5" w:rsidR="00AB6303" w:rsidRDefault="00AB6303"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p>
    <w:p w14:paraId="4D84A247" w14:textId="4514205D" w:rsidR="00E73B8D" w:rsidRDefault="00E73B8D"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E73B8D">
        <w:rPr>
          <w:rFonts w:ascii="Arial" w:hAnsi="Arial" w:cs="Arial"/>
          <w:color w:val="000000" w:themeColor="text1"/>
          <w:sz w:val="24"/>
          <w:szCs w:val="24"/>
          <w:highlight w:val="lightGray"/>
          <w:shd w:val="clear" w:color="auto" w:fill="202124"/>
          <w:lang w:val="fr-FR"/>
        </w:rPr>
        <w:t>Document dressé par un créancier, une banque ou leur mandataire, qui permet même après l'échéance, en cas de non-paiement, de recouvrer des factures.</w:t>
      </w:r>
    </w:p>
    <w:p w14:paraId="302A7850" w14:textId="68565772" w:rsidR="00F23B25" w:rsidRDefault="00F23B25"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p>
    <w:p w14:paraId="5365AE11" w14:textId="1DEF0ADD" w:rsidR="00F23B25" w:rsidRDefault="00F23B25" w:rsidP="002A3BA6">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Pr>
          <w:rFonts w:ascii="Arial" w:hAnsi="Arial" w:cs="Arial"/>
          <w:color w:val="000000" w:themeColor="text1"/>
          <w:sz w:val="24"/>
          <w:szCs w:val="24"/>
          <w:highlight w:val="lightGray"/>
          <w:shd w:val="clear" w:color="auto" w:fill="202124"/>
          <w:lang w:val="fr-FR"/>
        </w:rPr>
        <w:t>Conclusion :</w:t>
      </w:r>
    </w:p>
    <w:p w14:paraId="6A767C8F"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LE STAGE EST UN EXERCICE PROFESSIONNEL, QUI PERMET AU STAGIAIRE DE CONFIRMER SA FORMATION THEORIQUE D’UNE PART, D’AUTRE PART DE SE FAMILIARISER AVEC L’’ASPECT REEL DES DIVERS</w:t>
      </w:r>
    </w:p>
    <w:p w14:paraId="5E95646C"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PROBLEMES ET AUSSI AVEC LA BONNE MANIERE DE LES TRAITER. * DE CE FAIT J’AI REMARQUE QUE LA VIE PROFESSIONNELLE EST DIFFERENTE DE LA VIE SCOLAIRE, CAR DURANT LE STAGE J’AI</w:t>
      </w:r>
    </w:p>
    <w:p w14:paraId="243A6159"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APPLIQUE LES NOTIONS THEORIQUES ACQUISES DURANT MA FORMATION.</w:t>
      </w:r>
    </w:p>
    <w:p w14:paraId="6EB54C33"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EN SOMME, LE STAGE M’A ETE D’UNE GRANDE UTILITE, EN ME METTANT EN CONTACT AVEC LA REALITE AINSI QU’AVEC</w:t>
      </w:r>
    </w:p>
    <w:p w14:paraId="3C393B8F"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L’EXPERIENCE D’AUTRUI.</w:t>
      </w:r>
    </w:p>
    <w:p w14:paraId="7AAEC0AD" w14:textId="77777777"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 xml:space="preserve">PAR CONSEQUENT, J’AI </w:t>
      </w:r>
      <w:proofErr w:type="gramStart"/>
      <w:r w:rsidRPr="00F23B25">
        <w:rPr>
          <w:rFonts w:ascii="Arial" w:hAnsi="Arial" w:cs="Arial"/>
          <w:color w:val="000000" w:themeColor="text1"/>
          <w:sz w:val="24"/>
          <w:szCs w:val="24"/>
          <w:highlight w:val="lightGray"/>
          <w:shd w:val="clear" w:color="auto" w:fill="202124"/>
          <w:lang w:val="fr-FR"/>
        </w:rPr>
        <w:t>CONSTATE</w:t>
      </w:r>
      <w:proofErr w:type="gramEnd"/>
      <w:r w:rsidRPr="00F23B25">
        <w:rPr>
          <w:rFonts w:ascii="Arial" w:hAnsi="Arial" w:cs="Arial"/>
          <w:color w:val="000000" w:themeColor="text1"/>
          <w:sz w:val="24"/>
          <w:szCs w:val="24"/>
          <w:highlight w:val="lightGray"/>
          <w:shd w:val="clear" w:color="auto" w:fill="202124"/>
          <w:lang w:val="fr-FR"/>
        </w:rPr>
        <w:t xml:space="preserve"> QUE LA BONNE CONDUITE DES</w:t>
      </w:r>
    </w:p>
    <w:p w14:paraId="768080DF" w14:textId="1D22A3FC" w:rsidR="00F23B25" w:rsidRPr="00F23B25" w:rsidRDefault="00F23B25" w:rsidP="00F23B25">
      <w:pPr>
        <w:autoSpaceDE w:val="0"/>
        <w:autoSpaceDN w:val="0"/>
        <w:adjustRightInd w:val="0"/>
        <w:spacing w:after="0" w:line="276" w:lineRule="auto"/>
        <w:jc w:val="both"/>
        <w:rPr>
          <w:rFonts w:ascii="Arial" w:hAnsi="Arial" w:cs="Arial"/>
          <w:color w:val="000000" w:themeColor="text1"/>
          <w:sz w:val="24"/>
          <w:szCs w:val="24"/>
          <w:highlight w:val="lightGray"/>
          <w:shd w:val="clear" w:color="auto" w:fill="202124"/>
          <w:lang w:val="fr-FR"/>
        </w:rPr>
      </w:pPr>
      <w:r w:rsidRPr="00F23B25">
        <w:rPr>
          <w:rFonts w:ascii="Arial" w:hAnsi="Arial" w:cs="Arial"/>
          <w:color w:val="000000" w:themeColor="text1"/>
          <w:sz w:val="24"/>
          <w:szCs w:val="24"/>
          <w:highlight w:val="lightGray"/>
          <w:shd w:val="clear" w:color="auto" w:fill="202124"/>
          <w:lang w:val="fr-FR"/>
        </w:rPr>
        <w:t>TRAITEMENTS COMPTABLES ET AUSSI L’HONNETETE DANS LE TRAVAIL SONT DES ATOUTS NECESSAIRES.</w:t>
      </w:r>
    </w:p>
    <w:sectPr w:rsidR="00F23B25" w:rsidRPr="00F23B25" w:rsidSect="00571DA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IDFont+F14">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IDFont+F3">
    <w:altName w:val="Microsoft JhengHei"/>
    <w:panose1 w:val="00000000000000000000"/>
    <w:charset w:val="88"/>
    <w:family w:val="auto"/>
    <w:notTrueType/>
    <w:pitch w:val="default"/>
    <w:sig w:usb0="00000001" w:usb1="08080000" w:usb2="00000010" w:usb3="00000000" w:csb0="00100000" w:csb1="00000000"/>
  </w:font>
  <w:font w:name="CIDFont+F5">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1">
    <w:altName w:val="Calibri"/>
    <w:panose1 w:val="00000000000000000000"/>
    <w:charset w:val="00"/>
    <w:family w:val="auto"/>
    <w:notTrueType/>
    <w:pitch w:val="default"/>
    <w:sig w:usb0="00000003" w:usb1="00000000" w:usb2="00000000" w:usb3="00000000" w:csb0="00000001" w:csb1="00000000"/>
  </w:font>
  <w:font w:name="CIDFont+F16">
    <w:altName w:val="Calibri"/>
    <w:panose1 w:val="00000000000000000000"/>
    <w:charset w:val="00"/>
    <w:family w:val="auto"/>
    <w:notTrueType/>
    <w:pitch w:val="default"/>
    <w:sig w:usb0="00000003" w:usb1="00000000" w:usb2="00000000" w:usb3="00000000" w:csb0="00000001" w:csb1="00000000"/>
  </w:font>
  <w:font w:name="CIDFont+F17">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omicSansMS-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F18"/>
    <w:multiLevelType w:val="hybridMultilevel"/>
    <w:tmpl w:val="74C0644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23620"/>
    <w:multiLevelType w:val="hybridMultilevel"/>
    <w:tmpl w:val="A7AE30E8"/>
    <w:lvl w:ilvl="0" w:tplc="88AA8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08A7"/>
    <w:multiLevelType w:val="hybridMultilevel"/>
    <w:tmpl w:val="5544871C"/>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D2D2524"/>
    <w:multiLevelType w:val="hybridMultilevel"/>
    <w:tmpl w:val="C05AC0C8"/>
    <w:lvl w:ilvl="0" w:tplc="B00096C6">
      <w:start w:val="1"/>
      <w:numFmt w:val="decimal"/>
      <w:lvlText w:val="%1-"/>
      <w:lvlJc w:val="left"/>
      <w:pPr>
        <w:ind w:left="1080" w:hanging="360"/>
      </w:pPr>
      <w:rPr>
        <w:rFonts w:ascii="CIDFont+F14" w:hAnsi="CIDFont+F14" w:cs="CIDFont+F14"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60C75"/>
    <w:multiLevelType w:val="hybridMultilevel"/>
    <w:tmpl w:val="1532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B1009"/>
    <w:multiLevelType w:val="hybridMultilevel"/>
    <w:tmpl w:val="CE3A4656"/>
    <w:lvl w:ilvl="0" w:tplc="04090009">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6" w15:restartNumberingAfterBreak="0">
    <w:nsid w:val="10181AAB"/>
    <w:multiLevelType w:val="hybridMultilevel"/>
    <w:tmpl w:val="806E995A"/>
    <w:lvl w:ilvl="0" w:tplc="0409000D">
      <w:start w:val="1"/>
      <w:numFmt w:val="bullet"/>
      <w:lvlText w:val=""/>
      <w:lvlJc w:val="left"/>
      <w:pPr>
        <w:ind w:left="3113" w:hanging="360"/>
      </w:pPr>
      <w:rPr>
        <w:rFonts w:ascii="Wingdings" w:hAnsi="Wingdings" w:hint="default"/>
      </w:rPr>
    </w:lvl>
    <w:lvl w:ilvl="1" w:tplc="04090003" w:tentative="1">
      <w:start w:val="1"/>
      <w:numFmt w:val="bullet"/>
      <w:lvlText w:val="o"/>
      <w:lvlJc w:val="left"/>
      <w:pPr>
        <w:ind w:left="3833" w:hanging="360"/>
      </w:pPr>
      <w:rPr>
        <w:rFonts w:ascii="Courier New" w:hAnsi="Courier New" w:cs="Courier New" w:hint="default"/>
      </w:rPr>
    </w:lvl>
    <w:lvl w:ilvl="2" w:tplc="04090005" w:tentative="1">
      <w:start w:val="1"/>
      <w:numFmt w:val="bullet"/>
      <w:lvlText w:val=""/>
      <w:lvlJc w:val="left"/>
      <w:pPr>
        <w:ind w:left="4553" w:hanging="360"/>
      </w:pPr>
      <w:rPr>
        <w:rFonts w:ascii="Wingdings" w:hAnsi="Wingdings" w:hint="default"/>
      </w:rPr>
    </w:lvl>
    <w:lvl w:ilvl="3" w:tplc="04090001" w:tentative="1">
      <w:start w:val="1"/>
      <w:numFmt w:val="bullet"/>
      <w:lvlText w:val=""/>
      <w:lvlJc w:val="left"/>
      <w:pPr>
        <w:ind w:left="5273" w:hanging="360"/>
      </w:pPr>
      <w:rPr>
        <w:rFonts w:ascii="Symbol" w:hAnsi="Symbol" w:hint="default"/>
      </w:rPr>
    </w:lvl>
    <w:lvl w:ilvl="4" w:tplc="04090003" w:tentative="1">
      <w:start w:val="1"/>
      <w:numFmt w:val="bullet"/>
      <w:lvlText w:val="o"/>
      <w:lvlJc w:val="left"/>
      <w:pPr>
        <w:ind w:left="5993" w:hanging="360"/>
      </w:pPr>
      <w:rPr>
        <w:rFonts w:ascii="Courier New" w:hAnsi="Courier New" w:cs="Courier New" w:hint="default"/>
      </w:rPr>
    </w:lvl>
    <w:lvl w:ilvl="5" w:tplc="04090005" w:tentative="1">
      <w:start w:val="1"/>
      <w:numFmt w:val="bullet"/>
      <w:lvlText w:val=""/>
      <w:lvlJc w:val="left"/>
      <w:pPr>
        <w:ind w:left="6713" w:hanging="360"/>
      </w:pPr>
      <w:rPr>
        <w:rFonts w:ascii="Wingdings" w:hAnsi="Wingdings" w:hint="default"/>
      </w:rPr>
    </w:lvl>
    <w:lvl w:ilvl="6" w:tplc="04090001" w:tentative="1">
      <w:start w:val="1"/>
      <w:numFmt w:val="bullet"/>
      <w:lvlText w:val=""/>
      <w:lvlJc w:val="left"/>
      <w:pPr>
        <w:ind w:left="7433" w:hanging="360"/>
      </w:pPr>
      <w:rPr>
        <w:rFonts w:ascii="Symbol" w:hAnsi="Symbol" w:hint="default"/>
      </w:rPr>
    </w:lvl>
    <w:lvl w:ilvl="7" w:tplc="04090003" w:tentative="1">
      <w:start w:val="1"/>
      <w:numFmt w:val="bullet"/>
      <w:lvlText w:val="o"/>
      <w:lvlJc w:val="left"/>
      <w:pPr>
        <w:ind w:left="8153" w:hanging="360"/>
      </w:pPr>
      <w:rPr>
        <w:rFonts w:ascii="Courier New" w:hAnsi="Courier New" w:cs="Courier New" w:hint="default"/>
      </w:rPr>
    </w:lvl>
    <w:lvl w:ilvl="8" w:tplc="04090005" w:tentative="1">
      <w:start w:val="1"/>
      <w:numFmt w:val="bullet"/>
      <w:lvlText w:val=""/>
      <w:lvlJc w:val="left"/>
      <w:pPr>
        <w:ind w:left="8873" w:hanging="360"/>
      </w:pPr>
      <w:rPr>
        <w:rFonts w:ascii="Wingdings" w:hAnsi="Wingdings" w:hint="default"/>
      </w:r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46247F"/>
    <w:multiLevelType w:val="hybridMultilevel"/>
    <w:tmpl w:val="E64ED6D4"/>
    <w:lvl w:ilvl="0" w:tplc="9D78B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A4797"/>
    <w:multiLevelType w:val="hybridMultilevel"/>
    <w:tmpl w:val="55225BBE"/>
    <w:lvl w:ilvl="0" w:tplc="ECF29114">
      <w:start w:val="1"/>
      <w:numFmt w:val="bullet"/>
      <w:lvlText w:val=""/>
      <w:lvlJc w:val="left"/>
      <w:pPr>
        <w:ind w:left="1777" w:hanging="360"/>
      </w:pPr>
      <w:rPr>
        <w:rFonts w:ascii="Wingdings" w:hAnsi="Wingdings" w:hint="default"/>
        <w:color w:val="1F3864" w:themeColor="accent1" w:themeShade="80"/>
        <w:sz w:val="40"/>
        <w:szCs w:val="40"/>
      </w:rPr>
    </w:lvl>
    <w:lvl w:ilvl="1" w:tplc="040C0003" w:tentative="1">
      <w:start w:val="1"/>
      <w:numFmt w:val="bullet"/>
      <w:lvlText w:val="o"/>
      <w:lvlJc w:val="left"/>
      <w:pPr>
        <w:ind w:left="2497" w:hanging="360"/>
      </w:pPr>
      <w:rPr>
        <w:rFonts w:ascii="Courier New" w:hAnsi="Courier New" w:cs="Courier New" w:hint="default"/>
      </w:rPr>
    </w:lvl>
    <w:lvl w:ilvl="2" w:tplc="040C0005" w:tentative="1">
      <w:start w:val="1"/>
      <w:numFmt w:val="bullet"/>
      <w:lvlText w:val=""/>
      <w:lvlJc w:val="left"/>
      <w:pPr>
        <w:ind w:left="3217" w:hanging="360"/>
      </w:pPr>
      <w:rPr>
        <w:rFonts w:ascii="Wingdings" w:hAnsi="Wingdings" w:hint="default"/>
      </w:rPr>
    </w:lvl>
    <w:lvl w:ilvl="3" w:tplc="040C0001" w:tentative="1">
      <w:start w:val="1"/>
      <w:numFmt w:val="bullet"/>
      <w:lvlText w:val=""/>
      <w:lvlJc w:val="left"/>
      <w:pPr>
        <w:ind w:left="3937" w:hanging="360"/>
      </w:pPr>
      <w:rPr>
        <w:rFonts w:ascii="Symbol" w:hAnsi="Symbol" w:hint="default"/>
      </w:rPr>
    </w:lvl>
    <w:lvl w:ilvl="4" w:tplc="040C0003" w:tentative="1">
      <w:start w:val="1"/>
      <w:numFmt w:val="bullet"/>
      <w:lvlText w:val="o"/>
      <w:lvlJc w:val="left"/>
      <w:pPr>
        <w:ind w:left="4657" w:hanging="360"/>
      </w:pPr>
      <w:rPr>
        <w:rFonts w:ascii="Courier New" w:hAnsi="Courier New" w:cs="Courier New" w:hint="default"/>
      </w:rPr>
    </w:lvl>
    <w:lvl w:ilvl="5" w:tplc="040C0005" w:tentative="1">
      <w:start w:val="1"/>
      <w:numFmt w:val="bullet"/>
      <w:lvlText w:val=""/>
      <w:lvlJc w:val="left"/>
      <w:pPr>
        <w:ind w:left="5377" w:hanging="360"/>
      </w:pPr>
      <w:rPr>
        <w:rFonts w:ascii="Wingdings" w:hAnsi="Wingdings" w:hint="default"/>
      </w:rPr>
    </w:lvl>
    <w:lvl w:ilvl="6" w:tplc="040C0001" w:tentative="1">
      <w:start w:val="1"/>
      <w:numFmt w:val="bullet"/>
      <w:lvlText w:val=""/>
      <w:lvlJc w:val="left"/>
      <w:pPr>
        <w:ind w:left="6097" w:hanging="360"/>
      </w:pPr>
      <w:rPr>
        <w:rFonts w:ascii="Symbol" w:hAnsi="Symbol" w:hint="default"/>
      </w:rPr>
    </w:lvl>
    <w:lvl w:ilvl="7" w:tplc="040C0003" w:tentative="1">
      <w:start w:val="1"/>
      <w:numFmt w:val="bullet"/>
      <w:lvlText w:val="o"/>
      <w:lvlJc w:val="left"/>
      <w:pPr>
        <w:ind w:left="6817" w:hanging="360"/>
      </w:pPr>
      <w:rPr>
        <w:rFonts w:ascii="Courier New" w:hAnsi="Courier New" w:cs="Courier New" w:hint="default"/>
      </w:rPr>
    </w:lvl>
    <w:lvl w:ilvl="8" w:tplc="040C0005" w:tentative="1">
      <w:start w:val="1"/>
      <w:numFmt w:val="bullet"/>
      <w:lvlText w:val=""/>
      <w:lvlJc w:val="left"/>
      <w:pPr>
        <w:ind w:left="7537" w:hanging="360"/>
      </w:pPr>
      <w:rPr>
        <w:rFonts w:ascii="Wingdings" w:hAnsi="Wingdings" w:hint="default"/>
      </w:rPr>
    </w:lvl>
  </w:abstractNum>
  <w:abstractNum w:abstractNumId="10" w15:restartNumberingAfterBreak="0">
    <w:nsid w:val="181E76C4"/>
    <w:multiLevelType w:val="hybridMultilevel"/>
    <w:tmpl w:val="C5829156"/>
    <w:lvl w:ilvl="0" w:tplc="42123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F74FD"/>
    <w:multiLevelType w:val="hybridMultilevel"/>
    <w:tmpl w:val="9A841EE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F6B0AA1"/>
    <w:multiLevelType w:val="hybridMultilevel"/>
    <w:tmpl w:val="DD9E73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17542DD"/>
    <w:multiLevelType w:val="hybridMultilevel"/>
    <w:tmpl w:val="D1FA1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D0A0D"/>
    <w:multiLevelType w:val="multilevel"/>
    <w:tmpl w:val="82B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327508"/>
    <w:multiLevelType w:val="hybridMultilevel"/>
    <w:tmpl w:val="F092A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A0307"/>
    <w:multiLevelType w:val="hybridMultilevel"/>
    <w:tmpl w:val="290E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61319"/>
    <w:multiLevelType w:val="hybridMultilevel"/>
    <w:tmpl w:val="48D0B5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2E87742"/>
    <w:multiLevelType w:val="hybridMultilevel"/>
    <w:tmpl w:val="46E09454"/>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54458"/>
    <w:multiLevelType w:val="multilevel"/>
    <w:tmpl w:val="42648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78B75A0"/>
    <w:multiLevelType w:val="hybridMultilevel"/>
    <w:tmpl w:val="A3D6F4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97D02"/>
    <w:multiLevelType w:val="hybridMultilevel"/>
    <w:tmpl w:val="EDC8CC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EC3434E"/>
    <w:multiLevelType w:val="hybridMultilevel"/>
    <w:tmpl w:val="870EA0D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23A4555"/>
    <w:multiLevelType w:val="hybridMultilevel"/>
    <w:tmpl w:val="9A44A16A"/>
    <w:lvl w:ilvl="0" w:tplc="0409000D">
      <w:start w:val="1"/>
      <w:numFmt w:val="bullet"/>
      <w:lvlText w:val=""/>
      <w:lvlJc w:val="left"/>
      <w:pPr>
        <w:ind w:left="1046" w:hanging="360"/>
      </w:pPr>
      <w:rPr>
        <w:rFonts w:ascii="Wingdings" w:hAnsi="Wingdings"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15:restartNumberingAfterBreak="0">
    <w:nsid w:val="54F73E7D"/>
    <w:multiLevelType w:val="hybridMultilevel"/>
    <w:tmpl w:val="19005BBA"/>
    <w:lvl w:ilvl="0" w:tplc="0409000D">
      <w:start w:val="1"/>
      <w:numFmt w:val="bullet"/>
      <w:lvlText w:val=""/>
      <w:lvlJc w:val="left"/>
      <w:pPr>
        <w:ind w:left="2614" w:hanging="360"/>
      </w:pPr>
      <w:rPr>
        <w:rFonts w:ascii="Wingdings" w:hAnsi="Wingdings" w:hint="default"/>
      </w:rPr>
    </w:lvl>
    <w:lvl w:ilvl="1" w:tplc="04090003" w:tentative="1">
      <w:start w:val="1"/>
      <w:numFmt w:val="bullet"/>
      <w:lvlText w:val="o"/>
      <w:lvlJc w:val="left"/>
      <w:pPr>
        <w:ind w:left="3334" w:hanging="360"/>
      </w:pPr>
      <w:rPr>
        <w:rFonts w:ascii="Courier New" w:hAnsi="Courier New" w:cs="Courier New" w:hint="default"/>
      </w:rPr>
    </w:lvl>
    <w:lvl w:ilvl="2" w:tplc="04090005" w:tentative="1">
      <w:start w:val="1"/>
      <w:numFmt w:val="bullet"/>
      <w:lvlText w:val=""/>
      <w:lvlJc w:val="left"/>
      <w:pPr>
        <w:ind w:left="4054" w:hanging="360"/>
      </w:pPr>
      <w:rPr>
        <w:rFonts w:ascii="Wingdings" w:hAnsi="Wingdings" w:hint="default"/>
      </w:rPr>
    </w:lvl>
    <w:lvl w:ilvl="3" w:tplc="04090001" w:tentative="1">
      <w:start w:val="1"/>
      <w:numFmt w:val="bullet"/>
      <w:lvlText w:val=""/>
      <w:lvlJc w:val="left"/>
      <w:pPr>
        <w:ind w:left="4774" w:hanging="360"/>
      </w:pPr>
      <w:rPr>
        <w:rFonts w:ascii="Symbol" w:hAnsi="Symbol" w:hint="default"/>
      </w:rPr>
    </w:lvl>
    <w:lvl w:ilvl="4" w:tplc="04090003" w:tentative="1">
      <w:start w:val="1"/>
      <w:numFmt w:val="bullet"/>
      <w:lvlText w:val="o"/>
      <w:lvlJc w:val="left"/>
      <w:pPr>
        <w:ind w:left="5494" w:hanging="360"/>
      </w:pPr>
      <w:rPr>
        <w:rFonts w:ascii="Courier New" w:hAnsi="Courier New" w:cs="Courier New" w:hint="default"/>
      </w:rPr>
    </w:lvl>
    <w:lvl w:ilvl="5" w:tplc="04090005" w:tentative="1">
      <w:start w:val="1"/>
      <w:numFmt w:val="bullet"/>
      <w:lvlText w:val=""/>
      <w:lvlJc w:val="left"/>
      <w:pPr>
        <w:ind w:left="6214" w:hanging="360"/>
      </w:pPr>
      <w:rPr>
        <w:rFonts w:ascii="Wingdings" w:hAnsi="Wingdings" w:hint="default"/>
      </w:rPr>
    </w:lvl>
    <w:lvl w:ilvl="6" w:tplc="04090001" w:tentative="1">
      <w:start w:val="1"/>
      <w:numFmt w:val="bullet"/>
      <w:lvlText w:val=""/>
      <w:lvlJc w:val="left"/>
      <w:pPr>
        <w:ind w:left="6934" w:hanging="360"/>
      </w:pPr>
      <w:rPr>
        <w:rFonts w:ascii="Symbol" w:hAnsi="Symbol" w:hint="default"/>
      </w:rPr>
    </w:lvl>
    <w:lvl w:ilvl="7" w:tplc="04090003" w:tentative="1">
      <w:start w:val="1"/>
      <w:numFmt w:val="bullet"/>
      <w:lvlText w:val="o"/>
      <w:lvlJc w:val="left"/>
      <w:pPr>
        <w:ind w:left="7654" w:hanging="360"/>
      </w:pPr>
      <w:rPr>
        <w:rFonts w:ascii="Courier New" w:hAnsi="Courier New" w:cs="Courier New" w:hint="default"/>
      </w:rPr>
    </w:lvl>
    <w:lvl w:ilvl="8" w:tplc="04090005" w:tentative="1">
      <w:start w:val="1"/>
      <w:numFmt w:val="bullet"/>
      <w:lvlText w:val=""/>
      <w:lvlJc w:val="left"/>
      <w:pPr>
        <w:ind w:left="8374" w:hanging="360"/>
      </w:pPr>
      <w:rPr>
        <w:rFonts w:ascii="Wingdings" w:hAnsi="Wingdings" w:hint="default"/>
      </w:rPr>
    </w:lvl>
  </w:abstractNum>
  <w:abstractNum w:abstractNumId="25" w15:restartNumberingAfterBreak="0">
    <w:nsid w:val="5D247FC1"/>
    <w:multiLevelType w:val="hybridMultilevel"/>
    <w:tmpl w:val="0C3EE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52766"/>
    <w:multiLevelType w:val="hybridMultilevel"/>
    <w:tmpl w:val="241C9F9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5971F8"/>
    <w:multiLevelType w:val="hybridMultilevel"/>
    <w:tmpl w:val="0BE25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1C7455"/>
    <w:multiLevelType w:val="hybridMultilevel"/>
    <w:tmpl w:val="0594636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9" w15:restartNumberingAfterBreak="0">
    <w:nsid w:val="6D373772"/>
    <w:multiLevelType w:val="multilevel"/>
    <w:tmpl w:val="DB2018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DF92C92"/>
    <w:multiLevelType w:val="hybridMultilevel"/>
    <w:tmpl w:val="484E572A"/>
    <w:lvl w:ilvl="0" w:tplc="0409000D">
      <w:start w:val="1"/>
      <w:numFmt w:val="bullet"/>
      <w:lvlText w:val=""/>
      <w:lvlJc w:val="left"/>
      <w:pPr>
        <w:ind w:left="1046" w:hanging="360"/>
      </w:pPr>
      <w:rPr>
        <w:rFonts w:ascii="Wingdings" w:hAnsi="Wingdings"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31" w15:restartNumberingAfterBreak="0">
    <w:nsid w:val="6E5E6CE7"/>
    <w:multiLevelType w:val="hybridMultilevel"/>
    <w:tmpl w:val="7B606F3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2" w15:restartNumberingAfterBreak="0">
    <w:nsid w:val="6EA7510C"/>
    <w:multiLevelType w:val="hybridMultilevel"/>
    <w:tmpl w:val="0A862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BC3CA5"/>
    <w:multiLevelType w:val="multilevel"/>
    <w:tmpl w:val="959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665CA2"/>
    <w:multiLevelType w:val="hybridMultilevel"/>
    <w:tmpl w:val="DD745D3E"/>
    <w:lvl w:ilvl="0" w:tplc="0409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5" w15:restartNumberingAfterBreak="0">
    <w:nsid w:val="76707F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23879246">
    <w:abstractNumId w:val="7"/>
  </w:num>
  <w:num w:numId="2" w16cid:durableId="203641980">
    <w:abstractNumId w:val="7"/>
  </w:num>
  <w:num w:numId="3" w16cid:durableId="1345941399">
    <w:abstractNumId w:val="7"/>
  </w:num>
  <w:num w:numId="4" w16cid:durableId="2045017890">
    <w:abstractNumId w:val="7"/>
  </w:num>
  <w:num w:numId="5" w16cid:durableId="1865898318">
    <w:abstractNumId w:val="7"/>
  </w:num>
  <w:num w:numId="6" w16cid:durableId="1854877178">
    <w:abstractNumId w:val="7"/>
  </w:num>
  <w:num w:numId="7" w16cid:durableId="1616987709">
    <w:abstractNumId w:val="7"/>
  </w:num>
  <w:num w:numId="8" w16cid:durableId="1039933440">
    <w:abstractNumId w:val="7"/>
  </w:num>
  <w:num w:numId="9" w16cid:durableId="691499173">
    <w:abstractNumId w:val="7"/>
  </w:num>
  <w:num w:numId="10" w16cid:durableId="520901112">
    <w:abstractNumId w:val="7"/>
  </w:num>
  <w:num w:numId="11" w16cid:durableId="1387338589">
    <w:abstractNumId w:val="35"/>
  </w:num>
  <w:num w:numId="12" w16cid:durableId="22875672">
    <w:abstractNumId w:val="26"/>
  </w:num>
  <w:num w:numId="13" w16cid:durableId="1380861795">
    <w:abstractNumId w:val="29"/>
  </w:num>
  <w:num w:numId="14" w16cid:durableId="1065882925">
    <w:abstractNumId w:val="0"/>
  </w:num>
  <w:num w:numId="15" w16cid:durableId="2001107759">
    <w:abstractNumId w:val="11"/>
  </w:num>
  <w:num w:numId="16" w16cid:durableId="1678532305">
    <w:abstractNumId w:val="24"/>
  </w:num>
  <w:num w:numId="17" w16cid:durableId="1557932925">
    <w:abstractNumId w:val="6"/>
  </w:num>
  <w:num w:numId="18" w16cid:durableId="1368677764">
    <w:abstractNumId w:val="27"/>
  </w:num>
  <w:num w:numId="19" w16cid:durableId="23286456">
    <w:abstractNumId w:val="13"/>
  </w:num>
  <w:num w:numId="20" w16cid:durableId="2019699986">
    <w:abstractNumId w:val="21"/>
  </w:num>
  <w:num w:numId="21" w16cid:durableId="1473211947">
    <w:abstractNumId w:val="20"/>
  </w:num>
  <w:num w:numId="22" w16cid:durableId="1160006465">
    <w:abstractNumId w:val="16"/>
  </w:num>
  <w:num w:numId="23" w16cid:durableId="1304197469">
    <w:abstractNumId w:val="18"/>
  </w:num>
  <w:num w:numId="24" w16cid:durableId="1954097003">
    <w:abstractNumId w:val="32"/>
  </w:num>
  <w:num w:numId="25" w16cid:durableId="1635791330">
    <w:abstractNumId w:val="3"/>
  </w:num>
  <w:num w:numId="26" w16cid:durableId="1863323297">
    <w:abstractNumId w:val="31"/>
  </w:num>
  <w:num w:numId="27" w16cid:durableId="1360006884">
    <w:abstractNumId w:val="28"/>
  </w:num>
  <w:num w:numId="28" w16cid:durableId="2147043971">
    <w:abstractNumId w:val="8"/>
  </w:num>
  <w:num w:numId="29" w16cid:durableId="1987784358">
    <w:abstractNumId w:val="25"/>
  </w:num>
  <w:num w:numId="30" w16cid:durableId="1719890005">
    <w:abstractNumId w:val="1"/>
  </w:num>
  <w:num w:numId="31" w16cid:durableId="1391152935">
    <w:abstractNumId w:val="22"/>
  </w:num>
  <w:num w:numId="32" w16cid:durableId="344751796">
    <w:abstractNumId w:val="4"/>
  </w:num>
  <w:num w:numId="33" w16cid:durableId="1234582542">
    <w:abstractNumId w:val="10"/>
  </w:num>
  <w:num w:numId="34" w16cid:durableId="2003123374">
    <w:abstractNumId w:val="12"/>
  </w:num>
  <w:num w:numId="35" w16cid:durableId="1206024146">
    <w:abstractNumId w:val="19"/>
  </w:num>
  <w:num w:numId="36" w16cid:durableId="852911741">
    <w:abstractNumId w:val="5"/>
  </w:num>
  <w:num w:numId="37" w16cid:durableId="226961471">
    <w:abstractNumId w:val="17"/>
  </w:num>
  <w:num w:numId="38" w16cid:durableId="2075811660">
    <w:abstractNumId w:val="15"/>
  </w:num>
  <w:num w:numId="39" w16cid:durableId="1158154270">
    <w:abstractNumId w:val="9"/>
  </w:num>
  <w:num w:numId="40" w16cid:durableId="1520588063">
    <w:abstractNumId w:val="14"/>
  </w:num>
  <w:num w:numId="41" w16cid:durableId="1072460913">
    <w:abstractNumId w:val="33"/>
  </w:num>
  <w:num w:numId="42" w16cid:durableId="1442649492">
    <w:abstractNumId w:val="2"/>
  </w:num>
  <w:num w:numId="43" w16cid:durableId="255482798">
    <w:abstractNumId w:val="30"/>
  </w:num>
  <w:num w:numId="44" w16cid:durableId="242449568">
    <w:abstractNumId w:val="23"/>
  </w:num>
  <w:num w:numId="45" w16cid:durableId="2969300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60"/>
    <w:rsid w:val="0003123B"/>
    <w:rsid w:val="00085B48"/>
    <w:rsid w:val="00101B1F"/>
    <w:rsid w:val="00160044"/>
    <w:rsid w:val="001736DE"/>
    <w:rsid w:val="0025602E"/>
    <w:rsid w:val="002A3BA6"/>
    <w:rsid w:val="002B6FFC"/>
    <w:rsid w:val="002C0527"/>
    <w:rsid w:val="002C6CBD"/>
    <w:rsid w:val="002E6B17"/>
    <w:rsid w:val="002F1AEF"/>
    <w:rsid w:val="00313646"/>
    <w:rsid w:val="003C722E"/>
    <w:rsid w:val="004568BC"/>
    <w:rsid w:val="004D638C"/>
    <w:rsid w:val="0051483D"/>
    <w:rsid w:val="005150A9"/>
    <w:rsid w:val="0052228A"/>
    <w:rsid w:val="00530798"/>
    <w:rsid w:val="00542697"/>
    <w:rsid w:val="00571DA9"/>
    <w:rsid w:val="005A3ACA"/>
    <w:rsid w:val="00610742"/>
    <w:rsid w:val="00643824"/>
    <w:rsid w:val="0065184F"/>
    <w:rsid w:val="0069506D"/>
    <w:rsid w:val="006B14A6"/>
    <w:rsid w:val="006C1469"/>
    <w:rsid w:val="006E33C7"/>
    <w:rsid w:val="006E6C81"/>
    <w:rsid w:val="00704417"/>
    <w:rsid w:val="007242A0"/>
    <w:rsid w:val="007B3646"/>
    <w:rsid w:val="008852DB"/>
    <w:rsid w:val="0089212B"/>
    <w:rsid w:val="008A260E"/>
    <w:rsid w:val="008E5642"/>
    <w:rsid w:val="009045EA"/>
    <w:rsid w:val="00924024"/>
    <w:rsid w:val="009251DB"/>
    <w:rsid w:val="009466C1"/>
    <w:rsid w:val="009A376B"/>
    <w:rsid w:val="009A7EA4"/>
    <w:rsid w:val="00A1775D"/>
    <w:rsid w:val="00A44A16"/>
    <w:rsid w:val="00A815DC"/>
    <w:rsid w:val="00A84E46"/>
    <w:rsid w:val="00AA6BD2"/>
    <w:rsid w:val="00AB6303"/>
    <w:rsid w:val="00AD5170"/>
    <w:rsid w:val="00B113E7"/>
    <w:rsid w:val="00B21C89"/>
    <w:rsid w:val="00B3152F"/>
    <w:rsid w:val="00B42CE0"/>
    <w:rsid w:val="00BF3A21"/>
    <w:rsid w:val="00C01916"/>
    <w:rsid w:val="00C2278F"/>
    <w:rsid w:val="00C75802"/>
    <w:rsid w:val="00CC1A95"/>
    <w:rsid w:val="00CD672C"/>
    <w:rsid w:val="00CF56A0"/>
    <w:rsid w:val="00D104F3"/>
    <w:rsid w:val="00D21087"/>
    <w:rsid w:val="00D26506"/>
    <w:rsid w:val="00DB1891"/>
    <w:rsid w:val="00E73B8D"/>
    <w:rsid w:val="00EE5575"/>
    <w:rsid w:val="00F23B25"/>
    <w:rsid w:val="00F30D0A"/>
    <w:rsid w:val="00F43332"/>
    <w:rsid w:val="00F61D60"/>
    <w:rsid w:val="00F925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441A"/>
  <w15:chartTrackingRefBased/>
  <w15:docId w15:val="{24E13CAC-09BC-4741-93A6-5FFE9183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02E"/>
  </w:style>
  <w:style w:type="paragraph" w:styleId="Heading1">
    <w:name w:val="heading 1"/>
    <w:basedOn w:val="Normal"/>
    <w:next w:val="Normal"/>
    <w:link w:val="Heading1Char"/>
    <w:uiPriority w:val="9"/>
    <w:qFormat/>
    <w:rsid w:val="00D2650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65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2650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2650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2650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2650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2650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2650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2650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506"/>
    <w:pPr>
      <w:spacing w:after="0" w:line="240" w:lineRule="auto"/>
    </w:pPr>
  </w:style>
  <w:style w:type="character" w:customStyle="1" w:styleId="NoSpacingChar">
    <w:name w:val="No Spacing Char"/>
    <w:basedOn w:val="DefaultParagraphFont"/>
    <w:link w:val="NoSpacing"/>
    <w:uiPriority w:val="1"/>
    <w:rsid w:val="00571DA9"/>
  </w:style>
  <w:style w:type="character" w:customStyle="1" w:styleId="Heading1Char">
    <w:name w:val="Heading 1 Char"/>
    <w:basedOn w:val="DefaultParagraphFont"/>
    <w:link w:val="Heading1"/>
    <w:uiPriority w:val="9"/>
    <w:rsid w:val="00D265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650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2650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2650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2650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2650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2650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2650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26506"/>
    <w:rPr>
      <w:b/>
      <w:bCs/>
      <w:i/>
      <w:iCs/>
    </w:rPr>
  </w:style>
  <w:style w:type="paragraph" w:styleId="Caption">
    <w:name w:val="caption"/>
    <w:basedOn w:val="Normal"/>
    <w:next w:val="Normal"/>
    <w:uiPriority w:val="35"/>
    <w:semiHidden/>
    <w:unhideWhenUsed/>
    <w:qFormat/>
    <w:rsid w:val="00D2650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2650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2650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2650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26506"/>
    <w:rPr>
      <w:color w:val="44546A" w:themeColor="text2"/>
      <w:sz w:val="28"/>
      <w:szCs w:val="28"/>
    </w:rPr>
  </w:style>
  <w:style w:type="character" w:styleId="Strong">
    <w:name w:val="Strong"/>
    <w:basedOn w:val="DefaultParagraphFont"/>
    <w:uiPriority w:val="22"/>
    <w:qFormat/>
    <w:rsid w:val="00D26506"/>
    <w:rPr>
      <w:b/>
      <w:bCs/>
    </w:rPr>
  </w:style>
  <w:style w:type="character" w:styleId="Emphasis">
    <w:name w:val="Emphasis"/>
    <w:basedOn w:val="DefaultParagraphFont"/>
    <w:uiPriority w:val="20"/>
    <w:qFormat/>
    <w:rsid w:val="00D26506"/>
    <w:rPr>
      <w:i/>
      <w:iCs/>
      <w:color w:val="000000" w:themeColor="text1"/>
    </w:rPr>
  </w:style>
  <w:style w:type="paragraph" w:styleId="Quote">
    <w:name w:val="Quote"/>
    <w:basedOn w:val="Normal"/>
    <w:next w:val="Normal"/>
    <w:link w:val="QuoteChar"/>
    <w:uiPriority w:val="29"/>
    <w:qFormat/>
    <w:rsid w:val="00D2650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26506"/>
    <w:rPr>
      <w:i/>
      <w:iCs/>
      <w:color w:val="7B7B7B" w:themeColor="accent3" w:themeShade="BF"/>
      <w:sz w:val="24"/>
      <w:szCs w:val="24"/>
    </w:rPr>
  </w:style>
  <w:style w:type="paragraph" w:styleId="IntenseQuote">
    <w:name w:val="Intense Quote"/>
    <w:basedOn w:val="Normal"/>
    <w:next w:val="Normal"/>
    <w:link w:val="IntenseQuoteChar"/>
    <w:uiPriority w:val="30"/>
    <w:qFormat/>
    <w:rsid w:val="00D2650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2650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26506"/>
    <w:rPr>
      <w:i/>
      <w:iCs/>
      <w:color w:val="595959" w:themeColor="text1" w:themeTint="A6"/>
    </w:rPr>
  </w:style>
  <w:style w:type="character" w:styleId="IntenseEmphasis">
    <w:name w:val="Intense Emphasis"/>
    <w:basedOn w:val="DefaultParagraphFont"/>
    <w:uiPriority w:val="21"/>
    <w:qFormat/>
    <w:rsid w:val="00D26506"/>
    <w:rPr>
      <w:b/>
      <w:bCs/>
      <w:i/>
      <w:iCs/>
      <w:color w:val="auto"/>
    </w:rPr>
  </w:style>
  <w:style w:type="character" w:styleId="SubtleReference">
    <w:name w:val="Subtle Reference"/>
    <w:basedOn w:val="DefaultParagraphFont"/>
    <w:uiPriority w:val="31"/>
    <w:qFormat/>
    <w:rsid w:val="00D2650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26506"/>
    <w:rPr>
      <w:b/>
      <w:bCs/>
      <w:caps w:val="0"/>
      <w:smallCaps/>
      <w:color w:val="auto"/>
      <w:spacing w:val="0"/>
      <w:u w:val="single"/>
    </w:rPr>
  </w:style>
  <w:style w:type="character" w:styleId="BookTitle">
    <w:name w:val="Book Title"/>
    <w:basedOn w:val="DefaultParagraphFont"/>
    <w:uiPriority w:val="33"/>
    <w:qFormat/>
    <w:rsid w:val="00D26506"/>
    <w:rPr>
      <w:b/>
      <w:bCs/>
      <w:caps w:val="0"/>
      <w:smallCaps/>
      <w:spacing w:val="0"/>
    </w:rPr>
  </w:style>
  <w:style w:type="paragraph" w:styleId="TOCHeading">
    <w:name w:val="TOC Heading"/>
    <w:basedOn w:val="Heading1"/>
    <w:next w:val="Normal"/>
    <w:uiPriority w:val="39"/>
    <w:semiHidden/>
    <w:unhideWhenUsed/>
    <w:qFormat/>
    <w:rsid w:val="00D26506"/>
    <w:pPr>
      <w:outlineLvl w:val="9"/>
    </w:pPr>
  </w:style>
  <w:style w:type="paragraph" w:styleId="ListParagraph">
    <w:name w:val="List Paragraph"/>
    <w:basedOn w:val="Normal"/>
    <w:uiPriority w:val="34"/>
    <w:qFormat/>
    <w:rsid w:val="0069506D"/>
    <w:pPr>
      <w:ind w:left="720"/>
      <w:contextualSpacing/>
    </w:pPr>
  </w:style>
  <w:style w:type="paragraph" w:styleId="NormalWeb">
    <w:name w:val="Normal (Web)"/>
    <w:basedOn w:val="Normal"/>
    <w:uiPriority w:val="99"/>
    <w:unhideWhenUsed/>
    <w:rsid w:val="00A84E46"/>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a-page-titlemain">
    <w:name w:val="a-page-title__main"/>
    <w:basedOn w:val="DefaultParagraphFont"/>
    <w:rsid w:val="00A84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kerix.net/fr/annuaire-entreprise/trottoirs-et-escaliers-mecaniques.html"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image" Target="media/image2.png"/><Relationship Id="rId12" Type="http://schemas.openxmlformats.org/officeDocument/2006/relationships/hyperlink" Target="https://www.kerix.net/fr/annuaire-entreprise/monte-charge.html" TargetMode="External"/><Relationship Id="rId17" Type="http://schemas.openxmlformats.org/officeDocument/2006/relationships/image" Target="media/image6.jpg"/><Relationship Id="rId25" Type="http://schemas.openxmlformats.org/officeDocument/2006/relationships/hyperlink" Target="https://www.schindler.com/ma/internet/fr/modernisation.ht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schindler.com/ma/internet/fr/solutions-mobilite/produits/gestion-trafic/gestion-trafic.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erix.net/fr/annuaire-entreprise/ascenseurs-7982.html"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yperlink" Target="https://www.kerix.net/fr/annuaire-entreprise/ascenseurs-maintenance-et-reparation.html" TargetMode="External"/><Relationship Id="rId23" Type="http://schemas.openxmlformats.org/officeDocument/2006/relationships/hyperlink" Target="https://www.schindler.com/ma/internet/fr/modernisation.html" TargetMode="External"/><Relationship Id="rId28" Type="http://schemas.openxmlformats.org/officeDocument/2006/relationships/theme" Target="theme/theme1.xml"/><Relationship Id="rId10" Type="http://schemas.openxmlformats.org/officeDocument/2006/relationships/hyperlink" Target="https://www.kerix.net/fr/annuaire-entreprise/ascenseurs-monte-charge-escaliers-mecaniques.html"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kerix.net/fr/annuaire-entreprise/monte-escalier-pour-invalides.html" TargetMode="External"/><Relationship Id="rId22" Type="http://schemas.openxmlformats.org/officeDocument/2006/relationships/image" Target="media/image10.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B2F89D7DB342C0B0F1A51E4AD502FE"/>
        <w:category>
          <w:name w:val="General"/>
          <w:gallery w:val="placeholder"/>
        </w:category>
        <w:types>
          <w:type w:val="bbPlcHdr"/>
        </w:types>
        <w:behaviors>
          <w:behavior w:val="content"/>
        </w:behaviors>
        <w:guid w:val="{61462658-6898-4AF6-A2A9-6F5F917807A2}"/>
      </w:docPartPr>
      <w:docPartBody>
        <w:p w:rsidR="0039564A" w:rsidRDefault="00BA6F33" w:rsidP="00BA6F33">
          <w:pPr>
            <w:pStyle w:val="D6B2F89D7DB342C0B0F1A51E4AD502F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IDFont+F14">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IDFont+F3">
    <w:altName w:val="Microsoft JhengHei"/>
    <w:panose1 w:val="00000000000000000000"/>
    <w:charset w:val="88"/>
    <w:family w:val="auto"/>
    <w:notTrueType/>
    <w:pitch w:val="default"/>
    <w:sig w:usb0="00000001" w:usb1="08080000" w:usb2="00000010" w:usb3="00000000" w:csb0="00100000" w:csb1="00000000"/>
  </w:font>
  <w:font w:name="CIDFont+F5">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1">
    <w:altName w:val="Calibri"/>
    <w:panose1 w:val="00000000000000000000"/>
    <w:charset w:val="00"/>
    <w:family w:val="auto"/>
    <w:notTrueType/>
    <w:pitch w:val="default"/>
    <w:sig w:usb0="00000003" w:usb1="00000000" w:usb2="00000000" w:usb3="00000000" w:csb0="00000001" w:csb1="00000000"/>
  </w:font>
  <w:font w:name="CIDFont+F16">
    <w:altName w:val="Calibri"/>
    <w:panose1 w:val="00000000000000000000"/>
    <w:charset w:val="00"/>
    <w:family w:val="auto"/>
    <w:notTrueType/>
    <w:pitch w:val="default"/>
    <w:sig w:usb0="00000003" w:usb1="00000000" w:usb2="00000000" w:usb3="00000000" w:csb0="00000001" w:csb1="00000000"/>
  </w:font>
  <w:font w:name="CIDFont+F17">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omicSansMS-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F33"/>
    <w:rsid w:val="0039564A"/>
    <w:rsid w:val="00BA6F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B2F89D7DB342C0B0F1A51E4AD502FE">
    <w:name w:val="D6B2F89D7DB342C0B0F1A51E4AD502FE"/>
    <w:rsid w:val="00BA6F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406CE-C085-47B0-9393-A951EE9F2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21</Pages>
  <Words>2135</Words>
  <Characters>12173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RAPPORT DE STAGE</vt:lpstr>
    </vt:vector>
  </TitlesOfParts>
  <Company/>
  <LinksUpToDate>false</LinksUpToDate>
  <CharactersWithSpaces>14280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
  <dc:creator>rajaa kacemi</dc:creator>
  <cp:keywords/>
  <dc:description/>
  <cp:lastModifiedBy>rajaa kacemi</cp:lastModifiedBy>
  <cp:revision>11</cp:revision>
  <dcterms:created xsi:type="dcterms:W3CDTF">2022-05-07T21:52:00Z</dcterms:created>
  <dcterms:modified xsi:type="dcterms:W3CDTF">2022-06-05T18:18:00Z</dcterms:modified>
</cp:coreProperties>
</file>