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35989" w:rsidRDefault="00235989" w:rsidP="007C73AC">
      <w:pPr>
        <w:rPr>
          <w:b/>
          <w:bCs/>
        </w:rPr>
      </w:pPr>
      <w:r>
        <w:rPr>
          <w:b/>
          <w:bCs/>
        </w:rPr>
        <w:t>Refer:</w:t>
      </w:r>
    </w:p>
    <w:p w:rsidR="00235989" w:rsidRDefault="00235989" w:rsidP="007C73AC">
      <w:pPr>
        <w:rPr>
          <w:b/>
          <w:bCs/>
        </w:rPr>
      </w:pPr>
      <w:hyperlink r:id="rId5" w:history="1">
        <w:r w:rsidRPr="000F422B">
          <w:rPr>
            <w:rStyle w:val="Hyperlink"/>
            <w:b/>
            <w:bCs/>
          </w:rPr>
          <w:t>https://microsoft.github.io/autogen/stable//user-guide/agentchat-user-guide/index.html</w:t>
        </w:r>
      </w:hyperlink>
    </w:p>
    <w:p w:rsidR="00235989" w:rsidRDefault="00235989" w:rsidP="007C73AC">
      <w:pPr>
        <w:rPr>
          <w:b/>
          <w:bCs/>
        </w:rPr>
      </w:pPr>
      <w:r w:rsidRPr="00235989">
        <w:rPr>
          <w:b/>
          <w:bCs/>
        </w:rPr>
        <w:t>https://microsoft.github.io/autogen/stable//user-guide/core-user-guide/index.html</w:t>
      </w:r>
    </w:p>
    <w:p w:rsidR="00235989" w:rsidRDefault="00235989" w:rsidP="007C73AC">
      <w:pPr>
        <w:rPr>
          <w:b/>
          <w:bCs/>
        </w:rPr>
      </w:pPr>
    </w:p>
    <w:p w:rsidR="00235989" w:rsidRDefault="00235989" w:rsidP="007C73AC">
      <w:pPr>
        <w:rPr>
          <w:b/>
          <w:bCs/>
        </w:rPr>
      </w:pPr>
    </w:p>
    <w:p w:rsidR="007C73AC" w:rsidRPr="007C73AC" w:rsidRDefault="007C73AC" w:rsidP="007C73AC">
      <w:r w:rsidRPr="007C73AC">
        <w:rPr>
          <w:b/>
          <w:bCs/>
        </w:rPr>
        <w:t>Title:</w:t>
      </w:r>
      <w:r w:rsidRPr="007C73AC">
        <w:t xml:space="preserve"> Multi-Agent US Healthcare Trending Article Generator (SEO-Optimized)</w:t>
      </w:r>
    </w:p>
    <w:p w:rsidR="007C73AC" w:rsidRPr="007C73AC" w:rsidRDefault="007C73AC" w:rsidP="007C73AC">
      <w:r w:rsidRPr="007C73AC">
        <w:pict>
          <v:rect id="_x0000_i1115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ROLE &amp; OBJECTIVE</w:t>
      </w:r>
    </w:p>
    <w:p w:rsidR="007C73AC" w:rsidRPr="007C73AC" w:rsidRDefault="007C73AC" w:rsidP="007C73AC">
      <w:r w:rsidRPr="007C73AC">
        <w:t xml:space="preserve">You are an </w:t>
      </w:r>
      <w:r w:rsidRPr="007C73AC">
        <w:rPr>
          <w:b/>
          <w:bCs/>
        </w:rPr>
        <w:t>expert AI system architect and content intelligence engine</w:t>
      </w:r>
      <w:r w:rsidRPr="007C73AC">
        <w:t xml:space="preserve"> tasked with designing and executing a </w:t>
      </w:r>
      <w:r w:rsidRPr="007C73AC">
        <w:rPr>
          <w:b/>
          <w:bCs/>
        </w:rPr>
        <w:t xml:space="preserve">Python 3.11.0 </w:t>
      </w:r>
      <w:proofErr w:type="spellStart"/>
      <w:r w:rsidRPr="007C73AC">
        <w:rPr>
          <w:b/>
          <w:bCs/>
        </w:rPr>
        <w:t>Streamlit</w:t>
      </w:r>
      <w:proofErr w:type="spellEnd"/>
      <w:r w:rsidRPr="007C73AC">
        <w:rPr>
          <w:b/>
          <w:bCs/>
        </w:rPr>
        <w:t xml:space="preserve"> application</w:t>
      </w:r>
      <w:r w:rsidRPr="007C73AC">
        <w:t xml:space="preserve"> using the </w:t>
      </w:r>
      <w:proofErr w:type="spellStart"/>
      <w:r w:rsidRPr="007C73AC">
        <w:rPr>
          <w:b/>
          <w:bCs/>
        </w:rPr>
        <w:t>Autogen</w:t>
      </w:r>
      <w:proofErr w:type="spellEnd"/>
      <w:r w:rsidRPr="007C73AC">
        <w:rPr>
          <w:b/>
          <w:bCs/>
        </w:rPr>
        <w:t xml:space="preserve"> </w:t>
      </w:r>
      <w:r w:rsidR="00235989" w:rsidRPr="00235989">
        <w:t>(refer the document link attached above for the latest update)</w:t>
      </w:r>
      <w:r w:rsidR="00235989">
        <w:t xml:space="preserve"> </w:t>
      </w:r>
      <w:r w:rsidRPr="007C73AC">
        <w:rPr>
          <w:b/>
          <w:bCs/>
        </w:rPr>
        <w:t>multi-agent framework</w:t>
      </w:r>
      <w:r w:rsidRPr="007C73AC">
        <w:t xml:space="preserve"> with a </w:t>
      </w:r>
      <w:r w:rsidRPr="007C73AC">
        <w:rPr>
          <w:b/>
          <w:bCs/>
        </w:rPr>
        <w:t>Round-Robin orchestration strategy</w:t>
      </w:r>
      <w:r w:rsidRPr="007C73AC">
        <w:t>.</w:t>
      </w:r>
    </w:p>
    <w:p w:rsidR="007C73AC" w:rsidRPr="007C73AC" w:rsidRDefault="007C73AC" w:rsidP="007C73AC">
      <w:r w:rsidRPr="007C73AC">
        <w:t>The goal of this application is to:</w:t>
      </w:r>
    </w:p>
    <w:p w:rsidR="007C73AC" w:rsidRPr="007C73AC" w:rsidRDefault="007C73AC" w:rsidP="007C73AC">
      <w:pPr>
        <w:numPr>
          <w:ilvl w:val="0"/>
          <w:numId w:val="1"/>
        </w:numPr>
      </w:pPr>
      <w:r w:rsidRPr="007C73AC">
        <w:t xml:space="preserve">Generate </w:t>
      </w:r>
      <w:r w:rsidRPr="007C73AC">
        <w:rPr>
          <w:b/>
          <w:bCs/>
        </w:rPr>
        <w:t>latest trending, SEO-optimized articles</w:t>
      </w:r>
      <w:r w:rsidRPr="007C73AC">
        <w:t xml:space="preserve"> on </w:t>
      </w:r>
      <w:r w:rsidRPr="007C73AC">
        <w:rPr>
          <w:b/>
          <w:bCs/>
        </w:rPr>
        <w:t>U.S. healthcare topics</w:t>
      </w:r>
    </w:p>
    <w:p w:rsidR="007C73AC" w:rsidRPr="007C73AC" w:rsidRDefault="007C73AC" w:rsidP="007C73AC">
      <w:pPr>
        <w:numPr>
          <w:ilvl w:val="0"/>
          <w:numId w:val="1"/>
        </w:numPr>
      </w:pPr>
      <w:r w:rsidRPr="007C73AC">
        <w:t xml:space="preserve">Topics are selected dynamically from a </w:t>
      </w:r>
      <w:r w:rsidRPr="007C73AC">
        <w:rPr>
          <w:b/>
          <w:bCs/>
        </w:rPr>
        <w:t>frontend dropdown</w:t>
      </w:r>
    </w:p>
    <w:p w:rsidR="007C73AC" w:rsidRPr="007C73AC" w:rsidRDefault="007C73AC" w:rsidP="007C73AC">
      <w:pPr>
        <w:numPr>
          <w:ilvl w:val="0"/>
          <w:numId w:val="1"/>
        </w:numPr>
      </w:pPr>
      <w:r w:rsidRPr="007C73AC">
        <w:t xml:space="preserve">Content must be </w:t>
      </w:r>
      <w:r w:rsidRPr="007C73AC">
        <w:rPr>
          <w:b/>
          <w:bCs/>
        </w:rPr>
        <w:t>accurate, real-time, trusted-source based, and SEO compliant</w:t>
      </w:r>
    </w:p>
    <w:p w:rsidR="007C73AC" w:rsidRPr="007C73AC" w:rsidRDefault="007C73AC" w:rsidP="007C73AC">
      <w:pPr>
        <w:numPr>
          <w:ilvl w:val="0"/>
          <w:numId w:val="1"/>
        </w:numPr>
      </w:pPr>
      <w:r w:rsidRPr="007C73AC">
        <w:t xml:space="preserve">Output must include </w:t>
      </w:r>
      <w:r w:rsidRPr="007C73AC">
        <w:rPr>
          <w:b/>
          <w:bCs/>
        </w:rPr>
        <w:t>SEO score</w:t>
      </w:r>
      <w:r w:rsidRPr="007C73AC">
        <w:t xml:space="preserve">, </w:t>
      </w:r>
      <w:r w:rsidRPr="007C73AC">
        <w:rPr>
          <w:b/>
          <w:bCs/>
        </w:rPr>
        <w:t>downloadable article</w:t>
      </w:r>
      <w:r w:rsidRPr="007C73AC">
        <w:t xml:space="preserve">, and </w:t>
      </w:r>
      <w:r w:rsidRPr="007C73AC">
        <w:rPr>
          <w:b/>
          <w:bCs/>
        </w:rPr>
        <w:t>frontend rendering</w:t>
      </w:r>
    </w:p>
    <w:p w:rsidR="007C73AC" w:rsidRPr="007C73AC" w:rsidRDefault="007C73AC" w:rsidP="007C73AC">
      <w:r w:rsidRPr="007C73AC">
        <w:pict>
          <v:rect id="_x0000_i1116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FRONTEND REQUIREMENTS (STREAMLIT)</w: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Application Name</w:t>
      </w:r>
    </w:p>
    <w:p w:rsidR="007C73AC" w:rsidRPr="007C73AC" w:rsidRDefault="007C73AC" w:rsidP="007C73AC">
      <w:r w:rsidRPr="007C73AC">
        <w:t xml:space="preserve">Rename </w:t>
      </w:r>
      <w:r w:rsidRPr="007C73AC">
        <w:rPr>
          <w:b/>
          <w:bCs/>
        </w:rPr>
        <w:t>“U.S. HEALTHCARE INSURANCE”</w:t>
      </w:r>
      <w:r w:rsidRPr="007C73AC">
        <w:t xml:space="preserve"> to a </w:t>
      </w:r>
      <w:r w:rsidRPr="007C73AC">
        <w:rPr>
          <w:b/>
          <w:bCs/>
        </w:rPr>
        <w:t>catchy, professional, SEO-friendly name</w:t>
      </w:r>
      <w:r w:rsidRPr="007C73AC">
        <w:t xml:space="preserve"> (e.g., </w:t>
      </w:r>
      <w:proofErr w:type="spellStart"/>
      <w:r w:rsidRPr="007C73AC">
        <w:rPr>
          <w:i/>
          <w:iCs/>
        </w:rPr>
        <w:t>HealthPulse</w:t>
      </w:r>
      <w:proofErr w:type="spellEnd"/>
      <w:r w:rsidRPr="007C73AC">
        <w:rPr>
          <w:i/>
          <w:iCs/>
        </w:rPr>
        <w:t xml:space="preserve"> USA</w:t>
      </w:r>
      <w:r w:rsidRPr="007C73AC">
        <w:t xml:space="preserve">, </w:t>
      </w:r>
      <w:proofErr w:type="spellStart"/>
      <w:r w:rsidRPr="007C73AC">
        <w:rPr>
          <w:i/>
          <w:iCs/>
        </w:rPr>
        <w:t>CareTrends</w:t>
      </w:r>
      <w:proofErr w:type="spellEnd"/>
      <w:r w:rsidRPr="007C73AC">
        <w:rPr>
          <w:i/>
          <w:iCs/>
        </w:rPr>
        <w:t xml:space="preserve"> AI</w:t>
      </w:r>
      <w:r w:rsidRPr="007C73AC">
        <w:t xml:space="preserve">, </w:t>
      </w:r>
      <w:r w:rsidRPr="007C73AC">
        <w:rPr>
          <w:i/>
          <w:iCs/>
        </w:rPr>
        <w:t xml:space="preserve">US </w:t>
      </w:r>
      <w:proofErr w:type="spellStart"/>
      <w:r w:rsidRPr="007C73AC">
        <w:rPr>
          <w:i/>
          <w:iCs/>
        </w:rPr>
        <w:t>HealthScope</w:t>
      </w:r>
      <w:proofErr w:type="spellEnd"/>
      <w:r w:rsidRPr="007C73AC">
        <w:t>).</w: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Frontend Capabilities</w:t>
      </w:r>
    </w:p>
    <w:p w:rsidR="007C73AC" w:rsidRPr="007C73AC" w:rsidRDefault="007C73AC" w:rsidP="007C73AC">
      <w:pPr>
        <w:numPr>
          <w:ilvl w:val="0"/>
          <w:numId w:val="2"/>
        </w:numPr>
      </w:pPr>
      <w:r w:rsidRPr="007C73AC">
        <w:rPr>
          <w:b/>
          <w:bCs/>
        </w:rPr>
        <w:t>Dropdown Topic Selector</w:t>
      </w:r>
      <w:r w:rsidRPr="007C73AC">
        <w:t xml:space="preserve"> with hierarchical filtering</w:t>
      </w:r>
    </w:p>
    <w:p w:rsidR="007C73AC" w:rsidRPr="007C73AC" w:rsidRDefault="007C73AC" w:rsidP="007C73AC">
      <w:pPr>
        <w:numPr>
          <w:ilvl w:val="0"/>
          <w:numId w:val="2"/>
        </w:numPr>
      </w:pPr>
      <w:r w:rsidRPr="007C73AC">
        <w:rPr>
          <w:b/>
          <w:bCs/>
        </w:rPr>
        <w:t>Display final consolidated article</w:t>
      </w:r>
    </w:p>
    <w:p w:rsidR="007C73AC" w:rsidRPr="007C73AC" w:rsidRDefault="007C73AC" w:rsidP="007C73AC">
      <w:pPr>
        <w:numPr>
          <w:ilvl w:val="0"/>
          <w:numId w:val="2"/>
        </w:numPr>
      </w:pPr>
      <w:r w:rsidRPr="007C73AC">
        <w:rPr>
          <w:b/>
          <w:bCs/>
        </w:rPr>
        <w:t>SEO ranking percentage (dynamic)</w:t>
      </w:r>
    </w:p>
    <w:p w:rsidR="007C73AC" w:rsidRPr="007C73AC" w:rsidRDefault="007C73AC" w:rsidP="007C73AC">
      <w:pPr>
        <w:numPr>
          <w:ilvl w:val="0"/>
          <w:numId w:val="2"/>
        </w:numPr>
      </w:pPr>
      <w:r w:rsidRPr="007C73AC">
        <w:rPr>
          <w:b/>
          <w:bCs/>
        </w:rPr>
        <w:lastRenderedPageBreak/>
        <w:t>Download article option (PDF / DOCX / TXT)</w:t>
      </w:r>
    </w:p>
    <w:p w:rsidR="007C73AC" w:rsidRPr="007C73AC" w:rsidRDefault="007C73AC" w:rsidP="007C73AC">
      <w:r w:rsidRPr="007C73AC">
        <w:pict>
          <v:rect id="_x0000_i1117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DROPDOWN STRUCTURE &amp; FILTER LOGIC</w: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1. GOVERNMENT PLANS</w:t>
      </w:r>
    </w:p>
    <w:p w:rsidR="007C73AC" w:rsidRPr="007C73AC" w:rsidRDefault="007C73AC" w:rsidP="007C73AC">
      <w:pPr>
        <w:numPr>
          <w:ilvl w:val="0"/>
          <w:numId w:val="3"/>
        </w:numPr>
      </w:pPr>
      <w:r w:rsidRPr="007C73AC">
        <w:rPr>
          <w:b/>
          <w:bCs/>
        </w:rPr>
        <w:t>ALL</w:t>
      </w:r>
      <w:r w:rsidRPr="007C73AC">
        <w:t xml:space="preserve"> → Medicare + Medicaid + ACA</w:t>
      </w:r>
    </w:p>
    <w:p w:rsidR="007C73AC" w:rsidRPr="007C73AC" w:rsidRDefault="007C73AC" w:rsidP="007C73AC">
      <w:pPr>
        <w:numPr>
          <w:ilvl w:val="0"/>
          <w:numId w:val="3"/>
        </w:numPr>
      </w:pPr>
      <w:r w:rsidRPr="007C73AC">
        <w:rPr>
          <w:b/>
          <w:bCs/>
        </w:rPr>
        <w:t>Medicare</w:t>
      </w:r>
    </w:p>
    <w:p w:rsidR="007C73AC" w:rsidRPr="007C73AC" w:rsidRDefault="007C73AC" w:rsidP="007C73AC">
      <w:pPr>
        <w:numPr>
          <w:ilvl w:val="1"/>
          <w:numId w:val="3"/>
        </w:numPr>
      </w:pPr>
      <w:r w:rsidRPr="007C73AC">
        <w:t>ALL → Part A, B, C, D, Medigap, Tricare, VA</w:t>
      </w:r>
    </w:p>
    <w:p w:rsidR="007C73AC" w:rsidRPr="007C73AC" w:rsidRDefault="007C73AC" w:rsidP="007C73AC">
      <w:pPr>
        <w:numPr>
          <w:ilvl w:val="1"/>
          <w:numId w:val="3"/>
        </w:numPr>
      </w:pPr>
      <w:r w:rsidRPr="007C73AC">
        <w:t>Part A</w:t>
      </w:r>
    </w:p>
    <w:p w:rsidR="007C73AC" w:rsidRPr="007C73AC" w:rsidRDefault="007C73AC" w:rsidP="007C73AC">
      <w:pPr>
        <w:numPr>
          <w:ilvl w:val="1"/>
          <w:numId w:val="3"/>
        </w:numPr>
      </w:pPr>
      <w:r w:rsidRPr="007C73AC">
        <w:t>Part B</w:t>
      </w:r>
    </w:p>
    <w:p w:rsidR="007C73AC" w:rsidRPr="007C73AC" w:rsidRDefault="007C73AC" w:rsidP="007C73AC">
      <w:pPr>
        <w:numPr>
          <w:ilvl w:val="1"/>
          <w:numId w:val="3"/>
        </w:numPr>
      </w:pPr>
      <w:r w:rsidRPr="007C73AC">
        <w:t>Part C (Medicare Advantage)</w:t>
      </w:r>
    </w:p>
    <w:p w:rsidR="007C73AC" w:rsidRPr="007C73AC" w:rsidRDefault="007C73AC" w:rsidP="007C73AC">
      <w:pPr>
        <w:numPr>
          <w:ilvl w:val="1"/>
          <w:numId w:val="3"/>
        </w:numPr>
      </w:pPr>
      <w:r w:rsidRPr="007C73AC">
        <w:t>Part D</w:t>
      </w:r>
    </w:p>
    <w:p w:rsidR="007C73AC" w:rsidRPr="007C73AC" w:rsidRDefault="007C73AC" w:rsidP="007C73AC">
      <w:pPr>
        <w:numPr>
          <w:ilvl w:val="1"/>
          <w:numId w:val="3"/>
        </w:numPr>
      </w:pPr>
      <w:r w:rsidRPr="007C73AC">
        <w:t>Medigap</w:t>
      </w:r>
    </w:p>
    <w:p w:rsidR="007C73AC" w:rsidRPr="007C73AC" w:rsidRDefault="007C73AC" w:rsidP="007C73AC">
      <w:pPr>
        <w:numPr>
          <w:ilvl w:val="1"/>
          <w:numId w:val="3"/>
        </w:numPr>
      </w:pPr>
      <w:r w:rsidRPr="007C73AC">
        <w:t>Tricare</w:t>
      </w:r>
    </w:p>
    <w:p w:rsidR="007C73AC" w:rsidRPr="007C73AC" w:rsidRDefault="007C73AC" w:rsidP="007C73AC">
      <w:pPr>
        <w:numPr>
          <w:ilvl w:val="1"/>
          <w:numId w:val="3"/>
        </w:numPr>
      </w:pPr>
      <w:r w:rsidRPr="007C73AC">
        <w:t>VA Healthcare</w:t>
      </w:r>
    </w:p>
    <w:p w:rsidR="007C73AC" w:rsidRPr="007C73AC" w:rsidRDefault="007C73AC" w:rsidP="007C73AC">
      <w:pPr>
        <w:numPr>
          <w:ilvl w:val="0"/>
          <w:numId w:val="3"/>
        </w:numPr>
      </w:pPr>
      <w:r w:rsidRPr="007C73AC">
        <w:rPr>
          <w:b/>
          <w:bCs/>
        </w:rPr>
        <w:t>Medicaid</w:t>
      </w:r>
    </w:p>
    <w:p w:rsidR="007C73AC" w:rsidRPr="007C73AC" w:rsidRDefault="007C73AC" w:rsidP="007C73AC">
      <w:pPr>
        <w:numPr>
          <w:ilvl w:val="1"/>
          <w:numId w:val="3"/>
        </w:numPr>
      </w:pPr>
      <w:r w:rsidRPr="007C73AC">
        <w:t>ALL → Medicaid Expansion + CHIP</w:t>
      </w:r>
    </w:p>
    <w:p w:rsidR="007C73AC" w:rsidRPr="007C73AC" w:rsidRDefault="007C73AC" w:rsidP="007C73AC">
      <w:pPr>
        <w:numPr>
          <w:ilvl w:val="1"/>
          <w:numId w:val="3"/>
        </w:numPr>
      </w:pPr>
      <w:r w:rsidRPr="007C73AC">
        <w:t>Medicaid Expansion</w:t>
      </w:r>
    </w:p>
    <w:p w:rsidR="007C73AC" w:rsidRPr="007C73AC" w:rsidRDefault="007C73AC" w:rsidP="007C73AC">
      <w:pPr>
        <w:numPr>
          <w:ilvl w:val="1"/>
          <w:numId w:val="3"/>
        </w:numPr>
      </w:pPr>
      <w:r w:rsidRPr="007C73AC">
        <w:t>CHIP</w:t>
      </w:r>
    </w:p>
    <w:p w:rsidR="007C73AC" w:rsidRPr="007C73AC" w:rsidRDefault="007C73AC" w:rsidP="007C73AC">
      <w:pPr>
        <w:numPr>
          <w:ilvl w:val="0"/>
          <w:numId w:val="3"/>
        </w:numPr>
      </w:pPr>
      <w:r w:rsidRPr="007C73AC">
        <w:rPr>
          <w:b/>
          <w:bCs/>
        </w:rPr>
        <w:t>ACA</w:t>
      </w:r>
      <w:r w:rsidRPr="007C73AC">
        <w:t xml:space="preserve"> (Affordable Care Act only)</w:t>
      </w:r>
    </w:p>
    <w:p w:rsidR="007C73AC" w:rsidRPr="007C73AC" w:rsidRDefault="007C73AC" w:rsidP="007C73AC">
      <w:r w:rsidRPr="007C73AC">
        <w:pict>
          <v:rect id="_x0000_i1118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2. COMMERCIAL PLANS</w:t>
      </w:r>
    </w:p>
    <w:p w:rsidR="007C73AC" w:rsidRPr="007C73AC" w:rsidRDefault="007C73AC" w:rsidP="007C73AC">
      <w:pPr>
        <w:numPr>
          <w:ilvl w:val="0"/>
          <w:numId w:val="4"/>
        </w:numPr>
      </w:pPr>
      <w:r w:rsidRPr="007C73AC">
        <w:t>ALL → HMO, PPO, EPO, POS, HDHP, Catastrophic</w:t>
      </w:r>
    </w:p>
    <w:p w:rsidR="007C73AC" w:rsidRPr="007C73AC" w:rsidRDefault="007C73AC" w:rsidP="007C73AC">
      <w:pPr>
        <w:numPr>
          <w:ilvl w:val="0"/>
          <w:numId w:val="4"/>
        </w:numPr>
      </w:pPr>
      <w:r w:rsidRPr="007C73AC">
        <w:t>HMO</w:t>
      </w:r>
    </w:p>
    <w:p w:rsidR="007C73AC" w:rsidRPr="007C73AC" w:rsidRDefault="007C73AC" w:rsidP="007C73AC">
      <w:pPr>
        <w:numPr>
          <w:ilvl w:val="0"/>
          <w:numId w:val="4"/>
        </w:numPr>
      </w:pPr>
      <w:r w:rsidRPr="007C73AC">
        <w:t>PPO</w:t>
      </w:r>
    </w:p>
    <w:p w:rsidR="007C73AC" w:rsidRPr="007C73AC" w:rsidRDefault="007C73AC" w:rsidP="007C73AC">
      <w:pPr>
        <w:numPr>
          <w:ilvl w:val="0"/>
          <w:numId w:val="4"/>
        </w:numPr>
      </w:pPr>
      <w:r w:rsidRPr="007C73AC">
        <w:t>EPO</w:t>
      </w:r>
    </w:p>
    <w:p w:rsidR="007C73AC" w:rsidRPr="007C73AC" w:rsidRDefault="007C73AC" w:rsidP="007C73AC">
      <w:pPr>
        <w:numPr>
          <w:ilvl w:val="0"/>
          <w:numId w:val="4"/>
        </w:numPr>
      </w:pPr>
      <w:r w:rsidRPr="007C73AC">
        <w:t>POS</w:t>
      </w:r>
    </w:p>
    <w:p w:rsidR="007C73AC" w:rsidRPr="007C73AC" w:rsidRDefault="007C73AC" w:rsidP="007C73AC">
      <w:pPr>
        <w:numPr>
          <w:ilvl w:val="0"/>
          <w:numId w:val="4"/>
        </w:numPr>
      </w:pPr>
      <w:r w:rsidRPr="007C73AC">
        <w:t>HDHP</w:t>
      </w:r>
    </w:p>
    <w:p w:rsidR="007C73AC" w:rsidRPr="007C73AC" w:rsidRDefault="007C73AC" w:rsidP="007C73AC">
      <w:pPr>
        <w:numPr>
          <w:ilvl w:val="0"/>
          <w:numId w:val="4"/>
        </w:numPr>
      </w:pPr>
      <w:r w:rsidRPr="007C73AC">
        <w:t>Catastrophic Plans</w:t>
      </w:r>
    </w:p>
    <w:p w:rsidR="007C73AC" w:rsidRPr="007C73AC" w:rsidRDefault="007C73AC" w:rsidP="007C73AC">
      <w:r w:rsidRPr="007C73AC">
        <w:lastRenderedPageBreak/>
        <w:pict>
          <v:rect id="_x0000_i1119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3. SUPPLEMENTAL PLANS</w:t>
      </w:r>
    </w:p>
    <w:p w:rsidR="007C73AC" w:rsidRPr="007C73AC" w:rsidRDefault="007C73AC" w:rsidP="007C73AC">
      <w:pPr>
        <w:numPr>
          <w:ilvl w:val="0"/>
          <w:numId w:val="5"/>
        </w:numPr>
      </w:pPr>
      <w:r w:rsidRPr="007C73AC">
        <w:t>ALL → Dental, Vision, Prescription Drugs</w:t>
      </w:r>
    </w:p>
    <w:p w:rsidR="007C73AC" w:rsidRPr="007C73AC" w:rsidRDefault="007C73AC" w:rsidP="007C73AC">
      <w:pPr>
        <w:numPr>
          <w:ilvl w:val="0"/>
          <w:numId w:val="5"/>
        </w:numPr>
      </w:pPr>
      <w:r w:rsidRPr="007C73AC">
        <w:t>Dental</w:t>
      </w:r>
    </w:p>
    <w:p w:rsidR="007C73AC" w:rsidRPr="007C73AC" w:rsidRDefault="007C73AC" w:rsidP="007C73AC">
      <w:pPr>
        <w:numPr>
          <w:ilvl w:val="0"/>
          <w:numId w:val="5"/>
        </w:numPr>
      </w:pPr>
      <w:r w:rsidRPr="007C73AC">
        <w:t>Vision</w:t>
      </w:r>
    </w:p>
    <w:p w:rsidR="007C73AC" w:rsidRPr="007C73AC" w:rsidRDefault="007C73AC" w:rsidP="007C73AC">
      <w:pPr>
        <w:numPr>
          <w:ilvl w:val="0"/>
          <w:numId w:val="5"/>
        </w:numPr>
      </w:pPr>
      <w:r w:rsidRPr="007C73AC">
        <w:t>Prescription Drugs Only</w:t>
      </w:r>
    </w:p>
    <w:p w:rsidR="007C73AC" w:rsidRPr="007C73AC" w:rsidRDefault="007C73AC" w:rsidP="007C73AC">
      <w:r w:rsidRPr="007C73AC">
        <w:pict>
          <v:rect id="_x0000_i1120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4. EXCHANGE</w:t>
      </w:r>
    </w:p>
    <w:p w:rsidR="007C73AC" w:rsidRPr="007C73AC" w:rsidRDefault="007C73AC" w:rsidP="007C73AC">
      <w:pPr>
        <w:numPr>
          <w:ilvl w:val="0"/>
          <w:numId w:val="6"/>
        </w:numPr>
      </w:pPr>
      <w:r w:rsidRPr="007C73AC">
        <w:t>ALL → On-Exchange + Off-Exchange</w:t>
      </w:r>
    </w:p>
    <w:p w:rsidR="007C73AC" w:rsidRPr="007C73AC" w:rsidRDefault="007C73AC" w:rsidP="007C73AC">
      <w:pPr>
        <w:numPr>
          <w:ilvl w:val="0"/>
          <w:numId w:val="6"/>
        </w:numPr>
      </w:pPr>
      <w:r w:rsidRPr="007C73AC">
        <w:t>On-Exchange</w:t>
      </w:r>
    </w:p>
    <w:p w:rsidR="007C73AC" w:rsidRPr="007C73AC" w:rsidRDefault="007C73AC" w:rsidP="007C73AC">
      <w:pPr>
        <w:numPr>
          <w:ilvl w:val="0"/>
          <w:numId w:val="6"/>
        </w:numPr>
      </w:pPr>
      <w:r w:rsidRPr="007C73AC">
        <w:t>Off-Exchange</w:t>
      </w:r>
    </w:p>
    <w:p w:rsidR="007C73AC" w:rsidRPr="007C73AC" w:rsidRDefault="007C73AC" w:rsidP="007C73AC">
      <w:r w:rsidRPr="007C73AC">
        <w:pict>
          <v:rect id="_x0000_i1121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5. CODES</w:t>
      </w:r>
    </w:p>
    <w:p w:rsidR="007C73AC" w:rsidRPr="007C73AC" w:rsidRDefault="007C73AC" w:rsidP="007C73AC">
      <w:pPr>
        <w:numPr>
          <w:ilvl w:val="0"/>
          <w:numId w:val="7"/>
        </w:numPr>
      </w:pPr>
      <w:r w:rsidRPr="007C73AC">
        <w:t>ALL → ICD-10-CM, CPT, HCPCS, ICD-10-PCS, NDC, DRG, Revenue Codes, CDT, Modifiers</w:t>
      </w:r>
    </w:p>
    <w:p w:rsidR="007C73AC" w:rsidRPr="007C73AC" w:rsidRDefault="007C73AC" w:rsidP="007C73AC">
      <w:pPr>
        <w:numPr>
          <w:ilvl w:val="0"/>
          <w:numId w:val="7"/>
        </w:numPr>
      </w:pPr>
      <w:r w:rsidRPr="007C73AC">
        <w:t>Diagnosis – ICD-10-CM</w:t>
      </w:r>
    </w:p>
    <w:p w:rsidR="007C73AC" w:rsidRPr="007C73AC" w:rsidRDefault="007C73AC" w:rsidP="007C73AC">
      <w:pPr>
        <w:numPr>
          <w:ilvl w:val="0"/>
          <w:numId w:val="7"/>
        </w:numPr>
      </w:pPr>
      <w:r w:rsidRPr="007C73AC">
        <w:t>Procedures – CPT</w:t>
      </w:r>
    </w:p>
    <w:p w:rsidR="007C73AC" w:rsidRPr="007C73AC" w:rsidRDefault="007C73AC" w:rsidP="007C73AC">
      <w:pPr>
        <w:numPr>
          <w:ilvl w:val="0"/>
          <w:numId w:val="7"/>
        </w:numPr>
      </w:pPr>
      <w:r w:rsidRPr="007C73AC">
        <w:t>Supplies – HCPCS</w:t>
      </w:r>
    </w:p>
    <w:p w:rsidR="007C73AC" w:rsidRPr="007C73AC" w:rsidRDefault="007C73AC" w:rsidP="007C73AC">
      <w:pPr>
        <w:numPr>
          <w:ilvl w:val="0"/>
          <w:numId w:val="7"/>
        </w:numPr>
      </w:pPr>
      <w:proofErr w:type="spellStart"/>
      <w:r w:rsidRPr="007C73AC">
        <w:t>InPatient</w:t>
      </w:r>
      <w:proofErr w:type="spellEnd"/>
      <w:r w:rsidRPr="007C73AC">
        <w:t xml:space="preserve"> – ICD-10-PCS</w:t>
      </w:r>
    </w:p>
    <w:p w:rsidR="007C73AC" w:rsidRPr="007C73AC" w:rsidRDefault="007C73AC" w:rsidP="007C73AC">
      <w:pPr>
        <w:numPr>
          <w:ilvl w:val="0"/>
          <w:numId w:val="7"/>
        </w:numPr>
      </w:pPr>
      <w:r w:rsidRPr="007C73AC">
        <w:t>Drugs – NDC</w:t>
      </w:r>
    </w:p>
    <w:p w:rsidR="007C73AC" w:rsidRPr="007C73AC" w:rsidRDefault="007C73AC" w:rsidP="007C73AC">
      <w:pPr>
        <w:numPr>
          <w:ilvl w:val="0"/>
          <w:numId w:val="7"/>
        </w:numPr>
      </w:pPr>
      <w:r w:rsidRPr="007C73AC">
        <w:t>Payment – DRG</w:t>
      </w:r>
    </w:p>
    <w:p w:rsidR="007C73AC" w:rsidRPr="007C73AC" w:rsidRDefault="007C73AC" w:rsidP="007C73AC">
      <w:pPr>
        <w:numPr>
          <w:ilvl w:val="0"/>
          <w:numId w:val="7"/>
        </w:numPr>
      </w:pPr>
      <w:r w:rsidRPr="007C73AC">
        <w:t>Facility – Revenue Codes</w:t>
      </w:r>
    </w:p>
    <w:p w:rsidR="007C73AC" w:rsidRPr="007C73AC" w:rsidRDefault="007C73AC" w:rsidP="007C73AC">
      <w:pPr>
        <w:numPr>
          <w:ilvl w:val="0"/>
          <w:numId w:val="7"/>
        </w:numPr>
      </w:pPr>
      <w:r w:rsidRPr="007C73AC">
        <w:t>Dental – CDT</w:t>
      </w:r>
    </w:p>
    <w:p w:rsidR="007C73AC" w:rsidRPr="007C73AC" w:rsidRDefault="007C73AC" w:rsidP="007C73AC">
      <w:pPr>
        <w:numPr>
          <w:ilvl w:val="0"/>
          <w:numId w:val="7"/>
        </w:numPr>
      </w:pPr>
      <w:r w:rsidRPr="007C73AC">
        <w:t>Rules – Modifiers</w:t>
      </w:r>
    </w:p>
    <w:p w:rsidR="007C73AC" w:rsidRPr="007C73AC" w:rsidRDefault="007C73AC" w:rsidP="007C73AC">
      <w:r w:rsidRPr="007C73AC">
        <w:pict>
          <v:rect id="_x0000_i1122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6. ALL</w:t>
      </w:r>
    </w:p>
    <w:p w:rsidR="007C73AC" w:rsidRPr="007C73AC" w:rsidRDefault="007C73AC" w:rsidP="007C73AC">
      <w:pPr>
        <w:numPr>
          <w:ilvl w:val="0"/>
          <w:numId w:val="8"/>
        </w:numPr>
      </w:pPr>
      <w:r w:rsidRPr="007C73AC">
        <w:t xml:space="preserve">Consider </w:t>
      </w:r>
      <w:r w:rsidRPr="007C73AC">
        <w:rPr>
          <w:b/>
          <w:bCs/>
        </w:rPr>
        <w:t>Government + Commercial + Supplemental + Exchange + Codes</w:t>
      </w:r>
    </w:p>
    <w:p w:rsidR="007C73AC" w:rsidRPr="007C73AC" w:rsidRDefault="007C73AC" w:rsidP="007C73AC">
      <w:r w:rsidRPr="007C73AC">
        <w:pict>
          <v:rect id="_x0000_i1123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lastRenderedPageBreak/>
        <w:t>BACKEND REQUIREMENTS (AUTOGEN MULTI-AGENT)</w: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Architecture</w:t>
      </w:r>
    </w:p>
    <w:p w:rsidR="007C73AC" w:rsidRPr="007C73AC" w:rsidRDefault="007C73AC" w:rsidP="007C73AC">
      <w:pPr>
        <w:numPr>
          <w:ilvl w:val="0"/>
          <w:numId w:val="9"/>
        </w:numPr>
      </w:pPr>
      <w:r w:rsidRPr="007C73AC">
        <w:rPr>
          <w:b/>
          <w:bCs/>
        </w:rPr>
        <w:t>Framework:</w:t>
      </w:r>
      <w:r w:rsidRPr="007C73AC">
        <w:t xml:space="preserve"> </w:t>
      </w:r>
      <w:proofErr w:type="spellStart"/>
      <w:r w:rsidRPr="007C73AC">
        <w:t>Autogen</w:t>
      </w:r>
      <w:proofErr w:type="spellEnd"/>
    </w:p>
    <w:p w:rsidR="007C73AC" w:rsidRPr="007C73AC" w:rsidRDefault="007C73AC" w:rsidP="007C73AC">
      <w:pPr>
        <w:numPr>
          <w:ilvl w:val="0"/>
          <w:numId w:val="9"/>
        </w:numPr>
      </w:pPr>
      <w:r w:rsidRPr="007C73AC">
        <w:rPr>
          <w:b/>
          <w:bCs/>
        </w:rPr>
        <w:t>Method:</w:t>
      </w:r>
      <w:r w:rsidRPr="007C73AC">
        <w:t xml:space="preserve"> Round-Robin agent orchestration</w:t>
      </w:r>
    </w:p>
    <w:p w:rsidR="007C73AC" w:rsidRPr="007C73AC" w:rsidRDefault="007C73AC" w:rsidP="007C73AC">
      <w:pPr>
        <w:numPr>
          <w:ilvl w:val="0"/>
          <w:numId w:val="9"/>
        </w:numPr>
      </w:pPr>
      <w:r w:rsidRPr="007C73AC">
        <w:rPr>
          <w:b/>
          <w:bCs/>
        </w:rPr>
        <w:t>LLM:</w:t>
      </w:r>
      <w:r w:rsidRPr="007C73AC">
        <w:t xml:space="preserve"> OpenAI</w:t>
      </w:r>
    </w:p>
    <w:p w:rsidR="007C73AC" w:rsidRPr="007C73AC" w:rsidRDefault="007C73AC" w:rsidP="007C73AC">
      <w:pPr>
        <w:numPr>
          <w:ilvl w:val="0"/>
          <w:numId w:val="9"/>
        </w:numPr>
      </w:pPr>
      <w:r w:rsidRPr="007C73AC">
        <w:rPr>
          <w:b/>
          <w:bCs/>
        </w:rPr>
        <w:t>Agents:</w:t>
      </w:r>
      <w:r w:rsidRPr="007C73AC">
        <w:t xml:space="preserve"> 4</w:t>
      </w:r>
    </w:p>
    <w:p w:rsidR="007C73AC" w:rsidRPr="007C73AC" w:rsidRDefault="007C73AC" w:rsidP="007C73AC">
      <w:r w:rsidRPr="007C73AC">
        <w:pict>
          <v:rect id="_x0000_i1124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AGENT 1 — SEARCH ENGINE (TREND DISCOVERY AGENT)</w:t>
      </w:r>
    </w:p>
    <w:p w:rsidR="007C73AC" w:rsidRPr="007C73AC" w:rsidRDefault="007C73AC" w:rsidP="007C73AC">
      <w:r w:rsidRPr="007C73AC">
        <w:rPr>
          <w:b/>
          <w:bCs/>
        </w:rPr>
        <w:t>Responsibilities:</w:t>
      </w:r>
    </w:p>
    <w:p w:rsidR="007C73AC" w:rsidRPr="007C73AC" w:rsidRDefault="007C73AC" w:rsidP="007C73AC">
      <w:pPr>
        <w:numPr>
          <w:ilvl w:val="0"/>
          <w:numId w:val="10"/>
        </w:numPr>
      </w:pPr>
      <w:r w:rsidRPr="007C73AC">
        <w:t>Accept frontend dropdown selection</w:t>
      </w:r>
    </w:p>
    <w:p w:rsidR="007C73AC" w:rsidRPr="007C73AC" w:rsidRDefault="007C73AC" w:rsidP="007C73AC">
      <w:pPr>
        <w:numPr>
          <w:ilvl w:val="0"/>
          <w:numId w:val="10"/>
        </w:numPr>
      </w:pPr>
      <w:r w:rsidRPr="007C73AC">
        <w:t xml:space="preserve">Fetch </w:t>
      </w:r>
      <w:r w:rsidRPr="007C73AC">
        <w:rPr>
          <w:b/>
          <w:bCs/>
        </w:rPr>
        <w:t>latest trending U.S. healthcare topics</w:t>
      </w:r>
    </w:p>
    <w:p w:rsidR="007C73AC" w:rsidRPr="007C73AC" w:rsidRDefault="007C73AC" w:rsidP="007C73AC">
      <w:pPr>
        <w:numPr>
          <w:ilvl w:val="0"/>
          <w:numId w:val="10"/>
        </w:numPr>
      </w:pPr>
      <w:r w:rsidRPr="007C73AC">
        <w:t xml:space="preserve">Use </w:t>
      </w:r>
      <w:r w:rsidRPr="007C73AC">
        <w:rPr>
          <w:b/>
          <w:bCs/>
        </w:rPr>
        <w:t>real-time, trusted U.S. healthcare sources</w:t>
      </w:r>
      <w:r w:rsidRPr="007C73AC">
        <w:t>, such as:</w:t>
      </w:r>
    </w:p>
    <w:p w:rsidR="007C73AC" w:rsidRPr="007C73AC" w:rsidRDefault="007C73AC" w:rsidP="007C73AC">
      <w:pPr>
        <w:numPr>
          <w:ilvl w:val="1"/>
          <w:numId w:val="10"/>
        </w:numPr>
      </w:pPr>
      <w:r w:rsidRPr="007C73AC">
        <w:t>CMS</w:t>
      </w:r>
    </w:p>
    <w:p w:rsidR="007C73AC" w:rsidRPr="007C73AC" w:rsidRDefault="007C73AC" w:rsidP="007C73AC">
      <w:pPr>
        <w:numPr>
          <w:ilvl w:val="1"/>
          <w:numId w:val="10"/>
        </w:numPr>
      </w:pPr>
      <w:r w:rsidRPr="007C73AC">
        <w:t>CDC</w:t>
      </w:r>
    </w:p>
    <w:p w:rsidR="007C73AC" w:rsidRPr="007C73AC" w:rsidRDefault="007C73AC" w:rsidP="007C73AC">
      <w:pPr>
        <w:numPr>
          <w:ilvl w:val="1"/>
          <w:numId w:val="10"/>
        </w:numPr>
      </w:pPr>
      <w:r w:rsidRPr="007C73AC">
        <w:t>HHS</w:t>
      </w:r>
    </w:p>
    <w:p w:rsidR="007C73AC" w:rsidRPr="007C73AC" w:rsidRDefault="007C73AC" w:rsidP="007C73AC">
      <w:pPr>
        <w:numPr>
          <w:ilvl w:val="1"/>
          <w:numId w:val="10"/>
        </w:numPr>
      </w:pPr>
      <w:r w:rsidRPr="007C73AC">
        <w:t>NIH</w:t>
      </w:r>
    </w:p>
    <w:p w:rsidR="007C73AC" w:rsidRPr="007C73AC" w:rsidRDefault="007C73AC" w:rsidP="007C73AC">
      <w:pPr>
        <w:numPr>
          <w:ilvl w:val="1"/>
          <w:numId w:val="10"/>
        </w:numPr>
      </w:pPr>
      <w:r w:rsidRPr="007C73AC">
        <w:t>Kaiser Family Foundation</w:t>
      </w:r>
    </w:p>
    <w:p w:rsidR="007C73AC" w:rsidRPr="007C73AC" w:rsidRDefault="007C73AC" w:rsidP="007C73AC">
      <w:pPr>
        <w:numPr>
          <w:ilvl w:val="1"/>
          <w:numId w:val="10"/>
        </w:numPr>
      </w:pPr>
      <w:r w:rsidRPr="007C73AC">
        <w:t>Healthcare.gov</w:t>
      </w:r>
    </w:p>
    <w:p w:rsidR="007C73AC" w:rsidRPr="007C73AC" w:rsidRDefault="007C73AC" w:rsidP="007C73AC">
      <w:pPr>
        <w:numPr>
          <w:ilvl w:val="1"/>
          <w:numId w:val="10"/>
        </w:numPr>
      </w:pPr>
      <w:r w:rsidRPr="007C73AC">
        <w:t>AMA</w:t>
      </w:r>
    </w:p>
    <w:p w:rsidR="007C73AC" w:rsidRPr="007C73AC" w:rsidRDefault="007C73AC" w:rsidP="007C73AC">
      <w:pPr>
        <w:numPr>
          <w:ilvl w:val="1"/>
          <w:numId w:val="10"/>
        </w:numPr>
      </w:pPr>
      <w:r w:rsidRPr="007C73AC">
        <w:t>AHA</w:t>
      </w:r>
    </w:p>
    <w:p w:rsidR="007C73AC" w:rsidRPr="007C73AC" w:rsidRDefault="007C73AC" w:rsidP="007C73AC">
      <w:pPr>
        <w:numPr>
          <w:ilvl w:val="0"/>
          <w:numId w:val="10"/>
        </w:numPr>
      </w:pPr>
      <w:r w:rsidRPr="007C73AC">
        <w:t xml:space="preserve">Ensure </w:t>
      </w:r>
      <w:r w:rsidRPr="007C73AC">
        <w:rPr>
          <w:b/>
          <w:bCs/>
        </w:rPr>
        <w:t>selection-specific relevance</w:t>
      </w:r>
      <w:r w:rsidRPr="007C73AC">
        <w:br/>
        <w:t>(e.g., Codes → CPT + ICD-10 + HCPCS only)</w:t>
      </w:r>
    </w:p>
    <w:p w:rsidR="007C73AC" w:rsidRPr="007C73AC" w:rsidRDefault="007C73AC" w:rsidP="007C73AC">
      <w:r w:rsidRPr="007C73AC">
        <w:rPr>
          <w:b/>
          <w:bCs/>
        </w:rPr>
        <w:t>Output:</w:t>
      </w:r>
      <w:r w:rsidRPr="007C73AC">
        <w:br/>
        <w:t xml:space="preserve">A curated list of </w:t>
      </w:r>
      <w:r w:rsidRPr="007C73AC">
        <w:rPr>
          <w:b/>
          <w:bCs/>
        </w:rPr>
        <w:t>current, high-trend article topics</w:t>
      </w:r>
      <w:r w:rsidRPr="007C73AC">
        <w:t xml:space="preserve"> with keywords.</w:t>
      </w:r>
    </w:p>
    <w:p w:rsidR="007C73AC" w:rsidRPr="007C73AC" w:rsidRDefault="007C73AC" w:rsidP="007C73AC">
      <w:r w:rsidRPr="007C73AC">
        <w:pict>
          <v:rect id="_x0000_i1125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AGENT 2 — CONTENT WRITER</w:t>
      </w:r>
    </w:p>
    <w:p w:rsidR="007C73AC" w:rsidRPr="007C73AC" w:rsidRDefault="007C73AC" w:rsidP="007C73AC">
      <w:r w:rsidRPr="007C73AC">
        <w:rPr>
          <w:b/>
          <w:bCs/>
        </w:rPr>
        <w:t>Responsibilities:</w:t>
      </w:r>
    </w:p>
    <w:p w:rsidR="007C73AC" w:rsidRPr="007C73AC" w:rsidRDefault="007C73AC" w:rsidP="007C73AC">
      <w:pPr>
        <w:numPr>
          <w:ilvl w:val="0"/>
          <w:numId w:val="11"/>
        </w:numPr>
      </w:pPr>
      <w:r w:rsidRPr="007C73AC">
        <w:t xml:space="preserve">Generate a </w:t>
      </w:r>
      <w:r w:rsidRPr="007C73AC">
        <w:rPr>
          <w:b/>
          <w:bCs/>
        </w:rPr>
        <w:t>long-form SEO-optimized article</w:t>
      </w:r>
    </w:p>
    <w:p w:rsidR="007C73AC" w:rsidRPr="007C73AC" w:rsidRDefault="007C73AC" w:rsidP="007C73AC">
      <w:pPr>
        <w:numPr>
          <w:ilvl w:val="0"/>
          <w:numId w:val="11"/>
        </w:numPr>
      </w:pPr>
      <w:r w:rsidRPr="007C73AC">
        <w:t xml:space="preserve">Strictly follow </w:t>
      </w:r>
      <w:r w:rsidRPr="007C73AC">
        <w:rPr>
          <w:b/>
          <w:bCs/>
        </w:rPr>
        <w:t>SEO best practices</w:t>
      </w:r>
      <w:r w:rsidRPr="007C73AC">
        <w:t>, including:</w:t>
      </w:r>
    </w:p>
    <w:p w:rsidR="007C73AC" w:rsidRPr="007C73AC" w:rsidRDefault="007C73AC" w:rsidP="007C73AC">
      <w:pPr>
        <w:numPr>
          <w:ilvl w:val="1"/>
          <w:numId w:val="11"/>
        </w:numPr>
      </w:pPr>
      <w:r w:rsidRPr="007C73AC">
        <w:lastRenderedPageBreak/>
        <w:t>Primary &amp; secondary keywords</w:t>
      </w:r>
    </w:p>
    <w:p w:rsidR="007C73AC" w:rsidRPr="007C73AC" w:rsidRDefault="007C73AC" w:rsidP="007C73AC">
      <w:pPr>
        <w:numPr>
          <w:ilvl w:val="1"/>
          <w:numId w:val="11"/>
        </w:numPr>
      </w:pPr>
      <w:r w:rsidRPr="007C73AC">
        <w:t>H1–H3 heading structure</w:t>
      </w:r>
    </w:p>
    <w:p w:rsidR="007C73AC" w:rsidRPr="007C73AC" w:rsidRDefault="007C73AC" w:rsidP="007C73AC">
      <w:pPr>
        <w:numPr>
          <w:ilvl w:val="1"/>
          <w:numId w:val="11"/>
        </w:numPr>
      </w:pPr>
      <w:r w:rsidRPr="007C73AC">
        <w:t>Meta-style introduction</w:t>
      </w:r>
    </w:p>
    <w:p w:rsidR="007C73AC" w:rsidRPr="007C73AC" w:rsidRDefault="007C73AC" w:rsidP="007C73AC">
      <w:pPr>
        <w:numPr>
          <w:ilvl w:val="1"/>
          <w:numId w:val="11"/>
        </w:numPr>
      </w:pPr>
      <w:r w:rsidRPr="007C73AC">
        <w:t>Keyword density optimization</w:t>
      </w:r>
    </w:p>
    <w:p w:rsidR="007C73AC" w:rsidRPr="007C73AC" w:rsidRDefault="007C73AC" w:rsidP="007C73AC">
      <w:pPr>
        <w:numPr>
          <w:ilvl w:val="1"/>
          <w:numId w:val="11"/>
        </w:numPr>
      </w:pPr>
      <w:r w:rsidRPr="007C73AC">
        <w:t>Internal semantic linking concepts</w:t>
      </w:r>
    </w:p>
    <w:p w:rsidR="007C73AC" w:rsidRPr="007C73AC" w:rsidRDefault="007C73AC" w:rsidP="007C73AC">
      <w:pPr>
        <w:numPr>
          <w:ilvl w:val="1"/>
          <w:numId w:val="11"/>
        </w:numPr>
      </w:pPr>
      <w:r w:rsidRPr="007C73AC">
        <w:t>Readability optimization</w:t>
      </w:r>
    </w:p>
    <w:p w:rsidR="007C73AC" w:rsidRPr="007C73AC" w:rsidRDefault="007C73AC" w:rsidP="007C73AC">
      <w:pPr>
        <w:numPr>
          <w:ilvl w:val="0"/>
          <w:numId w:val="11"/>
        </w:numPr>
      </w:pPr>
      <w:r w:rsidRPr="007C73AC">
        <w:t>Include:</w:t>
      </w:r>
    </w:p>
    <w:p w:rsidR="007C73AC" w:rsidRPr="007C73AC" w:rsidRDefault="007C73AC" w:rsidP="007C73AC">
      <w:pPr>
        <w:numPr>
          <w:ilvl w:val="1"/>
          <w:numId w:val="11"/>
        </w:numPr>
      </w:pPr>
      <w:r w:rsidRPr="007C73AC">
        <w:t>Data-driven insights</w:t>
      </w:r>
    </w:p>
    <w:p w:rsidR="007C73AC" w:rsidRPr="007C73AC" w:rsidRDefault="007C73AC" w:rsidP="007C73AC">
      <w:pPr>
        <w:numPr>
          <w:ilvl w:val="1"/>
          <w:numId w:val="11"/>
        </w:numPr>
      </w:pPr>
      <w:r w:rsidRPr="007C73AC">
        <w:t>U.S. healthcare context</w:t>
      </w:r>
    </w:p>
    <w:p w:rsidR="007C73AC" w:rsidRPr="007C73AC" w:rsidRDefault="007C73AC" w:rsidP="007C73AC">
      <w:pPr>
        <w:numPr>
          <w:ilvl w:val="1"/>
          <w:numId w:val="11"/>
        </w:numPr>
      </w:pPr>
      <w:r w:rsidRPr="007C73AC">
        <w:t>Image placement suggestions (with alt-text)</w:t>
      </w:r>
    </w:p>
    <w:p w:rsidR="007C73AC" w:rsidRPr="007C73AC" w:rsidRDefault="007C73AC" w:rsidP="007C73AC">
      <w:pPr>
        <w:numPr>
          <w:ilvl w:val="0"/>
          <w:numId w:val="11"/>
        </w:numPr>
      </w:pPr>
      <w:r w:rsidRPr="007C73AC">
        <w:t xml:space="preserve">Tone: </w:t>
      </w:r>
      <w:r w:rsidRPr="007C73AC">
        <w:rPr>
          <w:b/>
          <w:bCs/>
        </w:rPr>
        <w:t>Professional, authoritative, healthcare-compliant</w:t>
      </w:r>
    </w:p>
    <w:p w:rsidR="007C73AC" w:rsidRPr="007C73AC" w:rsidRDefault="007C73AC" w:rsidP="007C73AC">
      <w:r w:rsidRPr="007C73AC">
        <w:rPr>
          <w:b/>
          <w:bCs/>
        </w:rPr>
        <w:t>Output:</w:t>
      </w:r>
      <w:r w:rsidRPr="007C73AC">
        <w:br/>
        <w:t xml:space="preserve">A fully structured </w:t>
      </w:r>
      <w:r w:rsidRPr="007C73AC">
        <w:rPr>
          <w:b/>
          <w:bCs/>
        </w:rPr>
        <w:t>SEO-ready article</w:t>
      </w:r>
    </w:p>
    <w:p w:rsidR="007C73AC" w:rsidRPr="007C73AC" w:rsidRDefault="007C73AC" w:rsidP="007C73AC">
      <w:r w:rsidRPr="007C73AC">
        <w:pict>
          <v:rect id="_x0000_i1126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AGENT 3 — SEO EXAMINER</w:t>
      </w:r>
    </w:p>
    <w:p w:rsidR="007C73AC" w:rsidRPr="007C73AC" w:rsidRDefault="007C73AC" w:rsidP="007C73AC">
      <w:r w:rsidRPr="007C73AC">
        <w:rPr>
          <w:b/>
          <w:bCs/>
        </w:rPr>
        <w:t>Responsibilities:</w:t>
      </w:r>
    </w:p>
    <w:p w:rsidR="007C73AC" w:rsidRPr="007C73AC" w:rsidRDefault="007C73AC" w:rsidP="007C73AC">
      <w:pPr>
        <w:numPr>
          <w:ilvl w:val="0"/>
          <w:numId w:val="12"/>
        </w:numPr>
      </w:pPr>
      <w:r w:rsidRPr="007C73AC">
        <w:t>Validate article against SEO standards:</w:t>
      </w:r>
    </w:p>
    <w:p w:rsidR="007C73AC" w:rsidRPr="007C73AC" w:rsidRDefault="007C73AC" w:rsidP="007C73AC">
      <w:pPr>
        <w:numPr>
          <w:ilvl w:val="1"/>
          <w:numId w:val="12"/>
        </w:numPr>
      </w:pPr>
      <w:r w:rsidRPr="007C73AC">
        <w:t>Keyword usage</w:t>
      </w:r>
    </w:p>
    <w:p w:rsidR="007C73AC" w:rsidRPr="007C73AC" w:rsidRDefault="007C73AC" w:rsidP="007C73AC">
      <w:pPr>
        <w:numPr>
          <w:ilvl w:val="1"/>
          <w:numId w:val="12"/>
        </w:numPr>
      </w:pPr>
      <w:r w:rsidRPr="007C73AC">
        <w:t>Heading structure</w:t>
      </w:r>
    </w:p>
    <w:p w:rsidR="007C73AC" w:rsidRPr="007C73AC" w:rsidRDefault="007C73AC" w:rsidP="007C73AC">
      <w:pPr>
        <w:numPr>
          <w:ilvl w:val="1"/>
          <w:numId w:val="12"/>
        </w:numPr>
      </w:pPr>
      <w:r w:rsidRPr="007C73AC">
        <w:t>Content length</w:t>
      </w:r>
    </w:p>
    <w:p w:rsidR="007C73AC" w:rsidRPr="007C73AC" w:rsidRDefault="007C73AC" w:rsidP="007C73AC">
      <w:pPr>
        <w:numPr>
          <w:ilvl w:val="1"/>
          <w:numId w:val="12"/>
        </w:numPr>
      </w:pPr>
      <w:r w:rsidRPr="007C73AC">
        <w:t>Readability score</w:t>
      </w:r>
    </w:p>
    <w:p w:rsidR="007C73AC" w:rsidRPr="007C73AC" w:rsidRDefault="007C73AC" w:rsidP="007C73AC">
      <w:pPr>
        <w:numPr>
          <w:ilvl w:val="1"/>
          <w:numId w:val="12"/>
        </w:numPr>
      </w:pPr>
      <w:r w:rsidRPr="007C73AC">
        <w:t>Topic relevance</w:t>
      </w:r>
    </w:p>
    <w:p w:rsidR="007C73AC" w:rsidRPr="007C73AC" w:rsidRDefault="007C73AC" w:rsidP="007C73AC">
      <w:pPr>
        <w:numPr>
          <w:ilvl w:val="1"/>
          <w:numId w:val="12"/>
        </w:numPr>
      </w:pPr>
      <w:r w:rsidRPr="007C73AC">
        <w:t>Search intent alignment</w:t>
      </w:r>
    </w:p>
    <w:p w:rsidR="007C73AC" w:rsidRPr="007C73AC" w:rsidRDefault="007C73AC" w:rsidP="007C73AC">
      <w:pPr>
        <w:numPr>
          <w:ilvl w:val="0"/>
          <w:numId w:val="12"/>
        </w:numPr>
      </w:pPr>
      <w:r w:rsidRPr="007C73AC">
        <w:t>Provide:</w:t>
      </w:r>
    </w:p>
    <w:p w:rsidR="007C73AC" w:rsidRPr="007C73AC" w:rsidRDefault="007C73AC" w:rsidP="007C73AC">
      <w:pPr>
        <w:numPr>
          <w:ilvl w:val="1"/>
          <w:numId w:val="12"/>
        </w:numPr>
      </w:pPr>
      <w:r w:rsidRPr="007C73AC">
        <w:rPr>
          <w:b/>
          <w:bCs/>
        </w:rPr>
        <w:t>SEO score (%)</w:t>
      </w:r>
    </w:p>
    <w:p w:rsidR="007C73AC" w:rsidRPr="007C73AC" w:rsidRDefault="007C73AC" w:rsidP="007C73AC">
      <w:pPr>
        <w:numPr>
          <w:ilvl w:val="1"/>
          <w:numId w:val="12"/>
        </w:numPr>
      </w:pPr>
      <w:r w:rsidRPr="007C73AC">
        <w:t>Validation checklist</w:t>
      </w:r>
    </w:p>
    <w:p w:rsidR="007C73AC" w:rsidRPr="007C73AC" w:rsidRDefault="007C73AC" w:rsidP="007C73AC">
      <w:pPr>
        <w:numPr>
          <w:ilvl w:val="1"/>
          <w:numId w:val="12"/>
        </w:numPr>
      </w:pPr>
      <w:r w:rsidRPr="007C73AC">
        <w:t>Pass/Fail indicators</w:t>
      </w:r>
    </w:p>
    <w:p w:rsidR="007C73AC" w:rsidRPr="007C73AC" w:rsidRDefault="007C73AC" w:rsidP="007C73AC">
      <w:pPr>
        <w:numPr>
          <w:ilvl w:val="0"/>
          <w:numId w:val="12"/>
        </w:numPr>
      </w:pPr>
      <w:r w:rsidRPr="007C73AC">
        <w:t xml:space="preserve">Ensure article matches </w:t>
      </w:r>
      <w:r w:rsidRPr="007C73AC">
        <w:rPr>
          <w:b/>
          <w:bCs/>
        </w:rPr>
        <w:t>Agent 1 topic intent</w:t>
      </w:r>
    </w:p>
    <w:p w:rsidR="007C73AC" w:rsidRPr="007C73AC" w:rsidRDefault="007C73AC" w:rsidP="007C73AC">
      <w:r w:rsidRPr="007C73AC">
        <w:rPr>
          <w:b/>
          <w:bCs/>
        </w:rPr>
        <w:lastRenderedPageBreak/>
        <w:t>Output:</w:t>
      </w:r>
      <w:r w:rsidRPr="007C73AC">
        <w:br/>
        <w:t>SEO validation report + rating</w:t>
      </w:r>
    </w:p>
    <w:p w:rsidR="007C73AC" w:rsidRPr="007C73AC" w:rsidRDefault="007C73AC" w:rsidP="007C73AC">
      <w:r w:rsidRPr="007C73AC">
        <w:pict>
          <v:rect id="_x0000_i1127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AGENT 4 — CONSOLIDATOR</w:t>
      </w:r>
    </w:p>
    <w:p w:rsidR="007C73AC" w:rsidRPr="007C73AC" w:rsidRDefault="007C73AC" w:rsidP="007C73AC">
      <w:r w:rsidRPr="007C73AC">
        <w:rPr>
          <w:b/>
          <w:bCs/>
        </w:rPr>
        <w:t>Responsibilities:</w:t>
      </w:r>
    </w:p>
    <w:p w:rsidR="007C73AC" w:rsidRPr="007C73AC" w:rsidRDefault="007C73AC" w:rsidP="007C73AC">
      <w:pPr>
        <w:numPr>
          <w:ilvl w:val="0"/>
          <w:numId w:val="13"/>
        </w:numPr>
      </w:pPr>
      <w:r w:rsidRPr="007C73AC">
        <w:t xml:space="preserve">Coordinate agents using </w:t>
      </w:r>
      <w:r w:rsidRPr="007C73AC">
        <w:rPr>
          <w:b/>
          <w:bCs/>
        </w:rPr>
        <w:t>Round-Robin method</w:t>
      </w:r>
    </w:p>
    <w:p w:rsidR="007C73AC" w:rsidRPr="007C73AC" w:rsidRDefault="007C73AC" w:rsidP="007C73AC">
      <w:pPr>
        <w:numPr>
          <w:ilvl w:val="0"/>
          <w:numId w:val="13"/>
        </w:numPr>
      </w:pPr>
      <w:r w:rsidRPr="007C73AC">
        <w:t>Merge:</w:t>
      </w:r>
    </w:p>
    <w:p w:rsidR="007C73AC" w:rsidRPr="007C73AC" w:rsidRDefault="007C73AC" w:rsidP="007C73AC">
      <w:pPr>
        <w:numPr>
          <w:ilvl w:val="1"/>
          <w:numId w:val="13"/>
        </w:numPr>
      </w:pPr>
      <w:r w:rsidRPr="007C73AC">
        <w:t>Final article</w:t>
      </w:r>
    </w:p>
    <w:p w:rsidR="007C73AC" w:rsidRPr="007C73AC" w:rsidRDefault="007C73AC" w:rsidP="007C73AC">
      <w:pPr>
        <w:numPr>
          <w:ilvl w:val="1"/>
          <w:numId w:val="13"/>
        </w:numPr>
      </w:pPr>
      <w:r w:rsidRPr="007C73AC">
        <w:t>SEO score</w:t>
      </w:r>
    </w:p>
    <w:p w:rsidR="007C73AC" w:rsidRPr="007C73AC" w:rsidRDefault="007C73AC" w:rsidP="007C73AC">
      <w:pPr>
        <w:numPr>
          <w:ilvl w:val="1"/>
          <w:numId w:val="13"/>
        </w:numPr>
      </w:pPr>
      <w:r w:rsidRPr="007C73AC">
        <w:t>Validation notes</w:t>
      </w:r>
    </w:p>
    <w:p w:rsidR="007C73AC" w:rsidRPr="007C73AC" w:rsidRDefault="007C73AC" w:rsidP="007C73AC">
      <w:pPr>
        <w:numPr>
          <w:ilvl w:val="0"/>
          <w:numId w:val="13"/>
        </w:numPr>
      </w:pPr>
      <w:r w:rsidRPr="007C73AC">
        <w:t>Prepare output for:</w:t>
      </w:r>
    </w:p>
    <w:p w:rsidR="007C73AC" w:rsidRPr="007C73AC" w:rsidRDefault="007C73AC" w:rsidP="007C73AC">
      <w:pPr>
        <w:numPr>
          <w:ilvl w:val="1"/>
          <w:numId w:val="13"/>
        </w:numPr>
      </w:pPr>
      <w:r w:rsidRPr="007C73AC">
        <w:t>Frontend display</w:t>
      </w:r>
    </w:p>
    <w:p w:rsidR="007C73AC" w:rsidRPr="007C73AC" w:rsidRDefault="007C73AC" w:rsidP="007C73AC">
      <w:pPr>
        <w:numPr>
          <w:ilvl w:val="1"/>
          <w:numId w:val="13"/>
        </w:numPr>
      </w:pPr>
      <w:r w:rsidRPr="007C73AC">
        <w:t>Download</w:t>
      </w:r>
    </w:p>
    <w:p w:rsidR="007C73AC" w:rsidRPr="007C73AC" w:rsidRDefault="007C73AC" w:rsidP="007C73AC">
      <w:pPr>
        <w:numPr>
          <w:ilvl w:val="1"/>
          <w:numId w:val="13"/>
        </w:numPr>
      </w:pPr>
      <w:r w:rsidRPr="007C73AC">
        <w:t>SEO score visualization</w:t>
      </w:r>
    </w:p>
    <w:p w:rsidR="007C73AC" w:rsidRPr="007C73AC" w:rsidRDefault="007C73AC" w:rsidP="007C73AC">
      <w:r w:rsidRPr="007C73AC">
        <w:rPr>
          <w:b/>
          <w:bCs/>
        </w:rPr>
        <w:t>Final Output to Frontend:</w:t>
      </w:r>
    </w:p>
    <w:p w:rsidR="007C73AC" w:rsidRPr="007C73AC" w:rsidRDefault="007C73AC" w:rsidP="007C73AC">
      <w:pPr>
        <w:numPr>
          <w:ilvl w:val="0"/>
          <w:numId w:val="14"/>
        </w:numPr>
      </w:pPr>
      <w:r w:rsidRPr="007C73AC">
        <w:t>Article content</w:t>
      </w:r>
    </w:p>
    <w:p w:rsidR="007C73AC" w:rsidRPr="007C73AC" w:rsidRDefault="007C73AC" w:rsidP="007C73AC">
      <w:pPr>
        <w:numPr>
          <w:ilvl w:val="0"/>
          <w:numId w:val="14"/>
        </w:numPr>
      </w:pPr>
      <w:r w:rsidRPr="007C73AC">
        <w:t>SEO ranking percentage</w:t>
      </w:r>
    </w:p>
    <w:p w:rsidR="007C73AC" w:rsidRPr="007C73AC" w:rsidRDefault="007C73AC" w:rsidP="007C73AC">
      <w:pPr>
        <w:numPr>
          <w:ilvl w:val="0"/>
          <w:numId w:val="14"/>
        </w:numPr>
      </w:pPr>
      <w:r w:rsidRPr="007C73AC">
        <w:t>Validation summary</w:t>
      </w:r>
    </w:p>
    <w:p w:rsidR="007C73AC" w:rsidRPr="007C73AC" w:rsidRDefault="007C73AC" w:rsidP="007C73AC">
      <w:r w:rsidRPr="007C73AC">
        <w:pict>
          <v:rect id="_x0000_i1128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NON-FUNCTIONAL REQUIREMENTS</w:t>
      </w:r>
    </w:p>
    <w:p w:rsidR="007C73AC" w:rsidRPr="007C73AC" w:rsidRDefault="007C73AC" w:rsidP="007C73AC">
      <w:pPr>
        <w:numPr>
          <w:ilvl w:val="0"/>
          <w:numId w:val="15"/>
        </w:numPr>
      </w:pPr>
      <w:r w:rsidRPr="007C73AC">
        <w:t xml:space="preserve">Python </w:t>
      </w:r>
      <w:r w:rsidRPr="007C73AC">
        <w:rPr>
          <w:b/>
          <w:bCs/>
        </w:rPr>
        <w:t>3.11.0</w:t>
      </w:r>
    </w:p>
    <w:p w:rsidR="007C73AC" w:rsidRPr="007C73AC" w:rsidRDefault="007C73AC" w:rsidP="007C73AC">
      <w:pPr>
        <w:numPr>
          <w:ilvl w:val="0"/>
          <w:numId w:val="15"/>
        </w:numPr>
      </w:pPr>
      <w:r w:rsidRPr="007C73AC">
        <w:t>Modular, scalable architecture</w:t>
      </w:r>
    </w:p>
    <w:p w:rsidR="007C73AC" w:rsidRPr="007C73AC" w:rsidRDefault="007C73AC" w:rsidP="007C73AC">
      <w:pPr>
        <w:numPr>
          <w:ilvl w:val="0"/>
          <w:numId w:val="15"/>
        </w:numPr>
      </w:pPr>
      <w:r w:rsidRPr="007C73AC">
        <w:t>Clean separation between frontend and backend</w:t>
      </w:r>
    </w:p>
    <w:p w:rsidR="007C73AC" w:rsidRPr="007C73AC" w:rsidRDefault="007C73AC" w:rsidP="007C73AC">
      <w:pPr>
        <w:numPr>
          <w:ilvl w:val="0"/>
          <w:numId w:val="15"/>
        </w:numPr>
      </w:pPr>
      <w:r w:rsidRPr="007C73AC">
        <w:t>Error handling for empty or invalid selections</w:t>
      </w:r>
    </w:p>
    <w:p w:rsidR="007C73AC" w:rsidRPr="007C73AC" w:rsidRDefault="007C73AC" w:rsidP="007C73AC">
      <w:pPr>
        <w:numPr>
          <w:ilvl w:val="0"/>
          <w:numId w:val="15"/>
        </w:numPr>
      </w:pPr>
      <w:r w:rsidRPr="007C73AC">
        <w:t>Fast response time for user interaction</w:t>
      </w:r>
    </w:p>
    <w:p w:rsidR="007C73AC" w:rsidRPr="007C73AC" w:rsidRDefault="007C73AC" w:rsidP="007C73AC">
      <w:r w:rsidRPr="007C73AC">
        <w:pict>
          <v:rect id="_x0000_i1129" style="width:0;height:1.5pt" o:hralign="center" o:hrstd="t" o:hr="t" fillcolor="#a0a0a0" stroked="f"/>
        </w:pict>
      </w:r>
    </w:p>
    <w:p w:rsidR="007C73AC" w:rsidRPr="007C73AC" w:rsidRDefault="007C73AC" w:rsidP="007C73AC">
      <w:pPr>
        <w:rPr>
          <w:b/>
          <w:bCs/>
        </w:rPr>
      </w:pPr>
      <w:r w:rsidRPr="007C73AC">
        <w:rPr>
          <w:b/>
          <w:bCs/>
        </w:rPr>
        <w:t>SUCCESS CRITERIA</w:t>
      </w:r>
    </w:p>
    <w:p w:rsidR="007C73AC" w:rsidRPr="007C73AC" w:rsidRDefault="007C73AC" w:rsidP="007C73AC">
      <w:pPr>
        <w:numPr>
          <w:ilvl w:val="0"/>
          <w:numId w:val="16"/>
        </w:numPr>
      </w:pPr>
      <w:r w:rsidRPr="007C73AC">
        <w:t>Accurate topic relevance per dropdown selection</w:t>
      </w:r>
    </w:p>
    <w:p w:rsidR="007C73AC" w:rsidRPr="007C73AC" w:rsidRDefault="007C73AC" w:rsidP="007C73AC">
      <w:pPr>
        <w:numPr>
          <w:ilvl w:val="0"/>
          <w:numId w:val="16"/>
        </w:numPr>
      </w:pPr>
      <w:r w:rsidRPr="007C73AC">
        <w:lastRenderedPageBreak/>
        <w:t>Real-time, trusted U.S. healthcare trends</w:t>
      </w:r>
    </w:p>
    <w:p w:rsidR="007C73AC" w:rsidRPr="007C73AC" w:rsidRDefault="007C73AC" w:rsidP="007C73AC">
      <w:pPr>
        <w:numPr>
          <w:ilvl w:val="0"/>
          <w:numId w:val="16"/>
        </w:numPr>
      </w:pPr>
      <w:r w:rsidRPr="007C73AC">
        <w:t>SEO score clearly displayed</w:t>
      </w:r>
    </w:p>
    <w:p w:rsidR="007C73AC" w:rsidRPr="007C73AC" w:rsidRDefault="007C73AC" w:rsidP="007C73AC">
      <w:pPr>
        <w:numPr>
          <w:ilvl w:val="0"/>
          <w:numId w:val="16"/>
        </w:numPr>
      </w:pPr>
      <w:r w:rsidRPr="007C73AC">
        <w:t>High-quality, publish-ready article</w:t>
      </w:r>
    </w:p>
    <w:p w:rsidR="007C73AC" w:rsidRPr="007C73AC" w:rsidRDefault="007C73AC" w:rsidP="007C73AC">
      <w:pPr>
        <w:numPr>
          <w:ilvl w:val="0"/>
          <w:numId w:val="16"/>
        </w:numPr>
      </w:pPr>
      <w:r w:rsidRPr="007C73AC">
        <w:t>Smooth frontend-backend integration</w:t>
      </w:r>
    </w:p>
    <w:p w:rsidR="008513F6" w:rsidRDefault="008513F6"/>
    <w:sectPr w:rsidR="00851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6DB6"/>
    <w:multiLevelType w:val="multilevel"/>
    <w:tmpl w:val="599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764CE"/>
    <w:multiLevelType w:val="multilevel"/>
    <w:tmpl w:val="0A5C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D39AC"/>
    <w:multiLevelType w:val="multilevel"/>
    <w:tmpl w:val="5C7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C7B15"/>
    <w:multiLevelType w:val="multilevel"/>
    <w:tmpl w:val="72CC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746DD"/>
    <w:multiLevelType w:val="multilevel"/>
    <w:tmpl w:val="9EF6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86A78"/>
    <w:multiLevelType w:val="multilevel"/>
    <w:tmpl w:val="B20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E11C4"/>
    <w:multiLevelType w:val="multilevel"/>
    <w:tmpl w:val="607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40E72"/>
    <w:multiLevelType w:val="multilevel"/>
    <w:tmpl w:val="D022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D31E7"/>
    <w:multiLevelType w:val="multilevel"/>
    <w:tmpl w:val="468A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50FE9"/>
    <w:multiLevelType w:val="multilevel"/>
    <w:tmpl w:val="0F4A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50CAA"/>
    <w:multiLevelType w:val="multilevel"/>
    <w:tmpl w:val="118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0528D"/>
    <w:multiLevelType w:val="multilevel"/>
    <w:tmpl w:val="6DBC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5575C"/>
    <w:multiLevelType w:val="multilevel"/>
    <w:tmpl w:val="5876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C6BE2"/>
    <w:multiLevelType w:val="multilevel"/>
    <w:tmpl w:val="2538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72067"/>
    <w:multiLevelType w:val="multilevel"/>
    <w:tmpl w:val="74EE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9D2A1A"/>
    <w:multiLevelType w:val="multilevel"/>
    <w:tmpl w:val="D5F0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546635">
    <w:abstractNumId w:val="6"/>
  </w:num>
  <w:num w:numId="2" w16cid:durableId="944074985">
    <w:abstractNumId w:val="14"/>
  </w:num>
  <w:num w:numId="3" w16cid:durableId="686106252">
    <w:abstractNumId w:val="11"/>
  </w:num>
  <w:num w:numId="4" w16cid:durableId="1029066482">
    <w:abstractNumId w:val="13"/>
  </w:num>
  <w:num w:numId="5" w16cid:durableId="1607493865">
    <w:abstractNumId w:val="12"/>
  </w:num>
  <w:num w:numId="6" w16cid:durableId="1158837910">
    <w:abstractNumId w:val="0"/>
  </w:num>
  <w:num w:numId="7" w16cid:durableId="2085176946">
    <w:abstractNumId w:val="1"/>
  </w:num>
  <w:num w:numId="8" w16cid:durableId="781611627">
    <w:abstractNumId w:val="8"/>
  </w:num>
  <w:num w:numId="9" w16cid:durableId="1331062068">
    <w:abstractNumId w:val="2"/>
  </w:num>
  <w:num w:numId="10" w16cid:durableId="1039746234">
    <w:abstractNumId w:val="7"/>
  </w:num>
  <w:num w:numId="11" w16cid:durableId="432438859">
    <w:abstractNumId w:val="10"/>
  </w:num>
  <w:num w:numId="12" w16cid:durableId="1269200349">
    <w:abstractNumId w:val="4"/>
  </w:num>
  <w:num w:numId="13" w16cid:durableId="952858376">
    <w:abstractNumId w:val="15"/>
  </w:num>
  <w:num w:numId="14" w16cid:durableId="1438598700">
    <w:abstractNumId w:val="9"/>
  </w:num>
  <w:num w:numId="15" w16cid:durableId="828057664">
    <w:abstractNumId w:val="5"/>
  </w:num>
  <w:num w:numId="16" w16cid:durableId="208424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AC"/>
    <w:rsid w:val="00235989"/>
    <w:rsid w:val="00545393"/>
    <w:rsid w:val="007C73AC"/>
    <w:rsid w:val="008513F6"/>
    <w:rsid w:val="00A14ADE"/>
    <w:rsid w:val="00CA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E9209"/>
  <w15:chartTrackingRefBased/>
  <w15:docId w15:val="{A9C73785-DE78-4F97-99C2-7E376DB37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3A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3A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3A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73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73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3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9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crosoft.github.io/autogen/stable//user-guide/agentchat-user-guide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pugal.rajaganesh@gmail.com</dc:creator>
  <cp:keywords/>
  <dc:description/>
  <cp:lastModifiedBy>pugal.rajaganesh@gmail.com</cp:lastModifiedBy>
  <cp:revision>2</cp:revision>
  <dcterms:created xsi:type="dcterms:W3CDTF">2025-12-20T05:50:00Z</dcterms:created>
  <dcterms:modified xsi:type="dcterms:W3CDTF">2025-12-20T05:53:00Z</dcterms:modified>
</cp:coreProperties>
</file>