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tc8lg1o0bi9w" w:id="0"/>
      <w:bookmarkEnd w:id="0"/>
      <w:r w:rsidDel="00000000" w:rsidR="00000000" w:rsidRPr="00000000">
        <w:rPr>
          <w:rtl w:val="0"/>
        </w:rPr>
        <w:t xml:space="preserve">Hope Artificial Intelligence </w:t>
      </w:r>
    </w:p>
    <w:p w:rsidR="00000000" w:rsidDel="00000000" w:rsidP="00000000" w:rsidRDefault="00000000" w:rsidRPr="00000000" w14:paraId="00000002">
      <w:pPr>
        <w:pStyle w:val="Heading3"/>
        <w:jc w:val="center"/>
        <w:rPr/>
      </w:pPr>
      <w:bookmarkStart w:colFirst="0" w:colLast="0" w:name="_jcfjkwlw4eia" w:id="1"/>
      <w:bookmarkEnd w:id="1"/>
      <w:r w:rsidDel="00000000" w:rsidR="00000000" w:rsidRPr="00000000">
        <w:rPr>
          <w:rtl w:val="0"/>
        </w:rPr>
        <w:t xml:space="preserve">Scenario Based Learning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rsidR="00000000" w:rsidDel="00000000" w:rsidP="00000000" w:rsidRDefault="00000000" w:rsidRPr="00000000" w14:paraId="00000005">
      <w:pPr>
        <w:ind w:left="720" w:firstLine="0"/>
        <w:rPr/>
      </w:pPr>
      <w:r w:rsidDel="00000000" w:rsidR="00000000" w:rsidRPr="00000000">
        <w:rPr>
          <w:rtl w:val="0"/>
        </w:rPr>
        <w:t xml:space="preserve">A) How will you achieve this in AI? </w:t>
      </w:r>
    </w:p>
    <w:p w:rsidR="00000000" w:rsidDel="00000000" w:rsidP="00000000" w:rsidRDefault="00000000" w:rsidRPr="00000000" w14:paraId="00000006">
      <w:pPr>
        <w:ind w:left="720" w:firstLine="0"/>
        <w:rPr/>
      </w:pPr>
      <w:r w:rsidDel="00000000" w:rsidR="00000000" w:rsidRPr="00000000">
        <w:rPr>
          <w:rtl w:val="0"/>
        </w:rPr>
        <w:t xml:space="preserve">In this problem we need to predict the next job resigning employees from the company.</w:t>
      </w:r>
    </w:p>
    <w:p w:rsidR="00000000" w:rsidDel="00000000" w:rsidP="00000000" w:rsidRDefault="00000000" w:rsidRPr="00000000" w14:paraId="00000007">
      <w:pPr>
        <w:ind w:left="720" w:firstLine="0"/>
        <w:rPr/>
      </w:pPr>
      <w:r w:rsidDel="00000000" w:rsidR="00000000" w:rsidRPr="00000000">
        <w:rPr>
          <w:rtl w:val="0"/>
        </w:rPr>
        <w:t xml:space="preserve">We can use historical data of employees (those who leave and those who left)to train the model and build AI to say who will resign next.based on that we can plan stay interview to talk with them and get backup and Knowledge transfer from them.</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B) Find out the 3 -Stage of Problem Identification </w:t>
      </w:r>
    </w:p>
    <w:p w:rsidR="00000000" w:rsidDel="00000000" w:rsidP="00000000" w:rsidRDefault="00000000" w:rsidRPr="00000000" w14:paraId="0000000A">
      <w:pPr>
        <w:ind w:left="720" w:firstLine="0"/>
        <w:rPr/>
      </w:pPr>
      <w:r w:rsidDel="00000000" w:rsidR="00000000" w:rsidRPr="00000000">
        <w:rPr>
          <w:rtl w:val="0"/>
        </w:rPr>
        <w:t xml:space="preserve">Machine learning,supervised,classification(stay/resign) </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C) Name the project </w:t>
      </w:r>
    </w:p>
    <w:p w:rsidR="00000000" w:rsidDel="00000000" w:rsidP="00000000" w:rsidRDefault="00000000" w:rsidRPr="00000000" w14:paraId="0000000D">
      <w:pPr>
        <w:ind w:left="720" w:firstLine="0"/>
        <w:rPr/>
      </w:pPr>
      <w:r w:rsidDel="00000000" w:rsidR="00000000" w:rsidRPr="00000000">
        <w:rPr>
          <w:rtl w:val="0"/>
        </w:rPr>
        <w:t xml:space="preserve">Employee movement prediction</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D) Create the dummy Dataset</w:t>
      </w:r>
    </w:p>
    <w:p w:rsidR="00000000" w:rsidDel="00000000" w:rsidP="00000000" w:rsidRDefault="00000000" w:rsidRPr="00000000" w14:paraId="00000010">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Salary Hike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Stay/Resign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UVW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Resign</w:t>
            </w:r>
          </w:p>
        </w:tc>
      </w:tr>
    </w:tbl>
    <w:p w:rsidR="00000000" w:rsidDel="00000000" w:rsidP="00000000" w:rsidRDefault="00000000" w:rsidRPr="00000000" w14:paraId="00000025">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