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File Structure of this Directory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DOT Project/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0_ReadMe_&amp;_Setup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66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Commit sheet containing what was uploaded or updated.</w:t>
      </w:r>
      <w:r w:rsidDel="00000000" w:rsidR="00000000" w:rsidRPr="00000000">
        <w:rPr>
          <w:rFonts w:ascii="Times New Roman" w:cs="Times New Roman" w:eastAsia="Times New Roman" w:hAnsi="Times New Roman"/>
          <w:color w:val="660000"/>
          <w:sz w:val="28"/>
          <w:szCs w:val="28"/>
          <w:u w:val="single"/>
          <w:rtl w:val="0"/>
        </w:rPr>
        <w:t xml:space="preserve">//Update this whenever making a change or entry Please.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1_Dat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Raw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//raw data datasets in form of subfolders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Processed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//processed data with methods of processing code and data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External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//Data with source that is external i.e not reproducible on machine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 📁 Interim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miscellaneous dat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📁 2_Code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Data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project code sub directories for different modules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Models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AI/ML models for the different datasets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analysis data for the datasets and implementation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Visualization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data visualizations and code vizualizations(DFD ,ERP,Flow graphs etc). Sub directories to be made for distinct visualizations of different modules.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 📁 Utils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any scripts and code or tools that are to be used or are used in the project.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📁 3_Docs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Research Papers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topic wise research papers for any new topic make a new folder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Reports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same as the above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Presentations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same as the above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 📁 Reading Material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same as the above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📁 4_Notebooks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 Jupyter or Colab notebooks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any notebooks and code related to model  that are online paste link in sub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folders if the code is specific to something specific.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📁 5_Outputs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Figures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anything output related are to be directed here and properly named and subdivided.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📁 Logs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same as above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 📁 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same as above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└── 📁 6_Tests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anything related to integration and testing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