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0662074"/>
        <w:docPartObj>
          <w:docPartGallery w:val="Cover Pages"/>
          <w:docPartUnique/>
        </w:docPartObj>
      </w:sdtPr>
      <w:sdtEndPr>
        <w:rPr>
          <w:b/>
          <w:bCs/>
          <w:sz w:val="56"/>
          <w:szCs w:val="56"/>
        </w:rPr>
      </w:sdtEndPr>
      <w:sdtContent>
        <w:p w14:paraId="71957F86" w14:textId="78884268" w:rsidR="005F1C3F" w:rsidRDefault="005F1C3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05"/>
          </w:tblGrid>
          <w:tr w:rsidR="005F1C3F" w14:paraId="2B5A815A" w14:textId="77777777" w:rsidTr="005F1C3F">
            <w:sdt>
              <w:sdtPr>
                <w:rPr>
                  <w:color w:val="365F91" w:themeColor="accent1" w:themeShade="BF"/>
                  <w:sz w:val="24"/>
                  <w:szCs w:val="24"/>
                </w:rPr>
                <w:alias w:val="Company"/>
                <w:id w:val="13406915"/>
                <w:placeholder>
                  <w:docPart w:val="2D343700BEF847FD883BFA824EA1C092"/>
                </w:placeholder>
                <w:dataBinding w:prefixMappings="xmlns:ns0='http://schemas.openxmlformats.org/officeDocument/2006/extended-properties'" w:xpath="/ns0:Properties[1]/ns0:Company[1]" w:storeItemID="{6668398D-A668-4E3E-A5EB-62B293D839F1}"/>
                <w:text/>
              </w:sdtPr>
              <w:sdtEndPr/>
              <w:sdtContent>
                <w:tc>
                  <w:tcPr>
                    <w:tcW w:w="7405" w:type="dxa"/>
                    <w:tcMar>
                      <w:top w:w="216" w:type="dxa"/>
                      <w:left w:w="115" w:type="dxa"/>
                      <w:bottom w:w="216" w:type="dxa"/>
                      <w:right w:w="115" w:type="dxa"/>
                    </w:tcMar>
                  </w:tcPr>
                  <w:p w14:paraId="0F4A2AD9" w14:textId="7B36BF92" w:rsidR="005F1C3F" w:rsidRDefault="005F1C3F">
                    <w:pPr>
                      <w:pStyle w:val="NoSpacing"/>
                      <w:rPr>
                        <w:color w:val="365F91" w:themeColor="accent1" w:themeShade="BF"/>
                        <w:sz w:val="24"/>
                      </w:rPr>
                    </w:pPr>
                    <w:r>
                      <w:rPr>
                        <w:color w:val="365F91" w:themeColor="accent1" w:themeShade="BF"/>
                        <w:sz w:val="24"/>
                        <w:szCs w:val="24"/>
                      </w:rPr>
                      <w:t>OPIM-5604 – PREDICTIVE MODELING</w:t>
                    </w:r>
                  </w:p>
                </w:tc>
              </w:sdtContent>
            </w:sdt>
          </w:tr>
          <w:tr w:rsidR="005F1C3F" w14:paraId="75F6C99F" w14:textId="77777777" w:rsidTr="005F1C3F">
            <w:tc>
              <w:tcPr>
                <w:tcW w:w="7405" w:type="dxa"/>
              </w:tcPr>
              <w:sdt>
                <w:sdtPr>
                  <w:rPr>
                    <w:rFonts w:asciiTheme="majorHAnsi" w:eastAsiaTheme="majorEastAsia" w:hAnsiTheme="majorHAnsi" w:cstheme="majorBidi"/>
                    <w:color w:val="000000" w:themeColor="text1"/>
                    <w:sz w:val="88"/>
                    <w:szCs w:val="88"/>
                  </w:rPr>
                  <w:alias w:val="Title"/>
                  <w:id w:val="13406919"/>
                  <w:placeholder>
                    <w:docPart w:val="A9CC7E6866854154A926916A0000C78E"/>
                  </w:placeholder>
                  <w:dataBinding w:prefixMappings="xmlns:ns0='http://schemas.openxmlformats.org/package/2006/metadata/core-properties' xmlns:ns1='http://purl.org/dc/elements/1.1/'" w:xpath="/ns0:coreProperties[1]/ns1:title[1]" w:storeItemID="{6C3C8BC8-F283-45AE-878A-BAB7291924A1}"/>
                  <w:text/>
                </w:sdtPr>
                <w:sdtEndPr/>
                <w:sdtContent>
                  <w:p w14:paraId="4A212E37" w14:textId="5BEF4CE3" w:rsidR="005F1C3F" w:rsidRPr="005F1C3F" w:rsidRDefault="00CB1900">
                    <w:pPr>
                      <w:pStyle w:val="NoSpacing"/>
                      <w:spacing w:line="216" w:lineRule="auto"/>
                      <w:rPr>
                        <w:rFonts w:asciiTheme="majorHAnsi" w:eastAsiaTheme="majorEastAsia" w:hAnsiTheme="majorHAnsi" w:cstheme="majorBidi"/>
                        <w:color w:val="000000" w:themeColor="text1"/>
                        <w:sz w:val="88"/>
                        <w:szCs w:val="88"/>
                      </w:rPr>
                    </w:pPr>
                    <w:r>
                      <w:rPr>
                        <w:rFonts w:asciiTheme="majorHAnsi" w:eastAsiaTheme="majorEastAsia" w:hAnsiTheme="majorHAnsi" w:cstheme="majorBidi"/>
                        <w:color w:val="000000" w:themeColor="text1"/>
                        <w:sz w:val="88"/>
                        <w:szCs w:val="88"/>
                      </w:rPr>
                      <w:t xml:space="preserve">LENDING CLUB - </w:t>
                    </w:r>
                    <w:r w:rsidR="005F1C3F" w:rsidRPr="005F1C3F">
                      <w:rPr>
                        <w:rFonts w:asciiTheme="majorHAnsi" w:eastAsiaTheme="majorEastAsia" w:hAnsiTheme="majorHAnsi" w:cstheme="majorBidi"/>
                        <w:color w:val="000000" w:themeColor="text1"/>
                        <w:sz w:val="88"/>
                        <w:szCs w:val="88"/>
                      </w:rPr>
                      <w:t>PREDICTING BAD LOANS</w:t>
                    </w:r>
                  </w:p>
                </w:sdtContent>
              </w:sdt>
            </w:tc>
          </w:tr>
          <w:tr w:rsidR="005F1C3F" w14:paraId="34D70708" w14:textId="77777777" w:rsidTr="005F1C3F">
            <w:tc>
              <w:tcPr>
                <w:tcW w:w="7405" w:type="dxa"/>
                <w:tcMar>
                  <w:top w:w="216" w:type="dxa"/>
                  <w:left w:w="115" w:type="dxa"/>
                  <w:bottom w:w="216" w:type="dxa"/>
                  <w:right w:w="115" w:type="dxa"/>
                </w:tcMar>
              </w:tcPr>
              <w:p w14:paraId="17A1CA35" w14:textId="25B35036" w:rsidR="005F1C3F" w:rsidRDefault="005F1C3F">
                <w:pPr>
                  <w:pStyle w:val="NoSpacing"/>
                  <w:rPr>
                    <w:color w:val="365F91" w:themeColor="accent1" w:themeShade="BF"/>
                    <w:sz w:val="24"/>
                  </w:rPr>
                </w:pPr>
              </w:p>
            </w:tc>
          </w:tr>
        </w:tbl>
        <w:p w14:paraId="7E910ACC" w14:textId="1260037C" w:rsidR="00A30726" w:rsidRPr="005F1C3F" w:rsidRDefault="00F6753A" w:rsidP="005F1C3F">
          <w:pPr>
            <w:rPr>
              <w:b/>
              <w:bCs/>
              <w:sz w:val="56"/>
              <w:szCs w:val="56"/>
            </w:rPr>
          </w:pPr>
        </w:p>
      </w:sdtContent>
    </w:sdt>
    <w:p w14:paraId="5BA7F523" w14:textId="77777777" w:rsidR="00A30726" w:rsidRDefault="00A30726" w:rsidP="004E171E">
      <w:pPr>
        <w:pStyle w:val="NoSpacing"/>
        <w:rPr>
          <w:b/>
          <w:bCs/>
          <w:sz w:val="40"/>
          <w:szCs w:val="40"/>
        </w:rPr>
      </w:pPr>
    </w:p>
    <w:p w14:paraId="264BBF82" w14:textId="77777777" w:rsidR="005F1C3F" w:rsidRDefault="005F1C3F" w:rsidP="004E171E">
      <w:pPr>
        <w:pStyle w:val="NoSpacing"/>
        <w:rPr>
          <w:b/>
          <w:bCs/>
          <w:sz w:val="40"/>
          <w:szCs w:val="40"/>
        </w:rPr>
      </w:pPr>
    </w:p>
    <w:p w14:paraId="3F97E4FB" w14:textId="77777777" w:rsidR="005F1C3F" w:rsidRDefault="005F1C3F" w:rsidP="004E171E">
      <w:pPr>
        <w:pStyle w:val="NoSpacing"/>
        <w:rPr>
          <w:b/>
          <w:bCs/>
          <w:sz w:val="40"/>
          <w:szCs w:val="40"/>
        </w:rPr>
      </w:pPr>
    </w:p>
    <w:p w14:paraId="25167436" w14:textId="77777777" w:rsidR="005F1C3F" w:rsidRDefault="005F1C3F" w:rsidP="004E171E">
      <w:pPr>
        <w:pStyle w:val="NoSpacing"/>
        <w:rPr>
          <w:b/>
          <w:bCs/>
          <w:sz w:val="40"/>
          <w:szCs w:val="40"/>
        </w:rPr>
      </w:pPr>
    </w:p>
    <w:p w14:paraId="482A44B0" w14:textId="77777777" w:rsidR="005F1C3F" w:rsidRDefault="005F1C3F" w:rsidP="004E171E">
      <w:pPr>
        <w:pStyle w:val="NoSpacing"/>
        <w:rPr>
          <w:b/>
          <w:bCs/>
          <w:sz w:val="40"/>
          <w:szCs w:val="40"/>
        </w:rPr>
      </w:pPr>
    </w:p>
    <w:p w14:paraId="66F87DCC" w14:textId="77777777" w:rsidR="005F1C3F" w:rsidRDefault="005F1C3F" w:rsidP="004E171E">
      <w:pPr>
        <w:pStyle w:val="NoSpacing"/>
        <w:rPr>
          <w:b/>
          <w:bCs/>
          <w:sz w:val="40"/>
          <w:szCs w:val="40"/>
        </w:rPr>
      </w:pPr>
    </w:p>
    <w:p w14:paraId="7CCED95A" w14:textId="77777777" w:rsidR="005F1C3F" w:rsidRDefault="005F1C3F" w:rsidP="004E171E">
      <w:pPr>
        <w:pStyle w:val="NoSpacing"/>
        <w:rPr>
          <w:b/>
          <w:bCs/>
          <w:sz w:val="40"/>
          <w:szCs w:val="40"/>
        </w:rPr>
      </w:pPr>
    </w:p>
    <w:p w14:paraId="7B0236AF" w14:textId="77777777" w:rsidR="005F1C3F" w:rsidRDefault="005F1C3F" w:rsidP="004E171E">
      <w:pPr>
        <w:pStyle w:val="NoSpacing"/>
        <w:rPr>
          <w:b/>
          <w:bCs/>
          <w:sz w:val="40"/>
          <w:szCs w:val="40"/>
        </w:rPr>
      </w:pPr>
    </w:p>
    <w:p w14:paraId="4B32E259" w14:textId="77777777" w:rsidR="005F1C3F" w:rsidRDefault="005F1C3F" w:rsidP="004E171E">
      <w:pPr>
        <w:pStyle w:val="NoSpacing"/>
        <w:rPr>
          <w:b/>
          <w:bCs/>
          <w:sz w:val="40"/>
          <w:szCs w:val="40"/>
        </w:rPr>
      </w:pPr>
    </w:p>
    <w:p w14:paraId="10BAE934" w14:textId="77777777" w:rsidR="005F1C3F" w:rsidRDefault="005F1C3F" w:rsidP="004E171E">
      <w:pPr>
        <w:pStyle w:val="NoSpacing"/>
        <w:rPr>
          <w:b/>
          <w:bCs/>
          <w:sz w:val="40"/>
          <w:szCs w:val="40"/>
        </w:rPr>
      </w:pPr>
    </w:p>
    <w:p w14:paraId="73BBE22E" w14:textId="77777777" w:rsidR="005F1C3F" w:rsidRDefault="005F1C3F" w:rsidP="004E171E">
      <w:pPr>
        <w:pStyle w:val="NoSpacing"/>
        <w:rPr>
          <w:b/>
          <w:bCs/>
          <w:sz w:val="40"/>
          <w:szCs w:val="40"/>
        </w:rPr>
      </w:pPr>
    </w:p>
    <w:p w14:paraId="165E373E" w14:textId="77777777" w:rsidR="005F1C3F" w:rsidRDefault="005F1C3F" w:rsidP="004E171E">
      <w:pPr>
        <w:pStyle w:val="NoSpacing"/>
        <w:rPr>
          <w:b/>
          <w:bCs/>
          <w:sz w:val="40"/>
          <w:szCs w:val="40"/>
        </w:rPr>
      </w:pPr>
    </w:p>
    <w:p w14:paraId="5E7A595A" w14:textId="77777777" w:rsidR="005F1C3F" w:rsidRDefault="005F1C3F" w:rsidP="004E171E">
      <w:pPr>
        <w:pStyle w:val="NoSpacing"/>
        <w:rPr>
          <w:b/>
          <w:bCs/>
          <w:sz w:val="40"/>
          <w:szCs w:val="40"/>
        </w:rPr>
      </w:pPr>
    </w:p>
    <w:p w14:paraId="44CB5D7C" w14:textId="77777777" w:rsidR="005F1C3F" w:rsidRDefault="005F1C3F" w:rsidP="004E171E">
      <w:pPr>
        <w:pStyle w:val="NoSpacing"/>
        <w:rPr>
          <w:b/>
          <w:bCs/>
          <w:sz w:val="40"/>
          <w:szCs w:val="40"/>
        </w:rPr>
      </w:pPr>
    </w:p>
    <w:p w14:paraId="2B48655F" w14:textId="77777777" w:rsidR="005F1C3F" w:rsidRDefault="005F1C3F" w:rsidP="004E171E">
      <w:pPr>
        <w:pStyle w:val="NoSpacing"/>
        <w:rPr>
          <w:b/>
          <w:bCs/>
          <w:sz w:val="40"/>
          <w:szCs w:val="40"/>
        </w:rPr>
      </w:pPr>
    </w:p>
    <w:p w14:paraId="3E172D7C" w14:textId="77777777" w:rsidR="005F1C3F" w:rsidRDefault="005F1C3F" w:rsidP="004E171E">
      <w:pPr>
        <w:pStyle w:val="NoSpacing"/>
        <w:rPr>
          <w:b/>
          <w:bCs/>
          <w:sz w:val="40"/>
          <w:szCs w:val="40"/>
        </w:rPr>
      </w:pPr>
    </w:p>
    <w:p w14:paraId="10F42EA5" w14:textId="77777777" w:rsidR="005F1C3F" w:rsidRDefault="005F1C3F" w:rsidP="004E171E">
      <w:pPr>
        <w:pStyle w:val="NoSpacing"/>
        <w:rPr>
          <w:b/>
          <w:bCs/>
          <w:sz w:val="40"/>
          <w:szCs w:val="40"/>
        </w:rPr>
      </w:pPr>
    </w:p>
    <w:p w14:paraId="712C4807" w14:textId="77777777" w:rsidR="005F1C3F" w:rsidRDefault="005F1C3F" w:rsidP="004E171E">
      <w:pPr>
        <w:pStyle w:val="NoSpacing"/>
        <w:rPr>
          <w:b/>
          <w:bCs/>
          <w:sz w:val="40"/>
          <w:szCs w:val="40"/>
        </w:rPr>
      </w:pPr>
    </w:p>
    <w:p w14:paraId="47212CDB" w14:textId="77777777" w:rsidR="005F1C3F" w:rsidRDefault="005F1C3F" w:rsidP="004E171E">
      <w:pPr>
        <w:pStyle w:val="NoSpacing"/>
        <w:rPr>
          <w:b/>
          <w:bCs/>
          <w:sz w:val="40"/>
          <w:szCs w:val="40"/>
        </w:rPr>
      </w:pPr>
    </w:p>
    <w:p w14:paraId="6D409E5A" w14:textId="77777777" w:rsidR="005F1C3F" w:rsidRDefault="005F1C3F" w:rsidP="004E171E">
      <w:pPr>
        <w:pStyle w:val="NoSpacing"/>
        <w:rPr>
          <w:b/>
          <w:bCs/>
          <w:sz w:val="40"/>
          <w:szCs w:val="40"/>
        </w:rPr>
      </w:pPr>
    </w:p>
    <w:p w14:paraId="3FD20C4D" w14:textId="087254A9" w:rsidR="005F1C3F" w:rsidRDefault="005F1C3F" w:rsidP="004E171E">
      <w:pPr>
        <w:pStyle w:val="NoSpacing"/>
        <w:rPr>
          <w:b/>
          <w:bCs/>
          <w:sz w:val="40"/>
          <w:szCs w:val="40"/>
        </w:rPr>
      </w:pPr>
    </w:p>
    <w:tbl>
      <w:tblPr>
        <w:tblpPr w:leftFromText="187" w:rightFromText="187" w:vertAnchor="page" w:horzAnchor="margin" w:tblpY="13310"/>
        <w:tblW w:w="3678" w:type="pct"/>
        <w:tblLook w:val="04A0" w:firstRow="1" w:lastRow="0" w:firstColumn="1" w:lastColumn="0" w:noHBand="0" w:noVBand="1"/>
      </w:tblPr>
      <w:tblGrid>
        <w:gridCol w:w="6809"/>
      </w:tblGrid>
      <w:tr w:rsidR="005F1C3F" w14:paraId="796FC877" w14:textId="77777777" w:rsidTr="005F1C3F">
        <w:trPr>
          <w:trHeight w:val="968"/>
        </w:trPr>
        <w:tc>
          <w:tcPr>
            <w:tcW w:w="6809" w:type="dxa"/>
            <w:tcMar>
              <w:top w:w="216" w:type="dxa"/>
              <w:left w:w="115" w:type="dxa"/>
              <w:bottom w:w="216" w:type="dxa"/>
              <w:right w:w="115" w:type="dxa"/>
            </w:tcMar>
          </w:tcPr>
          <w:sdt>
            <w:sdtPr>
              <w:rPr>
                <w:color w:val="000000" w:themeColor="text1"/>
                <w:sz w:val="28"/>
                <w:szCs w:val="28"/>
              </w:rPr>
              <w:alias w:val="Author"/>
              <w:id w:val="13406928"/>
              <w:placeholder>
                <w:docPart w:val="A360FB0B96F6484289F9A354B8C5CCF3"/>
              </w:placeholder>
              <w:dataBinding w:prefixMappings="xmlns:ns0='http://schemas.openxmlformats.org/package/2006/metadata/core-properties' xmlns:ns1='http://purl.org/dc/elements/1.1/'" w:xpath="/ns0:coreProperties[1]/ns1:creator[1]" w:storeItemID="{6C3C8BC8-F283-45AE-878A-BAB7291924A1}"/>
              <w:text/>
            </w:sdtPr>
            <w:sdtEndPr/>
            <w:sdtContent>
              <w:p w14:paraId="2CB5874A" w14:textId="6CDE5A63" w:rsidR="005F1C3F" w:rsidRPr="005F1C3F" w:rsidRDefault="00077A2B" w:rsidP="005F1C3F">
                <w:pPr>
                  <w:pStyle w:val="NoSpacing"/>
                  <w:rPr>
                    <w:color w:val="000000" w:themeColor="text1"/>
                    <w:sz w:val="28"/>
                    <w:szCs w:val="28"/>
                  </w:rPr>
                </w:pPr>
                <w:r>
                  <w:rPr>
                    <w:color w:val="000000" w:themeColor="text1"/>
                    <w:sz w:val="28"/>
                    <w:szCs w:val="28"/>
                  </w:rPr>
                  <w:t>TEAM-4                                                                              RAJAN MEHTA, CHARANJITH THOTTATHIL, KIRAN VARRE, SRI PRIYA BANDI, KRISHNA SHAH</w:t>
                </w:r>
              </w:p>
            </w:sdtContent>
          </w:sdt>
          <w:sdt>
            <w:sdtPr>
              <w:rPr>
                <w:color w:val="000000" w:themeColor="text1"/>
                <w:sz w:val="28"/>
                <w:szCs w:val="28"/>
              </w:rPr>
              <w:alias w:val="Date"/>
              <w:tag w:val="Date"/>
              <w:id w:val="13406932"/>
              <w:placeholder>
                <w:docPart w:val="7D306AC43C2540578B8D9214A4876A06"/>
              </w:placeholder>
              <w:dataBinding w:prefixMappings="xmlns:ns0='http://schemas.microsoft.com/office/2006/coverPageProps'" w:xpath="/ns0:CoverPageProperties[1]/ns0:PublishDate[1]" w:storeItemID="{55AF091B-3C7A-41E3-B477-F2FDAA23CFDA}"/>
              <w:date w:fullDate="2018-04-27T00:00:00Z">
                <w:dateFormat w:val="M-d-yyyy"/>
                <w:lid w:val="en-US"/>
                <w:storeMappedDataAs w:val="dateTime"/>
                <w:calendar w:val="gregorian"/>
              </w:date>
            </w:sdtPr>
            <w:sdtEndPr/>
            <w:sdtContent>
              <w:p w14:paraId="4B13F760" w14:textId="77777777" w:rsidR="005F1C3F" w:rsidRPr="005F1C3F" w:rsidRDefault="005F1C3F" w:rsidP="005F1C3F">
                <w:pPr>
                  <w:pStyle w:val="NoSpacing"/>
                  <w:rPr>
                    <w:color w:val="000000" w:themeColor="text1"/>
                    <w:sz w:val="28"/>
                    <w:szCs w:val="28"/>
                  </w:rPr>
                </w:pPr>
                <w:r w:rsidRPr="005F1C3F">
                  <w:rPr>
                    <w:color w:val="000000" w:themeColor="text1"/>
                    <w:sz w:val="28"/>
                    <w:szCs w:val="28"/>
                    <w:lang w:val="en-US"/>
                  </w:rPr>
                  <w:t>4-27-2018</w:t>
                </w:r>
              </w:p>
            </w:sdtContent>
          </w:sdt>
          <w:p w14:paraId="58060161" w14:textId="77777777" w:rsidR="005F1C3F" w:rsidRDefault="005F1C3F" w:rsidP="005F1C3F">
            <w:pPr>
              <w:pStyle w:val="NoSpacing"/>
              <w:rPr>
                <w:color w:val="4F81BD" w:themeColor="accent1"/>
              </w:rPr>
            </w:pPr>
          </w:p>
        </w:tc>
      </w:tr>
    </w:tbl>
    <w:p w14:paraId="25269C1B" w14:textId="553F80F0" w:rsidR="005F1C3F" w:rsidRDefault="005F1C3F" w:rsidP="004E171E">
      <w:pPr>
        <w:pStyle w:val="NoSpacing"/>
        <w:rPr>
          <w:b/>
          <w:bCs/>
          <w:sz w:val="40"/>
          <w:szCs w:val="40"/>
        </w:rPr>
      </w:pPr>
    </w:p>
    <w:p w14:paraId="00425BD2" w14:textId="3F500906" w:rsidR="005F1C3F" w:rsidRDefault="005F1C3F" w:rsidP="004E171E">
      <w:pPr>
        <w:pStyle w:val="NoSpacing"/>
        <w:rPr>
          <w:b/>
          <w:bCs/>
          <w:sz w:val="40"/>
          <w:szCs w:val="40"/>
        </w:rPr>
      </w:pPr>
    </w:p>
    <w:p w14:paraId="7C76FA9A" w14:textId="77777777" w:rsidR="005F1C3F" w:rsidRDefault="005F1C3F" w:rsidP="004E171E">
      <w:pPr>
        <w:pStyle w:val="NoSpacing"/>
        <w:rPr>
          <w:b/>
          <w:bCs/>
          <w:sz w:val="40"/>
          <w:szCs w:val="40"/>
        </w:rPr>
      </w:pPr>
    </w:p>
    <w:p w14:paraId="2292DA41" w14:textId="77777777" w:rsidR="005F1C3F" w:rsidRDefault="005F1C3F" w:rsidP="004E171E">
      <w:pPr>
        <w:pStyle w:val="NoSpacing"/>
        <w:rPr>
          <w:b/>
          <w:bCs/>
          <w:sz w:val="40"/>
          <w:szCs w:val="40"/>
        </w:rPr>
      </w:pPr>
    </w:p>
    <w:p w14:paraId="077F8A63" w14:textId="77777777" w:rsidR="00CB1900" w:rsidRDefault="00CB1900" w:rsidP="004E171E">
      <w:pPr>
        <w:pStyle w:val="NoSpacing"/>
        <w:rPr>
          <w:b/>
          <w:bCs/>
          <w:sz w:val="40"/>
          <w:szCs w:val="40"/>
        </w:rPr>
      </w:pPr>
    </w:p>
    <w:p w14:paraId="50A303B2" w14:textId="54CE4024" w:rsidR="004E171E" w:rsidRPr="004E171E" w:rsidRDefault="004E171E" w:rsidP="004E171E">
      <w:pPr>
        <w:pStyle w:val="NoSpacing"/>
        <w:rPr>
          <w:b/>
          <w:bCs/>
          <w:sz w:val="40"/>
          <w:szCs w:val="40"/>
        </w:rPr>
      </w:pPr>
      <w:r w:rsidRPr="004E171E">
        <w:rPr>
          <w:b/>
          <w:bCs/>
          <w:sz w:val="40"/>
          <w:szCs w:val="40"/>
        </w:rPr>
        <w:t>DEFINITION</w:t>
      </w:r>
    </w:p>
    <w:p w14:paraId="39272C67" w14:textId="77777777" w:rsidR="004E171E" w:rsidRPr="004E171E" w:rsidRDefault="004E171E" w:rsidP="004E171E">
      <w:pPr>
        <w:pStyle w:val="NoSpacing"/>
      </w:pPr>
    </w:p>
    <w:p w14:paraId="2635B36C" w14:textId="3AB26451" w:rsidR="00DF5DC4" w:rsidRPr="00961945" w:rsidRDefault="00A56195">
      <w:pPr>
        <w:rPr>
          <w:b/>
          <w:bCs/>
        </w:rPr>
      </w:pPr>
      <w:r w:rsidRPr="00961945">
        <w:rPr>
          <w:b/>
          <w:bCs/>
        </w:rPr>
        <w:t>INTRODUCTION</w:t>
      </w:r>
      <w:r w:rsidR="003A13AA" w:rsidRPr="00961945">
        <w:rPr>
          <w:b/>
          <w:bCs/>
        </w:rPr>
        <w:t>:</w:t>
      </w:r>
    </w:p>
    <w:p w14:paraId="452D5591" w14:textId="140156BD" w:rsidR="003A13AA" w:rsidRPr="00DB7D6A" w:rsidRDefault="003A13AA" w:rsidP="003A13AA">
      <w:pPr>
        <w:pStyle w:val="NoSpacing"/>
      </w:pPr>
      <w:r w:rsidRPr="00DB7D6A">
        <w:t>Lending Club is the world’s largest peer-to</w:t>
      </w:r>
      <w:r w:rsidR="00A56195" w:rsidRPr="00DB7D6A">
        <w:t>-</w:t>
      </w:r>
      <w:r w:rsidRPr="00DB7D6A">
        <w:t>peer marketplace connecting borrowers and investors.</w:t>
      </w:r>
    </w:p>
    <w:p w14:paraId="72BDECF3" w14:textId="093ACD2B" w:rsidR="00A56195" w:rsidRPr="00DB7D6A" w:rsidRDefault="00D67FBB" w:rsidP="00D67FBB">
      <w:pPr>
        <w:pStyle w:val="NoSpacing"/>
      </w:pPr>
      <w:r w:rsidRPr="00DB7D6A">
        <w:t>Since its inception in 2007, the number of loans in the marketplace has increased exponentially.</w:t>
      </w:r>
    </w:p>
    <w:p w14:paraId="12693DEC" w14:textId="17192056" w:rsidR="00A56195" w:rsidRDefault="00D67FBB" w:rsidP="003A13AA">
      <w:pPr>
        <w:pStyle w:val="NoSpacing"/>
        <w:rPr>
          <w:bCs/>
        </w:rPr>
      </w:pPr>
      <w:r w:rsidRPr="00DB7D6A">
        <w:rPr>
          <w:color w:val="000000"/>
          <w:shd w:val="clear" w:color="auto" w:fill="FFFFFF"/>
        </w:rPr>
        <w:t xml:space="preserve">Lending Club provides its historical loan information every year. </w:t>
      </w:r>
      <w:r w:rsidR="00A56195" w:rsidRPr="00DB7D6A">
        <w:t>In this paper we attempt to use</w:t>
      </w:r>
      <w:r w:rsidR="00DB7D6A">
        <w:t xml:space="preserve"> this data to build</w:t>
      </w:r>
      <w:r w:rsidR="00A56195" w:rsidRPr="00DB7D6A">
        <w:t xml:space="preserve"> a number of supervised learning techniques </w:t>
      </w:r>
      <w:r w:rsidR="00DB7D6A">
        <w:t>that can</w:t>
      </w:r>
      <w:r w:rsidR="00A56195" w:rsidRPr="00DB7D6A">
        <w:t xml:space="preserve"> </w:t>
      </w:r>
      <w:r w:rsidR="00A56195" w:rsidRPr="00DB7D6A">
        <w:rPr>
          <w:bCs/>
        </w:rPr>
        <w:t xml:space="preserve">predict </w:t>
      </w:r>
      <w:r w:rsidR="00DB7D6A" w:rsidRPr="00DB7D6A">
        <w:rPr>
          <w:bCs/>
        </w:rPr>
        <w:t>whether a borrower will default so that investors can avoid those borrowers. A</w:t>
      </w:r>
      <w:r w:rsidR="00A56195" w:rsidRPr="00DB7D6A">
        <w:rPr>
          <w:bCs/>
        </w:rPr>
        <w:t xml:space="preserve"> loan status </w:t>
      </w:r>
      <w:r w:rsidR="00DB7D6A" w:rsidRPr="00DB7D6A">
        <w:rPr>
          <w:bCs/>
        </w:rPr>
        <w:t>is either</w:t>
      </w:r>
      <w:r w:rsidR="00A56195" w:rsidRPr="00DB7D6A">
        <w:rPr>
          <w:bCs/>
        </w:rPr>
        <w:t xml:space="preserve"> good/bad so that the company can approve/decline the new loan applications.</w:t>
      </w:r>
    </w:p>
    <w:p w14:paraId="39FA4C4C" w14:textId="524DDD45" w:rsidR="00DB7D6A" w:rsidRDefault="00DB7D6A" w:rsidP="003A13AA">
      <w:pPr>
        <w:pStyle w:val="NoSpacing"/>
      </w:pPr>
    </w:p>
    <w:p w14:paraId="102E7BDB" w14:textId="3838CBC0" w:rsidR="00DB7D6A" w:rsidRPr="00961945" w:rsidRDefault="00DB7D6A" w:rsidP="003A13AA">
      <w:pPr>
        <w:pStyle w:val="NoSpacing"/>
        <w:rPr>
          <w:b/>
          <w:bCs/>
        </w:rPr>
      </w:pPr>
      <w:r w:rsidRPr="00961945">
        <w:rPr>
          <w:b/>
          <w:bCs/>
        </w:rPr>
        <w:t>PROBLEM DESCRIPTION:</w:t>
      </w:r>
    </w:p>
    <w:p w14:paraId="75ED5465" w14:textId="2CCBAA1E" w:rsidR="00DB7D6A" w:rsidRDefault="00DB7D6A" w:rsidP="003A13AA">
      <w:pPr>
        <w:pStyle w:val="NoSpacing"/>
      </w:pPr>
    </w:p>
    <w:p w14:paraId="3BC1AC4A" w14:textId="0EC0A6EC" w:rsidR="00961945" w:rsidRPr="00D35B78" w:rsidRDefault="00DB7D6A" w:rsidP="003A13AA">
      <w:pPr>
        <w:pStyle w:val="NoSpacing"/>
      </w:pPr>
      <w:r w:rsidRPr="00D35B78">
        <w:t xml:space="preserve">Predicting loan defaults is a </w:t>
      </w:r>
      <w:r w:rsidRPr="00D35B78">
        <w:rPr>
          <w:i/>
          <w:iCs/>
        </w:rPr>
        <w:t>binary classification</w:t>
      </w:r>
      <w:r w:rsidRPr="00D35B78">
        <w:t xml:space="preserve"> problem</w:t>
      </w:r>
      <w:r w:rsidR="00D35B78" w:rsidRPr="00D35B78">
        <w:t xml:space="preserve"> -</w:t>
      </w:r>
      <w:r w:rsidRPr="00D35B78">
        <w:t xml:space="preserve"> a borrower</w:t>
      </w:r>
      <w:r w:rsidR="00961945" w:rsidRPr="00D35B78">
        <w:t xml:space="preserve"> will</w:t>
      </w:r>
      <w:r w:rsidRPr="00D35B78">
        <w:t xml:space="preserve"> either default at some time during the loan term or finish </w:t>
      </w:r>
      <w:r w:rsidR="00961945" w:rsidRPr="00D35B78">
        <w:t xml:space="preserve">the </w:t>
      </w:r>
      <w:r w:rsidRPr="00D35B78">
        <w:t>payment.</w:t>
      </w:r>
      <w:r w:rsidR="00D35B78" w:rsidRPr="00D35B78">
        <w:t xml:space="preserve"> </w:t>
      </w:r>
      <w:r w:rsidR="00961945" w:rsidRPr="00D35B78">
        <w:t xml:space="preserve">The dataset contains approximately </w:t>
      </w:r>
      <w:r w:rsidR="00961945" w:rsidRPr="00D35B78">
        <w:rPr>
          <w:rFonts w:eastAsia="Times New Roman"/>
        </w:rPr>
        <w:t>42,500 records of</w:t>
      </w:r>
      <w:r w:rsidR="00961945" w:rsidRPr="00D35B78">
        <w:t xml:space="preserve"> loan information from year 2007 to 2011, having 145 columns (predictors). Out of these records, only 20% represents the loan default data.</w:t>
      </w:r>
      <w:r w:rsidR="00D35B78" w:rsidRPr="00D35B78">
        <w:t xml:space="preserve"> </w:t>
      </w:r>
      <w:r w:rsidR="00961945" w:rsidRPr="00D35B78">
        <w:t xml:space="preserve">Therefore, the machine learning task here is an </w:t>
      </w:r>
      <w:r w:rsidR="00961945" w:rsidRPr="00D35B78">
        <w:rPr>
          <w:i/>
          <w:iCs/>
        </w:rPr>
        <w:t>imbalanced two-classed classification</w:t>
      </w:r>
      <w:r w:rsidR="00961945" w:rsidRPr="00D35B78">
        <w:t>.</w:t>
      </w:r>
    </w:p>
    <w:p w14:paraId="0762B323" w14:textId="3BB1E4F1" w:rsidR="00961945" w:rsidRDefault="00961945" w:rsidP="003A13AA">
      <w:pPr>
        <w:pStyle w:val="NoSpacing"/>
      </w:pPr>
    </w:p>
    <w:p w14:paraId="7C5748A9" w14:textId="7C46FC20" w:rsidR="004E171E" w:rsidRDefault="004E171E" w:rsidP="004E171E">
      <w:pPr>
        <w:pStyle w:val="NoSpacing"/>
      </w:pPr>
      <w:r>
        <w:t xml:space="preserve">We followed the </w:t>
      </w:r>
      <w:r w:rsidRPr="004E171E">
        <w:rPr>
          <w:i/>
          <w:iCs/>
        </w:rPr>
        <w:t>SEMMA</w:t>
      </w:r>
      <w:r>
        <w:rPr>
          <w:i/>
          <w:iCs/>
        </w:rPr>
        <w:t xml:space="preserve"> </w:t>
      </w:r>
      <w:r>
        <w:t>approach to come up with the final model and each step is documented in the sections further.</w:t>
      </w:r>
    </w:p>
    <w:p w14:paraId="4A436158" w14:textId="15FA416A" w:rsidR="004B5F90" w:rsidRDefault="004B5F90" w:rsidP="004E171E">
      <w:pPr>
        <w:pStyle w:val="NoSpacing"/>
      </w:pPr>
    </w:p>
    <w:p w14:paraId="3CAC4E2F" w14:textId="6FDA14B7" w:rsidR="004B5F90" w:rsidRDefault="002E1043" w:rsidP="004E171E">
      <w:pPr>
        <w:pStyle w:val="NoSpacing"/>
        <w:rPr>
          <w:b/>
          <w:bCs/>
        </w:rPr>
      </w:pPr>
      <w:r>
        <w:rPr>
          <w:b/>
          <w:bCs/>
        </w:rPr>
        <w:t>METRICS</w:t>
      </w:r>
      <w:r w:rsidR="004B5F90">
        <w:rPr>
          <w:b/>
          <w:bCs/>
        </w:rPr>
        <w:t>:</w:t>
      </w:r>
    </w:p>
    <w:p w14:paraId="23B262A1" w14:textId="0D7E8951" w:rsidR="004B5F90" w:rsidRDefault="004B5F90" w:rsidP="004E171E">
      <w:pPr>
        <w:pStyle w:val="NoSpacing"/>
        <w:rPr>
          <w:b/>
          <w:bCs/>
        </w:rPr>
      </w:pPr>
    </w:p>
    <w:p w14:paraId="2E2D5D95" w14:textId="38DC27EA" w:rsidR="004B5F90" w:rsidRDefault="004B5F90" w:rsidP="004E171E">
      <w:pPr>
        <w:pStyle w:val="NoSpacing"/>
      </w:pPr>
      <w:r w:rsidRPr="00D35B78">
        <w:t xml:space="preserve">We chose the Area Under Curve (AUC) as metrics to evaluate learning performance of our models. This is because the calculation of AUC is independent of the proportions in which two classes exist in the test dataset. This </w:t>
      </w:r>
      <w:r w:rsidRPr="00D35B78">
        <w:rPr>
          <w:color w:val="000000"/>
          <w:shd w:val="clear" w:color="auto" w:fill="FFFFFF"/>
        </w:rPr>
        <w:t>makes the AUC useful for evaluating the performance of classifiers on unbalanced data sets.</w:t>
      </w:r>
      <w:r w:rsidR="002E1043">
        <w:t xml:space="preserve"> </w:t>
      </w:r>
      <w:r w:rsidR="00D35B78">
        <w:t xml:space="preserve">Also, we use </w:t>
      </w:r>
      <w:r w:rsidR="002E1043">
        <w:t>L</w:t>
      </w:r>
      <w:r w:rsidR="00D35B78">
        <w:t xml:space="preserve">ift </w:t>
      </w:r>
      <w:r w:rsidR="002E1043">
        <w:t>C</w:t>
      </w:r>
      <w:r w:rsidR="00D35B78">
        <w:t>urve to visualise the performance of our classification model as opposed to the baseline model.</w:t>
      </w:r>
    </w:p>
    <w:p w14:paraId="70F414CC" w14:textId="5ECEB950" w:rsidR="002E1043" w:rsidRDefault="002E1043" w:rsidP="004E171E">
      <w:pPr>
        <w:pStyle w:val="NoSpacing"/>
      </w:pPr>
    </w:p>
    <w:p w14:paraId="3BA81EC9" w14:textId="3E5140FA" w:rsidR="002E1043" w:rsidRPr="002E1043" w:rsidRDefault="002E1043" w:rsidP="004E171E">
      <w:pPr>
        <w:pStyle w:val="NoSpacing"/>
      </w:pPr>
      <w:r>
        <w:t>With the models generated, we found that Random Forest showed the best performance with an AUV of 0.89 and with top 30% portion of data, it predicts twice as good as the baseline model.</w:t>
      </w:r>
    </w:p>
    <w:p w14:paraId="6D1942E9" w14:textId="5CA073A7" w:rsidR="004E171E" w:rsidRDefault="004E171E" w:rsidP="004E171E">
      <w:pPr>
        <w:pStyle w:val="NoSpacing"/>
      </w:pPr>
    </w:p>
    <w:p w14:paraId="1281C734" w14:textId="77777777" w:rsidR="004E171E" w:rsidRDefault="004E171E" w:rsidP="004E171E">
      <w:pPr>
        <w:pStyle w:val="NoSpacing"/>
      </w:pPr>
    </w:p>
    <w:p w14:paraId="210916CF" w14:textId="57D352C3" w:rsidR="004E171E" w:rsidRPr="004E171E" w:rsidRDefault="004E171E" w:rsidP="004E171E">
      <w:pPr>
        <w:pStyle w:val="NoSpacing"/>
        <w:rPr>
          <w:b/>
          <w:bCs/>
          <w:sz w:val="40"/>
          <w:szCs w:val="40"/>
        </w:rPr>
      </w:pPr>
      <w:r w:rsidRPr="004E171E">
        <w:rPr>
          <w:b/>
          <w:bCs/>
          <w:sz w:val="40"/>
          <w:szCs w:val="40"/>
        </w:rPr>
        <w:t>ANALYSIS</w:t>
      </w:r>
    </w:p>
    <w:p w14:paraId="38100D24" w14:textId="18F3ABE4" w:rsidR="004E171E" w:rsidRDefault="004E171E" w:rsidP="004E171E">
      <w:pPr>
        <w:pStyle w:val="NoSpacing"/>
      </w:pPr>
    </w:p>
    <w:p w14:paraId="57160E89" w14:textId="4E8EC13E" w:rsidR="004E171E" w:rsidRDefault="004E171E" w:rsidP="004E171E">
      <w:pPr>
        <w:pStyle w:val="NoSpacing"/>
        <w:rPr>
          <w:b/>
          <w:bCs/>
          <w:sz w:val="32"/>
          <w:szCs w:val="32"/>
        </w:rPr>
      </w:pPr>
      <w:r w:rsidRPr="00EB0E2A">
        <w:rPr>
          <w:b/>
          <w:bCs/>
          <w:sz w:val="32"/>
          <w:szCs w:val="32"/>
        </w:rPr>
        <w:t>DATA PREPROCESSING</w:t>
      </w:r>
    </w:p>
    <w:p w14:paraId="55985405" w14:textId="4FDC1E41" w:rsidR="003A3C14" w:rsidRDefault="003A3C14" w:rsidP="004E171E">
      <w:pPr>
        <w:pStyle w:val="NoSpacing"/>
        <w:rPr>
          <w:b/>
          <w:bCs/>
          <w:sz w:val="32"/>
          <w:szCs w:val="32"/>
        </w:rPr>
      </w:pPr>
    </w:p>
    <w:p w14:paraId="4A8186AB" w14:textId="42611EDB" w:rsidR="003A3C14" w:rsidRDefault="003A3C14" w:rsidP="004E171E">
      <w:pPr>
        <w:pStyle w:val="NoSpacing"/>
      </w:pPr>
      <w:r>
        <w:t xml:space="preserve">The data pre-processing was done in </w:t>
      </w:r>
      <w:r w:rsidRPr="003A3C14">
        <w:rPr>
          <w:i/>
          <w:iCs/>
        </w:rPr>
        <w:t xml:space="preserve">SAS </w:t>
      </w:r>
      <w:r w:rsidR="002E302A">
        <w:rPr>
          <w:i/>
          <w:iCs/>
        </w:rPr>
        <w:t>9.4</w:t>
      </w:r>
      <w:r>
        <w:t>.</w:t>
      </w:r>
      <w:r w:rsidR="002E302A">
        <w:t xml:space="preserve"> The corresponding </w:t>
      </w:r>
      <w:r w:rsidR="00FA7627">
        <w:t xml:space="preserve">SAS data preparation </w:t>
      </w:r>
      <w:r w:rsidR="002E302A">
        <w:t xml:space="preserve">program </w:t>
      </w:r>
      <w:r w:rsidR="00FA7627">
        <w:t>&amp;</w:t>
      </w:r>
      <w:r w:rsidR="002E302A">
        <w:t xml:space="preserve"> log files </w:t>
      </w:r>
      <w:r w:rsidR="00FA7627">
        <w:t xml:space="preserve">and the field layout file which consists of the list of fields we have in the data and the action performed on them </w:t>
      </w:r>
      <w:r w:rsidR="002E302A">
        <w:t>are attached below for reference:</w:t>
      </w:r>
      <w:bookmarkStart w:id="0" w:name="_GoBack"/>
      <w:bookmarkEnd w:id="0"/>
    </w:p>
    <w:p w14:paraId="7CC5B370" w14:textId="22E9967F" w:rsidR="002E302A" w:rsidRDefault="002E302A" w:rsidP="004E171E">
      <w:pPr>
        <w:pStyle w:val="NoSpacing"/>
      </w:pPr>
    </w:p>
    <w:p w14:paraId="763F3EEE" w14:textId="3F477E54" w:rsidR="00FA7627" w:rsidRDefault="00FA7627" w:rsidP="004E171E">
      <w:pPr>
        <w:pStyle w:val="NoSpacing"/>
      </w:pPr>
      <w:r w:rsidRPr="00FA7627">
        <w:rPr>
          <w:i/>
        </w:rPr>
        <w:t>Programs &amp; Logs</w:t>
      </w:r>
      <w:r>
        <w:t>:</w:t>
      </w:r>
    </w:p>
    <w:p w14:paraId="1403E7AD" w14:textId="74EB0813" w:rsidR="00BF126B" w:rsidRDefault="00077A2B" w:rsidP="00FA7627">
      <w:pPr>
        <w:pStyle w:val="NoSpacing"/>
        <w:ind w:left="1440" w:firstLine="720"/>
        <w:rPr>
          <w:b/>
          <w:bCs/>
          <w:sz w:val="32"/>
          <w:szCs w:val="32"/>
        </w:rPr>
      </w:pPr>
      <w:r>
        <w:rPr>
          <w:b/>
          <w:bCs/>
          <w:sz w:val="32"/>
          <w:szCs w:val="32"/>
        </w:rPr>
        <w:object w:dxaOrig="1309" w:dyaOrig="850" w14:anchorId="112CC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5.25pt;height:42.75pt" o:ole="">
            <v:imagedata r:id="rId9" o:title=""/>
          </v:shape>
          <o:OLEObject Type="Embed" ProgID="Package" ShapeID="_x0000_i1029" DrawAspect="Icon" ObjectID="_1587413488" r:id="rId10"/>
        </w:object>
      </w:r>
      <w:r w:rsidR="00FA7627">
        <w:rPr>
          <w:b/>
          <w:bCs/>
          <w:sz w:val="32"/>
          <w:szCs w:val="32"/>
        </w:rPr>
        <w:tab/>
      </w:r>
    </w:p>
    <w:p w14:paraId="0A0CFBA9" w14:textId="77777777" w:rsidR="00CB1900" w:rsidRDefault="00CB1900" w:rsidP="00FA7627">
      <w:pPr>
        <w:pStyle w:val="NoSpacing"/>
        <w:ind w:left="1440" w:firstLine="720"/>
        <w:rPr>
          <w:b/>
          <w:bCs/>
          <w:sz w:val="32"/>
          <w:szCs w:val="32"/>
        </w:rPr>
      </w:pPr>
    </w:p>
    <w:p w14:paraId="2984B266" w14:textId="77777777" w:rsidR="00BF126B" w:rsidRDefault="00BF126B" w:rsidP="00FA7627">
      <w:pPr>
        <w:pStyle w:val="NoSpacing"/>
        <w:ind w:left="1440" w:firstLine="720"/>
        <w:rPr>
          <w:b/>
          <w:bCs/>
          <w:sz w:val="32"/>
          <w:szCs w:val="32"/>
        </w:rPr>
      </w:pPr>
    </w:p>
    <w:p w14:paraId="7D8979C5" w14:textId="62BCB6DD" w:rsidR="002E302A" w:rsidRDefault="00FA7627" w:rsidP="00FA7627">
      <w:pPr>
        <w:pStyle w:val="NoSpacing"/>
        <w:ind w:left="1440" w:firstLine="720"/>
        <w:rPr>
          <w:b/>
          <w:bCs/>
          <w:sz w:val="32"/>
          <w:szCs w:val="32"/>
        </w:rPr>
      </w:pPr>
      <w:r>
        <w:rPr>
          <w:b/>
          <w:bCs/>
          <w:sz w:val="32"/>
          <w:szCs w:val="32"/>
        </w:rPr>
        <w:object w:dxaOrig="1508" w:dyaOrig="982" w14:anchorId="5AC4AB36">
          <v:shape id="_x0000_i1026" type="#_x0000_t75" style="width:75pt;height:49.5pt" o:ole="">
            <v:imagedata r:id="rId11" o:title=""/>
          </v:shape>
          <o:OLEObject Type="Embed" ProgID="Package" ShapeID="_x0000_i1026" DrawAspect="Icon" ObjectID="_1587413489" r:id="rId12"/>
        </w:object>
      </w:r>
    </w:p>
    <w:p w14:paraId="6D4E160B" w14:textId="16EA59D2" w:rsidR="00FA7627" w:rsidRDefault="00FA7627" w:rsidP="00FA7627">
      <w:pPr>
        <w:pStyle w:val="NoSpacing"/>
        <w:tabs>
          <w:tab w:val="left" w:pos="1750"/>
        </w:tabs>
        <w:rPr>
          <w:b/>
          <w:bCs/>
          <w:sz w:val="32"/>
          <w:szCs w:val="32"/>
        </w:rPr>
      </w:pPr>
    </w:p>
    <w:p w14:paraId="37847EBE" w14:textId="0339CDA1" w:rsidR="00FA7627" w:rsidRDefault="00FA7627" w:rsidP="00FA7627">
      <w:pPr>
        <w:pStyle w:val="NoSpacing"/>
        <w:tabs>
          <w:tab w:val="left" w:pos="1750"/>
        </w:tabs>
        <w:rPr>
          <w:i/>
        </w:rPr>
      </w:pPr>
      <w:r>
        <w:rPr>
          <w:i/>
        </w:rPr>
        <w:t>Field Layout File:</w:t>
      </w:r>
    </w:p>
    <w:p w14:paraId="5B9249D1" w14:textId="1626B6D7" w:rsidR="00FA7627" w:rsidRDefault="00FA7627" w:rsidP="00FA7627">
      <w:pPr>
        <w:pStyle w:val="NoSpacing"/>
        <w:tabs>
          <w:tab w:val="left" w:pos="1750"/>
        </w:tabs>
        <w:rPr>
          <w:b/>
          <w:bCs/>
          <w:sz w:val="32"/>
          <w:szCs w:val="32"/>
        </w:rPr>
      </w:pPr>
    </w:p>
    <w:p w14:paraId="66410D67" w14:textId="2CAF3F49" w:rsidR="00FA7627" w:rsidRDefault="00226947" w:rsidP="00FA7627">
      <w:pPr>
        <w:pStyle w:val="NoSpacing"/>
        <w:tabs>
          <w:tab w:val="left" w:pos="1750"/>
        </w:tabs>
        <w:rPr>
          <w:b/>
          <w:bCs/>
          <w:sz w:val="32"/>
          <w:szCs w:val="32"/>
        </w:rPr>
      </w:pPr>
      <w:r>
        <w:rPr>
          <w:b/>
          <w:bCs/>
          <w:sz w:val="32"/>
          <w:szCs w:val="32"/>
        </w:rPr>
        <w:tab/>
      </w:r>
      <w:r>
        <w:rPr>
          <w:b/>
          <w:bCs/>
          <w:sz w:val="32"/>
          <w:szCs w:val="32"/>
        </w:rPr>
        <w:tab/>
      </w:r>
      <w:r>
        <w:rPr>
          <w:b/>
          <w:bCs/>
          <w:sz w:val="32"/>
          <w:szCs w:val="32"/>
        </w:rPr>
        <w:object w:dxaOrig="1508" w:dyaOrig="982" w14:anchorId="75831241">
          <v:shape id="_x0000_i1027" type="#_x0000_t75" style="width:75pt;height:49.5pt" o:ole="">
            <v:imagedata r:id="rId13" o:title=""/>
          </v:shape>
          <o:OLEObject Type="Embed" ProgID="Excel.Sheet.12" ShapeID="_x0000_i1027" DrawAspect="Icon" ObjectID="_1587413490" r:id="rId14"/>
        </w:object>
      </w:r>
    </w:p>
    <w:p w14:paraId="5A1BADA8" w14:textId="77777777" w:rsidR="003F31EF" w:rsidRDefault="003F31EF" w:rsidP="00FA7627">
      <w:pPr>
        <w:pStyle w:val="NoSpacing"/>
        <w:tabs>
          <w:tab w:val="left" w:pos="1750"/>
        </w:tabs>
        <w:rPr>
          <w:b/>
          <w:bCs/>
          <w:sz w:val="32"/>
          <w:szCs w:val="32"/>
        </w:rPr>
      </w:pPr>
    </w:p>
    <w:p w14:paraId="344DE527" w14:textId="00DD3E62" w:rsidR="00FA7627" w:rsidRPr="001C3D73" w:rsidRDefault="00435110" w:rsidP="00FA7627">
      <w:pPr>
        <w:pStyle w:val="NoSpacing"/>
        <w:tabs>
          <w:tab w:val="left" w:pos="1750"/>
        </w:tabs>
        <w:rPr>
          <w:b/>
          <w:bCs/>
        </w:rPr>
      </w:pPr>
      <w:r w:rsidRPr="001C3D73">
        <w:rPr>
          <w:b/>
          <w:bCs/>
        </w:rPr>
        <w:t>Listed b</w:t>
      </w:r>
      <w:r w:rsidR="00FA7627" w:rsidRPr="001C3D73">
        <w:rPr>
          <w:b/>
          <w:bCs/>
        </w:rPr>
        <w:t>elow are the actions performed on the data:</w:t>
      </w:r>
    </w:p>
    <w:p w14:paraId="05900AEC" w14:textId="77777777" w:rsidR="00FA7627" w:rsidRDefault="00FA7627" w:rsidP="004E171E">
      <w:pPr>
        <w:pStyle w:val="NoSpacing"/>
        <w:rPr>
          <w:b/>
          <w:bCs/>
        </w:rPr>
      </w:pPr>
    </w:p>
    <w:p w14:paraId="1E9D0A29" w14:textId="77777777" w:rsidR="001C3D73" w:rsidRDefault="00EB0E2A" w:rsidP="001C3D73">
      <w:pPr>
        <w:pStyle w:val="NoSpacing"/>
        <w:numPr>
          <w:ilvl w:val="0"/>
          <w:numId w:val="10"/>
        </w:numPr>
        <w:jc w:val="both"/>
        <w:rPr>
          <w:b/>
          <w:bCs/>
        </w:rPr>
      </w:pPr>
      <w:r w:rsidRPr="00FA7627">
        <w:rPr>
          <w:b/>
          <w:bCs/>
        </w:rPr>
        <w:t>Remov</w:t>
      </w:r>
      <w:r w:rsidR="00CE420D">
        <w:rPr>
          <w:b/>
          <w:bCs/>
        </w:rPr>
        <w:t>ed</w:t>
      </w:r>
      <w:r w:rsidRPr="00FA7627">
        <w:rPr>
          <w:b/>
          <w:bCs/>
        </w:rPr>
        <w:t xml:space="preserve"> Unnecessary Data</w:t>
      </w:r>
      <w:r w:rsidR="00FA7627" w:rsidRPr="00FA7627">
        <w:rPr>
          <w:b/>
          <w:bCs/>
        </w:rPr>
        <w:t xml:space="preserve"> Fields</w:t>
      </w:r>
      <w:r w:rsidRPr="00FA7627">
        <w:rPr>
          <w:b/>
          <w:bCs/>
        </w:rPr>
        <w:t>:</w:t>
      </w:r>
      <w:r w:rsidR="00FA7627">
        <w:rPr>
          <w:b/>
          <w:bCs/>
        </w:rPr>
        <w:t xml:space="preserve"> </w:t>
      </w:r>
    </w:p>
    <w:p w14:paraId="2BB4F772" w14:textId="2C14375F" w:rsidR="00EB0E2A" w:rsidRPr="00FA7627" w:rsidRDefault="00FA7627" w:rsidP="001C3D73">
      <w:pPr>
        <w:pStyle w:val="NoSpacing"/>
        <w:ind w:left="720"/>
        <w:jc w:val="both"/>
        <w:rPr>
          <w:b/>
          <w:bCs/>
        </w:rPr>
      </w:pPr>
      <w:r>
        <w:t xml:space="preserve">Out of 145 fields, 125 fields were </w:t>
      </w:r>
      <w:r w:rsidR="00EB0E2A">
        <w:t>remove</w:t>
      </w:r>
      <w:r>
        <w:t xml:space="preserve">d from </w:t>
      </w:r>
      <w:r w:rsidR="00EB0E2A">
        <w:t xml:space="preserve">the data that did not contribute any information pertaining to the </w:t>
      </w:r>
      <w:r w:rsidR="005D7821">
        <w:t>default loan prediction</w:t>
      </w:r>
      <w:r>
        <w:t>. The categories are as follows:</w:t>
      </w:r>
    </w:p>
    <w:p w14:paraId="7A42C9AD" w14:textId="330AA4A7" w:rsidR="00FA7627" w:rsidRPr="00961A7C" w:rsidRDefault="00FA7627" w:rsidP="001C3D73">
      <w:pPr>
        <w:pStyle w:val="NoSpacing"/>
        <w:numPr>
          <w:ilvl w:val="1"/>
          <w:numId w:val="10"/>
        </w:numPr>
        <w:jc w:val="both"/>
        <w:rPr>
          <w:b/>
          <w:bCs/>
        </w:rPr>
      </w:pPr>
      <w:r w:rsidRPr="00961A7C">
        <w:rPr>
          <w:bCs/>
          <w:i/>
        </w:rPr>
        <w:t>Blank Fields</w:t>
      </w:r>
      <w:r>
        <w:rPr>
          <w:bCs/>
        </w:rPr>
        <w:t>: 82 fields were removed as there were no values</w:t>
      </w:r>
      <w:r w:rsidR="00961A7C">
        <w:rPr>
          <w:bCs/>
        </w:rPr>
        <w:t xml:space="preserve"> available</w:t>
      </w:r>
      <w:r>
        <w:rPr>
          <w:bCs/>
        </w:rPr>
        <w:t xml:space="preserve"> in these fields throughout the file</w:t>
      </w:r>
      <w:r w:rsidR="00961A7C">
        <w:rPr>
          <w:bCs/>
        </w:rPr>
        <w:t xml:space="preserve"> (Ex: </w:t>
      </w:r>
      <w:r w:rsidR="00BF13E0">
        <w:rPr>
          <w:bCs/>
        </w:rPr>
        <w:t>‘</w:t>
      </w:r>
      <w:r w:rsidR="00961A7C" w:rsidRPr="00961A7C">
        <w:rPr>
          <w:bCs/>
        </w:rPr>
        <w:t>Mths_Since_Last_Major_Derog</w:t>
      </w:r>
      <w:r w:rsidR="00BF13E0">
        <w:rPr>
          <w:bCs/>
        </w:rPr>
        <w:t>’</w:t>
      </w:r>
      <w:r w:rsidR="00961A7C">
        <w:rPr>
          <w:bCs/>
        </w:rPr>
        <w:t>,</w:t>
      </w:r>
      <w:r w:rsidR="00961A7C" w:rsidRPr="00961A7C">
        <w:t xml:space="preserve"> </w:t>
      </w:r>
      <w:r w:rsidR="00BF13E0">
        <w:t>‘</w:t>
      </w:r>
      <w:r w:rsidR="00961A7C" w:rsidRPr="00961A7C">
        <w:rPr>
          <w:bCs/>
        </w:rPr>
        <w:t>Max_Bal_Bc</w:t>
      </w:r>
      <w:r w:rsidR="00BF13E0">
        <w:rPr>
          <w:bCs/>
        </w:rPr>
        <w:t>’</w:t>
      </w:r>
      <w:r w:rsidR="00961A7C">
        <w:rPr>
          <w:bCs/>
        </w:rPr>
        <w:t>)</w:t>
      </w:r>
    </w:p>
    <w:p w14:paraId="51FBD1F4" w14:textId="7C6CC4CB" w:rsidR="00961A7C" w:rsidRPr="00961A7C" w:rsidRDefault="00961A7C" w:rsidP="001C3D73">
      <w:pPr>
        <w:pStyle w:val="NoSpacing"/>
        <w:numPr>
          <w:ilvl w:val="1"/>
          <w:numId w:val="10"/>
        </w:numPr>
        <w:jc w:val="both"/>
        <w:rPr>
          <w:b/>
          <w:bCs/>
        </w:rPr>
      </w:pPr>
      <w:r>
        <w:rPr>
          <w:bCs/>
          <w:i/>
        </w:rPr>
        <w:t>Less than 10% Data</w:t>
      </w:r>
      <w:r w:rsidRPr="00961A7C">
        <w:rPr>
          <w:b/>
          <w:bCs/>
        </w:rPr>
        <w:t>:</w:t>
      </w:r>
      <w:r>
        <w:rPr>
          <w:b/>
          <w:bCs/>
        </w:rPr>
        <w:t xml:space="preserve"> </w:t>
      </w:r>
      <w:r>
        <w:rPr>
          <w:bCs/>
        </w:rPr>
        <w:t>3 fields were removed before there was less than 10% of the lines populated with information</w:t>
      </w:r>
    </w:p>
    <w:p w14:paraId="73C68CC4" w14:textId="20738528" w:rsidR="00961A7C" w:rsidRPr="00FA7627" w:rsidRDefault="00961A7C" w:rsidP="001C3D73">
      <w:pPr>
        <w:pStyle w:val="NoSpacing"/>
        <w:numPr>
          <w:ilvl w:val="1"/>
          <w:numId w:val="10"/>
        </w:numPr>
        <w:jc w:val="both"/>
        <w:rPr>
          <w:b/>
          <w:bCs/>
        </w:rPr>
      </w:pPr>
      <w:r>
        <w:rPr>
          <w:bCs/>
          <w:i/>
        </w:rPr>
        <w:t>Single Value:</w:t>
      </w:r>
      <w:r>
        <w:rPr>
          <w:b/>
          <w:bCs/>
        </w:rPr>
        <w:t xml:space="preserve"> </w:t>
      </w:r>
      <w:r>
        <w:rPr>
          <w:bCs/>
        </w:rPr>
        <w:t xml:space="preserve">9 fields were removed as the was only one value populated in these fields throughout the file (Ex: </w:t>
      </w:r>
      <w:r w:rsidR="00151DFF">
        <w:rPr>
          <w:bCs/>
        </w:rPr>
        <w:t>‘</w:t>
      </w:r>
      <w:proofErr w:type="spellStart"/>
      <w:r w:rsidRPr="00961A7C">
        <w:rPr>
          <w:bCs/>
        </w:rPr>
        <w:t>Application_Type</w:t>
      </w:r>
      <w:proofErr w:type="spellEnd"/>
      <w:r w:rsidR="00151DFF">
        <w:rPr>
          <w:bCs/>
        </w:rPr>
        <w:t xml:space="preserve">’ </w:t>
      </w:r>
      <w:r>
        <w:rPr>
          <w:bCs/>
        </w:rPr>
        <w:t>=</w:t>
      </w:r>
      <w:r w:rsidR="00151DFF">
        <w:rPr>
          <w:bCs/>
        </w:rPr>
        <w:t xml:space="preserve"> </w:t>
      </w:r>
      <w:r>
        <w:rPr>
          <w:bCs/>
        </w:rPr>
        <w:t xml:space="preserve">“Individual”, </w:t>
      </w:r>
      <w:r w:rsidR="00151DFF">
        <w:rPr>
          <w:bCs/>
        </w:rPr>
        <w:t>‘</w:t>
      </w:r>
      <w:proofErr w:type="spellStart"/>
      <w:r w:rsidRPr="00961A7C">
        <w:rPr>
          <w:bCs/>
        </w:rPr>
        <w:t>Disbursement_Method</w:t>
      </w:r>
      <w:proofErr w:type="spellEnd"/>
      <w:r w:rsidR="00151DFF">
        <w:rPr>
          <w:bCs/>
        </w:rPr>
        <w:t xml:space="preserve">’ </w:t>
      </w:r>
      <w:r>
        <w:rPr>
          <w:bCs/>
        </w:rPr>
        <w:t>=</w:t>
      </w:r>
      <w:r w:rsidR="00151DFF">
        <w:rPr>
          <w:bCs/>
        </w:rPr>
        <w:t xml:space="preserve"> </w:t>
      </w:r>
      <w:r>
        <w:rPr>
          <w:bCs/>
        </w:rPr>
        <w:t>“Cash”)</w:t>
      </w:r>
    </w:p>
    <w:p w14:paraId="1AE81984" w14:textId="29B65280" w:rsidR="00FA7627" w:rsidRPr="00961A7C" w:rsidRDefault="00961A7C" w:rsidP="001C3D73">
      <w:pPr>
        <w:pStyle w:val="NoSpacing"/>
        <w:numPr>
          <w:ilvl w:val="1"/>
          <w:numId w:val="10"/>
        </w:numPr>
        <w:jc w:val="both"/>
        <w:rPr>
          <w:b/>
          <w:bCs/>
        </w:rPr>
      </w:pPr>
      <w:r>
        <w:rPr>
          <w:bCs/>
          <w:i/>
        </w:rPr>
        <w:t xml:space="preserve">Irrelevant: </w:t>
      </w:r>
      <w:r>
        <w:rPr>
          <w:bCs/>
        </w:rPr>
        <w:t>23 fields were removed as they were considered irrelevant for the prediction analysis. They were related to investors or settlement which did not affect the prediction for good or bad loans.</w:t>
      </w:r>
    </w:p>
    <w:p w14:paraId="1B5833D0" w14:textId="0220BBB4" w:rsidR="00961A7C" w:rsidRPr="00961A7C" w:rsidRDefault="00961A7C" w:rsidP="001C3D73">
      <w:pPr>
        <w:pStyle w:val="NoSpacing"/>
        <w:numPr>
          <w:ilvl w:val="1"/>
          <w:numId w:val="10"/>
        </w:numPr>
        <w:jc w:val="both"/>
        <w:rPr>
          <w:bCs/>
          <w:i/>
        </w:rPr>
      </w:pPr>
      <w:r w:rsidRPr="00961A7C">
        <w:rPr>
          <w:bCs/>
          <w:i/>
        </w:rPr>
        <w:t>Coll</w:t>
      </w:r>
      <w:r>
        <w:rPr>
          <w:bCs/>
          <w:i/>
        </w:rPr>
        <w:t xml:space="preserve">inearity: </w:t>
      </w:r>
      <w:r w:rsidRPr="00961A7C">
        <w:rPr>
          <w:bCs/>
        </w:rPr>
        <w:t>3 fields were removed due</w:t>
      </w:r>
      <w:r>
        <w:rPr>
          <w:bCs/>
          <w:i/>
        </w:rPr>
        <w:t xml:space="preserve"> </w:t>
      </w:r>
      <w:r>
        <w:rPr>
          <w:bCs/>
        </w:rPr>
        <w:t xml:space="preserve">to its collinearity with the </w:t>
      </w:r>
      <w:r w:rsidR="00BF13E0">
        <w:rPr>
          <w:bCs/>
        </w:rPr>
        <w:t>‘</w:t>
      </w:r>
      <w:proofErr w:type="spellStart"/>
      <w:r>
        <w:rPr>
          <w:bCs/>
        </w:rPr>
        <w:t>loan_amnt</w:t>
      </w:r>
      <w:proofErr w:type="spellEnd"/>
      <w:r w:rsidR="00BF13E0">
        <w:rPr>
          <w:bCs/>
        </w:rPr>
        <w:t>’</w:t>
      </w:r>
      <w:r>
        <w:rPr>
          <w:bCs/>
        </w:rPr>
        <w:t xml:space="preserve"> field. The collinearity checks results </w:t>
      </w:r>
      <w:r w:rsidR="00C948DB">
        <w:rPr>
          <w:bCs/>
        </w:rPr>
        <w:t xml:space="preserve">are present in the sheet: ‘Collinearity’ </w:t>
      </w:r>
    </w:p>
    <w:p w14:paraId="6B6E13F6" w14:textId="3E5BEB04" w:rsidR="00961A7C" w:rsidRPr="00C948DB" w:rsidRDefault="00C948DB" w:rsidP="001C3D73">
      <w:pPr>
        <w:pStyle w:val="NoSpacing"/>
        <w:numPr>
          <w:ilvl w:val="1"/>
          <w:numId w:val="10"/>
        </w:numPr>
        <w:jc w:val="both"/>
        <w:rPr>
          <w:bCs/>
          <w:i/>
        </w:rPr>
      </w:pPr>
      <w:r w:rsidRPr="00C948DB">
        <w:rPr>
          <w:bCs/>
          <w:i/>
        </w:rPr>
        <w:t>Part of Grade:</w:t>
      </w:r>
      <w:r>
        <w:rPr>
          <w:bCs/>
          <w:i/>
        </w:rPr>
        <w:t xml:space="preserve"> </w:t>
      </w:r>
      <w:r>
        <w:rPr>
          <w:bCs/>
        </w:rPr>
        <w:t>As per the information available from Lending Club, the field ‘Grade’ already captures the variability in the fields ‘</w:t>
      </w:r>
      <w:proofErr w:type="spellStart"/>
      <w:r>
        <w:rPr>
          <w:bCs/>
        </w:rPr>
        <w:t>Sub_Grade</w:t>
      </w:r>
      <w:proofErr w:type="spellEnd"/>
      <w:r>
        <w:rPr>
          <w:bCs/>
        </w:rPr>
        <w:t>’ and ‘</w:t>
      </w:r>
      <w:proofErr w:type="spellStart"/>
      <w:r>
        <w:rPr>
          <w:bCs/>
        </w:rPr>
        <w:t>Int_Rate</w:t>
      </w:r>
      <w:proofErr w:type="spellEnd"/>
      <w:r>
        <w:rPr>
          <w:bCs/>
        </w:rPr>
        <w:t>’. Hence, the ‘Grade’ field was retained and the remaining two fields were excluded from the analysis. Please refer sheet: ‘</w:t>
      </w:r>
      <w:r w:rsidRPr="00C948DB">
        <w:rPr>
          <w:bCs/>
        </w:rPr>
        <w:t>Grades</w:t>
      </w:r>
      <w:r>
        <w:rPr>
          <w:bCs/>
        </w:rPr>
        <w:t>’.</w:t>
      </w:r>
    </w:p>
    <w:p w14:paraId="403249AF" w14:textId="1C67A973" w:rsidR="00C948DB" w:rsidRPr="00C948DB" w:rsidRDefault="00C948DB" w:rsidP="001C3D73">
      <w:pPr>
        <w:pStyle w:val="NoSpacing"/>
        <w:numPr>
          <w:ilvl w:val="1"/>
          <w:numId w:val="10"/>
        </w:numPr>
        <w:jc w:val="both"/>
        <w:rPr>
          <w:bCs/>
          <w:i/>
        </w:rPr>
      </w:pPr>
      <w:r>
        <w:rPr>
          <w:bCs/>
          <w:i/>
        </w:rPr>
        <w:t xml:space="preserve">Descriptions: </w:t>
      </w:r>
      <w:r>
        <w:rPr>
          <w:bCs/>
        </w:rPr>
        <w:t>2 description fields like ‘Title’ which is the applicant title and ‘</w:t>
      </w:r>
      <w:proofErr w:type="spellStart"/>
      <w:r>
        <w:rPr>
          <w:bCs/>
        </w:rPr>
        <w:t>Desc</w:t>
      </w:r>
      <w:proofErr w:type="spellEnd"/>
      <w:r>
        <w:rPr>
          <w:bCs/>
        </w:rPr>
        <w:t>’ the description provided by the applicant were removed as they were not deemed relevant for the analysis as there is no pattern or variability which could be captured.</w:t>
      </w:r>
    </w:p>
    <w:p w14:paraId="3FFFB7DD" w14:textId="77777777" w:rsidR="00C948DB" w:rsidRPr="00C948DB" w:rsidRDefault="00C948DB" w:rsidP="001C3D73">
      <w:pPr>
        <w:pStyle w:val="NoSpacing"/>
        <w:ind w:left="720"/>
        <w:jc w:val="both"/>
        <w:rPr>
          <w:bCs/>
          <w:i/>
        </w:rPr>
      </w:pPr>
    </w:p>
    <w:p w14:paraId="2EB4E909" w14:textId="77777777" w:rsidR="001C3D73" w:rsidRPr="001C3D73" w:rsidRDefault="00CE420D" w:rsidP="001C3D73">
      <w:pPr>
        <w:pStyle w:val="NoSpacing"/>
        <w:numPr>
          <w:ilvl w:val="0"/>
          <w:numId w:val="10"/>
        </w:numPr>
        <w:jc w:val="both"/>
        <w:rPr>
          <w:bCs/>
          <w:i/>
        </w:rPr>
      </w:pPr>
      <w:r>
        <w:rPr>
          <w:b/>
          <w:bCs/>
        </w:rPr>
        <w:t>Removed Outliers:</w:t>
      </w:r>
      <w:r>
        <w:rPr>
          <w:bCs/>
        </w:rPr>
        <w:t xml:space="preserve"> </w:t>
      </w:r>
    </w:p>
    <w:p w14:paraId="0C89AC49" w14:textId="1CDA0D5F" w:rsidR="00CE420D" w:rsidRDefault="00CE420D" w:rsidP="001C3D73">
      <w:pPr>
        <w:pStyle w:val="NoSpacing"/>
        <w:ind w:left="720"/>
        <w:jc w:val="both"/>
        <w:rPr>
          <w:bCs/>
        </w:rPr>
      </w:pPr>
      <w:r>
        <w:rPr>
          <w:bCs/>
        </w:rPr>
        <w:t>From the remaining numeric fields, all the lines with values 3 standard deviations away from its mean were excluded from the analysis.</w:t>
      </w:r>
    </w:p>
    <w:p w14:paraId="743FB187" w14:textId="77777777" w:rsidR="00974FDC" w:rsidRPr="00CE420D" w:rsidRDefault="00974FDC" w:rsidP="001C3D73">
      <w:pPr>
        <w:pStyle w:val="NoSpacing"/>
        <w:ind w:left="720"/>
        <w:jc w:val="both"/>
        <w:rPr>
          <w:bCs/>
          <w:i/>
        </w:rPr>
      </w:pPr>
    </w:p>
    <w:p w14:paraId="1C79EBC1" w14:textId="77777777" w:rsidR="001C3D73" w:rsidRPr="001C3D73" w:rsidRDefault="00C948DB" w:rsidP="001C3D73">
      <w:pPr>
        <w:pStyle w:val="NoSpacing"/>
        <w:numPr>
          <w:ilvl w:val="0"/>
          <w:numId w:val="10"/>
        </w:numPr>
        <w:jc w:val="both"/>
        <w:rPr>
          <w:bCs/>
          <w:i/>
        </w:rPr>
      </w:pPr>
      <w:r w:rsidRPr="00C948DB">
        <w:rPr>
          <w:b/>
          <w:bCs/>
        </w:rPr>
        <w:t>Data Cleans</w:t>
      </w:r>
      <w:r w:rsidR="00CE420D">
        <w:rPr>
          <w:b/>
          <w:bCs/>
        </w:rPr>
        <w:t>ed</w:t>
      </w:r>
      <w:r>
        <w:rPr>
          <w:bCs/>
        </w:rPr>
        <w:t xml:space="preserve">: </w:t>
      </w:r>
    </w:p>
    <w:p w14:paraId="4FDC675C" w14:textId="2B5ECA9E" w:rsidR="00C948DB" w:rsidRDefault="00C948DB" w:rsidP="001C3D73">
      <w:pPr>
        <w:pStyle w:val="NoSpacing"/>
        <w:ind w:left="720"/>
        <w:jc w:val="both"/>
        <w:rPr>
          <w:bCs/>
        </w:rPr>
      </w:pPr>
      <w:r>
        <w:rPr>
          <w:bCs/>
        </w:rPr>
        <w:t>The numerical data fields with incorrect format were cleansed and converted to numeric (</w:t>
      </w:r>
      <w:r w:rsidR="00CE420D">
        <w:rPr>
          <w:bCs/>
        </w:rPr>
        <w:t>Ex:</w:t>
      </w:r>
      <w:r>
        <w:rPr>
          <w:bCs/>
        </w:rPr>
        <w:t xml:space="preserve"> </w:t>
      </w:r>
      <w:r w:rsidR="00CE420D">
        <w:rPr>
          <w:bCs/>
        </w:rPr>
        <w:t>21% - 21, 36 Months - 36</w:t>
      </w:r>
      <w:r>
        <w:rPr>
          <w:bCs/>
        </w:rPr>
        <w:t>)</w:t>
      </w:r>
      <w:r w:rsidR="00974FDC">
        <w:rPr>
          <w:bCs/>
        </w:rPr>
        <w:t>.</w:t>
      </w:r>
    </w:p>
    <w:p w14:paraId="3CB12C0E" w14:textId="77777777" w:rsidR="00974FDC" w:rsidRPr="00CE420D" w:rsidRDefault="00974FDC" w:rsidP="001C3D73">
      <w:pPr>
        <w:pStyle w:val="NoSpacing"/>
        <w:ind w:left="720"/>
        <w:jc w:val="both"/>
        <w:rPr>
          <w:bCs/>
          <w:i/>
        </w:rPr>
      </w:pPr>
    </w:p>
    <w:p w14:paraId="5B3FAB13" w14:textId="77777777" w:rsidR="001C3D73" w:rsidRPr="001C3D73" w:rsidRDefault="00CE420D" w:rsidP="001C3D73">
      <w:pPr>
        <w:pStyle w:val="NoSpacing"/>
        <w:numPr>
          <w:ilvl w:val="0"/>
          <w:numId w:val="10"/>
        </w:numPr>
        <w:jc w:val="both"/>
        <w:rPr>
          <w:bCs/>
          <w:i/>
        </w:rPr>
      </w:pPr>
      <w:bookmarkStart w:id="1" w:name="OLE_LINK1"/>
      <w:r>
        <w:rPr>
          <w:b/>
          <w:bCs/>
        </w:rPr>
        <w:t>Values Grouped</w:t>
      </w:r>
      <w:bookmarkEnd w:id="1"/>
      <w:r>
        <w:rPr>
          <w:b/>
          <w:bCs/>
        </w:rPr>
        <w:t xml:space="preserve">: </w:t>
      </w:r>
    </w:p>
    <w:p w14:paraId="70710A28" w14:textId="3B9F9C2A" w:rsidR="00CB1900" w:rsidRDefault="00CE420D" w:rsidP="00CB1900">
      <w:pPr>
        <w:pStyle w:val="NoSpacing"/>
        <w:ind w:left="720"/>
        <w:jc w:val="both"/>
        <w:rPr>
          <w:bCs/>
        </w:rPr>
      </w:pPr>
      <w:r>
        <w:rPr>
          <w:bCs/>
        </w:rPr>
        <w:t>The values in few of the fields were grouped</w:t>
      </w:r>
      <w:r w:rsidR="0023596C">
        <w:rPr>
          <w:bCs/>
        </w:rPr>
        <w:t xml:space="preserve"> as it meant the same (Ex: Verification = “Source Verified” or “Verified” were considered as “Yes” and Verification</w:t>
      </w:r>
      <w:proofErr w:type="gramStart"/>
      <w:r w:rsidR="0023596C">
        <w:rPr>
          <w:bCs/>
        </w:rPr>
        <w:t>=”Not</w:t>
      </w:r>
      <w:proofErr w:type="gramEnd"/>
      <w:r w:rsidR="0023596C">
        <w:rPr>
          <w:bCs/>
        </w:rPr>
        <w:t xml:space="preserve"> Verified” was considered as “No”)</w:t>
      </w:r>
      <w:r w:rsidR="00974FDC">
        <w:rPr>
          <w:bCs/>
        </w:rPr>
        <w:t>.</w:t>
      </w:r>
    </w:p>
    <w:p w14:paraId="6F0AF850" w14:textId="77777777" w:rsidR="00974FDC" w:rsidRPr="00CE420D" w:rsidRDefault="00974FDC" w:rsidP="001C3D73">
      <w:pPr>
        <w:pStyle w:val="NoSpacing"/>
        <w:ind w:left="720"/>
        <w:jc w:val="both"/>
        <w:rPr>
          <w:bCs/>
          <w:i/>
        </w:rPr>
      </w:pPr>
    </w:p>
    <w:p w14:paraId="0436C1A4" w14:textId="60F538A9" w:rsidR="001C3D73" w:rsidRPr="001C3D73" w:rsidRDefault="00CE420D" w:rsidP="001C3D73">
      <w:pPr>
        <w:pStyle w:val="NoSpacing"/>
        <w:numPr>
          <w:ilvl w:val="0"/>
          <w:numId w:val="10"/>
        </w:numPr>
        <w:jc w:val="both"/>
        <w:rPr>
          <w:bCs/>
          <w:i/>
        </w:rPr>
      </w:pPr>
      <w:r>
        <w:rPr>
          <w:b/>
          <w:bCs/>
        </w:rPr>
        <w:t xml:space="preserve">Converted Ordinal Variables to Ordered Numeric Variables: </w:t>
      </w:r>
    </w:p>
    <w:p w14:paraId="75D8C852" w14:textId="4D48C683" w:rsidR="00CE420D" w:rsidRDefault="00CE420D" w:rsidP="001C3D73">
      <w:pPr>
        <w:pStyle w:val="NoSpacing"/>
        <w:ind w:left="720"/>
        <w:jc w:val="both"/>
        <w:rPr>
          <w:bCs/>
        </w:rPr>
      </w:pPr>
      <w:r w:rsidRPr="00CE420D">
        <w:rPr>
          <w:bCs/>
        </w:rPr>
        <w:t>All the</w:t>
      </w:r>
      <w:r>
        <w:rPr>
          <w:b/>
          <w:bCs/>
        </w:rPr>
        <w:t xml:space="preserve"> </w:t>
      </w:r>
      <w:r>
        <w:rPr>
          <w:bCs/>
        </w:rPr>
        <w:t xml:space="preserve">ordinal variables were converted to numeric variables. (Ex: Grade = A, B, C…. G was converted to </w:t>
      </w:r>
      <w:proofErr w:type="spellStart"/>
      <w:r>
        <w:rPr>
          <w:bCs/>
        </w:rPr>
        <w:t>Grade_Order</w:t>
      </w:r>
      <w:proofErr w:type="spellEnd"/>
      <w:r>
        <w:rPr>
          <w:bCs/>
        </w:rPr>
        <w:t xml:space="preserve"> = 1,2,3….7 respectively)</w:t>
      </w:r>
      <w:r w:rsidR="00974FDC">
        <w:rPr>
          <w:bCs/>
        </w:rPr>
        <w:t>.</w:t>
      </w:r>
    </w:p>
    <w:p w14:paraId="6E8F9295" w14:textId="77777777" w:rsidR="00974FDC" w:rsidRPr="00CE420D" w:rsidRDefault="00974FDC" w:rsidP="001C3D73">
      <w:pPr>
        <w:pStyle w:val="NoSpacing"/>
        <w:ind w:left="720"/>
        <w:jc w:val="both"/>
        <w:rPr>
          <w:bCs/>
          <w:i/>
        </w:rPr>
      </w:pPr>
    </w:p>
    <w:p w14:paraId="3B1CB911" w14:textId="61BE7559" w:rsidR="001C3D73" w:rsidRPr="001C3D73" w:rsidRDefault="00CE420D" w:rsidP="001C3D73">
      <w:pPr>
        <w:pStyle w:val="NoSpacing"/>
        <w:numPr>
          <w:ilvl w:val="0"/>
          <w:numId w:val="10"/>
        </w:numPr>
        <w:jc w:val="both"/>
        <w:rPr>
          <w:bCs/>
          <w:i/>
        </w:rPr>
      </w:pPr>
      <w:r>
        <w:rPr>
          <w:b/>
          <w:bCs/>
        </w:rPr>
        <w:t>Converted Nominal Variables to Numeric Variables</w:t>
      </w:r>
      <w:r>
        <w:rPr>
          <w:bCs/>
        </w:rPr>
        <w:t xml:space="preserve">: </w:t>
      </w:r>
    </w:p>
    <w:p w14:paraId="4D5AA560" w14:textId="359D8D19" w:rsidR="00FA7627" w:rsidRDefault="00CE420D" w:rsidP="001C3D73">
      <w:pPr>
        <w:pStyle w:val="NoSpacing"/>
        <w:ind w:left="720"/>
        <w:jc w:val="both"/>
        <w:rPr>
          <w:bCs/>
        </w:rPr>
      </w:pPr>
      <w:r>
        <w:rPr>
          <w:bCs/>
        </w:rPr>
        <w:t xml:space="preserve">All the nominal variables were converted to ordered numeric variables by creating dummy variables for each of the unique values present in the respective field. (Ex: </w:t>
      </w:r>
      <w:proofErr w:type="spellStart"/>
      <w:r>
        <w:rPr>
          <w:bCs/>
        </w:rPr>
        <w:t>Verification_Status</w:t>
      </w:r>
      <w:proofErr w:type="spellEnd"/>
      <w:r>
        <w:rPr>
          <w:bCs/>
        </w:rPr>
        <w:t xml:space="preserve"> = “Yes” or “No” converted to </w:t>
      </w:r>
      <w:proofErr w:type="spellStart"/>
      <w:r>
        <w:rPr>
          <w:bCs/>
        </w:rPr>
        <w:t>Verification_Status_Yes</w:t>
      </w:r>
      <w:proofErr w:type="spellEnd"/>
      <w:r>
        <w:rPr>
          <w:bCs/>
        </w:rPr>
        <w:t xml:space="preserve">=1 or 0 and </w:t>
      </w:r>
      <w:proofErr w:type="spellStart"/>
      <w:r>
        <w:rPr>
          <w:bCs/>
        </w:rPr>
        <w:t>Verification_Status_No</w:t>
      </w:r>
      <w:proofErr w:type="spellEnd"/>
      <w:r>
        <w:rPr>
          <w:bCs/>
        </w:rPr>
        <w:t>=1 or 0)</w:t>
      </w:r>
      <w:r w:rsidR="00974FDC">
        <w:rPr>
          <w:bCs/>
        </w:rPr>
        <w:t>.</w:t>
      </w:r>
    </w:p>
    <w:p w14:paraId="6D447EBB" w14:textId="77777777" w:rsidR="00974FDC" w:rsidRDefault="00974FDC" w:rsidP="001C3D73">
      <w:pPr>
        <w:pStyle w:val="NoSpacing"/>
        <w:ind w:left="720"/>
        <w:jc w:val="both"/>
        <w:rPr>
          <w:bCs/>
          <w:i/>
        </w:rPr>
      </w:pPr>
    </w:p>
    <w:p w14:paraId="14163490" w14:textId="77777777" w:rsidR="001C3D73" w:rsidRDefault="0023596C" w:rsidP="001C3D73">
      <w:pPr>
        <w:pStyle w:val="NoSpacing"/>
        <w:numPr>
          <w:ilvl w:val="0"/>
          <w:numId w:val="10"/>
        </w:numPr>
        <w:jc w:val="both"/>
        <w:rPr>
          <w:bCs/>
          <w:i/>
        </w:rPr>
      </w:pPr>
      <w:r>
        <w:rPr>
          <w:b/>
          <w:bCs/>
        </w:rPr>
        <w:t>Replaced Nulls with 0</w:t>
      </w:r>
      <w:r w:rsidR="001C3D73" w:rsidRPr="001C3D73">
        <w:rPr>
          <w:bCs/>
          <w:i/>
        </w:rPr>
        <w:t>:</w:t>
      </w:r>
      <w:r>
        <w:rPr>
          <w:bCs/>
          <w:i/>
        </w:rPr>
        <w:t xml:space="preserve"> </w:t>
      </w:r>
    </w:p>
    <w:p w14:paraId="2E949D74" w14:textId="2A82274D" w:rsidR="00F334EF" w:rsidRPr="00F334EF" w:rsidRDefault="0023596C" w:rsidP="00F334EF">
      <w:pPr>
        <w:pStyle w:val="NoSpacing"/>
        <w:ind w:left="720"/>
        <w:jc w:val="both"/>
        <w:rPr>
          <w:bCs/>
        </w:rPr>
      </w:pPr>
      <w:r>
        <w:rPr>
          <w:bCs/>
        </w:rPr>
        <w:t>All the fields which had null values were replaced with ‘0’ as it appeared to be missing.  (Ex: ‘</w:t>
      </w:r>
      <w:proofErr w:type="spellStart"/>
      <w:r w:rsidRPr="0023596C">
        <w:rPr>
          <w:bCs/>
        </w:rPr>
        <w:t>Open_Acc</w:t>
      </w:r>
      <w:proofErr w:type="spellEnd"/>
      <w:r>
        <w:rPr>
          <w:bCs/>
        </w:rPr>
        <w:t>’,</w:t>
      </w:r>
      <w:r w:rsidRPr="0023596C">
        <w:t xml:space="preserve"> </w:t>
      </w:r>
      <w:r>
        <w:t>‘</w:t>
      </w:r>
      <w:proofErr w:type="spellStart"/>
      <w:r w:rsidRPr="0023596C">
        <w:rPr>
          <w:bCs/>
        </w:rPr>
        <w:t>Pub_Rec</w:t>
      </w:r>
      <w:proofErr w:type="spellEnd"/>
      <w:r>
        <w:rPr>
          <w:bCs/>
        </w:rPr>
        <w:t>’)</w:t>
      </w:r>
      <w:r w:rsidR="00974FDC">
        <w:rPr>
          <w:bCs/>
        </w:rPr>
        <w:t>.</w:t>
      </w:r>
    </w:p>
    <w:p w14:paraId="0326D41E" w14:textId="77777777" w:rsidR="001C3D73" w:rsidRPr="001C3D73" w:rsidRDefault="00BF126B" w:rsidP="001C3D73">
      <w:pPr>
        <w:pStyle w:val="NoSpacing"/>
        <w:numPr>
          <w:ilvl w:val="0"/>
          <w:numId w:val="10"/>
        </w:numPr>
        <w:jc w:val="both"/>
        <w:rPr>
          <w:bCs/>
          <w:i/>
        </w:rPr>
      </w:pPr>
      <w:r>
        <w:rPr>
          <w:b/>
          <w:bCs/>
        </w:rPr>
        <w:t>Derived Variables:</w:t>
      </w:r>
      <w:r>
        <w:rPr>
          <w:bCs/>
        </w:rPr>
        <w:t xml:space="preserve"> </w:t>
      </w:r>
    </w:p>
    <w:p w14:paraId="3E5A5C03" w14:textId="40D2D526" w:rsidR="00BF126B" w:rsidRDefault="00BF126B" w:rsidP="001C3D73">
      <w:pPr>
        <w:pStyle w:val="NoSpacing"/>
        <w:ind w:left="720"/>
        <w:jc w:val="both"/>
        <w:rPr>
          <w:bCs/>
        </w:rPr>
      </w:pPr>
      <w:r>
        <w:rPr>
          <w:bCs/>
        </w:rPr>
        <w:t xml:space="preserve">A variable </w:t>
      </w:r>
      <w:r w:rsidR="00B4397E">
        <w:rPr>
          <w:bCs/>
        </w:rPr>
        <w:t>‘</w:t>
      </w:r>
      <w:r>
        <w:rPr>
          <w:bCs/>
        </w:rPr>
        <w:t>years since credit line</w:t>
      </w:r>
      <w:r w:rsidR="00B4397E">
        <w:rPr>
          <w:bCs/>
        </w:rPr>
        <w:t>’</w:t>
      </w:r>
      <w:r>
        <w:rPr>
          <w:bCs/>
        </w:rPr>
        <w:t xml:space="preserve"> was </w:t>
      </w:r>
      <w:r w:rsidR="00B4397E">
        <w:rPr>
          <w:bCs/>
        </w:rPr>
        <w:t>created</w:t>
      </w:r>
      <w:r>
        <w:rPr>
          <w:bCs/>
        </w:rPr>
        <w:t>. It was considered as the difference between the years from the first time the applicant has opened a credit line till the issue date. (</w:t>
      </w:r>
      <w:proofErr w:type="spellStart"/>
      <w:r w:rsidRPr="00BF126B">
        <w:rPr>
          <w:bCs/>
        </w:rPr>
        <w:t>Years_Since_CR_Line</w:t>
      </w:r>
      <w:proofErr w:type="spellEnd"/>
      <w:r>
        <w:rPr>
          <w:bCs/>
        </w:rPr>
        <w:t>)</w:t>
      </w:r>
      <w:r w:rsidR="00974FDC">
        <w:rPr>
          <w:bCs/>
        </w:rPr>
        <w:t>.</w:t>
      </w:r>
    </w:p>
    <w:p w14:paraId="371CEC75" w14:textId="77777777" w:rsidR="00974FDC" w:rsidRPr="0023596C" w:rsidRDefault="00974FDC" w:rsidP="001C3D73">
      <w:pPr>
        <w:pStyle w:val="NoSpacing"/>
        <w:ind w:left="720"/>
        <w:jc w:val="both"/>
        <w:rPr>
          <w:bCs/>
          <w:i/>
        </w:rPr>
      </w:pPr>
    </w:p>
    <w:p w14:paraId="572ECC89" w14:textId="77777777" w:rsidR="001C3D73" w:rsidRPr="001C3D73" w:rsidRDefault="0023596C" w:rsidP="001C3D73">
      <w:pPr>
        <w:pStyle w:val="NoSpacing"/>
        <w:numPr>
          <w:ilvl w:val="0"/>
          <w:numId w:val="10"/>
        </w:numPr>
        <w:jc w:val="both"/>
        <w:rPr>
          <w:bCs/>
          <w:i/>
        </w:rPr>
      </w:pPr>
      <w:r>
        <w:rPr>
          <w:b/>
          <w:bCs/>
        </w:rPr>
        <w:t>Classifier</w:t>
      </w:r>
      <w:r w:rsidR="001C3D73">
        <w:rPr>
          <w:b/>
          <w:bCs/>
        </w:rPr>
        <w:t>:</w:t>
      </w:r>
    </w:p>
    <w:p w14:paraId="3E8C0635" w14:textId="6D365C8B" w:rsidR="0023596C" w:rsidRPr="0023596C" w:rsidRDefault="0023596C" w:rsidP="001C3D73">
      <w:pPr>
        <w:pStyle w:val="NoSpacing"/>
        <w:ind w:left="720"/>
        <w:jc w:val="both"/>
        <w:rPr>
          <w:bCs/>
          <w:i/>
        </w:rPr>
      </w:pPr>
      <w:r>
        <w:rPr>
          <w:bCs/>
        </w:rPr>
        <w:t>The fields ‘</w:t>
      </w:r>
      <w:proofErr w:type="spellStart"/>
      <w:r>
        <w:rPr>
          <w:bCs/>
        </w:rPr>
        <w:t>Loan_Status</w:t>
      </w:r>
      <w:proofErr w:type="spellEnd"/>
      <w:r>
        <w:rPr>
          <w:bCs/>
        </w:rPr>
        <w:t>’ is the classifier field which indicated if the loans are ‘Bad’ or ‘Good’. Any record containing the value – ‘Charged off’ in this field was considered as bad loan – “1” and the rest were considered as good loan – “0”.</w:t>
      </w:r>
    </w:p>
    <w:p w14:paraId="75B14FA7" w14:textId="77777777" w:rsidR="005D7821" w:rsidRDefault="005D7821" w:rsidP="005D7821">
      <w:pPr>
        <w:pStyle w:val="NoSpacing"/>
        <w:rPr>
          <w:b/>
          <w:bCs/>
          <w:sz w:val="32"/>
          <w:szCs w:val="32"/>
        </w:rPr>
      </w:pPr>
    </w:p>
    <w:p w14:paraId="603A0F79" w14:textId="2303F10F" w:rsidR="005D7821" w:rsidRDefault="005D7821" w:rsidP="005D7821">
      <w:pPr>
        <w:pStyle w:val="NoSpacing"/>
        <w:rPr>
          <w:b/>
          <w:bCs/>
          <w:sz w:val="32"/>
          <w:szCs w:val="32"/>
        </w:rPr>
      </w:pPr>
      <w:r>
        <w:rPr>
          <w:b/>
          <w:bCs/>
          <w:sz w:val="32"/>
          <w:szCs w:val="32"/>
        </w:rPr>
        <w:t>Algorithms and Techniques</w:t>
      </w:r>
    </w:p>
    <w:p w14:paraId="69438997" w14:textId="775731D0" w:rsidR="005D7821" w:rsidRDefault="005D7821" w:rsidP="005D7821">
      <w:pPr>
        <w:pStyle w:val="NoSpacing"/>
        <w:rPr>
          <w:b/>
          <w:bCs/>
          <w:sz w:val="32"/>
          <w:szCs w:val="32"/>
        </w:rPr>
      </w:pPr>
    </w:p>
    <w:p w14:paraId="52D9D454" w14:textId="7F453FE4" w:rsidR="00886241" w:rsidRDefault="00886241" w:rsidP="00886241">
      <w:pPr>
        <w:pStyle w:val="NoSpacing"/>
        <w:rPr>
          <w:b/>
          <w:bCs/>
          <w:lang w:eastAsia="en-IN"/>
        </w:rPr>
      </w:pPr>
      <w:r w:rsidRPr="00886241">
        <w:rPr>
          <w:b/>
          <w:bCs/>
          <w:lang w:eastAsia="en-IN"/>
        </w:rPr>
        <w:t>Over</w:t>
      </w:r>
      <w:r>
        <w:rPr>
          <w:b/>
          <w:bCs/>
          <w:lang w:eastAsia="en-IN"/>
        </w:rPr>
        <w:t>-</w:t>
      </w:r>
      <w:r w:rsidRPr="00886241">
        <w:rPr>
          <w:b/>
          <w:bCs/>
          <w:lang w:eastAsia="en-IN"/>
        </w:rPr>
        <w:t>sampling for imbalanced data</w:t>
      </w:r>
    </w:p>
    <w:p w14:paraId="143534D2" w14:textId="29CCF5FE" w:rsidR="00886241" w:rsidRDefault="00886241" w:rsidP="00886241">
      <w:pPr>
        <w:pStyle w:val="NoSpacing"/>
        <w:rPr>
          <w:b/>
          <w:bCs/>
          <w:lang w:eastAsia="en-IN"/>
        </w:rPr>
      </w:pPr>
    </w:p>
    <w:p w14:paraId="35A621B2" w14:textId="7759701D" w:rsidR="00260F3F" w:rsidRDefault="00886241" w:rsidP="00666CDA">
      <w:pPr>
        <w:pStyle w:val="NoSpacing"/>
        <w:rPr>
          <w:lang w:eastAsia="en-IN"/>
        </w:rPr>
      </w:pPr>
      <w:r w:rsidRPr="00886241">
        <w:rPr>
          <w:lang w:eastAsia="en-IN"/>
        </w:rPr>
        <w:t>The loan dataset is a time-series dataset with over 400,000 rows and imbalanced data (20% of data belongs to one class)</w:t>
      </w:r>
      <w:r>
        <w:rPr>
          <w:lang w:eastAsia="en-IN"/>
        </w:rPr>
        <w:t xml:space="preserve">. </w:t>
      </w:r>
      <w:r w:rsidR="00487764">
        <w:rPr>
          <w:lang w:eastAsia="en-IN"/>
        </w:rPr>
        <w:t>(figure below left)</w:t>
      </w:r>
    </w:p>
    <w:p w14:paraId="51E731CB" w14:textId="55CBD72B" w:rsidR="002E1043" w:rsidRDefault="003F31EF" w:rsidP="00666CDA">
      <w:pPr>
        <w:pStyle w:val="NoSpacing"/>
        <w:rPr>
          <w:lang w:eastAsia="en-IN"/>
        </w:rPr>
      </w:pPr>
      <w:r>
        <w:rPr>
          <w:noProof/>
          <w:lang w:eastAsia="en-IN"/>
        </w:rPr>
        <w:drawing>
          <wp:anchor distT="0" distB="0" distL="114300" distR="114300" simplePos="0" relativeHeight="251644928" behindDoc="1" locked="0" layoutInCell="1" allowOverlap="1" wp14:anchorId="7D82D350" wp14:editId="38C58124">
            <wp:simplePos x="0" y="0"/>
            <wp:positionH relativeFrom="column">
              <wp:posOffset>-342900</wp:posOffset>
            </wp:positionH>
            <wp:positionV relativeFrom="paragraph">
              <wp:posOffset>184150</wp:posOffset>
            </wp:positionV>
            <wp:extent cx="3848100" cy="3728720"/>
            <wp:effectExtent l="0" t="0" r="0" b="0"/>
            <wp:wrapTight wrapText="bothSides">
              <wp:wrapPolygon edited="0">
                <wp:start x="0" y="0"/>
                <wp:lineTo x="0" y="21519"/>
                <wp:lineTo x="21493" y="21519"/>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ote.jpg"/>
                    <pic:cNvPicPr/>
                  </pic:nvPicPr>
                  <pic:blipFill>
                    <a:blip r:embed="rId15">
                      <a:extLst>
                        <a:ext uri="{28A0092B-C50C-407E-A947-70E740481C1C}">
                          <a14:useLocalDpi xmlns:a14="http://schemas.microsoft.com/office/drawing/2010/main" val="0"/>
                        </a:ext>
                      </a:extLst>
                    </a:blip>
                    <a:stretch>
                      <a:fillRect/>
                    </a:stretch>
                  </pic:blipFill>
                  <pic:spPr>
                    <a:xfrm>
                      <a:off x="0" y="0"/>
                      <a:ext cx="3848100" cy="3728720"/>
                    </a:xfrm>
                    <a:prstGeom prst="rect">
                      <a:avLst/>
                    </a:prstGeom>
                  </pic:spPr>
                </pic:pic>
              </a:graphicData>
            </a:graphic>
            <wp14:sizeRelH relativeFrom="margin">
              <wp14:pctWidth>0</wp14:pctWidth>
            </wp14:sizeRelH>
            <wp14:sizeRelV relativeFrom="margin">
              <wp14:pctHeight>0</wp14:pctHeight>
            </wp14:sizeRelV>
          </wp:anchor>
        </w:drawing>
      </w:r>
    </w:p>
    <w:p w14:paraId="360D3B42" w14:textId="7A787E41" w:rsidR="003F31EF" w:rsidRDefault="002E1043" w:rsidP="003F31EF">
      <w:pPr>
        <w:pStyle w:val="NoSpacing"/>
        <w:rPr>
          <w:lang w:eastAsia="en-IN"/>
        </w:rPr>
      </w:pPr>
      <w:r>
        <w:rPr>
          <w:lang w:eastAsia="en-IN"/>
        </w:rPr>
        <w:t xml:space="preserve">Therefore, over-sampling was performed on the data </w:t>
      </w:r>
      <w:r w:rsidRPr="00886241">
        <w:rPr>
          <w:lang w:eastAsia="en-IN"/>
        </w:rPr>
        <w:t>to achieve an equal number of sample with the majority or minority class</w:t>
      </w:r>
      <w:r>
        <w:rPr>
          <w:lang w:eastAsia="en-IN"/>
        </w:rPr>
        <w:t xml:space="preserve">. Without over-sampling, the classifier would be more sensitive to detecting the majority class and less sensitive to minority class. </w:t>
      </w:r>
      <w:r w:rsidR="003F31EF">
        <w:rPr>
          <w:lang w:eastAsia="en-IN"/>
        </w:rPr>
        <w:t>In</w:t>
      </w:r>
      <w:r w:rsidR="003F31EF" w:rsidRPr="00487764">
        <w:rPr>
          <w:lang w:eastAsia="en-IN"/>
        </w:rPr>
        <w:t xml:space="preserve"> Python, SMOTE (Synthetic Minority Over-sampling </w:t>
      </w:r>
      <w:proofErr w:type="spellStart"/>
      <w:r w:rsidR="003F31EF" w:rsidRPr="00487764">
        <w:rPr>
          <w:lang w:eastAsia="en-IN"/>
        </w:rPr>
        <w:t>TEchnique</w:t>
      </w:r>
      <w:proofErr w:type="spellEnd"/>
      <w:r w:rsidR="003F31EF" w:rsidRPr="00487764">
        <w:rPr>
          <w:lang w:eastAsia="en-IN"/>
        </w:rPr>
        <w:t>)</w:t>
      </w:r>
      <w:r w:rsidR="003F31EF">
        <w:rPr>
          <w:lang w:eastAsia="en-IN"/>
        </w:rPr>
        <w:t xml:space="preserve"> was used for oversampling the dataset. The process is as described in </w:t>
      </w:r>
      <w:proofErr w:type="gramStart"/>
      <w:r w:rsidR="003F31EF">
        <w:rPr>
          <w:lang w:eastAsia="en-IN"/>
        </w:rPr>
        <w:t>image</w:t>
      </w:r>
      <w:r w:rsidR="001E1C93" w:rsidRPr="001E1C93">
        <w:rPr>
          <w:vertAlign w:val="superscript"/>
          <w:lang w:eastAsia="en-IN"/>
        </w:rPr>
        <w:t>[</w:t>
      </w:r>
      <w:proofErr w:type="gramEnd"/>
      <w:r w:rsidR="001E1C93" w:rsidRPr="001E1C93">
        <w:rPr>
          <w:vertAlign w:val="superscript"/>
          <w:lang w:eastAsia="en-IN"/>
        </w:rPr>
        <w:t>2]</w:t>
      </w:r>
      <w:r w:rsidR="003F31EF">
        <w:rPr>
          <w:lang w:eastAsia="en-IN"/>
        </w:rPr>
        <w:t>.</w:t>
      </w:r>
    </w:p>
    <w:p w14:paraId="313A13FD" w14:textId="5723AA3B" w:rsidR="003F31EF" w:rsidRDefault="003F31EF" w:rsidP="003F31EF">
      <w:pPr>
        <w:pStyle w:val="NoSpacing"/>
        <w:rPr>
          <w:lang w:eastAsia="en-IN"/>
        </w:rPr>
      </w:pPr>
    </w:p>
    <w:p w14:paraId="34836F18" w14:textId="56E4A77D" w:rsidR="003F31EF" w:rsidRDefault="003F31EF" w:rsidP="003F31EF">
      <w:pPr>
        <w:pStyle w:val="NoSpacing"/>
        <w:rPr>
          <w:lang w:eastAsia="en-IN"/>
        </w:rPr>
      </w:pPr>
    </w:p>
    <w:p w14:paraId="2D4D0D5E" w14:textId="77777777" w:rsidR="003F31EF" w:rsidRDefault="003F31EF" w:rsidP="003F31EF">
      <w:pPr>
        <w:pStyle w:val="NoSpacing"/>
        <w:rPr>
          <w:b/>
          <w:bCs/>
          <w:lang w:eastAsia="en-IN"/>
        </w:rPr>
      </w:pPr>
    </w:p>
    <w:p w14:paraId="1ABBC184" w14:textId="77777777" w:rsidR="003F31EF" w:rsidRDefault="003F31EF" w:rsidP="003F31EF">
      <w:pPr>
        <w:pStyle w:val="NoSpacing"/>
        <w:rPr>
          <w:b/>
          <w:bCs/>
          <w:lang w:eastAsia="en-IN"/>
        </w:rPr>
      </w:pPr>
    </w:p>
    <w:p w14:paraId="446E74EB" w14:textId="7536C601" w:rsidR="00CB1900" w:rsidRDefault="003F31EF" w:rsidP="003F31EF">
      <w:pPr>
        <w:pStyle w:val="NoSpacing"/>
        <w:rPr>
          <w:lang w:eastAsia="en-IN"/>
        </w:rPr>
      </w:pPr>
      <w:r w:rsidRPr="00487764">
        <w:rPr>
          <w:b/>
          <w:bCs/>
          <w:lang w:eastAsia="en-IN"/>
        </w:rPr>
        <w:t>Note</w:t>
      </w:r>
      <w:r>
        <w:rPr>
          <w:b/>
          <w:bCs/>
          <w:lang w:eastAsia="en-IN"/>
        </w:rPr>
        <w:t xml:space="preserve">: </w:t>
      </w:r>
      <w:r>
        <w:rPr>
          <w:lang w:eastAsia="en-IN"/>
        </w:rPr>
        <w:t xml:space="preserve">In Python, the dataset was split into Training data and Test data (75-25 ratio). No Validation set was </w:t>
      </w:r>
    </w:p>
    <w:p w14:paraId="515710E5" w14:textId="142FF6D6" w:rsidR="00CB1900" w:rsidRDefault="00CB1900" w:rsidP="003F31EF">
      <w:pPr>
        <w:pStyle w:val="NoSpacing"/>
        <w:rPr>
          <w:lang w:eastAsia="en-IN"/>
        </w:rPr>
      </w:pPr>
    </w:p>
    <w:p w14:paraId="0F1D3AD3" w14:textId="77777777" w:rsidR="00CB1900" w:rsidRDefault="00CB1900" w:rsidP="003F31EF">
      <w:pPr>
        <w:pStyle w:val="NoSpacing"/>
        <w:rPr>
          <w:lang w:eastAsia="en-IN"/>
        </w:rPr>
      </w:pPr>
    </w:p>
    <w:p w14:paraId="05FA3B91" w14:textId="41E334D4" w:rsidR="003F31EF" w:rsidRDefault="003F31EF" w:rsidP="003F31EF">
      <w:pPr>
        <w:pStyle w:val="NoSpacing"/>
        <w:rPr>
          <w:lang w:eastAsia="en-IN"/>
        </w:rPr>
      </w:pPr>
      <w:r>
        <w:rPr>
          <w:lang w:eastAsia="en-IN"/>
        </w:rPr>
        <w:t>used. The algorithms were trained using 10-fold cross validation.</w:t>
      </w:r>
    </w:p>
    <w:p w14:paraId="5B56E572" w14:textId="699C3710" w:rsidR="003F31EF" w:rsidRDefault="003F31EF" w:rsidP="003F31EF">
      <w:pPr>
        <w:pStyle w:val="NoSpacing"/>
        <w:rPr>
          <w:lang w:eastAsia="en-IN"/>
        </w:rPr>
      </w:pPr>
      <w:r>
        <w:rPr>
          <w:lang w:eastAsia="en-IN"/>
        </w:rPr>
        <w:t xml:space="preserve">In JMP, an add-in called </w:t>
      </w:r>
      <w:r w:rsidRPr="00886241">
        <w:rPr>
          <w:i/>
          <w:iCs/>
          <w:lang w:eastAsia="en-IN"/>
        </w:rPr>
        <w:t>Stratified Split Balanced</w:t>
      </w:r>
      <w:r>
        <w:rPr>
          <w:i/>
          <w:iCs/>
          <w:lang w:eastAsia="en-IN"/>
        </w:rPr>
        <w:t xml:space="preserve"> </w:t>
      </w:r>
      <w:r>
        <w:rPr>
          <w:lang w:eastAsia="en-IN"/>
        </w:rPr>
        <w:t>was used for the purpose of over-sampling. (figure above right). The train-test-split was done in ratio 60-20-20.</w:t>
      </w:r>
    </w:p>
    <w:p w14:paraId="2E09B3B7" w14:textId="77777777" w:rsidR="002E1043" w:rsidRDefault="002E1043" w:rsidP="00666CDA">
      <w:pPr>
        <w:pStyle w:val="NoSpacing"/>
        <w:rPr>
          <w:lang w:eastAsia="en-IN"/>
        </w:rPr>
      </w:pPr>
    </w:p>
    <w:p w14:paraId="4580F18E" w14:textId="77777777" w:rsidR="00487764" w:rsidRDefault="00487764" w:rsidP="00666CDA">
      <w:pPr>
        <w:pStyle w:val="NoSpacing"/>
        <w:rPr>
          <w:lang w:eastAsia="en-IN"/>
        </w:rPr>
      </w:pPr>
    </w:p>
    <w:p w14:paraId="542F666B" w14:textId="65C714E8" w:rsidR="00260F3F" w:rsidRDefault="00487764" w:rsidP="00666CDA">
      <w:pPr>
        <w:pStyle w:val="NoSpacing"/>
        <w:rPr>
          <w:lang w:eastAsia="en-IN"/>
        </w:rPr>
      </w:pPr>
      <w:r>
        <w:rPr>
          <w:noProof/>
        </w:rPr>
        <w:drawing>
          <wp:anchor distT="0" distB="0" distL="114300" distR="114300" simplePos="0" relativeHeight="251645952" behindDoc="0" locked="0" layoutInCell="1" allowOverlap="1" wp14:anchorId="52BEAFD0" wp14:editId="0BF82596">
            <wp:simplePos x="0" y="0"/>
            <wp:positionH relativeFrom="column">
              <wp:posOffset>-723900</wp:posOffset>
            </wp:positionH>
            <wp:positionV relativeFrom="paragraph">
              <wp:posOffset>261620</wp:posOffset>
            </wp:positionV>
            <wp:extent cx="3513455" cy="3444875"/>
            <wp:effectExtent l="0" t="0" r="0" b="0"/>
            <wp:wrapTopAndBottom/>
            <wp:docPr id="2" name="Picture 1">
              <a:extLst xmlns:a="http://schemas.openxmlformats.org/drawingml/2006/main">
                <a:ext uri="{FF2B5EF4-FFF2-40B4-BE49-F238E27FC236}">
                  <a16:creationId xmlns:a16="http://schemas.microsoft.com/office/drawing/2014/main" id="{2A1EECD8-5E7D-404D-A0A1-A969D2627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1EECD8-5E7D-404D-A0A1-A969D2627BA9}"/>
                        </a:ext>
                      </a:extLst>
                    </pic:cNvPr>
                    <pic:cNvPicPr>
                      <a:picLocks noChangeAspect="1"/>
                    </pic:cNvPicPr>
                  </pic:nvPicPr>
                  <pic:blipFill rotWithShape="1">
                    <a:blip r:embed="rId16">
                      <a:extLst>
                        <a:ext uri="{28A0092B-C50C-407E-A947-70E740481C1C}">
                          <a14:useLocalDpi xmlns:a14="http://schemas.microsoft.com/office/drawing/2010/main" val="0"/>
                        </a:ext>
                      </a:extLst>
                    </a:blip>
                    <a:srcRect r="61011" b="33426"/>
                    <a:stretch/>
                  </pic:blipFill>
                  <pic:spPr>
                    <a:xfrm>
                      <a:off x="0" y="0"/>
                      <a:ext cx="3513455" cy="3444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0" locked="0" layoutInCell="1" allowOverlap="1" wp14:anchorId="6F686009" wp14:editId="49C6A75C">
            <wp:simplePos x="0" y="0"/>
            <wp:positionH relativeFrom="column">
              <wp:posOffset>2990850</wp:posOffset>
            </wp:positionH>
            <wp:positionV relativeFrom="paragraph">
              <wp:posOffset>124460</wp:posOffset>
            </wp:positionV>
            <wp:extent cx="3495675" cy="4603750"/>
            <wp:effectExtent l="0" t="0" r="0" b="0"/>
            <wp:wrapSquare wrapText="bothSides"/>
            <wp:docPr id="3" name="Picture 2">
              <a:extLst xmlns:a="http://schemas.openxmlformats.org/drawingml/2006/main">
                <a:ext uri="{FF2B5EF4-FFF2-40B4-BE49-F238E27FC236}">
                  <a16:creationId xmlns:a16="http://schemas.microsoft.com/office/drawing/2014/main" id="{8D780076-BD27-4EBE-8C92-FB90BEABC9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780076-BD27-4EBE-8C92-FB90BEABC94D}"/>
                        </a:ext>
                      </a:extLst>
                    </pic:cNvPr>
                    <pic:cNvPicPr>
                      <a:picLocks noChangeAspect="1"/>
                    </pic:cNvPicPr>
                  </pic:nvPicPr>
                  <pic:blipFill rotWithShape="1">
                    <a:blip r:embed="rId17">
                      <a:extLst>
                        <a:ext uri="{28A0092B-C50C-407E-A947-70E740481C1C}">
                          <a14:useLocalDpi xmlns:a14="http://schemas.microsoft.com/office/drawing/2010/main" val="0"/>
                        </a:ext>
                      </a:extLst>
                    </a:blip>
                    <a:srcRect r="61728" b="9731"/>
                    <a:stretch/>
                  </pic:blipFill>
                  <pic:spPr>
                    <a:xfrm>
                      <a:off x="0" y="0"/>
                      <a:ext cx="3495675" cy="4603750"/>
                    </a:xfrm>
                    <a:prstGeom prst="rect">
                      <a:avLst/>
                    </a:prstGeom>
                  </pic:spPr>
                </pic:pic>
              </a:graphicData>
            </a:graphic>
            <wp14:sizeRelH relativeFrom="margin">
              <wp14:pctWidth>0</wp14:pctWidth>
            </wp14:sizeRelH>
            <wp14:sizeRelV relativeFrom="margin">
              <wp14:pctHeight>0</wp14:pctHeight>
            </wp14:sizeRelV>
          </wp:anchor>
        </w:drawing>
      </w:r>
    </w:p>
    <w:p w14:paraId="72100CC2" w14:textId="1977FD6A" w:rsidR="00260F3F" w:rsidRDefault="00260F3F" w:rsidP="00666CDA">
      <w:pPr>
        <w:pStyle w:val="NoSpacing"/>
        <w:rPr>
          <w:lang w:eastAsia="en-IN"/>
        </w:rPr>
      </w:pPr>
    </w:p>
    <w:p w14:paraId="3C604FB3" w14:textId="43B08165" w:rsidR="00260F3F" w:rsidRDefault="00260F3F" w:rsidP="00666CDA">
      <w:pPr>
        <w:pStyle w:val="NoSpacing"/>
        <w:rPr>
          <w:lang w:eastAsia="en-IN"/>
        </w:rPr>
      </w:pPr>
    </w:p>
    <w:p w14:paraId="2EED62A6" w14:textId="67239DF8" w:rsidR="00487764" w:rsidRDefault="00487764" w:rsidP="00666CDA">
      <w:pPr>
        <w:pStyle w:val="NoSpacing"/>
        <w:rPr>
          <w:lang w:eastAsia="en-IN"/>
        </w:rPr>
      </w:pPr>
    </w:p>
    <w:p w14:paraId="613713A2" w14:textId="77777777" w:rsidR="00487764" w:rsidRDefault="00487764" w:rsidP="00666CDA">
      <w:pPr>
        <w:pStyle w:val="NoSpacing"/>
        <w:rPr>
          <w:lang w:eastAsia="en-IN"/>
        </w:rPr>
      </w:pPr>
    </w:p>
    <w:p w14:paraId="25105E52" w14:textId="77777777" w:rsidR="00487764" w:rsidRDefault="00487764" w:rsidP="00666CDA">
      <w:pPr>
        <w:pStyle w:val="NoSpacing"/>
        <w:rPr>
          <w:lang w:eastAsia="en-IN"/>
        </w:rPr>
      </w:pPr>
    </w:p>
    <w:p w14:paraId="7AAAF15A" w14:textId="77777777" w:rsidR="00487764" w:rsidRDefault="00487764" w:rsidP="00666CDA">
      <w:pPr>
        <w:pStyle w:val="NoSpacing"/>
        <w:rPr>
          <w:lang w:eastAsia="en-IN"/>
        </w:rPr>
      </w:pPr>
    </w:p>
    <w:p w14:paraId="373D7893" w14:textId="77777777" w:rsidR="00487764" w:rsidRDefault="00487764" w:rsidP="00666CDA">
      <w:pPr>
        <w:pStyle w:val="NoSpacing"/>
        <w:rPr>
          <w:lang w:eastAsia="en-IN"/>
        </w:rPr>
      </w:pPr>
    </w:p>
    <w:p w14:paraId="2BE961BF" w14:textId="77777777" w:rsidR="00487764" w:rsidRDefault="00487764" w:rsidP="00886241">
      <w:pPr>
        <w:pStyle w:val="NoSpacing"/>
        <w:rPr>
          <w:lang w:eastAsia="en-IN"/>
        </w:rPr>
      </w:pPr>
    </w:p>
    <w:p w14:paraId="6FA10DB8" w14:textId="10984229" w:rsidR="00487764" w:rsidRDefault="00487764" w:rsidP="00886241">
      <w:pPr>
        <w:pStyle w:val="NoSpacing"/>
        <w:rPr>
          <w:lang w:eastAsia="en-IN"/>
        </w:rPr>
      </w:pPr>
    </w:p>
    <w:p w14:paraId="7617A37A" w14:textId="77777777" w:rsidR="00606ADA" w:rsidRDefault="00606ADA" w:rsidP="00487764">
      <w:pPr>
        <w:pStyle w:val="NoSpacing"/>
        <w:rPr>
          <w:b/>
          <w:bCs/>
          <w:lang w:eastAsia="en-IN"/>
        </w:rPr>
      </w:pPr>
    </w:p>
    <w:p w14:paraId="3398339D" w14:textId="6B99607E" w:rsidR="00487764" w:rsidRDefault="00487764" w:rsidP="00487764">
      <w:pPr>
        <w:pStyle w:val="NoSpacing"/>
        <w:rPr>
          <w:b/>
          <w:bCs/>
          <w:lang w:eastAsia="en-IN"/>
        </w:rPr>
      </w:pPr>
      <w:r w:rsidRPr="003A3C14">
        <w:rPr>
          <w:b/>
          <w:bCs/>
          <w:lang w:eastAsia="en-IN"/>
        </w:rPr>
        <w:t xml:space="preserve">Classification </w:t>
      </w:r>
      <w:r>
        <w:rPr>
          <w:b/>
          <w:bCs/>
          <w:lang w:eastAsia="en-IN"/>
        </w:rPr>
        <w:t>A</w:t>
      </w:r>
      <w:r w:rsidRPr="003A3C14">
        <w:rPr>
          <w:b/>
          <w:bCs/>
          <w:lang w:eastAsia="en-IN"/>
        </w:rPr>
        <w:t>lgorithms</w:t>
      </w:r>
      <w:r>
        <w:rPr>
          <w:b/>
          <w:bCs/>
          <w:lang w:eastAsia="en-IN"/>
        </w:rPr>
        <w:t>:</w:t>
      </w:r>
    </w:p>
    <w:p w14:paraId="7100D690" w14:textId="77777777" w:rsidR="00487764" w:rsidRDefault="00487764" w:rsidP="00487764">
      <w:pPr>
        <w:pStyle w:val="NoSpacing"/>
        <w:rPr>
          <w:b/>
          <w:bCs/>
          <w:lang w:eastAsia="en-IN"/>
        </w:rPr>
      </w:pPr>
    </w:p>
    <w:p w14:paraId="48344BEC" w14:textId="77777777" w:rsidR="00487764" w:rsidRDefault="00487764" w:rsidP="00487764">
      <w:pPr>
        <w:pStyle w:val="NoSpacing"/>
        <w:rPr>
          <w:lang w:eastAsia="en-IN"/>
        </w:rPr>
      </w:pPr>
      <w:r>
        <w:rPr>
          <w:lang w:eastAsia="en-IN"/>
        </w:rPr>
        <w:t>We have implemented the following Classification Algorithms using SAS JMP and Scikit-learn – a Machine Learning library in Python:</w:t>
      </w:r>
    </w:p>
    <w:p w14:paraId="19516F15" w14:textId="77777777" w:rsidR="00487764" w:rsidRDefault="00487764" w:rsidP="00487764">
      <w:pPr>
        <w:pStyle w:val="NoSpacing"/>
        <w:rPr>
          <w:lang w:eastAsia="en-IN"/>
        </w:rPr>
      </w:pPr>
    </w:p>
    <w:p w14:paraId="4EC11032" w14:textId="77777777" w:rsidR="00487764" w:rsidRDefault="00487764" w:rsidP="00487764">
      <w:pPr>
        <w:pStyle w:val="NoSpacing"/>
        <w:numPr>
          <w:ilvl w:val="0"/>
          <w:numId w:val="5"/>
        </w:numPr>
        <w:rPr>
          <w:lang w:eastAsia="en-IN"/>
        </w:rPr>
      </w:pPr>
      <w:r>
        <w:rPr>
          <w:lang w:eastAsia="en-IN"/>
        </w:rPr>
        <w:t>Classification Tree</w:t>
      </w:r>
    </w:p>
    <w:p w14:paraId="5F9720CF" w14:textId="02A2822B" w:rsidR="00487764" w:rsidRDefault="00487764" w:rsidP="00487764">
      <w:pPr>
        <w:pStyle w:val="NoSpacing"/>
        <w:numPr>
          <w:ilvl w:val="0"/>
          <w:numId w:val="5"/>
        </w:numPr>
        <w:rPr>
          <w:lang w:eastAsia="en-IN"/>
        </w:rPr>
      </w:pPr>
      <w:r>
        <w:rPr>
          <w:lang w:eastAsia="en-IN"/>
        </w:rPr>
        <w:t>Bootstrap Forest</w:t>
      </w:r>
    </w:p>
    <w:p w14:paraId="2F6864F1" w14:textId="12E98A30" w:rsidR="005A73F6" w:rsidRDefault="005A73F6" w:rsidP="00487764">
      <w:pPr>
        <w:pStyle w:val="NoSpacing"/>
        <w:numPr>
          <w:ilvl w:val="0"/>
          <w:numId w:val="5"/>
        </w:numPr>
        <w:rPr>
          <w:lang w:eastAsia="en-IN"/>
        </w:rPr>
      </w:pPr>
      <w:r>
        <w:rPr>
          <w:lang w:eastAsia="en-IN"/>
        </w:rPr>
        <w:t>Boosted Tree</w:t>
      </w:r>
    </w:p>
    <w:p w14:paraId="43D28C73" w14:textId="480CD757" w:rsidR="00487764" w:rsidRDefault="00487764" w:rsidP="00487764">
      <w:pPr>
        <w:pStyle w:val="NoSpacing"/>
        <w:numPr>
          <w:ilvl w:val="0"/>
          <w:numId w:val="5"/>
        </w:numPr>
        <w:rPr>
          <w:lang w:eastAsia="en-IN"/>
        </w:rPr>
      </w:pPr>
      <w:r>
        <w:rPr>
          <w:lang w:eastAsia="en-IN"/>
        </w:rPr>
        <w:t>Random Forest</w:t>
      </w:r>
    </w:p>
    <w:p w14:paraId="7F62FD27" w14:textId="67EDEC8E" w:rsidR="00487764" w:rsidRDefault="00487764" w:rsidP="00487764">
      <w:pPr>
        <w:pStyle w:val="NoSpacing"/>
        <w:numPr>
          <w:ilvl w:val="0"/>
          <w:numId w:val="5"/>
        </w:numPr>
        <w:rPr>
          <w:lang w:eastAsia="en-IN"/>
        </w:rPr>
      </w:pPr>
      <w:r>
        <w:rPr>
          <w:lang w:eastAsia="en-IN"/>
        </w:rPr>
        <w:t>S</w:t>
      </w:r>
      <w:r w:rsidR="000B0CF6">
        <w:rPr>
          <w:lang w:eastAsia="en-IN"/>
        </w:rPr>
        <w:t xml:space="preserve">upport </w:t>
      </w:r>
      <w:r>
        <w:rPr>
          <w:lang w:eastAsia="en-IN"/>
        </w:rPr>
        <w:t>V</w:t>
      </w:r>
      <w:r w:rsidR="000B0CF6">
        <w:rPr>
          <w:lang w:eastAsia="en-IN"/>
        </w:rPr>
        <w:t xml:space="preserve">ector </w:t>
      </w:r>
      <w:r>
        <w:rPr>
          <w:lang w:eastAsia="en-IN"/>
        </w:rPr>
        <w:t>M</w:t>
      </w:r>
      <w:r w:rsidR="000B0CF6">
        <w:rPr>
          <w:lang w:eastAsia="en-IN"/>
        </w:rPr>
        <w:t>achines</w:t>
      </w:r>
    </w:p>
    <w:p w14:paraId="5E1FBD00" w14:textId="77777777" w:rsidR="005A73F6" w:rsidRDefault="005A73F6" w:rsidP="005A73F6">
      <w:pPr>
        <w:pStyle w:val="NoSpacing"/>
        <w:numPr>
          <w:ilvl w:val="0"/>
          <w:numId w:val="5"/>
        </w:numPr>
        <w:rPr>
          <w:lang w:eastAsia="en-IN"/>
        </w:rPr>
      </w:pPr>
      <w:r>
        <w:rPr>
          <w:lang w:eastAsia="en-IN"/>
        </w:rPr>
        <w:t>Logistic Regression</w:t>
      </w:r>
    </w:p>
    <w:p w14:paraId="2D98E897" w14:textId="77777777" w:rsidR="005A73F6" w:rsidRDefault="005A73F6" w:rsidP="005A73F6">
      <w:pPr>
        <w:pStyle w:val="NoSpacing"/>
        <w:ind w:left="720"/>
        <w:rPr>
          <w:lang w:eastAsia="en-IN"/>
        </w:rPr>
      </w:pPr>
    </w:p>
    <w:p w14:paraId="3B615CD4" w14:textId="21330264" w:rsidR="00FB7F7B" w:rsidRDefault="00FB7F7B" w:rsidP="00FB7F7B">
      <w:pPr>
        <w:pStyle w:val="NoSpacing"/>
        <w:rPr>
          <w:lang w:eastAsia="en-IN"/>
        </w:rPr>
      </w:pPr>
    </w:p>
    <w:p w14:paraId="6153F034" w14:textId="63759C59" w:rsidR="003F31EF" w:rsidRDefault="003F31EF" w:rsidP="00886241">
      <w:pPr>
        <w:pStyle w:val="NoSpacing"/>
        <w:rPr>
          <w:lang w:eastAsia="en-IN"/>
        </w:rPr>
      </w:pPr>
    </w:p>
    <w:p w14:paraId="31FBE1CB" w14:textId="77777777" w:rsidR="001E1C93" w:rsidRDefault="001E1C93" w:rsidP="00886241">
      <w:pPr>
        <w:pStyle w:val="NoSpacing"/>
        <w:rPr>
          <w:b/>
          <w:bCs/>
          <w:lang w:eastAsia="en-IN"/>
        </w:rPr>
      </w:pPr>
    </w:p>
    <w:p w14:paraId="49917098" w14:textId="77777777" w:rsidR="00606ADA" w:rsidRDefault="00606ADA" w:rsidP="00886241">
      <w:pPr>
        <w:pStyle w:val="NoSpacing"/>
        <w:rPr>
          <w:b/>
          <w:bCs/>
          <w:lang w:eastAsia="en-IN"/>
        </w:rPr>
      </w:pPr>
    </w:p>
    <w:p w14:paraId="410444B4" w14:textId="17F30BBE" w:rsidR="00666CDA" w:rsidRDefault="00FB7F7B" w:rsidP="005A73F6">
      <w:pPr>
        <w:pStyle w:val="NoSpacing"/>
        <w:numPr>
          <w:ilvl w:val="0"/>
          <w:numId w:val="15"/>
        </w:numPr>
        <w:rPr>
          <w:b/>
          <w:bCs/>
          <w:lang w:eastAsia="en-IN"/>
        </w:rPr>
      </w:pPr>
      <w:r>
        <w:rPr>
          <w:b/>
          <w:bCs/>
          <w:lang w:eastAsia="en-IN"/>
        </w:rPr>
        <w:t>CLASSIFICATION TREE</w:t>
      </w:r>
    </w:p>
    <w:p w14:paraId="36920292" w14:textId="1A795C9B" w:rsidR="00FB7F7B" w:rsidRDefault="00FB7F7B" w:rsidP="00886241">
      <w:pPr>
        <w:pStyle w:val="NoSpacing"/>
        <w:rPr>
          <w:b/>
          <w:bCs/>
          <w:lang w:eastAsia="en-IN"/>
        </w:rPr>
      </w:pPr>
    </w:p>
    <w:p w14:paraId="4556ACF2" w14:textId="4C90BDB4" w:rsidR="006469CC" w:rsidRDefault="004E20DD" w:rsidP="00886241">
      <w:pPr>
        <w:pStyle w:val="NoSpacing"/>
        <w:rPr>
          <w:lang w:eastAsia="en-IN"/>
        </w:rPr>
      </w:pPr>
      <w:r>
        <w:rPr>
          <w:lang w:eastAsia="en-IN"/>
        </w:rPr>
        <w:t xml:space="preserve">Firstly, the full model was built using all the columns. </w:t>
      </w:r>
      <w:r w:rsidR="006469CC">
        <w:rPr>
          <w:lang w:eastAsia="en-IN"/>
        </w:rPr>
        <w:t>The lift on test data show</w:t>
      </w:r>
      <w:r w:rsidR="008244B2">
        <w:rPr>
          <w:lang w:eastAsia="en-IN"/>
        </w:rPr>
        <w:t>ed</w:t>
      </w:r>
      <w:r w:rsidR="006469CC">
        <w:rPr>
          <w:lang w:eastAsia="en-IN"/>
        </w:rPr>
        <w:t xml:space="preserve"> that for top 30% portion of sample data, default loans would be predicted 1.7 times better than the base model while good loans would be predicted as good as the base model. The </w:t>
      </w:r>
      <w:r w:rsidR="008244B2">
        <w:rPr>
          <w:lang w:eastAsia="en-IN"/>
        </w:rPr>
        <w:t>AUC</w:t>
      </w:r>
      <w:r w:rsidR="006469CC">
        <w:rPr>
          <w:lang w:eastAsia="en-IN"/>
        </w:rPr>
        <w:t xml:space="preserve"> rate is </w:t>
      </w:r>
      <w:r w:rsidR="008244B2">
        <w:rPr>
          <w:lang w:eastAsia="en-IN"/>
        </w:rPr>
        <w:t>close to</w:t>
      </w:r>
      <w:r w:rsidR="006469CC">
        <w:rPr>
          <w:lang w:eastAsia="en-IN"/>
        </w:rPr>
        <w:t xml:space="preserve"> </w:t>
      </w:r>
      <w:r w:rsidR="008244B2">
        <w:rPr>
          <w:lang w:eastAsia="en-IN"/>
        </w:rPr>
        <w:t>0.</w:t>
      </w:r>
      <w:r w:rsidR="006469CC">
        <w:rPr>
          <w:lang w:eastAsia="en-IN"/>
        </w:rPr>
        <w:t>50 which is undesirable.</w:t>
      </w:r>
    </w:p>
    <w:p w14:paraId="7D29D5D8" w14:textId="614A3DAB" w:rsidR="006469CC" w:rsidRDefault="006469CC" w:rsidP="00886241">
      <w:pPr>
        <w:pStyle w:val="NoSpacing"/>
        <w:rPr>
          <w:lang w:eastAsia="en-IN"/>
        </w:rPr>
      </w:pPr>
    </w:p>
    <w:p w14:paraId="782CBF48" w14:textId="51202BA1" w:rsidR="003F31EF" w:rsidRDefault="003F31EF" w:rsidP="00886241">
      <w:pPr>
        <w:pStyle w:val="NoSpacing"/>
        <w:rPr>
          <w:lang w:eastAsia="en-IN"/>
        </w:rPr>
      </w:pPr>
      <w:r>
        <w:rPr>
          <w:lang w:eastAsia="en-IN"/>
        </w:rPr>
        <w:t>Therefore, we reduced the number of variables using P</w:t>
      </w:r>
      <w:r w:rsidR="00606ADA">
        <w:rPr>
          <w:lang w:eastAsia="en-IN"/>
        </w:rPr>
        <w:t xml:space="preserve">rincipal Component Analysis (PCA). Unfortunately, the results were not that satisfactory. The AUC of the new model was 0.66 and lift was </w:t>
      </w:r>
      <w:r w:rsidR="008244B2">
        <w:rPr>
          <w:lang w:eastAsia="en-IN"/>
        </w:rPr>
        <w:t>still 1.7</w:t>
      </w:r>
    </w:p>
    <w:p w14:paraId="5A36A76A" w14:textId="77777777" w:rsidR="001E1C93" w:rsidRDefault="001E1C93" w:rsidP="00886241">
      <w:pPr>
        <w:pStyle w:val="NoSpacing"/>
        <w:rPr>
          <w:lang w:eastAsia="en-IN"/>
        </w:rPr>
      </w:pPr>
    </w:p>
    <w:p w14:paraId="751047F9" w14:textId="156810E3" w:rsidR="008244B2" w:rsidRDefault="008244B2" w:rsidP="00886241">
      <w:pPr>
        <w:pStyle w:val="NoSpacing"/>
        <w:rPr>
          <w:lang w:eastAsia="en-IN"/>
        </w:rPr>
      </w:pPr>
    </w:p>
    <w:p w14:paraId="545C9008" w14:textId="711D93E4" w:rsidR="008244B2" w:rsidRDefault="008244B2" w:rsidP="00886241">
      <w:pPr>
        <w:pStyle w:val="NoSpacing"/>
        <w:rPr>
          <w:lang w:eastAsia="en-IN"/>
        </w:rPr>
      </w:pPr>
      <w:r>
        <w:rPr>
          <w:lang w:eastAsia="en-IN"/>
        </w:rPr>
        <w:t>Lift Curve:</w:t>
      </w:r>
    </w:p>
    <w:p w14:paraId="0B4A9A9A" w14:textId="4819C256" w:rsidR="008244B2" w:rsidRDefault="008244B2" w:rsidP="00886241">
      <w:pPr>
        <w:pStyle w:val="NoSpacing"/>
        <w:rPr>
          <w:lang w:eastAsia="en-IN"/>
        </w:rPr>
      </w:pPr>
    </w:p>
    <w:p w14:paraId="1F414685" w14:textId="16BF776F" w:rsidR="008244B2" w:rsidRDefault="008244B2" w:rsidP="00886241">
      <w:pPr>
        <w:pStyle w:val="NoSpacing"/>
        <w:rPr>
          <w:lang w:eastAsia="en-IN"/>
        </w:rPr>
      </w:pPr>
      <w:r>
        <w:rPr>
          <w:noProof/>
        </w:rPr>
        <w:drawing>
          <wp:inline distT="0" distB="0" distL="0" distR="0" wp14:anchorId="6BE25B2F" wp14:editId="650F5347">
            <wp:extent cx="5731510" cy="178371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731510" cy="1783715"/>
                    </a:xfrm>
                    <a:prstGeom prst="rect">
                      <a:avLst/>
                    </a:prstGeom>
                  </pic:spPr>
                </pic:pic>
              </a:graphicData>
            </a:graphic>
          </wp:inline>
        </w:drawing>
      </w:r>
    </w:p>
    <w:p w14:paraId="4A559C7D" w14:textId="7F953E9F" w:rsidR="008244B2" w:rsidRDefault="008244B2" w:rsidP="00886241">
      <w:pPr>
        <w:pStyle w:val="NoSpacing"/>
        <w:rPr>
          <w:lang w:eastAsia="en-IN"/>
        </w:rPr>
      </w:pPr>
    </w:p>
    <w:p w14:paraId="1B905432" w14:textId="77777777" w:rsidR="008244B2" w:rsidRDefault="008244B2" w:rsidP="00886241">
      <w:pPr>
        <w:pStyle w:val="NoSpacing"/>
        <w:rPr>
          <w:lang w:eastAsia="en-IN"/>
        </w:rPr>
      </w:pPr>
    </w:p>
    <w:p w14:paraId="5442FD91" w14:textId="42E63B49" w:rsidR="008244B2" w:rsidRDefault="008244B2" w:rsidP="00886241">
      <w:pPr>
        <w:pStyle w:val="NoSpacing"/>
        <w:rPr>
          <w:lang w:eastAsia="en-IN"/>
        </w:rPr>
      </w:pPr>
      <w:r>
        <w:rPr>
          <w:lang w:eastAsia="en-IN"/>
        </w:rPr>
        <w:t>ROC:</w:t>
      </w:r>
    </w:p>
    <w:p w14:paraId="473B51AA" w14:textId="49B8D37A" w:rsidR="008244B2" w:rsidRDefault="008244B2" w:rsidP="00886241">
      <w:pPr>
        <w:pStyle w:val="NoSpacing"/>
        <w:rPr>
          <w:lang w:eastAsia="en-IN"/>
        </w:rPr>
      </w:pPr>
    </w:p>
    <w:p w14:paraId="5295DEAA" w14:textId="765F7F2F" w:rsidR="008244B2" w:rsidRDefault="008244B2" w:rsidP="00886241">
      <w:pPr>
        <w:pStyle w:val="NoSpacing"/>
        <w:rPr>
          <w:lang w:eastAsia="en-IN"/>
        </w:rPr>
      </w:pPr>
      <w:r>
        <w:rPr>
          <w:noProof/>
        </w:rPr>
        <w:drawing>
          <wp:inline distT="0" distB="0" distL="0" distR="0" wp14:anchorId="489F2223" wp14:editId="17FAC95A">
            <wp:extent cx="5731510" cy="210185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731510" cy="2101850"/>
                    </a:xfrm>
                    <a:prstGeom prst="rect">
                      <a:avLst/>
                    </a:prstGeom>
                  </pic:spPr>
                </pic:pic>
              </a:graphicData>
            </a:graphic>
          </wp:inline>
        </w:drawing>
      </w:r>
    </w:p>
    <w:p w14:paraId="677F7200" w14:textId="1F454BC9" w:rsidR="008244B2" w:rsidRDefault="008244B2" w:rsidP="00886241">
      <w:pPr>
        <w:pStyle w:val="NoSpacing"/>
        <w:rPr>
          <w:lang w:eastAsia="en-IN"/>
        </w:rPr>
      </w:pPr>
    </w:p>
    <w:p w14:paraId="40791312" w14:textId="77777777" w:rsidR="008244B2" w:rsidRDefault="008244B2" w:rsidP="00886241">
      <w:pPr>
        <w:pStyle w:val="NoSpacing"/>
        <w:rPr>
          <w:lang w:eastAsia="en-IN"/>
        </w:rPr>
      </w:pPr>
    </w:p>
    <w:p w14:paraId="74B4DD6D" w14:textId="7595ED38" w:rsidR="00606ADA" w:rsidRDefault="00606ADA" w:rsidP="00886241">
      <w:pPr>
        <w:pStyle w:val="NoSpacing"/>
        <w:rPr>
          <w:lang w:eastAsia="en-IN"/>
        </w:rPr>
      </w:pPr>
    </w:p>
    <w:p w14:paraId="13BA67AC" w14:textId="7127DB5E" w:rsidR="001E1C93" w:rsidRDefault="001E1C93" w:rsidP="00886241">
      <w:pPr>
        <w:pStyle w:val="NoSpacing"/>
        <w:rPr>
          <w:lang w:eastAsia="en-IN"/>
        </w:rPr>
      </w:pPr>
    </w:p>
    <w:p w14:paraId="21179398" w14:textId="2085FE2B" w:rsidR="001E1C93" w:rsidRDefault="001E1C93" w:rsidP="00886241">
      <w:pPr>
        <w:pStyle w:val="NoSpacing"/>
        <w:rPr>
          <w:lang w:eastAsia="en-IN"/>
        </w:rPr>
      </w:pPr>
    </w:p>
    <w:p w14:paraId="4F748A31" w14:textId="44E65A15" w:rsidR="001E1C93" w:rsidRDefault="001E1C93" w:rsidP="00886241">
      <w:pPr>
        <w:pStyle w:val="NoSpacing"/>
        <w:rPr>
          <w:lang w:eastAsia="en-IN"/>
        </w:rPr>
      </w:pPr>
    </w:p>
    <w:p w14:paraId="541AC121" w14:textId="216FDF3D" w:rsidR="001E1C93" w:rsidRDefault="001E1C93" w:rsidP="00886241">
      <w:pPr>
        <w:pStyle w:val="NoSpacing"/>
        <w:rPr>
          <w:lang w:eastAsia="en-IN"/>
        </w:rPr>
      </w:pPr>
    </w:p>
    <w:p w14:paraId="5BD3EF3D" w14:textId="6C8DED52" w:rsidR="001E1C93" w:rsidRDefault="001E1C93" w:rsidP="00886241">
      <w:pPr>
        <w:pStyle w:val="NoSpacing"/>
        <w:rPr>
          <w:lang w:eastAsia="en-IN"/>
        </w:rPr>
      </w:pPr>
    </w:p>
    <w:p w14:paraId="1BD64DCA" w14:textId="0773008C" w:rsidR="001E1C93" w:rsidRDefault="001E1C93" w:rsidP="00886241">
      <w:pPr>
        <w:pStyle w:val="NoSpacing"/>
        <w:rPr>
          <w:lang w:eastAsia="en-IN"/>
        </w:rPr>
      </w:pPr>
    </w:p>
    <w:p w14:paraId="47F137B6" w14:textId="6F666446" w:rsidR="008244B2" w:rsidRDefault="008244B2" w:rsidP="003D12FA">
      <w:pPr>
        <w:pStyle w:val="NoSpacing"/>
        <w:rPr>
          <w:lang w:eastAsia="en-IN"/>
        </w:rPr>
      </w:pPr>
    </w:p>
    <w:p w14:paraId="4621D767" w14:textId="77777777" w:rsidR="00CB1900" w:rsidRDefault="00CB1900" w:rsidP="003D12FA">
      <w:pPr>
        <w:pStyle w:val="NoSpacing"/>
        <w:rPr>
          <w:b/>
          <w:bCs/>
          <w:lang w:eastAsia="en-IN"/>
        </w:rPr>
      </w:pPr>
    </w:p>
    <w:p w14:paraId="1C8AF8DB" w14:textId="52F2F405" w:rsidR="0043255E" w:rsidRPr="003D12FA" w:rsidRDefault="0043255E" w:rsidP="005A73F6">
      <w:pPr>
        <w:pStyle w:val="NoSpacing"/>
        <w:numPr>
          <w:ilvl w:val="0"/>
          <w:numId w:val="15"/>
        </w:numPr>
        <w:rPr>
          <w:b/>
          <w:bCs/>
          <w:lang w:eastAsia="en-IN"/>
        </w:rPr>
      </w:pPr>
      <w:r w:rsidRPr="003D12FA">
        <w:rPr>
          <w:b/>
          <w:bCs/>
          <w:lang w:eastAsia="en-IN"/>
        </w:rPr>
        <w:t>BOOTSTRAP FOREST</w:t>
      </w:r>
    </w:p>
    <w:p w14:paraId="145F20EC" w14:textId="77777777" w:rsidR="003D12FA" w:rsidRDefault="003D12FA" w:rsidP="003D12FA">
      <w:pPr>
        <w:pStyle w:val="NoSpacing"/>
      </w:pPr>
    </w:p>
    <w:p w14:paraId="1DDA952D" w14:textId="7D4EC06F" w:rsidR="00606ADA" w:rsidRDefault="0043255E" w:rsidP="001E1C93">
      <w:pPr>
        <w:pStyle w:val="NoSpacing"/>
      </w:pPr>
      <w:r>
        <w:t>The misclassification rate for training set is 0.26 while for validation set is 0.38. The test set misclassification rate is 0.39 which implies that the model is not fit for the data. The AUC for the test data is 0.6785.</w:t>
      </w:r>
    </w:p>
    <w:p w14:paraId="51395198" w14:textId="1EFC0405" w:rsidR="001E1C93" w:rsidRDefault="001E1C93" w:rsidP="001E1C93">
      <w:pPr>
        <w:pStyle w:val="NoSpacing"/>
      </w:pPr>
    </w:p>
    <w:p w14:paraId="4532F873" w14:textId="77777777" w:rsidR="001E1C93" w:rsidRDefault="001E1C93" w:rsidP="001E1C93">
      <w:pPr>
        <w:pStyle w:val="NoSpacing"/>
      </w:pPr>
    </w:p>
    <w:p w14:paraId="3A03B95D" w14:textId="47157948" w:rsidR="0043255E" w:rsidRDefault="0043255E" w:rsidP="0043255E">
      <w:r>
        <w:t>Lift Curve:</w:t>
      </w:r>
    </w:p>
    <w:p w14:paraId="200A8408" w14:textId="77777777" w:rsidR="00797811" w:rsidRDefault="0043255E" w:rsidP="0043255E">
      <w:r>
        <w:rPr>
          <w:noProof/>
        </w:rPr>
        <w:drawing>
          <wp:inline distT="0" distB="0" distL="0" distR="0" wp14:anchorId="17E27566" wp14:editId="40F5B91D">
            <wp:extent cx="5499463" cy="2521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1712" cy="2545248"/>
                    </a:xfrm>
                    <a:prstGeom prst="rect">
                      <a:avLst/>
                    </a:prstGeom>
                  </pic:spPr>
                </pic:pic>
              </a:graphicData>
            </a:graphic>
          </wp:inline>
        </w:drawing>
      </w:r>
    </w:p>
    <w:p w14:paraId="26DE0B01" w14:textId="77777777" w:rsidR="003D12FA" w:rsidRDefault="003D12FA" w:rsidP="0043255E"/>
    <w:p w14:paraId="41F7A922" w14:textId="7FCE429A" w:rsidR="0043255E" w:rsidRDefault="0043255E" w:rsidP="0043255E">
      <w:r>
        <w:t>ROC:</w:t>
      </w:r>
    </w:p>
    <w:p w14:paraId="5F4794F9" w14:textId="77777777" w:rsidR="0043255E" w:rsidRDefault="0043255E" w:rsidP="0043255E">
      <w:pPr>
        <w:rPr>
          <w:b/>
          <w:bCs/>
          <w:lang w:eastAsia="en-IN"/>
        </w:rPr>
      </w:pPr>
      <w:r>
        <w:rPr>
          <w:noProof/>
        </w:rPr>
        <w:drawing>
          <wp:inline distT="0" distB="0" distL="0" distR="0" wp14:anchorId="57C8BD3E" wp14:editId="02D3721E">
            <wp:extent cx="5565346" cy="24950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5087" cy="2503856"/>
                    </a:xfrm>
                    <a:prstGeom prst="rect">
                      <a:avLst/>
                    </a:prstGeom>
                  </pic:spPr>
                </pic:pic>
              </a:graphicData>
            </a:graphic>
          </wp:inline>
        </w:drawing>
      </w:r>
    </w:p>
    <w:p w14:paraId="68E49D8B" w14:textId="77777777" w:rsidR="00797811" w:rsidRDefault="00797811" w:rsidP="0043255E">
      <w:pPr>
        <w:rPr>
          <w:b/>
          <w:bCs/>
          <w:lang w:eastAsia="en-IN"/>
        </w:rPr>
      </w:pPr>
    </w:p>
    <w:p w14:paraId="6EC11819" w14:textId="1B515B91" w:rsidR="00606ADA" w:rsidRDefault="00606ADA" w:rsidP="0043255E">
      <w:pPr>
        <w:rPr>
          <w:b/>
          <w:bCs/>
          <w:lang w:eastAsia="en-IN"/>
        </w:rPr>
      </w:pPr>
    </w:p>
    <w:p w14:paraId="30E9695F" w14:textId="77777777" w:rsidR="00CB1900" w:rsidRDefault="00CB1900" w:rsidP="0043255E">
      <w:pPr>
        <w:rPr>
          <w:b/>
          <w:bCs/>
          <w:lang w:eastAsia="en-IN"/>
        </w:rPr>
      </w:pPr>
    </w:p>
    <w:p w14:paraId="01C8FC2F" w14:textId="4F723C4D" w:rsidR="008244B2" w:rsidRDefault="008244B2" w:rsidP="0043255E">
      <w:pPr>
        <w:rPr>
          <w:b/>
          <w:bCs/>
          <w:lang w:eastAsia="en-IN"/>
        </w:rPr>
      </w:pPr>
    </w:p>
    <w:p w14:paraId="6C803EB8" w14:textId="77777777" w:rsidR="001E1C93" w:rsidRDefault="001E1C93" w:rsidP="0043255E">
      <w:pPr>
        <w:rPr>
          <w:b/>
          <w:bCs/>
          <w:lang w:eastAsia="en-IN"/>
        </w:rPr>
      </w:pPr>
    </w:p>
    <w:p w14:paraId="7C2B51EE" w14:textId="02874F89" w:rsidR="00070B58" w:rsidRDefault="00070B58" w:rsidP="005A73F6">
      <w:pPr>
        <w:pStyle w:val="NoSpacing"/>
        <w:numPr>
          <w:ilvl w:val="0"/>
          <w:numId w:val="15"/>
        </w:numPr>
        <w:rPr>
          <w:b/>
          <w:bCs/>
          <w:lang w:eastAsia="en-IN"/>
        </w:rPr>
      </w:pPr>
      <w:r>
        <w:rPr>
          <w:b/>
          <w:bCs/>
          <w:lang w:eastAsia="en-IN"/>
        </w:rPr>
        <w:t>BOOSTED FOREST</w:t>
      </w:r>
    </w:p>
    <w:p w14:paraId="1EB2F781" w14:textId="77777777" w:rsidR="001E1C93" w:rsidRDefault="001E1C93" w:rsidP="001E1C93">
      <w:pPr>
        <w:pStyle w:val="NoSpacing"/>
      </w:pPr>
    </w:p>
    <w:p w14:paraId="04DF4DE7" w14:textId="0EF31680" w:rsidR="00070B58" w:rsidRDefault="00070B58" w:rsidP="00070B58">
      <w:r>
        <w:t xml:space="preserve">The AUC for training data set is 0.693 while 0.67 for validation data. The AUC for the test data is 0.684.  Lift for training and validation data sets are 1.8 and 1.65 respectively. Lift for 30% of test data is 1.65 approximately. The </w:t>
      </w:r>
      <w:proofErr w:type="spellStart"/>
      <w:r>
        <w:t>Iift</w:t>
      </w:r>
      <w:proofErr w:type="spellEnd"/>
      <w:r>
        <w:t xml:space="preserve"> values decreased for the test data compared to training which implies that the model is not best fit for given data. Similarly, AUC of test data is also lower compared to training data reflecting that the output prediction is good for future input data. </w:t>
      </w:r>
    </w:p>
    <w:p w14:paraId="1E0542E1" w14:textId="77777777" w:rsidR="00070B58" w:rsidRDefault="00070B58" w:rsidP="00070B58"/>
    <w:p w14:paraId="3B3168F2" w14:textId="5712BE6A" w:rsidR="00070B58" w:rsidRDefault="00070B58" w:rsidP="0043255E">
      <w:r>
        <w:rPr>
          <w:noProof/>
        </w:rPr>
        <w:drawing>
          <wp:inline distT="0" distB="0" distL="0" distR="0" wp14:anchorId="4AD4E33F" wp14:editId="514E1FC3">
            <wp:extent cx="5731510" cy="23356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35698"/>
                    </a:xfrm>
                    <a:prstGeom prst="rect">
                      <a:avLst/>
                    </a:prstGeom>
                  </pic:spPr>
                </pic:pic>
              </a:graphicData>
            </a:graphic>
          </wp:inline>
        </w:drawing>
      </w:r>
    </w:p>
    <w:p w14:paraId="051FC87F" w14:textId="0598C49F" w:rsidR="00070B58" w:rsidRDefault="00070B58" w:rsidP="0043255E"/>
    <w:p w14:paraId="50BBABBA" w14:textId="2E6EFED8" w:rsidR="00070B58" w:rsidRPr="00070B58" w:rsidRDefault="00070B58" w:rsidP="0043255E">
      <w:r>
        <w:rPr>
          <w:noProof/>
        </w:rPr>
        <w:drawing>
          <wp:inline distT="0" distB="0" distL="0" distR="0" wp14:anchorId="7333814D" wp14:editId="3D256723">
            <wp:extent cx="5731510" cy="25337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33747"/>
                    </a:xfrm>
                    <a:prstGeom prst="rect">
                      <a:avLst/>
                    </a:prstGeom>
                  </pic:spPr>
                </pic:pic>
              </a:graphicData>
            </a:graphic>
          </wp:inline>
        </w:drawing>
      </w:r>
    </w:p>
    <w:p w14:paraId="33A92CE0" w14:textId="77777777" w:rsidR="00070B58" w:rsidRDefault="00070B58" w:rsidP="0043255E">
      <w:pPr>
        <w:rPr>
          <w:b/>
          <w:bCs/>
          <w:lang w:eastAsia="en-IN"/>
        </w:rPr>
      </w:pPr>
    </w:p>
    <w:p w14:paraId="13244455" w14:textId="77777777" w:rsidR="00070B58" w:rsidRDefault="00070B58" w:rsidP="0043255E">
      <w:pPr>
        <w:rPr>
          <w:b/>
          <w:bCs/>
          <w:lang w:eastAsia="en-IN"/>
        </w:rPr>
      </w:pPr>
    </w:p>
    <w:p w14:paraId="464ECA15" w14:textId="77777777" w:rsidR="00070B58" w:rsidRDefault="00070B58" w:rsidP="0043255E">
      <w:pPr>
        <w:rPr>
          <w:b/>
          <w:bCs/>
          <w:lang w:eastAsia="en-IN"/>
        </w:rPr>
      </w:pPr>
    </w:p>
    <w:p w14:paraId="6215294D" w14:textId="77777777" w:rsidR="00070B58" w:rsidRDefault="00070B58" w:rsidP="0043255E">
      <w:pPr>
        <w:rPr>
          <w:b/>
          <w:bCs/>
          <w:lang w:eastAsia="en-IN"/>
        </w:rPr>
      </w:pPr>
    </w:p>
    <w:p w14:paraId="4F08B248" w14:textId="77777777" w:rsidR="00070B58" w:rsidRDefault="00070B58" w:rsidP="0043255E">
      <w:pPr>
        <w:rPr>
          <w:b/>
          <w:bCs/>
          <w:lang w:eastAsia="en-IN"/>
        </w:rPr>
      </w:pPr>
    </w:p>
    <w:p w14:paraId="787329F1" w14:textId="6096386F" w:rsidR="00FA6BA0" w:rsidRPr="0043255E" w:rsidRDefault="00FA6BA0" w:rsidP="005A73F6">
      <w:pPr>
        <w:pStyle w:val="ListParagraph"/>
        <w:numPr>
          <w:ilvl w:val="0"/>
          <w:numId w:val="15"/>
        </w:numPr>
      </w:pPr>
      <w:r w:rsidRPr="005A73F6">
        <w:rPr>
          <w:b/>
          <w:bCs/>
          <w:lang w:eastAsia="en-IN"/>
        </w:rPr>
        <w:t>RANDOM FOREST</w:t>
      </w:r>
    </w:p>
    <w:p w14:paraId="026296BE" w14:textId="1B3DB72A" w:rsidR="00CF34BF" w:rsidRDefault="00CF34BF" w:rsidP="00886241">
      <w:pPr>
        <w:pStyle w:val="NoSpacing"/>
        <w:rPr>
          <w:b/>
          <w:bCs/>
          <w:lang w:eastAsia="en-IN"/>
        </w:rPr>
      </w:pPr>
    </w:p>
    <w:p w14:paraId="29A88C52" w14:textId="6D3F0A6F" w:rsidR="00CF34BF" w:rsidRDefault="00CF34BF" w:rsidP="00F4433B">
      <w:pPr>
        <w:pStyle w:val="NoSpacing"/>
        <w:numPr>
          <w:ilvl w:val="0"/>
          <w:numId w:val="7"/>
        </w:numPr>
        <w:rPr>
          <w:b/>
          <w:bCs/>
          <w:lang w:eastAsia="en-IN"/>
        </w:rPr>
      </w:pPr>
      <w:r>
        <w:rPr>
          <w:b/>
          <w:bCs/>
          <w:lang w:eastAsia="en-IN"/>
        </w:rPr>
        <w:t>CHOOSING THE BEST PARAMETERS</w:t>
      </w:r>
    </w:p>
    <w:p w14:paraId="268046C7" w14:textId="2227FCE9" w:rsidR="00514B6A" w:rsidRDefault="00514B6A" w:rsidP="00514B6A">
      <w:pPr>
        <w:pStyle w:val="NoSpacing"/>
        <w:rPr>
          <w:b/>
          <w:bCs/>
          <w:lang w:eastAsia="en-IN"/>
        </w:rPr>
      </w:pPr>
    </w:p>
    <w:p w14:paraId="731E4E75" w14:textId="5A057573" w:rsidR="00514B6A" w:rsidRDefault="00514B6A" w:rsidP="00514B6A">
      <w:pPr>
        <w:pStyle w:val="NoSpacing"/>
      </w:pPr>
      <w:r>
        <w:rPr>
          <w:lang w:eastAsia="en-IN"/>
        </w:rPr>
        <w:t xml:space="preserve">We automated the choosing of the best tuning parameters (Hyper-parameters) for training the model. Hyper-parameters are the parameters specified outside of the training procedure. The training process doesn’t </w:t>
      </w:r>
      <w:r w:rsidR="005D08AA">
        <w:rPr>
          <w:lang w:eastAsia="en-IN"/>
        </w:rPr>
        <w:t xml:space="preserve">derive the values of these parameters. Therefore, </w:t>
      </w:r>
      <w:r w:rsidR="005D08AA">
        <w:t>we have to try all possible combinations of these parameters to derive the best one.</w:t>
      </w:r>
    </w:p>
    <w:p w14:paraId="4C9AAD6B" w14:textId="64FBBC4F" w:rsidR="005D08AA" w:rsidRDefault="005D08AA" w:rsidP="00514B6A">
      <w:pPr>
        <w:pStyle w:val="NoSpacing"/>
        <w:rPr>
          <w:lang w:eastAsia="en-IN"/>
        </w:rPr>
      </w:pPr>
    </w:p>
    <w:p w14:paraId="235ED4F9" w14:textId="3B5A5D8E" w:rsidR="005D08AA" w:rsidRDefault="005D08AA" w:rsidP="005D08AA">
      <w:r>
        <w:t xml:space="preserve">Examples of Hyperparameters: </w:t>
      </w:r>
    </w:p>
    <w:p w14:paraId="081D265B" w14:textId="77777777" w:rsidR="005D08AA" w:rsidRPr="000603FB" w:rsidRDefault="005D08AA" w:rsidP="005D08AA">
      <w:pPr>
        <w:rPr>
          <w:rStyle w:val="Strong"/>
          <w:rFonts w:cstheme="minorHAnsi"/>
          <w:color w:val="1D1F22"/>
          <w:shd w:val="clear" w:color="auto" w:fill="FFFFFF"/>
        </w:rPr>
      </w:pPr>
      <w:r>
        <w:tab/>
      </w:r>
      <w:r w:rsidRPr="000603FB">
        <w:rPr>
          <w:rFonts w:cstheme="minorHAnsi"/>
        </w:rPr>
        <w:t xml:space="preserve">For </w:t>
      </w:r>
      <w:proofErr w:type="spellStart"/>
      <w:r w:rsidRPr="000603FB">
        <w:rPr>
          <w:rFonts w:cstheme="minorHAnsi"/>
        </w:rPr>
        <w:t>knn</w:t>
      </w:r>
      <w:proofErr w:type="spellEnd"/>
      <w:r w:rsidRPr="000603FB">
        <w:rPr>
          <w:rFonts w:cstheme="minorHAnsi"/>
        </w:rPr>
        <w:t xml:space="preserve"> - </w:t>
      </w:r>
      <w:proofErr w:type="spellStart"/>
      <w:r w:rsidRPr="000603FB">
        <w:rPr>
          <w:rStyle w:val="Strong"/>
          <w:rFonts w:cstheme="minorHAnsi"/>
          <w:color w:val="1D1F22"/>
          <w:shd w:val="clear" w:color="auto" w:fill="FFFFFF"/>
        </w:rPr>
        <w:t>n_</w:t>
      </w:r>
      <w:proofErr w:type="gramStart"/>
      <w:r w:rsidRPr="000603FB">
        <w:rPr>
          <w:rStyle w:val="Strong"/>
          <w:rFonts w:cstheme="minorHAnsi"/>
          <w:color w:val="1D1F22"/>
          <w:shd w:val="clear" w:color="auto" w:fill="FFFFFF"/>
        </w:rPr>
        <w:t>neighbors</w:t>
      </w:r>
      <w:proofErr w:type="spellEnd"/>
      <w:r w:rsidRPr="000603FB">
        <w:rPr>
          <w:rStyle w:val="apple-converted-space"/>
          <w:rFonts w:cstheme="minorHAnsi"/>
          <w:color w:val="1D1F22"/>
          <w:shd w:val="clear" w:color="auto" w:fill="FFFFFF"/>
        </w:rPr>
        <w:t> ,</w:t>
      </w:r>
      <w:proofErr w:type="gramEnd"/>
      <w:r w:rsidRPr="000603FB">
        <w:rPr>
          <w:rStyle w:val="apple-converted-space"/>
          <w:rFonts w:cstheme="minorHAnsi"/>
          <w:color w:val="1D1F22"/>
          <w:shd w:val="clear" w:color="auto" w:fill="FFFFFF"/>
        </w:rPr>
        <w:t xml:space="preserve"> </w:t>
      </w:r>
      <w:r w:rsidRPr="000603FB">
        <w:rPr>
          <w:rStyle w:val="Strong"/>
          <w:rFonts w:cstheme="minorHAnsi"/>
          <w:color w:val="1D1F22"/>
          <w:shd w:val="clear" w:color="auto" w:fill="FFFFFF"/>
        </w:rPr>
        <w:t>weights , etc</w:t>
      </w:r>
    </w:p>
    <w:p w14:paraId="615538FD" w14:textId="77777777" w:rsidR="005D08AA" w:rsidRPr="000603FB" w:rsidRDefault="005D08AA" w:rsidP="005D08AA">
      <w:pPr>
        <w:rPr>
          <w:rStyle w:val="apple-converted-space"/>
          <w:rFonts w:cstheme="minorHAnsi"/>
          <w:color w:val="1D1F22"/>
          <w:shd w:val="clear" w:color="auto" w:fill="FFFFFF"/>
        </w:rPr>
      </w:pPr>
      <w:r w:rsidRPr="000603FB">
        <w:rPr>
          <w:rStyle w:val="Strong"/>
          <w:rFonts w:cstheme="minorHAnsi"/>
          <w:color w:val="1D1F22"/>
          <w:shd w:val="clear" w:color="auto" w:fill="FFFFFF"/>
        </w:rPr>
        <w:tab/>
      </w:r>
      <w:r w:rsidRPr="005D08AA">
        <w:rPr>
          <w:rStyle w:val="Strong"/>
          <w:rFonts w:cstheme="minorHAnsi"/>
          <w:b w:val="0"/>
          <w:bCs w:val="0"/>
          <w:color w:val="1D1F22"/>
          <w:shd w:val="clear" w:color="auto" w:fill="FFFFFF"/>
        </w:rPr>
        <w:t>For decision trees</w:t>
      </w:r>
      <w:r w:rsidRPr="000603FB">
        <w:rPr>
          <w:rStyle w:val="Strong"/>
          <w:rFonts w:cstheme="minorHAnsi"/>
          <w:color w:val="1D1F22"/>
          <w:shd w:val="clear" w:color="auto" w:fill="FFFFFF"/>
        </w:rPr>
        <w:t xml:space="preserve"> - </w:t>
      </w:r>
      <w:proofErr w:type="gramStart"/>
      <w:r w:rsidRPr="000603FB">
        <w:rPr>
          <w:rStyle w:val="Strong"/>
          <w:rFonts w:cstheme="minorHAnsi"/>
          <w:color w:val="1D1F22"/>
          <w:shd w:val="clear" w:color="auto" w:fill="FFFFFF"/>
        </w:rPr>
        <w:t>criterion</w:t>
      </w:r>
      <w:r w:rsidRPr="000603FB">
        <w:rPr>
          <w:rStyle w:val="apple-converted-space"/>
          <w:rFonts w:cstheme="minorHAnsi"/>
          <w:color w:val="1D1F22"/>
          <w:shd w:val="clear" w:color="auto" w:fill="FFFFFF"/>
        </w:rPr>
        <w:t> ,</w:t>
      </w:r>
      <w:proofErr w:type="gramEnd"/>
      <w:r w:rsidRPr="000603FB">
        <w:rPr>
          <w:rStyle w:val="apple-converted-space"/>
          <w:rFonts w:cstheme="minorHAnsi"/>
          <w:color w:val="1D1F22"/>
          <w:shd w:val="clear" w:color="auto" w:fill="FFFFFF"/>
        </w:rPr>
        <w:t xml:space="preserve"> </w:t>
      </w:r>
      <w:r w:rsidRPr="000603FB">
        <w:rPr>
          <w:rStyle w:val="Strong"/>
          <w:rFonts w:cstheme="minorHAnsi"/>
          <w:color w:val="1D1F22"/>
          <w:shd w:val="clear" w:color="auto" w:fill="FFFFFF"/>
        </w:rPr>
        <w:t>splitter</w:t>
      </w:r>
      <w:r w:rsidRPr="000603FB">
        <w:rPr>
          <w:rStyle w:val="apple-converted-space"/>
          <w:rFonts w:cstheme="minorHAnsi"/>
          <w:color w:val="1D1F22"/>
          <w:shd w:val="clear" w:color="auto" w:fill="FFFFFF"/>
        </w:rPr>
        <w:t xml:space="preserve"> ,  </w:t>
      </w:r>
      <w:proofErr w:type="spellStart"/>
      <w:r w:rsidRPr="000603FB">
        <w:rPr>
          <w:rStyle w:val="Strong"/>
          <w:rFonts w:cstheme="minorHAnsi"/>
          <w:color w:val="1D1F22"/>
          <w:shd w:val="clear" w:color="auto" w:fill="FFFFFF"/>
        </w:rPr>
        <w:t>max_features</w:t>
      </w:r>
      <w:proofErr w:type="spellEnd"/>
      <w:r w:rsidRPr="000603FB">
        <w:rPr>
          <w:rStyle w:val="apple-converted-space"/>
          <w:rFonts w:cstheme="minorHAnsi"/>
          <w:color w:val="1D1F22"/>
          <w:shd w:val="clear" w:color="auto" w:fill="FFFFFF"/>
        </w:rPr>
        <w:t xml:space="preserve"> , </w:t>
      </w:r>
      <w:proofErr w:type="spellStart"/>
      <w:r w:rsidRPr="000603FB">
        <w:rPr>
          <w:rStyle w:val="Strong"/>
          <w:rFonts w:cstheme="minorHAnsi"/>
          <w:color w:val="1D1F22"/>
          <w:shd w:val="clear" w:color="auto" w:fill="FFFFFF"/>
        </w:rPr>
        <w:t>max_depth</w:t>
      </w:r>
      <w:proofErr w:type="spellEnd"/>
      <w:r w:rsidRPr="000603FB">
        <w:rPr>
          <w:rStyle w:val="apple-converted-space"/>
          <w:rFonts w:cstheme="minorHAnsi"/>
          <w:color w:val="1D1F22"/>
          <w:shd w:val="clear" w:color="auto" w:fill="FFFFFF"/>
        </w:rPr>
        <w:t xml:space="preserve"> , etc.</w:t>
      </w:r>
    </w:p>
    <w:p w14:paraId="1D782A23" w14:textId="77777777" w:rsidR="005D08AA" w:rsidRPr="000603FB" w:rsidRDefault="005D08AA" w:rsidP="005D08AA">
      <w:pPr>
        <w:rPr>
          <w:rFonts w:cstheme="minorHAnsi"/>
          <w:color w:val="1D1F22"/>
          <w:shd w:val="clear" w:color="auto" w:fill="FFFFFF"/>
        </w:rPr>
      </w:pPr>
      <w:r w:rsidRPr="000603FB">
        <w:rPr>
          <w:rStyle w:val="apple-converted-space"/>
          <w:rFonts w:cstheme="minorHAnsi"/>
          <w:color w:val="1D1F22"/>
          <w:shd w:val="clear" w:color="auto" w:fill="FFFFFF"/>
        </w:rPr>
        <w:tab/>
        <w:t xml:space="preserve">For Random forest classifiers - </w:t>
      </w:r>
      <w:proofErr w:type="spellStart"/>
      <w:r w:rsidRPr="000603FB">
        <w:rPr>
          <w:rStyle w:val="Strong"/>
          <w:rFonts w:cstheme="minorHAnsi"/>
          <w:color w:val="1D1F22"/>
          <w:shd w:val="clear" w:color="auto" w:fill="FFFFFF"/>
        </w:rPr>
        <w:t>n_</w:t>
      </w:r>
      <w:proofErr w:type="gramStart"/>
      <w:r w:rsidRPr="000603FB">
        <w:rPr>
          <w:rStyle w:val="Strong"/>
          <w:rFonts w:cstheme="minorHAnsi"/>
          <w:color w:val="1D1F22"/>
          <w:shd w:val="clear" w:color="auto" w:fill="FFFFFF"/>
        </w:rPr>
        <w:t>estimators</w:t>
      </w:r>
      <w:proofErr w:type="spellEnd"/>
      <w:r w:rsidRPr="000603FB">
        <w:rPr>
          <w:rStyle w:val="apple-converted-space"/>
          <w:rFonts w:cstheme="minorHAnsi"/>
          <w:color w:val="1D1F22"/>
          <w:shd w:val="clear" w:color="auto" w:fill="FFFFFF"/>
        </w:rPr>
        <w:t> ,</w:t>
      </w:r>
      <w:proofErr w:type="gramEnd"/>
      <w:r w:rsidRPr="000603FB">
        <w:rPr>
          <w:rStyle w:val="apple-converted-space"/>
          <w:rFonts w:cstheme="minorHAnsi"/>
          <w:color w:val="1D1F22"/>
          <w:shd w:val="clear" w:color="auto" w:fill="FFFFFF"/>
        </w:rPr>
        <w:t xml:space="preserve"> </w:t>
      </w:r>
      <w:proofErr w:type="spellStart"/>
      <w:r w:rsidRPr="000603FB">
        <w:rPr>
          <w:rStyle w:val="Strong"/>
          <w:rFonts w:cstheme="minorHAnsi"/>
          <w:color w:val="1D1F22"/>
          <w:shd w:val="clear" w:color="auto" w:fill="FFFFFF"/>
        </w:rPr>
        <w:t>max_depth</w:t>
      </w:r>
      <w:proofErr w:type="spellEnd"/>
      <w:r w:rsidRPr="000603FB">
        <w:rPr>
          <w:rStyle w:val="Strong"/>
          <w:rFonts w:cstheme="minorHAnsi"/>
          <w:color w:val="1D1F22"/>
          <w:shd w:val="clear" w:color="auto" w:fill="FFFFFF"/>
        </w:rPr>
        <w:t xml:space="preserve">, </w:t>
      </w:r>
      <w:proofErr w:type="spellStart"/>
      <w:r w:rsidRPr="000603FB">
        <w:rPr>
          <w:rStyle w:val="Strong"/>
          <w:rFonts w:cstheme="minorHAnsi"/>
          <w:color w:val="1D1F22"/>
          <w:shd w:val="clear" w:color="auto" w:fill="FFFFFF"/>
        </w:rPr>
        <w:t>max_features</w:t>
      </w:r>
      <w:proofErr w:type="spellEnd"/>
      <w:r w:rsidRPr="000603FB">
        <w:rPr>
          <w:rStyle w:val="apple-converted-space"/>
          <w:rFonts w:cstheme="minorHAnsi"/>
          <w:color w:val="1D1F22"/>
          <w:shd w:val="clear" w:color="auto" w:fill="FFFFFF"/>
        </w:rPr>
        <w:t> , etc</w:t>
      </w:r>
    </w:p>
    <w:p w14:paraId="287405C2" w14:textId="64A18456" w:rsidR="005D08AA" w:rsidRDefault="005D08AA" w:rsidP="005D08AA">
      <w:pPr>
        <w:pStyle w:val="NoSpacing"/>
        <w:rPr>
          <w:rFonts w:ascii="Consolas" w:eastAsia="Times New Roman" w:hAnsi="Consolas" w:cs="Consolas"/>
          <w:color w:val="333333"/>
          <w:spacing w:val="3"/>
          <w:sz w:val="20"/>
          <w:szCs w:val="20"/>
        </w:rPr>
      </w:pPr>
    </w:p>
    <w:p w14:paraId="432B90D8" w14:textId="0AAC0478" w:rsidR="008B4D00" w:rsidRDefault="005D08AA" w:rsidP="00886241">
      <w:pPr>
        <w:pStyle w:val="NoSpacing"/>
        <w:rPr>
          <w:lang w:eastAsia="en-IN"/>
        </w:rPr>
      </w:pPr>
      <w:r>
        <w:rPr>
          <w:lang w:eastAsia="en-IN"/>
        </w:rPr>
        <w:t xml:space="preserve">As in the example above </w:t>
      </w:r>
      <w:proofErr w:type="spellStart"/>
      <w:r>
        <w:rPr>
          <w:lang w:eastAsia="en-IN"/>
        </w:rPr>
        <w:t>above</w:t>
      </w:r>
      <w:proofErr w:type="spellEnd"/>
      <w:r>
        <w:rPr>
          <w:lang w:eastAsia="en-IN"/>
        </w:rPr>
        <w:t>, t</w:t>
      </w:r>
      <w:r w:rsidR="008B4D00">
        <w:rPr>
          <w:lang w:eastAsia="en-IN"/>
        </w:rPr>
        <w:t xml:space="preserve">here are a number of parameters that can be tweaked in order to get the best Random Forest model. The goal is to find the parameters that can give the best cross-validation score. </w:t>
      </w:r>
    </w:p>
    <w:p w14:paraId="043434FB" w14:textId="61E13C4D" w:rsidR="005D08AA" w:rsidRDefault="005D08AA" w:rsidP="00886241">
      <w:pPr>
        <w:pStyle w:val="NoSpacing"/>
        <w:rPr>
          <w:lang w:eastAsia="en-IN"/>
        </w:rPr>
      </w:pPr>
    </w:p>
    <w:p w14:paraId="18D33BE1" w14:textId="29B16FBA" w:rsidR="005D08AA" w:rsidRDefault="005D08AA" w:rsidP="00886241">
      <w:pPr>
        <w:pStyle w:val="NoSpacing"/>
        <w:rPr>
          <w:rFonts w:eastAsia="Times New Roman" w:cstheme="minorHAnsi"/>
          <w:color w:val="333333"/>
          <w:spacing w:val="3"/>
        </w:rPr>
      </w:pPr>
      <w:r>
        <w:rPr>
          <w:lang w:eastAsia="en-IN"/>
        </w:rPr>
        <w:t xml:space="preserve">Given below is the pseudo-code of </w:t>
      </w:r>
      <w:r w:rsidRPr="007C5330">
        <w:rPr>
          <w:rFonts w:eastAsia="Times New Roman" w:cstheme="minorHAnsi"/>
          <w:color w:val="333333"/>
          <w:spacing w:val="3"/>
        </w:rPr>
        <w:t>the hyperparameter tuner</w:t>
      </w:r>
      <w:r>
        <w:rPr>
          <w:rFonts w:eastAsia="Times New Roman" w:cstheme="minorHAnsi"/>
          <w:color w:val="333333"/>
          <w:spacing w:val="3"/>
        </w:rPr>
        <w:t xml:space="preserve">. It </w:t>
      </w:r>
      <w:r w:rsidRPr="007C5330">
        <w:rPr>
          <w:rFonts w:eastAsia="Times New Roman" w:cstheme="minorHAnsi"/>
          <w:color w:val="333333"/>
          <w:spacing w:val="3"/>
        </w:rPr>
        <w:t>outputs the setting that yields the best performing model.</w:t>
      </w:r>
    </w:p>
    <w:p w14:paraId="73D2A2AB" w14:textId="72B7615F" w:rsidR="005D08AA" w:rsidRDefault="005D08AA" w:rsidP="00886241">
      <w:pPr>
        <w:pStyle w:val="NoSpacing"/>
        <w:rPr>
          <w:lang w:eastAsia="en-IN"/>
        </w:rPr>
      </w:pPr>
    </w:p>
    <w:p w14:paraId="5042CD9C" w14:textId="5C6CBCE1" w:rsidR="005D08AA" w:rsidRDefault="005D08AA" w:rsidP="005D08AA">
      <w:pPr>
        <w:rPr>
          <w:rFonts w:ascii="Consolas" w:eastAsia="Times New Roman" w:hAnsi="Consolas" w:cs="Consolas"/>
          <w:color w:val="333333"/>
          <w:spacing w:val="3"/>
          <w:sz w:val="20"/>
          <w:szCs w:val="20"/>
        </w:rPr>
      </w:pPr>
      <w:proofErr w:type="spellStart"/>
      <w:r>
        <w:rPr>
          <w:rFonts w:ascii="Consolas" w:eastAsia="Times New Roman" w:hAnsi="Consolas" w:cs="Consolas"/>
          <w:color w:val="333333"/>
          <w:spacing w:val="3"/>
          <w:sz w:val="20"/>
          <w:szCs w:val="20"/>
        </w:rPr>
        <w:t>Hyperparameter_</w:t>
      </w:r>
      <w:proofErr w:type="gramStart"/>
      <w:r>
        <w:rPr>
          <w:rFonts w:ascii="Consolas" w:eastAsia="Times New Roman" w:hAnsi="Consolas" w:cs="Consolas"/>
          <w:color w:val="333333"/>
          <w:spacing w:val="3"/>
          <w:sz w:val="20"/>
          <w:szCs w:val="20"/>
        </w:rPr>
        <w:t>tuning</w:t>
      </w:r>
      <w:proofErr w:type="spellEnd"/>
      <w:r w:rsidR="001E1C93" w:rsidRPr="001E1C93">
        <w:rPr>
          <w:rFonts w:ascii="Consolas" w:eastAsia="Times New Roman" w:hAnsi="Consolas" w:cs="Consolas"/>
          <w:color w:val="333333"/>
          <w:spacing w:val="3"/>
          <w:sz w:val="20"/>
          <w:szCs w:val="20"/>
          <w:vertAlign w:val="superscript"/>
        </w:rPr>
        <w:t>[</w:t>
      </w:r>
      <w:proofErr w:type="gramEnd"/>
      <w:r w:rsidR="001E1C93" w:rsidRPr="001E1C93">
        <w:rPr>
          <w:rFonts w:ascii="Consolas" w:eastAsia="Times New Roman" w:hAnsi="Consolas" w:cs="Consolas"/>
          <w:color w:val="333333"/>
          <w:spacing w:val="3"/>
          <w:sz w:val="20"/>
          <w:szCs w:val="20"/>
          <w:vertAlign w:val="superscript"/>
        </w:rPr>
        <w:t>1]</w:t>
      </w:r>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training_data</w:t>
      </w:r>
      <w:proofErr w:type="spell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hp_list</w:t>
      </w:r>
      <w:proofErr w:type="spellEnd"/>
      <w:r>
        <w:rPr>
          <w:rFonts w:ascii="Consolas" w:eastAsia="Times New Roman" w:hAnsi="Consolas" w:cs="Consolas"/>
          <w:color w:val="333333"/>
          <w:spacing w:val="3"/>
          <w:sz w:val="20"/>
          <w:szCs w:val="20"/>
        </w:rPr>
        <w:t>):</w:t>
      </w:r>
    </w:p>
    <w:p w14:paraId="2DD6B6BC" w14:textId="77777777" w:rsidR="005D08AA" w:rsidRDefault="005D08AA" w:rsidP="005D08AA">
      <w:pPr>
        <w:rPr>
          <w:rFonts w:ascii="Consolas" w:eastAsia="Times New Roman" w:hAnsi="Consolas" w:cs="Consolas"/>
          <w:color w:val="333333"/>
          <w:spacing w:val="3"/>
          <w:sz w:val="20"/>
          <w:szCs w:val="20"/>
        </w:rPr>
      </w:pPr>
      <w:proofErr w:type="spellStart"/>
      <w:r>
        <w:rPr>
          <w:rFonts w:ascii="Consolas" w:eastAsia="Times New Roman" w:hAnsi="Consolas" w:cs="Consolas"/>
          <w:color w:val="333333"/>
          <w:spacing w:val="3"/>
          <w:sz w:val="20"/>
          <w:szCs w:val="20"/>
        </w:rPr>
        <w:t>hp_perf</w:t>
      </w:r>
      <w:proofErr w:type="spellEnd"/>
      <w:r>
        <w:rPr>
          <w:rFonts w:ascii="Consolas" w:eastAsia="Times New Roman" w:hAnsi="Consolas" w:cs="Consolas"/>
          <w:color w:val="333333"/>
          <w:spacing w:val="3"/>
          <w:sz w:val="20"/>
          <w:szCs w:val="20"/>
        </w:rPr>
        <w:t xml:space="preserve"> = []</w:t>
      </w:r>
    </w:p>
    <w:p w14:paraId="212D2317" w14:textId="77777777" w:rsidR="005D08AA" w:rsidRDefault="005D08AA" w:rsidP="005D08AA">
      <w:pPr>
        <w:rPr>
          <w:rFonts w:ascii="Consolas" w:eastAsia="Times New Roman" w:hAnsi="Consolas" w:cs="Consolas"/>
          <w:color w:val="333333"/>
          <w:spacing w:val="3"/>
          <w:sz w:val="20"/>
          <w:szCs w:val="20"/>
        </w:rPr>
      </w:pPr>
      <w:r>
        <w:rPr>
          <w:rFonts w:ascii="Consolas" w:eastAsia="Times New Roman" w:hAnsi="Consolas" w:cs="Consolas"/>
          <w:color w:val="333333"/>
          <w:spacing w:val="3"/>
          <w:sz w:val="20"/>
          <w:szCs w:val="20"/>
        </w:rPr>
        <w:t xml:space="preserve">foreach </w:t>
      </w:r>
      <w:proofErr w:type="spellStart"/>
      <w:r>
        <w:rPr>
          <w:rFonts w:ascii="Consolas" w:eastAsia="Times New Roman" w:hAnsi="Consolas" w:cs="Consolas"/>
          <w:color w:val="333333"/>
          <w:spacing w:val="3"/>
          <w:sz w:val="20"/>
          <w:szCs w:val="20"/>
        </w:rPr>
        <w:t>hp_setting</w:t>
      </w:r>
      <w:proofErr w:type="spellEnd"/>
      <w:r>
        <w:rPr>
          <w:rFonts w:ascii="Consolas" w:eastAsia="Times New Roman" w:hAnsi="Consolas" w:cs="Consolas"/>
          <w:color w:val="333333"/>
          <w:spacing w:val="3"/>
          <w:sz w:val="20"/>
          <w:szCs w:val="20"/>
        </w:rPr>
        <w:t xml:space="preserve"> in </w:t>
      </w:r>
      <w:proofErr w:type="spellStart"/>
      <w:r>
        <w:rPr>
          <w:rFonts w:ascii="Consolas" w:eastAsia="Times New Roman" w:hAnsi="Consolas" w:cs="Consolas"/>
          <w:color w:val="333333"/>
          <w:spacing w:val="3"/>
          <w:sz w:val="20"/>
          <w:szCs w:val="20"/>
        </w:rPr>
        <w:t>hp_list</w:t>
      </w:r>
      <w:proofErr w:type="spellEnd"/>
      <w:r>
        <w:rPr>
          <w:rFonts w:ascii="Consolas" w:eastAsia="Times New Roman" w:hAnsi="Consolas" w:cs="Consolas"/>
          <w:color w:val="333333"/>
          <w:spacing w:val="3"/>
          <w:sz w:val="20"/>
          <w:szCs w:val="20"/>
        </w:rPr>
        <w:t>:</w:t>
      </w:r>
    </w:p>
    <w:p w14:paraId="5BA7E632" w14:textId="77777777" w:rsidR="005D08AA" w:rsidRDefault="005D08AA" w:rsidP="005D08AA">
      <w:pPr>
        <w:rPr>
          <w:rFonts w:ascii="Consolas" w:eastAsia="Times New Roman" w:hAnsi="Consolas" w:cs="Consolas"/>
          <w:color w:val="333333"/>
          <w:spacing w:val="3"/>
          <w:sz w:val="20"/>
          <w:szCs w:val="20"/>
        </w:rPr>
      </w:pPr>
      <w:r>
        <w:rPr>
          <w:rFonts w:ascii="Consolas" w:eastAsia="Times New Roman" w:hAnsi="Consolas" w:cs="Consolas"/>
          <w:color w:val="333333"/>
          <w:spacing w:val="3"/>
          <w:sz w:val="20"/>
          <w:szCs w:val="20"/>
        </w:rPr>
        <w:tab/>
      </w:r>
      <w:proofErr w:type="spellStart"/>
      <w:r>
        <w:rPr>
          <w:rFonts w:ascii="Consolas" w:eastAsia="Times New Roman" w:hAnsi="Consolas" w:cs="Consolas"/>
          <w:color w:val="333333"/>
          <w:spacing w:val="3"/>
          <w:sz w:val="20"/>
          <w:szCs w:val="20"/>
        </w:rPr>
        <w:t>validation_results</w:t>
      </w:r>
      <w:proofErr w:type="spellEnd"/>
      <w:r>
        <w:rPr>
          <w:rFonts w:ascii="Consolas" w:eastAsia="Times New Roman" w:hAnsi="Consolas" w:cs="Consolas"/>
          <w:color w:val="333333"/>
          <w:spacing w:val="3"/>
          <w:sz w:val="20"/>
          <w:szCs w:val="20"/>
        </w:rPr>
        <w:t xml:space="preserve"> = </w:t>
      </w:r>
      <w:proofErr w:type="spellStart"/>
      <w:r>
        <w:rPr>
          <w:rFonts w:ascii="Consolas" w:eastAsia="Times New Roman" w:hAnsi="Consolas" w:cs="Consolas"/>
          <w:color w:val="333333"/>
          <w:spacing w:val="3"/>
          <w:sz w:val="20"/>
          <w:szCs w:val="20"/>
        </w:rPr>
        <w:t>cross_val_score</w:t>
      </w:r>
      <w:proofErr w:type="spell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training_data</w:t>
      </w:r>
      <w:proofErr w:type="spellEnd"/>
      <w:r>
        <w:rPr>
          <w:rFonts w:ascii="Consolas" w:eastAsia="Times New Roman" w:hAnsi="Consolas" w:cs="Consolas"/>
          <w:color w:val="333333"/>
          <w:spacing w:val="3"/>
          <w:sz w:val="20"/>
          <w:szCs w:val="20"/>
        </w:rPr>
        <w:t>)</w:t>
      </w:r>
    </w:p>
    <w:p w14:paraId="5336F8E2" w14:textId="77777777" w:rsidR="005D08AA" w:rsidRDefault="005D08AA" w:rsidP="005D08AA">
      <w:pPr>
        <w:rPr>
          <w:rFonts w:ascii="Consolas" w:eastAsia="Times New Roman" w:hAnsi="Consolas" w:cs="Consolas"/>
          <w:color w:val="333333"/>
          <w:spacing w:val="3"/>
          <w:sz w:val="20"/>
          <w:szCs w:val="20"/>
        </w:rPr>
      </w:pPr>
      <w:r>
        <w:rPr>
          <w:rFonts w:ascii="Consolas" w:eastAsia="Times New Roman" w:hAnsi="Consolas" w:cs="Consolas"/>
          <w:color w:val="333333"/>
          <w:spacing w:val="3"/>
          <w:sz w:val="20"/>
          <w:szCs w:val="20"/>
        </w:rPr>
        <w:tab/>
      </w:r>
      <w:proofErr w:type="spellStart"/>
      <w:r>
        <w:rPr>
          <w:rFonts w:ascii="Consolas" w:eastAsia="Times New Roman" w:hAnsi="Consolas" w:cs="Consolas"/>
          <w:color w:val="333333"/>
          <w:spacing w:val="3"/>
          <w:sz w:val="20"/>
          <w:szCs w:val="20"/>
        </w:rPr>
        <w:t>hp_</w:t>
      </w:r>
      <w:proofErr w:type="gramStart"/>
      <w:r>
        <w:rPr>
          <w:rFonts w:ascii="Consolas" w:eastAsia="Times New Roman" w:hAnsi="Consolas" w:cs="Consolas"/>
          <w:color w:val="333333"/>
          <w:spacing w:val="3"/>
          <w:sz w:val="20"/>
          <w:szCs w:val="20"/>
        </w:rPr>
        <w:t>perf.append</w:t>
      </w:r>
      <w:proofErr w:type="spellEnd"/>
      <w:proofErr w:type="gram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validation_results</w:t>
      </w:r>
      <w:proofErr w:type="spellEnd"/>
      <w:r>
        <w:rPr>
          <w:rFonts w:ascii="Consolas" w:eastAsia="Times New Roman" w:hAnsi="Consolas" w:cs="Consolas"/>
          <w:color w:val="333333"/>
          <w:spacing w:val="3"/>
          <w:sz w:val="20"/>
          <w:szCs w:val="20"/>
        </w:rPr>
        <w:t>)</w:t>
      </w:r>
    </w:p>
    <w:p w14:paraId="7EF6E571" w14:textId="77777777" w:rsidR="005D08AA" w:rsidRDefault="005D08AA" w:rsidP="005D08AA">
      <w:pPr>
        <w:rPr>
          <w:rFonts w:ascii="Consolas" w:eastAsia="Times New Roman" w:hAnsi="Consolas" w:cs="Consolas"/>
          <w:color w:val="333333"/>
          <w:spacing w:val="3"/>
          <w:sz w:val="20"/>
          <w:szCs w:val="20"/>
        </w:rPr>
      </w:pPr>
      <w:proofErr w:type="spellStart"/>
      <w:r>
        <w:rPr>
          <w:rFonts w:ascii="Consolas" w:eastAsia="Times New Roman" w:hAnsi="Consolas" w:cs="Consolas"/>
          <w:color w:val="333333"/>
          <w:spacing w:val="3"/>
          <w:sz w:val="20"/>
          <w:szCs w:val="20"/>
        </w:rPr>
        <w:t>best_hp_setting</w:t>
      </w:r>
      <w:proofErr w:type="spellEnd"/>
      <w:r>
        <w:rPr>
          <w:rFonts w:ascii="Consolas" w:eastAsia="Times New Roman" w:hAnsi="Consolas" w:cs="Consolas"/>
          <w:color w:val="333333"/>
          <w:spacing w:val="3"/>
          <w:sz w:val="20"/>
          <w:szCs w:val="20"/>
        </w:rPr>
        <w:t xml:space="preserve"> = </w:t>
      </w:r>
      <w:proofErr w:type="spellStart"/>
      <w:r>
        <w:rPr>
          <w:rFonts w:ascii="Consolas" w:eastAsia="Times New Roman" w:hAnsi="Consolas" w:cs="Consolas"/>
          <w:color w:val="333333"/>
          <w:spacing w:val="3"/>
          <w:sz w:val="20"/>
          <w:szCs w:val="20"/>
        </w:rPr>
        <w:t>hp_list</w:t>
      </w:r>
      <w:proofErr w:type="spell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max_index</w:t>
      </w:r>
      <w:proofErr w:type="spell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hp_perf</w:t>
      </w:r>
      <w:proofErr w:type="spellEnd"/>
      <w:r>
        <w:rPr>
          <w:rFonts w:ascii="Consolas" w:eastAsia="Times New Roman" w:hAnsi="Consolas" w:cs="Consolas"/>
          <w:color w:val="333333"/>
          <w:spacing w:val="3"/>
          <w:sz w:val="20"/>
          <w:szCs w:val="20"/>
        </w:rPr>
        <w:t>)]</w:t>
      </w:r>
    </w:p>
    <w:p w14:paraId="60CD1D1B" w14:textId="77777777" w:rsidR="005D08AA" w:rsidRDefault="005D08AA" w:rsidP="005D08AA">
      <w:pPr>
        <w:rPr>
          <w:rFonts w:ascii="Consolas" w:eastAsia="Times New Roman" w:hAnsi="Consolas" w:cs="Consolas"/>
          <w:color w:val="333333"/>
          <w:spacing w:val="3"/>
          <w:sz w:val="20"/>
          <w:szCs w:val="20"/>
        </w:rPr>
      </w:pPr>
      <w:proofErr w:type="spellStart"/>
      <w:r>
        <w:rPr>
          <w:rFonts w:ascii="Consolas" w:eastAsia="Times New Roman" w:hAnsi="Consolas" w:cs="Consolas"/>
          <w:color w:val="333333"/>
          <w:spacing w:val="3"/>
          <w:sz w:val="20"/>
          <w:szCs w:val="20"/>
        </w:rPr>
        <w:t>best_model</w:t>
      </w:r>
      <w:proofErr w:type="spellEnd"/>
      <w:r>
        <w:rPr>
          <w:rFonts w:ascii="Consolas" w:eastAsia="Times New Roman" w:hAnsi="Consolas" w:cs="Consolas"/>
          <w:color w:val="333333"/>
          <w:spacing w:val="3"/>
          <w:sz w:val="20"/>
          <w:szCs w:val="20"/>
        </w:rPr>
        <w:t xml:space="preserve"> = </w:t>
      </w:r>
      <w:proofErr w:type="spellStart"/>
      <w:r>
        <w:rPr>
          <w:rFonts w:ascii="Consolas" w:eastAsia="Times New Roman" w:hAnsi="Consolas" w:cs="Consolas"/>
          <w:color w:val="333333"/>
          <w:spacing w:val="3"/>
          <w:sz w:val="20"/>
          <w:szCs w:val="20"/>
        </w:rPr>
        <w:t>train_model</w:t>
      </w:r>
      <w:proofErr w:type="spell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training_data</w:t>
      </w:r>
      <w:proofErr w:type="spell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best_hp_setting</w:t>
      </w:r>
      <w:proofErr w:type="spellEnd"/>
      <w:r>
        <w:rPr>
          <w:rFonts w:ascii="Consolas" w:eastAsia="Times New Roman" w:hAnsi="Consolas" w:cs="Consolas"/>
          <w:color w:val="333333"/>
          <w:spacing w:val="3"/>
          <w:sz w:val="20"/>
          <w:szCs w:val="20"/>
        </w:rPr>
        <w:t>)</w:t>
      </w:r>
    </w:p>
    <w:p w14:paraId="001F6A6F" w14:textId="05A75D60" w:rsidR="005D08AA" w:rsidRPr="005D08AA" w:rsidRDefault="005D08AA" w:rsidP="005D08AA">
      <w:pPr>
        <w:rPr>
          <w:rFonts w:ascii="Consolas" w:eastAsia="Times New Roman" w:hAnsi="Consolas" w:cs="Consolas"/>
          <w:color w:val="333333"/>
          <w:spacing w:val="3"/>
          <w:sz w:val="20"/>
          <w:szCs w:val="20"/>
        </w:rPr>
      </w:pPr>
      <w:r>
        <w:rPr>
          <w:rFonts w:ascii="Consolas" w:eastAsia="Times New Roman" w:hAnsi="Consolas" w:cs="Consolas"/>
          <w:color w:val="333333"/>
          <w:spacing w:val="3"/>
          <w:sz w:val="20"/>
          <w:szCs w:val="20"/>
        </w:rPr>
        <w:t>return (</w:t>
      </w:r>
      <w:proofErr w:type="spellStart"/>
      <w:r>
        <w:rPr>
          <w:rFonts w:ascii="Consolas" w:eastAsia="Times New Roman" w:hAnsi="Consolas" w:cs="Consolas"/>
          <w:color w:val="333333"/>
          <w:spacing w:val="3"/>
          <w:sz w:val="20"/>
          <w:szCs w:val="20"/>
        </w:rPr>
        <w:t>best_hp_setting</w:t>
      </w:r>
      <w:proofErr w:type="spellEnd"/>
      <w:r>
        <w:rPr>
          <w:rFonts w:ascii="Consolas" w:eastAsia="Times New Roman" w:hAnsi="Consolas" w:cs="Consolas"/>
          <w:color w:val="333333"/>
          <w:spacing w:val="3"/>
          <w:sz w:val="20"/>
          <w:szCs w:val="20"/>
        </w:rPr>
        <w:t xml:space="preserve">, </w:t>
      </w:r>
      <w:proofErr w:type="spellStart"/>
      <w:r>
        <w:rPr>
          <w:rFonts w:ascii="Consolas" w:eastAsia="Times New Roman" w:hAnsi="Consolas" w:cs="Consolas"/>
          <w:color w:val="333333"/>
          <w:spacing w:val="3"/>
          <w:sz w:val="20"/>
          <w:szCs w:val="20"/>
        </w:rPr>
        <w:t>best_model</w:t>
      </w:r>
      <w:proofErr w:type="spellEnd"/>
      <w:r>
        <w:rPr>
          <w:rFonts w:ascii="Consolas" w:eastAsia="Times New Roman" w:hAnsi="Consolas" w:cs="Consolas"/>
          <w:color w:val="333333"/>
          <w:spacing w:val="3"/>
          <w:sz w:val="20"/>
          <w:szCs w:val="20"/>
        </w:rPr>
        <w:t>)</w:t>
      </w:r>
    </w:p>
    <w:p w14:paraId="055A6765" w14:textId="77777777" w:rsidR="008B4D00" w:rsidRDefault="008B4D00" w:rsidP="00886241">
      <w:pPr>
        <w:pStyle w:val="NoSpacing"/>
        <w:rPr>
          <w:lang w:eastAsia="en-IN"/>
        </w:rPr>
      </w:pPr>
    </w:p>
    <w:p w14:paraId="7399F7DC" w14:textId="1DCEDDED" w:rsidR="003D5D6B" w:rsidRDefault="000870CF" w:rsidP="00886241">
      <w:pPr>
        <w:pStyle w:val="NoSpacing"/>
        <w:rPr>
          <w:i/>
          <w:iCs/>
          <w:lang w:eastAsia="en-IN"/>
        </w:rPr>
      </w:pPr>
      <w:r>
        <w:rPr>
          <w:lang w:eastAsia="en-IN"/>
        </w:rPr>
        <w:t xml:space="preserve">Now, with respect to the Random Forest, we need to find the best tuning parameters. </w:t>
      </w:r>
      <w:r w:rsidR="008B4D00">
        <w:rPr>
          <w:lang w:eastAsia="en-IN"/>
        </w:rPr>
        <w:t>To reduce the computation time, we fixed the number of tree</w:t>
      </w:r>
      <w:r w:rsidR="003D5D6B">
        <w:rPr>
          <w:lang w:eastAsia="en-IN"/>
        </w:rPr>
        <w:t>s in the forest (</w:t>
      </w:r>
      <w:proofErr w:type="spellStart"/>
      <w:r w:rsidR="003D5D6B" w:rsidRPr="003D5D6B">
        <w:rPr>
          <w:rStyle w:val="Strong"/>
          <w:b w:val="0"/>
          <w:bCs w:val="0"/>
          <w:color w:val="1D1F22"/>
          <w:shd w:val="clear" w:color="auto" w:fill="FFFFFF"/>
        </w:rPr>
        <w:t>n_estimators</w:t>
      </w:r>
      <w:proofErr w:type="spellEnd"/>
      <w:r w:rsidR="003D5D6B">
        <w:rPr>
          <w:lang w:eastAsia="en-IN"/>
        </w:rPr>
        <w:t>)</w:t>
      </w:r>
      <w:r w:rsidR="008B4D00">
        <w:rPr>
          <w:lang w:eastAsia="en-IN"/>
        </w:rPr>
        <w:t xml:space="preserve"> to 25 and </w:t>
      </w:r>
      <w:r w:rsidR="003D5D6B">
        <w:rPr>
          <w:lang w:eastAsia="en-IN"/>
        </w:rPr>
        <w:t xml:space="preserve">implemented the model with all combinations of </w:t>
      </w:r>
      <w:proofErr w:type="spellStart"/>
      <w:r w:rsidR="003D5D6B" w:rsidRPr="003D5D6B">
        <w:rPr>
          <w:i/>
          <w:iCs/>
          <w:lang w:eastAsia="en-IN"/>
        </w:rPr>
        <w:t>max_features</w:t>
      </w:r>
      <w:proofErr w:type="spellEnd"/>
      <w:r w:rsidR="003D5D6B">
        <w:rPr>
          <w:i/>
          <w:iCs/>
          <w:lang w:eastAsia="en-IN"/>
        </w:rPr>
        <w:t xml:space="preserve"> </w:t>
      </w:r>
      <w:r w:rsidR="003D5D6B">
        <w:rPr>
          <w:lang w:eastAsia="en-IN"/>
        </w:rPr>
        <w:t xml:space="preserve">and </w:t>
      </w:r>
      <w:proofErr w:type="spellStart"/>
      <w:r w:rsidR="003D5D6B" w:rsidRPr="003D5D6B">
        <w:rPr>
          <w:i/>
          <w:iCs/>
          <w:lang w:eastAsia="en-IN"/>
        </w:rPr>
        <w:t>max_depth</w:t>
      </w:r>
      <w:proofErr w:type="spellEnd"/>
      <w:r w:rsidR="003D5D6B">
        <w:rPr>
          <w:i/>
          <w:iCs/>
          <w:lang w:eastAsia="en-IN"/>
        </w:rPr>
        <w:t xml:space="preserve">. </w:t>
      </w:r>
    </w:p>
    <w:p w14:paraId="04B63E2E" w14:textId="77777777" w:rsidR="003D5D6B" w:rsidRDefault="003D5D6B" w:rsidP="00886241">
      <w:pPr>
        <w:pStyle w:val="NoSpacing"/>
        <w:rPr>
          <w:i/>
          <w:iCs/>
          <w:lang w:eastAsia="en-IN"/>
        </w:rPr>
      </w:pPr>
    </w:p>
    <w:p w14:paraId="51EB02E8" w14:textId="5FDD23E9" w:rsidR="00666CDA" w:rsidRDefault="003D5D6B" w:rsidP="00886241">
      <w:pPr>
        <w:pStyle w:val="NoSpacing"/>
        <w:rPr>
          <w:lang w:eastAsia="en-IN"/>
        </w:rPr>
      </w:pPr>
      <w:proofErr w:type="spellStart"/>
      <w:r w:rsidRPr="003D5D6B">
        <w:rPr>
          <w:i/>
          <w:iCs/>
          <w:lang w:eastAsia="en-IN"/>
        </w:rPr>
        <w:t>max_features</w:t>
      </w:r>
      <w:proofErr w:type="spellEnd"/>
      <w:r>
        <w:rPr>
          <w:i/>
          <w:iCs/>
          <w:lang w:eastAsia="en-IN"/>
        </w:rPr>
        <w:t xml:space="preserve"> </w:t>
      </w:r>
      <w:proofErr w:type="gramStart"/>
      <w:r>
        <w:rPr>
          <w:lang w:eastAsia="en-IN"/>
        </w:rPr>
        <w:t>is</w:t>
      </w:r>
      <w:proofErr w:type="gramEnd"/>
      <w:r>
        <w:rPr>
          <w:lang w:eastAsia="en-IN"/>
        </w:rPr>
        <w:t xml:space="preserve"> the </w:t>
      </w:r>
      <w:r w:rsidRPr="003D5D6B">
        <w:rPr>
          <w:lang w:eastAsia="en-IN"/>
        </w:rPr>
        <w:t>number of features to consider when looking for the best split</w:t>
      </w:r>
      <w:r>
        <w:rPr>
          <w:lang w:eastAsia="en-IN"/>
        </w:rPr>
        <w:t xml:space="preserve"> with possible values: </w:t>
      </w:r>
    </w:p>
    <w:p w14:paraId="4A283FD7" w14:textId="6EFE2B05" w:rsidR="003D5D6B" w:rsidRDefault="003D5D6B" w:rsidP="003D5D6B">
      <w:pPr>
        <w:pStyle w:val="NoSpacing"/>
        <w:numPr>
          <w:ilvl w:val="0"/>
          <w:numId w:val="6"/>
        </w:numPr>
        <w:rPr>
          <w:lang w:eastAsia="en-IN"/>
        </w:rPr>
      </w:pPr>
      <w:r>
        <w:rPr>
          <w:lang w:eastAsia="en-IN"/>
        </w:rPr>
        <w:t xml:space="preserve">If “sqrt”, then </w:t>
      </w:r>
      <w:proofErr w:type="spellStart"/>
      <w:r>
        <w:rPr>
          <w:lang w:eastAsia="en-IN"/>
        </w:rPr>
        <w:t>max_features</w:t>
      </w:r>
      <w:proofErr w:type="spellEnd"/>
      <w:r>
        <w:rPr>
          <w:lang w:eastAsia="en-IN"/>
        </w:rPr>
        <w:t>=</w:t>
      </w:r>
      <w:proofErr w:type="gramStart"/>
      <w:r>
        <w:rPr>
          <w:lang w:eastAsia="en-IN"/>
        </w:rPr>
        <w:t>sqrt(</w:t>
      </w:r>
      <w:proofErr w:type="gramEnd"/>
      <w:r>
        <w:rPr>
          <w:lang w:eastAsia="en-IN"/>
        </w:rPr>
        <w:t>number of features).</w:t>
      </w:r>
    </w:p>
    <w:p w14:paraId="41B79AE1" w14:textId="27C54578" w:rsidR="003D5D6B" w:rsidRDefault="003D5D6B" w:rsidP="003D5D6B">
      <w:pPr>
        <w:pStyle w:val="NoSpacing"/>
        <w:numPr>
          <w:ilvl w:val="0"/>
          <w:numId w:val="6"/>
        </w:numPr>
        <w:rPr>
          <w:lang w:eastAsia="en-IN"/>
        </w:rPr>
      </w:pPr>
      <w:r>
        <w:rPr>
          <w:lang w:eastAsia="en-IN"/>
        </w:rPr>
        <w:t xml:space="preserve">If “log2”, then </w:t>
      </w:r>
      <w:proofErr w:type="spellStart"/>
      <w:r>
        <w:rPr>
          <w:lang w:eastAsia="en-IN"/>
        </w:rPr>
        <w:t>max_features</w:t>
      </w:r>
      <w:proofErr w:type="spellEnd"/>
      <w:r>
        <w:rPr>
          <w:lang w:eastAsia="en-IN"/>
        </w:rPr>
        <w:t>=log2(number of features).</w:t>
      </w:r>
    </w:p>
    <w:p w14:paraId="5606E0BD" w14:textId="0F2BA45C" w:rsidR="003D5D6B" w:rsidRDefault="003D5D6B" w:rsidP="003D5D6B">
      <w:pPr>
        <w:pStyle w:val="NoSpacing"/>
        <w:rPr>
          <w:lang w:eastAsia="en-IN"/>
        </w:rPr>
      </w:pPr>
    </w:p>
    <w:p w14:paraId="227AC590" w14:textId="2DCB71CA" w:rsidR="00E93964" w:rsidRDefault="003D5D6B" w:rsidP="003D5D6B">
      <w:pPr>
        <w:pStyle w:val="NoSpacing"/>
        <w:rPr>
          <w:lang w:eastAsia="en-IN"/>
        </w:rPr>
      </w:pPr>
      <w:proofErr w:type="spellStart"/>
      <w:r w:rsidRPr="003D5D6B">
        <w:rPr>
          <w:i/>
          <w:iCs/>
          <w:lang w:eastAsia="en-IN"/>
        </w:rPr>
        <w:t>max_depth</w:t>
      </w:r>
      <w:proofErr w:type="spellEnd"/>
      <w:r>
        <w:rPr>
          <w:i/>
          <w:iCs/>
          <w:lang w:eastAsia="en-IN"/>
        </w:rPr>
        <w:t xml:space="preserve"> </w:t>
      </w:r>
      <w:r>
        <w:rPr>
          <w:lang w:eastAsia="en-IN"/>
        </w:rPr>
        <w:t>is the maximum depth of the tree ranging from 3 to 30.</w:t>
      </w:r>
      <w:r w:rsidR="00E93964">
        <w:rPr>
          <w:lang w:eastAsia="en-IN"/>
        </w:rPr>
        <w:t xml:space="preserve"> </w:t>
      </w:r>
    </w:p>
    <w:p w14:paraId="70D92D91" w14:textId="77777777" w:rsidR="00CB1900" w:rsidRDefault="00CB1900" w:rsidP="003D5D6B">
      <w:pPr>
        <w:pStyle w:val="NoSpacing"/>
        <w:rPr>
          <w:lang w:eastAsia="en-IN"/>
        </w:rPr>
      </w:pPr>
    </w:p>
    <w:p w14:paraId="31FA6A7B" w14:textId="56B6160D" w:rsidR="005D08AA" w:rsidRDefault="00E93964" w:rsidP="003D5D6B">
      <w:pPr>
        <w:pStyle w:val="NoSpacing"/>
        <w:rPr>
          <w:lang w:eastAsia="en-IN"/>
        </w:rPr>
      </w:pPr>
      <w:r>
        <w:rPr>
          <w:lang w:eastAsia="en-IN"/>
        </w:rPr>
        <w:t xml:space="preserve">The criterion for split is </w:t>
      </w:r>
      <w:proofErr w:type="spellStart"/>
      <w:r>
        <w:rPr>
          <w:lang w:eastAsia="en-IN"/>
        </w:rPr>
        <w:t>gini</w:t>
      </w:r>
      <w:proofErr w:type="spellEnd"/>
      <w:r>
        <w:rPr>
          <w:lang w:eastAsia="en-IN"/>
        </w:rPr>
        <w:t xml:space="preserve"> index.</w:t>
      </w:r>
    </w:p>
    <w:p w14:paraId="2278CCA9" w14:textId="77777777" w:rsidR="00CB1900" w:rsidRDefault="00CB1900" w:rsidP="003D5D6B">
      <w:pPr>
        <w:pStyle w:val="NoSpacing"/>
        <w:rPr>
          <w:lang w:eastAsia="en-IN"/>
        </w:rPr>
      </w:pPr>
    </w:p>
    <w:p w14:paraId="2A3EC2EF" w14:textId="24248BD1" w:rsidR="003D5D6B" w:rsidRDefault="00E93964" w:rsidP="003D5D6B">
      <w:pPr>
        <w:pStyle w:val="NoSpacing"/>
        <w:rPr>
          <w:lang w:eastAsia="en-IN"/>
        </w:rPr>
      </w:pPr>
      <w:r>
        <w:rPr>
          <w:lang w:eastAsia="en-IN"/>
        </w:rPr>
        <w:t>From all possible combinations, t</w:t>
      </w:r>
      <w:r w:rsidR="003D5D6B">
        <w:rPr>
          <w:lang w:eastAsia="en-IN"/>
        </w:rPr>
        <w:t>he model based on best cross validation score</w:t>
      </w:r>
      <w:r w:rsidR="007F132A">
        <w:rPr>
          <w:lang w:eastAsia="en-IN"/>
        </w:rPr>
        <w:t xml:space="preserve"> (mean accuracy)</w:t>
      </w:r>
      <w:r w:rsidR="003D5D6B">
        <w:rPr>
          <w:lang w:eastAsia="en-IN"/>
        </w:rPr>
        <w:t xml:space="preserve"> </w:t>
      </w:r>
      <w:r w:rsidR="005D08AA">
        <w:rPr>
          <w:lang w:eastAsia="en-IN"/>
        </w:rPr>
        <w:t>had</w:t>
      </w:r>
      <w:r w:rsidR="00CF34BF">
        <w:rPr>
          <w:lang w:eastAsia="en-IN"/>
        </w:rPr>
        <w:t xml:space="preserve"> </w:t>
      </w:r>
      <w:r w:rsidR="00CF34BF" w:rsidRPr="00CF34BF">
        <w:rPr>
          <w:lang w:eastAsia="en-IN"/>
        </w:rPr>
        <w:t>'</w:t>
      </w:r>
      <w:proofErr w:type="spellStart"/>
      <w:r w:rsidR="00CF34BF" w:rsidRPr="00CF34BF">
        <w:rPr>
          <w:lang w:eastAsia="en-IN"/>
        </w:rPr>
        <w:t>max_features</w:t>
      </w:r>
      <w:proofErr w:type="spellEnd"/>
      <w:proofErr w:type="gramStart"/>
      <w:r w:rsidR="00CF34BF" w:rsidRPr="00CF34BF">
        <w:rPr>
          <w:lang w:eastAsia="en-IN"/>
        </w:rPr>
        <w:t>'</w:t>
      </w:r>
      <w:r w:rsidR="00CF34BF">
        <w:rPr>
          <w:lang w:eastAsia="en-IN"/>
        </w:rPr>
        <w:t xml:space="preserve"> :</w:t>
      </w:r>
      <w:proofErr w:type="gramEnd"/>
      <w:r w:rsidR="00CF34BF" w:rsidRPr="00CF34BF">
        <w:rPr>
          <w:lang w:eastAsia="en-IN"/>
        </w:rPr>
        <w:t xml:space="preserve"> 'sqrt'</w:t>
      </w:r>
      <w:r w:rsidR="00CF34BF">
        <w:rPr>
          <w:lang w:eastAsia="en-IN"/>
        </w:rPr>
        <w:t xml:space="preserve"> and </w:t>
      </w:r>
      <w:r w:rsidR="00CF34BF" w:rsidRPr="00CF34BF">
        <w:rPr>
          <w:lang w:eastAsia="en-IN"/>
        </w:rPr>
        <w:t xml:space="preserve"> '</w:t>
      </w:r>
      <w:proofErr w:type="spellStart"/>
      <w:r w:rsidR="00CF34BF" w:rsidRPr="00CF34BF">
        <w:rPr>
          <w:lang w:eastAsia="en-IN"/>
        </w:rPr>
        <w:t>max_depth</w:t>
      </w:r>
      <w:proofErr w:type="spellEnd"/>
      <w:r w:rsidR="00CF34BF" w:rsidRPr="00CF34BF">
        <w:rPr>
          <w:lang w:eastAsia="en-IN"/>
        </w:rPr>
        <w:t>': 27</w:t>
      </w:r>
      <w:r w:rsidR="00CF34BF">
        <w:rPr>
          <w:lang w:eastAsia="en-IN"/>
        </w:rPr>
        <w:t>.</w:t>
      </w:r>
      <w:r w:rsidR="000870CF">
        <w:rPr>
          <w:lang w:eastAsia="en-IN"/>
        </w:rPr>
        <w:t xml:space="preserve"> </w:t>
      </w:r>
      <w:r w:rsidR="000870CF" w:rsidRPr="007C5330">
        <w:rPr>
          <w:rFonts w:eastAsia="Times New Roman" w:cstheme="minorHAnsi"/>
          <w:color w:val="333333"/>
          <w:spacing w:val="3"/>
        </w:rPr>
        <w:t>The last step is to train a new model on the entire dataset (training and validation) under the best hyperparameter setting.</w:t>
      </w:r>
    </w:p>
    <w:p w14:paraId="243E8A16" w14:textId="77777777" w:rsidR="00E93964" w:rsidRDefault="00E93964" w:rsidP="003D5D6B">
      <w:pPr>
        <w:pStyle w:val="NoSpacing"/>
        <w:rPr>
          <w:lang w:eastAsia="en-IN"/>
        </w:rPr>
      </w:pPr>
    </w:p>
    <w:p w14:paraId="79618D9A" w14:textId="2E823792" w:rsidR="00F4433B" w:rsidRDefault="00F4433B" w:rsidP="003D5D6B">
      <w:pPr>
        <w:pStyle w:val="NoSpacing"/>
        <w:rPr>
          <w:lang w:eastAsia="en-IN"/>
        </w:rPr>
      </w:pPr>
    </w:p>
    <w:p w14:paraId="549AA1CC" w14:textId="012327BF" w:rsidR="00F4433B" w:rsidRPr="00E93964" w:rsidRDefault="00F4433B" w:rsidP="00E93964">
      <w:pPr>
        <w:pStyle w:val="NoSpacing"/>
        <w:numPr>
          <w:ilvl w:val="0"/>
          <w:numId w:val="7"/>
        </w:numPr>
        <w:rPr>
          <w:b/>
          <w:bCs/>
          <w:lang w:eastAsia="en-IN"/>
        </w:rPr>
      </w:pPr>
      <w:r w:rsidRPr="00E93964">
        <w:rPr>
          <w:b/>
          <w:bCs/>
          <w:lang w:eastAsia="en-IN"/>
        </w:rPr>
        <w:t>Building the Model</w:t>
      </w:r>
    </w:p>
    <w:p w14:paraId="55002B2B" w14:textId="6FFB7FD2" w:rsidR="00CF34BF" w:rsidRDefault="00CF34BF" w:rsidP="003D5D6B">
      <w:pPr>
        <w:pStyle w:val="NoSpacing"/>
        <w:rPr>
          <w:lang w:eastAsia="en-IN"/>
        </w:rPr>
      </w:pPr>
    </w:p>
    <w:p w14:paraId="1E639D11" w14:textId="76289F91" w:rsidR="00CF34BF" w:rsidRDefault="00CF34BF" w:rsidP="003D5D6B">
      <w:pPr>
        <w:pStyle w:val="NoSpacing"/>
        <w:rPr>
          <w:lang w:eastAsia="en-IN"/>
        </w:rPr>
      </w:pPr>
      <w:r>
        <w:rPr>
          <w:lang w:eastAsia="en-IN"/>
        </w:rPr>
        <w:t xml:space="preserve">From this exhaustive search, we got the values for our parameters. Now, we can build our Random Forest Classifier model using the training data and above </w:t>
      </w:r>
      <w:r w:rsidR="00F4433B">
        <w:rPr>
          <w:lang w:eastAsia="en-IN"/>
        </w:rPr>
        <w:t xml:space="preserve">derived </w:t>
      </w:r>
      <w:r>
        <w:rPr>
          <w:lang w:eastAsia="en-IN"/>
        </w:rPr>
        <w:t>parameters.</w:t>
      </w:r>
    </w:p>
    <w:p w14:paraId="41FBB194" w14:textId="77777777" w:rsidR="00797811" w:rsidRDefault="00797811" w:rsidP="003D5D6B">
      <w:pPr>
        <w:pStyle w:val="NoSpacing"/>
        <w:rPr>
          <w:lang w:eastAsia="en-IN"/>
        </w:rPr>
      </w:pPr>
    </w:p>
    <w:p w14:paraId="5A690203" w14:textId="77777777" w:rsidR="00797811" w:rsidRDefault="00797811" w:rsidP="003D5D6B">
      <w:pPr>
        <w:pStyle w:val="NoSpacing"/>
        <w:rPr>
          <w:lang w:eastAsia="en-IN"/>
        </w:rPr>
      </w:pPr>
    </w:p>
    <w:p w14:paraId="58343273" w14:textId="6FD85CB2" w:rsidR="00F4433B" w:rsidRDefault="00F4433B" w:rsidP="003D5D6B">
      <w:pPr>
        <w:pStyle w:val="NoSpacing"/>
        <w:rPr>
          <w:lang w:eastAsia="en-IN"/>
        </w:rPr>
      </w:pPr>
      <w:r>
        <w:rPr>
          <w:lang w:eastAsia="en-IN"/>
        </w:rPr>
        <w:t>The model gave an AUC of 0.89</w:t>
      </w:r>
    </w:p>
    <w:p w14:paraId="54528E06" w14:textId="77777777" w:rsidR="00F4433B" w:rsidRDefault="00F4433B" w:rsidP="00886241">
      <w:pPr>
        <w:pStyle w:val="NoSpacing"/>
        <w:rPr>
          <w:lang w:eastAsia="en-IN"/>
        </w:rPr>
      </w:pPr>
      <w:r>
        <w:rPr>
          <w:b/>
          <w:bCs/>
          <w:noProof/>
        </w:rPr>
        <w:drawing>
          <wp:anchor distT="0" distB="0" distL="114300" distR="114300" simplePos="0" relativeHeight="251648000" behindDoc="0" locked="0" layoutInCell="1" allowOverlap="1" wp14:anchorId="6AD2AE7B" wp14:editId="5EF287C0">
            <wp:simplePos x="0" y="0"/>
            <wp:positionH relativeFrom="column">
              <wp:posOffset>3019425</wp:posOffset>
            </wp:positionH>
            <wp:positionV relativeFrom="paragraph">
              <wp:posOffset>160655</wp:posOffset>
            </wp:positionV>
            <wp:extent cx="3267075" cy="23348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_lift.png"/>
                    <pic:cNvPicPr/>
                  </pic:nvPicPr>
                  <pic:blipFill>
                    <a:blip r:embed="rId24">
                      <a:extLst>
                        <a:ext uri="{28A0092B-C50C-407E-A947-70E740481C1C}">
                          <a14:useLocalDpi xmlns:a14="http://schemas.microsoft.com/office/drawing/2010/main" val="0"/>
                        </a:ext>
                      </a:extLst>
                    </a:blip>
                    <a:stretch>
                      <a:fillRect/>
                    </a:stretch>
                  </pic:blipFill>
                  <pic:spPr>
                    <a:xfrm>
                      <a:off x="0" y="0"/>
                      <a:ext cx="3267075" cy="23348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49024" behindDoc="1" locked="0" layoutInCell="1" allowOverlap="1" wp14:anchorId="117C197D" wp14:editId="194EA905">
            <wp:simplePos x="0" y="0"/>
            <wp:positionH relativeFrom="column">
              <wp:posOffset>-314325</wp:posOffset>
            </wp:positionH>
            <wp:positionV relativeFrom="paragraph">
              <wp:posOffset>179705</wp:posOffset>
            </wp:positionV>
            <wp:extent cx="3229610" cy="2307590"/>
            <wp:effectExtent l="0" t="0" r="0" b="0"/>
            <wp:wrapTight wrapText="bothSides">
              <wp:wrapPolygon edited="0">
                <wp:start x="7390" y="0"/>
                <wp:lineTo x="4714" y="535"/>
                <wp:lineTo x="892" y="2140"/>
                <wp:lineTo x="892" y="6063"/>
                <wp:lineTo x="255" y="6776"/>
                <wp:lineTo x="0" y="7668"/>
                <wp:lineTo x="0" y="13195"/>
                <wp:lineTo x="510" y="14622"/>
                <wp:lineTo x="892" y="18901"/>
                <wp:lineTo x="4714" y="20328"/>
                <wp:lineTo x="8791" y="20328"/>
                <wp:lineTo x="8791" y="21220"/>
                <wp:lineTo x="14525" y="21220"/>
                <wp:lineTo x="18729" y="20328"/>
                <wp:lineTo x="21532" y="19258"/>
                <wp:lineTo x="21532" y="1783"/>
                <wp:lineTo x="21022" y="1427"/>
                <wp:lineTo x="17200" y="0"/>
                <wp:lineTo x="739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f_roc.png"/>
                    <pic:cNvPicPr/>
                  </pic:nvPicPr>
                  <pic:blipFill>
                    <a:blip r:embed="rId25">
                      <a:extLst>
                        <a:ext uri="{28A0092B-C50C-407E-A947-70E740481C1C}">
                          <a14:useLocalDpi xmlns:a14="http://schemas.microsoft.com/office/drawing/2010/main" val="0"/>
                        </a:ext>
                      </a:extLst>
                    </a:blip>
                    <a:stretch>
                      <a:fillRect/>
                    </a:stretch>
                  </pic:blipFill>
                  <pic:spPr>
                    <a:xfrm>
                      <a:off x="0" y="0"/>
                      <a:ext cx="3229610" cy="2307590"/>
                    </a:xfrm>
                    <a:prstGeom prst="rect">
                      <a:avLst/>
                    </a:prstGeom>
                  </pic:spPr>
                </pic:pic>
              </a:graphicData>
            </a:graphic>
          </wp:anchor>
        </w:drawing>
      </w:r>
    </w:p>
    <w:p w14:paraId="3EDE302A" w14:textId="77777777" w:rsidR="000E5756" w:rsidRDefault="000E5756" w:rsidP="00886241">
      <w:pPr>
        <w:pStyle w:val="NoSpacing"/>
        <w:rPr>
          <w:lang w:eastAsia="en-IN"/>
        </w:rPr>
      </w:pPr>
    </w:p>
    <w:p w14:paraId="7C334B19" w14:textId="77777777" w:rsidR="000E5756" w:rsidRDefault="000E5756" w:rsidP="00886241">
      <w:pPr>
        <w:pStyle w:val="NoSpacing"/>
        <w:rPr>
          <w:lang w:eastAsia="en-IN"/>
        </w:rPr>
      </w:pPr>
    </w:p>
    <w:p w14:paraId="4471052A" w14:textId="77777777" w:rsidR="000E5756" w:rsidRDefault="000E5756" w:rsidP="00886241">
      <w:pPr>
        <w:pStyle w:val="NoSpacing"/>
        <w:rPr>
          <w:lang w:eastAsia="en-IN"/>
        </w:rPr>
      </w:pPr>
    </w:p>
    <w:p w14:paraId="3A8217C0" w14:textId="6FC3806C" w:rsidR="00F4433B" w:rsidRDefault="00F4433B" w:rsidP="00886241">
      <w:pPr>
        <w:pStyle w:val="NoSpacing"/>
        <w:rPr>
          <w:lang w:eastAsia="en-IN"/>
        </w:rPr>
      </w:pPr>
      <w:r>
        <w:rPr>
          <w:lang w:eastAsia="en-IN"/>
        </w:rPr>
        <w:t xml:space="preserve">The lift curve shows that for top </w:t>
      </w:r>
      <w:r w:rsidR="000C1D2D">
        <w:rPr>
          <w:lang w:eastAsia="en-IN"/>
        </w:rPr>
        <w:t>3</w:t>
      </w:r>
      <w:r>
        <w:rPr>
          <w:lang w:eastAsia="en-IN"/>
        </w:rPr>
        <w:t>0% sample, the model performs 2 times better than the baseline model.</w:t>
      </w:r>
    </w:p>
    <w:p w14:paraId="6D32E71A" w14:textId="54D8D3A5" w:rsidR="00646426" w:rsidRDefault="00646426" w:rsidP="00886241">
      <w:pPr>
        <w:pStyle w:val="NoSpacing"/>
        <w:rPr>
          <w:lang w:eastAsia="en-IN"/>
        </w:rPr>
      </w:pPr>
    </w:p>
    <w:p w14:paraId="1D3C3CE2" w14:textId="326D18EA" w:rsidR="00646426" w:rsidRDefault="00646426" w:rsidP="00886241">
      <w:pPr>
        <w:pStyle w:val="NoSpacing"/>
        <w:rPr>
          <w:lang w:eastAsia="en-IN"/>
        </w:rPr>
      </w:pPr>
      <w:r>
        <w:rPr>
          <w:lang w:eastAsia="en-IN"/>
        </w:rPr>
        <w:t>The learning curve of the Random Forest model is as shown below:</w:t>
      </w:r>
    </w:p>
    <w:p w14:paraId="1E61875A" w14:textId="77777777" w:rsidR="005A2637" w:rsidRDefault="005A2637" w:rsidP="00886241">
      <w:pPr>
        <w:pStyle w:val="NoSpacing"/>
        <w:rPr>
          <w:lang w:eastAsia="en-IN"/>
        </w:rPr>
      </w:pPr>
    </w:p>
    <w:p w14:paraId="12566232" w14:textId="1701DB87" w:rsidR="00646426" w:rsidRDefault="00646426" w:rsidP="00886241">
      <w:pPr>
        <w:pStyle w:val="NoSpacing"/>
        <w:rPr>
          <w:lang w:eastAsia="en-IN"/>
        </w:rPr>
      </w:pPr>
    </w:p>
    <w:p w14:paraId="3D4F88D5" w14:textId="67E453EC" w:rsidR="00646426" w:rsidRDefault="00646426" w:rsidP="00886241">
      <w:pPr>
        <w:pStyle w:val="NoSpacing"/>
        <w:rPr>
          <w:lang w:eastAsia="en-IN"/>
        </w:rPr>
      </w:pPr>
      <w:r>
        <w:rPr>
          <w:noProof/>
          <w:lang w:eastAsia="en-IN"/>
        </w:rPr>
        <w:drawing>
          <wp:inline distT="0" distB="0" distL="0" distR="0" wp14:anchorId="456CE5D1" wp14:editId="26E630A1">
            <wp:extent cx="3722294" cy="2442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_LR.png"/>
                    <pic:cNvPicPr/>
                  </pic:nvPicPr>
                  <pic:blipFill>
                    <a:blip r:embed="rId26">
                      <a:extLst>
                        <a:ext uri="{28A0092B-C50C-407E-A947-70E740481C1C}">
                          <a14:useLocalDpi xmlns:a14="http://schemas.microsoft.com/office/drawing/2010/main" val="0"/>
                        </a:ext>
                      </a:extLst>
                    </a:blip>
                    <a:stretch>
                      <a:fillRect/>
                    </a:stretch>
                  </pic:blipFill>
                  <pic:spPr>
                    <a:xfrm>
                      <a:off x="0" y="0"/>
                      <a:ext cx="3750977" cy="2461578"/>
                    </a:xfrm>
                    <a:prstGeom prst="rect">
                      <a:avLst/>
                    </a:prstGeom>
                  </pic:spPr>
                </pic:pic>
              </a:graphicData>
            </a:graphic>
          </wp:inline>
        </w:drawing>
      </w:r>
    </w:p>
    <w:p w14:paraId="3D7470DB" w14:textId="77777777" w:rsidR="00CB1900" w:rsidRDefault="00CB1900" w:rsidP="00886241">
      <w:pPr>
        <w:pStyle w:val="NoSpacing"/>
        <w:rPr>
          <w:lang w:eastAsia="en-IN"/>
        </w:rPr>
      </w:pPr>
    </w:p>
    <w:p w14:paraId="3BBD6A54" w14:textId="3EB0E16A" w:rsidR="000870CF" w:rsidRDefault="000870CF" w:rsidP="00886241">
      <w:pPr>
        <w:pStyle w:val="NoSpacing"/>
        <w:rPr>
          <w:lang w:eastAsia="en-IN"/>
        </w:rPr>
      </w:pPr>
    </w:p>
    <w:p w14:paraId="22C47A2C" w14:textId="7514A500" w:rsidR="00A40361" w:rsidRDefault="004074BB" w:rsidP="00886241">
      <w:pPr>
        <w:pStyle w:val="NoSpacing"/>
        <w:rPr>
          <w:lang w:eastAsia="en-IN"/>
        </w:rPr>
      </w:pPr>
      <w:r>
        <w:rPr>
          <w:lang w:eastAsia="en-IN"/>
        </w:rPr>
        <w:t>The top 15 important features according to impact on the output variable are shown below:</w:t>
      </w:r>
    </w:p>
    <w:p w14:paraId="340AF852" w14:textId="23E53D6E" w:rsidR="004074BB" w:rsidRDefault="004074BB" w:rsidP="00886241">
      <w:pPr>
        <w:pStyle w:val="NoSpacing"/>
        <w:rPr>
          <w:lang w:eastAsia="en-IN"/>
        </w:rPr>
      </w:pPr>
    </w:p>
    <w:p w14:paraId="2C725E0F" w14:textId="5A7365A2" w:rsidR="004074BB" w:rsidRDefault="004074BB" w:rsidP="00886241">
      <w:pPr>
        <w:pStyle w:val="NoSpacing"/>
        <w:rPr>
          <w:lang w:eastAsia="en-IN"/>
        </w:rPr>
      </w:pPr>
      <w:r>
        <w:rPr>
          <w:noProof/>
          <w:lang w:eastAsia="en-IN"/>
        </w:rPr>
        <w:drawing>
          <wp:inline distT="0" distB="0" distL="0" distR="0" wp14:anchorId="252BF4FF" wp14:editId="766C48BA">
            <wp:extent cx="4143375" cy="21570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27">
                      <a:extLst>
                        <a:ext uri="{28A0092B-C50C-407E-A947-70E740481C1C}">
                          <a14:useLocalDpi xmlns:a14="http://schemas.microsoft.com/office/drawing/2010/main" val="0"/>
                        </a:ext>
                      </a:extLst>
                    </a:blip>
                    <a:stretch>
                      <a:fillRect/>
                    </a:stretch>
                  </pic:blipFill>
                  <pic:spPr>
                    <a:xfrm>
                      <a:off x="0" y="0"/>
                      <a:ext cx="4155948" cy="2163617"/>
                    </a:xfrm>
                    <a:prstGeom prst="rect">
                      <a:avLst/>
                    </a:prstGeom>
                  </pic:spPr>
                </pic:pic>
              </a:graphicData>
            </a:graphic>
          </wp:inline>
        </w:drawing>
      </w:r>
    </w:p>
    <w:p w14:paraId="180EDE82" w14:textId="4EDB934D" w:rsidR="004074BB" w:rsidRDefault="004074BB" w:rsidP="00886241">
      <w:pPr>
        <w:pStyle w:val="NoSpacing"/>
        <w:rPr>
          <w:lang w:eastAsia="en-IN"/>
        </w:rPr>
      </w:pPr>
    </w:p>
    <w:p w14:paraId="288A9E51" w14:textId="77777777" w:rsidR="004074BB" w:rsidRDefault="004074BB" w:rsidP="00886241">
      <w:pPr>
        <w:pStyle w:val="NoSpacing"/>
        <w:rPr>
          <w:lang w:eastAsia="en-IN"/>
        </w:rPr>
      </w:pPr>
    </w:p>
    <w:p w14:paraId="58AEC2DE" w14:textId="0E4F8589" w:rsidR="004074BB" w:rsidRDefault="004074BB" w:rsidP="00886241">
      <w:pPr>
        <w:pStyle w:val="NoSpacing"/>
        <w:rPr>
          <w:lang w:eastAsia="en-IN"/>
        </w:rPr>
      </w:pPr>
      <w:r>
        <w:rPr>
          <w:lang w:eastAsia="en-IN"/>
        </w:rPr>
        <w:t>Next, we took the top 10 features from the graph shown above and trained a new Random Forest model using the same parameters used earlier. Thus, the complexity reduced, but that was no improvement in the performance.</w:t>
      </w:r>
    </w:p>
    <w:p w14:paraId="1BC2A007" w14:textId="1481FC6B" w:rsidR="004074BB" w:rsidRDefault="004074BB" w:rsidP="00886241">
      <w:pPr>
        <w:pStyle w:val="NoSpacing"/>
        <w:rPr>
          <w:lang w:eastAsia="en-IN"/>
        </w:rPr>
      </w:pPr>
    </w:p>
    <w:p w14:paraId="331C158D" w14:textId="73BE75F6" w:rsidR="00A40361" w:rsidRDefault="004074BB" w:rsidP="00886241">
      <w:pPr>
        <w:pStyle w:val="NoSpacing"/>
        <w:rPr>
          <w:lang w:eastAsia="en-IN"/>
        </w:rPr>
      </w:pPr>
      <w:r>
        <w:rPr>
          <w:lang w:eastAsia="en-IN"/>
        </w:rPr>
        <w:t>Also, initially we fixed the number of trees in the forest as 25 to reduce the computation time. Now, we tried different values of “</w:t>
      </w:r>
      <w:proofErr w:type="spellStart"/>
      <w:r>
        <w:rPr>
          <w:lang w:eastAsia="en-IN"/>
        </w:rPr>
        <w:t>n_estimators</w:t>
      </w:r>
      <w:proofErr w:type="spellEnd"/>
      <w:r>
        <w:rPr>
          <w:lang w:eastAsia="en-IN"/>
        </w:rPr>
        <w:t xml:space="preserve">” i.e. trees with values like 10, 15, 25, 50, 100, 200. </w:t>
      </w:r>
      <w:proofErr w:type="spellStart"/>
      <w:r>
        <w:rPr>
          <w:lang w:eastAsia="en-IN"/>
        </w:rPr>
        <w:t>Upto</w:t>
      </w:r>
      <w:proofErr w:type="spellEnd"/>
      <w:r>
        <w:rPr>
          <w:lang w:eastAsia="en-IN"/>
        </w:rPr>
        <w:t xml:space="preserve"> 200, the AUC only increased </w:t>
      </w:r>
      <w:proofErr w:type="spellStart"/>
      <w:r>
        <w:rPr>
          <w:lang w:eastAsia="en-IN"/>
        </w:rPr>
        <w:t>upto</w:t>
      </w:r>
      <w:proofErr w:type="spellEnd"/>
      <w:r>
        <w:rPr>
          <w:lang w:eastAsia="en-IN"/>
        </w:rPr>
        <w:t xml:space="preserve"> 0.91 while it decreased </w:t>
      </w:r>
      <w:proofErr w:type="spellStart"/>
      <w:r>
        <w:rPr>
          <w:lang w:eastAsia="en-IN"/>
        </w:rPr>
        <w:t>upto</w:t>
      </w:r>
      <w:proofErr w:type="spellEnd"/>
      <w:r>
        <w:rPr>
          <w:lang w:eastAsia="en-IN"/>
        </w:rPr>
        <w:t xml:space="preserve"> 0.76 when the number of trees where reduced to 10. There was no change in AUC in case of 20 trees in the Random Forest. So, finally, we decided to go for a model with 20 trees. </w:t>
      </w:r>
    </w:p>
    <w:p w14:paraId="5C9FD985" w14:textId="7B68A971" w:rsidR="000870CF" w:rsidRDefault="000870CF" w:rsidP="00886241">
      <w:pPr>
        <w:pStyle w:val="NoSpacing"/>
        <w:rPr>
          <w:lang w:eastAsia="en-IN"/>
        </w:rPr>
      </w:pPr>
    </w:p>
    <w:p w14:paraId="08811B12" w14:textId="77777777" w:rsidR="000C1D2D" w:rsidRDefault="000C1D2D" w:rsidP="000B0CF6">
      <w:pPr>
        <w:pStyle w:val="NoSpacing"/>
        <w:rPr>
          <w:b/>
          <w:bCs/>
          <w:lang w:eastAsia="en-IN"/>
        </w:rPr>
      </w:pPr>
    </w:p>
    <w:p w14:paraId="6DB9F534" w14:textId="10845DF2" w:rsidR="000B0CF6" w:rsidRDefault="00DD6128" w:rsidP="005A73F6">
      <w:pPr>
        <w:pStyle w:val="NoSpacing"/>
        <w:numPr>
          <w:ilvl w:val="0"/>
          <w:numId w:val="15"/>
        </w:numPr>
        <w:rPr>
          <w:b/>
          <w:bCs/>
          <w:lang w:eastAsia="en-IN"/>
        </w:rPr>
      </w:pPr>
      <w:r>
        <w:rPr>
          <w:b/>
          <w:bCs/>
          <w:lang w:eastAsia="en-IN"/>
        </w:rPr>
        <w:t>SUPPORT VECTOR MACHINES</w:t>
      </w:r>
    </w:p>
    <w:p w14:paraId="7B4F8D18" w14:textId="228E9CBC" w:rsidR="000B0CF6" w:rsidRDefault="000B0CF6" w:rsidP="000B0CF6">
      <w:pPr>
        <w:pStyle w:val="NoSpacing"/>
        <w:rPr>
          <w:b/>
          <w:bCs/>
          <w:lang w:eastAsia="en-IN"/>
        </w:rPr>
      </w:pPr>
    </w:p>
    <w:p w14:paraId="379DFB7C" w14:textId="5D9BAF24" w:rsidR="003557F9" w:rsidRDefault="006C6080" w:rsidP="003557F9">
      <w:pPr>
        <w:pStyle w:val="NoSpacing"/>
        <w:rPr>
          <w:lang w:eastAsia="en-IN"/>
        </w:rPr>
      </w:pPr>
      <w:r>
        <w:rPr>
          <w:lang w:eastAsia="en-IN"/>
        </w:rPr>
        <w:t xml:space="preserve">As support vectors are effective in high dimensional spaces and versatile (different kernel functions can be used), we decided to implement it. </w:t>
      </w:r>
      <w:r w:rsidR="003557F9">
        <w:rPr>
          <w:lang w:eastAsia="en-IN"/>
        </w:rPr>
        <w:t xml:space="preserve">So, we tried random values of </w:t>
      </w:r>
      <w:r w:rsidR="003557F9" w:rsidRPr="006C6080">
        <w:rPr>
          <w:b/>
          <w:bCs/>
          <w:lang w:eastAsia="en-IN"/>
        </w:rPr>
        <w:t>C</w:t>
      </w:r>
      <w:r w:rsidR="003557F9">
        <w:rPr>
          <w:b/>
          <w:bCs/>
          <w:lang w:eastAsia="en-IN"/>
        </w:rPr>
        <w:t xml:space="preserve"> (penalty) </w:t>
      </w:r>
      <w:r w:rsidR="003557F9">
        <w:rPr>
          <w:lang w:eastAsia="en-IN"/>
        </w:rPr>
        <w:t>and</w:t>
      </w:r>
      <w:r w:rsidR="003557F9">
        <w:rPr>
          <w:b/>
          <w:bCs/>
          <w:lang w:eastAsia="en-IN"/>
        </w:rPr>
        <w:t xml:space="preserve"> </w:t>
      </w:r>
      <w:r w:rsidR="003557F9" w:rsidRPr="006C6080">
        <w:rPr>
          <w:b/>
          <w:bCs/>
          <w:lang w:eastAsia="en-IN"/>
        </w:rPr>
        <w:t>gamma</w:t>
      </w:r>
      <w:r w:rsidR="003557F9">
        <w:rPr>
          <w:b/>
          <w:bCs/>
          <w:lang w:eastAsia="en-IN"/>
        </w:rPr>
        <w:t xml:space="preserve"> (</w:t>
      </w:r>
      <w:r w:rsidR="003557F9" w:rsidRPr="006C6080">
        <w:rPr>
          <w:b/>
          <w:bCs/>
          <w:color w:val="1D1F22"/>
          <w:shd w:val="clear" w:color="auto" w:fill="FFFFFF"/>
        </w:rPr>
        <w:t>Kernel coefficient for gaussian</w:t>
      </w:r>
      <w:r w:rsidR="003557F9">
        <w:rPr>
          <w:b/>
          <w:bCs/>
          <w:lang w:eastAsia="en-IN"/>
        </w:rPr>
        <w:t xml:space="preserve">). </w:t>
      </w:r>
      <w:r w:rsidR="003557F9">
        <w:rPr>
          <w:lang w:eastAsia="en-IN"/>
        </w:rPr>
        <w:t xml:space="preserve">We got an AUC = 0.64 for linear SVM (C=1) and we got an AUC of 0.91 for gaussian SVM (C=1, gamma=2). </w:t>
      </w:r>
    </w:p>
    <w:p w14:paraId="389AE134" w14:textId="28BE5BAA" w:rsidR="00646426" w:rsidRDefault="00646426" w:rsidP="003557F9">
      <w:pPr>
        <w:pStyle w:val="NoSpacing"/>
        <w:rPr>
          <w:b/>
          <w:bCs/>
          <w:lang w:eastAsia="en-IN"/>
        </w:rPr>
      </w:pPr>
    </w:p>
    <w:p w14:paraId="0EB3D68F" w14:textId="77777777" w:rsidR="00646426" w:rsidRPr="006C6080" w:rsidRDefault="00646426" w:rsidP="00646426">
      <w:pPr>
        <w:pStyle w:val="NoSpacing"/>
        <w:rPr>
          <w:lang w:eastAsia="en-IN"/>
        </w:rPr>
      </w:pPr>
    </w:p>
    <w:p w14:paraId="243ADBD5" w14:textId="77777777" w:rsidR="00646426" w:rsidRDefault="00646426" w:rsidP="00646426">
      <w:pPr>
        <w:pStyle w:val="NoSpacing"/>
        <w:rPr>
          <w:b/>
          <w:bCs/>
          <w:lang w:eastAsia="en-IN"/>
        </w:rPr>
      </w:pPr>
      <w:r>
        <w:rPr>
          <w:noProof/>
          <w:lang w:eastAsia="en-IN"/>
        </w:rPr>
        <w:drawing>
          <wp:anchor distT="0" distB="0" distL="114300" distR="114300" simplePos="0" relativeHeight="251650048" behindDoc="1" locked="0" layoutInCell="1" allowOverlap="1" wp14:anchorId="652097B4" wp14:editId="332EF44B">
            <wp:simplePos x="0" y="0"/>
            <wp:positionH relativeFrom="column">
              <wp:posOffset>3143250</wp:posOffset>
            </wp:positionH>
            <wp:positionV relativeFrom="paragraph">
              <wp:posOffset>86995</wp:posOffset>
            </wp:positionV>
            <wp:extent cx="3009265" cy="2150745"/>
            <wp:effectExtent l="0" t="0" r="0" b="0"/>
            <wp:wrapTight wrapText="bothSides">
              <wp:wrapPolygon edited="0">
                <wp:start x="7384" y="0"/>
                <wp:lineTo x="4239" y="574"/>
                <wp:lineTo x="820" y="2105"/>
                <wp:lineTo x="820" y="5740"/>
                <wp:lineTo x="1094" y="6505"/>
                <wp:lineTo x="410" y="6505"/>
                <wp:lineTo x="0" y="7079"/>
                <wp:lineTo x="137" y="13775"/>
                <wp:lineTo x="1231" y="15688"/>
                <wp:lineTo x="2051" y="15688"/>
                <wp:lineTo x="957" y="17027"/>
                <wp:lineTo x="957" y="17410"/>
                <wp:lineTo x="2051" y="18749"/>
                <wp:lineTo x="2051" y="19515"/>
                <wp:lineTo x="7247" y="21045"/>
                <wp:lineTo x="9708" y="21428"/>
                <wp:lineTo x="14494" y="21428"/>
                <wp:lineTo x="16545" y="21045"/>
                <wp:lineTo x="21331" y="19515"/>
                <wp:lineTo x="21468" y="1722"/>
                <wp:lineTo x="20921" y="1339"/>
                <wp:lineTo x="17229" y="0"/>
                <wp:lineTo x="7384"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ussSVC.png"/>
                    <pic:cNvPicPr/>
                  </pic:nvPicPr>
                  <pic:blipFill>
                    <a:blip r:embed="rId28">
                      <a:extLst>
                        <a:ext uri="{28A0092B-C50C-407E-A947-70E740481C1C}">
                          <a14:useLocalDpi xmlns:a14="http://schemas.microsoft.com/office/drawing/2010/main" val="0"/>
                        </a:ext>
                      </a:extLst>
                    </a:blip>
                    <a:stretch>
                      <a:fillRect/>
                    </a:stretch>
                  </pic:blipFill>
                  <pic:spPr>
                    <a:xfrm>
                      <a:off x="0" y="0"/>
                      <a:ext cx="3009265" cy="21507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51072" behindDoc="1" locked="0" layoutInCell="1" allowOverlap="1" wp14:anchorId="02413B71" wp14:editId="2B5EAA4E">
            <wp:simplePos x="0" y="0"/>
            <wp:positionH relativeFrom="column">
              <wp:posOffset>-190500</wp:posOffset>
            </wp:positionH>
            <wp:positionV relativeFrom="paragraph">
              <wp:posOffset>95250</wp:posOffset>
            </wp:positionV>
            <wp:extent cx="2984500" cy="2133600"/>
            <wp:effectExtent l="0" t="0" r="0" b="0"/>
            <wp:wrapTight wrapText="bothSides">
              <wp:wrapPolygon edited="0">
                <wp:start x="5929" y="0"/>
                <wp:lineTo x="2482" y="1350"/>
                <wp:lineTo x="827" y="2314"/>
                <wp:lineTo x="827" y="5786"/>
                <wp:lineTo x="1103" y="6557"/>
                <wp:lineTo x="414" y="6557"/>
                <wp:lineTo x="0" y="7136"/>
                <wp:lineTo x="138" y="13693"/>
                <wp:lineTo x="1379" y="15814"/>
                <wp:lineTo x="2068" y="15814"/>
                <wp:lineTo x="965" y="17164"/>
                <wp:lineTo x="1241" y="18707"/>
                <wp:lineTo x="3309" y="19479"/>
                <wp:lineTo x="3585" y="20057"/>
                <wp:lineTo x="9651" y="21407"/>
                <wp:lineTo x="14477" y="21407"/>
                <wp:lineTo x="16958" y="21021"/>
                <wp:lineTo x="20129" y="19864"/>
                <wp:lineTo x="19854" y="18900"/>
                <wp:lineTo x="21094" y="18900"/>
                <wp:lineTo x="21508" y="18129"/>
                <wp:lineTo x="21508" y="1736"/>
                <wp:lineTo x="20957" y="1350"/>
                <wp:lineTo x="17234" y="0"/>
                <wp:lineTo x="5929"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earSVC.png"/>
                    <pic:cNvPicPr/>
                  </pic:nvPicPr>
                  <pic:blipFill>
                    <a:blip r:embed="rId29">
                      <a:extLst>
                        <a:ext uri="{28A0092B-C50C-407E-A947-70E740481C1C}">
                          <a14:useLocalDpi xmlns:a14="http://schemas.microsoft.com/office/drawing/2010/main" val="0"/>
                        </a:ext>
                      </a:extLst>
                    </a:blip>
                    <a:stretch>
                      <a:fillRect/>
                    </a:stretch>
                  </pic:blipFill>
                  <pic:spPr>
                    <a:xfrm>
                      <a:off x="0" y="0"/>
                      <a:ext cx="2984500" cy="2133600"/>
                    </a:xfrm>
                    <a:prstGeom prst="rect">
                      <a:avLst/>
                    </a:prstGeom>
                  </pic:spPr>
                </pic:pic>
              </a:graphicData>
            </a:graphic>
            <wp14:sizeRelH relativeFrom="margin">
              <wp14:pctWidth>0</wp14:pctWidth>
            </wp14:sizeRelH>
            <wp14:sizeRelV relativeFrom="margin">
              <wp14:pctHeight>0</wp14:pctHeight>
            </wp14:sizeRelV>
          </wp:anchor>
        </w:drawing>
      </w:r>
    </w:p>
    <w:p w14:paraId="0110307B" w14:textId="77777777" w:rsidR="00646426" w:rsidRPr="00F4433B" w:rsidRDefault="00646426" w:rsidP="00646426">
      <w:pPr>
        <w:pStyle w:val="NoSpacing"/>
        <w:rPr>
          <w:b/>
          <w:bCs/>
        </w:rPr>
      </w:pPr>
    </w:p>
    <w:p w14:paraId="29CF3F15" w14:textId="77777777" w:rsidR="00646426" w:rsidRPr="003557F9" w:rsidRDefault="00646426" w:rsidP="003557F9">
      <w:pPr>
        <w:pStyle w:val="NoSpacing"/>
        <w:rPr>
          <w:b/>
          <w:bCs/>
          <w:lang w:eastAsia="en-IN"/>
        </w:rPr>
      </w:pPr>
    </w:p>
    <w:p w14:paraId="40EFC85A" w14:textId="6E37D05E" w:rsidR="006C6080" w:rsidRDefault="006C6080" w:rsidP="000B0CF6">
      <w:pPr>
        <w:pStyle w:val="NoSpacing"/>
        <w:rPr>
          <w:lang w:eastAsia="en-IN"/>
        </w:rPr>
      </w:pPr>
    </w:p>
    <w:p w14:paraId="6510909C" w14:textId="371A5F85" w:rsidR="00646426" w:rsidRDefault="00646426" w:rsidP="000B0CF6">
      <w:pPr>
        <w:pStyle w:val="NoSpacing"/>
        <w:rPr>
          <w:lang w:eastAsia="en-IN"/>
        </w:rPr>
      </w:pPr>
    </w:p>
    <w:p w14:paraId="09CF429E" w14:textId="6F3B5DF2" w:rsidR="00CB1900" w:rsidRDefault="00CB1900" w:rsidP="000B0CF6">
      <w:pPr>
        <w:pStyle w:val="NoSpacing"/>
        <w:rPr>
          <w:lang w:eastAsia="en-IN"/>
        </w:rPr>
      </w:pPr>
    </w:p>
    <w:p w14:paraId="538FEFBE" w14:textId="53ED3C57" w:rsidR="00CB1900" w:rsidRDefault="00CB1900" w:rsidP="000B0CF6">
      <w:pPr>
        <w:pStyle w:val="NoSpacing"/>
        <w:rPr>
          <w:lang w:eastAsia="en-IN"/>
        </w:rPr>
      </w:pPr>
    </w:p>
    <w:p w14:paraId="4F30BA29" w14:textId="1B628798" w:rsidR="00CB1900" w:rsidRDefault="00CB1900" w:rsidP="000B0CF6">
      <w:pPr>
        <w:pStyle w:val="NoSpacing"/>
        <w:rPr>
          <w:lang w:eastAsia="en-IN"/>
        </w:rPr>
      </w:pPr>
    </w:p>
    <w:p w14:paraId="2DF89DBF" w14:textId="35C885D3" w:rsidR="00CB1900" w:rsidRDefault="00CB1900" w:rsidP="000B0CF6">
      <w:pPr>
        <w:pStyle w:val="NoSpacing"/>
        <w:rPr>
          <w:lang w:eastAsia="en-IN"/>
        </w:rPr>
      </w:pPr>
    </w:p>
    <w:p w14:paraId="68C2B688" w14:textId="10E1792B" w:rsidR="00CB1900" w:rsidRDefault="00CB1900" w:rsidP="000B0CF6">
      <w:pPr>
        <w:pStyle w:val="NoSpacing"/>
        <w:rPr>
          <w:lang w:eastAsia="en-IN"/>
        </w:rPr>
      </w:pPr>
    </w:p>
    <w:p w14:paraId="34F22077" w14:textId="47D457C3" w:rsidR="00CB1900" w:rsidRDefault="00CB1900" w:rsidP="000B0CF6">
      <w:pPr>
        <w:pStyle w:val="NoSpacing"/>
        <w:rPr>
          <w:lang w:eastAsia="en-IN"/>
        </w:rPr>
      </w:pPr>
    </w:p>
    <w:p w14:paraId="3837A836" w14:textId="4A3CE753" w:rsidR="00CB1900" w:rsidRDefault="00CB1900" w:rsidP="000B0CF6">
      <w:pPr>
        <w:pStyle w:val="NoSpacing"/>
        <w:rPr>
          <w:lang w:eastAsia="en-IN"/>
        </w:rPr>
      </w:pPr>
    </w:p>
    <w:p w14:paraId="1D832E7A" w14:textId="4C9AB132" w:rsidR="00CB1900" w:rsidRDefault="00CB1900" w:rsidP="000B0CF6">
      <w:pPr>
        <w:pStyle w:val="NoSpacing"/>
        <w:rPr>
          <w:lang w:eastAsia="en-IN"/>
        </w:rPr>
      </w:pPr>
    </w:p>
    <w:p w14:paraId="658CB1D0" w14:textId="77777777" w:rsidR="00CB1900" w:rsidRDefault="00CB1900" w:rsidP="000B0CF6">
      <w:pPr>
        <w:pStyle w:val="NoSpacing"/>
        <w:rPr>
          <w:lang w:eastAsia="en-IN"/>
        </w:rPr>
      </w:pPr>
    </w:p>
    <w:p w14:paraId="5C8431C5" w14:textId="77777777" w:rsidR="00646426" w:rsidRDefault="00646426" w:rsidP="000B0CF6">
      <w:pPr>
        <w:pStyle w:val="NoSpacing"/>
        <w:rPr>
          <w:lang w:eastAsia="en-IN"/>
        </w:rPr>
      </w:pPr>
    </w:p>
    <w:p w14:paraId="2A4C608C" w14:textId="77777777" w:rsidR="004074BB" w:rsidRDefault="004074BB" w:rsidP="000B0CF6">
      <w:pPr>
        <w:pStyle w:val="NoSpacing"/>
        <w:rPr>
          <w:lang w:eastAsia="en-IN"/>
        </w:rPr>
      </w:pPr>
    </w:p>
    <w:p w14:paraId="6E41A4B3" w14:textId="6CC05A12" w:rsidR="003557F9" w:rsidRDefault="00646426" w:rsidP="000B0CF6">
      <w:pPr>
        <w:pStyle w:val="NoSpacing"/>
        <w:rPr>
          <w:lang w:eastAsia="en-IN"/>
        </w:rPr>
      </w:pPr>
      <w:r>
        <w:rPr>
          <w:lang w:eastAsia="en-IN"/>
        </w:rPr>
        <w:t>T</w:t>
      </w:r>
      <w:r w:rsidR="003557F9">
        <w:rPr>
          <w:lang w:eastAsia="en-IN"/>
        </w:rPr>
        <w:t>he possible parameter</w:t>
      </w:r>
      <w:r w:rsidR="00CC1550">
        <w:rPr>
          <w:lang w:eastAsia="en-IN"/>
        </w:rPr>
        <w:t xml:space="preserve">s </w:t>
      </w:r>
      <w:r w:rsidR="003557F9">
        <w:rPr>
          <w:lang w:eastAsia="en-IN"/>
        </w:rPr>
        <w:t xml:space="preserve">for </w:t>
      </w:r>
      <w:r w:rsidR="00CC1550">
        <w:rPr>
          <w:lang w:eastAsia="en-IN"/>
        </w:rPr>
        <w:t>hyperparameter tuning of an SVM model could be:</w:t>
      </w:r>
    </w:p>
    <w:p w14:paraId="12A80E0D" w14:textId="43A89D97" w:rsidR="00CC1550" w:rsidRDefault="00CC1550" w:rsidP="000B0CF6">
      <w:pPr>
        <w:pStyle w:val="NoSpacing"/>
        <w:rPr>
          <w:lang w:eastAsia="en-IN"/>
        </w:rPr>
      </w:pPr>
    </w:p>
    <w:p w14:paraId="2595B49E" w14:textId="2FFBF8CD" w:rsidR="00646426" w:rsidRPr="00646426" w:rsidRDefault="00646426" w:rsidP="00646426">
      <w:pPr>
        <w:pStyle w:val="NoSpacing"/>
        <w:numPr>
          <w:ilvl w:val="0"/>
          <w:numId w:val="11"/>
        </w:numPr>
        <w:rPr>
          <w:lang w:eastAsia="en-IN"/>
        </w:rPr>
      </w:pPr>
      <w:r w:rsidRPr="00646426">
        <w:rPr>
          <w:lang w:eastAsia="en-IN"/>
        </w:rPr>
        <w:t>kernel type to be used in the algorithm</w:t>
      </w:r>
      <w:r>
        <w:rPr>
          <w:lang w:eastAsia="en-IN"/>
        </w:rPr>
        <w:t xml:space="preserve"> with possibilities [‘linear’, ‘poly’, ‘</w:t>
      </w:r>
      <w:proofErr w:type="spellStart"/>
      <w:r>
        <w:rPr>
          <w:lang w:eastAsia="en-IN"/>
        </w:rPr>
        <w:t>rbf</w:t>
      </w:r>
      <w:proofErr w:type="spellEnd"/>
      <w:r>
        <w:rPr>
          <w:lang w:eastAsia="en-IN"/>
        </w:rPr>
        <w:t>’] for linear SVM, polynomial SVM and gaussian SVM respectively.</w:t>
      </w:r>
    </w:p>
    <w:p w14:paraId="36B2887E" w14:textId="4CB70DB5" w:rsidR="00646426" w:rsidRDefault="00646426" w:rsidP="00646426">
      <w:pPr>
        <w:pStyle w:val="NoSpacing"/>
        <w:numPr>
          <w:ilvl w:val="0"/>
          <w:numId w:val="11"/>
        </w:numPr>
        <w:rPr>
          <w:lang w:eastAsia="en-IN"/>
        </w:rPr>
      </w:pPr>
      <w:r w:rsidRPr="00646426">
        <w:rPr>
          <w:rFonts w:cs="Helvetica"/>
          <w:color w:val="1D1F22"/>
          <w:shd w:val="clear" w:color="auto" w:fill="FFFFFF"/>
        </w:rPr>
        <w:t>Penalty parameter C</w:t>
      </w:r>
      <w:r>
        <w:rPr>
          <w:rFonts w:ascii="Helvetica" w:hAnsi="Helvetica" w:cs="Helvetica"/>
          <w:color w:val="1D1F22"/>
          <w:shd w:val="clear" w:color="auto" w:fill="FFFFFF"/>
        </w:rPr>
        <w:t xml:space="preserve"> </w:t>
      </w:r>
      <w:r>
        <w:rPr>
          <w:lang w:eastAsia="en-IN"/>
        </w:rPr>
        <w:t>with possible values</w:t>
      </w:r>
      <w:r w:rsidRPr="00646426">
        <w:rPr>
          <w:lang w:eastAsia="en-IN"/>
        </w:rPr>
        <w:t xml:space="preserve"> [1, 10, 100, 1000]</w:t>
      </w:r>
    </w:p>
    <w:p w14:paraId="4CDC36C2" w14:textId="16135B33" w:rsidR="00646426" w:rsidRDefault="00646426" w:rsidP="00646426">
      <w:pPr>
        <w:pStyle w:val="NoSpacing"/>
        <w:numPr>
          <w:ilvl w:val="0"/>
          <w:numId w:val="11"/>
        </w:numPr>
        <w:rPr>
          <w:lang w:eastAsia="en-IN"/>
        </w:rPr>
      </w:pPr>
      <w:r w:rsidRPr="00646426">
        <w:rPr>
          <w:lang w:eastAsia="en-IN"/>
        </w:rPr>
        <w:t>Degree of the polynomial kernel function (‘poly’)</w:t>
      </w:r>
      <w:r>
        <w:rPr>
          <w:lang w:eastAsia="en-IN"/>
        </w:rPr>
        <w:t xml:space="preserve"> with values [2, 3, 4]</w:t>
      </w:r>
    </w:p>
    <w:p w14:paraId="535DF840" w14:textId="035ECF9D" w:rsidR="00646426" w:rsidRDefault="00646426" w:rsidP="003557F9">
      <w:pPr>
        <w:pStyle w:val="NoSpacing"/>
        <w:numPr>
          <w:ilvl w:val="0"/>
          <w:numId w:val="11"/>
        </w:numPr>
        <w:rPr>
          <w:lang w:eastAsia="en-IN"/>
        </w:rPr>
      </w:pPr>
      <w:r>
        <w:rPr>
          <w:lang w:eastAsia="en-IN"/>
        </w:rPr>
        <w:t>Gamma (</w:t>
      </w:r>
      <w:r w:rsidRPr="00646426">
        <w:rPr>
          <w:lang w:eastAsia="en-IN"/>
        </w:rPr>
        <w:t>Kernel coefficient for ‘</w:t>
      </w:r>
      <w:proofErr w:type="spellStart"/>
      <w:r w:rsidRPr="00646426">
        <w:rPr>
          <w:lang w:eastAsia="en-IN"/>
        </w:rPr>
        <w:t>rbf</w:t>
      </w:r>
      <w:proofErr w:type="spellEnd"/>
      <w:r w:rsidRPr="00646426">
        <w:rPr>
          <w:lang w:eastAsia="en-IN"/>
        </w:rPr>
        <w:t>’, ‘poly’</w:t>
      </w:r>
      <w:r>
        <w:rPr>
          <w:lang w:eastAsia="en-IN"/>
        </w:rPr>
        <w:t>) with values [</w:t>
      </w:r>
      <w:r w:rsidRPr="00646426">
        <w:rPr>
          <w:lang w:eastAsia="en-IN"/>
        </w:rPr>
        <w:t>0.001, 0.0001</w:t>
      </w:r>
      <w:r>
        <w:rPr>
          <w:lang w:eastAsia="en-IN"/>
        </w:rPr>
        <w:t>]</w:t>
      </w:r>
    </w:p>
    <w:p w14:paraId="674F72C1" w14:textId="6DF24335" w:rsidR="00646426" w:rsidRDefault="00646426" w:rsidP="00646426">
      <w:pPr>
        <w:pStyle w:val="NoSpacing"/>
        <w:rPr>
          <w:lang w:eastAsia="en-IN"/>
        </w:rPr>
      </w:pPr>
    </w:p>
    <w:p w14:paraId="02093414" w14:textId="77777777" w:rsidR="00646426" w:rsidRDefault="00646426" w:rsidP="00646426">
      <w:pPr>
        <w:pStyle w:val="NoSpacing"/>
        <w:rPr>
          <w:lang w:eastAsia="en-IN"/>
        </w:rPr>
      </w:pPr>
    </w:p>
    <w:p w14:paraId="3EDCC0FA" w14:textId="48888F41" w:rsidR="00FB7F7B" w:rsidRDefault="003557F9" w:rsidP="00646426">
      <w:pPr>
        <w:pStyle w:val="NoSpacing"/>
        <w:ind w:left="360"/>
        <w:rPr>
          <w:lang w:eastAsia="en-IN"/>
        </w:rPr>
      </w:pPr>
      <w:r>
        <w:rPr>
          <w:lang w:eastAsia="en-IN"/>
        </w:rPr>
        <w:t>Unfortunately, t</w:t>
      </w:r>
      <w:r w:rsidR="006C6080" w:rsidRPr="006C6080">
        <w:rPr>
          <w:lang w:eastAsia="en-IN"/>
        </w:rPr>
        <w:t>he fit time complexity is more than quadratic</w:t>
      </w:r>
      <w:r w:rsidR="006C6080">
        <w:rPr>
          <w:lang w:eastAsia="en-IN"/>
        </w:rPr>
        <w:t xml:space="preserve"> and with over 40,000 rows it proved impossible to do an exhaustive search for best parameters. </w:t>
      </w:r>
    </w:p>
    <w:p w14:paraId="39EC807D" w14:textId="410A0703" w:rsidR="006D0BB0" w:rsidRDefault="006D0BB0" w:rsidP="00646426">
      <w:pPr>
        <w:pStyle w:val="NoSpacing"/>
        <w:ind w:left="360"/>
        <w:rPr>
          <w:lang w:eastAsia="en-IN"/>
        </w:rPr>
      </w:pPr>
    </w:p>
    <w:p w14:paraId="38BBE27F" w14:textId="1AECE4E7" w:rsidR="006D0BB0" w:rsidRDefault="006D0BB0" w:rsidP="00646426">
      <w:pPr>
        <w:pStyle w:val="NoSpacing"/>
        <w:ind w:left="360"/>
        <w:rPr>
          <w:lang w:eastAsia="en-IN"/>
        </w:rPr>
      </w:pPr>
    </w:p>
    <w:p w14:paraId="24BC8FD7" w14:textId="2335CD6D" w:rsidR="006D0BB0" w:rsidRDefault="00DD6128" w:rsidP="005A73F6">
      <w:pPr>
        <w:pStyle w:val="NoSpacing"/>
        <w:numPr>
          <w:ilvl w:val="0"/>
          <w:numId w:val="15"/>
        </w:numPr>
        <w:rPr>
          <w:b/>
          <w:bCs/>
          <w:lang w:eastAsia="en-IN"/>
        </w:rPr>
      </w:pPr>
      <w:r>
        <w:rPr>
          <w:b/>
          <w:bCs/>
          <w:lang w:eastAsia="en-IN"/>
        </w:rPr>
        <w:t>LOGISTIC REGRESSION</w:t>
      </w:r>
    </w:p>
    <w:p w14:paraId="70E6F907" w14:textId="77777777" w:rsidR="006D0BB0" w:rsidRDefault="006D0BB0" w:rsidP="006D0BB0">
      <w:pPr>
        <w:pStyle w:val="NoSpacing"/>
        <w:rPr>
          <w:lang w:eastAsia="en-IN"/>
        </w:rPr>
      </w:pPr>
    </w:p>
    <w:p w14:paraId="67EC7E26" w14:textId="77777777" w:rsidR="006D0BB0" w:rsidRDefault="006D0BB0" w:rsidP="006D0BB0">
      <w:pPr>
        <w:pStyle w:val="NoSpacing"/>
        <w:rPr>
          <w:lang w:eastAsia="en-IN"/>
        </w:rPr>
      </w:pPr>
      <w:r>
        <w:rPr>
          <w:lang w:eastAsia="en-IN"/>
        </w:rPr>
        <w:t>Taking similar approach as in Random Forest, with respect to the Logistic Regression, we need to find the best tuning parameters. The possible parameters are:</w:t>
      </w:r>
    </w:p>
    <w:p w14:paraId="76B05457" w14:textId="77777777" w:rsidR="006D0BB0" w:rsidRDefault="006D0BB0" w:rsidP="006D0BB0">
      <w:pPr>
        <w:pStyle w:val="NoSpacing"/>
        <w:rPr>
          <w:lang w:eastAsia="en-IN"/>
        </w:rPr>
      </w:pPr>
    </w:p>
    <w:p w14:paraId="65A073F5" w14:textId="578D5CA3" w:rsidR="006D0BB0" w:rsidRDefault="006D0BB0" w:rsidP="006D0BB0">
      <w:pPr>
        <w:pStyle w:val="NoSpacing"/>
        <w:numPr>
          <w:ilvl w:val="0"/>
          <w:numId w:val="12"/>
        </w:numPr>
        <w:rPr>
          <w:lang w:eastAsia="en-IN"/>
        </w:rPr>
      </w:pPr>
      <w:r w:rsidRPr="006D0BB0">
        <w:rPr>
          <w:lang w:eastAsia="en-IN"/>
        </w:rPr>
        <w:t>Inverse of regularization strength</w:t>
      </w:r>
      <w:r>
        <w:rPr>
          <w:lang w:eastAsia="en-IN"/>
        </w:rPr>
        <w:t xml:space="preserve"> C: a positive float. </w:t>
      </w:r>
      <w:r w:rsidRPr="006D0BB0">
        <w:rPr>
          <w:lang w:eastAsia="en-IN"/>
        </w:rPr>
        <w:t>Like in support vector machines, smaller values specify stronger regularization.</w:t>
      </w:r>
    </w:p>
    <w:p w14:paraId="6527C2DD" w14:textId="65ADADCC" w:rsidR="006D0BB0" w:rsidRDefault="006D0BB0" w:rsidP="006D0BB0">
      <w:pPr>
        <w:pStyle w:val="NoSpacing"/>
        <w:numPr>
          <w:ilvl w:val="0"/>
          <w:numId w:val="12"/>
        </w:numPr>
        <w:rPr>
          <w:lang w:eastAsia="en-IN"/>
        </w:rPr>
      </w:pPr>
      <w:r w:rsidRPr="006D0BB0">
        <w:rPr>
          <w:lang w:eastAsia="en-IN"/>
        </w:rPr>
        <w:t>Weights associated with classes</w:t>
      </w:r>
      <w:r>
        <w:rPr>
          <w:lang w:eastAsia="en-IN"/>
        </w:rPr>
        <w:t>, ‘</w:t>
      </w:r>
      <w:proofErr w:type="spellStart"/>
      <w:r w:rsidRPr="006D0BB0">
        <w:rPr>
          <w:lang w:eastAsia="en-IN"/>
        </w:rPr>
        <w:t>class_weight</w:t>
      </w:r>
      <w:proofErr w:type="spellEnd"/>
      <w:r>
        <w:rPr>
          <w:lang w:eastAsia="en-IN"/>
        </w:rPr>
        <w:t>’ with values</w:t>
      </w:r>
      <w:r w:rsidR="009D15FB">
        <w:rPr>
          <w:lang w:eastAsia="en-IN"/>
        </w:rPr>
        <w:t xml:space="preserve"> </w:t>
      </w:r>
      <w:r w:rsidRPr="006D0BB0">
        <w:rPr>
          <w:lang w:eastAsia="en-IN"/>
        </w:rPr>
        <w:t>[None, 'balanced']</w:t>
      </w:r>
      <w:r>
        <w:rPr>
          <w:lang w:eastAsia="en-IN"/>
        </w:rPr>
        <w:t xml:space="preserve">. </w:t>
      </w:r>
      <w:r w:rsidRPr="006D0BB0">
        <w:rPr>
          <w:lang w:eastAsia="en-IN"/>
        </w:rPr>
        <w:t>The “balanced” mode uses the values of y to automatically adjust weights inversely proportional to class frequencies in the input data</w:t>
      </w:r>
      <w:r>
        <w:rPr>
          <w:lang w:eastAsia="en-IN"/>
        </w:rPr>
        <w:t>.</w:t>
      </w:r>
    </w:p>
    <w:p w14:paraId="3E3C1E86" w14:textId="1B1E759A" w:rsidR="006D0BB0" w:rsidRDefault="006D0BB0" w:rsidP="009D15FB">
      <w:pPr>
        <w:pStyle w:val="NoSpacing"/>
        <w:numPr>
          <w:ilvl w:val="0"/>
          <w:numId w:val="12"/>
        </w:numPr>
        <w:rPr>
          <w:lang w:eastAsia="en-IN"/>
        </w:rPr>
      </w:pPr>
      <w:r w:rsidRPr="006D0BB0">
        <w:rPr>
          <w:lang w:eastAsia="en-IN"/>
        </w:rPr>
        <w:t>Algorithm to use in the optimization problem</w:t>
      </w:r>
      <w:r w:rsidR="009D15FB">
        <w:rPr>
          <w:lang w:eastAsia="en-IN"/>
        </w:rPr>
        <w:t xml:space="preserve">, ‘solver’ with values </w:t>
      </w:r>
      <w:r w:rsidR="009D15FB" w:rsidRPr="009D15FB">
        <w:rPr>
          <w:lang w:eastAsia="en-IN"/>
        </w:rPr>
        <w:t>['sag', '</w:t>
      </w:r>
      <w:proofErr w:type="spellStart"/>
      <w:r w:rsidR="009D15FB" w:rsidRPr="009D15FB">
        <w:rPr>
          <w:lang w:eastAsia="en-IN"/>
        </w:rPr>
        <w:t>liblinear</w:t>
      </w:r>
      <w:proofErr w:type="spellEnd"/>
      <w:r w:rsidR="009D15FB" w:rsidRPr="009D15FB">
        <w:rPr>
          <w:lang w:eastAsia="en-IN"/>
        </w:rPr>
        <w:t>']</w:t>
      </w:r>
      <w:r w:rsidR="009D15FB">
        <w:rPr>
          <w:lang w:eastAsia="en-IN"/>
        </w:rPr>
        <w:t>.</w:t>
      </w:r>
    </w:p>
    <w:p w14:paraId="7A925EE5" w14:textId="5C4F821B" w:rsidR="009D15FB" w:rsidRDefault="009D15FB" w:rsidP="009D15FB">
      <w:pPr>
        <w:pStyle w:val="NoSpacing"/>
        <w:rPr>
          <w:lang w:eastAsia="en-IN"/>
        </w:rPr>
      </w:pPr>
    </w:p>
    <w:p w14:paraId="713F3D04" w14:textId="116E1981" w:rsidR="009D15FB" w:rsidRDefault="009D15FB" w:rsidP="009D15FB">
      <w:pPr>
        <w:pStyle w:val="NoSpacing"/>
        <w:rPr>
          <w:lang w:eastAsia="en-IN"/>
        </w:rPr>
      </w:pPr>
      <w:r>
        <w:rPr>
          <w:lang w:eastAsia="en-IN"/>
        </w:rPr>
        <w:t>From all possible combinations, the model based on best cross validation score (mean accuracy) had</w:t>
      </w:r>
    </w:p>
    <w:p w14:paraId="47D51911" w14:textId="49C764F1" w:rsidR="009D15FB" w:rsidRDefault="009D15FB" w:rsidP="009D15FB">
      <w:pPr>
        <w:pStyle w:val="NoSpacing"/>
        <w:rPr>
          <w:lang w:eastAsia="en-IN"/>
        </w:rPr>
      </w:pPr>
      <w:r w:rsidRPr="009D15FB">
        <w:rPr>
          <w:lang w:eastAsia="en-IN"/>
        </w:rPr>
        <w:t xml:space="preserve">C=1.0, </w:t>
      </w:r>
      <w:proofErr w:type="spellStart"/>
      <w:r w:rsidRPr="009D15FB">
        <w:rPr>
          <w:lang w:eastAsia="en-IN"/>
        </w:rPr>
        <w:t>class_weight</w:t>
      </w:r>
      <w:proofErr w:type="spellEnd"/>
      <w:r w:rsidRPr="009D15FB">
        <w:rPr>
          <w:lang w:eastAsia="en-IN"/>
        </w:rPr>
        <w:t>=None</w:t>
      </w:r>
      <w:r>
        <w:rPr>
          <w:lang w:eastAsia="en-IN"/>
        </w:rPr>
        <w:t xml:space="preserve">, </w:t>
      </w:r>
      <w:r w:rsidRPr="009D15FB">
        <w:rPr>
          <w:lang w:eastAsia="en-IN"/>
        </w:rPr>
        <w:t>solver='</w:t>
      </w:r>
      <w:proofErr w:type="spellStart"/>
      <w:r w:rsidRPr="009D15FB">
        <w:rPr>
          <w:lang w:eastAsia="en-IN"/>
        </w:rPr>
        <w:t>liblinear</w:t>
      </w:r>
      <w:proofErr w:type="spellEnd"/>
      <w:r w:rsidRPr="009D15FB">
        <w:rPr>
          <w:lang w:eastAsia="en-IN"/>
        </w:rPr>
        <w:t>'</w:t>
      </w:r>
      <w:r>
        <w:rPr>
          <w:lang w:eastAsia="en-IN"/>
        </w:rPr>
        <w:t xml:space="preserve">. By default, </w:t>
      </w:r>
      <w:r w:rsidRPr="009D15FB">
        <w:rPr>
          <w:lang w:eastAsia="en-IN"/>
        </w:rPr>
        <w:t>the norm used in the penalizatio</w:t>
      </w:r>
      <w:r>
        <w:rPr>
          <w:lang w:eastAsia="en-IN"/>
        </w:rPr>
        <w:t>n is l2.</w:t>
      </w:r>
    </w:p>
    <w:p w14:paraId="6D794A64" w14:textId="6127DC6E" w:rsidR="009D15FB" w:rsidRDefault="009D15FB" w:rsidP="009D15FB">
      <w:pPr>
        <w:pStyle w:val="NoSpacing"/>
        <w:rPr>
          <w:lang w:eastAsia="en-IN"/>
        </w:rPr>
      </w:pPr>
    </w:p>
    <w:p w14:paraId="0D161F54" w14:textId="017856EF" w:rsidR="006D0BB0" w:rsidRDefault="006D0BB0" w:rsidP="009D15FB">
      <w:pPr>
        <w:pStyle w:val="NoSpacing"/>
        <w:rPr>
          <w:lang w:eastAsia="en-IN"/>
        </w:rPr>
      </w:pPr>
    </w:p>
    <w:p w14:paraId="00ABB917" w14:textId="2F559611" w:rsidR="009D15FB" w:rsidRDefault="005A2637" w:rsidP="009D15FB">
      <w:pPr>
        <w:pStyle w:val="NoSpacing"/>
        <w:rPr>
          <w:lang w:eastAsia="en-IN"/>
        </w:rPr>
      </w:pPr>
      <w:r>
        <w:rPr>
          <w:noProof/>
          <w:lang w:eastAsia="en-IN"/>
        </w:rPr>
        <w:drawing>
          <wp:anchor distT="0" distB="0" distL="114300" distR="114300" simplePos="0" relativeHeight="251679744" behindDoc="1" locked="0" layoutInCell="1" allowOverlap="1" wp14:anchorId="4DB40EB9" wp14:editId="69B829A1">
            <wp:simplePos x="0" y="0"/>
            <wp:positionH relativeFrom="column">
              <wp:posOffset>-636905</wp:posOffset>
            </wp:positionH>
            <wp:positionV relativeFrom="paragraph">
              <wp:posOffset>-635</wp:posOffset>
            </wp:positionV>
            <wp:extent cx="3347085" cy="2362200"/>
            <wp:effectExtent l="0" t="0" r="0" b="0"/>
            <wp:wrapTight wrapText="bothSides">
              <wp:wrapPolygon edited="0">
                <wp:start x="7376" y="0"/>
                <wp:lineTo x="1106" y="697"/>
                <wp:lineTo x="861" y="2090"/>
                <wp:lineTo x="2090" y="3135"/>
                <wp:lineTo x="983" y="3832"/>
                <wp:lineTo x="983" y="4703"/>
                <wp:lineTo x="2090" y="5923"/>
                <wp:lineTo x="369" y="6619"/>
                <wp:lineTo x="0" y="7142"/>
                <wp:lineTo x="0" y="13239"/>
                <wp:lineTo x="369" y="14284"/>
                <wp:lineTo x="983" y="14284"/>
                <wp:lineTo x="983" y="17419"/>
                <wp:lineTo x="2950" y="19858"/>
                <wp:lineTo x="8237" y="20903"/>
                <wp:lineTo x="8729" y="21252"/>
                <wp:lineTo x="14384" y="21252"/>
                <wp:lineTo x="14998" y="20903"/>
                <wp:lineTo x="21391" y="20032"/>
                <wp:lineTo x="21268" y="1742"/>
                <wp:lineTo x="20653" y="1394"/>
                <wp:lineTo x="16965" y="0"/>
                <wp:lineTo x="7376"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c_logistic.png"/>
                    <pic:cNvPicPr/>
                  </pic:nvPicPr>
                  <pic:blipFill>
                    <a:blip r:embed="rId30">
                      <a:extLst>
                        <a:ext uri="{28A0092B-C50C-407E-A947-70E740481C1C}">
                          <a14:useLocalDpi xmlns:a14="http://schemas.microsoft.com/office/drawing/2010/main" val="0"/>
                        </a:ext>
                      </a:extLst>
                    </a:blip>
                    <a:stretch>
                      <a:fillRect/>
                    </a:stretch>
                  </pic:blipFill>
                  <pic:spPr>
                    <a:xfrm>
                      <a:off x="0" y="0"/>
                      <a:ext cx="3347085" cy="2362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6432" behindDoc="1" locked="0" layoutInCell="1" allowOverlap="1" wp14:anchorId="247470FE" wp14:editId="592207A3">
            <wp:simplePos x="0" y="0"/>
            <wp:positionH relativeFrom="column">
              <wp:posOffset>2867025</wp:posOffset>
            </wp:positionH>
            <wp:positionV relativeFrom="paragraph">
              <wp:posOffset>8890</wp:posOffset>
            </wp:positionV>
            <wp:extent cx="3410585" cy="2393950"/>
            <wp:effectExtent l="0" t="0" r="0" b="0"/>
            <wp:wrapTight wrapText="bothSides">
              <wp:wrapPolygon edited="0">
                <wp:start x="10376" y="0"/>
                <wp:lineTo x="1206" y="1719"/>
                <wp:lineTo x="965" y="3094"/>
                <wp:lineTo x="2413" y="3094"/>
                <wp:lineTo x="965" y="4125"/>
                <wp:lineTo x="965" y="4813"/>
                <wp:lineTo x="2413" y="5844"/>
                <wp:lineTo x="1086" y="5844"/>
                <wp:lineTo x="845" y="6360"/>
                <wp:lineTo x="845" y="8594"/>
                <wp:lineTo x="121" y="10141"/>
                <wp:lineTo x="241" y="11172"/>
                <wp:lineTo x="1086" y="11860"/>
                <wp:lineTo x="845" y="12204"/>
                <wp:lineTo x="845" y="15813"/>
                <wp:lineTo x="1448" y="16845"/>
                <wp:lineTo x="2413" y="16845"/>
                <wp:lineTo x="965" y="17532"/>
                <wp:lineTo x="965" y="18220"/>
                <wp:lineTo x="2896" y="19595"/>
                <wp:lineTo x="2896" y="20110"/>
                <wp:lineTo x="11100" y="21485"/>
                <wp:lineTo x="14357" y="21485"/>
                <wp:lineTo x="20751" y="19938"/>
                <wp:lineTo x="20993" y="19595"/>
                <wp:lineTo x="21234" y="16845"/>
                <wp:lineTo x="21475" y="1547"/>
                <wp:lineTo x="20028" y="1203"/>
                <wp:lineTo x="11220" y="0"/>
                <wp:lineTo x="1037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ft_logistic.png"/>
                    <pic:cNvPicPr/>
                  </pic:nvPicPr>
                  <pic:blipFill>
                    <a:blip r:embed="rId31">
                      <a:extLst>
                        <a:ext uri="{28A0092B-C50C-407E-A947-70E740481C1C}">
                          <a14:useLocalDpi xmlns:a14="http://schemas.microsoft.com/office/drawing/2010/main" val="0"/>
                        </a:ext>
                      </a:extLst>
                    </a:blip>
                    <a:stretch>
                      <a:fillRect/>
                    </a:stretch>
                  </pic:blipFill>
                  <pic:spPr>
                    <a:xfrm>
                      <a:off x="0" y="0"/>
                      <a:ext cx="3410585" cy="2393950"/>
                    </a:xfrm>
                    <a:prstGeom prst="rect">
                      <a:avLst/>
                    </a:prstGeom>
                  </pic:spPr>
                </pic:pic>
              </a:graphicData>
            </a:graphic>
          </wp:anchor>
        </w:drawing>
      </w:r>
    </w:p>
    <w:p w14:paraId="67BA395F" w14:textId="016AE8BD" w:rsidR="005A2637" w:rsidRDefault="005A2637" w:rsidP="003557F9">
      <w:pPr>
        <w:pStyle w:val="NoSpacing"/>
        <w:rPr>
          <w:lang w:eastAsia="en-IN"/>
        </w:rPr>
      </w:pPr>
    </w:p>
    <w:p w14:paraId="149E1599" w14:textId="77777777" w:rsidR="005A2637" w:rsidRPr="005A2637" w:rsidRDefault="005A2637" w:rsidP="005A2637">
      <w:pPr>
        <w:rPr>
          <w:lang w:eastAsia="en-IN"/>
        </w:rPr>
      </w:pPr>
    </w:p>
    <w:p w14:paraId="506C57CB" w14:textId="77777777" w:rsidR="005A2637" w:rsidRPr="005A2637" w:rsidRDefault="005A2637" w:rsidP="005A2637">
      <w:pPr>
        <w:rPr>
          <w:lang w:eastAsia="en-IN"/>
        </w:rPr>
      </w:pPr>
    </w:p>
    <w:p w14:paraId="735B8A05" w14:textId="77777777" w:rsidR="005A2637" w:rsidRPr="005A2637" w:rsidRDefault="005A2637" w:rsidP="005A2637">
      <w:pPr>
        <w:rPr>
          <w:lang w:eastAsia="en-IN"/>
        </w:rPr>
      </w:pPr>
    </w:p>
    <w:p w14:paraId="6B4C0EC7" w14:textId="571C7B32" w:rsidR="005A2637" w:rsidRDefault="005A2637" w:rsidP="005A2637">
      <w:pPr>
        <w:tabs>
          <w:tab w:val="left" w:pos="2865"/>
        </w:tabs>
        <w:rPr>
          <w:lang w:eastAsia="en-IN"/>
        </w:rPr>
      </w:pPr>
    </w:p>
    <w:p w14:paraId="7AAF0BCC" w14:textId="2605981E" w:rsidR="005A2637" w:rsidRDefault="005A2637" w:rsidP="005A2637">
      <w:pPr>
        <w:tabs>
          <w:tab w:val="left" w:pos="2865"/>
        </w:tabs>
        <w:rPr>
          <w:lang w:eastAsia="en-IN"/>
        </w:rPr>
      </w:pPr>
      <w:r>
        <w:rPr>
          <w:lang w:eastAsia="en-IN"/>
        </w:rPr>
        <w:t xml:space="preserve">The lift curve shows that for </w:t>
      </w:r>
      <w:r w:rsidR="000C1D2D">
        <w:rPr>
          <w:lang w:eastAsia="en-IN"/>
        </w:rPr>
        <w:t>top 30% sample, default loans would be predicted 1.3 times better than the base model while good loans would be predicted 1.5 times better than the base model.</w:t>
      </w:r>
    </w:p>
    <w:p w14:paraId="328DA20C" w14:textId="77777777" w:rsidR="004074BB" w:rsidRDefault="004074BB" w:rsidP="000C1D2D">
      <w:pPr>
        <w:pStyle w:val="NoSpacing"/>
        <w:rPr>
          <w:lang w:eastAsia="en-IN"/>
        </w:rPr>
      </w:pPr>
    </w:p>
    <w:p w14:paraId="3C18335B" w14:textId="77777777" w:rsidR="004074BB" w:rsidRDefault="004074BB" w:rsidP="000C1D2D">
      <w:pPr>
        <w:pStyle w:val="NoSpacing"/>
        <w:rPr>
          <w:lang w:eastAsia="en-IN"/>
        </w:rPr>
      </w:pPr>
    </w:p>
    <w:p w14:paraId="79B5790E" w14:textId="77777777" w:rsidR="004074BB" w:rsidRDefault="004074BB" w:rsidP="000C1D2D">
      <w:pPr>
        <w:pStyle w:val="NoSpacing"/>
        <w:rPr>
          <w:lang w:eastAsia="en-IN"/>
        </w:rPr>
      </w:pPr>
    </w:p>
    <w:p w14:paraId="49FFF3A0" w14:textId="41F1FF74" w:rsidR="000C1D2D" w:rsidRDefault="000C1D2D" w:rsidP="000C1D2D">
      <w:pPr>
        <w:pStyle w:val="NoSpacing"/>
        <w:rPr>
          <w:lang w:eastAsia="en-IN"/>
        </w:rPr>
      </w:pPr>
      <w:r>
        <w:rPr>
          <w:lang w:eastAsia="en-IN"/>
        </w:rPr>
        <w:t>The learning curve of the Logistic Regression model is as shown below:</w:t>
      </w:r>
    </w:p>
    <w:p w14:paraId="7BE1D83C" w14:textId="77777777" w:rsidR="004074BB" w:rsidRDefault="004074BB" w:rsidP="000C1D2D">
      <w:pPr>
        <w:pStyle w:val="NoSpacing"/>
        <w:rPr>
          <w:lang w:eastAsia="en-IN"/>
        </w:rPr>
      </w:pPr>
    </w:p>
    <w:p w14:paraId="0209D672" w14:textId="4E7484CB" w:rsidR="000C1D2D" w:rsidRDefault="000C1D2D" w:rsidP="000C1D2D">
      <w:pPr>
        <w:pStyle w:val="NoSpacing"/>
        <w:rPr>
          <w:lang w:eastAsia="en-IN"/>
        </w:rPr>
      </w:pPr>
    </w:p>
    <w:p w14:paraId="5B4FB4C9" w14:textId="618E72EB" w:rsidR="004074BB" w:rsidRDefault="000C1D2D" w:rsidP="00CB1900">
      <w:pPr>
        <w:pStyle w:val="NoSpacing"/>
        <w:rPr>
          <w:lang w:eastAsia="en-IN"/>
        </w:rPr>
      </w:pPr>
      <w:r>
        <w:rPr>
          <w:noProof/>
          <w:lang w:eastAsia="en-IN"/>
        </w:rPr>
        <w:drawing>
          <wp:inline distT="0" distB="0" distL="0" distR="0" wp14:anchorId="43159904" wp14:editId="7C36D067">
            <wp:extent cx="3495675" cy="2258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arning_logistic.png"/>
                    <pic:cNvPicPr/>
                  </pic:nvPicPr>
                  <pic:blipFill>
                    <a:blip r:embed="rId32">
                      <a:extLst>
                        <a:ext uri="{28A0092B-C50C-407E-A947-70E740481C1C}">
                          <a14:useLocalDpi xmlns:a14="http://schemas.microsoft.com/office/drawing/2010/main" val="0"/>
                        </a:ext>
                      </a:extLst>
                    </a:blip>
                    <a:stretch>
                      <a:fillRect/>
                    </a:stretch>
                  </pic:blipFill>
                  <pic:spPr>
                    <a:xfrm>
                      <a:off x="0" y="0"/>
                      <a:ext cx="3508299" cy="2266901"/>
                    </a:xfrm>
                    <a:prstGeom prst="rect">
                      <a:avLst/>
                    </a:prstGeom>
                  </pic:spPr>
                </pic:pic>
              </a:graphicData>
            </a:graphic>
          </wp:inline>
        </w:drawing>
      </w:r>
    </w:p>
    <w:p w14:paraId="3602E9AA" w14:textId="77777777" w:rsidR="001E1C93" w:rsidRPr="005A2637" w:rsidRDefault="001E1C93" w:rsidP="005A2637">
      <w:pPr>
        <w:rPr>
          <w:lang w:eastAsia="en-IN"/>
        </w:rPr>
      </w:pPr>
    </w:p>
    <w:p w14:paraId="60905A72" w14:textId="31AC8152" w:rsidR="00DD6128" w:rsidRDefault="00DD6128" w:rsidP="00DD6128">
      <w:pPr>
        <w:pStyle w:val="NoSpacing"/>
        <w:rPr>
          <w:b/>
          <w:bCs/>
          <w:lang w:eastAsia="en-IN"/>
        </w:rPr>
      </w:pPr>
      <w:r>
        <w:rPr>
          <w:b/>
          <w:bCs/>
          <w:lang w:eastAsia="en-IN"/>
        </w:rPr>
        <w:t>CONCLUSION</w:t>
      </w:r>
    </w:p>
    <w:p w14:paraId="41E9EA87" w14:textId="45D70F50" w:rsidR="00DD6128" w:rsidRDefault="00DD6128" w:rsidP="00DD6128">
      <w:pPr>
        <w:pStyle w:val="NoSpacing"/>
        <w:rPr>
          <w:b/>
          <w:bCs/>
          <w:lang w:eastAsia="en-IN"/>
        </w:rPr>
      </w:pPr>
    </w:p>
    <w:p w14:paraId="05A40296" w14:textId="651477FA" w:rsidR="001A7B6A" w:rsidRDefault="001229CA" w:rsidP="001A7B6A">
      <w:pPr>
        <w:pStyle w:val="NoSpacing"/>
        <w:rPr>
          <w:lang w:eastAsia="en-IN"/>
        </w:rPr>
      </w:pPr>
      <w:r w:rsidRPr="001A7B6A">
        <w:rPr>
          <w:lang w:val="en-US" w:eastAsia="en-IN"/>
        </w:rPr>
        <w:t xml:space="preserve">Random Forest works best on the given </w:t>
      </w:r>
      <w:r w:rsidR="001A7B6A">
        <w:rPr>
          <w:lang w:val="en-US" w:eastAsia="en-IN"/>
        </w:rPr>
        <w:t xml:space="preserve">unbalanced </w:t>
      </w:r>
      <w:r w:rsidRPr="001A7B6A">
        <w:rPr>
          <w:lang w:val="en-US" w:eastAsia="en-IN"/>
        </w:rPr>
        <w:t xml:space="preserve">data based on the </w:t>
      </w:r>
      <w:r w:rsidR="001A7B6A" w:rsidRPr="001A7B6A">
        <w:rPr>
          <w:lang w:val="en-US" w:eastAsia="en-IN"/>
        </w:rPr>
        <w:t xml:space="preserve">AUC </w:t>
      </w:r>
      <w:r w:rsidRPr="001A7B6A">
        <w:rPr>
          <w:lang w:val="en-US" w:eastAsia="en-IN"/>
        </w:rPr>
        <w:t>metrics</w:t>
      </w:r>
      <w:r w:rsidR="001A7B6A" w:rsidRPr="001A7B6A">
        <w:rPr>
          <w:lang w:val="en-US" w:eastAsia="en-IN"/>
        </w:rPr>
        <w:t>.</w:t>
      </w:r>
    </w:p>
    <w:p w14:paraId="5D4BA25C" w14:textId="2187D361" w:rsidR="001A7B6A" w:rsidRDefault="001A7B6A" w:rsidP="001A7B6A">
      <w:pPr>
        <w:pStyle w:val="NoSpacing"/>
        <w:rPr>
          <w:lang w:val="en-US" w:eastAsia="en-IN"/>
        </w:rPr>
      </w:pPr>
    </w:p>
    <w:p w14:paraId="72C4EA9B" w14:textId="07692942" w:rsidR="00C73572" w:rsidRDefault="00C73572" w:rsidP="001A7B6A">
      <w:pPr>
        <w:pStyle w:val="NoSpacing"/>
        <w:rPr>
          <w:lang w:val="en-US" w:eastAsia="en-IN"/>
        </w:rPr>
      </w:pPr>
    </w:p>
    <w:p w14:paraId="7D97D538" w14:textId="5763FD11" w:rsidR="00C73572" w:rsidRDefault="00C73572" w:rsidP="00C73572">
      <w:pPr>
        <w:pStyle w:val="NoSpacing"/>
        <w:rPr>
          <w:b/>
          <w:bCs/>
          <w:lang w:eastAsia="en-IN"/>
        </w:rPr>
      </w:pPr>
      <w:r>
        <w:rPr>
          <w:b/>
          <w:bCs/>
          <w:lang w:eastAsia="en-IN"/>
        </w:rPr>
        <w:t>FUTURE WORK</w:t>
      </w:r>
    </w:p>
    <w:p w14:paraId="31F05409" w14:textId="6BD4B575" w:rsidR="00C73572" w:rsidRDefault="00C73572" w:rsidP="00C73572">
      <w:pPr>
        <w:pStyle w:val="NoSpacing"/>
        <w:rPr>
          <w:b/>
          <w:bCs/>
          <w:lang w:eastAsia="en-IN"/>
        </w:rPr>
      </w:pPr>
    </w:p>
    <w:p w14:paraId="686080A5" w14:textId="20424BEF" w:rsidR="00C73572" w:rsidRDefault="00573FFF" w:rsidP="007932F1">
      <w:pPr>
        <w:pStyle w:val="NoSpacing"/>
        <w:numPr>
          <w:ilvl w:val="0"/>
          <w:numId w:val="14"/>
        </w:numPr>
        <w:rPr>
          <w:lang w:val="en-US" w:eastAsia="en-IN"/>
        </w:rPr>
      </w:pPr>
      <w:r>
        <w:rPr>
          <w:lang w:eastAsia="en-IN"/>
        </w:rPr>
        <w:t xml:space="preserve">In the analysis, we have removed the date variables. Actually, this is a case of chronological data. The loan data is from year 2007 to 2011. Since we are using 10-fold cross-validation, there are definitely going to be scenarios where we train the model on 2010 data and test it on 2007 data. </w:t>
      </w:r>
      <w:r>
        <w:rPr>
          <w:rFonts w:ascii="Helvetica" w:hAnsi="Helvetica" w:cs="Helvetica"/>
          <w:color w:val="000000"/>
          <w:sz w:val="21"/>
          <w:szCs w:val="21"/>
          <w:shd w:val="clear" w:color="auto" w:fill="FFFFFF"/>
        </w:rPr>
        <w:t xml:space="preserve">Predicting earlier loans using later loans is not reasonable. Therefore, there should be a cross validation method where a fold containing future data is not </w:t>
      </w:r>
      <w:r w:rsidR="007932F1">
        <w:rPr>
          <w:rFonts w:ascii="Helvetica" w:hAnsi="Helvetica" w:cs="Helvetica"/>
          <w:color w:val="000000"/>
          <w:sz w:val="21"/>
          <w:szCs w:val="21"/>
          <w:shd w:val="clear" w:color="auto" w:fill="FFFFFF"/>
        </w:rPr>
        <w:t>tested by past data.</w:t>
      </w:r>
    </w:p>
    <w:p w14:paraId="2A67D343" w14:textId="1ED72E1B" w:rsidR="007932F1" w:rsidRDefault="007932F1" w:rsidP="007932F1">
      <w:pPr>
        <w:pStyle w:val="NoSpacing"/>
        <w:numPr>
          <w:ilvl w:val="0"/>
          <w:numId w:val="14"/>
        </w:numPr>
        <w:rPr>
          <w:lang w:val="en-US" w:eastAsia="en-IN"/>
        </w:rPr>
      </w:pPr>
      <w:r>
        <w:rPr>
          <w:lang w:val="en-US" w:eastAsia="en-IN"/>
        </w:rPr>
        <w:t>The number of loan applications are increasing at an exponential rate every year. As opposed to that, the proportion of bad loans is decreasing every year. So, exploring different types of oversampling methods and finding the one suitable for this problem would be fruitful.</w:t>
      </w:r>
    </w:p>
    <w:p w14:paraId="40108FCF" w14:textId="5669D569" w:rsidR="006962B3" w:rsidRDefault="006962B3" w:rsidP="006962B3">
      <w:pPr>
        <w:pStyle w:val="NoSpacing"/>
        <w:rPr>
          <w:lang w:val="en-US" w:eastAsia="en-IN"/>
        </w:rPr>
      </w:pPr>
    </w:p>
    <w:p w14:paraId="352CF57C" w14:textId="18D275CF" w:rsidR="006962B3" w:rsidRDefault="006962B3" w:rsidP="006962B3">
      <w:pPr>
        <w:pStyle w:val="NoSpacing"/>
        <w:rPr>
          <w:lang w:val="en-US" w:eastAsia="en-IN"/>
        </w:rPr>
      </w:pPr>
    </w:p>
    <w:p w14:paraId="20C0AA78" w14:textId="3148861E" w:rsidR="006962B3" w:rsidRDefault="006962B3" w:rsidP="006962B3">
      <w:pPr>
        <w:pStyle w:val="NoSpacing"/>
        <w:rPr>
          <w:b/>
          <w:bCs/>
          <w:sz w:val="40"/>
          <w:szCs w:val="40"/>
        </w:rPr>
      </w:pPr>
      <w:r>
        <w:rPr>
          <w:b/>
          <w:bCs/>
          <w:sz w:val="40"/>
          <w:szCs w:val="40"/>
        </w:rPr>
        <w:t>Acknowledgements</w:t>
      </w:r>
    </w:p>
    <w:p w14:paraId="464E0876" w14:textId="3AA76F5C" w:rsidR="006962B3" w:rsidRDefault="006962B3" w:rsidP="006962B3">
      <w:pPr>
        <w:pStyle w:val="NoSpacing"/>
        <w:rPr>
          <w:b/>
          <w:bCs/>
          <w:sz w:val="40"/>
          <w:szCs w:val="40"/>
        </w:rPr>
      </w:pPr>
    </w:p>
    <w:p w14:paraId="4467E3C1" w14:textId="24674469" w:rsidR="006962B3" w:rsidRDefault="006962B3" w:rsidP="006962B3">
      <w:pPr>
        <w:autoSpaceDE w:val="0"/>
        <w:autoSpaceDN w:val="0"/>
        <w:adjustRightInd w:val="0"/>
        <w:spacing w:after="0" w:line="240" w:lineRule="auto"/>
        <w:rPr>
          <w:rFonts w:cs="NimbusRomNo9L-Regu"/>
        </w:rPr>
      </w:pPr>
      <w:r w:rsidRPr="006962B3">
        <w:rPr>
          <w:rFonts w:cs="NimbusRomNo9L-Regu"/>
        </w:rPr>
        <w:t xml:space="preserve">We would like to thank </w:t>
      </w:r>
      <w:proofErr w:type="spellStart"/>
      <w:r w:rsidRPr="006962B3">
        <w:rPr>
          <w:rFonts w:cs="NimbusRomNo9L-Regu"/>
        </w:rPr>
        <w:t>Dr.</w:t>
      </w:r>
      <w:proofErr w:type="spellEnd"/>
      <w:r w:rsidRPr="006962B3">
        <w:rPr>
          <w:rFonts w:cs="NimbusRomNo9L-Regu"/>
        </w:rPr>
        <w:t xml:space="preserve"> Lee and </w:t>
      </w:r>
      <w:proofErr w:type="spellStart"/>
      <w:r w:rsidRPr="006962B3">
        <w:rPr>
          <w:rFonts w:cs="NimbusRomNo9L-Regu"/>
        </w:rPr>
        <w:t>Svecha</w:t>
      </w:r>
      <w:proofErr w:type="spellEnd"/>
      <w:r w:rsidRPr="006962B3">
        <w:rPr>
          <w:rFonts w:cs="NimbusRomNo9L-Regu"/>
        </w:rPr>
        <w:t xml:space="preserve"> for guiding us and consistently assisting us throughout the</w:t>
      </w:r>
      <w:r>
        <w:rPr>
          <w:rFonts w:cs="NimbusRomNo9L-Regu"/>
        </w:rPr>
        <w:t xml:space="preserve"> </w:t>
      </w:r>
      <w:r w:rsidRPr="006962B3">
        <w:rPr>
          <w:rFonts w:cs="NimbusRomNo9L-Regu"/>
        </w:rPr>
        <w:t>project.</w:t>
      </w:r>
    </w:p>
    <w:p w14:paraId="28B827AB" w14:textId="24A1D03B" w:rsidR="006962B3" w:rsidRDefault="006962B3" w:rsidP="006962B3">
      <w:pPr>
        <w:autoSpaceDE w:val="0"/>
        <w:autoSpaceDN w:val="0"/>
        <w:adjustRightInd w:val="0"/>
        <w:spacing w:after="0" w:line="240" w:lineRule="auto"/>
      </w:pPr>
    </w:p>
    <w:p w14:paraId="6EBE1AFB" w14:textId="7BE7156E" w:rsidR="006962B3" w:rsidRDefault="006962B3" w:rsidP="006962B3">
      <w:pPr>
        <w:autoSpaceDE w:val="0"/>
        <w:autoSpaceDN w:val="0"/>
        <w:adjustRightInd w:val="0"/>
        <w:spacing w:after="0" w:line="240" w:lineRule="auto"/>
        <w:rPr>
          <w:b/>
          <w:bCs/>
          <w:lang w:eastAsia="en-IN"/>
        </w:rPr>
      </w:pPr>
      <w:r>
        <w:rPr>
          <w:b/>
          <w:bCs/>
          <w:lang w:eastAsia="en-IN"/>
        </w:rPr>
        <w:t>REFERENCES</w:t>
      </w:r>
    </w:p>
    <w:p w14:paraId="6B2E27BA" w14:textId="77777777" w:rsidR="001E1C93" w:rsidRDefault="001E1C93" w:rsidP="006962B3">
      <w:pPr>
        <w:autoSpaceDE w:val="0"/>
        <w:autoSpaceDN w:val="0"/>
        <w:adjustRightInd w:val="0"/>
        <w:spacing w:after="0" w:line="240" w:lineRule="auto"/>
        <w:rPr>
          <w:b/>
          <w:bCs/>
          <w:lang w:eastAsia="en-IN"/>
        </w:rPr>
      </w:pPr>
    </w:p>
    <w:p w14:paraId="524063BC" w14:textId="50A66533" w:rsidR="006962B3" w:rsidRDefault="001E1C93" w:rsidP="006962B3">
      <w:pPr>
        <w:autoSpaceDE w:val="0"/>
        <w:autoSpaceDN w:val="0"/>
        <w:adjustRightInd w:val="0"/>
        <w:spacing w:after="0" w:line="240" w:lineRule="auto"/>
      </w:pPr>
      <w:r>
        <w:t xml:space="preserve">[1] </w:t>
      </w:r>
      <w:hyperlink r:id="rId33" w:history="1">
        <w:r w:rsidRPr="00A86A21">
          <w:rPr>
            <w:rStyle w:val="Hyperlink"/>
            <w:lang w:val="en-US"/>
          </w:rPr>
          <w:t>https://www.oreilly.com/ideas/evaluating-machine-learning-models/page/5/hyperparameter-tuning</w:t>
        </w:r>
      </w:hyperlink>
    </w:p>
    <w:p w14:paraId="1A85246E" w14:textId="05D01B17" w:rsidR="001E1C93" w:rsidRDefault="001E1C93" w:rsidP="006962B3">
      <w:pPr>
        <w:autoSpaceDE w:val="0"/>
        <w:autoSpaceDN w:val="0"/>
        <w:adjustRightInd w:val="0"/>
        <w:spacing w:after="0" w:line="240" w:lineRule="auto"/>
      </w:pPr>
      <w:r>
        <w:t xml:space="preserve">[2] </w:t>
      </w:r>
      <w:hyperlink r:id="rId34" w:history="1">
        <w:r w:rsidRPr="00A86A21">
          <w:rPr>
            <w:rStyle w:val="Hyperlink"/>
          </w:rPr>
          <w:t>https://discuss.analyticsvidhya.com/t/smote-implementation-in-python/19740</w:t>
        </w:r>
      </w:hyperlink>
    </w:p>
    <w:p w14:paraId="7D6F56F9" w14:textId="4E7E305D" w:rsidR="003557F9" w:rsidRPr="005A2637" w:rsidRDefault="001E1C93" w:rsidP="008D6E62">
      <w:pPr>
        <w:autoSpaceDE w:val="0"/>
        <w:autoSpaceDN w:val="0"/>
        <w:adjustRightInd w:val="0"/>
        <w:spacing w:after="0" w:line="240" w:lineRule="auto"/>
        <w:rPr>
          <w:lang w:eastAsia="en-IN"/>
        </w:rPr>
      </w:pPr>
      <w:r>
        <w:t xml:space="preserve">[3] </w:t>
      </w:r>
      <w:hyperlink r:id="rId35" w:history="1">
        <w:r w:rsidRPr="00A86A21">
          <w:rPr>
            <w:rStyle w:val="Hyperlink"/>
          </w:rPr>
          <w:t>http://scikit-learn.org/stable/</w:t>
        </w:r>
      </w:hyperlink>
      <w:r>
        <w:t xml:space="preserve"> - referred all documentation for machine learning in Python.</w:t>
      </w:r>
    </w:p>
    <w:sectPr w:rsidR="003557F9" w:rsidRPr="005A2637" w:rsidSect="005F1C3F">
      <w:headerReference w:type="default" r:id="rId36"/>
      <w:pgSz w:w="11906" w:h="16838"/>
      <w:pgMar w:top="1276"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33824" w14:textId="77777777" w:rsidR="00F6753A" w:rsidRDefault="00F6753A" w:rsidP="008A2653">
      <w:pPr>
        <w:spacing w:after="0" w:line="240" w:lineRule="auto"/>
      </w:pPr>
      <w:r>
        <w:separator/>
      </w:r>
    </w:p>
  </w:endnote>
  <w:endnote w:type="continuationSeparator" w:id="0">
    <w:p w14:paraId="2A85BF07" w14:textId="77777777" w:rsidR="00F6753A" w:rsidRDefault="00F6753A" w:rsidP="008A2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Helvetica">
    <w:altName w:val="Sylfaen"/>
    <w:panose1 w:val="020B0604020202020204"/>
    <w:charset w:val="00"/>
    <w:family w:val="swiss"/>
    <w:pitch w:val="variable"/>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D16B4" w14:textId="77777777" w:rsidR="00F6753A" w:rsidRDefault="00F6753A" w:rsidP="008A2653">
      <w:pPr>
        <w:spacing w:after="0" w:line="240" w:lineRule="auto"/>
      </w:pPr>
      <w:r>
        <w:separator/>
      </w:r>
    </w:p>
  </w:footnote>
  <w:footnote w:type="continuationSeparator" w:id="0">
    <w:p w14:paraId="40C8FEE7" w14:textId="77777777" w:rsidR="00F6753A" w:rsidRDefault="00F6753A" w:rsidP="008A2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098E2" w14:textId="261E9DDF" w:rsidR="008A2653" w:rsidRDefault="008A2653">
    <w:pPr>
      <w:pStyle w:val="Header"/>
    </w:pPr>
    <w:r>
      <w:ptab w:relativeTo="margin" w:alignment="center" w:leader="none"/>
    </w:r>
    <w:r w:rsidR="00CB1900">
      <w:t xml:space="preserve">LENDING CLUB - </w:t>
    </w:r>
    <w:r>
      <w:t>PREDICTING BAD LOANS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65FC4"/>
    <w:multiLevelType w:val="hybridMultilevel"/>
    <w:tmpl w:val="79D41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F65479"/>
    <w:multiLevelType w:val="hybridMultilevel"/>
    <w:tmpl w:val="CDB89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D6D3A"/>
    <w:multiLevelType w:val="hybridMultilevel"/>
    <w:tmpl w:val="5E3801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2A179F"/>
    <w:multiLevelType w:val="hybridMultilevel"/>
    <w:tmpl w:val="A9324FCA"/>
    <w:lvl w:ilvl="0" w:tplc="57C6B3B4">
      <w:start w:val="1"/>
      <w:numFmt w:val="bullet"/>
      <w:lvlText w:val="•"/>
      <w:lvlJc w:val="left"/>
      <w:pPr>
        <w:tabs>
          <w:tab w:val="num" w:pos="720"/>
        </w:tabs>
        <w:ind w:left="720" w:hanging="360"/>
      </w:pPr>
      <w:rPr>
        <w:rFonts w:ascii="Arial" w:hAnsi="Arial" w:hint="default"/>
      </w:rPr>
    </w:lvl>
    <w:lvl w:ilvl="1" w:tplc="79704788" w:tentative="1">
      <w:start w:val="1"/>
      <w:numFmt w:val="bullet"/>
      <w:lvlText w:val="•"/>
      <w:lvlJc w:val="left"/>
      <w:pPr>
        <w:tabs>
          <w:tab w:val="num" w:pos="1440"/>
        </w:tabs>
        <w:ind w:left="1440" w:hanging="360"/>
      </w:pPr>
      <w:rPr>
        <w:rFonts w:ascii="Arial" w:hAnsi="Arial" w:hint="default"/>
      </w:rPr>
    </w:lvl>
    <w:lvl w:ilvl="2" w:tplc="9FE24D38" w:tentative="1">
      <w:start w:val="1"/>
      <w:numFmt w:val="bullet"/>
      <w:lvlText w:val="•"/>
      <w:lvlJc w:val="left"/>
      <w:pPr>
        <w:tabs>
          <w:tab w:val="num" w:pos="2160"/>
        </w:tabs>
        <w:ind w:left="2160" w:hanging="360"/>
      </w:pPr>
      <w:rPr>
        <w:rFonts w:ascii="Arial" w:hAnsi="Arial" w:hint="default"/>
      </w:rPr>
    </w:lvl>
    <w:lvl w:ilvl="3" w:tplc="B330BC4A" w:tentative="1">
      <w:start w:val="1"/>
      <w:numFmt w:val="bullet"/>
      <w:lvlText w:val="•"/>
      <w:lvlJc w:val="left"/>
      <w:pPr>
        <w:tabs>
          <w:tab w:val="num" w:pos="2880"/>
        </w:tabs>
        <w:ind w:left="2880" w:hanging="360"/>
      </w:pPr>
      <w:rPr>
        <w:rFonts w:ascii="Arial" w:hAnsi="Arial" w:hint="default"/>
      </w:rPr>
    </w:lvl>
    <w:lvl w:ilvl="4" w:tplc="D40A0100" w:tentative="1">
      <w:start w:val="1"/>
      <w:numFmt w:val="bullet"/>
      <w:lvlText w:val="•"/>
      <w:lvlJc w:val="left"/>
      <w:pPr>
        <w:tabs>
          <w:tab w:val="num" w:pos="3600"/>
        </w:tabs>
        <w:ind w:left="3600" w:hanging="360"/>
      </w:pPr>
      <w:rPr>
        <w:rFonts w:ascii="Arial" w:hAnsi="Arial" w:hint="default"/>
      </w:rPr>
    </w:lvl>
    <w:lvl w:ilvl="5" w:tplc="C00E87CE" w:tentative="1">
      <w:start w:val="1"/>
      <w:numFmt w:val="bullet"/>
      <w:lvlText w:val="•"/>
      <w:lvlJc w:val="left"/>
      <w:pPr>
        <w:tabs>
          <w:tab w:val="num" w:pos="4320"/>
        </w:tabs>
        <w:ind w:left="4320" w:hanging="360"/>
      </w:pPr>
      <w:rPr>
        <w:rFonts w:ascii="Arial" w:hAnsi="Arial" w:hint="default"/>
      </w:rPr>
    </w:lvl>
    <w:lvl w:ilvl="6" w:tplc="519A0F2C" w:tentative="1">
      <w:start w:val="1"/>
      <w:numFmt w:val="bullet"/>
      <w:lvlText w:val="•"/>
      <w:lvlJc w:val="left"/>
      <w:pPr>
        <w:tabs>
          <w:tab w:val="num" w:pos="5040"/>
        </w:tabs>
        <w:ind w:left="5040" w:hanging="360"/>
      </w:pPr>
      <w:rPr>
        <w:rFonts w:ascii="Arial" w:hAnsi="Arial" w:hint="default"/>
      </w:rPr>
    </w:lvl>
    <w:lvl w:ilvl="7" w:tplc="5298E374" w:tentative="1">
      <w:start w:val="1"/>
      <w:numFmt w:val="bullet"/>
      <w:lvlText w:val="•"/>
      <w:lvlJc w:val="left"/>
      <w:pPr>
        <w:tabs>
          <w:tab w:val="num" w:pos="5760"/>
        </w:tabs>
        <w:ind w:left="5760" w:hanging="360"/>
      </w:pPr>
      <w:rPr>
        <w:rFonts w:ascii="Arial" w:hAnsi="Arial" w:hint="default"/>
      </w:rPr>
    </w:lvl>
    <w:lvl w:ilvl="8" w:tplc="843098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F33A03"/>
    <w:multiLevelType w:val="hybridMultilevel"/>
    <w:tmpl w:val="BFF0E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942AD4"/>
    <w:multiLevelType w:val="hybridMultilevel"/>
    <w:tmpl w:val="83D61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CE1146"/>
    <w:multiLevelType w:val="hybridMultilevel"/>
    <w:tmpl w:val="79D41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B3682D"/>
    <w:multiLevelType w:val="hybridMultilevel"/>
    <w:tmpl w:val="FA7E5078"/>
    <w:lvl w:ilvl="0" w:tplc="663EF9A6">
      <w:start w:val="1"/>
      <w:numFmt w:val="decimal"/>
      <w:lvlText w:val="%1."/>
      <w:lvlJc w:val="left"/>
      <w:pPr>
        <w:ind w:left="720" w:hanging="360"/>
      </w:pPr>
      <w:rPr>
        <w:rFonts w:hint="default"/>
        <w:b/>
        <w:i w:val="0"/>
      </w:rPr>
    </w:lvl>
    <w:lvl w:ilvl="1" w:tplc="6C34892C">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A6482"/>
    <w:multiLevelType w:val="hybridMultilevel"/>
    <w:tmpl w:val="CC44D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15097D"/>
    <w:multiLevelType w:val="hybridMultilevel"/>
    <w:tmpl w:val="87FC5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7610FD"/>
    <w:multiLevelType w:val="hybridMultilevel"/>
    <w:tmpl w:val="1DA48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487440"/>
    <w:multiLevelType w:val="hybridMultilevel"/>
    <w:tmpl w:val="0C547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584D6D"/>
    <w:multiLevelType w:val="hybridMultilevel"/>
    <w:tmpl w:val="7AD47D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FCD52D0"/>
    <w:multiLevelType w:val="hybridMultilevel"/>
    <w:tmpl w:val="16646F1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4F1108"/>
    <w:multiLevelType w:val="hybridMultilevel"/>
    <w:tmpl w:val="DBFE4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12"/>
  </w:num>
  <w:num w:numId="4">
    <w:abstractNumId w:val="13"/>
  </w:num>
  <w:num w:numId="5">
    <w:abstractNumId w:val="14"/>
  </w:num>
  <w:num w:numId="6">
    <w:abstractNumId w:val="4"/>
  </w:num>
  <w:num w:numId="7">
    <w:abstractNumId w:val="8"/>
  </w:num>
  <w:num w:numId="8">
    <w:abstractNumId w:val="0"/>
  </w:num>
  <w:num w:numId="9">
    <w:abstractNumId w:val="6"/>
  </w:num>
  <w:num w:numId="10">
    <w:abstractNumId w:val="7"/>
  </w:num>
  <w:num w:numId="11">
    <w:abstractNumId w:val="5"/>
  </w:num>
  <w:num w:numId="12">
    <w:abstractNumId w:val="1"/>
  </w:num>
  <w:num w:numId="13">
    <w:abstractNumId w:val="3"/>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375460"/>
    <w:rsid w:val="00070B58"/>
    <w:rsid w:val="00077A2B"/>
    <w:rsid w:val="000870CF"/>
    <w:rsid w:val="000873A1"/>
    <w:rsid w:val="000B0CF6"/>
    <w:rsid w:val="000C1D2D"/>
    <w:rsid w:val="000E5756"/>
    <w:rsid w:val="001229CA"/>
    <w:rsid w:val="00151DFF"/>
    <w:rsid w:val="001A7B6A"/>
    <w:rsid w:val="001C019B"/>
    <w:rsid w:val="001C3D73"/>
    <w:rsid w:val="001E1C93"/>
    <w:rsid w:val="00226947"/>
    <w:rsid w:val="0023596C"/>
    <w:rsid w:val="00260F3F"/>
    <w:rsid w:val="002E1043"/>
    <w:rsid w:val="002E302A"/>
    <w:rsid w:val="003557F9"/>
    <w:rsid w:val="00375460"/>
    <w:rsid w:val="003A13AA"/>
    <w:rsid w:val="003A3C14"/>
    <w:rsid w:val="003D12FA"/>
    <w:rsid w:val="003D5D6B"/>
    <w:rsid w:val="003F31EF"/>
    <w:rsid w:val="004074BB"/>
    <w:rsid w:val="0043255E"/>
    <w:rsid w:val="00435110"/>
    <w:rsid w:val="00487764"/>
    <w:rsid w:val="004A68E6"/>
    <w:rsid w:val="004B5F90"/>
    <w:rsid w:val="004E171E"/>
    <w:rsid w:val="004E20DD"/>
    <w:rsid w:val="00514B6A"/>
    <w:rsid w:val="005223AB"/>
    <w:rsid w:val="00564344"/>
    <w:rsid w:val="00573FFF"/>
    <w:rsid w:val="005A2637"/>
    <w:rsid w:val="005A73F6"/>
    <w:rsid w:val="005D08AA"/>
    <w:rsid w:val="005D7821"/>
    <w:rsid w:val="005F1C3F"/>
    <w:rsid w:val="00606ADA"/>
    <w:rsid w:val="006445C2"/>
    <w:rsid w:val="00646426"/>
    <w:rsid w:val="006469CC"/>
    <w:rsid w:val="00666CDA"/>
    <w:rsid w:val="006962B3"/>
    <w:rsid w:val="006C6080"/>
    <w:rsid w:val="006D0BB0"/>
    <w:rsid w:val="00760042"/>
    <w:rsid w:val="007932F1"/>
    <w:rsid w:val="00797811"/>
    <w:rsid w:val="007F132A"/>
    <w:rsid w:val="008244B2"/>
    <w:rsid w:val="00886241"/>
    <w:rsid w:val="008A2653"/>
    <w:rsid w:val="008B4D00"/>
    <w:rsid w:val="008D6E62"/>
    <w:rsid w:val="00961945"/>
    <w:rsid w:val="00961A7C"/>
    <w:rsid w:val="00974FDC"/>
    <w:rsid w:val="009D15FB"/>
    <w:rsid w:val="00A027A8"/>
    <w:rsid w:val="00A30726"/>
    <w:rsid w:val="00A40361"/>
    <w:rsid w:val="00A56195"/>
    <w:rsid w:val="00AD08F8"/>
    <w:rsid w:val="00B27740"/>
    <w:rsid w:val="00B4397E"/>
    <w:rsid w:val="00BF126B"/>
    <w:rsid w:val="00BF13E0"/>
    <w:rsid w:val="00C73572"/>
    <w:rsid w:val="00C948DB"/>
    <w:rsid w:val="00CB1900"/>
    <w:rsid w:val="00CC1550"/>
    <w:rsid w:val="00CE420D"/>
    <w:rsid w:val="00CF34BF"/>
    <w:rsid w:val="00D35B78"/>
    <w:rsid w:val="00D67FBB"/>
    <w:rsid w:val="00D91530"/>
    <w:rsid w:val="00D97CD9"/>
    <w:rsid w:val="00DB7D6A"/>
    <w:rsid w:val="00DD6128"/>
    <w:rsid w:val="00DF5DC4"/>
    <w:rsid w:val="00E2741F"/>
    <w:rsid w:val="00E93964"/>
    <w:rsid w:val="00EB0E2A"/>
    <w:rsid w:val="00EB685A"/>
    <w:rsid w:val="00ED598F"/>
    <w:rsid w:val="00F334EF"/>
    <w:rsid w:val="00F37487"/>
    <w:rsid w:val="00F4433B"/>
    <w:rsid w:val="00F63252"/>
    <w:rsid w:val="00F6753A"/>
    <w:rsid w:val="00FA6BA0"/>
    <w:rsid w:val="00FA7627"/>
    <w:rsid w:val="00FB7F7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FF2F7"/>
  <w15:chartTrackingRefBased/>
  <w15:docId w15:val="{3438E8E4-4215-4B79-9D78-6BCC9FAA9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Shruti"/>
    </w:rPr>
  </w:style>
  <w:style w:type="paragraph" w:styleId="Heading1">
    <w:name w:val="heading 1"/>
    <w:basedOn w:val="Normal"/>
    <w:next w:val="Normal"/>
    <w:link w:val="Heading1Char"/>
    <w:uiPriority w:val="9"/>
    <w:qFormat/>
    <w:rsid w:val="005D08A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5D782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13AA"/>
    <w:pPr>
      <w:spacing w:after="0" w:line="240" w:lineRule="auto"/>
    </w:pPr>
    <w:rPr>
      <w:rFonts w:cs="Shruti"/>
    </w:rPr>
  </w:style>
  <w:style w:type="paragraph" w:styleId="ListParagraph">
    <w:name w:val="List Paragraph"/>
    <w:basedOn w:val="Normal"/>
    <w:uiPriority w:val="34"/>
    <w:qFormat/>
    <w:rsid w:val="004E171E"/>
    <w:pPr>
      <w:ind w:left="720"/>
      <w:contextualSpacing/>
    </w:pPr>
  </w:style>
  <w:style w:type="character" w:customStyle="1" w:styleId="Heading4Char">
    <w:name w:val="Heading 4 Char"/>
    <w:basedOn w:val="DefaultParagraphFont"/>
    <w:link w:val="Heading4"/>
    <w:uiPriority w:val="9"/>
    <w:rsid w:val="005D7821"/>
    <w:rPr>
      <w:rFonts w:ascii="Times New Roman" w:eastAsia="Times New Roman" w:hAnsi="Times New Roman" w:cs="Times New Roman"/>
      <w:b/>
      <w:bCs/>
      <w:sz w:val="24"/>
      <w:szCs w:val="24"/>
      <w:lang w:eastAsia="en-IN"/>
    </w:rPr>
  </w:style>
  <w:style w:type="paragraph" w:styleId="Caption">
    <w:name w:val="caption"/>
    <w:basedOn w:val="Normal"/>
    <w:next w:val="Normal"/>
    <w:uiPriority w:val="35"/>
    <w:unhideWhenUsed/>
    <w:qFormat/>
    <w:rsid w:val="00260F3F"/>
    <w:pPr>
      <w:spacing w:line="240" w:lineRule="auto"/>
    </w:pPr>
    <w:rPr>
      <w:i/>
      <w:iCs/>
      <w:color w:val="1F497D" w:themeColor="text2"/>
      <w:sz w:val="18"/>
      <w:szCs w:val="18"/>
    </w:rPr>
  </w:style>
  <w:style w:type="character" w:styleId="Strong">
    <w:name w:val="Strong"/>
    <w:basedOn w:val="DefaultParagraphFont"/>
    <w:uiPriority w:val="22"/>
    <w:qFormat/>
    <w:rsid w:val="003D5D6B"/>
    <w:rPr>
      <w:b/>
      <w:bCs/>
    </w:rPr>
  </w:style>
  <w:style w:type="character" w:customStyle="1" w:styleId="Heading1Char">
    <w:name w:val="Heading 1 Char"/>
    <w:basedOn w:val="DefaultParagraphFont"/>
    <w:link w:val="Heading1"/>
    <w:rsid w:val="005D08AA"/>
    <w:rPr>
      <w:rFonts w:asciiTheme="majorHAnsi" w:eastAsiaTheme="majorEastAsia" w:hAnsiTheme="majorHAnsi" w:cstheme="majorBidi"/>
      <w:color w:val="365F91" w:themeColor="accent1" w:themeShade="BF"/>
      <w:sz w:val="32"/>
      <w:szCs w:val="32"/>
    </w:rPr>
  </w:style>
  <w:style w:type="character" w:customStyle="1" w:styleId="apple-converted-space">
    <w:name w:val="apple-converted-space"/>
    <w:basedOn w:val="DefaultParagraphFont"/>
    <w:rsid w:val="005D08AA"/>
  </w:style>
  <w:style w:type="character" w:styleId="Hyperlink">
    <w:name w:val="Hyperlink"/>
    <w:basedOn w:val="DefaultParagraphFont"/>
    <w:uiPriority w:val="99"/>
    <w:unhideWhenUsed/>
    <w:rsid w:val="001E1C93"/>
    <w:rPr>
      <w:color w:val="0000FF" w:themeColor="hyperlink"/>
      <w:u w:val="single"/>
    </w:rPr>
  </w:style>
  <w:style w:type="character" w:styleId="UnresolvedMention">
    <w:name w:val="Unresolved Mention"/>
    <w:basedOn w:val="DefaultParagraphFont"/>
    <w:uiPriority w:val="99"/>
    <w:semiHidden/>
    <w:unhideWhenUsed/>
    <w:rsid w:val="001E1C93"/>
    <w:rPr>
      <w:color w:val="808080"/>
      <w:shd w:val="clear" w:color="auto" w:fill="E6E6E6"/>
    </w:rPr>
  </w:style>
  <w:style w:type="character" w:customStyle="1" w:styleId="NoSpacingChar">
    <w:name w:val="No Spacing Char"/>
    <w:basedOn w:val="DefaultParagraphFont"/>
    <w:link w:val="NoSpacing"/>
    <w:uiPriority w:val="1"/>
    <w:rsid w:val="005F1C3F"/>
    <w:rPr>
      <w:rFonts w:cs="Shruti"/>
    </w:rPr>
  </w:style>
  <w:style w:type="paragraph" w:styleId="Header">
    <w:name w:val="header"/>
    <w:basedOn w:val="Normal"/>
    <w:link w:val="HeaderChar"/>
    <w:uiPriority w:val="99"/>
    <w:unhideWhenUsed/>
    <w:rsid w:val="008A2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653"/>
    <w:rPr>
      <w:rFonts w:cs="Shruti"/>
    </w:rPr>
  </w:style>
  <w:style w:type="paragraph" w:styleId="Footer">
    <w:name w:val="footer"/>
    <w:basedOn w:val="Normal"/>
    <w:link w:val="FooterChar"/>
    <w:uiPriority w:val="99"/>
    <w:unhideWhenUsed/>
    <w:rsid w:val="008A2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653"/>
    <w:rPr>
      <w:rFonts w:cs="Shrut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55225">
      <w:bodyDiv w:val="1"/>
      <w:marLeft w:val="0"/>
      <w:marRight w:val="0"/>
      <w:marTop w:val="0"/>
      <w:marBottom w:val="0"/>
      <w:divBdr>
        <w:top w:val="none" w:sz="0" w:space="0" w:color="auto"/>
        <w:left w:val="none" w:sz="0" w:space="0" w:color="auto"/>
        <w:bottom w:val="none" w:sz="0" w:space="0" w:color="auto"/>
        <w:right w:val="none" w:sz="0" w:space="0" w:color="auto"/>
      </w:divBdr>
    </w:div>
    <w:div w:id="145705105">
      <w:bodyDiv w:val="1"/>
      <w:marLeft w:val="0"/>
      <w:marRight w:val="0"/>
      <w:marTop w:val="0"/>
      <w:marBottom w:val="0"/>
      <w:divBdr>
        <w:top w:val="none" w:sz="0" w:space="0" w:color="auto"/>
        <w:left w:val="none" w:sz="0" w:space="0" w:color="auto"/>
        <w:bottom w:val="none" w:sz="0" w:space="0" w:color="auto"/>
        <w:right w:val="none" w:sz="0" w:space="0" w:color="auto"/>
      </w:divBdr>
    </w:div>
    <w:div w:id="357974663">
      <w:bodyDiv w:val="1"/>
      <w:marLeft w:val="0"/>
      <w:marRight w:val="0"/>
      <w:marTop w:val="0"/>
      <w:marBottom w:val="0"/>
      <w:divBdr>
        <w:top w:val="none" w:sz="0" w:space="0" w:color="auto"/>
        <w:left w:val="none" w:sz="0" w:space="0" w:color="auto"/>
        <w:bottom w:val="none" w:sz="0" w:space="0" w:color="auto"/>
        <w:right w:val="none" w:sz="0" w:space="0" w:color="auto"/>
      </w:divBdr>
    </w:div>
    <w:div w:id="677123280">
      <w:bodyDiv w:val="1"/>
      <w:marLeft w:val="0"/>
      <w:marRight w:val="0"/>
      <w:marTop w:val="0"/>
      <w:marBottom w:val="0"/>
      <w:divBdr>
        <w:top w:val="none" w:sz="0" w:space="0" w:color="auto"/>
        <w:left w:val="none" w:sz="0" w:space="0" w:color="auto"/>
        <w:bottom w:val="none" w:sz="0" w:space="0" w:color="auto"/>
        <w:right w:val="none" w:sz="0" w:space="0" w:color="auto"/>
      </w:divBdr>
      <w:divsChild>
        <w:div w:id="1598488690">
          <w:marLeft w:val="446"/>
          <w:marRight w:val="0"/>
          <w:marTop w:val="0"/>
          <w:marBottom w:val="0"/>
          <w:divBdr>
            <w:top w:val="none" w:sz="0" w:space="0" w:color="auto"/>
            <w:left w:val="none" w:sz="0" w:space="0" w:color="auto"/>
            <w:bottom w:val="none" w:sz="0" w:space="0" w:color="auto"/>
            <w:right w:val="none" w:sz="0" w:space="0" w:color="auto"/>
          </w:divBdr>
        </w:div>
      </w:divsChild>
    </w:div>
    <w:div w:id="793445696">
      <w:bodyDiv w:val="1"/>
      <w:marLeft w:val="0"/>
      <w:marRight w:val="0"/>
      <w:marTop w:val="0"/>
      <w:marBottom w:val="0"/>
      <w:divBdr>
        <w:top w:val="none" w:sz="0" w:space="0" w:color="auto"/>
        <w:left w:val="none" w:sz="0" w:space="0" w:color="auto"/>
        <w:bottom w:val="none" w:sz="0" w:space="0" w:color="auto"/>
        <w:right w:val="none" w:sz="0" w:space="0" w:color="auto"/>
      </w:divBdr>
    </w:div>
    <w:div w:id="813260275">
      <w:bodyDiv w:val="1"/>
      <w:marLeft w:val="0"/>
      <w:marRight w:val="0"/>
      <w:marTop w:val="0"/>
      <w:marBottom w:val="0"/>
      <w:divBdr>
        <w:top w:val="none" w:sz="0" w:space="0" w:color="auto"/>
        <w:left w:val="none" w:sz="0" w:space="0" w:color="auto"/>
        <w:bottom w:val="none" w:sz="0" w:space="0" w:color="auto"/>
        <w:right w:val="none" w:sz="0" w:space="0" w:color="auto"/>
      </w:divBdr>
    </w:div>
    <w:div w:id="1066028063">
      <w:bodyDiv w:val="1"/>
      <w:marLeft w:val="0"/>
      <w:marRight w:val="0"/>
      <w:marTop w:val="0"/>
      <w:marBottom w:val="0"/>
      <w:divBdr>
        <w:top w:val="none" w:sz="0" w:space="0" w:color="auto"/>
        <w:left w:val="none" w:sz="0" w:space="0" w:color="auto"/>
        <w:bottom w:val="none" w:sz="0" w:space="0" w:color="auto"/>
        <w:right w:val="none" w:sz="0" w:space="0" w:color="auto"/>
      </w:divBdr>
    </w:div>
    <w:div w:id="1129475765">
      <w:bodyDiv w:val="1"/>
      <w:marLeft w:val="0"/>
      <w:marRight w:val="0"/>
      <w:marTop w:val="0"/>
      <w:marBottom w:val="0"/>
      <w:divBdr>
        <w:top w:val="none" w:sz="0" w:space="0" w:color="auto"/>
        <w:left w:val="none" w:sz="0" w:space="0" w:color="auto"/>
        <w:bottom w:val="none" w:sz="0" w:space="0" w:color="auto"/>
        <w:right w:val="none" w:sz="0" w:space="0" w:color="auto"/>
      </w:divBdr>
    </w:div>
    <w:div w:id="1163858840">
      <w:bodyDiv w:val="1"/>
      <w:marLeft w:val="0"/>
      <w:marRight w:val="0"/>
      <w:marTop w:val="0"/>
      <w:marBottom w:val="0"/>
      <w:divBdr>
        <w:top w:val="none" w:sz="0" w:space="0" w:color="auto"/>
        <w:left w:val="none" w:sz="0" w:space="0" w:color="auto"/>
        <w:bottom w:val="none" w:sz="0" w:space="0" w:color="auto"/>
        <w:right w:val="none" w:sz="0" w:space="0" w:color="auto"/>
      </w:divBdr>
    </w:div>
    <w:div w:id="1304847968">
      <w:bodyDiv w:val="1"/>
      <w:marLeft w:val="0"/>
      <w:marRight w:val="0"/>
      <w:marTop w:val="0"/>
      <w:marBottom w:val="0"/>
      <w:divBdr>
        <w:top w:val="none" w:sz="0" w:space="0" w:color="auto"/>
        <w:left w:val="none" w:sz="0" w:space="0" w:color="auto"/>
        <w:bottom w:val="none" w:sz="0" w:space="0" w:color="auto"/>
        <w:right w:val="none" w:sz="0" w:space="0" w:color="auto"/>
      </w:divBdr>
    </w:div>
    <w:div w:id="162897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discuss.analyticsvidhya.com/t/smote-implementation-in-python/19740" TargetMode="Externa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oreilly.com/ideas/evaluating-machine-learning-models/page/5/hyperparameter-tuning"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Excel_Worksheet.xls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ikit-learn.org/stab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343700BEF847FD883BFA824EA1C092"/>
        <w:category>
          <w:name w:val="General"/>
          <w:gallery w:val="placeholder"/>
        </w:category>
        <w:types>
          <w:type w:val="bbPlcHdr"/>
        </w:types>
        <w:behaviors>
          <w:behavior w:val="content"/>
        </w:behaviors>
        <w:guid w:val="{77443930-922F-45FF-B3AC-9242068AE3D9}"/>
      </w:docPartPr>
      <w:docPartBody>
        <w:p w:rsidR="00591717" w:rsidRDefault="000D4B24" w:rsidP="000D4B24">
          <w:pPr>
            <w:pStyle w:val="2D343700BEF847FD883BFA824EA1C092"/>
          </w:pPr>
          <w:r>
            <w:rPr>
              <w:color w:val="2F5496" w:themeColor="accent1" w:themeShade="BF"/>
              <w:sz w:val="24"/>
              <w:szCs w:val="24"/>
            </w:rPr>
            <w:t>[Company name]</w:t>
          </w:r>
        </w:p>
      </w:docPartBody>
    </w:docPart>
    <w:docPart>
      <w:docPartPr>
        <w:name w:val="A9CC7E6866854154A926916A0000C78E"/>
        <w:category>
          <w:name w:val="General"/>
          <w:gallery w:val="placeholder"/>
        </w:category>
        <w:types>
          <w:type w:val="bbPlcHdr"/>
        </w:types>
        <w:behaviors>
          <w:behavior w:val="content"/>
        </w:behaviors>
        <w:guid w:val="{B948349C-94B1-49DF-A067-01E8ECD97D50}"/>
      </w:docPartPr>
      <w:docPartBody>
        <w:p w:rsidR="00591717" w:rsidRDefault="000D4B24" w:rsidP="000D4B24">
          <w:pPr>
            <w:pStyle w:val="A9CC7E6866854154A926916A0000C78E"/>
          </w:pPr>
          <w:r>
            <w:rPr>
              <w:rFonts w:asciiTheme="majorHAnsi" w:eastAsiaTheme="majorEastAsia" w:hAnsiTheme="majorHAnsi" w:cstheme="majorBidi"/>
              <w:color w:val="4472C4" w:themeColor="accent1"/>
              <w:sz w:val="88"/>
              <w:szCs w:val="88"/>
            </w:rPr>
            <w:t>[Document title]</w:t>
          </w:r>
        </w:p>
      </w:docPartBody>
    </w:docPart>
    <w:docPart>
      <w:docPartPr>
        <w:name w:val="A360FB0B96F6484289F9A354B8C5CCF3"/>
        <w:category>
          <w:name w:val="General"/>
          <w:gallery w:val="placeholder"/>
        </w:category>
        <w:types>
          <w:type w:val="bbPlcHdr"/>
        </w:types>
        <w:behaviors>
          <w:behavior w:val="content"/>
        </w:behaviors>
        <w:guid w:val="{97384DEB-AB66-4D1A-98D9-6749D8317964}"/>
      </w:docPartPr>
      <w:docPartBody>
        <w:p w:rsidR="00591717" w:rsidRDefault="000D4B24" w:rsidP="000D4B24">
          <w:pPr>
            <w:pStyle w:val="A360FB0B96F6484289F9A354B8C5CCF3"/>
          </w:pPr>
          <w:r>
            <w:rPr>
              <w:color w:val="4472C4" w:themeColor="accent1"/>
              <w:sz w:val="28"/>
              <w:szCs w:val="28"/>
            </w:rPr>
            <w:t>[Author name]</w:t>
          </w:r>
        </w:p>
      </w:docPartBody>
    </w:docPart>
    <w:docPart>
      <w:docPartPr>
        <w:name w:val="7D306AC43C2540578B8D9214A4876A06"/>
        <w:category>
          <w:name w:val="General"/>
          <w:gallery w:val="placeholder"/>
        </w:category>
        <w:types>
          <w:type w:val="bbPlcHdr"/>
        </w:types>
        <w:behaviors>
          <w:behavior w:val="content"/>
        </w:behaviors>
        <w:guid w:val="{E85AA163-2E8A-471A-BAAC-82E4AB47C382}"/>
      </w:docPartPr>
      <w:docPartBody>
        <w:p w:rsidR="00591717" w:rsidRDefault="000D4B24" w:rsidP="000D4B24">
          <w:pPr>
            <w:pStyle w:val="7D306AC43C2540578B8D9214A4876A06"/>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Helvetica">
    <w:altName w:val="Sylfaen"/>
    <w:panose1 w:val="020B0604020202020204"/>
    <w:charset w:val="00"/>
    <w:family w:val="swiss"/>
    <w:pitch w:val="variable"/>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atha">
    <w:panose1 w:val="020B0502040204020203"/>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24"/>
    <w:rsid w:val="000D4B24"/>
    <w:rsid w:val="00591717"/>
    <w:rsid w:val="007453B2"/>
    <w:rsid w:val="00FD1D7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343700BEF847FD883BFA824EA1C092">
    <w:name w:val="2D343700BEF847FD883BFA824EA1C092"/>
    <w:rsid w:val="000D4B24"/>
    <w:rPr>
      <w:rFonts w:cs="Latha"/>
    </w:rPr>
  </w:style>
  <w:style w:type="paragraph" w:customStyle="1" w:styleId="A9CC7E6866854154A926916A0000C78E">
    <w:name w:val="A9CC7E6866854154A926916A0000C78E"/>
    <w:rsid w:val="000D4B24"/>
    <w:rPr>
      <w:rFonts w:cs="Latha"/>
    </w:rPr>
  </w:style>
  <w:style w:type="paragraph" w:customStyle="1" w:styleId="164B2888D5A74885BB8339E782EB9FD7">
    <w:name w:val="164B2888D5A74885BB8339E782EB9FD7"/>
    <w:rsid w:val="000D4B24"/>
    <w:rPr>
      <w:rFonts w:cs="Latha"/>
    </w:rPr>
  </w:style>
  <w:style w:type="paragraph" w:customStyle="1" w:styleId="26AF968584C94F2A8034BEFE5E3EBA67">
    <w:name w:val="26AF968584C94F2A8034BEFE5E3EBA67"/>
    <w:rsid w:val="000D4B24"/>
    <w:rPr>
      <w:rFonts w:cs="Latha"/>
    </w:rPr>
  </w:style>
  <w:style w:type="paragraph" w:customStyle="1" w:styleId="ADF10BD726B4490486F5509FEF9FE457">
    <w:name w:val="ADF10BD726B4490486F5509FEF9FE457"/>
    <w:rsid w:val="000D4B24"/>
    <w:rPr>
      <w:rFonts w:cs="Latha"/>
    </w:rPr>
  </w:style>
  <w:style w:type="paragraph" w:customStyle="1" w:styleId="A360FB0B96F6484289F9A354B8C5CCF3">
    <w:name w:val="A360FB0B96F6484289F9A354B8C5CCF3"/>
    <w:rsid w:val="000D4B24"/>
    <w:rPr>
      <w:rFonts w:cs="Latha"/>
    </w:rPr>
  </w:style>
  <w:style w:type="paragraph" w:customStyle="1" w:styleId="7D306AC43C2540578B8D9214A4876A06">
    <w:name w:val="7D306AC43C2540578B8D9214A4876A06"/>
    <w:rsid w:val="000D4B24"/>
    <w:rPr>
      <w:rFonts w:cs="Latha"/>
    </w:rPr>
  </w:style>
  <w:style w:type="paragraph" w:customStyle="1" w:styleId="7BA945E1797844B29203763B2A8D98F4">
    <w:name w:val="7BA945E1797844B29203763B2A8D98F4"/>
    <w:rsid w:val="000D4B24"/>
    <w:rPr>
      <w:rFonts w:cs="Latha"/>
    </w:rPr>
  </w:style>
  <w:style w:type="paragraph" w:customStyle="1" w:styleId="3D7B9FB731E94BB294DF68D8B38A1AA3">
    <w:name w:val="3D7B9FB731E94BB294DF68D8B38A1AA3"/>
    <w:rsid w:val="000D4B24"/>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DBC21-19C3-4D7A-8251-153802329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13</Pages>
  <Words>2275</Words>
  <Characters>12973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OPIM-5604 – PREDICTIVE MODELING</Company>
  <LinksUpToDate>false</LinksUpToDate>
  <CharactersWithSpaces>15218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LENDING CLUB - PREDICTING BAD LOANS</dc:title>
  <dc:subject>WHITEPAPER</dc:subject>
  <dc:creator>TEAM-4                                                                              RAJAN MEHTA, CHARANJITH THOTTATHIL, KIRAN VARRE, SRI PRIYA BANDI, KRISHNA SHAH</dc:creator>
  <cp:keywords/>
  <dc:description/>
  <cp:lastModifiedBy>Rajan</cp:lastModifiedBy>
  <cp:revision>33</cp:revision>
  <cp:lastPrinted>2018-04-28T03:01:00Z</cp:lastPrinted>
  <dcterms:created xsi:type="dcterms:W3CDTF">2018-04-21T19:52:00Z</dcterms:created>
  <dcterms:modified xsi:type="dcterms:W3CDTF">2018-05-10T03:25:00Z</dcterms:modified>
</cp:coreProperties>
</file>