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1CCB" w14:textId="258B9392" w:rsidR="00E218BB" w:rsidRDefault="00AE2B32">
      <w:pPr>
        <w:rPr>
          <w:b/>
          <w:bCs/>
          <w:sz w:val="32"/>
          <w:szCs w:val="32"/>
        </w:rPr>
      </w:pPr>
      <w:r w:rsidRPr="00AE2B32">
        <w:rPr>
          <w:rFonts w:ascii="Segoe UI Emoji" w:hAnsi="Segoe UI Emoji" w:cs="Segoe UI Emoji"/>
          <w:sz w:val="32"/>
          <w:szCs w:val="32"/>
        </w:rPr>
        <w:t>✅</w:t>
      </w:r>
      <w:r w:rsidRPr="00AE2B32">
        <w:rPr>
          <w:sz w:val="32"/>
          <w:szCs w:val="32"/>
        </w:rPr>
        <w:t xml:space="preserve"> </w:t>
      </w:r>
      <w:r w:rsidRPr="00AE2B32">
        <w:rPr>
          <w:b/>
          <w:bCs/>
          <w:sz w:val="32"/>
          <w:szCs w:val="32"/>
        </w:rPr>
        <w:t xml:space="preserve">What is </w:t>
      </w:r>
      <w:proofErr w:type="spellStart"/>
      <w:r w:rsidRPr="00AE2B32">
        <w:rPr>
          <w:b/>
          <w:bCs/>
          <w:sz w:val="32"/>
          <w:szCs w:val="32"/>
        </w:rPr>
        <w:t>random_state</w:t>
      </w:r>
      <w:proofErr w:type="spellEnd"/>
      <w:r w:rsidRPr="00AE2B32">
        <w:rPr>
          <w:b/>
          <w:bCs/>
          <w:sz w:val="32"/>
          <w:szCs w:val="32"/>
        </w:rPr>
        <w:t>?</w:t>
      </w:r>
    </w:p>
    <w:p w14:paraId="47097528" w14:textId="4B88E230" w:rsidR="00AE2B32" w:rsidRDefault="00AE2B32">
      <w:pPr>
        <w:rPr>
          <w:sz w:val="32"/>
          <w:szCs w:val="32"/>
        </w:rPr>
      </w:pPr>
      <w:r w:rsidRPr="00AE2B32">
        <w:rPr>
          <w:sz w:val="32"/>
          <w:szCs w:val="32"/>
        </w:rPr>
        <w:drawing>
          <wp:inline distT="0" distB="0" distL="0" distR="0" wp14:anchorId="5D5A384F" wp14:editId="2FE8FDF9">
            <wp:extent cx="5731510" cy="1247775"/>
            <wp:effectExtent l="0" t="0" r="2540" b="9525"/>
            <wp:docPr id="28629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1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B7B3" w14:textId="1BE16B03" w:rsidR="00AE2B32" w:rsidRDefault="00AE2B32">
      <w:pPr>
        <w:rPr>
          <w:b/>
          <w:bCs/>
          <w:sz w:val="32"/>
          <w:szCs w:val="32"/>
        </w:rPr>
      </w:pPr>
      <w:r w:rsidRPr="00AE2B32">
        <w:rPr>
          <w:rFonts w:ascii="Segoe UI Emoji" w:hAnsi="Segoe UI Emoji" w:cs="Segoe UI Emoji"/>
          <w:sz w:val="32"/>
          <w:szCs w:val="32"/>
        </w:rPr>
        <w:t>📌</w:t>
      </w:r>
      <w:r w:rsidRPr="00AE2B32">
        <w:rPr>
          <w:sz w:val="32"/>
          <w:szCs w:val="32"/>
        </w:rPr>
        <w:t xml:space="preserve"> </w:t>
      </w:r>
      <w:r w:rsidRPr="00AE2B32">
        <w:rPr>
          <w:b/>
          <w:bCs/>
          <w:sz w:val="32"/>
          <w:szCs w:val="32"/>
        </w:rPr>
        <w:t>Why do we need it?</w:t>
      </w:r>
    </w:p>
    <w:p w14:paraId="4009CBA0" w14:textId="24C47333" w:rsidR="00AE2B32" w:rsidRDefault="00AE2B32">
      <w:pPr>
        <w:rPr>
          <w:sz w:val="32"/>
          <w:szCs w:val="32"/>
        </w:rPr>
      </w:pPr>
      <w:r w:rsidRPr="00AE2B32">
        <w:rPr>
          <w:sz w:val="32"/>
          <w:szCs w:val="32"/>
        </w:rPr>
        <w:drawing>
          <wp:inline distT="0" distB="0" distL="0" distR="0" wp14:anchorId="1F842BE2" wp14:editId="419D1B55">
            <wp:extent cx="5731510" cy="2256790"/>
            <wp:effectExtent l="0" t="0" r="2540" b="0"/>
            <wp:docPr id="101757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7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00C4" w14:textId="0BFF043C" w:rsidR="00AE2B32" w:rsidRDefault="00AE2B32">
      <w:pPr>
        <w:rPr>
          <w:b/>
          <w:bCs/>
          <w:sz w:val="32"/>
          <w:szCs w:val="32"/>
        </w:rPr>
      </w:pPr>
      <w:r w:rsidRPr="00AE2B32">
        <w:rPr>
          <w:rFonts w:ascii="Segoe UI Emoji" w:hAnsi="Segoe UI Emoji" w:cs="Segoe UI Emoji"/>
          <w:sz w:val="32"/>
          <w:szCs w:val="32"/>
        </w:rPr>
        <w:t>🎯</w:t>
      </w:r>
      <w:r w:rsidRPr="00AE2B32">
        <w:rPr>
          <w:sz w:val="32"/>
          <w:szCs w:val="32"/>
        </w:rPr>
        <w:t xml:space="preserve"> </w:t>
      </w:r>
      <w:r w:rsidRPr="00AE2B32">
        <w:rPr>
          <w:b/>
          <w:bCs/>
          <w:sz w:val="32"/>
          <w:szCs w:val="32"/>
        </w:rPr>
        <w:t>Very Easy Example</w:t>
      </w:r>
    </w:p>
    <w:p w14:paraId="00DD7582" w14:textId="163B93DD" w:rsidR="00AE2B32" w:rsidRDefault="00AE2B32">
      <w:pPr>
        <w:rPr>
          <w:sz w:val="32"/>
          <w:szCs w:val="32"/>
        </w:rPr>
      </w:pPr>
      <w:r w:rsidRPr="00AE2B32">
        <w:rPr>
          <w:sz w:val="32"/>
          <w:szCs w:val="32"/>
        </w:rPr>
        <w:t>Suppose your dataset has 10 rows:</w:t>
      </w:r>
    </w:p>
    <w:p w14:paraId="6BDDFA3F" w14:textId="3953BF37" w:rsidR="00AE2B32" w:rsidRDefault="00AE2B32">
      <w:pPr>
        <w:rPr>
          <w:sz w:val="32"/>
          <w:szCs w:val="32"/>
        </w:rPr>
      </w:pPr>
      <w:r w:rsidRPr="00AE2B32">
        <w:rPr>
          <w:sz w:val="32"/>
          <w:szCs w:val="32"/>
        </w:rPr>
        <w:drawing>
          <wp:inline distT="0" distB="0" distL="0" distR="0" wp14:anchorId="5CDB6F47" wp14:editId="6948EFE0">
            <wp:extent cx="2610214" cy="438211"/>
            <wp:effectExtent l="0" t="0" r="0" b="0"/>
            <wp:docPr id="33850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08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41D9" w14:textId="2DB5C928" w:rsidR="00AE2B32" w:rsidRDefault="00AE2B32">
      <w:pPr>
        <w:rPr>
          <w:b/>
          <w:bCs/>
          <w:sz w:val="32"/>
          <w:szCs w:val="32"/>
        </w:rPr>
      </w:pPr>
      <w:r w:rsidRPr="00AE2B32">
        <w:rPr>
          <w:b/>
          <w:bCs/>
          <w:sz w:val="32"/>
          <w:szCs w:val="32"/>
        </w:rPr>
        <w:t xml:space="preserve">Case 1: Without </w:t>
      </w:r>
      <w:proofErr w:type="spellStart"/>
      <w:r w:rsidRPr="00AE2B32">
        <w:rPr>
          <w:b/>
          <w:bCs/>
          <w:sz w:val="32"/>
          <w:szCs w:val="32"/>
        </w:rPr>
        <w:t>random_state</w:t>
      </w:r>
      <w:proofErr w:type="spellEnd"/>
    </w:p>
    <w:p w14:paraId="1A10AD8A" w14:textId="071D4D00" w:rsidR="00AE2B32" w:rsidRDefault="00AE2B32">
      <w:pPr>
        <w:rPr>
          <w:b/>
          <w:bCs/>
          <w:sz w:val="32"/>
          <w:szCs w:val="32"/>
        </w:rPr>
      </w:pPr>
      <w:r w:rsidRPr="00AE2B32">
        <w:rPr>
          <w:b/>
          <w:bCs/>
          <w:sz w:val="32"/>
          <w:szCs w:val="32"/>
        </w:rPr>
        <w:drawing>
          <wp:inline distT="0" distB="0" distL="0" distR="0" wp14:anchorId="57983F64" wp14:editId="06C4BD71">
            <wp:extent cx="3534268" cy="428685"/>
            <wp:effectExtent l="0" t="0" r="0" b="9525"/>
            <wp:docPr id="143855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1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BBEA" w14:textId="77777777" w:rsidR="00AE2B32" w:rsidRDefault="00AE2B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EC14267" w14:textId="2BAF31C8" w:rsidR="00AE2B32" w:rsidRDefault="00AE2B32">
      <w:pPr>
        <w:rPr>
          <w:b/>
          <w:bCs/>
          <w:sz w:val="32"/>
          <w:szCs w:val="32"/>
        </w:rPr>
      </w:pPr>
      <w:r w:rsidRPr="00AE2B32">
        <w:rPr>
          <w:b/>
          <w:bCs/>
          <w:sz w:val="32"/>
          <w:szCs w:val="32"/>
        </w:rPr>
        <w:lastRenderedPageBreak/>
        <w:drawing>
          <wp:inline distT="0" distB="0" distL="0" distR="0" wp14:anchorId="7B15893D" wp14:editId="6E3B11C6">
            <wp:extent cx="4371975" cy="5853387"/>
            <wp:effectExtent l="0" t="0" r="0" b="0"/>
            <wp:docPr id="16339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7922" cy="586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B239" w14:textId="77777777" w:rsidR="00AE2B32" w:rsidRDefault="00AE2B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43EB397" w14:textId="2C696F18" w:rsidR="00AE2B32" w:rsidRDefault="00AE2B32">
      <w:pPr>
        <w:rPr>
          <w:b/>
          <w:bCs/>
          <w:sz w:val="32"/>
          <w:szCs w:val="32"/>
        </w:rPr>
      </w:pPr>
      <w:r w:rsidRPr="00AE2B32">
        <w:rPr>
          <w:b/>
          <w:bCs/>
          <w:sz w:val="32"/>
          <w:szCs w:val="32"/>
        </w:rPr>
        <w:lastRenderedPageBreak/>
        <w:t xml:space="preserve">Case 2: With </w:t>
      </w:r>
      <w:proofErr w:type="spellStart"/>
      <w:r w:rsidRPr="00AE2B32">
        <w:rPr>
          <w:b/>
          <w:bCs/>
          <w:sz w:val="32"/>
          <w:szCs w:val="32"/>
        </w:rPr>
        <w:t>random_state</w:t>
      </w:r>
      <w:proofErr w:type="spellEnd"/>
    </w:p>
    <w:p w14:paraId="1FF2A04F" w14:textId="205B16F7" w:rsidR="00AE2B32" w:rsidRDefault="00AE2B32">
      <w:pPr>
        <w:rPr>
          <w:b/>
          <w:bCs/>
          <w:sz w:val="32"/>
          <w:szCs w:val="32"/>
        </w:rPr>
      </w:pPr>
      <w:r w:rsidRPr="00AE2B32">
        <w:rPr>
          <w:b/>
          <w:bCs/>
          <w:sz w:val="32"/>
          <w:szCs w:val="32"/>
        </w:rPr>
        <w:drawing>
          <wp:inline distT="0" distB="0" distL="0" distR="0" wp14:anchorId="618CCB4F" wp14:editId="71607DC6">
            <wp:extent cx="5210902" cy="390580"/>
            <wp:effectExtent l="0" t="0" r="0" b="9525"/>
            <wp:docPr id="16745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6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9973" w14:textId="15FE7D77" w:rsidR="00AE2B32" w:rsidRDefault="00AE2B32">
      <w:pPr>
        <w:rPr>
          <w:b/>
          <w:bCs/>
          <w:sz w:val="32"/>
          <w:szCs w:val="32"/>
        </w:rPr>
      </w:pPr>
      <w:r w:rsidRPr="00AE2B32">
        <w:rPr>
          <w:b/>
          <w:bCs/>
          <w:sz w:val="32"/>
          <w:szCs w:val="32"/>
        </w:rPr>
        <w:drawing>
          <wp:inline distT="0" distB="0" distL="0" distR="0" wp14:anchorId="5F1FF779" wp14:editId="6865D477">
            <wp:extent cx="3810532" cy="4572638"/>
            <wp:effectExtent l="0" t="0" r="0" b="0"/>
            <wp:docPr id="152250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05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7BBF" w14:textId="512F8DA1" w:rsidR="00AE2B32" w:rsidRDefault="00AE2B32">
      <w:pPr>
        <w:rPr>
          <w:b/>
          <w:bCs/>
          <w:sz w:val="32"/>
          <w:szCs w:val="32"/>
        </w:rPr>
      </w:pPr>
      <w:proofErr w:type="spellStart"/>
      <w:r w:rsidRPr="00AE2B32">
        <w:rPr>
          <w:b/>
          <w:bCs/>
          <w:sz w:val="32"/>
          <w:szCs w:val="32"/>
        </w:rPr>
        <w:t>random_state</w:t>
      </w:r>
      <w:proofErr w:type="spellEnd"/>
      <w:r w:rsidRPr="00AE2B32">
        <w:rPr>
          <w:b/>
          <w:bCs/>
          <w:sz w:val="32"/>
          <w:szCs w:val="32"/>
        </w:rPr>
        <w:t xml:space="preserve"> acts like a "seed" that controls randomness → making results repeatable.</w:t>
      </w:r>
    </w:p>
    <w:p w14:paraId="786ECC8A" w14:textId="77777777" w:rsidR="00AE2B32" w:rsidRDefault="00AE2B32">
      <w:pPr>
        <w:rPr>
          <w:b/>
          <w:bCs/>
          <w:sz w:val="32"/>
          <w:szCs w:val="32"/>
        </w:rPr>
      </w:pPr>
    </w:p>
    <w:p w14:paraId="04B5E326" w14:textId="2203DE57" w:rsidR="00AE2B32" w:rsidRDefault="00AE2B32">
      <w:pPr>
        <w:rPr>
          <w:b/>
          <w:bCs/>
          <w:sz w:val="32"/>
          <w:szCs w:val="32"/>
        </w:rPr>
      </w:pPr>
      <w:proofErr w:type="spellStart"/>
      <w:r w:rsidRPr="00AE2B32">
        <w:rPr>
          <w:b/>
          <w:bCs/>
          <w:sz w:val="32"/>
          <w:szCs w:val="32"/>
        </w:rPr>
        <w:t>random_state</w:t>
      </w:r>
      <w:proofErr w:type="spellEnd"/>
      <w:r w:rsidRPr="00AE2B32">
        <w:rPr>
          <w:b/>
          <w:bCs/>
          <w:sz w:val="32"/>
          <w:szCs w:val="32"/>
        </w:rPr>
        <w:t xml:space="preserve">=8 and </w:t>
      </w:r>
      <w:proofErr w:type="spellStart"/>
      <w:r w:rsidRPr="00AE2B32">
        <w:rPr>
          <w:b/>
          <w:bCs/>
          <w:sz w:val="32"/>
          <w:szCs w:val="32"/>
        </w:rPr>
        <w:t>random_state</w:t>
      </w:r>
      <w:proofErr w:type="spellEnd"/>
      <w:r w:rsidRPr="00AE2B32">
        <w:rPr>
          <w:b/>
          <w:bCs/>
          <w:sz w:val="32"/>
          <w:szCs w:val="32"/>
        </w:rPr>
        <w:t>=12 are just two different seeds → both give fixed but different data splits.</w:t>
      </w:r>
    </w:p>
    <w:p w14:paraId="31F2BF07" w14:textId="77777777" w:rsidR="00AE2B32" w:rsidRDefault="00AE2B3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2F86134" w14:textId="77777777" w:rsidR="00AE2B32" w:rsidRPr="00AE2B32" w:rsidRDefault="00AE2B32">
      <w:pPr>
        <w:rPr>
          <w:b/>
          <w:bCs/>
          <w:sz w:val="32"/>
          <w:szCs w:val="32"/>
        </w:rPr>
      </w:pPr>
    </w:p>
    <w:sectPr w:rsidR="00AE2B32" w:rsidRPr="00AE2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32"/>
    <w:rsid w:val="00187AA8"/>
    <w:rsid w:val="001F450B"/>
    <w:rsid w:val="0033175D"/>
    <w:rsid w:val="006B7F02"/>
    <w:rsid w:val="007D128F"/>
    <w:rsid w:val="00A90CD3"/>
    <w:rsid w:val="00AE2B32"/>
    <w:rsid w:val="00E2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FBE1"/>
  <w15:chartTrackingRefBased/>
  <w15:docId w15:val="{0EB7EC25-9641-409D-8FCB-F71FF6FA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A</dc:creator>
  <cp:keywords/>
  <dc:description/>
  <cp:lastModifiedBy>Vinothkumar A</cp:lastModifiedBy>
  <cp:revision>1</cp:revision>
  <dcterms:created xsi:type="dcterms:W3CDTF">2025-11-24T06:46:00Z</dcterms:created>
  <dcterms:modified xsi:type="dcterms:W3CDTF">2025-11-24T06:52:00Z</dcterms:modified>
</cp:coreProperties>
</file>