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BD0C" w14:textId="77777777" w:rsidR="00B275A3" w:rsidRPr="00B275A3" w:rsidRDefault="00B275A3" w:rsidP="00B275A3">
      <w:pPr>
        <w:shd w:val="clear" w:color="auto" w:fill="FFFFFF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en-IN"/>
        </w:rPr>
      </w:pPr>
      <w:r w:rsidRPr="00B275A3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en-IN"/>
        </w:rPr>
        <w:t>What's new in .NET 7</w:t>
      </w:r>
    </w:p>
    <w:p w14:paraId="30DB142C" w14:textId="5D891AA1" w:rsidR="00AE49E6" w:rsidRDefault="00AE49E6" w:rsidP="00B84193">
      <w:pPr>
        <w:pStyle w:val="NoSpacing"/>
      </w:pPr>
    </w:p>
    <w:p w14:paraId="0623FEA2" w14:textId="77777777" w:rsidR="00B84193" w:rsidRDefault="00B84193" w:rsidP="00B84193">
      <w:pPr>
        <w:pStyle w:val="NormalWeb"/>
      </w:pPr>
      <w:r>
        <w:t>.NET 7 is the successor to </w:t>
      </w:r>
      <w:hyperlink r:id="rId7" w:history="1">
        <w:r>
          <w:rPr>
            <w:rStyle w:val="Hyperlink"/>
          </w:rPr>
          <w:t>.NET 6</w:t>
        </w:r>
      </w:hyperlink>
      <w:r>
        <w:t> and focuses on being unified, modern, simple, and </w:t>
      </w:r>
      <w:r>
        <w:rPr>
          <w:rStyle w:val="Emphasis"/>
        </w:rPr>
        <w:t>fast</w:t>
      </w:r>
      <w:r>
        <w:t>. .NET 7 will be </w:t>
      </w:r>
      <w:hyperlink r:id="rId8" w:history="1">
        <w:r>
          <w:rPr>
            <w:rStyle w:val="Hyperlink"/>
          </w:rPr>
          <w:t>supported for 18 months</w:t>
        </w:r>
      </w:hyperlink>
      <w:r>
        <w:t> as a standard-term support (STS) release (previously known as a </w:t>
      </w:r>
      <w:r>
        <w:rPr>
          <w:rStyle w:val="Emphasis"/>
        </w:rPr>
        <w:t>current</w:t>
      </w:r>
      <w:r>
        <w:t> release).</w:t>
      </w:r>
    </w:p>
    <w:p w14:paraId="2DEC40DA" w14:textId="77777777" w:rsidR="00B84193" w:rsidRDefault="00B84193" w:rsidP="00B84193">
      <w:pPr>
        <w:pStyle w:val="NormalWeb"/>
      </w:pPr>
      <w:r>
        <w:t>This article lists the new features of .NET 7 and provides links to more detailed information on each.</w:t>
      </w:r>
    </w:p>
    <w:p w14:paraId="5B80C748" w14:textId="77777777" w:rsidR="00B84193" w:rsidRDefault="00B84193" w:rsidP="00B84193">
      <w:pPr>
        <w:pStyle w:val="NormalWeb"/>
      </w:pPr>
      <w:r>
        <w:t>To find all the .NET articles that have been updated for .NET 7, see </w:t>
      </w:r>
      <w:hyperlink r:id="rId9" w:history="1">
        <w:r>
          <w:rPr>
            <w:rStyle w:val="Hyperlink"/>
          </w:rPr>
          <w:t>.NET docs: What's new for the .NET 7 release</w:t>
        </w:r>
      </w:hyperlink>
      <w:r>
        <w:t>.</w:t>
      </w:r>
    </w:p>
    <w:p w14:paraId="7669F80F" w14:textId="77777777" w:rsidR="00B84193" w:rsidRDefault="00B84193" w:rsidP="00B84193">
      <w:pPr>
        <w:pStyle w:val="Heading2"/>
        <w:spacing w:before="0"/>
      </w:pPr>
      <w:r>
        <w:t>Performance</w:t>
      </w:r>
    </w:p>
    <w:p w14:paraId="5A5E4EA9" w14:textId="77777777" w:rsidR="00B84193" w:rsidRDefault="00B84193" w:rsidP="00B84193">
      <w:pPr>
        <w:pStyle w:val="NormalWeb"/>
      </w:pPr>
      <w:r>
        <w:t>Performance is a key focus of .NET 7, and all of its features are designed with performance in mind. In addition, .NET 7 includes the following enhancements aimed purely at performance:</w:t>
      </w:r>
    </w:p>
    <w:p w14:paraId="6EFC82EE" w14:textId="77777777" w:rsidR="00B84193" w:rsidRDefault="00B84193" w:rsidP="00B84193">
      <w:pPr>
        <w:numPr>
          <w:ilvl w:val="0"/>
          <w:numId w:val="1"/>
        </w:numPr>
        <w:ind w:left="1290"/>
      </w:pPr>
      <w:r>
        <w:t>On-stack replacement (OSR) is a complement to tiered compilation. It allows the runtime to change the code executed by a currently running method in the middle of its execution (that is, while it's "on stack"). Long-running methods can switch to more optimized versions mid-execution.</w:t>
      </w:r>
    </w:p>
    <w:p w14:paraId="6837E6FC" w14:textId="77777777" w:rsidR="00B84193" w:rsidRDefault="00B84193" w:rsidP="00B84193">
      <w:pPr>
        <w:numPr>
          <w:ilvl w:val="0"/>
          <w:numId w:val="1"/>
        </w:numPr>
        <w:ind w:left="1290"/>
      </w:pPr>
      <w:r>
        <w:t>Profile-guided optimization (PGO) now works with OSR and is easier to enable (by adding </w:t>
      </w:r>
      <w:r>
        <w:rPr>
          <w:rStyle w:val="HTMLCode"/>
          <w:rFonts w:ascii="Consolas" w:eastAsiaTheme="majorEastAsia" w:hAnsi="Consolas" w:cs="Consolas"/>
        </w:rPr>
        <w:t>&lt;TieredPGO&gt;true&lt;/TieredPGO&gt;</w:t>
      </w:r>
      <w:r>
        <w:t> to your project file). PGO can also instrument and optimize additional things, such as delegates.</w:t>
      </w:r>
    </w:p>
    <w:p w14:paraId="43A53B92" w14:textId="77777777" w:rsidR="00B84193" w:rsidRDefault="00B84193" w:rsidP="00B84193">
      <w:pPr>
        <w:numPr>
          <w:ilvl w:val="0"/>
          <w:numId w:val="1"/>
        </w:numPr>
        <w:ind w:left="1290"/>
      </w:pPr>
      <w:r>
        <w:t>Improved code generation for Arm64.</w:t>
      </w:r>
    </w:p>
    <w:p w14:paraId="34EB2AB4" w14:textId="77777777" w:rsidR="00B84193" w:rsidRDefault="00B84193" w:rsidP="00B84193">
      <w:pPr>
        <w:numPr>
          <w:ilvl w:val="0"/>
          <w:numId w:val="1"/>
        </w:numPr>
        <w:ind w:left="1290"/>
      </w:pPr>
      <w:hyperlink r:id="rId10" w:history="1">
        <w:r>
          <w:rPr>
            <w:rStyle w:val="Hyperlink"/>
          </w:rPr>
          <w:t>Native AOT</w:t>
        </w:r>
      </w:hyperlink>
      <w:r>
        <w:t> produces a standalone executable in the target platform's file format with no external dependencies. It's entirely native, with no </w:t>
      </w:r>
      <w:hyperlink r:id="rId11" w:anchor="compilation" w:history="1">
        <w:r>
          <w:rPr>
            <w:rStyle w:val="Hyperlink"/>
          </w:rPr>
          <w:t>IL or JIT</w:t>
        </w:r>
      </w:hyperlink>
      <w:r>
        <w:t>, and provides fast startup time and a small, self-contained deployment. In .NET 7, Native AOT focuses on console apps and requires apps to be trimmed.</w:t>
      </w:r>
    </w:p>
    <w:p w14:paraId="3CD20CFD" w14:textId="77777777" w:rsidR="00B84193" w:rsidRDefault="00B84193" w:rsidP="00B84193">
      <w:pPr>
        <w:numPr>
          <w:ilvl w:val="0"/>
          <w:numId w:val="1"/>
        </w:numPr>
        <w:ind w:left="1290"/>
      </w:pPr>
      <w:r>
        <w:t>Performance improvements to the Mono runtime, which powers Blazor WebAssembly, Android, and iOS apps.</w:t>
      </w:r>
    </w:p>
    <w:p w14:paraId="61491854" w14:textId="77777777" w:rsidR="00B84193" w:rsidRDefault="00B84193" w:rsidP="00B84193">
      <w:pPr>
        <w:pStyle w:val="NormalWeb"/>
      </w:pPr>
      <w:r>
        <w:t>For a detailed look at many of the performance-focused features that make .NET 7 so fast, see the </w:t>
      </w:r>
      <w:hyperlink r:id="rId12" w:history="1">
        <w:r>
          <w:rPr>
            <w:rStyle w:val="Hyperlink"/>
          </w:rPr>
          <w:t>Performance improvements in .NET 7</w:t>
        </w:r>
      </w:hyperlink>
      <w:r>
        <w:t> blog post.</w:t>
      </w:r>
    </w:p>
    <w:p w14:paraId="4C37473A" w14:textId="77777777" w:rsidR="00B84193" w:rsidRDefault="00B84193" w:rsidP="00B84193">
      <w:pPr>
        <w:pStyle w:val="Heading2"/>
        <w:spacing w:before="0"/>
      </w:pPr>
      <w:r>
        <w:t>System.Text.Json serialization</w:t>
      </w:r>
    </w:p>
    <w:p w14:paraId="7FB44772" w14:textId="77777777" w:rsidR="00B84193" w:rsidRDefault="00B84193" w:rsidP="00B84193">
      <w:pPr>
        <w:pStyle w:val="NormalWeb"/>
      </w:pPr>
      <w:r>
        <w:t>.NET 7 includes improvements to System.Text.Json serialization in the following areas:</w:t>
      </w:r>
    </w:p>
    <w:p w14:paraId="4225D647" w14:textId="77777777" w:rsidR="00B84193" w:rsidRDefault="00B84193" w:rsidP="00B84193">
      <w:pPr>
        <w:numPr>
          <w:ilvl w:val="0"/>
          <w:numId w:val="2"/>
        </w:numPr>
        <w:ind w:left="1290"/>
      </w:pPr>
      <w:r>
        <w:rPr>
          <w:rStyle w:val="Strong"/>
        </w:rPr>
        <w:t>Contract customization</w:t>
      </w:r>
      <w:r>
        <w:t> gives you more control over how types are serialized and deserialized. For more information, see </w:t>
      </w:r>
      <w:hyperlink r:id="rId13" w:history="1">
        <w:r>
          <w:rPr>
            <w:rStyle w:val="Hyperlink"/>
          </w:rPr>
          <w:t>Customize a JSON contract</w:t>
        </w:r>
      </w:hyperlink>
      <w:r>
        <w:t>.</w:t>
      </w:r>
    </w:p>
    <w:p w14:paraId="409A30FE" w14:textId="77777777" w:rsidR="00B84193" w:rsidRDefault="00B84193" w:rsidP="00B84193">
      <w:pPr>
        <w:numPr>
          <w:ilvl w:val="0"/>
          <w:numId w:val="2"/>
        </w:numPr>
        <w:ind w:left="1290"/>
      </w:pPr>
      <w:r>
        <w:rPr>
          <w:rStyle w:val="Strong"/>
        </w:rPr>
        <w:t>Polymorphic serialization</w:t>
      </w:r>
      <w:r>
        <w:t> for user-defined type hierarchies. For more information, see </w:t>
      </w:r>
      <w:hyperlink r:id="rId14" w:history="1">
        <w:r>
          <w:rPr>
            <w:rStyle w:val="Hyperlink"/>
          </w:rPr>
          <w:t>Serialize properties of derived classes</w:t>
        </w:r>
      </w:hyperlink>
      <w:r>
        <w:t>.</w:t>
      </w:r>
    </w:p>
    <w:p w14:paraId="765659E2" w14:textId="77777777" w:rsidR="00B84193" w:rsidRDefault="00B84193" w:rsidP="00B84193">
      <w:pPr>
        <w:numPr>
          <w:ilvl w:val="0"/>
          <w:numId w:val="2"/>
        </w:numPr>
        <w:ind w:left="1290"/>
      </w:pPr>
      <w:r>
        <w:t>Support for </w:t>
      </w:r>
      <w:r>
        <w:rPr>
          <w:rStyle w:val="Strong"/>
        </w:rPr>
        <w:t>required members</w:t>
      </w:r>
      <w:r>
        <w:t>, which are properties that must be present in the JSON payload for deserialization to succeed. For more information, see </w:t>
      </w:r>
      <w:hyperlink r:id="rId15" w:history="1">
        <w:r>
          <w:rPr>
            <w:rStyle w:val="Hyperlink"/>
          </w:rPr>
          <w:t>Required properties</w:t>
        </w:r>
      </w:hyperlink>
      <w:r>
        <w:t>.</w:t>
      </w:r>
    </w:p>
    <w:p w14:paraId="69C33C98" w14:textId="77777777" w:rsidR="00B84193" w:rsidRDefault="00B84193" w:rsidP="00B84193">
      <w:pPr>
        <w:pStyle w:val="NormalWeb"/>
      </w:pPr>
      <w:r>
        <w:lastRenderedPageBreak/>
        <w:t>For information about these and other updates, see the </w:t>
      </w:r>
      <w:hyperlink r:id="rId16" w:history="1">
        <w:r>
          <w:rPr>
            <w:rStyle w:val="Hyperlink"/>
          </w:rPr>
          <w:t>What's new in System.Text.Json in .NET 7</w:t>
        </w:r>
      </w:hyperlink>
      <w:r>
        <w:t> blog post.</w:t>
      </w:r>
    </w:p>
    <w:p w14:paraId="01F8790D" w14:textId="77777777" w:rsidR="00B84193" w:rsidRDefault="00B84193" w:rsidP="00B84193">
      <w:pPr>
        <w:pStyle w:val="Heading2"/>
        <w:spacing w:before="0"/>
      </w:pPr>
      <w:r>
        <w:t>Generic math</w:t>
      </w:r>
    </w:p>
    <w:p w14:paraId="3448956E" w14:textId="77777777" w:rsidR="00B84193" w:rsidRDefault="00B84193" w:rsidP="00B84193">
      <w:pPr>
        <w:pStyle w:val="NormalWeb"/>
      </w:pPr>
      <w:r>
        <w:t>.NET 7 and C# 11 include innovations that allow you to perform mathematical operations generically—that is, without having to know the exact type you're working with. For example, if you wanted to write a method that adds two numbers, previously you had to add an overload of the method for each type. Now you can write a single, generic method, where the type parameter is constrained to be a number-like type. For more information, see the </w:t>
      </w:r>
      <w:hyperlink r:id="rId17" w:history="1">
        <w:r>
          <w:rPr>
            <w:rStyle w:val="Hyperlink"/>
          </w:rPr>
          <w:t>Generic math</w:t>
        </w:r>
      </w:hyperlink>
      <w:r>
        <w:t> article and the </w:t>
      </w:r>
      <w:hyperlink r:id="rId18" w:history="1">
        <w:r>
          <w:rPr>
            <w:rStyle w:val="Hyperlink"/>
          </w:rPr>
          <w:t>Generic math</w:t>
        </w:r>
      </w:hyperlink>
      <w:r>
        <w:t> blog post.</w:t>
      </w:r>
    </w:p>
    <w:p w14:paraId="5F996F28" w14:textId="77777777" w:rsidR="00B84193" w:rsidRDefault="00B84193" w:rsidP="00B84193">
      <w:pPr>
        <w:pStyle w:val="Heading2"/>
        <w:spacing w:before="0"/>
      </w:pPr>
      <w:r>
        <w:t>Regular expressions</w:t>
      </w:r>
    </w:p>
    <w:p w14:paraId="1C4A4C57" w14:textId="77777777" w:rsidR="00B84193" w:rsidRDefault="00B84193" w:rsidP="00B84193">
      <w:pPr>
        <w:pStyle w:val="NormalWeb"/>
      </w:pPr>
      <w:r>
        <w:t>.NET's </w:t>
      </w:r>
      <w:hyperlink r:id="rId19" w:history="1">
        <w:r>
          <w:rPr>
            <w:rStyle w:val="Hyperlink"/>
          </w:rPr>
          <w:t>regular expression</w:t>
        </w:r>
      </w:hyperlink>
      <w:r>
        <w:t> library has seen significant functional and performance improvements in .NET 7:</w:t>
      </w:r>
    </w:p>
    <w:p w14:paraId="695F7447" w14:textId="77777777" w:rsidR="00B84193" w:rsidRDefault="00B84193" w:rsidP="00B84193">
      <w:pPr>
        <w:pStyle w:val="NormalWeb"/>
        <w:numPr>
          <w:ilvl w:val="0"/>
          <w:numId w:val="3"/>
        </w:numPr>
        <w:ind w:left="1290"/>
      </w:pPr>
      <w:r>
        <w:t>The new option </w:t>
      </w:r>
      <w:hyperlink r:id="rId20" w:anchor="system-text-regularexpressions-regexoptions-nonbacktracking" w:history="1">
        <w:r>
          <w:rPr>
            <w:rStyle w:val="Hyperlink"/>
          </w:rPr>
          <w:t>RegexOptions.NonBacktracking</w:t>
        </w:r>
      </w:hyperlink>
      <w:r>
        <w:t> enables matching using an approach that avoids backtracking and guarantees linear-time processing in the length of the input. The nonbacktracking engine can't be used in a right-to-left search and a has a few other restrictions, but is fast for all regular expressions and inputs.</w:t>
      </w:r>
    </w:p>
    <w:p w14:paraId="0DFCBD5C" w14:textId="77777777" w:rsidR="00B84193" w:rsidRDefault="00B84193" w:rsidP="00B84193">
      <w:pPr>
        <w:pStyle w:val="NormalWeb"/>
        <w:numPr>
          <w:ilvl w:val="0"/>
          <w:numId w:val="3"/>
        </w:numPr>
        <w:ind w:left="1290"/>
      </w:pPr>
      <w:r>
        <w:t>Regular expression source generators are new. Source generators build an engine that's optimized for </w:t>
      </w:r>
      <w:r>
        <w:rPr>
          <w:rStyle w:val="Emphasis"/>
        </w:rPr>
        <w:t>your</w:t>
      </w:r>
      <w:r>
        <w:t> pattern at compile time, providing throughput performance benefits. The source that's emitted is part of your project, so you can view and debug it. In addition, a new source-generator diagnostic </w:t>
      </w:r>
      <w:r>
        <w:rPr>
          <w:rStyle w:val="HTMLCode"/>
          <w:rFonts w:ascii="Consolas" w:eastAsiaTheme="majorEastAsia" w:hAnsi="Consolas" w:cs="Consolas"/>
        </w:rPr>
        <w:t>SYSLIB1045</w:t>
      </w:r>
      <w:r>
        <w:t> alerts you to places you use </w:t>
      </w:r>
      <w:hyperlink r:id="rId21" w:history="1">
        <w:r>
          <w:rPr>
            <w:rStyle w:val="Hyperlink"/>
          </w:rPr>
          <w:t>Regex</w:t>
        </w:r>
      </w:hyperlink>
      <w:r>
        <w:t> that could be converted to the source generator. For more information, see </w:t>
      </w:r>
      <w:hyperlink r:id="rId22" w:history="1">
        <w:r>
          <w:rPr>
            <w:rStyle w:val="Hyperlink"/>
          </w:rPr>
          <w:t>.NET regular expression source generators</w:t>
        </w:r>
      </w:hyperlink>
      <w:r>
        <w:t>.</w:t>
      </w:r>
    </w:p>
    <w:p w14:paraId="33F925AD" w14:textId="77777777" w:rsidR="00B84193" w:rsidRDefault="00B84193" w:rsidP="00B84193">
      <w:pPr>
        <w:pStyle w:val="NormalWeb"/>
        <w:numPr>
          <w:ilvl w:val="0"/>
          <w:numId w:val="3"/>
        </w:numPr>
        <w:ind w:left="1290"/>
      </w:pPr>
      <w:r>
        <w:t>For case-insensitive searches, .NET 7 includes large performance gains. The gains come because specifying </w:t>
      </w:r>
      <w:hyperlink r:id="rId23" w:anchor="system-text-regularexpressions-regexoptions-ignorecase" w:history="1">
        <w:r>
          <w:rPr>
            <w:rStyle w:val="Hyperlink"/>
          </w:rPr>
          <w:t>RegexOptions.IgnoreCase</w:t>
        </w:r>
      </w:hyperlink>
      <w:r>
        <w:t> no longer calls </w:t>
      </w:r>
      <w:hyperlink r:id="rId24" w:history="1">
        <w:r>
          <w:rPr>
            <w:rStyle w:val="Hyperlink"/>
          </w:rPr>
          <w:t>ToLower</w:t>
        </w:r>
      </w:hyperlink>
      <w:r>
        <w:t> on each character in the pattern and on each character in the input. Instead, all casing-related work is done when the </w:t>
      </w:r>
      <w:hyperlink r:id="rId25" w:history="1">
        <w:r>
          <w:rPr>
            <w:rStyle w:val="Hyperlink"/>
          </w:rPr>
          <w:t>Regex</w:t>
        </w:r>
      </w:hyperlink>
      <w:r>
        <w:t> is constructed.</w:t>
      </w:r>
    </w:p>
    <w:p w14:paraId="78271A9D" w14:textId="77777777" w:rsidR="00B84193" w:rsidRDefault="00B84193" w:rsidP="00B84193">
      <w:pPr>
        <w:pStyle w:val="NormalWeb"/>
        <w:numPr>
          <w:ilvl w:val="0"/>
          <w:numId w:val="3"/>
        </w:numPr>
        <w:ind w:left="1290"/>
      </w:pPr>
      <w:hyperlink r:id="rId26" w:history="1">
        <w:r>
          <w:rPr>
            <w:rStyle w:val="Hyperlink"/>
          </w:rPr>
          <w:t>Regex</w:t>
        </w:r>
      </w:hyperlink>
      <w:r>
        <w:t> now supports spans for some APIs. The following new methods have been added as part of this support:</w:t>
      </w:r>
    </w:p>
    <w:p w14:paraId="0F34DECB" w14:textId="77777777" w:rsidR="00B84193" w:rsidRDefault="00B84193" w:rsidP="00B84193">
      <w:pPr>
        <w:numPr>
          <w:ilvl w:val="1"/>
          <w:numId w:val="3"/>
        </w:numPr>
        <w:ind w:left="2310"/>
      </w:pPr>
      <w:hyperlink r:id="rId27" w:history="1">
        <w:r>
          <w:rPr>
            <w:rStyle w:val="Hyperlink"/>
          </w:rPr>
          <w:t>Regex.EnumerateMatches</w:t>
        </w:r>
      </w:hyperlink>
    </w:p>
    <w:p w14:paraId="7A53B8A1" w14:textId="77777777" w:rsidR="00B84193" w:rsidRDefault="00B84193" w:rsidP="00B84193">
      <w:pPr>
        <w:numPr>
          <w:ilvl w:val="1"/>
          <w:numId w:val="3"/>
        </w:numPr>
        <w:ind w:left="2310"/>
      </w:pPr>
      <w:hyperlink r:id="rId28" w:history="1">
        <w:r>
          <w:rPr>
            <w:rStyle w:val="Hyperlink"/>
          </w:rPr>
          <w:t>Regex.Count</w:t>
        </w:r>
      </w:hyperlink>
    </w:p>
    <w:p w14:paraId="78DF031A" w14:textId="77777777" w:rsidR="00B84193" w:rsidRDefault="00B84193" w:rsidP="00B84193">
      <w:pPr>
        <w:numPr>
          <w:ilvl w:val="1"/>
          <w:numId w:val="3"/>
        </w:numPr>
        <w:ind w:left="2310"/>
      </w:pPr>
      <w:hyperlink r:id="rId29" w:anchor="system-text-regularexpressions-regex-ismatch(system-readonlyspan((system-char)))" w:history="1">
        <w:r>
          <w:rPr>
            <w:rStyle w:val="Hyperlink"/>
          </w:rPr>
          <w:t>Regex.IsMatch(ReadOnlySpan&lt;Char&gt;)</w:t>
        </w:r>
      </w:hyperlink>
      <w:r>
        <w:t> (and a few other overloads)</w:t>
      </w:r>
    </w:p>
    <w:p w14:paraId="1E86FE26" w14:textId="77777777" w:rsidR="00B84193" w:rsidRDefault="00B84193" w:rsidP="00B84193">
      <w:pPr>
        <w:pStyle w:val="NormalWeb"/>
      </w:pPr>
      <w:r>
        <w:t>For more information about these and other improvements, see the </w:t>
      </w:r>
      <w:hyperlink r:id="rId30" w:history="1">
        <w:r>
          <w:rPr>
            <w:rStyle w:val="Hyperlink"/>
          </w:rPr>
          <w:t>Regular expression improvements in .NET 7</w:t>
        </w:r>
      </w:hyperlink>
      <w:r>
        <w:t> blog post.</w:t>
      </w:r>
    </w:p>
    <w:p w14:paraId="3BD0BB77" w14:textId="77777777" w:rsidR="00B84193" w:rsidRDefault="00B84193" w:rsidP="00B84193">
      <w:pPr>
        <w:pStyle w:val="Heading2"/>
        <w:spacing w:before="0"/>
      </w:pPr>
      <w:r>
        <w:t>.NET libraries</w:t>
      </w:r>
    </w:p>
    <w:p w14:paraId="51B49EE5" w14:textId="77777777" w:rsidR="00B84193" w:rsidRDefault="00B84193" w:rsidP="00B84193">
      <w:pPr>
        <w:pStyle w:val="NormalWeb"/>
      </w:pPr>
      <w:r>
        <w:t>Many improvements have been made to .NET library APIs. Some are mentioned in other, dedicated sections of this article. Some others are summarized in the following table.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5"/>
        <w:gridCol w:w="2922"/>
        <w:gridCol w:w="3459"/>
      </w:tblGrid>
      <w:tr w:rsidR="00B84193" w14:paraId="448BDA74" w14:textId="77777777" w:rsidTr="00B84193">
        <w:tc>
          <w:tcPr>
            <w:tcW w:w="1456" w:type="pct"/>
            <w:hideMark/>
          </w:tcPr>
          <w:p w14:paraId="194088CA" w14:textId="77777777" w:rsidR="00B84193" w:rsidRDefault="00B8419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19" w:type="pct"/>
            <w:hideMark/>
          </w:tcPr>
          <w:p w14:paraId="5BCC7FCD" w14:textId="77777777" w:rsidR="00B84193" w:rsidRDefault="00B84193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</w:p>
        </w:tc>
        <w:tc>
          <w:tcPr>
            <w:tcW w:w="1924" w:type="pct"/>
            <w:hideMark/>
          </w:tcPr>
          <w:p w14:paraId="4F4FD42E" w14:textId="77777777" w:rsidR="00B84193" w:rsidRDefault="00B84193">
            <w:pPr>
              <w:rPr>
                <w:b/>
                <w:bCs/>
              </w:rPr>
            </w:pPr>
            <w:r>
              <w:rPr>
                <w:b/>
                <w:bCs/>
              </w:rPr>
              <w:t>Further information</w:t>
            </w:r>
          </w:p>
        </w:tc>
      </w:tr>
      <w:tr w:rsidR="00B84193" w14:paraId="64413D85" w14:textId="77777777" w:rsidTr="00B84193">
        <w:tc>
          <w:tcPr>
            <w:tcW w:w="1456" w:type="pct"/>
            <w:hideMark/>
          </w:tcPr>
          <w:p w14:paraId="444863A4" w14:textId="77777777" w:rsidR="00B84193" w:rsidRDefault="00B84193">
            <w:r>
              <w:t xml:space="preserve">Support for microseconds and nanoseconds </w:t>
            </w:r>
            <w:r>
              <w:lastRenderedPageBreak/>
              <w:t>in </w:t>
            </w:r>
            <w:hyperlink r:id="rId31" w:history="1">
              <w:r>
                <w:rPr>
                  <w:rStyle w:val="Hyperlink"/>
                </w:rPr>
                <w:t>TimeSpan</w:t>
              </w:r>
            </w:hyperlink>
            <w:r>
              <w:t>, </w:t>
            </w:r>
            <w:hyperlink r:id="rId32" w:history="1">
              <w:r>
                <w:rPr>
                  <w:rStyle w:val="Hyperlink"/>
                </w:rPr>
                <w:t>TimeOnly</w:t>
              </w:r>
            </w:hyperlink>
            <w:r>
              <w:t>, </w:t>
            </w:r>
            <w:hyperlink r:id="rId33" w:history="1">
              <w:r>
                <w:rPr>
                  <w:rStyle w:val="Hyperlink"/>
                </w:rPr>
                <w:t>DateTime</w:t>
              </w:r>
            </w:hyperlink>
            <w:r>
              <w:t>, and </w:t>
            </w:r>
            <w:hyperlink r:id="rId34" w:history="1">
              <w:r>
                <w:rPr>
                  <w:rStyle w:val="Hyperlink"/>
                </w:rPr>
                <w:t>DateTimeOffset</w:t>
              </w:r>
            </w:hyperlink>
            <w:r>
              <w:t> types</w:t>
            </w:r>
          </w:p>
        </w:tc>
        <w:tc>
          <w:tcPr>
            <w:tcW w:w="1619" w:type="pct"/>
            <w:hideMark/>
          </w:tcPr>
          <w:p w14:paraId="282359B4" w14:textId="77777777" w:rsidR="00B84193" w:rsidRDefault="00B84193">
            <w:r>
              <w:lastRenderedPageBreak/>
              <w:t>- </w:t>
            </w:r>
            <w:hyperlink r:id="rId35" w:anchor="system-datetime-microsecond" w:history="1">
              <w:r>
                <w:rPr>
                  <w:rStyle w:val="Hyperlink"/>
                </w:rPr>
                <w:t>DateTime.Microsecond</w:t>
              </w:r>
            </w:hyperlink>
            <w:r>
              <w:br/>
              <w:t>- </w:t>
            </w:r>
            <w:hyperlink r:id="rId36" w:anchor="system-datetime-nanosecond" w:history="1">
              <w:r>
                <w:rPr>
                  <w:rStyle w:val="Hyperlink"/>
                </w:rPr>
                <w:t>DateTime.Nanosecond</w:t>
              </w:r>
            </w:hyperlink>
            <w:r>
              <w:br/>
            </w:r>
            <w:r>
              <w:lastRenderedPageBreak/>
              <w:t>- </w:t>
            </w:r>
            <w:hyperlink r:id="rId37" w:anchor="system-datetime-addmicroseconds(system-double)" w:history="1">
              <w:r>
                <w:rPr>
                  <w:rStyle w:val="Hyperlink"/>
                </w:rPr>
                <w:t>DateTime.AddMicroseconds(Double)</w:t>
              </w:r>
            </w:hyperlink>
            <w:r>
              <w:br/>
              <w:t>- New </w:t>
            </w:r>
            <w:hyperlink r:id="rId38" w:history="1">
              <w:r>
                <w:rPr>
                  <w:rStyle w:val="Hyperlink"/>
                </w:rPr>
                <w:t>DateTime</w:t>
              </w:r>
            </w:hyperlink>
            <w:r>
              <w:t> constructor overloads</w:t>
            </w:r>
            <w:r>
              <w:br/>
            </w:r>
            <w:r>
              <w:br/>
              <w:t>- </w:t>
            </w:r>
            <w:hyperlink r:id="rId39" w:anchor="system-datetimeoffset-microsecond" w:history="1">
              <w:r>
                <w:rPr>
                  <w:rStyle w:val="Hyperlink"/>
                </w:rPr>
                <w:t>DateTimeOffset.Microsecond</w:t>
              </w:r>
            </w:hyperlink>
            <w:r>
              <w:br/>
              <w:t>- </w:t>
            </w:r>
            <w:hyperlink r:id="rId40" w:anchor="system-datetimeoffset-nanosecond" w:history="1">
              <w:r>
                <w:rPr>
                  <w:rStyle w:val="Hyperlink"/>
                </w:rPr>
                <w:t>DateTimeOffset.Nanosecond</w:t>
              </w:r>
            </w:hyperlink>
            <w:r>
              <w:br/>
              <w:t>- </w:t>
            </w:r>
            <w:hyperlink r:id="rId41" w:anchor="system-datetimeoffset-addmicroseconds(system-double)" w:history="1">
              <w:r>
                <w:rPr>
                  <w:rStyle w:val="Hyperlink"/>
                </w:rPr>
                <w:t>DateTimeOffset.AddMicroseconds(Double)</w:t>
              </w:r>
            </w:hyperlink>
            <w:r>
              <w:br/>
              <w:t>- New </w:t>
            </w:r>
            <w:hyperlink r:id="rId42" w:history="1">
              <w:r>
                <w:rPr>
                  <w:rStyle w:val="Hyperlink"/>
                </w:rPr>
                <w:t>DateTimeOffset</w:t>
              </w:r>
            </w:hyperlink>
            <w:r>
              <w:t> constructor overloads</w:t>
            </w:r>
            <w:r>
              <w:br/>
            </w:r>
            <w:r>
              <w:br/>
              <w:t>- </w:t>
            </w:r>
            <w:hyperlink r:id="rId43" w:anchor="system-timeonly-microsecond" w:history="1">
              <w:r>
                <w:rPr>
                  <w:rStyle w:val="Hyperlink"/>
                </w:rPr>
                <w:t>TimeOnly.Microsecond</w:t>
              </w:r>
            </w:hyperlink>
            <w:r>
              <w:br/>
              <w:t>- </w:t>
            </w:r>
            <w:hyperlink r:id="rId44" w:anchor="system-timeonly-nanosecond" w:history="1">
              <w:r>
                <w:rPr>
                  <w:rStyle w:val="Hyperlink"/>
                </w:rPr>
                <w:t>TimeOnly.Nanosecond</w:t>
              </w:r>
            </w:hyperlink>
            <w:r>
              <w:br/>
            </w:r>
            <w:r>
              <w:br/>
              <w:t>- </w:t>
            </w:r>
            <w:hyperlink r:id="rId45" w:anchor="system-timespan-microseconds" w:history="1">
              <w:r>
                <w:rPr>
                  <w:rStyle w:val="Hyperlink"/>
                </w:rPr>
                <w:t>TimeSpan.Microseconds</w:t>
              </w:r>
            </w:hyperlink>
            <w:r>
              <w:br/>
              <w:t>- </w:t>
            </w:r>
            <w:hyperlink r:id="rId46" w:anchor="system-timespan-nanoseconds" w:history="1">
              <w:r>
                <w:rPr>
                  <w:rStyle w:val="Hyperlink"/>
                </w:rPr>
                <w:t>TimeSpan.Nanoseconds</w:t>
              </w:r>
            </w:hyperlink>
            <w:r>
              <w:br/>
              <w:t>- </w:t>
            </w:r>
            <w:hyperlink r:id="rId47" w:anchor="system-timespan-frommicroseconds(system-double)" w:history="1">
              <w:r>
                <w:rPr>
                  <w:rStyle w:val="Hyperlink"/>
                </w:rPr>
                <w:t>TimeSpan.FromMicroseconds(Double)</w:t>
              </w:r>
            </w:hyperlink>
            <w:r>
              <w:br/>
              <w:t>- And others...</w:t>
            </w:r>
          </w:p>
        </w:tc>
        <w:tc>
          <w:tcPr>
            <w:tcW w:w="1924" w:type="pct"/>
            <w:hideMark/>
          </w:tcPr>
          <w:p w14:paraId="6F352109" w14:textId="77777777" w:rsidR="00B84193" w:rsidRDefault="00B84193">
            <w:r>
              <w:lastRenderedPageBreak/>
              <w:t xml:space="preserve">These APIs mean you no longer have to perform computations on </w:t>
            </w:r>
            <w:r>
              <w:lastRenderedPageBreak/>
              <w:t>the "tick" value to determine microsecond and nanosecond values. For more information, see the </w:t>
            </w:r>
            <w:hyperlink r:id="rId48" w:anchor="adding-microseconds-and-nanoseconds-to-timestamp-datetime-datetimeoffset-and-timeonly" w:history="1">
              <w:r>
                <w:rPr>
                  <w:rStyle w:val="Hyperlink"/>
                </w:rPr>
                <w:t>.NET 7 Preview 4</w:t>
              </w:r>
            </w:hyperlink>
            <w:r>
              <w:t> blog post.</w:t>
            </w:r>
          </w:p>
        </w:tc>
      </w:tr>
      <w:tr w:rsidR="00B84193" w14:paraId="0E771104" w14:textId="77777777" w:rsidTr="00B84193">
        <w:tc>
          <w:tcPr>
            <w:tcW w:w="1456" w:type="pct"/>
            <w:hideMark/>
          </w:tcPr>
          <w:p w14:paraId="35E1FCD8" w14:textId="77777777" w:rsidR="00B84193" w:rsidRDefault="00B84193">
            <w:r>
              <w:lastRenderedPageBreak/>
              <w:t>APIs for reading, writing, archiving, and extracting Tar archives</w:t>
            </w:r>
          </w:p>
        </w:tc>
        <w:tc>
          <w:tcPr>
            <w:tcW w:w="1619" w:type="pct"/>
            <w:hideMark/>
          </w:tcPr>
          <w:p w14:paraId="39ADC907" w14:textId="77777777" w:rsidR="00B84193" w:rsidRDefault="00B84193">
            <w:hyperlink r:id="rId49" w:history="1">
              <w:r>
                <w:rPr>
                  <w:rStyle w:val="Hyperlink"/>
                </w:rPr>
                <w:t>System.Formats.Tar</w:t>
              </w:r>
            </w:hyperlink>
          </w:p>
        </w:tc>
        <w:tc>
          <w:tcPr>
            <w:tcW w:w="1924" w:type="pct"/>
            <w:hideMark/>
          </w:tcPr>
          <w:p w14:paraId="5B05F439" w14:textId="77777777" w:rsidR="00B84193" w:rsidRDefault="00B84193">
            <w:r>
              <w:t>For more information, see the </w:t>
            </w:r>
            <w:hyperlink r:id="rId50" w:anchor="added-new-tar-apis" w:history="1">
              <w:r>
                <w:rPr>
                  <w:rStyle w:val="Hyperlink"/>
                </w:rPr>
                <w:t>.NET 7 Preview 4</w:t>
              </w:r>
            </w:hyperlink>
            <w:r>
              <w:t> and </w:t>
            </w:r>
            <w:hyperlink r:id="rId51" w:anchor="system-formats-tar-api-updates" w:history="1">
              <w:r>
                <w:rPr>
                  <w:rStyle w:val="Hyperlink"/>
                </w:rPr>
                <w:t>.NET 7 Preview 6</w:t>
              </w:r>
            </w:hyperlink>
            <w:r>
              <w:t> blog posts.</w:t>
            </w:r>
          </w:p>
        </w:tc>
      </w:tr>
      <w:tr w:rsidR="00B84193" w14:paraId="3871ADB1" w14:textId="77777777" w:rsidTr="00B84193">
        <w:tc>
          <w:tcPr>
            <w:tcW w:w="1456" w:type="pct"/>
            <w:hideMark/>
          </w:tcPr>
          <w:p w14:paraId="08D485EC" w14:textId="77777777" w:rsidR="00B84193" w:rsidRDefault="00B84193">
            <w:r>
              <w:t>Rate limiting APIs to protect a resource by keeping traffic at a safe level</w:t>
            </w:r>
          </w:p>
        </w:tc>
        <w:tc>
          <w:tcPr>
            <w:tcW w:w="1619" w:type="pct"/>
            <w:hideMark/>
          </w:tcPr>
          <w:p w14:paraId="5C225C70" w14:textId="77777777" w:rsidR="00B84193" w:rsidRDefault="00B84193">
            <w:hyperlink r:id="rId52" w:history="1">
              <w:r>
                <w:rPr>
                  <w:rStyle w:val="Hyperlink"/>
                </w:rPr>
                <w:t>RateLimiter</w:t>
              </w:r>
            </w:hyperlink>
            <w:r>
              <w:t> and others in the System.Threading.RateLimiting </w:t>
            </w:r>
            <w:hyperlink r:id="rId53" w:history="1">
              <w:r>
                <w:rPr>
                  <w:rStyle w:val="Hyperlink"/>
                </w:rPr>
                <w:t>NuGet package</w:t>
              </w:r>
            </w:hyperlink>
          </w:p>
        </w:tc>
        <w:tc>
          <w:tcPr>
            <w:tcW w:w="1924" w:type="pct"/>
            <w:hideMark/>
          </w:tcPr>
          <w:p w14:paraId="2D412D40" w14:textId="77777777" w:rsidR="00B84193" w:rsidRDefault="00B84193">
            <w:r>
              <w:t>For more information, see </w:t>
            </w:r>
            <w:hyperlink r:id="rId54" w:history="1">
              <w:r>
                <w:rPr>
                  <w:rStyle w:val="Hyperlink"/>
                </w:rPr>
                <w:t>Rate limit an HTTP handler in .NET</w:t>
              </w:r>
            </w:hyperlink>
            <w:r>
              <w:t> and </w:t>
            </w:r>
            <w:hyperlink r:id="rId55" w:history="1">
              <w:r>
                <w:rPr>
                  <w:rStyle w:val="Hyperlink"/>
                </w:rPr>
                <w:t>Announcing rate limiting for .NET</w:t>
              </w:r>
            </w:hyperlink>
            <w:r>
              <w:t>.</w:t>
            </w:r>
          </w:p>
        </w:tc>
      </w:tr>
      <w:tr w:rsidR="00B84193" w14:paraId="23D0735F" w14:textId="77777777" w:rsidTr="00B84193">
        <w:tc>
          <w:tcPr>
            <w:tcW w:w="1456" w:type="pct"/>
            <w:hideMark/>
          </w:tcPr>
          <w:p w14:paraId="7C21370A" w14:textId="77777777" w:rsidR="00B84193" w:rsidRDefault="00B84193">
            <w:r>
              <w:t>APIs to read </w:t>
            </w:r>
            <w:r>
              <w:rPr>
                <w:rStyle w:val="Emphasis"/>
              </w:rPr>
              <w:t>all</w:t>
            </w:r>
            <w:r>
              <w:t> the data from a </w:t>
            </w:r>
            <w:hyperlink r:id="rId56" w:history="1">
              <w:r>
                <w:rPr>
                  <w:rStyle w:val="Hyperlink"/>
                </w:rPr>
                <w:t>Stream</w:t>
              </w:r>
            </w:hyperlink>
          </w:p>
        </w:tc>
        <w:tc>
          <w:tcPr>
            <w:tcW w:w="1619" w:type="pct"/>
            <w:hideMark/>
          </w:tcPr>
          <w:p w14:paraId="21496F60" w14:textId="77777777" w:rsidR="00B84193" w:rsidRDefault="00B84193">
            <w:r>
              <w:t>- </w:t>
            </w:r>
            <w:hyperlink r:id="rId57" w:history="1">
              <w:r>
                <w:rPr>
                  <w:rStyle w:val="Hyperlink"/>
                </w:rPr>
                <w:t>Stream.ReadExactly</w:t>
              </w:r>
            </w:hyperlink>
            <w:r>
              <w:br/>
              <w:t>- </w:t>
            </w:r>
            <w:hyperlink r:id="rId58" w:history="1">
              <w:r>
                <w:rPr>
                  <w:rStyle w:val="Hyperlink"/>
                </w:rPr>
                <w:t>Stream.ReadAtLeast</w:t>
              </w:r>
            </w:hyperlink>
          </w:p>
        </w:tc>
        <w:tc>
          <w:tcPr>
            <w:tcW w:w="1924" w:type="pct"/>
            <w:hideMark/>
          </w:tcPr>
          <w:p w14:paraId="1942695A" w14:textId="77777777" w:rsidR="00B84193" w:rsidRDefault="00B84193">
            <w:hyperlink r:id="rId59" w:history="1">
              <w:r>
                <w:rPr>
                  <w:rStyle w:val="Hyperlink"/>
                </w:rPr>
                <w:t>Stream.Read</w:t>
              </w:r>
            </w:hyperlink>
            <w:r>
              <w:t> may return less data than what's available in the stream. The new </w:t>
            </w:r>
            <w:r>
              <w:rPr>
                <w:rStyle w:val="HTMLCode"/>
                <w:rFonts w:ascii="Consolas" w:eastAsiaTheme="majorEastAsia" w:hAnsi="Consolas" w:cs="Consolas"/>
                <w:sz w:val="18"/>
                <w:szCs w:val="18"/>
              </w:rPr>
              <w:t>ReadExactly</w:t>
            </w:r>
            <w:r>
              <w:t> methods read </w:t>
            </w:r>
            <w:r>
              <w:rPr>
                <w:rStyle w:val="Emphasis"/>
              </w:rPr>
              <w:t>exactly</w:t>
            </w:r>
            <w:r>
              <w:t> the number of bytes requested, and the new </w:t>
            </w:r>
            <w:r>
              <w:rPr>
                <w:rStyle w:val="HTMLCode"/>
                <w:rFonts w:ascii="Consolas" w:eastAsiaTheme="majorEastAsia" w:hAnsi="Consolas" w:cs="Consolas"/>
                <w:sz w:val="18"/>
                <w:szCs w:val="18"/>
              </w:rPr>
              <w:t>ReadAtLeast</w:t>
            </w:r>
            <w:r>
              <w:t> methods read </w:t>
            </w:r>
            <w:r>
              <w:rPr>
                <w:rStyle w:val="Emphasis"/>
              </w:rPr>
              <w:t>at least</w:t>
            </w:r>
            <w:r>
              <w:t> the number of bytes requested. For more information, see the </w:t>
            </w:r>
            <w:hyperlink r:id="rId60" w:anchor="system-io-stream" w:history="1">
              <w:r>
                <w:rPr>
                  <w:rStyle w:val="Hyperlink"/>
                </w:rPr>
                <w:t>.NET 7 Preview 5</w:t>
              </w:r>
            </w:hyperlink>
            <w:r>
              <w:t> blog post.</w:t>
            </w:r>
          </w:p>
        </w:tc>
      </w:tr>
      <w:tr w:rsidR="00B84193" w14:paraId="7A619552" w14:textId="77777777" w:rsidTr="00B84193">
        <w:tc>
          <w:tcPr>
            <w:tcW w:w="1456" w:type="pct"/>
            <w:hideMark/>
          </w:tcPr>
          <w:p w14:paraId="0EE6B68B" w14:textId="77777777" w:rsidR="00B84193" w:rsidRDefault="00B84193">
            <w:r>
              <w:t>New type converters for </w:t>
            </w:r>
            <w:r>
              <w:rPr>
                <w:rStyle w:val="HTMLCode"/>
                <w:rFonts w:ascii="Consolas" w:eastAsiaTheme="majorEastAsia" w:hAnsi="Consolas" w:cs="Consolas"/>
                <w:sz w:val="18"/>
                <w:szCs w:val="18"/>
              </w:rPr>
              <w:t>DateOnly</w:t>
            </w:r>
            <w:r>
              <w:t>, </w:t>
            </w:r>
            <w:r>
              <w:rPr>
                <w:rStyle w:val="HTMLCode"/>
                <w:rFonts w:ascii="Consolas" w:eastAsiaTheme="majorEastAsia" w:hAnsi="Consolas" w:cs="Consolas"/>
                <w:sz w:val="18"/>
                <w:szCs w:val="18"/>
              </w:rPr>
              <w:t>TimeOnly</w:t>
            </w:r>
            <w:r>
              <w:t>, </w:t>
            </w:r>
            <w:r>
              <w:rPr>
                <w:rStyle w:val="HTMLCode"/>
                <w:rFonts w:ascii="Consolas" w:eastAsiaTheme="majorEastAsia" w:hAnsi="Consolas" w:cs="Consolas"/>
                <w:sz w:val="18"/>
                <w:szCs w:val="18"/>
              </w:rPr>
              <w:t>Int128</w:t>
            </w:r>
            <w:r>
              <w:t>, </w:t>
            </w:r>
            <w:r>
              <w:rPr>
                <w:rStyle w:val="HTMLCode"/>
                <w:rFonts w:ascii="Consolas" w:eastAsiaTheme="majorEastAsia" w:hAnsi="Consolas" w:cs="Consolas"/>
                <w:sz w:val="18"/>
                <w:szCs w:val="18"/>
              </w:rPr>
              <w:t>UInt128</w:t>
            </w:r>
            <w:r>
              <w:t>, and </w:t>
            </w:r>
            <w:r>
              <w:rPr>
                <w:rStyle w:val="HTMLCode"/>
                <w:rFonts w:ascii="Consolas" w:eastAsiaTheme="majorEastAsia" w:hAnsi="Consolas" w:cs="Consolas"/>
                <w:sz w:val="18"/>
                <w:szCs w:val="18"/>
              </w:rPr>
              <w:t>Half</w:t>
            </w:r>
          </w:p>
        </w:tc>
        <w:tc>
          <w:tcPr>
            <w:tcW w:w="1619" w:type="pct"/>
            <w:hideMark/>
          </w:tcPr>
          <w:p w14:paraId="43F59A5C" w14:textId="77777777" w:rsidR="00B84193" w:rsidRDefault="00B84193">
            <w:r>
              <w:t>In the </w:t>
            </w:r>
            <w:hyperlink r:id="rId61" w:history="1">
              <w:r>
                <w:rPr>
                  <w:rStyle w:val="Hyperlink"/>
                </w:rPr>
                <w:t>System.ComponentModel</w:t>
              </w:r>
            </w:hyperlink>
            <w:r>
              <w:t> namespace:</w:t>
            </w:r>
            <w:r>
              <w:br/>
            </w:r>
            <w:r>
              <w:br/>
              <w:t>- </w:t>
            </w:r>
            <w:hyperlink r:id="rId62" w:history="1">
              <w:r>
                <w:rPr>
                  <w:rStyle w:val="Hyperlink"/>
                </w:rPr>
                <w:t>DateOnlyConverter</w:t>
              </w:r>
            </w:hyperlink>
            <w:r>
              <w:br/>
              <w:t>- </w:t>
            </w:r>
            <w:hyperlink r:id="rId63" w:history="1">
              <w:r>
                <w:rPr>
                  <w:rStyle w:val="Hyperlink"/>
                </w:rPr>
                <w:t>TimeOnlyConverter</w:t>
              </w:r>
            </w:hyperlink>
            <w:r>
              <w:br/>
              <w:t>- </w:t>
            </w:r>
            <w:hyperlink r:id="rId64" w:history="1">
              <w:r>
                <w:rPr>
                  <w:rStyle w:val="Hyperlink"/>
                </w:rPr>
                <w:t>Int128Converter</w:t>
              </w:r>
            </w:hyperlink>
            <w:r>
              <w:br/>
              <w:t>- </w:t>
            </w:r>
            <w:hyperlink r:id="rId65" w:history="1">
              <w:r>
                <w:rPr>
                  <w:rStyle w:val="Hyperlink"/>
                </w:rPr>
                <w:t>UInt128Converter</w:t>
              </w:r>
            </w:hyperlink>
            <w:r>
              <w:br/>
              <w:t>- </w:t>
            </w:r>
            <w:hyperlink r:id="rId66" w:history="1">
              <w:r>
                <w:rPr>
                  <w:rStyle w:val="Hyperlink"/>
                </w:rPr>
                <w:t>HalfConverter</w:t>
              </w:r>
            </w:hyperlink>
          </w:p>
        </w:tc>
        <w:tc>
          <w:tcPr>
            <w:tcW w:w="1924" w:type="pct"/>
            <w:hideMark/>
          </w:tcPr>
          <w:p w14:paraId="402F872D" w14:textId="77777777" w:rsidR="00B84193" w:rsidRDefault="00B84193">
            <w:r>
              <w:t>Type converters are often used to convert value types to and from a string. These new APIs add type converters for types that were added more recently.</w:t>
            </w:r>
          </w:p>
        </w:tc>
      </w:tr>
      <w:tr w:rsidR="00B84193" w14:paraId="74BD9F83" w14:textId="77777777" w:rsidTr="00B84193">
        <w:tc>
          <w:tcPr>
            <w:tcW w:w="1456" w:type="pct"/>
            <w:hideMark/>
          </w:tcPr>
          <w:p w14:paraId="0CAA720A" w14:textId="77777777" w:rsidR="00B84193" w:rsidRDefault="00B84193">
            <w:r>
              <w:t>Metrics support for </w:t>
            </w:r>
            <w:hyperlink r:id="rId67" w:history="1">
              <w:r>
                <w:rPr>
                  <w:rStyle w:val="Hyperlink"/>
                </w:rPr>
                <w:t>IMemoryCache</w:t>
              </w:r>
            </w:hyperlink>
          </w:p>
        </w:tc>
        <w:tc>
          <w:tcPr>
            <w:tcW w:w="1619" w:type="pct"/>
            <w:hideMark/>
          </w:tcPr>
          <w:p w14:paraId="01E597DE" w14:textId="77777777" w:rsidR="00B84193" w:rsidRDefault="00B84193">
            <w:r>
              <w:t>- </w:t>
            </w:r>
            <w:hyperlink r:id="rId68" w:history="1">
              <w:r>
                <w:rPr>
                  <w:rStyle w:val="Hyperlink"/>
                </w:rPr>
                <w:t>MemoryCacheStatistics</w:t>
              </w:r>
            </w:hyperlink>
            <w:r>
              <w:br/>
              <w:t>- </w:t>
            </w:r>
            <w:hyperlink r:id="rId69" w:anchor="microsoft-extensions-caching-memory-memorycache-getcurrentstatistics" w:history="1">
              <w:r>
                <w:rPr>
                  <w:rStyle w:val="Hyperlink"/>
                </w:rPr>
                <w:t>MemoryCache.GetCurrentStatistics()</w:t>
              </w:r>
            </w:hyperlink>
          </w:p>
        </w:tc>
        <w:tc>
          <w:tcPr>
            <w:tcW w:w="1924" w:type="pct"/>
            <w:hideMark/>
          </w:tcPr>
          <w:p w14:paraId="5FFFD5E5" w14:textId="77777777" w:rsidR="00B84193" w:rsidRDefault="00B84193">
            <w:hyperlink r:id="rId70" w:anchor="microsoft-extensions-caching-memory-memorycache-getcurrentstatistics" w:history="1">
              <w:r>
                <w:rPr>
                  <w:rStyle w:val="Hyperlink"/>
                </w:rPr>
                <w:t>GetCurrentStatistics()</w:t>
              </w:r>
            </w:hyperlink>
            <w:r>
              <w:t xml:space="preserve"> lets you use event counters or metrics APIs to track statistics for one or more memory caches. For more </w:t>
            </w:r>
            <w:r>
              <w:lastRenderedPageBreak/>
              <w:t>information, see the </w:t>
            </w:r>
            <w:hyperlink r:id="rId71" w:anchor="added-metrics-for-microsoft-extensions-caching" w:history="1">
              <w:r>
                <w:rPr>
                  <w:rStyle w:val="Hyperlink"/>
                </w:rPr>
                <w:t>.NET 7 Preview 4</w:t>
              </w:r>
            </w:hyperlink>
            <w:r>
              <w:t> blog post.</w:t>
            </w:r>
          </w:p>
        </w:tc>
      </w:tr>
      <w:tr w:rsidR="00B84193" w14:paraId="15902D50" w14:textId="77777777" w:rsidTr="00B84193">
        <w:tc>
          <w:tcPr>
            <w:tcW w:w="1456" w:type="pct"/>
            <w:hideMark/>
          </w:tcPr>
          <w:p w14:paraId="299D55F5" w14:textId="77777777" w:rsidR="00B84193" w:rsidRDefault="00B84193">
            <w:r>
              <w:lastRenderedPageBreak/>
              <w:t>APIs to get and set Unix file permissions</w:t>
            </w:r>
          </w:p>
        </w:tc>
        <w:tc>
          <w:tcPr>
            <w:tcW w:w="1619" w:type="pct"/>
            <w:hideMark/>
          </w:tcPr>
          <w:p w14:paraId="13F76B1A" w14:textId="77777777" w:rsidR="00B84193" w:rsidRDefault="00B84193">
            <w:r>
              <w:t>- </w:t>
            </w:r>
            <w:hyperlink r:id="rId72" w:history="1">
              <w:r>
                <w:rPr>
                  <w:rStyle w:val="Hyperlink"/>
                </w:rPr>
                <w:t>System.IO.UnixFileMode</w:t>
              </w:r>
            </w:hyperlink>
            <w:r>
              <w:t> enum</w:t>
            </w:r>
            <w:r>
              <w:br/>
              <w:t>- </w:t>
            </w:r>
            <w:hyperlink r:id="rId73" w:history="1">
              <w:r>
                <w:rPr>
                  <w:rStyle w:val="Hyperlink"/>
                </w:rPr>
                <w:t>File.GetUnixFileMode</w:t>
              </w:r>
            </w:hyperlink>
            <w:r>
              <w:br/>
              <w:t>- </w:t>
            </w:r>
            <w:hyperlink r:id="rId74" w:history="1">
              <w:r>
                <w:rPr>
                  <w:rStyle w:val="Hyperlink"/>
                </w:rPr>
                <w:t>File.SetUnixFileMode</w:t>
              </w:r>
            </w:hyperlink>
            <w:r>
              <w:br/>
              <w:t>- </w:t>
            </w:r>
            <w:hyperlink r:id="rId75" w:anchor="system-io-filesysteminfo-unixfilemode" w:history="1">
              <w:r>
                <w:rPr>
                  <w:rStyle w:val="Hyperlink"/>
                </w:rPr>
                <w:t>FileSystemInfo.UnixFileMode</w:t>
              </w:r>
            </w:hyperlink>
            <w:r>
              <w:br/>
              <w:t>- </w:t>
            </w:r>
            <w:hyperlink r:id="rId76" w:anchor="system-io-directory-createdirectory(system-string-system-io-unixfilemode)" w:history="1">
              <w:r>
                <w:rPr>
                  <w:rStyle w:val="Hyperlink"/>
                </w:rPr>
                <w:t>Directory.CreateDirectory(String, UnixFileMode)</w:t>
              </w:r>
            </w:hyperlink>
            <w:r>
              <w:br/>
              <w:t>- </w:t>
            </w:r>
            <w:hyperlink r:id="rId77" w:anchor="system-io-filestreamoptions-unixcreatemode" w:history="1">
              <w:r>
                <w:rPr>
                  <w:rStyle w:val="Hyperlink"/>
                </w:rPr>
                <w:t>FileStreamOptions.UnixCreateMode</w:t>
              </w:r>
            </w:hyperlink>
          </w:p>
        </w:tc>
        <w:tc>
          <w:tcPr>
            <w:tcW w:w="1924" w:type="pct"/>
            <w:hideMark/>
          </w:tcPr>
          <w:p w14:paraId="15D488C8" w14:textId="77777777" w:rsidR="00B84193" w:rsidRDefault="00B84193">
            <w:r>
              <w:t>For more information, see the </w:t>
            </w:r>
            <w:hyperlink r:id="rId78" w:anchor="support-for-unix-file-modes" w:history="1">
              <w:r>
                <w:rPr>
                  <w:rStyle w:val="Hyperlink"/>
                </w:rPr>
                <w:t>.NET 7 Preview 7</w:t>
              </w:r>
            </w:hyperlink>
            <w:r>
              <w:t> blog post.</w:t>
            </w:r>
          </w:p>
        </w:tc>
      </w:tr>
      <w:tr w:rsidR="00B84193" w14:paraId="2B691871" w14:textId="77777777" w:rsidTr="00B84193">
        <w:tc>
          <w:tcPr>
            <w:tcW w:w="1456" w:type="pct"/>
            <w:hideMark/>
          </w:tcPr>
          <w:p w14:paraId="57270292" w14:textId="77777777" w:rsidR="00B84193" w:rsidRDefault="00B84193">
            <w:r>
              <w:t>Attribute to indicate what what kind of syntax is expected in a string</w:t>
            </w:r>
          </w:p>
        </w:tc>
        <w:tc>
          <w:tcPr>
            <w:tcW w:w="1619" w:type="pct"/>
            <w:hideMark/>
          </w:tcPr>
          <w:p w14:paraId="0E9A70D6" w14:textId="77777777" w:rsidR="00B84193" w:rsidRDefault="00B84193">
            <w:hyperlink r:id="rId79" w:history="1">
              <w:r>
                <w:rPr>
                  <w:rStyle w:val="Hyperlink"/>
                </w:rPr>
                <w:t>StringSyntaxAttribute</w:t>
              </w:r>
            </w:hyperlink>
          </w:p>
        </w:tc>
        <w:tc>
          <w:tcPr>
            <w:tcW w:w="1924" w:type="pct"/>
            <w:hideMark/>
          </w:tcPr>
          <w:p w14:paraId="55E77465" w14:textId="77777777" w:rsidR="00B84193" w:rsidRDefault="00B84193">
            <w:r>
              <w:t>For example, you can specify that a </w:t>
            </w:r>
            <w:r>
              <w:rPr>
                <w:rStyle w:val="HTMLCode"/>
                <w:rFonts w:ascii="Consolas" w:eastAsiaTheme="majorEastAsia" w:hAnsi="Consolas" w:cs="Consolas"/>
                <w:sz w:val="18"/>
                <w:szCs w:val="18"/>
              </w:rPr>
              <w:t>string</w:t>
            </w:r>
            <w:r>
              <w:t> parameter expects a regular expression by attributing the parameter with </w:t>
            </w:r>
            <w:r>
              <w:rPr>
                <w:rStyle w:val="HTMLCode"/>
                <w:rFonts w:ascii="Consolas" w:eastAsiaTheme="majorEastAsia" w:hAnsi="Consolas" w:cs="Consolas"/>
                <w:sz w:val="18"/>
                <w:szCs w:val="18"/>
              </w:rPr>
              <w:t>[StringSyntax(StringSyntaxAttribute.Regex)]</w:t>
            </w:r>
            <w:r>
              <w:t>.</w:t>
            </w:r>
          </w:p>
        </w:tc>
      </w:tr>
      <w:tr w:rsidR="00B84193" w14:paraId="266699D3" w14:textId="77777777" w:rsidTr="00B84193">
        <w:tc>
          <w:tcPr>
            <w:tcW w:w="1456" w:type="pct"/>
            <w:hideMark/>
          </w:tcPr>
          <w:p w14:paraId="79DB610B" w14:textId="77777777" w:rsidR="00B84193" w:rsidRDefault="00B84193">
            <w:r>
              <w:t>APIs to interop with JavaScript when running in the browser or other WebAssembly architectures</w:t>
            </w:r>
          </w:p>
        </w:tc>
        <w:tc>
          <w:tcPr>
            <w:tcW w:w="1619" w:type="pct"/>
            <w:hideMark/>
          </w:tcPr>
          <w:p w14:paraId="7026D376" w14:textId="77777777" w:rsidR="00B84193" w:rsidRDefault="00B84193">
            <w:hyperlink r:id="rId80" w:history="1">
              <w:r>
                <w:rPr>
                  <w:rStyle w:val="Hyperlink"/>
                </w:rPr>
                <w:t>System.Runtime.InteropServices.JavaScript</w:t>
              </w:r>
            </w:hyperlink>
          </w:p>
        </w:tc>
        <w:tc>
          <w:tcPr>
            <w:tcW w:w="1924" w:type="pct"/>
            <w:hideMark/>
          </w:tcPr>
          <w:p w14:paraId="1C8B486F" w14:textId="77777777" w:rsidR="00B84193" w:rsidRDefault="00B84193">
            <w:r>
              <w:t>JavaScript apps can use the expanded WebAssembly support in .NET 7 to reuse .NET libraries from JavaScript. For more information, see </w:t>
            </w:r>
            <w:hyperlink r:id="rId81" w:history="1">
              <w:r>
                <w:rPr>
                  <w:rStyle w:val="Hyperlink"/>
                </w:rPr>
                <w:t>Use .NET from any JavaScript app in .NET 7</w:t>
              </w:r>
            </w:hyperlink>
            <w:r>
              <w:t>.</w:t>
            </w:r>
          </w:p>
        </w:tc>
      </w:tr>
    </w:tbl>
    <w:p w14:paraId="492802C7" w14:textId="77777777" w:rsidR="00B84193" w:rsidRDefault="00B84193" w:rsidP="00B84193">
      <w:pPr>
        <w:pStyle w:val="Heading2"/>
        <w:spacing w:before="0"/>
      </w:pPr>
      <w:r>
        <w:t>Observability</w:t>
      </w:r>
    </w:p>
    <w:p w14:paraId="1EFF5EF1" w14:textId="77777777" w:rsidR="00B84193" w:rsidRDefault="00B84193" w:rsidP="00B84193">
      <w:pPr>
        <w:pStyle w:val="NormalWeb"/>
      </w:pPr>
      <w:r>
        <w:t>.NET 7 makes improvements to </w:t>
      </w:r>
      <w:r>
        <w:rPr>
          <w:rStyle w:val="Emphasis"/>
        </w:rPr>
        <w:t>observability</w:t>
      </w:r>
      <w:r>
        <w:t>. Observability helps you understand the state of your app as it scales and as the technical complexity increases. .NET's observability implementation is primarily built around </w:t>
      </w:r>
      <w:hyperlink r:id="rId82" w:history="1">
        <w:r>
          <w:rPr>
            <w:rStyle w:val="Hyperlink"/>
          </w:rPr>
          <w:t>OpenTelemetry</w:t>
        </w:r>
      </w:hyperlink>
      <w:r>
        <w:t>. Improvements include:</w:t>
      </w:r>
    </w:p>
    <w:p w14:paraId="45EA0470" w14:textId="77777777" w:rsidR="00B84193" w:rsidRDefault="00B84193" w:rsidP="00B84193">
      <w:pPr>
        <w:numPr>
          <w:ilvl w:val="0"/>
          <w:numId w:val="4"/>
        </w:numPr>
        <w:ind w:left="1290"/>
      </w:pPr>
      <w:r>
        <w:t>The new </w:t>
      </w:r>
      <w:hyperlink r:id="rId83" w:history="1">
        <w:r>
          <w:rPr>
            <w:rStyle w:val="Hyperlink"/>
          </w:rPr>
          <w:t>Activity.CurrentChanged</w:t>
        </w:r>
      </w:hyperlink>
      <w:r>
        <w:t> event, which you can use to detect when the span context of a managed thread changes.</w:t>
      </w:r>
    </w:p>
    <w:p w14:paraId="3DB92211" w14:textId="77777777" w:rsidR="00B84193" w:rsidRDefault="00B84193" w:rsidP="00B84193">
      <w:pPr>
        <w:numPr>
          <w:ilvl w:val="0"/>
          <w:numId w:val="4"/>
        </w:numPr>
        <w:ind w:left="1290"/>
      </w:pPr>
      <w:r>
        <w:t>New, performant enumerator methods for </w:t>
      </w:r>
      <w:hyperlink r:id="rId84" w:history="1">
        <w:r>
          <w:rPr>
            <w:rStyle w:val="Hyperlink"/>
          </w:rPr>
          <w:t>Activity</w:t>
        </w:r>
      </w:hyperlink>
      <w:r>
        <w:t> properties: </w:t>
      </w:r>
      <w:hyperlink r:id="rId85" w:anchor="system-diagnostics-activity-enumeratetagobjects" w:history="1">
        <w:r>
          <w:rPr>
            <w:rStyle w:val="Hyperlink"/>
          </w:rPr>
          <w:t>EnumerateTagObjects()</w:t>
        </w:r>
      </w:hyperlink>
      <w:r>
        <w:t>, </w:t>
      </w:r>
      <w:hyperlink r:id="rId86" w:anchor="system-diagnostics-activity-enumeratelinks" w:history="1">
        <w:r>
          <w:rPr>
            <w:rStyle w:val="Hyperlink"/>
          </w:rPr>
          <w:t>EnumerateLinks()</w:t>
        </w:r>
      </w:hyperlink>
      <w:r>
        <w:t>, and </w:t>
      </w:r>
      <w:hyperlink r:id="rId87" w:anchor="system-diagnostics-activity-enumerateevents" w:history="1">
        <w:r>
          <w:rPr>
            <w:rStyle w:val="Hyperlink"/>
          </w:rPr>
          <w:t>EnumerateEvents()</w:t>
        </w:r>
      </w:hyperlink>
      <w:r>
        <w:t>.</w:t>
      </w:r>
    </w:p>
    <w:p w14:paraId="025CB6CD" w14:textId="77777777" w:rsidR="00B84193" w:rsidRDefault="00B84193" w:rsidP="00B84193">
      <w:pPr>
        <w:pStyle w:val="NormalWeb"/>
      </w:pPr>
      <w:r>
        <w:t>For more information, see the </w:t>
      </w:r>
      <w:hyperlink r:id="rId88" w:anchor="observability" w:history="1">
        <w:r>
          <w:rPr>
            <w:rStyle w:val="Hyperlink"/>
          </w:rPr>
          <w:t>.NET 7 Preview 4</w:t>
        </w:r>
      </w:hyperlink>
      <w:r>
        <w:t> blog post.</w:t>
      </w:r>
    </w:p>
    <w:p w14:paraId="39DD9B08" w14:textId="77777777" w:rsidR="00B84193" w:rsidRDefault="00B84193" w:rsidP="00B84193">
      <w:pPr>
        <w:pStyle w:val="Heading2"/>
        <w:spacing w:before="0"/>
      </w:pPr>
      <w:r>
        <w:t>.NET SDK</w:t>
      </w:r>
    </w:p>
    <w:p w14:paraId="05916378" w14:textId="77777777" w:rsidR="00B84193" w:rsidRDefault="00B84193" w:rsidP="00B84193">
      <w:pPr>
        <w:pStyle w:val="NormalWeb"/>
      </w:pPr>
      <w:r>
        <w:t>The .NET 7 </w:t>
      </w:r>
      <w:hyperlink r:id="rId89" w:history="1">
        <w:r>
          <w:rPr>
            <w:rStyle w:val="Hyperlink"/>
          </w:rPr>
          <w:t>SDK</w:t>
        </w:r>
      </w:hyperlink>
      <w:r>
        <w:t> improves the CLI template experience. It also enables publishing to containers, and central package management with NuGet.</w:t>
      </w:r>
    </w:p>
    <w:p w14:paraId="35A1A9BE" w14:textId="77777777" w:rsidR="00B84193" w:rsidRDefault="00B84193" w:rsidP="00B84193">
      <w:pPr>
        <w:pStyle w:val="Heading3"/>
        <w:spacing w:before="0"/>
      </w:pPr>
      <w:r>
        <w:t>Templates</w:t>
      </w:r>
    </w:p>
    <w:p w14:paraId="15F9ABE0" w14:textId="77777777" w:rsidR="00B84193" w:rsidRDefault="00B84193" w:rsidP="00B84193">
      <w:pPr>
        <w:pStyle w:val="NormalWeb"/>
      </w:pPr>
      <w:r>
        <w:t>Some welcome improvements have been made to the </w:t>
      </w:r>
      <w:r>
        <w:rPr>
          <w:rStyle w:val="HTMLCode"/>
          <w:rFonts w:ascii="Consolas" w:eastAsiaTheme="majorEastAsia" w:hAnsi="Consolas" w:cs="Consolas"/>
        </w:rPr>
        <w:t>dotnet new</w:t>
      </w:r>
      <w:r>
        <w:t> command and to template authoring.</w:t>
      </w:r>
    </w:p>
    <w:p w14:paraId="26437FA7" w14:textId="77777777" w:rsidR="00B84193" w:rsidRDefault="00B84193" w:rsidP="00B84193">
      <w:pPr>
        <w:pStyle w:val="Heading4"/>
        <w:spacing w:before="0"/>
      </w:pPr>
      <w:r>
        <w:lastRenderedPageBreak/>
        <w:t>dotnet new</w:t>
      </w:r>
    </w:p>
    <w:p w14:paraId="0684E3E4" w14:textId="77777777" w:rsidR="00B84193" w:rsidRDefault="00B84193" w:rsidP="00B84193">
      <w:pPr>
        <w:pStyle w:val="NormalWeb"/>
      </w:pPr>
      <w:r>
        <w:t>The </w:t>
      </w:r>
      <w:hyperlink r:id="rId90" w:history="1">
        <w:r>
          <w:rPr>
            <w:rStyle w:val="HTMLCode"/>
            <w:rFonts w:ascii="Segoe UI" w:eastAsiaTheme="majorEastAsia" w:hAnsi="Segoe UI" w:cs="Segoe UI"/>
            <w:color w:val="0000FF"/>
            <w:sz w:val="24"/>
            <w:szCs w:val="24"/>
          </w:rPr>
          <w:t>dotnet new</w:t>
        </w:r>
      </w:hyperlink>
      <w:r>
        <w:t> CLI command, which creates a new project, configuration file, or solution based on a template, now supports </w:t>
      </w:r>
      <w:hyperlink r:id="rId91" w:history="1">
        <w:r>
          <w:rPr>
            <w:rStyle w:val="Hyperlink"/>
          </w:rPr>
          <w:t>tab completion</w:t>
        </w:r>
      </w:hyperlink>
      <w:r>
        <w:t> for exploring:</w:t>
      </w:r>
    </w:p>
    <w:p w14:paraId="33275A7A" w14:textId="77777777" w:rsidR="00B84193" w:rsidRDefault="00B84193" w:rsidP="00B84193">
      <w:pPr>
        <w:numPr>
          <w:ilvl w:val="0"/>
          <w:numId w:val="5"/>
        </w:numPr>
        <w:ind w:left="1290"/>
      </w:pPr>
      <w:r>
        <w:t>Available template names</w:t>
      </w:r>
    </w:p>
    <w:p w14:paraId="07C6BA17" w14:textId="77777777" w:rsidR="00B84193" w:rsidRDefault="00B84193" w:rsidP="00B84193">
      <w:pPr>
        <w:numPr>
          <w:ilvl w:val="0"/>
          <w:numId w:val="5"/>
        </w:numPr>
        <w:ind w:left="1290"/>
      </w:pPr>
      <w:r>
        <w:t>Template options</w:t>
      </w:r>
    </w:p>
    <w:p w14:paraId="6DDDA792" w14:textId="77777777" w:rsidR="00B84193" w:rsidRDefault="00B84193" w:rsidP="00B84193">
      <w:pPr>
        <w:numPr>
          <w:ilvl w:val="0"/>
          <w:numId w:val="5"/>
        </w:numPr>
        <w:ind w:left="1290"/>
      </w:pPr>
      <w:r>
        <w:t>Allowable option values</w:t>
      </w:r>
    </w:p>
    <w:p w14:paraId="6B72741D" w14:textId="77777777" w:rsidR="00B84193" w:rsidRDefault="00B84193" w:rsidP="00B84193">
      <w:pPr>
        <w:pStyle w:val="NormalWeb"/>
      </w:pPr>
      <w:r>
        <w:t>In addition, for better conformity, the </w:t>
      </w:r>
      <w:r>
        <w:rPr>
          <w:rStyle w:val="HTMLCode"/>
          <w:rFonts w:ascii="Consolas" w:eastAsiaTheme="majorEastAsia" w:hAnsi="Consolas" w:cs="Consolas"/>
        </w:rPr>
        <w:t>install</w:t>
      </w:r>
      <w:r>
        <w:t>, </w:t>
      </w:r>
      <w:r>
        <w:rPr>
          <w:rStyle w:val="HTMLCode"/>
          <w:rFonts w:ascii="Consolas" w:eastAsiaTheme="majorEastAsia" w:hAnsi="Consolas" w:cs="Consolas"/>
        </w:rPr>
        <w:t>uninstall</w:t>
      </w:r>
      <w:r>
        <w:t>, </w:t>
      </w:r>
      <w:r>
        <w:rPr>
          <w:rStyle w:val="HTMLCode"/>
          <w:rFonts w:ascii="Consolas" w:eastAsiaTheme="majorEastAsia" w:hAnsi="Consolas" w:cs="Consolas"/>
        </w:rPr>
        <w:t>search</w:t>
      </w:r>
      <w:r>
        <w:t>, </w:t>
      </w:r>
      <w:r>
        <w:rPr>
          <w:rStyle w:val="HTMLCode"/>
          <w:rFonts w:ascii="Consolas" w:eastAsiaTheme="majorEastAsia" w:hAnsi="Consolas" w:cs="Consolas"/>
        </w:rPr>
        <w:t>list</w:t>
      </w:r>
      <w:r>
        <w:t>, and </w:t>
      </w:r>
      <w:r>
        <w:rPr>
          <w:rStyle w:val="HTMLCode"/>
          <w:rFonts w:ascii="Consolas" w:eastAsiaTheme="majorEastAsia" w:hAnsi="Consolas" w:cs="Consolas"/>
        </w:rPr>
        <w:t>update</w:t>
      </w:r>
      <w:r>
        <w:t> subcommands no longer have the </w:t>
      </w:r>
      <w:r>
        <w:rPr>
          <w:rStyle w:val="HTMLCode"/>
          <w:rFonts w:ascii="Consolas" w:eastAsiaTheme="majorEastAsia" w:hAnsi="Consolas" w:cs="Consolas"/>
        </w:rPr>
        <w:t>--</w:t>
      </w:r>
      <w:r>
        <w:t> prefix.</w:t>
      </w:r>
    </w:p>
    <w:p w14:paraId="20DD61EA" w14:textId="77777777" w:rsidR="00B84193" w:rsidRDefault="00B84193" w:rsidP="00B84193">
      <w:pPr>
        <w:pStyle w:val="Heading4"/>
        <w:spacing w:before="0"/>
      </w:pPr>
      <w:r>
        <w:t>Authoring</w:t>
      </w:r>
    </w:p>
    <w:p w14:paraId="68021EB4" w14:textId="77777777" w:rsidR="00B84193" w:rsidRDefault="00B84193" w:rsidP="00B84193">
      <w:pPr>
        <w:pStyle w:val="NormalWeb"/>
      </w:pPr>
      <w:r>
        <w:t>Template </w:t>
      </w:r>
      <w:r>
        <w:rPr>
          <w:rStyle w:val="Emphasis"/>
        </w:rPr>
        <w:t>constraints</w:t>
      </w:r>
      <w:r>
        <w:t>, a new concept for .NET 7, let you define the context in which your templates are allowed. Constraints help the template engine determine which templates it should show in commands like </w:t>
      </w:r>
      <w:r>
        <w:rPr>
          <w:rStyle w:val="HTMLCode"/>
          <w:rFonts w:ascii="Consolas" w:eastAsiaTheme="majorEastAsia" w:hAnsi="Consolas" w:cs="Consolas"/>
        </w:rPr>
        <w:t>dotnet new list</w:t>
      </w:r>
      <w:r>
        <w:t>. You can constrain your template to an operating system, a template engine host (for example, the .NET CLI or New Project dialog in Visual Studio), and an installed workload. You define constraints in your template's configuration file.</w:t>
      </w:r>
    </w:p>
    <w:p w14:paraId="3460D148" w14:textId="77777777" w:rsidR="00B84193" w:rsidRDefault="00B84193" w:rsidP="00B84193">
      <w:pPr>
        <w:pStyle w:val="NormalWeb"/>
      </w:pPr>
      <w:r>
        <w:t>Also in the template configuration file, you can now annotate a template parameter as allowing multiple values. For example, the </w:t>
      </w:r>
      <w:hyperlink r:id="rId92" w:history="1">
        <w:r>
          <w:rPr>
            <w:rStyle w:val="HTMLCode"/>
            <w:rFonts w:ascii="Segoe UI" w:eastAsiaTheme="majorEastAsia" w:hAnsi="Segoe UI" w:cs="Segoe UI"/>
            <w:color w:val="0000FF"/>
            <w:sz w:val="24"/>
            <w:szCs w:val="24"/>
          </w:rPr>
          <w:t>web</w:t>
        </w:r>
        <w:r>
          <w:rPr>
            <w:rStyle w:val="Hyperlink"/>
          </w:rPr>
          <w:t> template</w:t>
        </w:r>
      </w:hyperlink>
      <w:r>
        <w:t> allows multiple forms of authentication.</w:t>
      </w:r>
    </w:p>
    <w:p w14:paraId="01499499" w14:textId="77777777" w:rsidR="00B84193" w:rsidRDefault="00B84193" w:rsidP="00B84193">
      <w:pPr>
        <w:pStyle w:val="NormalWeb"/>
      </w:pPr>
      <w:r>
        <w:t>For more information, see the </w:t>
      </w:r>
      <w:hyperlink r:id="rId93" w:anchor="template-authoring" w:history="1">
        <w:r>
          <w:rPr>
            <w:rStyle w:val="Hyperlink"/>
          </w:rPr>
          <w:t>.NET 7 Preview 6</w:t>
        </w:r>
      </w:hyperlink>
      <w:r>
        <w:t> blog post.</w:t>
      </w:r>
    </w:p>
    <w:p w14:paraId="7ED65219" w14:textId="77777777" w:rsidR="00B84193" w:rsidRDefault="00B84193" w:rsidP="00B84193">
      <w:pPr>
        <w:pStyle w:val="Heading3"/>
        <w:spacing w:before="0"/>
      </w:pPr>
      <w:r>
        <w:t>Publish to a container</w:t>
      </w:r>
    </w:p>
    <w:p w14:paraId="7F1882D7" w14:textId="77777777" w:rsidR="00B84193" w:rsidRDefault="00B84193" w:rsidP="00B84193">
      <w:pPr>
        <w:pStyle w:val="NormalWeb"/>
      </w:pPr>
      <w:r>
        <w:t>Containers are one of the easiest ways to distribute and run a wide variety of applications and services in the cloud. Container images are now a supported output type of the .NET SDK, and you can create containerized versions of your applications using </w:t>
      </w:r>
      <w:hyperlink r:id="rId94" w:history="1">
        <w:r>
          <w:rPr>
            <w:rStyle w:val="HTMLCode"/>
            <w:rFonts w:ascii="Segoe UI" w:eastAsiaTheme="majorEastAsia" w:hAnsi="Segoe UI" w:cs="Segoe UI"/>
            <w:color w:val="0000FF"/>
            <w:sz w:val="24"/>
            <w:szCs w:val="24"/>
          </w:rPr>
          <w:t>dotnet publish</w:t>
        </w:r>
      </w:hyperlink>
      <w:r>
        <w:t>. For more information about the feature, see </w:t>
      </w:r>
      <w:hyperlink r:id="rId95" w:history="1">
        <w:r>
          <w:rPr>
            <w:rStyle w:val="Hyperlink"/>
          </w:rPr>
          <w:t>Announcing built-in container support for the .NET SDK</w:t>
        </w:r>
      </w:hyperlink>
      <w:r>
        <w:t>. For a tutorial, see </w:t>
      </w:r>
      <w:hyperlink r:id="rId96" w:history="1">
        <w:r>
          <w:rPr>
            <w:rStyle w:val="Hyperlink"/>
          </w:rPr>
          <w:t>Containerize a .NET app with dotnet publish</w:t>
        </w:r>
      </w:hyperlink>
      <w:r>
        <w:t>.</w:t>
      </w:r>
    </w:p>
    <w:p w14:paraId="6A605DED" w14:textId="77777777" w:rsidR="00B84193" w:rsidRDefault="00B84193" w:rsidP="00B84193">
      <w:pPr>
        <w:pStyle w:val="Heading3"/>
        <w:spacing w:before="0"/>
      </w:pPr>
      <w:r>
        <w:t>Central package management</w:t>
      </w:r>
    </w:p>
    <w:p w14:paraId="0E0035A0" w14:textId="77777777" w:rsidR="00B84193" w:rsidRDefault="00B84193" w:rsidP="00B84193">
      <w:pPr>
        <w:pStyle w:val="NormalWeb"/>
      </w:pPr>
      <w:r>
        <w:t>You can now manage common dependencies in your projects from one location using NuGet's central package management (CPM) feature. To enable it, you add a </w:t>
      </w:r>
      <w:r>
        <w:rPr>
          <w:rStyle w:val="Emphasis"/>
        </w:rPr>
        <w:t>Directory.Packages.props</w:t>
      </w:r>
      <w:r>
        <w:t> file to the root of your repository. In this file, set the MSBuild property </w:t>
      </w:r>
      <w:r>
        <w:rPr>
          <w:rStyle w:val="HTMLCode"/>
          <w:rFonts w:ascii="Consolas" w:eastAsiaTheme="majorEastAsia" w:hAnsi="Consolas" w:cs="Consolas"/>
        </w:rPr>
        <w:t>ManagePackageVersionsCentrally</w:t>
      </w:r>
      <w:r>
        <w:t> to </w:t>
      </w:r>
      <w:r>
        <w:rPr>
          <w:rStyle w:val="HTMLCode"/>
          <w:rFonts w:ascii="Consolas" w:eastAsiaTheme="majorEastAsia" w:hAnsi="Consolas" w:cs="Consolas"/>
        </w:rPr>
        <w:t>true</w:t>
      </w:r>
      <w:r>
        <w:t> and add versions for common package dependency using </w:t>
      </w:r>
      <w:r>
        <w:rPr>
          <w:rStyle w:val="HTMLCode"/>
          <w:rFonts w:ascii="Consolas" w:eastAsiaTheme="majorEastAsia" w:hAnsi="Consolas" w:cs="Consolas"/>
        </w:rPr>
        <w:t>PackageVersion</w:t>
      </w:r>
      <w:r>
        <w:t> items. Then, in the individual project files, you can omit </w:t>
      </w:r>
      <w:r>
        <w:rPr>
          <w:rStyle w:val="HTMLCode"/>
          <w:rFonts w:ascii="Consolas" w:eastAsiaTheme="majorEastAsia" w:hAnsi="Consolas" w:cs="Consolas"/>
        </w:rPr>
        <w:t>Version</w:t>
      </w:r>
      <w:r>
        <w:t> attributes from any </w:t>
      </w:r>
      <w:hyperlink r:id="rId97" w:anchor="packagereference" w:history="1">
        <w:r>
          <w:rPr>
            <w:rStyle w:val="Hyperlink"/>
          </w:rPr>
          <w:t>PackageReference</w:t>
        </w:r>
      </w:hyperlink>
      <w:r>
        <w:t> items that refer to centrally managed packages.</w:t>
      </w:r>
    </w:p>
    <w:p w14:paraId="3915FD83" w14:textId="77777777" w:rsidR="00B84193" w:rsidRDefault="00B84193" w:rsidP="00B84193">
      <w:pPr>
        <w:pStyle w:val="NormalWeb"/>
      </w:pPr>
      <w:r>
        <w:t>For more information, see </w:t>
      </w:r>
      <w:hyperlink r:id="rId98" w:history="1">
        <w:r>
          <w:rPr>
            <w:rStyle w:val="Hyperlink"/>
          </w:rPr>
          <w:t>Central package management</w:t>
        </w:r>
      </w:hyperlink>
      <w:r>
        <w:t>.</w:t>
      </w:r>
    </w:p>
    <w:p w14:paraId="1BAB61E2" w14:textId="77777777" w:rsidR="00B84193" w:rsidRDefault="00B84193" w:rsidP="00B84193">
      <w:pPr>
        <w:pStyle w:val="Heading2"/>
        <w:spacing w:before="0"/>
      </w:pPr>
      <w:r>
        <w:lastRenderedPageBreak/>
        <w:t>P/Invoke source generation</w:t>
      </w:r>
    </w:p>
    <w:p w14:paraId="18D6E608" w14:textId="77777777" w:rsidR="00B84193" w:rsidRDefault="00B84193" w:rsidP="00B84193">
      <w:pPr>
        <w:pStyle w:val="NormalWeb"/>
      </w:pPr>
      <w:r>
        <w:t>.NET 7 introduces a source generator for platform invokes (P/Invokes) in C#. The source generator looks for </w:t>
      </w:r>
      <w:hyperlink r:id="rId99" w:history="1">
        <w:r>
          <w:rPr>
            <w:rStyle w:val="Hyperlink"/>
          </w:rPr>
          <w:t>LibraryImportAttribute</w:t>
        </w:r>
      </w:hyperlink>
      <w:r>
        <w:t> on </w:t>
      </w:r>
      <w:r>
        <w:rPr>
          <w:rStyle w:val="HTMLCode"/>
          <w:rFonts w:ascii="Consolas" w:eastAsiaTheme="majorEastAsia" w:hAnsi="Consolas" w:cs="Consolas"/>
        </w:rPr>
        <w:t>static</w:t>
      </w:r>
      <w:r>
        <w:t>, </w:t>
      </w:r>
      <w:r>
        <w:rPr>
          <w:rStyle w:val="HTMLCode"/>
          <w:rFonts w:ascii="Consolas" w:eastAsiaTheme="majorEastAsia" w:hAnsi="Consolas" w:cs="Consolas"/>
        </w:rPr>
        <w:t>partial</w:t>
      </w:r>
      <w:r>
        <w:t> methods to trigger compile-time source generation of marshalling code. By generating the marshalling code at compile time, no IL stub needs to be generated at run time, as it does when using </w:t>
      </w:r>
      <w:hyperlink r:id="rId100" w:history="1">
        <w:r>
          <w:rPr>
            <w:rStyle w:val="Hyperlink"/>
          </w:rPr>
          <w:t>DllImportAttribute</w:t>
        </w:r>
      </w:hyperlink>
      <w:r>
        <w:t>. The source generator improves application performance and also allows the app to be ahead-of-time (AOT) compiled. For more information, see </w:t>
      </w:r>
      <w:hyperlink r:id="rId101" w:history="1">
        <w:r>
          <w:rPr>
            <w:rStyle w:val="Hyperlink"/>
          </w:rPr>
          <w:t>Source generation for platform invokes</w:t>
        </w:r>
      </w:hyperlink>
      <w:r>
        <w:t> and </w:t>
      </w:r>
      <w:hyperlink r:id="rId102" w:history="1">
        <w:r>
          <w:rPr>
            <w:rStyle w:val="Hyperlink"/>
          </w:rPr>
          <w:t>Use custom marshallers in source-generated P/Invokes</w:t>
        </w:r>
      </w:hyperlink>
      <w:r>
        <w:t>.</w:t>
      </w:r>
    </w:p>
    <w:p w14:paraId="07438CF6" w14:textId="77777777" w:rsidR="00B84193" w:rsidRDefault="00B84193" w:rsidP="00B84193">
      <w:pPr>
        <w:pStyle w:val="Heading2"/>
        <w:spacing w:before="0"/>
      </w:pPr>
      <w:r>
        <w:t>Related releases</w:t>
      </w:r>
    </w:p>
    <w:p w14:paraId="45837ADB" w14:textId="77777777" w:rsidR="00B84193" w:rsidRDefault="00B84193" w:rsidP="00B84193">
      <w:pPr>
        <w:pStyle w:val="NormalWeb"/>
      </w:pPr>
      <w:r>
        <w:t>This section contains information about related products that have releases that coincide with the .NET 7 release.</w:t>
      </w:r>
    </w:p>
    <w:p w14:paraId="600CF3F4" w14:textId="77777777" w:rsidR="00B84193" w:rsidRDefault="00B84193" w:rsidP="00B84193">
      <w:pPr>
        <w:pStyle w:val="Heading3"/>
        <w:spacing w:before="0"/>
      </w:pPr>
      <w:r>
        <w:t>Visual Studio 2022 version 17.4</w:t>
      </w:r>
    </w:p>
    <w:p w14:paraId="6BF7D405" w14:textId="77777777" w:rsidR="00B84193" w:rsidRDefault="00B84193" w:rsidP="00B84193">
      <w:pPr>
        <w:pStyle w:val="NormalWeb"/>
      </w:pPr>
      <w:r>
        <w:t>For more information, see </w:t>
      </w:r>
      <w:hyperlink r:id="rId103" w:history="1">
        <w:r>
          <w:rPr>
            <w:rStyle w:val="Hyperlink"/>
          </w:rPr>
          <w:t>What's new in Visual Studio 2022</w:t>
        </w:r>
      </w:hyperlink>
      <w:r>
        <w:t>.</w:t>
      </w:r>
    </w:p>
    <w:p w14:paraId="1D8DB1BD" w14:textId="77777777" w:rsidR="00B84193" w:rsidRDefault="00B84193" w:rsidP="00B84193">
      <w:pPr>
        <w:pStyle w:val="Heading3"/>
        <w:spacing w:before="0"/>
      </w:pPr>
      <w:r>
        <w:t>C# 11</w:t>
      </w:r>
    </w:p>
    <w:p w14:paraId="5FE8651E" w14:textId="77777777" w:rsidR="00B84193" w:rsidRDefault="00B84193" w:rsidP="00B84193">
      <w:pPr>
        <w:pStyle w:val="NormalWeb"/>
      </w:pPr>
      <w:r>
        <w:t>C# 11 includes support for </w:t>
      </w:r>
      <w:hyperlink r:id="rId104" w:history="1">
        <w:r>
          <w:rPr>
            <w:rStyle w:val="Hyperlink"/>
          </w:rPr>
          <w:t>generic math</w:t>
        </w:r>
      </w:hyperlink>
      <w:r>
        <w:t>, raw string literals, file-scoped types, and other new features. For more information, see </w:t>
      </w:r>
      <w:hyperlink r:id="rId105" w:history="1">
        <w:r>
          <w:rPr>
            <w:rStyle w:val="Hyperlink"/>
          </w:rPr>
          <w:t>What's new in C# 11</w:t>
        </w:r>
      </w:hyperlink>
      <w:r>
        <w:t>.</w:t>
      </w:r>
    </w:p>
    <w:p w14:paraId="717C1859" w14:textId="77777777" w:rsidR="00B84193" w:rsidRDefault="00B84193" w:rsidP="00B84193">
      <w:pPr>
        <w:pStyle w:val="Heading3"/>
        <w:spacing w:before="0"/>
      </w:pPr>
      <w:r>
        <w:t>F# 7</w:t>
      </w:r>
    </w:p>
    <w:p w14:paraId="40BEF01D" w14:textId="77777777" w:rsidR="00B84193" w:rsidRDefault="00B84193" w:rsidP="00B84193">
      <w:pPr>
        <w:pStyle w:val="NormalWeb"/>
      </w:pPr>
      <w:r>
        <w:t>F# 7 continues the journey to make the language simpler and improve performance and interop with new C# features. For more information, see </w:t>
      </w:r>
      <w:hyperlink r:id="rId106" w:history="1">
        <w:r>
          <w:rPr>
            <w:rStyle w:val="Hyperlink"/>
          </w:rPr>
          <w:t>Announcing F# 7</w:t>
        </w:r>
      </w:hyperlink>
      <w:r>
        <w:t>.</w:t>
      </w:r>
    </w:p>
    <w:p w14:paraId="780E6405" w14:textId="77777777" w:rsidR="00B84193" w:rsidRDefault="00B84193" w:rsidP="00B84193">
      <w:pPr>
        <w:pStyle w:val="Heading3"/>
        <w:spacing w:before="0"/>
      </w:pPr>
      <w:r>
        <w:t>.NET MAUI</w:t>
      </w:r>
    </w:p>
    <w:p w14:paraId="5B200BB3" w14:textId="77777777" w:rsidR="00B84193" w:rsidRDefault="00B84193" w:rsidP="00B84193">
      <w:pPr>
        <w:pStyle w:val="NormalWeb"/>
      </w:pPr>
      <w:r>
        <w:t>.NET Multi-platform App UI (.NET MAUI) is a cross-platform framework for creating native mobile and desktop apps with C# and XAML. It unifies Android, iOS, macOS, and Windows APIs into a single API. For information about the latest updates, see </w:t>
      </w:r>
      <w:hyperlink r:id="rId107" w:history="1">
        <w:r>
          <w:rPr>
            <w:rStyle w:val="Hyperlink"/>
          </w:rPr>
          <w:t>What's new in .NET MAUI for .NET 7</w:t>
        </w:r>
      </w:hyperlink>
      <w:r>
        <w:t>.</w:t>
      </w:r>
    </w:p>
    <w:p w14:paraId="776DC3D7" w14:textId="77777777" w:rsidR="00B84193" w:rsidRDefault="00B84193" w:rsidP="00B84193">
      <w:pPr>
        <w:pStyle w:val="Heading3"/>
        <w:spacing w:before="0"/>
      </w:pPr>
      <w:r>
        <w:t>ASP.NET Core</w:t>
      </w:r>
    </w:p>
    <w:p w14:paraId="48FF0BF0" w14:textId="77777777" w:rsidR="00B84193" w:rsidRDefault="00B84193" w:rsidP="00B84193">
      <w:pPr>
        <w:pStyle w:val="NormalWeb"/>
      </w:pPr>
      <w:r>
        <w:t>ASP.NET Core 7.0 includes rate-limiting middleware, improvements to minimal APIs, and gRPC JSON transcoding. For information about all the updates, see </w:t>
      </w:r>
      <w:hyperlink r:id="rId108" w:history="1">
        <w:r>
          <w:rPr>
            <w:rStyle w:val="Hyperlink"/>
          </w:rPr>
          <w:t>What's new in ASP.NET Core 7</w:t>
        </w:r>
      </w:hyperlink>
      <w:r>
        <w:t>.</w:t>
      </w:r>
    </w:p>
    <w:p w14:paraId="7B79C156" w14:textId="77777777" w:rsidR="00B84193" w:rsidRDefault="00B84193" w:rsidP="00B84193">
      <w:pPr>
        <w:pStyle w:val="Heading3"/>
        <w:spacing w:before="0"/>
      </w:pPr>
      <w:r>
        <w:t>EF Core</w:t>
      </w:r>
    </w:p>
    <w:p w14:paraId="08FB0791" w14:textId="77777777" w:rsidR="00B84193" w:rsidRDefault="00B84193" w:rsidP="00B84193">
      <w:pPr>
        <w:pStyle w:val="NormalWeb"/>
      </w:pPr>
      <w:r>
        <w:t>Entity Framework Core 7.0 includes provider-agnostic support for JSON columns, improved performance for saving changes, and custom reverse engineering templates. For information about all the updates, see </w:t>
      </w:r>
      <w:hyperlink r:id="rId109" w:history="1">
        <w:r>
          <w:rPr>
            <w:rStyle w:val="Hyperlink"/>
          </w:rPr>
          <w:t>What's new in EF Core 7.0</w:t>
        </w:r>
      </w:hyperlink>
      <w:r>
        <w:t>.</w:t>
      </w:r>
    </w:p>
    <w:p w14:paraId="215DFAF4" w14:textId="77777777" w:rsidR="00B84193" w:rsidRDefault="00B84193" w:rsidP="00B84193">
      <w:pPr>
        <w:pStyle w:val="Heading3"/>
        <w:spacing w:before="0"/>
      </w:pPr>
      <w:r>
        <w:lastRenderedPageBreak/>
        <w:t>Windows Forms</w:t>
      </w:r>
    </w:p>
    <w:p w14:paraId="2D711BBD" w14:textId="77777777" w:rsidR="00B84193" w:rsidRDefault="00B84193" w:rsidP="00B84193">
      <w:pPr>
        <w:pStyle w:val="NormalWeb"/>
      </w:pPr>
      <w:r>
        <w:t>Much work has gone into Windows Forms for .NET 7. Improvements have been made in the following areas:</w:t>
      </w:r>
    </w:p>
    <w:p w14:paraId="6741E4DE" w14:textId="77777777" w:rsidR="00B84193" w:rsidRDefault="00B84193" w:rsidP="00B84193">
      <w:pPr>
        <w:numPr>
          <w:ilvl w:val="0"/>
          <w:numId w:val="6"/>
        </w:numPr>
        <w:ind w:left="1290"/>
      </w:pPr>
      <w:r>
        <w:t>Accessibility</w:t>
      </w:r>
    </w:p>
    <w:p w14:paraId="65F6163A" w14:textId="77777777" w:rsidR="00B84193" w:rsidRDefault="00B84193" w:rsidP="00B84193">
      <w:pPr>
        <w:numPr>
          <w:ilvl w:val="0"/>
          <w:numId w:val="6"/>
        </w:numPr>
        <w:ind w:left="1290"/>
      </w:pPr>
      <w:r>
        <w:t>High DPI and scaling</w:t>
      </w:r>
    </w:p>
    <w:p w14:paraId="2CBF9965" w14:textId="77777777" w:rsidR="00B84193" w:rsidRDefault="00B84193" w:rsidP="00B84193">
      <w:pPr>
        <w:numPr>
          <w:ilvl w:val="0"/>
          <w:numId w:val="6"/>
        </w:numPr>
        <w:ind w:left="1290"/>
      </w:pPr>
      <w:r>
        <w:t>Databinding</w:t>
      </w:r>
    </w:p>
    <w:p w14:paraId="4D6C87DD" w14:textId="77777777" w:rsidR="00B84193" w:rsidRDefault="00B84193" w:rsidP="00B84193">
      <w:pPr>
        <w:pStyle w:val="NormalWeb"/>
      </w:pPr>
      <w:r>
        <w:t>For more information, see </w:t>
      </w:r>
      <w:hyperlink r:id="rId110" w:history="1">
        <w:r>
          <w:rPr>
            <w:rStyle w:val="Hyperlink"/>
          </w:rPr>
          <w:t>What's new in Windows Forms in .NET 7</w:t>
        </w:r>
      </w:hyperlink>
      <w:r>
        <w:t>.</w:t>
      </w:r>
    </w:p>
    <w:p w14:paraId="57A510C3" w14:textId="77777777" w:rsidR="00B84193" w:rsidRDefault="00B84193" w:rsidP="00B84193">
      <w:pPr>
        <w:pStyle w:val="Heading3"/>
        <w:spacing w:before="0"/>
      </w:pPr>
      <w:r>
        <w:t>WPF</w:t>
      </w:r>
    </w:p>
    <w:p w14:paraId="7280DCC2" w14:textId="77777777" w:rsidR="00B84193" w:rsidRDefault="00B84193" w:rsidP="00B84193">
      <w:pPr>
        <w:pStyle w:val="NormalWeb"/>
      </w:pPr>
      <w:r>
        <w:t>WPF in .NET 7 includes numerous bug fixes as well as performance and accessibility improvements. For more information, see the </w:t>
      </w:r>
      <w:hyperlink r:id="rId111" w:history="1">
        <w:r>
          <w:rPr>
            <w:rStyle w:val="Hyperlink"/>
          </w:rPr>
          <w:t>What's new for WPF in .NET 7</w:t>
        </w:r>
      </w:hyperlink>
      <w:r>
        <w:t> blog post.</w:t>
      </w:r>
    </w:p>
    <w:p w14:paraId="54A1E919" w14:textId="77777777" w:rsidR="00B84193" w:rsidRDefault="00B84193" w:rsidP="00B84193">
      <w:pPr>
        <w:pStyle w:val="Heading3"/>
        <w:spacing w:before="0"/>
      </w:pPr>
      <w:r>
        <w:t>Orleans</w:t>
      </w:r>
    </w:p>
    <w:p w14:paraId="62785034" w14:textId="77777777" w:rsidR="00B84193" w:rsidRDefault="00B84193" w:rsidP="00B84193">
      <w:pPr>
        <w:pStyle w:val="NormalWeb"/>
      </w:pPr>
      <w:r>
        <w:t>Orleans is a cross-platform framework for building robust, scalable distributed applications. For information about the latest updates for Orleans, see </w:t>
      </w:r>
      <w:hyperlink r:id="rId112" w:history="1">
        <w:r>
          <w:rPr>
            <w:rStyle w:val="Hyperlink"/>
          </w:rPr>
          <w:t>What's new in Orleans 7.0</w:t>
        </w:r>
      </w:hyperlink>
      <w:r>
        <w:t>.</w:t>
      </w:r>
    </w:p>
    <w:p w14:paraId="3CA9B8DA" w14:textId="77777777" w:rsidR="00B84193" w:rsidRDefault="00B84193" w:rsidP="00B84193">
      <w:pPr>
        <w:pStyle w:val="Heading3"/>
        <w:spacing w:before="0"/>
      </w:pPr>
      <w:r>
        <w:t>.NET Upgrade Assistant and CoreWCF</w:t>
      </w:r>
    </w:p>
    <w:p w14:paraId="5625547E" w14:textId="77777777" w:rsidR="00B84193" w:rsidRDefault="00B84193" w:rsidP="00B84193">
      <w:pPr>
        <w:pStyle w:val="NormalWeb"/>
      </w:pPr>
      <w:r>
        <w:t>The .NET Upgrade Assistant now supports upgrading server-side WCF apps to </w:t>
      </w:r>
      <w:hyperlink r:id="rId113" w:history="1">
        <w:r>
          <w:rPr>
            <w:rStyle w:val="Hyperlink"/>
          </w:rPr>
          <w:t>CoreWCF</w:t>
        </w:r>
      </w:hyperlink>
      <w:r>
        <w:t>, which is a community-created port of WCF to .NET (Core). For more information, see </w:t>
      </w:r>
      <w:hyperlink r:id="rId114" w:history="1">
        <w:r>
          <w:rPr>
            <w:rStyle w:val="Hyperlink"/>
          </w:rPr>
          <w:t>Upgrade a WCF server-side project to use CoreWCF</w:t>
        </w:r>
      </w:hyperlink>
      <w:r>
        <w:t>.</w:t>
      </w:r>
    </w:p>
    <w:p w14:paraId="712742AF" w14:textId="77777777" w:rsidR="00B84193" w:rsidRDefault="00B84193" w:rsidP="00B84193">
      <w:pPr>
        <w:pStyle w:val="Heading3"/>
        <w:spacing w:before="0"/>
      </w:pPr>
      <w:r>
        <w:t>ML.NET</w:t>
      </w:r>
    </w:p>
    <w:p w14:paraId="0A361669" w14:textId="77777777" w:rsidR="00B84193" w:rsidRDefault="00B84193" w:rsidP="00B84193">
      <w:pPr>
        <w:pStyle w:val="NormalWeb"/>
      </w:pPr>
      <w:r>
        <w:t>ML.NET now includes a text classification API that that makes it easy to train custom text classification models using the latest state-of-the-art deep learning techniques. For more information, see the </w:t>
      </w:r>
      <w:hyperlink r:id="rId115" w:history="1">
        <w:r>
          <w:rPr>
            <w:rStyle w:val="Hyperlink"/>
          </w:rPr>
          <w:t>What's new with AutoML and tooling</w:t>
        </w:r>
      </w:hyperlink>
      <w:r>
        <w:t> and </w:t>
      </w:r>
      <w:hyperlink r:id="rId116" w:history="1">
        <w:r>
          <w:rPr>
            <w:rStyle w:val="Hyperlink"/>
          </w:rPr>
          <w:t>Introducing the ML.NET Text Classification API</w:t>
        </w:r>
      </w:hyperlink>
      <w:r>
        <w:t> blog posts.</w:t>
      </w:r>
    </w:p>
    <w:p w14:paraId="58065DBC" w14:textId="77777777" w:rsidR="00B84193" w:rsidRDefault="00B84193" w:rsidP="00B84193">
      <w:pPr>
        <w:pStyle w:val="Heading2"/>
        <w:spacing w:before="0"/>
      </w:pPr>
      <w:r>
        <w:t>See also</w:t>
      </w:r>
    </w:p>
    <w:p w14:paraId="0746D9DB" w14:textId="77777777" w:rsidR="00B84193" w:rsidRDefault="00B84193" w:rsidP="00B84193">
      <w:pPr>
        <w:numPr>
          <w:ilvl w:val="0"/>
          <w:numId w:val="7"/>
        </w:numPr>
        <w:ind w:left="1290"/>
      </w:pPr>
      <w:hyperlink r:id="rId117" w:history="1">
        <w:r>
          <w:rPr>
            <w:rStyle w:val="Hyperlink"/>
          </w:rPr>
          <w:t>Release notes for .NET 7</w:t>
        </w:r>
      </w:hyperlink>
    </w:p>
    <w:p w14:paraId="442050E5" w14:textId="77777777" w:rsidR="00B84193" w:rsidRDefault="00B802D5" w:rsidP="00B84193">
      <w:r>
        <w:rPr>
          <w:noProof/>
        </w:rPr>
        <w:pict w14:anchorId="3A73C39C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26CC2CB9" w14:textId="77777777" w:rsidR="00B84193" w:rsidRDefault="00B84193" w:rsidP="00B84193">
      <w:pPr>
        <w:pStyle w:val="Heading2"/>
      </w:pPr>
      <w:r>
        <w:t>Recommended content</w:t>
      </w:r>
    </w:p>
    <w:p w14:paraId="01DC6C49" w14:textId="77777777" w:rsidR="00B84193" w:rsidRDefault="00B84193" w:rsidP="00B84193">
      <w:pPr>
        <w:pStyle w:val="margin-top-xs"/>
        <w:numPr>
          <w:ilvl w:val="0"/>
          <w:numId w:val="8"/>
        </w:numPr>
        <w:spacing w:before="0" w:beforeAutospacing="0" w:after="0" w:afterAutospacing="0"/>
        <w:rPr>
          <w:rStyle w:val="Hyperlink"/>
          <w:b/>
          <w:bCs/>
          <w:u w:val="none"/>
        </w:rPr>
      </w:pPr>
      <w:r>
        <w:fldChar w:fldCharType="begin"/>
      </w:r>
      <w:r>
        <w:instrText xml:space="preserve"> HYPERLINK "https://learn.microsoft.com/en-us/dotnet/core/compatibility/7.0?source=recommendations" </w:instrText>
      </w:r>
      <w:r>
        <w:fldChar w:fldCharType="separate"/>
      </w:r>
    </w:p>
    <w:p w14:paraId="0032CD0B" w14:textId="77777777" w:rsidR="00B84193" w:rsidRDefault="00B84193" w:rsidP="00B84193">
      <w:pPr>
        <w:pStyle w:val="Heading3"/>
        <w:spacing w:before="0"/>
        <w:ind w:left="720"/>
        <w:rPr>
          <w:b/>
          <w:bCs/>
        </w:rPr>
      </w:pPr>
      <w:r>
        <w:rPr>
          <w:color w:val="0000FF"/>
        </w:rPr>
        <w:t>Breaking changes in .NET 7 - .NET</w:t>
      </w:r>
    </w:p>
    <w:p w14:paraId="37F0CC08" w14:textId="77777777" w:rsidR="00B84193" w:rsidRDefault="00B84193" w:rsidP="00B84193">
      <w:pPr>
        <w:pStyle w:val="margin-top-xs"/>
        <w:spacing w:before="0" w:beforeAutospacing="0" w:after="0" w:afterAutospacing="0"/>
        <w:ind w:left="720"/>
      </w:pPr>
      <w:r>
        <w:fldChar w:fldCharType="end"/>
      </w:r>
    </w:p>
    <w:p w14:paraId="2BD01FC0" w14:textId="77777777" w:rsidR="00B84193" w:rsidRDefault="00B84193" w:rsidP="00B84193">
      <w:pPr>
        <w:pStyle w:val="card-content-description"/>
        <w:spacing w:before="0" w:beforeAutospacing="0" w:after="0" w:afterAutospacing="0"/>
        <w:ind w:left="720"/>
      </w:pPr>
      <w:r>
        <w:t>Navigate to the breaking changes in .NET 7.</w:t>
      </w:r>
    </w:p>
    <w:p w14:paraId="6A5ED1F4" w14:textId="77777777" w:rsidR="00B84193" w:rsidRDefault="00B84193" w:rsidP="00B84193">
      <w:pPr>
        <w:pStyle w:val="margin-top-xs"/>
        <w:numPr>
          <w:ilvl w:val="0"/>
          <w:numId w:val="8"/>
        </w:numPr>
        <w:spacing w:before="0" w:beforeAutospacing="0" w:after="0" w:afterAutospacing="0"/>
        <w:rPr>
          <w:rStyle w:val="Hyperlink"/>
          <w:b/>
          <w:bCs/>
          <w:u w:val="none"/>
        </w:rPr>
      </w:pPr>
      <w:r>
        <w:fldChar w:fldCharType="begin"/>
      </w:r>
      <w:r>
        <w:instrText xml:space="preserve"> HYPERLINK "https://learn.microsoft.com/en-us/dotnet/core/deploying/native-aot/?source=recommendations" </w:instrText>
      </w:r>
      <w:r>
        <w:fldChar w:fldCharType="separate"/>
      </w:r>
    </w:p>
    <w:p w14:paraId="52A9693D" w14:textId="77777777" w:rsidR="00B84193" w:rsidRDefault="00B84193" w:rsidP="00B84193">
      <w:pPr>
        <w:pStyle w:val="Heading3"/>
        <w:spacing w:before="0"/>
        <w:ind w:left="720"/>
        <w:rPr>
          <w:b/>
          <w:bCs/>
        </w:rPr>
      </w:pPr>
      <w:r>
        <w:rPr>
          <w:color w:val="0000FF"/>
        </w:rPr>
        <w:t>Native AOT deployment overview - .NET</w:t>
      </w:r>
    </w:p>
    <w:p w14:paraId="48371CB4" w14:textId="77777777" w:rsidR="00B84193" w:rsidRDefault="00B84193" w:rsidP="00B84193">
      <w:pPr>
        <w:pStyle w:val="margin-top-xs"/>
        <w:spacing w:before="0" w:beforeAutospacing="0" w:after="0" w:afterAutospacing="0"/>
        <w:ind w:left="720"/>
      </w:pPr>
      <w:r>
        <w:fldChar w:fldCharType="end"/>
      </w:r>
    </w:p>
    <w:p w14:paraId="0555138A" w14:textId="77777777" w:rsidR="00B84193" w:rsidRDefault="00B84193" w:rsidP="00B84193">
      <w:pPr>
        <w:pStyle w:val="card-content-description"/>
        <w:spacing w:before="0" w:beforeAutospacing="0" w:after="0" w:afterAutospacing="0"/>
        <w:ind w:left="720"/>
      </w:pPr>
      <w:r>
        <w:t>Learn what native AOT deployments are and why you should consider using it as part of the publishing your app with .NET 7 and later.</w:t>
      </w:r>
    </w:p>
    <w:p w14:paraId="2BDB490F" w14:textId="77777777" w:rsidR="00B84193" w:rsidRDefault="00B84193" w:rsidP="00B84193">
      <w:pPr>
        <w:pStyle w:val="margin-top-xs"/>
        <w:numPr>
          <w:ilvl w:val="0"/>
          <w:numId w:val="8"/>
        </w:numPr>
        <w:spacing w:before="0" w:beforeAutospacing="0" w:after="0" w:afterAutospacing="0"/>
        <w:rPr>
          <w:rStyle w:val="Hyperlink"/>
          <w:b/>
          <w:bCs/>
          <w:u w:val="none"/>
        </w:rPr>
      </w:pPr>
      <w:r>
        <w:fldChar w:fldCharType="begin"/>
      </w:r>
      <w:r>
        <w:instrText xml:space="preserve"> HYPERLINK "https://learn.microsoft.com/en-us/dotnet/whats-new/dotnet-7-docs?source=recommendations" </w:instrText>
      </w:r>
      <w:r>
        <w:fldChar w:fldCharType="separate"/>
      </w:r>
    </w:p>
    <w:p w14:paraId="168E9992" w14:textId="77777777" w:rsidR="00B84193" w:rsidRDefault="00B84193" w:rsidP="00B84193">
      <w:pPr>
        <w:pStyle w:val="Heading3"/>
        <w:spacing w:before="0"/>
        <w:ind w:left="720"/>
        <w:rPr>
          <w:b/>
          <w:bCs/>
        </w:rPr>
      </w:pPr>
      <w:r>
        <w:rPr>
          <w:color w:val="0000FF"/>
        </w:rPr>
        <w:lastRenderedPageBreak/>
        <w:t>.NET docs: What's new for .NET 7</w:t>
      </w:r>
    </w:p>
    <w:p w14:paraId="77A636B3" w14:textId="77777777" w:rsidR="00B84193" w:rsidRDefault="00B84193" w:rsidP="00B84193">
      <w:pPr>
        <w:pStyle w:val="margin-top-xs"/>
        <w:spacing w:before="0" w:beforeAutospacing="0" w:after="0" w:afterAutospacing="0"/>
        <w:ind w:left="720"/>
      </w:pPr>
      <w:r>
        <w:fldChar w:fldCharType="end"/>
      </w:r>
    </w:p>
    <w:p w14:paraId="3E8D67DD" w14:textId="77777777" w:rsidR="00B84193" w:rsidRDefault="00B84193" w:rsidP="00B84193">
      <w:pPr>
        <w:pStyle w:val="card-content-description"/>
        <w:spacing w:before="0" w:beforeAutospacing="0" w:after="0" w:afterAutospacing="0"/>
        <w:ind w:left="720"/>
      </w:pPr>
      <w:r>
        <w:t>What's new in the .NET docs for the .NET 7 release.</w:t>
      </w:r>
    </w:p>
    <w:p w14:paraId="51D6666C" w14:textId="77777777" w:rsidR="00B84193" w:rsidRDefault="00B84193" w:rsidP="00B84193">
      <w:pPr>
        <w:pStyle w:val="margin-top-xs"/>
        <w:numPr>
          <w:ilvl w:val="0"/>
          <w:numId w:val="8"/>
        </w:numPr>
        <w:spacing w:before="0" w:beforeAutospacing="0" w:after="0" w:afterAutospacing="0"/>
        <w:rPr>
          <w:rStyle w:val="Hyperlink"/>
          <w:b/>
          <w:bCs/>
          <w:u w:val="none"/>
        </w:rPr>
      </w:pPr>
      <w:r>
        <w:fldChar w:fldCharType="begin"/>
      </w:r>
      <w:r>
        <w:instrText xml:space="preserve"> HYPERLINK "https://learn.microsoft.com/en-us/dotnet/core/whats-new/dotnet-6?source=recommendations" </w:instrText>
      </w:r>
      <w:r>
        <w:fldChar w:fldCharType="separate"/>
      </w:r>
    </w:p>
    <w:p w14:paraId="29240E9C" w14:textId="77777777" w:rsidR="00B84193" w:rsidRDefault="00B84193" w:rsidP="00B84193">
      <w:pPr>
        <w:pStyle w:val="Heading3"/>
        <w:spacing w:before="0"/>
        <w:ind w:left="720"/>
        <w:rPr>
          <w:b/>
          <w:bCs/>
        </w:rPr>
      </w:pPr>
      <w:r>
        <w:rPr>
          <w:color w:val="0000FF"/>
        </w:rPr>
        <w:t>What's new in .NET 6</w:t>
      </w:r>
    </w:p>
    <w:p w14:paraId="67513430" w14:textId="77777777" w:rsidR="00B84193" w:rsidRDefault="00B84193" w:rsidP="00B84193">
      <w:pPr>
        <w:pStyle w:val="margin-top-xs"/>
        <w:spacing w:before="0" w:beforeAutospacing="0" w:after="0" w:afterAutospacing="0"/>
        <w:ind w:left="720"/>
      </w:pPr>
      <w:r>
        <w:fldChar w:fldCharType="end"/>
      </w:r>
    </w:p>
    <w:p w14:paraId="314BF426" w14:textId="77777777" w:rsidR="00B84193" w:rsidRDefault="00B84193" w:rsidP="00B84193">
      <w:pPr>
        <w:pStyle w:val="card-content-description"/>
        <w:spacing w:before="0" w:beforeAutospacing="0" w:after="0" w:afterAutospacing="0"/>
        <w:ind w:left="720"/>
      </w:pPr>
      <w:r>
        <w:t>Learn about the new features introduced in .NET 6.</w:t>
      </w:r>
    </w:p>
    <w:p w14:paraId="49E2200F" w14:textId="77777777" w:rsidR="00B84193" w:rsidRDefault="00B84193" w:rsidP="00B84193">
      <w:pPr>
        <w:pStyle w:val="margin-top-xs"/>
        <w:numPr>
          <w:ilvl w:val="0"/>
          <w:numId w:val="8"/>
        </w:numPr>
        <w:spacing w:before="0" w:beforeAutospacing="0" w:after="0" w:afterAutospacing="0"/>
        <w:rPr>
          <w:rStyle w:val="Hyperlink"/>
          <w:b/>
          <w:bCs/>
          <w:u w:val="none"/>
        </w:rPr>
      </w:pPr>
      <w:r>
        <w:fldChar w:fldCharType="begin"/>
      </w:r>
      <w:r>
        <w:instrText xml:space="preserve"> HYPERLINK "https://learn.microsoft.com/en-us/dotnet/standard/generics/math?source=recommendations" </w:instrText>
      </w:r>
      <w:r>
        <w:fldChar w:fldCharType="separate"/>
      </w:r>
    </w:p>
    <w:p w14:paraId="02F4B984" w14:textId="77777777" w:rsidR="00B84193" w:rsidRDefault="00B84193" w:rsidP="00B84193">
      <w:pPr>
        <w:pStyle w:val="Heading3"/>
        <w:spacing w:before="0"/>
        <w:ind w:left="720"/>
        <w:rPr>
          <w:b/>
          <w:bCs/>
        </w:rPr>
      </w:pPr>
      <w:r>
        <w:rPr>
          <w:color w:val="0000FF"/>
        </w:rPr>
        <w:t>Generic math - .NET</w:t>
      </w:r>
    </w:p>
    <w:p w14:paraId="017DBD2C" w14:textId="77777777" w:rsidR="00B84193" w:rsidRDefault="00B84193" w:rsidP="00B84193">
      <w:pPr>
        <w:pStyle w:val="margin-top-xs"/>
        <w:spacing w:before="0" w:beforeAutospacing="0" w:after="0" w:afterAutospacing="0"/>
        <w:ind w:left="720"/>
      </w:pPr>
      <w:r>
        <w:fldChar w:fldCharType="end"/>
      </w:r>
    </w:p>
    <w:p w14:paraId="4FCEE7A6" w14:textId="77777777" w:rsidR="00B84193" w:rsidRDefault="00B84193" w:rsidP="00B84193">
      <w:pPr>
        <w:pStyle w:val="card-content-description"/>
        <w:spacing w:before="0" w:beforeAutospacing="0" w:after="0" w:afterAutospacing="0"/>
        <w:ind w:left="720"/>
      </w:pPr>
      <w:r>
        <w:t>Learn more about interfaces for generic math in .NET.</w:t>
      </w:r>
    </w:p>
    <w:p w14:paraId="4F99B1A6" w14:textId="77777777" w:rsidR="00B84193" w:rsidRDefault="00B84193" w:rsidP="00B84193">
      <w:pPr>
        <w:pStyle w:val="margin-top-xs"/>
        <w:numPr>
          <w:ilvl w:val="0"/>
          <w:numId w:val="8"/>
        </w:numPr>
        <w:spacing w:before="0" w:beforeAutospacing="0" w:after="0" w:afterAutospacing="0"/>
        <w:rPr>
          <w:rStyle w:val="Hyperlink"/>
          <w:b/>
          <w:bCs/>
          <w:u w:val="none"/>
        </w:rPr>
      </w:pPr>
      <w:r>
        <w:fldChar w:fldCharType="begin"/>
      </w:r>
      <w:r>
        <w:instrText xml:space="preserve"> HYPERLINK "https://learn.microsoft.com/en-us/dotnet/core/compatibility/aspnet-core/7.0/api-controller-action-parameters-di?source=recommendations" </w:instrText>
      </w:r>
      <w:r>
        <w:fldChar w:fldCharType="separate"/>
      </w:r>
    </w:p>
    <w:p w14:paraId="56411F0B" w14:textId="77777777" w:rsidR="00B84193" w:rsidRDefault="00B84193" w:rsidP="00B84193">
      <w:pPr>
        <w:pStyle w:val="Heading3"/>
        <w:spacing w:before="0"/>
        <w:ind w:left="720"/>
        <w:rPr>
          <w:b/>
          <w:bCs/>
        </w:rPr>
      </w:pPr>
      <w:r>
        <w:rPr>
          <w:color w:val="0000FF"/>
        </w:rPr>
        <w:t>Breaking change: API controller actions try to infer parameters from DI - .NET</w:t>
      </w:r>
    </w:p>
    <w:p w14:paraId="1B50DEDC" w14:textId="77777777" w:rsidR="00B84193" w:rsidRDefault="00B84193" w:rsidP="00B84193">
      <w:pPr>
        <w:pStyle w:val="margin-top-xs"/>
        <w:spacing w:before="0" w:beforeAutospacing="0" w:after="0" w:afterAutospacing="0"/>
        <w:ind w:left="720"/>
      </w:pPr>
      <w:r>
        <w:fldChar w:fldCharType="end"/>
      </w:r>
    </w:p>
    <w:p w14:paraId="08826D0D" w14:textId="77777777" w:rsidR="00B84193" w:rsidRDefault="00B84193" w:rsidP="00B84193">
      <w:pPr>
        <w:pStyle w:val="card-content-description"/>
        <w:spacing w:before="0" w:beforeAutospacing="0" w:after="0" w:afterAutospacing="0"/>
        <w:ind w:left="720"/>
      </w:pPr>
      <w:r>
        <w:t>Learn about the breaking change in ASP.NET Core 7.0 where API controller actions try to infer parameters from DI.</w:t>
      </w:r>
    </w:p>
    <w:p w14:paraId="0E9E3802" w14:textId="77777777" w:rsidR="00B84193" w:rsidRDefault="00B84193" w:rsidP="00B84193">
      <w:pPr>
        <w:pStyle w:val="margin-top-xs"/>
        <w:numPr>
          <w:ilvl w:val="0"/>
          <w:numId w:val="8"/>
        </w:numPr>
        <w:spacing w:before="0" w:beforeAutospacing="0" w:after="0" w:afterAutospacing="0"/>
        <w:rPr>
          <w:rStyle w:val="Hyperlink"/>
          <w:b/>
          <w:bCs/>
          <w:u w:val="none"/>
        </w:rPr>
      </w:pPr>
      <w:r>
        <w:fldChar w:fldCharType="begin"/>
      </w:r>
      <w:r>
        <w:instrText xml:space="preserve"> HYPERLINK "https://learn.microsoft.com/en-us/dotnet/csharp/whats-new/csharp-11?source=recommendations" </w:instrText>
      </w:r>
      <w:r>
        <w:fldChar w:fldCharType="separate"/>
      </w:r>
    </w:p>
    <w:p w14:paraId="66D7659D" w14:textId="77777777" w:rsidR="00B84193" w:rsidRDefault="00B84193" w:rsidP="00B84193">
      <w:pPr>
        <w:pStyle w:val="Heading3"/>
        <w:spacing w:before="0"/>
        <w:ind w:left="720"/>
        <w:rPr>
          <w:b/>
          <w:bCs/>
        </w:rPr>
      </w:pPr>
      <w:r>
        <w:rPr>
          <w:color w:val="0000FF"/>
        </w:rPr>
        <w:t>What's new in C# 11 - C# Guide</w:t>
      </w:r>
    </w:p>
    <w:p w14:paraId="70621D69" w14:textId="77777777" w:rsidR="00B84193" w:rsidRDefault="00B84193" w:rsidP="00B84193">
      <w:pPr>
        <w:pStyle w:val="margin-top-xs"/>
        <w:spacing w:before="0" w:beforeAutospacing="0" w:after="0" w:afterAutospacing="0"/>
        <w:ind w:left="720"/>
      </w:pPr>
      <w:r>
        <w:fldChar w:fldCharType="end"/>
      </w:r>
    </w:p>
    <w:p w14:paraId="7F0F3C21" w14:textId="77777777" w:rsidR="00B84193" w:rsidRDefault="00B84193" w:rsidP="00B84193">
      <w:pPr>
        <w:pStyle w:val="card-content-description"/>
        <w:spacing w:before="0" w:beforeAutospacing="0" w:after="0" w:afterAutospacing="0"/>
        <w:ind w:left="720"/>
      </w:pPr>
      <w:r>
        <w:t>Get an overview of the new features coming in C# 11.</w:t>
      </w:r>
    </w:p>
    <w:p w14:paraId="0682A8EA" w14:textId="77777777" w:rsidR="00B84193" w:rsidRDefault="00B84193" w:rsidP="00B84193">
      <w:pPr>
        <w:pStyle w:val="margin-top-xs"/>
        <w:numPr>
          <w:ilvl w:val="0"/>
          <w:numId w:val="8"/>
        </w:numPr>
        <w:spacing w:before="0" w:beforeAutospacing="0" w:after="0" w:afterAutospacing="0"/>
        <w:rPr>
          <w:rStyle w:val="Hyperlink"/>
          <w:b/>
          <w:bCs/>
          <w:u w:val="none"/>
        </w:rPr>
      </w:pPr>
      <w:r>
        <w:fldChar w:fldCharType="begin"/>
      </w:r>
      <w:r>
        <w:instrText xml:space="preserve"> HYPERLINK "https://learn.microsoft.com/en-us/dotnet/core/whats-new/dotnet-5?source=recommendations" </w:instrText>
      </w:r>
      <w:r>
        <w:fldChar w:fldCharType="separate"/>
      </w:r>
    </w:p>
    <w:p w14:paraId="5D96D446" w14:textId="77777777" w:rsidR="00B84193" w:rsidRDefault="00B84193" w:rsidP="00B84193">
      <w:pPr>
        <w:pStyle w:val="Heading3"/>
        <w:spacing w:before="0"/>
        <w:ind w:left="720"/>
        <w:rPr>
          <w:b/>
          <w:bCs/>
        </w:rPr>
      </w:pPr>
      <w:r>
        <w:rPr>
          <w:color w:val="0000FF"/>
        </w:rPr>
        <w:t>What's new in .NET 5</w:t>
      </w:r>
    </w:p>
    <w:p w14:paraId="7E5A7544" w14:textId="77777777" w:rsidR="00B84193" w:rsidRDefault="00B84193" w:rsidP="00B84193">
      <w:pPr>
        <w:pStyle w:val="margin-top-xs"/>
        <w:spacing w:before="0" w:beforeAutospacing="0" w:after="0" w:afterAutospacing="0"/>
        <w:ind w:left="720"/>
      </w:pPr>
      <w:r>
        <w:fldChar w:fldCharType="end"/>
      </w:r>
    </w:p>
    <w:p w14:paraId="6F51AADC" w14:textId="77777777" w:rsidR="00B84193" w:rsidRDefault="00B84193" w:rsidP="00B84193">
      <w:pPr>
        <w:pStyle w:val="card-content-description"/>
        <w:spacing w:before="0" w:beforeAutospacing="0" w:after="0" w:afterAutospacing="0"/>
        <w:ind w:left="720"/>
      </w:pPr>
      <w:r>
        <w:t>Learn about .NET 5, a cross-platform and open-source development platform that is the next evolution of .NET Core.</w:t>
      </w:r>
    </w:p>
    <w:p w14:paraId="2B14AF30" w14:textId="77777777" w:rsidR="00B84193" w:rsidRDefault="00B84193" w:rsidP="00B84193">
      <w:r>
        <w:rPr>
          <w:rStyle w:val="show-more-text"/>
        </w:rPr>
        <w:t>Show less</w:t>
      </w:r>
    </w:p>
    <w:p w14:paraId="53918241" w14:textId="77777777" w:rsidR="00B84193" w:rsidRDefault="00B84193" w:rsidP="00B84193"/>
    <w:p w14:paraId="6FCF8B1F" w14:textId="77777777" w:rsidR="00B84193" w:rsidRPr="00B84193" w:rsidRDefault="00B84193" w:rsidP="00B84193">
      <w:pPr>
        <w:pStyle w:val="NoSpacing"/>
      </w:pPr>
    </w:p>
    <w:sectPr w:rsidR="00B84193" w:rsidRPr="00B84193">
      <w:footerReference w:type="default" r:id="rId1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630A" w14:textId="77777777" w:rsidR="00B802D5" w:rsidRDefault="00B802D5" w:rsidP="0016468E">
      <w:r>
        <w:separator/>
      </w:r>
    </w:p>
  </w:endnote>
  <w:endnote w:type="continuationSeparator" w:id="0">
    <w:p w14:paraId="7AEFDC50" w14:textId="77777777" w:rsidR="00B802D5" w:rsidRDefault="00B802D5" w:rsidP="00164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A13BE" w14:textId="77777777" w:rsidR="0016468E" w:rsidRDefault="0016468E" w:rsidP="0016468E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EF9AE3C" w14:textId="77777777" w:rsidR="0016468E" w:rsidRDefault="00164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E09DE" w14:textId="77777777" w:rsidR="00B802D5" w:rsidRDefault="00B802D5" w:rsidP="0016468E">
      <w:r>
        <w:separator/>
      </w:r>
    </w:p>
  </w:footnote>
  <w:footnote w:type="continuationSeparator" w:id="0">
    <w:p w14:paraId="1AD879EC" w14:textId="77777777" w:rsidR="00B802D5" w:rsidRDefault="00B802D5" w:rsidP="00164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0441"/>
    <w:multiLevelType w:val="multilevel"/>
    <w:tmpl w:val="D102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B0656"/>
    <w:multiLevelType w:val="multilevel"/>
    <w:tmpl w:val="9ED6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57A9F"/>
    <w:multiLevelType w:val="multilevel"/>
    <w:tmpl w:val="E460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17619"/>
    <w:multiLevelType w:val="multilevel"/>
    <w:tmpl w:val="E826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C68E3"/>
    <w:multiLevelType w:val="multilevel"/>
    <w:tmpl w:val="1E2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4023A"/>
    <w:multiLevelType w:val="multilevel"/>
    <w:tmpl w:val="15F8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63B17"/>
    <w:multiLevelType w:val="multilevel"/>
    <w:tmpl w:val="39DC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82034"/>
    <w:multiLevelType w:val="multilevel"/>
    <w:tmpl w:val="6072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520221">
    <w:abstractNumId w:val="0"/>
  </w:num>
  <w:num w:numId="2" w16cid:durableId="850679369">
    <w:abstractNumId w:val="5"/>
  </w:num>
  <w:num w:numId="3" w16cid:durableId="21177399">
    <w:abstractNumId w:val="6"/>
  </w:num>
  <w:num w:numId="4" w16cid:durableId="2119328289">
    <w:abstractNumId w:val="1"/>
  </w:num>
  <w:num w:numId="5" w16cid:durableId="1645965818">
    <w:abstractNumId w:val="4"/>
  </w:num>
  <w:num w:numId="6" w16cid:durableId="1404598564">
    <w:abstractNumId w:val="3"/>
  </w:num>
  <w:num w:numId="7" w16cid:durableId="777599906">
    <w:abstractNumId w:val="7"/>
  </w:num>
  <w:num w:numId="8" w16cid:durableId="1967344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A3"/>
    <w:rsid w:val="0016468E"/>
    <w:rsid w:val="00AE49E6"/>
    <w:rsid w:val="00B275A3"/>
    <w:rsid w:val="00B802D5"/>
    <w:rsid w:val="00B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505C"/>
  <w15:chartTrackingRefBased/>
  <w15:docId w15:val="{12A6B701-9A52-2C40-B798-07760831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275A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1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1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1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5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646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68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46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68E"/>
    <w:rPr>
      <w:lang w:val="en-US"/>
    </w:rPr>
  </w:style>
  <w:style w:type="paragraph" w:styleId="NoSpacing">
    <w:name w:val="No Spacing"/>
    <w:uiPriority w:val="1"/>
    <w:qFormat/>
    <w:rsid w:val="00B84193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1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19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19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B841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B841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8419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841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4193"/>
    <w:rPr>
      <w:b/>
      <w:bCs/>
    </w:rPr>
  </w:style>
  <w:style w:type="paragraph" w:customStyle="1" w:styleId="margin-top-xs">
    <w:name w:val="margin-top-xs"/>
    <w:basedOn w:val="Normal"/>
    <w:rsid w:val="00B841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card-content-description">
    <w:name w:val="card-content-description"/>
    <w:basedOn w:val="Normal"/>
    <w:rsid w:val="00B841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how-more-text">
    <w:name w:val="show-more-text"/>
    <w:basedOn w:val="DefaultParagraphFont"/>
    <w:rsid w:val="00B84193"/>
  </w:style>
  <w:style w:type="table" w:styleId="TableGrid">
    <w:name w:val="Table Grid"/>
    <w:basedOn w:val="TableNormal"/>
    <w:uiPriority w:val="39"/>
    <w:rsid w:val="00B84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dotnet/api/system.text.regularexpressions.regex" TargetMode="External"/><Relationship Id="rId117" Type="http://schemas.openxmlformats.org/officeDocument/2006/relationships/hyperlink" Target="https://github.com/dotnet/core/tree/main/release-notes/7.0" TargetMode="External"/><Relationship Id="rId21" Type="http://schemas.openxmlformats.org/officeDocument/2006/relationships/hyperlink" Target="https://learn.microsoft.com/en-us/dotnet/api/system.text.regularexpressions.regex" TargetMode="External"/><Relationship Id="rId42" Type="http://schemas.openxmlformats.org/officeDocument/2006/relationships/hyperlink" Target="https://learn.microsoft.com/en-us/dotnet/api/system.datetimeoffset" TargetMode="External"/><Relationship Id="rId47" Type="http://schemas.openxmlformats.org/officeDocument/2006/relationships/hyperlink" Target="https://learn.microsoft.com/en-us/dotnet/api/system.timespan.frommicroseconds" TargetMode="External"/><Relationship Id="rId63" Type="http://schemas.openxmlformats.org/officeDocument/2006/relationships/hyperlink" Target="https://learn.microsoft.com/en-us/dotnet/api/system.componentmodel.timeonlyconverter" TargetMode="External"/><Relationship Id="rId68" Type="http://schemas.openxmlformats.org/officeDocument/2006/relationships/hyperlink" Target="https://learn.microsoft.com/en-us/dotnet/api/microsoft.extensions.caching.memory.memorycachestatistics" TargetMode="External"/><Relationship Id="rId84" Type="http://schemas.openxmlformats.org/officeDocument/2006/relationships/hyperlink" Target="https://learn.microsoft.com/en-us/dotnet/api/system.diagnostics.activity" TargetMode="External"/><Relationship Id="rId89" Type="http://schemas.openxmlformats.org/officeDocument/2006/relationships/hyperlink" Target="https://learn.microsoft.com/en-us/dotnet/core/sdk" TargetMode="External"/><Relationship Id="rId112" Type="http://schemas.openxmlformats.org/officeDocument/2006/relationships/hyperlink" Target="https://learn.microsoft.com/en-us/dotnet/orleans/whats-new-in-orleans" TargetMode="External"/><Relationship Id="rId16" Type="http://schemas.openxmlformats.org/officeDocument/2006/relationships/hyperlink" Target="https://devblogs.microsoft.com/dotnet/system-text-json-in-dotnet-7/" TargetMode="External"/><Relationship Id="rId107" Type="http://schemas.openxmlformats.org/officeDocument/2006/relationships/hyperlink" Target="https://learn.microsoft.com/en-us/dotnet/maui/whats-new/dotnet-7" TargetMode="External"/><Relationship Id="rId11" Type="http://schemas.openxmlformats.org/officeDocument/2006/relationships/hyperlink" Target="https://learn.microsoft.com/en-us/dotnet/core/introduction" TargetMode="External"/><Relationship Id="rId32" Type="http://schemas.openxmlformats.org/officeDocument/2006/relationships/hyperlink" Target="https://learn.microsoft.com/en-us/dotnet/api/system.timeonly" TargetMode="External"/><Relationship Id="rId37" Type="http://schemas.openxmlformats.org/officeDocument/2006/relationships/hyperlink" Target="https://learn.microsoft.com/en-us/dotnet/api/system.datetime.addmicroseconds" TargetMode="External"/><Relationship Id="rId53" Type="http://schemas.openxmlformats.org/officeDocument/2006/relationships/hyperlink" Target="https://www.nuget.org/packages/System.Threading.RateLimiting" TargetMode="External"/><Relationship Id="rId58" Type="http://schemas.openxmlformats.org/officeDocument/2006/relationships/hyperlink" Target="https://learn.microsoft.com/en-us/dotnet/api/system.io.stream.readatleast" TargetMode="External"/><Relationship Id="rId74" Type="http://schemas.openxmlformats.org/officeDocument/2006/relationships/hyperlink" Target="https://learn.microsoft.com/en-us/dotnet/api/system.io.file.setunixfilemode" TargetMode="External"/><Relationship Id="rId79" Type="http://schemas.openxmlformats.org/officeDocument/2006/relationships/hyperlink" Target="https://learn.microsoft.com/en-us/dotnet/api/system.diagnostics.codeanalysis.stringsyntaxattribute" TargetMode="External"/><Relationship Id="rId102" Type="http://schemas.openxmlformats.org/officeDocument/2006/relationships/hyperlink" Target="https://learn.microsoft.com/en-us/dotnet/standard/native-interop/tutorial-custom-marshaller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learn.microsoft.com/en-us/dotnet/core/tools/dotnet-new" TargetMode="External"/><Relationship Id="rId95" Type="http://schemas.openxmlformats.org/officeDocument/2006/relationships/hyperlink" Target="https://devblogs.microsoft.com/dotnet/announcing-builtin-container-support-for-the-dotnet-sdk/" TargetMode="External"/><Relationship Id="rId22" Type="http://schemas.openxmlformats.org/officeDocument/2006/relationships/hyperlink" Target="https://learn.microsoft.com/en-us/dotnet/standard/base-types/regular-expression-source-generators" TargetMode="External"/><Relationship Id="rId27" Type="http://schemas.openxmlformats.org/officeDocument/2006/relationships/hyperlink" Target="https://learn.microsoft.com/en-us/dotnet/api/system.text.regularexpressions.regex.enumeratematches" TargetMode="External"/><Relationship Id="rId43" Type="http://schemas.openxmlformats.org/officeDocument/2006/relationships/hyperlink" Target="https://learn.microsoft.com/en-us/dotnet/api/system.timeonly.microsecond" TargetMode="External"/><Relationship Id="rId48" Type="http://schemas.openxmlformats.org/officeDocument/2006/relationships/hyperlink" Target="https://devblogs.microsoft.com/dotnet/announcing-dotnet-7-preview-4/" TargetMode="External"/><Relationship Id="rId64" Type="http://schemas.openxmlformats.org/officeDocument/2006/relationships/hyperlink" Target="https://learn.microsoft.com/en-us/dotnet/api/system.componentmodel.int128converter" TargetMode="External"/><Relationship Id="rId69" Type="http://schemas.openxmlformats.org/officeDocument/2006/relationships/hyperlink" Target="https://learn.microsoft.com/en-us/dotnet/api/microsoft.extensions.caching.memory.memorycache.getcurrentstatistics" TargetMode="External"/><Relationship Id="rId113" Type="http://schemas.openxmlformats.org/officeDocument/2006/relationships/hyperlink" Target="https://github.com/CoreWCF/CoreWCF" TargetMode="External"/><Relationship Id="rId118" Type="http://schemas.openxmlformats.org/officeDocument/2006/relationships/footer" Target="footer1.xml"/><Relationship Id="rId80" Type="http://schemas.openxmlformats.org/officeDocument/2006/relationships/hyperlink" Target="https://learn.microsoft.com/en-us/dotnet/api/system.runtime.interopservices.javascript" TargetMode="External"/><Relationship Id="rId85" Type="http://schemas.openxmlformats.org/officeDocument/2006/relationships/hyperlink" Target="https://learn.microsoft.com/en-us/dotnet/api/system.diagnostics.activity.enumeratetagobjects" TargetMode="External"/><Relationship Id="rId12" Type="http://schemas.openxmlformats.org/officeDocument/2006/relationships/hyperlink" Target="https://devblogs.microsoft.com/dotnet/performance_improvements_in_net_7/" TargetMode="External"/><Relationship Id="rId17" Type="http://schemas.openxmlformats.org/officeDocument/2006/relationships/hyperlink" Target="https://learn.microsoft.com/en-us/dotnet/standard/generics/math" TargetMode="External"/><Relationship Id="rId33" Type="http://schemas.openxmlformats.org/officeDocument/2006/relationships/hyperlink" Target="https://learn.microsoft.com/en-us/dotnet/api/system.datetime" TargetMode="External"/><Relationship Id="rId38" Type="http://schemas.openxmlformats.org/officeDocument/2006/relationships/hyperlink" Target="https://learn.microsoft.com/en-us/dotnet/api/system.datetime" TargetMode="External"/><Relationship Id="rId59" Type="http://schemas.openxmlformats.org/officeDocument/2006/relationships/hyperlink" Target="https://learn.microsoft.com/en-us/dotnet/api/system.io.stream.read" TargetMode="External"/><Relationship Id="rId103" Type="http://schemas.openxmlformats.org/officeDocument/2006/relationships/hyperlink" Target="https://learn.microsoft.com/en-us/visualstudio/ide/whats-new-visual-studio-2022" TargetMode="External"/><Relationship Id="rId108" Type="http://schemas.openxmlformats.org/officeDocument/2006/relationships/hyperlink" Target="https://learn.microsoft.com/en-us/aspnet/core/release-notes/aspnetcore-7.0" TargetMode="External"/><Relationship Id="rId54" Type="http://schemas.openxmlformats.org/officeDocument/2006/relationships/hyperlink" Target="https://learn.microsoft.com/en-us/dotnet/core/extensions/http-ratelimiter" TargetMode="External"/><Relationship Id="rId70" Type="http://schemas.openxmlformats.org/officeDocument/2006/relationships/hyperlink" Target="https://learn.microsoft.com/en-us/dotnet/api/microsoft.extensions.caching.memory.memorycache.getcurrentstatistics" TargetMode="External"/><Relationship Id="rId75" Type="http://schemas.openxmlformats.org/officeDocument/2006/relationships/hyperlink" Target="https://learn.microsoft.com/en-us/dotnet/api/system.io.filesysteminfo.unixfilemode" TargetMode="External"/><Relationship Id="rId91" Type="http://schemas.openxmlformats.org/officeDocument/2006/relationships/hyperlink" Target="https://learn.microsoft.com/en-us/dotnet/core/tools/enable-tab-autocomplete" TargetMode="External"/><Relationship Id="rId96" Type="http://schemas.openxmlformats.org/officeDocument/2006/relationships/hyperlink" Target="https://learn.microsoft.com/en-us/dotnet/core/docker/publish-as-contain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learn.microsoft.com/en-us/dotnet/api/system.text.regularexpressions.regexoptions" TargetMode="External"/><Relationship Id="rId28" Type="http://schemas.openxmlformats.org/officeDocument/2006/relationships/hyperlink" Target="https://learn.microsoft.com/en-us/dotnet/api/system.text.regularexpressions.regex.count" TargetMode="External"/><Relationship Id="rId49" Type="http://schemas.openxmlformats.org/officeDocument/2006/relationships/hyperlink" Target="https://learn.microsoft.com/en-us/dotnet/api/system.formats.tar" TargetMode="External"/><Relationship Id="rId114" Type="http://schemas.openxmlformats.org/officeDocument/2006/relationships/hyperlink" Target="https://learn.microsoft.com/en-us/dotnet/core/porting/upgrade-assistant-wcf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learn.microsoft.com/en-us/dotnet/core/deploying/native-aot/" TargetMode="External"/><Relationship Id="rId31" Type="http://schemas.openxmlformats.org/officeDocument/2006/relationships/hyperlink" Target="https://learn.microsoft.com/en-us/dotnet/api/system.timespan" TargetMode="External"/><Relationship Id="rId44" Type="http://schemas.openxmlformats.org/officeDocument/2006/relationships/hyperlink" Target="https://learn.microsoft.com/en-us/dotnet/api/system.timeonly.nanosecond" TargetMode="External"/><Relationship Id="rId52" Type="http://schemas.openxmlformats.org/officeDocument/2006/relationships/hyperlink" Target="https://learn.microsoft.com/en-us/dotnet/api/system.threading.ratelimiting.ratelimiter" TargetMode="External"/><Relationship Id="rId60" Type="http://schemas.openxmlformats.org/officeDocument/2006/relationships/hyperlink" Target="https://devblogs.microsoft.com/dotnet/announcing-dotnet-7-preview-5/" TargetMode="External"/><Relationship Id="rId65" Type="http://schemas.openxmlformats.org/officeDocument/2006/relationships/hyperlink" Target="https://learn.microsoft.com/en-us/dotnet/api/system.componentmodel.uint128converter" TargetMode="External"/><Relationship Id="rId73" Type="http://schemas.openxmlformats.org/officeDocument/2006/relationships/hyperlink" Target="https://learn.microsoft.com/en-us/dotnet/api/system.io.file.getunixfilemode" TargetMode="External"/><Relationship Id="rId78" Type="http://schemas.openxmlformats.org/officeDocument/2006/relationships/hyperlink" Target="https://devblogs.microsoft.com/dotnet/announcing-dotnet-7-preview-7/" TargetMode="External"/><Relationship Id="rId81" Type="http://schemas.openxmlformats.org/officeDocument/2006/relationships/hyperlink" Target="https://devblogs.microsoft.com/dotnet/use-net-7-from-any-javascript-app-in-net-7/" TargetMode="External"/><Relationship Id="rId86" Type="http://schemas.openxmlformats.org/officeDocument/2006/relationships/hyperlink" Target="https://learn.microsoft.com/en-us/dotnet/api/system.diagnostics.activity.enumeratelinks" TargetMode="External"/><Relationship Id="rId94" Type="http://schemas.openxmlformats.org/officeDocument/2006/relationships/hyperlink" Target="https://learn.microsoft.com/en-us/dotnet/core/tools/dotnet-publish" TargetMode="External"/><Relationship Id="rId99" Type="http://schemas.openxmlformats.org/officeDocument/2006/relationships/hyperlink" Target="https://learn.microsoft.com/en-us/dotnet/api/system.runtime.interopservices.libraryimportattribute" TargetMode="External"/><Relationship Id="rId101" Type="http://schemas.openxmlformats.org/officeDocument/2006/relationships/hyperlink" Target="https://learn.microsoft.com/en-us/dotnet/standard/native-interop/pinvoke-source-gen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whats-new/dotnet-7-docs" TargetMode="External"/><Relationship Id="rId13" Type="http://schemas.openxmlformats.org/officeDocument/2006/relationships/hyperlink" Target="https://learn.microsoft.com/en-us/dotnet/standard/serialization/system-text-json/custom-contracts" TargetMode="External"/><Relationship Id="rId18" Type="http://schemas.openxmlformats.org/officeDocument/2006/relationships/hyperlink" Target="https://devblogs.microsoft.com/dotnet/dotnet-7-generic-math/" TargetMode="External"/><Relationship Id="rId39" Type="http://schemas.openxmlformats.org/officeDocument/2006/relationships/hyperlink" Target="https://learn.microsoft.com/en-us/dotnet/api/system.datetimeoffset.microsecond" TargetMode="External"/><Relationship Id="rId109" Type="http://schemas.openxmlformats.org/officeDocument/2006/relationships/hyperlink" Target="https://learn.microsoft.com/en-us/ef/core/what-is-new/ef-core-7.0/whatsnew" TargetMode="External"/><Relationship Id="rId34" Type="http://schemas.openxmlformats.org/officeDocument/2006/relationships/hyperlink" Target="https://learn.microsoft.com/en-us/dotnet/api/system.datetimeoffset" TargetMode="External"/><Relationship Id="rId50" Type="http://schemas.openxmlformats.org/officeDocument/2006/relationships/hyperlink" Target="https://devblogs.microsoft.com/dotnet/announcing-dotnet-7-preview-4/" TargetMode="External"/><Relationship Id="rId55" Type="http://schemas.openxmlformats.org/officeDocument/2006/relationships/hyperlink" Target="https://devblogs.microsoft.com/dotnet/announcing-rate-limiting-for-dotnet/" TargetMode="External"/><Relationship Id="rId76" Type="http://schemas.openxmlformats.org/officeDocument/2006/relationships/hyperlink" Target="https://learn.microsoft.com/en-us/dotnet/api/system.io.directory.createdirectory" TargetMode="External"/><Relationship Id="rId97" Type="http://schemas.openxmlformats.org/officeDocument/2006/relationships/hyperlink" Target="https://learn.microsoft.com/en-us/dotnet/core/project-sdk/msbuild-props" TargetMode="External"/><Relationship Id="rId104" Type="http://schemas.openxmlformats.org/officeDocument/2006/relationships/hyperlink" Target="https://learn.microsoft.com/en-us/dotnet/standard/generics/math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learn.microsoft.com/en-us/dotnet/core/whats-new/dotnet-6" TargetMode="External"/><Relationship Id="rId71" Type="http://schemas.openxmlformats.org/officeDocument/2006/relationships/hyperlink" Target="https://devblogs.microsoft.com/dotnet/announcing-dotnet-7-preview-4/" TargetMode="External"/><Relationship Id="rId92" Type="http://schemas.openxmlformats.org/officeDocument/2006/relationships/hyperlink" Target="https://learn.microsoft.com/en-us/dotnet/core/tools/dotnet-new-sdk-templat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.microsoft.com/en-us/dotnet/api/system.text.regularexpressions.regex.ismatch" TargetMode="External"/><Relationship Id="rId24" Type="http://schemas.openxmlformats.org/officeDocument/2006/relationships/hyperlink" Target="https://learn.microsoft.com/en-us/dotnet/api/system.char.tolower" TargetMode="External"/><Relationship Id="rId40" Type="http://schemas.openxmlformats.org/officeDocument/2006/relationships/hyperlink" Target="https://learn.microsoft.com/en-us/dotnet/api/system.datetimeoffset.nanosecond" TargetMode="External"/><Relationship Id="rId45" Type="http://schemas.openxmlformats.org/officeDocument/2006/relationships/hyperlink" Target="https://learn.microsoft.com/en-us/dotnet/api/system.timespan.microseconds" TargetMode="External"/><Relationship Id="rId66" Type="http://schemas.openxmlformats.org/officeDocument/2006/relationships/hyperlink" Target="https://learn.microsoft.com/en-us/dotnet/api/system.componentmodel.halfconverter" TargetMode="External"/><Relationship Id="rId87" Type="http://schemas.openxmlformats.org/officeDocument/2006/relationships/hyperlink" Target="https://learn.microsoft.com/en-us/dotnet/api/system.diagnostics.activity.enumerateevents" TargetMode="External"/><Relationship Id="rId110" Type="http://schemas.openxmlformats.org/officeDocument/2006/relationships/hyperlink" Target="https://devblogs.microsoft.com/dotnet/winforms-enhancements-in-dotnet-7" TargetMode="External"/><Relationship Id="rId115" Type="http://schemas.openxmlformats.org/officeDocument/2006/relationships/hyperlink" Target="https://devblogs.microsoft.com/dotnet/whats-new-with-mldotnet-automl/" TargetMode="External"/><Relationship Id="rId61" Type="http://schemas.openxmlformats.org/officeDocument/2006/relationships/hyperlink" Target="https://learn.microsoft.com/en-us/dotnet/api/system.componentmodel" TargetMode="External"/><Relationship Id="rId82" Type="http://schemas.openxmlformats.org/officeDocument/2006/relationships/hyperlink" Target="https://opentelemetry.io/" TargetMode="External"/><Relationship Id="rId19" Type="http://schemas.openxmlformats.org/officeDocument/2006/relationships/hyperlink" Target="https://learn.microsoft.com/en-us/dotnet/standard/base-types/regular-expressions" TargetMode="External"/><Relationship Id="rId14" Type="http://schemas.openxmlformats.org/officeDocument/2006/relationships/hyperlink" Target="https://learn.microsoft.com/en-us/dotnet/standard/serialization/system-text-json/polymorphism" TargetMode="External"/><Relationship Id="rId30" Type="http://schemas.openxmlformats.org/officeDocument/2006/relationships/hyperlink" Target="https://devblogs.microsoft.com/dotnet/regular-expression-improvements-in-dotnet-7/" TargetMode="External"/><Relationship Id="rId35" Type="http://schemas.openxmlformats.org/officeDocument/2006/relationships/hyperlink" Target="https://learn.microsoft.com/en-us/dotnet/api/system.datetime.microsecond" TargetMode="External"/><Relationship Id="rId56" Type="http://schemas.openxmlformats.org/officeDocument/2006/relationships/hyperlink" Target="https://learn.microsoft.com/en-us/dotnet/api/system.io.stream" TargetMode="External"/><Relationship Id="rId77" Type="http://schemas.openxmlformats.org/officeDocument/2006/relationships/hyperlink" Target="https://learn.microsoft.com/en-us/dotnet/api/system.io.filestreamoptions.unixcreatemode" TargetMode="External"/><Relationship Id="rId100" Type="http://schemas.openxmlformats.org/officeDocument/2006/relationships/hyperlink" Target="https://learn.microsoft.com/en-us/dotnet/api/system.runtime.interopservices.dllimportattribute" TargetMode="External"/><Relationship Id="rId105" Type="http://schemas.openxmlformats.org/officeDocument/2006/relationships/hyperlink" Target="https://learn.microsoft.com/en-us/dotnet/csharp/whats-new/csharp-11" TargetMode="External"/><Relationship Id="rId8" Type="http://schemas.openxmlformats.org/officeDocument/2006/relationships/hyperlink" Target="https://dotnet.microsoft.com/platform/support/policy/dotnet-core" TargetMode="External"/><Relationship Id="rId51" Type="http://schemas.openxmlformats.org/officeDocument/2006/relationships/hyperlink" Target="https://devblogs.microsoft.com/dotnet/announcing-dotnet-7-preview-6/" TargetMode="External"/><Relationship Id="rId72" Type="http://schemas.openxmlformats.org/officeDocument/2006/relationships/hyperlink" Target="https://learn.microsoft.com/en-us/dotnet/api/system.io.unixfilemode" TargetMode="External"/><Relationship Id="rId93" Type="http://schemas.openxmlformats.org/officeDocument/2006/relationships/hyperlink" Target="https://devblogs.microsoft.com/dotnet/announcing-dotnet-7-preview-6/" TargetMode="External"/><Relationship Id="rId98" Type="http://schemas.openxmlformats.org/officeDocument/2006/relationships/hyperlink" Target="https://learn.microsoft.com/en-us/nuget/consume-packages/Central-Package-Managemen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arn.microsoft.com/en-us/dotnet/api/system.text.regularexpressions.regex" TargetMode="External"/><Relationship Id="rId46" Type="http://schemas.openxmlformats.org/officeDocument/2006/relationships/hyperlink" Target="https://learn.microsoft.com/en-us/dotnet/api/system.timespan.nanoseconds" TargetMode="External"/><Relationship Id="rId67" Type="http://schemas.openxmlformats.org/officeDocument/2006/relationships/hyperlink" Target="https://learn.microsoft.com/en-us/dotnet/api/microsoft.extensions.caching.memory.imemorycache" TargetMode="External"/><Relationship Id="rId116" Type="http://schemas.openxmlformats.org/officeDocument/2006/relationships/hyperlink" Target="https://devblogs.microsoft.com/dotnet/introducing-the-ml-dotnet-text-classification-api-preview/" TargetMode="External"/><Relationship Id="rId20" Type="http://schemas.openxmlformats.org/officeDocument/2006/relationships/hyperlink" Target="https://learn.microsoft.com/en-us/dotnet/api/system.text.regularexpressions.regexoptions" TargetMode="External"/><Relationship Id="rId41" Type="http://schemas.openxmlformats.org/officeDocument/2006/relationships/hyperlink" Target="https://learn.microsoft.com/en-us/dotnet/api/system.datetimeoffset.addmicroseconds" TargetMode="External"/><Relationship Id="rId62" Type="http://schemas.openxmlformats.org/officeDocument/2006/relationships/hyperlink" Target="https://learn.microsoft.com/en-us/dotnet/api/system.componentmodel.dateonlyconverter" TargetMode="External"/><Relationship Id="rId83" Type="http://schemas.openxmlformats.org/officeDocument/2006/relationships/hyperlink" Target="https://learn.microsoft.com/en-us/dotnet/api/system.diagnostics.activity.currentchanged" TargetMode="External"/><Relationship Id="rId88" Type="http://schemas.openxmlformats.org/officeDocument/2006/relationships/hyperlink" Target="https://devblogs.microsoft.com/dotnet/announcing-dotnet-7-preview-4/" TargetMode="External"/><Relationship Id="rId111" Type="http://schemas.openxmlformats.org/officeDocument/2006/relationships/hyperlink" Target="https://devblogs.microsoft.com/dotnet/wpf-on-dotnet-7/" TargetMode="External"/><Relationship Id="rId15" Type="http://schemas.openxmlformats.org/officeDocument/2006/relationships/hyperlink" Target="https://learn.microsoft.com/en-us/dotnet/standard/serialization/system-text-json/required-properties" TargetMode="External"/><Relationship Id="rId36" Type="http://schemas.openxmlformats.org/officeDocument/2006/relationships/hyperlink" Target="https://learn.microsoft.com/en-us/dotnet/api/system.datetime.nanosecond" TargetMode="External"/><Relationship Id="rId57" Type="http://schemas.openxmlformats.org/officeDocument/2006/relationships/hyperlink" Target="https://learn.microsoft.com/en-us/dotnet/api/system.io.stream.readexactly" TargetMode="External"/><Relationship Id="rId106" Type="http://schemas.openxmlformats.org/officeDocument/2006/relationships/hyperlink" Target="https://devblogs.microsoft.com/dotnet/announcing-fsharp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4055</Words>
  <Characters>23118</Characters>
  <Application>Microsoft Office Word</Application>
  <DocSecurity>0</DocSecurity>
  <Lines>192</Lines>
  <Paragraphs>54</Paragraphs>
  <ScaleCrop>false</ScaleCrop>
  <Company/>
  <LinksUpToDate>false</LinksUpToDate>
  <CharactersWithSpaces>27119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2022-11-27T04:06:00Z</dcterms:created>
  <dcterms:modified xsi:type="dcterms:W3CDTF">2022-11-27T04:07:00Z</dcterms:modified>
</cp:coreProperties>
</file>