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5F1768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Func(TResult) Delegate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Encapsulates a method that has no parameters and returns a value of the type specified by the </w:t>
      </w:r>
      <w:r w:rsidRPr="005F1768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TResult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mscorlib (in mscorlib.dll)</w:t>
      </w:r>
    </w:p>
    <w:p w:rsidR="005F1768" w:rsidRPr="005F1768" w:rsidRDefault="00E4104D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TResult)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TResult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delegate TResult Func&lt;out TResult&gt;()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generic&lt;typename TResult&gt;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delegate TResult Func()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  <w:t xml:space="preserve">F#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type Func =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   delegate of unit -</w:t>
      </w:r>
      <w:r w:rsidRPr="005F1768">
        <w:rPr>
          <w:rFonts w:ascii="Courier New" w:eastAsia="Times New Roman" w:hAnsi="Courier New" w:cs="Courier New"/>
          <w:vanish/>
          <w:color w:val="0000FF"/>
          <w:sz w:val="20"/>
          <w:szCs w:val="20"/>
          <w:lang w:val="en-IN" w:eastAsia="en-IN"/>
        </w:rPr>
        <w:t>&gt;</w:t>
      </w: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'TResult</w:t>
      </w:r>
    </w:p>
    <w:p w:rsidR="005F1768" w:rsidRPr="005F1768" w:rsidRDefault="005F1768" w:rsidP="005F1768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Type Parameters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TResult</w:t>
      </w:r>
    </w:p>
    <w:p w:rsidR="005F1768" w:rsidRPr="005F1768" w:rsidRDefault="005F1768" w:rsidP="005F1768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type of the return value of the method that this delegate encapsulates.</w:t>
      </w:r>
    </w:p>
    <w:p w:rsidR="005F1768" w:rsidRPr="005F1768" w:rsidRDefault="005F1768" w:rsidP="005F1768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type parameter is covariant. That is, you can use either the type you specified or any type that is more derived. For more information about covariance and contravariance, see </w:t>
      </w:r>
      <w:hyperlink r:id="rId8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Covariance and Contravariance in Generics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5F1768" w:rsidRPr="005F1768" w:rsidRDefault="005F1768" w:rsidP="005F1768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Return Value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TResult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The return value of the method that this delegate encapsulates.</w:t>
      </w:r>
    </w:p>
    <w:p w:rsidR="005F1768" w:rsidRPr="005F1768" w:rsidRDefault="00E4104D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You can use this delegate to represent a method that can be passed as a parameter without explicitly declaring a custom delegate. The encapsulated method must correspond to the method signature that is defined by this delegate. This means that the encapsulated method must have no parameters and must return a value.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F1768" w:rsidRPr="005F1768" w:rsidTr="005F1768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F1768" w:rsidRPr="005F1768" w:rsidRDefault="00E4104D" w:rsidP="005F1768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5F1768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1768" w:rsidRPr="005F1768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5F1768" w:rsidRPr="005F1768" w:rsidTr="005F176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1768" w:rsidRPr="005F1768" w:rsidRDefault="005F1768" w:rsidP="005F1768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To reference a method that has no parameters and returns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void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(or in Visual Basic, that is declared as a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Sub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rather than as a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Function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), use the </w:t>
            </w:r>
            <w:hyperlink r:id="rId10" w:history="1">
              <w:r w:rsidRPr="005F1768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Action</w:t>
              </w:r>
            </w:hyperlink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delegate instead. </w:t>
            </w:r>
          </w:p>
        </w:tc>
      </w:tr>
    </w:tbl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you use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delegate, you do not have to explicitly define a delegate that encapsulates a parameterless method. For example, the following code explicitly declares a delegate named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WriteMethod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assigns a reference to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OutputTarget.SendToFile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 method to its delegate instance.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"javascript:CopyCode('ctl00_MTCS_main_ctl53_ctl00_ctl04_code');"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"javascript:CopyCode('ctl00_MTCS_main_ctl53_ctl00_ctl05_code');"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delegate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WriteMethod methodCall = output.SendToFile;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simplifies this code by instantiating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instead of explicitly defining a new delegate and assigning a named method to it.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"javascript:CopyCode('ctl00_MTCS_main_ctl53_ctl00_ctl08_code');"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"javascript:CopyCode('ctl00_MTCS_main_ctl53_ctl00_ctl09_code');"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 methodCall = output.SendToFile;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use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with anonymous methods in C#, as the following example illustrates. (For an introduction to anonymous methods, see </w:t>
      </w:r>
      <w:hyperlink r:id="rId11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Anonymous Methods (C# Programming Guide)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"javascript:CopyCode('ctl00_MTCS_main_ctl53_ctl00_ctl13_code');"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Anonymous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methodCall = delegate() {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output.SendToFile(); };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also assign a lambda expression to a </w:t>
      </w:r>
      <w:hyperlink r:id="rId12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Func&lt;(Of &lt;(T, TResult&gt;)&gt;)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delegate, as the following example illustrates. (For an introduction to lambda expressions, see </w:t>
      </w:r>
      <w:hyperlink r:id="rId13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Lambda Expressions (Visual Basic)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14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Lambda Expressions (C# Programming Guide)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"javascript:CopyCode('ctl00_MTCS_main_ctl53_ctl00_ctl17_code');"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output.SendToFile()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"javascript:CopyCode('ctl00_MTCS_main_ctl53_ctl00_ctl18_code');"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Anonymous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methodCall = () =&gt; output.SendToFile();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underlying type of a lambda expression is one of the generic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delegates. This makes it possible to pass a lambda expression as a parameter without explicitly assigning it to a delegate. In particular, because many methods of types in the </w:t>
      </w:r>
      <w:hyperlink r:id="rId15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System.Linq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namespace have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parameters, you can pass these methods a lambda expression without explicitly instantiating a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delegate.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If you have an expensive computation that you want to execute only if the result is actually needed, you can assign the expensive function to a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delegate. The execution of the function can then be delayed until a property that accesses the value is used in an expression. The example in the next section demonstrates how to do this.</w:t>
      </w:r>
    </w:p>
    <w:p w:rsidR="005F1768" w:rsidRPr="005F1768" w:rsidRDefault="00E4104D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demonstrates how to use a delegate that takes no parameters. This code creates a generic class named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that has a field of type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This delegate field can store a reference to any function that returns a value of the type that corresponds to the type parameter of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also has a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that executes the function (if it has not already been executed) and returns the resulting value.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example creates two methods and instantiates two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objects with lambda expressions that call these methods. The lambda expressions do not take parameters because they just need to call a method. As the output shows, the two methods are executed only when the value of each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is retrieved.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"javascript:CopyCode('ctl00_MTCS_main_ctl54_ctl00_ctl02_code');"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Note that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lambda expression has no parameters.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lazyOne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ExpensiveOne())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lazyTwo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Long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ExpensiveTwo(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"apple"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))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"LazyValue objects have been created."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values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LazyValue objects.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Console.WriteLine(lazyOne.Value)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Console.WriteLine(lazyTwo.Value)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ExpensiveOne()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"ExpensiveOne()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ExpensiveTwo(input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Long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Console.WriteLine()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"ExpensiveTwo()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input.Length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Structure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Nullable(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getValue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' Constructor.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(func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.getValue = func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ReadOnly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Execute the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.getValue()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CType(val,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"javascript:CopyCode('ctl00_MTCS_main_ctl54_ctl00_ctl03_code');"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Note that each lambda expression has no parameters.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LazyValue&lt;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lazyOne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&gt;(() =&gt; ExpensiveOne());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LazyValue&lt;long&gt; lazyTwo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LazyValue&lt;long&gt;(() =&gt; ExpensiveTwo(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"apple"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"LazyValue objects have been created."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Get the values of the LazyValue objects.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Console.WriteLine(lazyOne.Value);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Console.WriteLine(lazyTwo.Value);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ExpensiveOne()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"\nExpensiveOne()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long ExpensiveTwo(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"\nExpensiveTwo()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(long)input.Length;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LazyValue&lt;T&gt; where T : struct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Nullable&lt;T&gt; val;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Func&lt;T&gt; getValue;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Constructor.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LazyValue(Func&lt;T&gt; func)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getValue = func;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 Value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(val ==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Execute the delegate.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val = getValue();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(T)val;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/* The example produces the following output: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LazyValue objects have been created.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ExpensiveOne() is executing.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ExpensiveTwo() is executing.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5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*/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BD4C98" w:rsidRDefault="00BD4C98"/>
    <w:sectPr w:rsidR="00BD4C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107" w:rsidRDefault="00DE2107" w:rsidP="00631F3D">
      <w:pPr>
        <w:spacing w:after="0" w:line="240" w:lineRule="auto"/>
      </w:pPr>
      <w:r>
        <w:separator/>
      </w:r>
    </w:p>
  </w:endnote>
  <w:endnote w:type="continuationSeparator" w:id="0">
    <w:p w:rsidR="00DE2107" w:rsidRDefault="00DE2107" w:rsidP="0063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31F3D" w:rsidRDefault="00631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107" w:rsidRDefault="00DE2107" w:rsidP="00631F3D">
      <w:pPr>
        <w:spacing w:after="0" w:line="240" w:lineRule="auto"/>
      </w:pPr>
      <w:r>
        <w:separator/>
      </w:r>
    </w:p>
  </w:footnote>
  <w:footnote w:type="continuationSeparator" w:id="0">
    <w:p w:rsidR="00DE2107" w:rsidRDefault="00DE2107" w:rsidP="0063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68"/>
    <w:rsid w:val="005F1768"/>
    <w:rsid w:val="00631F3D"/>
    <w:rsid w:val="00B96F0E"/>
    <w:rsid w:val="00BD4C98"/>
    <w:rsid w:val="00DE2107"/>
    <w:rsid w:val="00E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AF33-FFD8-E14E-B717-9A9CD34C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5F1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5F176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5F1768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F1768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5F1768"/>
    <w:rPr>
      <w:b/>
      <w:bCs/>
    </w:rPr>
  </w:style>
  <w:style w:type="character" w:customStyle="1" w:styleId="code">
    <w:name w:val="code"/>
    <w:rsid w:val="005F1768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ypeparameter1">
    <w:name w:val="typeparameter1"/>
    <w:rsid w:val="005F1768"/>
    <w:rPr>
      <w:i w:val="0"/>
      <w:iCs w:val="0"/>
    </w:rPr>
  </w:style>
  <w:style w:type="character" w:customStyle="1" w:styleId="cs">
    <w:name w:val="cs"/>
    <w:rsid w:val="005F1768"/>
  </w:style>
  <w:style w:type="character" w:customStyle="1" w:styleId="vb">
    <w:name w:val="vb"/>
    <w:rsid w:val="005F1768"/>
  </w:style>
  <w:style w:type="character" w:customStyle="1" w:styleId="cpp">
    <w:name w:val="cpp"/>
    <w:rsid w:val="005F1768"/>
  </w:style>
  <w:style w:type="character" w:customStyle="1" w:styleId="nu">
    <w:name w:val="nu"/>
    <w:rsid w:val="005F1768"/>
  </w:style>
  <w:style w:type="character" w:customStyle="1" w:styleId="parameter1">
    <w:name w:val="parameter1"/>
    <w:rsid w:val="005F1768"/>
    <w:rPr>
      <w:rFonts w:ascii="Segoe UI" w:hAnsi="Segoe UI" w:cs="Segoe UI" w:hint="default"/>
      <w:i/>
      <w:iCs/>
      <w:sz w:val="24"/>
      <w:szCs w:val="24"/>
    </w:rPr>
  </w:style>
  <w:style w:type="character" w:styleId="Strong">
    <w:name w:val="Strong"/>
    <w:uiPriority w:val="22"/>
    <w:qFormat/>
    <w:rsid w:val="005F17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5F176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5F1768"/>
    <w:rPr>
      <w:b/>
      <w:bCs/>
    </w:rPr>
  </w:style>
  <w:style w:type="character" w:customStyle="1" w:styleId="typeparam">
    <w:name w:val="typeparam"/>
    <w:rsid w:val="005F1768"/>
  </w:style>
  <w:style w:type="paragraph" w:styleId="BalloonText">
    <w:name w:val="Balloon Text"/>
    <w:basedOn w:val="Normal"/>
    <w:link w:val="BalloonTextChar"/>
    <w:uiPriority w:val="99"/>
    <w:semiHidden/>
    <w:unhideWhenUsed/>
    <w:rsid w:val="005F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17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F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31F3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31F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1F3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69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46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4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12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46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5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24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77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6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98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0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2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73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7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46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6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0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5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86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35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08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96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57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1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3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45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29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42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1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4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4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0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479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36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2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1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40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6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7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56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76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2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2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9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91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08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5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799517.aspx" TargetMode="External"/><Relationship Id="rId13" Type="http://schemas.openxmlformats.org/officeDocument/2006/relationships/hyperlink" Target="http://msdn.microsoft.com/en-us/library/bb531253.aspx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bb549151.aspx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aspx" TargetMode="External"/><Relationship Id="rId11" Type="http://schemas.openxmlformats.org/officeDocument/2006/relationships/hyperlink" Target="http://msdn.microsoft.com/en-us/library/0yw3tz5k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linq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system.action.aspx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bb397687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12863</CharactersWithSpaces>
  <SharedDoc>false</SharedDoc>
  <HLinks>
    <vt:vector size="102" baseType="variant">
      <vt:variant>
        <vt:i4>22</vt:i4>
      </vt:variant>
      <vt:variant>
        <vt:i4>48</vt:i4>
      </vt:variant>
      <vt:variant>
        <vt:i4>0</vt:i4>
      </vt:variant>
      <vt:variant>
        <vt:i4>5</vt:i4>
      </vt:variant>
      <vt:variant>
        <vt:lpwstr>javascript:CopyCode('ctl00_MTCS_main_ctl54_ctl00_ctl03_code');</vt:lpwstr>
      </vt:variant>
      <vt:variant>
        <vt:lpwstr/>
      </vt:variant>
      <vt:variant>
        <vt:i4>65558</vt:i4>
      </vt:variant>
      <vt:variant>
        <vt:i4>45</vt:i4>
      </vt:variant>
      <vt:variant>
        <vt:i4>0</vt:i4>
      </vt:variant>
      <vt:variant>
        <vt:i4>5</vt:i4>
      </vt:variant>
      <vt:variant>
        <vt:lpwstr>javascript:CopyCode('ctl00_MTCS_main_ctl54_ctl00_ctl02_code');</vt:lpwstr>
      </vt:variant>
      <vt:variant>
        <vt:lpwstr/>
      </vt:variant>
      <vt:variant>
        <vt:i4>5832719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http://msdn.microsoft.com/en-us/library/system.linq.aspx</vt:lpwstr>
      </vt:variant>
      <vt:variant>
        <vt:lpwstr/>
      </vt:variant>
      <vt:variant>
        <vt:i4>786455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javascript:CopyCode('ctl00_MTCS_main_ctl53_ctl00_ctl18_code');</vt:lpwstr>
      </vt:variant>
      <vt:variant>
        <vt:lpwstr/>
      </vt:variant>
      <vt:variant>
        <vt:i4>196631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javascript:CopyCode('ctl00_MTCS_main_ctl53_ctl00_ctl17_code');</vt:lpwstr>
      </vt:variant>
      <vt:variant>
        <vt:lpwstr/>
      </vt:variant>
      <vt:variant>
        <vt:i4>5570638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http://msdn.microsoft.com/en-us/library/bb397687.aspx</vt:lpwstr>
      </vt:variant>
      <vt:variant>
        <vt:lpwstr/>
      </vt:variant>
      <vt:variant>
        <vt:i4>6225987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http://msdn.microsoft.com/en-us/library/bb531253.aspx</vt:lpwstr>
      </vt:variant>
      <vt:variant>
        <vt:lpwstr/>
      </vt:variant>
      <vt:variant>
        <vt:i4>5832779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http://msdn.microsoft.com/en-us/library/bb549151.aspx</vt:lpwstr>
      </vt:variant>
      <vt:variant>
        <vt:lpwstr/>
      </vt:variant>
      <vt:variant>
        <vt:i4>458775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javascript:CopyCode('ctl00_MTCS_main_ctl53_ctl00_ctl13_code');</vt:lpwstr>
      </vt:variant>
      <vt:variant>
        <vt:lpwstr/>
      </vt:variant>
      <vt:variant>
        <vt:i4>5505046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http://msdn.microsoft.com/en-us/library/0yw3tz5k.aspx</vt:lpwstr>
      </vt:variant>
      <vt:variant>
        <vt:lpwstr/>
      </vt:variant>
      <vt:variant>
        <vt:i4>851990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javascript:CopyCode('ctl00_MTCS_main_ctl53_ctl00_ctl09_code');</vt:lpwstr>
      </vt:variant>
      <vt:variant>
        <vt:lpwstr/>
      </vt:variant>
      <vt:variant>
        <vt:i4>786454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javascript:CopyCode('ctl00_MTCS_main_ctl53_ctl00_ctl08_code');</vt:lpwstr>
      </vt:variant>
      <vt:variant>
        <vt:lpwstr/>
      </vt:variant>
      <vt:variant>
        <vt:i4>65558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javascript:CopyCode('ctl00_MTCS_main_ctl53_ctl00_ctl05_code');</vt:lpwstr>
      </vt:variant>
      <vt:variant>
        <vt:lpwstr/>
      </vt:variant>
      <vt:variant>
        <vt:i4>22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javascript:CopyCode('ctl00_MTCS_main_ctl53_ctl00_ctl04_code');</vt:lpwstr>
      </vt:variant>
      <vt:variant>
        <vt:lpwstr/>
      </vt:variant>
      <vt:variant>
        <vt:i4>2162803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http://msdn.microsoft.com/en-us/library/system.action.aspx</vt:lpwstr>
      </vt:variant>
      <vt:variant>
        <vt:lpwstr/>
      </vt:variant>
      <vt:variant>
        <vt:i4>5242955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http://msdn.microsoft.com/en-us/library/dd799517.aspx</vt:lpwstr>
      </vt:variant>
      <vt:variant>
        <vt:lpwstr/>
      </vt:variant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2024-05-26T10:46:00Z</dcterms:created>
  <dcterms:modified xsi:type="dcterms:W3CDTF">2024-05-26T10:46:00Z</dcterms:modified>
</cp:coreProperties>
</file>