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097" w:rsidRPr="00431097" w:rsidRDefault="00431097" w:rsidP="00431097">
      <w:pPr>
        <w:spacing w:after="150" w:line="240" w:lineRule="auto"/>
        <w:textAlignment w:val="top"/>
        <w:rPr>
          <w:rFonts w:ascii="Arial" w:eastAsia="Times New Roman" w:hAnsi="Arial" w:cs="Arial"/>
          <w:b/>
          <w:bCs/>
          <w:color w:val="000000"/>
          <w:sz w:val="30"/>
          <w:szCs w:val="30"/>
        </w:rPr>
      </w:pPr>
      <w:r w:rsidRPr="00431097">
        <w:rPr>
          <w:rFonts w:ascii="Arial" w:eastAsia="Times New Roman" w:hAnsi="Arial" w:cs="Arial"/>
          <w:b/>
          <w:bCs/>
          <w:color w:val="000000"/>
          <w:sz w:val="30"/>
          <w:szCs w:val="30"/>
        </w:rPr>
        <w:t>Overview of C# 3.0</w:t>
      </w:r>
    </w:p>
    <w:p w:rsidR="00431097" w:rsidRPr="00431097" w:rsidRDefault="00431097" w:rsidP="00431097">
      <w:pPr>
        <w:spacing w:after="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  </w:t>
      </w:r>
      <w:bookmarkStart w:id="0" w:name="csharp30overview"/>
      <w:bookmarkEnd w:id="0"/>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March 2007</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Anders Hejlsberg, Mads Torgersen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Applies to:</w:t>
      </w:r>
      <w:r w:rsidRPr="00431097">
        <w:rPr>
          <w:rFonts w:ascii="Verdana" w:eastAsia="Times New Roman" w:hAnsi="Verdana"/>
          <w:color w:val="000000"/>
          <w:sz w:val="16"/>
          <w:szCs w:val="16"/>
        </w:rPr>
        <w:br/>
        <w:t>   Visual C# 3.0</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Summary:</w:t>
      </w:r>
      <w:r w:rsidRPr="00431097">
        <w:rPr>
          <w:rFonts w:ascii="Verdana" w:eastAsia="Times New Roman" w:hAnsi="Verdana"/>
          <w:color w:val="000000"/>
          <w:sz w:val="16"/>
          <w:szCs w:val="16"/>
        </w:rPr>
        <w:t xml:space="preserve"> Technical overview of C# 3.0 ("C# Orcas"), which introduces several language extensions that build on C# 2.0 to support the creation and use of higher order, functional style class libraries. (38 printed pages)</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r w:rsidRPr="00431097">
        <w:rPr>
          <w:rFonts w:ascii="Verdana" w:eastAsia="Times New Roman" w:hAnsi="Verdana"/>
          <w:b/>
          <w:bCs/>
          <w:color w:val="000000"/>
          <w:sz w:val="16"/>
          <w:szCs w:val="16"/>
        </w:rPr>
        <w:t>Contents</w:t>
      </w:r>
    </w:p>
    <w:p w:rsidR="00431097" w:rsidRPr="00431097" w:rsidRDefault="00431097" w:rsidP="00431097">
      <w:pPr>
        <w:spacing w:after="150" w:line="240" w:lineRule="auto"/>
        <w:textAlignment w:val="top"/>
        <w:rPr>
          <w:rFonts w:ascii="Verdana" w:eastAsia="Times New Roman" w:hAnsi="Verdana"/>
          <w:color w:val="000000"/>
          <w:sz w:val="16"/>
          <w:szCs w:val="16"/>
        </w:rPr>
      </w:pPr>
      <w:hyperlink r:id="rId7" w:anchor="csharp3.0overview_topic1" w:history="1">
        <w:r w:rsidRPr="00431097">
          <w:rPr>
            <w:rFonts w:ascii="Verdana" w:eastAsia="Times New Roman" w:hAnsi="Verdana"/>
            <w:color w:val="0033CC"/>
            <w:sz w:val="16"/>
          </w:rPr>
          <w:t>Introduction</w:t>
        </w:r>
      </w:hyperlink>
      <w:r w:rsidRPr="00431097">
        <w:rPr>
          <w:rFonts w:ascii="Verdana" w:eastAsia="Times New Roman" w:hAnsi="Verdana"/>
          <w:color w:val="000000"/>
          <w:sz w:val="16"/>
          <w:szCs w:val="16"/>
        </w:rPr>
        <w:br/>
      </w:r>
      <w:hyperlink r:id="rId8" w:anchor="csharp3.0overview_topic2" w:history="1">
        <w:r w:rsidRPr="00431097">
          <w:rPr>
            <w:rFonts w:ascii="Verdana" w:eastAsia="Times New Roman" w:hAnsi="Verdana"/>
            <w:color w:val="0033CC"/>
            <w:sz w:val="16"/>
          </w:rPr>
          <w:t>26.1 Implicitly Typed Local Variables</w:t>
        </w:r>
      </w:hyperlink>
      <w:r w:rsidRPr="00431097">
        <w:rPr>
          <w:rFonts w:ascii="Verdana" w:eastAsia="Times New Roman" w:hAnsi="Verdana"/>
          <w:color w:val="000000"/>
          <w:sz w:val="16"/>
          <w:szCs w:val="16"/>
        </w:rPr>
        <w:br/>
      </w:r>
      <w:hyperlink r:id="rId9" w:anchor="csharp3.0overview_topic3" w:history="1">
        <w:r w:rsidRPr="00431097">
          <w:rPr>
            <w:rFonts w:ascii="Verdana" w:eastAsia="Times New Roman" w:hAnsi="Verdana"/>
            <w:color w:val="0033CC"/>
            <w:sz w:val="16"/>
          </w:rPr>
          <w:t>26.2 Extension Methods</w:t>
        </w:r>
      </w:hyperlink>
      <w:r w:rsidRPr="00431097">
        <w:rPr>
          <w:rFonts w:ascii="Verdana" w:eastAsia="Times New Roman" w:hAnsi="Verdana"/>
          <w:color w:val="000000"/>
          <w:sz w:val="16"/>
          <w:szCs w:val="16"/>
        </w:rPr>
        <w:br/>
        <w:t>   </w:t>
      </w:r>
      <w:hyperlink r:id="rId10" w:anchor="csharp3.0overview_topic4" w:history="1">
        <w:r w:rsidRPr="00431097">
          <w:rPr>
            <w:rFonts w:ascii="Verdana" w:eastAsia="Times New Roman" w:hAnsi="Verdana"/>
            <w:color w:val="0033CC"/>
            <w:sz w:val="16"/>
          </w:rPr>
          <w:t>26.2.1 Declaring Extension Methods</w:t>
        </w:r>
      </w:hyperlink>
      <w:r w:rsidRPr="00431097">
        <w:rPr>
          <w:rFonts w:ascii="Verdana" w:eastAsia="Times New Roman" w:hAnsi="Verdana"/>
          <w:color w:val="000000"/>
          <w:sz w:val="16"/>
          <w:szCs w:val="16"/>
        </w:rPr>
        <w:br/>
        <w:t>   </w:t>
      </w:r>
      <w:hyperlink r:id="rId11" w:anchor="csharp3.0overview_topic5" w:history="1">
        <w:r w:rsidRPr="00431097">
          <w:rPr>
            <w:rFonts w:ascii="Verdana" w:eastAsia="Times New Roman" w:hAnsi="Verdana"/>
            <w:color w:val="0033CC"/>
            <w:sz w:val="16"/>
          </w:rPr>
          <w:t>26.2.2 Available Extension Methods</w:t>
        </w:r>
      </w:hyperlink>
      <w:r w:rsidRPr="00431097">
        <w:rPr>
          <w:rFonts w:ascii="Verdana" w:eastAsia="Times New Roman" w:hAnsi="Verdana"/>
          <w:color w:val="000000"/>
          <w:sz w:val="16"/>
          <w:szCs w:val="16"/>
        </w:rPr>
        <w:br/>
        <w:t>   </w:t>
      </w:r>
      <w:hyperlink r:id="rId12" w:anchor="csharp3.0overview_topic6" w:history="1">
        <w:r w:rsidRPr="00431097">
          <w:rPr>
            <w:rFonts w:ascii="Verdana" w:eastAsia="Times New Roman" w:hAnsi="Verdana"/>
            <w:color w:val="0033CC"/>
            <w:sz w:val="16"/>
          </w:rPr>
          <w:t>26.2.3 Extension Method Invocations</w:t>
        </w:r>
      </w:hyperlink>
      <w:r w:rsidRPr="00431097">
        <w:rPr>
          <w:rFonts w:ascii="Verdana" w:eastAsia="Times New Roman" w:hAnsi="Verdana"/>
          <w:color w:val="000000"/>
          <w:sz w:val="16"/>
          <w:szCs w:val="16"/>
        </w:rPr>
        <w:br/>
      </w:r>
      <w:hyperlink r:id="rId13" w:anchor="csharp3.0overview_topic7" w:history="1">
        <w:r w:rsidRPr="00431097">
          <w:rPr>
            <w:rFonts w:ascii="Verdana" w:eastAsia="Times New Roman" w:hAnsi="Verdana"/>
            <w:color w:val="0033CC"/>
            <w:sz w:val="16"/>
          </w:rPr>
          <w:t>26.3 Lambda Expressions</w:t>
        </w:r>
      </w:hyperlink>
      <w:r w:rsidRPr="00431097">
        <w:rPr>
          <w:rFonts w:ascii="Verdana" w:eastAsia="Times New Roman" w:hAnsi="Verdana"/>
          <w:color w:val="000000"/>
          <w:sz w:val="16"/>
          <w:szCs w:val="16"/>
        </w:rPr>
        <w:br/>
        <w:t>   </w:t>
      </w:r>
      <w:hyperlink r:id="rId14" w:anchor="csharp3.0overview_topic8" w:history="1">
        <w:r w:rsidRPr="00431097">
          <w:rPr>
            <w:rFonts w:ascii="Verdana" w:eastAsia="Times New Roman" w:hAnsi="Verdana"/>
            <w:color w:val="0033CC"/>
            <w:sz w:val="16"/>
          </w:rPr>
          <w:t>26.3.1 Anonymous Method and Lambda Expression Conversions</w:t>
        </w:r>
      </w:hyperlink>
      <w:r w:rsidRPr="00431097">
        <w:rPr>
          <w:rFonts w:ascii="Verdana" w:eastAsia="Times New Roman" w:hAnsi="Verdana"/>
          <w:color w:val="000000"/>
          <w:sz w:val="16"/>
          <w:szCs w:val="16"/>
        </w:rPr>
        <w:br/>
        <w:t>   </w:t>
      </w:r>
      <w:hyperlink r:id="rId15" w:anchor="csharp3.0overview_topic9" w:history="1">
        <w:r w:rsidRPr="00431097">
          <w:rPr>
            <w:rFonts w:ascii="Verdana" w:eastAsia="Times New Roman" w:hAnsi="Verdana"/>
            <w:color w:val="0033CC"/>
            <w:sz w:val="16"/>
          </w:rPr>
          <w:t>26.3.2 Delegate Creation Expressions</w:t>
        </w:r>
      </w:hyperlink>
      <w:r w:rsidRPr="00431097">
        <w:rPr>
          <w:rFonts w:ascii="Verdana" w:eastAsia="Times New Roman" w:hAnsi="Verdana"/>
          <w:color w:val="000000"/>
          <w:sz w:val="16"/>
          <w:szCs w:val="16"/>
        </w:rPr>
        <w:br/>
        <w:t>   </w:t>
      </w:r>
      <w:hyperlink r:id="rId16" w:anchor="csharp3.0overview_topic10" w:history="1">
        <w:r w:rsidRPr="00431097">
          <w:rPr>
            <w:rFonts w:ascii="Verdana" w:eastAsia="Times New Roman" w:hAnsi="Verdana"/>
            <w:color w:val="0033CC"/>
            <w:sz w:val="16"/>
          </w:rPr>
          <w:t>26.3.3 Type Inference</w:t>
        </w:r>
      </w:hyperlink>
      <w:r w:rsidRPr="00431097">
        <w:rPr>
          <w:rFonts w:ascii="Verdana" w:eastAsia="Times New Roman" w:hAnsi="Verdana"/>
          <w:color w:val="000000"/>
          <w:sz w:val="16"/>
          <w:szCs w:val="16"/>
        </w:rPr>
        <w:br/>
        <w:t>      </w:t>
      </w:r>
      <w:hyperlink r:id="rId17" w:anchor="csharp3.0overview_topic10a" w:history="1">
        <w:r w:rsidRPr="00431097">
          <w:rPr>
            <w:rFonts w:ascii="Verdana" w:eastAsia="Times New Roman" w:hAnsi="Verdana"/>
            <w:color w:val="0033CC"/>
            <w:sz w:val="16"/>
          </w:rPr>
          <w:t>26.3.3.1 The first phase</w:t>
        </w:r>
      </w:hyperlink>
      <w:r w:rsidRPr="00431097">
        <w:rPr>
          <w:rFonts w:ascii="Verdana" w:eastAsia="Times New Roman" w:hAnsi="Verdana"/>
          <w:color w:val="000000"/>
          <w:sz w:val="16"/>
          <w:szCs w:val="16"/>
        </w:rPr>
        <w:br/>
        <w:t>      </w:t>
      </w:r>
      <w:hyperlink r:id="rId18" w:anchor="csharp3.0overview_topic10b" w:history="1">
        <w:r w:rsidRPr="00431097">
          <w:rPr>
            <w:rFonts w:ascii="Verdana" w:eastAsia="Times New Roman" w:hAnsi="Verdana"/>
            <w:color w:val="0033CC"/>
            <w:sz w:val="16"/>
          </w:rPr>
          <w:t>26.3.3.2 The second phase</w:t>
        </w:r>
      </w:hyperlink>
      <w:r w:rsidRPr="00431097">
        <w:rPr>
          <w:rFonts w:ascii="Verdana" w:eastAsia="Times New Roman" w:hAnsi="Verdana"/>
          <w:color w:val="000000"/>
          <w:sz w:val="16"/>
          <w:szCs w:val="16"/>
        </w:rPr>
        <w:br/>
        <w:t>      </w:t>
      </w:r>
      <w:hyperlink r:id="rId19" w:anchor="csharp3.0overview_topic10c" w:history="1">
        <w:r w:rsidRPr="00431097">
          <w:rPr>
            <w:rFonts w:ascii="Verdana" w:eastAsia="Times New Roman" w:hAnsi="Verdana"/>
            <w:color w:val="0033CC"/>
            <w:sz w:val="16"/>
          </w:rPr>
          <w:t>26.3.3.3 Input types</w:t>
        </w:r>
      </w:hyperlink>
      <w:r w:rsidRPr="00431097">
        <w:rPr>
          <w:rFonts w:ascii="Verdana" w:eastAsia="Times New Roman" w:hAnsi="Verdana"/>
          <w:color w:val="000000"/>
          <w:sz w:val="16"/>
          <w:szCs w:val="16"/>
        </w:rPr>
        <w:br/>
        <w:t>      </w:t>
      </w:r>
      <w:hyperlink r:id="rId20" w:anchor="csharp3.0overview_topic10d" w:history="1">
        <w:r w:rsidRPr="00431097">
          <w:rPr>
            <w:rFonts w:ascii="Verdana" w:eastAsia="Times New Roman" w:hAnsi="Verdana"/>
            <w:color w:val="0033CC"/>
            <w:sz w:val="16"/>
          </w:rPr>
          <w:t>26.3.3.4 Output types</w:t>
        </w:r>
      </w:hyperlink>
      <w:r w:rsidRPr="00431097">
        <w:rPr>
          <w:rFonts w:ascii="Verdana" w:eastAsia="Times New Roman" w:hAnsi="Verdana"/>
          <w:color w:val="000000"/>
          <w:sz w:val="16"/>
          <w:szCs w:val="16"/>
        </w:rPr>
        <w:br/>
        <w:t>      </w:t>
      </w:r>
      <w:hyperlink r:id="rId21" w:anchor="csharp3.0overview_topic10e" w:history="1">
        <w:r w:rsidRPr="00431097">
          <w:rPr>
            <w:rFonts w:ascii="Verdana" w:eastAsia="Times New Roman" w:hAnsi="Verdana"/>
            <w:color w:val="0033CC"/>
            <w:sz w:val="16"/>
          </w:rPr>
          <w:t>26.3.3.5 Dependence</w:t>
        </w:r>
      </w:hyperlink>
      <w:r w:rsidRPr="00431097">
        <w:rPr>
          <w:rFonts w:ascii="Verdana" w:eastAsia="Times New Roman" w:hAnsi="Verdana"/>
          <w:color w:val="000000"/>
          <w:sz w:val="16"/>
          <w:szCs w:val="16"/>
        </w:rPr>
        <w:br/>
        <w:t>      </w:t>
      </w:r>
      <w:hyperlink r:id="rId22" w:anchor="csharp3.0overview_topic10f" w:history="1">
        <w:r w:rsidRPr="00431097">
          <w:rPr>
            <w:rFonts w:ascii="Verdana" w:eastAsia="Times New Roman" w:hAnsi="Verdana"/>
            <w:color w:val="0033CC"/>
            <w:sz w:val="16"/>
          </w:rPr>
          <w:t>26.3.3.6 Output type inferences</w:t>
        </w:r>
      </w:hyperlink>
      <w:r w:rsidRPr="00431097">
        <w:rPr>
          <w:rFonts w:ascii="Verdana" w:eastAsia="Times New Roman" w:hAnsi="Verdana"/>
          <w:color w:val="000000"/>
          <w:sz w:val="16"/>
          <w:szCs w:val="16"/>
        </w:rPr>
        <w:br/>
        <w:t>      </w:t>
      </w:r>
      <w:hyperlink r:id="rId23" w:anchor="csharp3.0overview_topic10g" w:history="1">
        <w:r w:rsidRPr="00431097">
          <w:rPr>
            <w:rFonts w:ascii="Verdana" w:eastAsia="Times New Roman" w:hAnsi="Verdana"/>
            <w:color w:val="0033CC"/>
            <w:sz w:val="16"/>
          </w:rPr>
          <w:t>26.3.3.7 Explicit argument type inferences</w:t>
        </w:r>
      </w:hyperlink>
      <w:r w:rsidRPr="00431097">
        <w:rPr>
          <w:rFonts w:ascii="Verdana" w:eastAsia="Times New Roman" w:hAnsi="Verdana"/>
          <w:color w:val="000000"/>
          <w:sz w:val="16"/>
          <w:szCs w:val="16"/>
        </w:rPr>
        <w:br/>
        <w:t>      </w:t>
      </w:r>
      <w:hyperlink r:id="rId24" w:anchor="csharp3.0overview_topic10h" w:history="1">
        <w:r w:rsidRPr="00431097">
          <w:rPr>
            <w:rFonts w:ascii="Verdana" w:eastAsia="Times New Roman" w:hAnsi="Verdana"/>
            <w:color w:val="0033CC"/>
            <w:sz w:val="16"/>
          </w:rPr>
          <w:t>26.3.3.8 Exact inferences</w:t>
        </w:r>
      </w:hyperlink>
      <w:r w:rsidRPr="00431097">
        <w:rPr>
          <w:rFonts w:ascii="Verdana" w:eastAsia="Times New Roman" w:hAnsi="Verdana"/>
          <w:color w:val="000000"/>
          <w:sz w:val="16"/>
          <w:szCs w:val="16"/>
        </w:rPr>
        <w:br/>
        <w:t>      </w:t>
      </w:r>
      <w:hyperlink r:id="rId25" w:anchor="csharp3.0overview_topic10i" w:history="1">
        <w:r w:rsidRPr="00431097">
          <w:rPr>
            <w:rFonts w:ascii="Verdana" w:eastAsia="Times New Roman" w:hAnsi="Verdana"/>
            <w:color w:val="0033CC"/>
            <w:sz w:val="16"/>
          </w:rPr>
          <w:t>26.3.3.9 Lower-bound inferences</w:t>
        </w:r>
      </w:hyperlink>
      <w:r w:rsidRPr="00431097">
        <w:rPr>
          <w:rFonts w:ascii="Verdana" w:eastAsia="Times New Roman" w:hAnsi="Verdana"/>
          <w:color w:val="000000"/>
          <w:sz w:val="16"/>
          <w:szCs w:val="16"/>
        </w:rPr>
        <w:br/>
        <w:t>      </w:t>
      </w:r>
      <w:hyperlink r:id="rId26" w:anchor="csharp3.0overview_topic10j" w:history="1">
        <w:r w:rsidRPr="00431097">
          <w:rPr>
            <w:rFonts w:ascii="Verdana" w:eastAsia="Times New Roman" w:hAnsi="Verdana"/>
            <w:color w:val="0033CC"/>
            <w:sz w:val="16"/>
          </w:rPr>
          <w:t>26.3.3.10 Fixing</w:t>
        </w:r>
      </w:hyperlink>
      <w:r w:rsidRPr="00431097">
        <w:rPr>
          <w:rFonts w:ascii="Verdana" w:eastAsia="Times New Roman" w:hAnsi="Verdana"/>
          <w:color w:val="000000"/>
          <w:sz w:val="16"/>
          <w:szCs w:val="16"/>
        </w:rPr>
        <w:br/>
        <w:t>      </w:t>
      </w:r>
      <w:hyperlink r:id="rId27" w:anchor="csharp3.0overview_topic10k" w:history="1">
        <w:r w:rsidRPr="00431097">
          <w:rPr>
            <w:rFonts w:ascii="Verdana" w:eastAsia="Times New Roman" w:hAnsi="Verdana"/>
            <w:color w:val="0033CC"/>
            <w:sz w:val="16"/>
          </w:rPr>
          <w:t>26.3.3.11 Inferred return type</w:t>
        </w:r>
      </w:hyperlink>
      <w:r w:rsidRPr="00431097">
        <w:rPr>
          <w:rFonts w:ascii="Verdana" w:eastAsia="Times New Roman" w:hAnsi="Verdana"/>
          <w:color w:val="000000"/>
          <w:sz w:val="16"/>
          <w:szCs w:val="16"/>
        </w:rPr>
        <w:br/>
        <w:t>      </w:t>
      </w:r>
      <w:hyperlink r:id="rId28" w:anchor="csharp3.0overview_topic10l" w:history="1">
        <w:r w:rsidRPr="00431097">
          <w:rPr>
            <w:rFonts w:ascii="Verdana" w:eastAsia="Times New Roman" w:hAnsi="Verdana"/>
            <w:color w:val="0033CC"/>
            <w:sz w:val="16"/>
          </w:rPr>
          <w:t>26.3.3.12 Type inference for conversion of method groups</w:t>
        </w:r>
      </w:hyperlink>
      <w:r w:rsidRPr="00431097">
        <w:rPr>
          <w:rFonts w:ascii="Verdana" w:eastAsia="Times New Roman" w:hAnsi="Verdana"/>
          <w:color w:val="000000"/>
          <w:sz w:val="16"/>
          <w:szCs w:val="16"/>
        </w:rPr>
        <w:br/>
        <w:t>      </w:t>
      </w:r>
      <w:hyperlink r:id="rId29" w:anchor="csharp3.0overview_topic10m" w:history="1">
        <w:r w:rsidRPr="00431097">
          <w:rPr>
            <w:rFonts w:ascii="Verdana" w:eastAsia="Times New Roman" w:hAnsi="Verdana"/>
            <w:color w:val="0033CC"/>
            <w:sz w:val="16"/>
          </w:rPr>
          <w:t>26.3.3.13 Finding the best common type of a set of expressions</w:t>
        </w:r>
      </w:hyperlink>
      <w:r w:rsidRPr="00431097">
        <w:rPr>
          <w:rFonts w:ascii="Verdana" w:eastAsia="Times New Roman" w:hAnsi="Verdana"/>
          <w:color w:val="000000"/>
          <w:sz w:val="16"/>
          <w:szCs w:val="16"/>
        </w:rPr>
        <w:br/>
        <w:t>   </w:t>
      </w:r>
      <w:hyperlink r:id="rId30" w:anchor="csharp3.0overview_topic11" w:history="1">
        <w:r w:rsidRPr="00431097">
          <w:rPr>
            <w:rFonts w:ascii="Verdana" w:eastAsia="Times New Roman" w:hAnsi="Verdana"/>
            <w:color w:val="0033CC"/>
            <w:sz w:val="16"/>
          </w:rPr>
          <w:t>26.3.4 Overload Resolution</w:t>
        </w:r>
      </w:hyperlink>
      <w:r w:rsidRPr="00431097">
        <w:rPr>
          <w:rFonts w:ascii="Verdana" w:eastAsia="Times New Roman" w:hAnsi="Verdana"/>
          <w:color w:val="000000"/>
          <w:sz w:val="16"/>
          <w:szCs w:val="16"/>
        </w:rPr>
        <w:br/>
      </w:r>
      <w:hyperlink r:id="rId31" w:anchor="csharp3.0overview_topic12" w:history="1">
        <w:r w:rsidRPr="00431097">
          <w:rPr>
            <w:rFonts w:ascii="Verdana" w:eastAsia="Times New Roman" w:hAnsi="Verdana"/>
            <w:color w:val="0033CC"/>
            <w:sz w:val="16"/>
          </w:rPr>
          <w:t>26.4 Object and Collection Initializers</w:t>
        </w:r>
      </w:hyperlink>
      <w:r w:rsidRPr="00431097">
        <w:rPr>
          <w:rFonts w:ascii="Verdana" w:eastAsia="Times New Roman" w:hAnsi="Verdana"/>
          <w:color w:val="000000"/>
          <w:sz w:val="16"/>
          <w:szCs w:val="16"/>
        </w:rPr>
        <w:br/>
        <w:t>   </w:t>
      </w:r>
      <w:hyperlink r:id="rId32" w:anchor="csharp3.0overview_topic13" w:history="1">
        <w:r w:rsidRPr="00431097">
          <w:rPr>
            <w:rFonts w:ascii="Verdana" w:eastAsia="Times New Roman" w:hAnsi="Verdana"/>
            <w:color w:val="0033CC"/>
            <w:sz w:val="16"/>
          </w:rPr>
          <w:t>26.4.1 Object Initializers</w:t>
        </w:r>
      </w:hyperlink>
      <w:r w:rsidRPr="00431097">
        <w:rPr>
          <w:rFonts w:ascii="Verdana" w:eastAsia="Times New Roman" w:hAnsi="Verdana"/>
          <w:color w:val="000000"/>
          <w:sz w:val="16"/>
          <w:szCs w:val="16"/>
        </w:rPr>
        <w:br/>
        <w:t>   </w:t>
      </w:r>
      <w:hyperlink r:id="rId33" w:anchor="csharp3.0overview_topic14" w:history="1">
        <w:r w:rsidRPr="00431097">
          <w:rPr>
            <w:rFonts w:ascii="Verdana" w:eastAsia="Times New Roman" w:hAnsi="Verdana"/>
            <w:color w:val="0033CC"/>
            <w:sz w:val="16"/>
          </w:rPr>
          <w:t>26.4.2 Collection Initializers</w:t>
        </w:r>
      </w:hyperlink>
      <w:r w:rsidRPr="00431097">
        <w:rPr>
          <w:rFonts w:ascii="Verdana" w:eastAsia="Times New Roman" w:hAnsi="Verdana"/>
          <w:color w:val="000000"/>
          <w:sz w:val="16"/>
          <w:szCs w:val="16"/>
        </w:rPr>
        <w:br/>
      </w:r>
      <w:hyperlink r:id="rId34" w:anchor="csharp3.0overview_topic15" w:history="1">
        <w:r w:rsidRPr="00431097">
          <w:rPr>
            <w:rFonts w:ascii="Verdana" w:eastAsia="Times New Roman" w:hAnsi="Verdana"/>
            <w:color w:val="0033CC"/>
            <w:sz w:val="16"/>
          </w:rPr>
          <w:t>26.5 Anonymous Types</w:t>
        </w:r>
      </w:hyperlink>
      <w:r w:rsidRPr="00431097">
        <w:rPr>
          <w:rFonts w:ascii="Verdana" w:eastAsia="Times New Roman" w:hAnsi="Verdana"/>
          <w:color w:val="000000"/>
          <w:sz w:val="16"/>
          <w:szCs w:val="16"/>
        </w:rPr>
        <w:br/>
      </w:r>
      <w:hyperlink r:id="rId35" w:anchor="csharp3.0overview_topic16" w:history="1">
        <w:r w:rsidRPr="00431097">
          <w:rPr>
            <w:rFonts w:ascii="Verdana" w:eastAsia="Times New Roman" w:hAnsi="Verdana"/>
            <w:color w:val="0033CC"/>
            <w:sz w:val="16"/>
          </w:rPr>
          <w:t>26.6 Implicitly Typed Arrays</w:t>
        </w:r>
      </w:hyperlink>
      <w:r w:rsidRPr="00431097">
        <w:rPr>
          <w:rFonts w:ascii="Verdana" w:eastAsia="Times New Roman" w:hAnsi="Verdana"/>
          <w:color w:val="000000"/>
          <w:sz w:val="16"/>
          <w:szCs w:val="16"/>
        </w:rPr>
        <w:br/>
      </w:r>
      <w:hyperlink r:id="rId36" w:anchor="csharp3.0overview_topic17" w:history="1">
        <w:r w:rsidRPr="00431097">
          <w:rPr>
            <w:rFonts w:ascii="Verdana" w:eastAsia="Times New Roman" w:hAnsi="Verdana"/>
            <w:color w:val="0033CC"/>
            <w:sz w:val="16"/>
          </w:rPr>
          <w:t>26.7 Query Expressions</w:t>
        </w:r>
      </w:hyperlink>
      <w:r w:rsidRPr="00431097">
        <w:rPr>
          <w:rFonts w:ascii="Verdana" w:eastAsia="Times New Roman" w:hAnsi="Verdana"/>
          <w:color w:val="000000"/>
          <w:sz w:val="16"/>
          <w:szCs w:val="16"/>
        </w:rPr>
        <w:br/>
        <w:t>   </w:t>
      </w:r>
      <w:hyperlink r:id="rId37" w:anchor="csharp3.0overview_topic18" w:history="1">
        <w:r w:rsidRPr="00431097">
          <w:rPr>
            <w:rFonts w:ascii="Verdana" w:eastAsia="Times New Roman" w:hAnsi="Verdana"/>
            <w:color w:val="0033CC"/>
            <w:sz w:val="16"/>
          </w:rPr>
          <w:t>26.7.1 Query Expression Translation</w:t>
        </w:r>
      </w:hyperlink>
      <w:r w:rsidRPr="00431097">
        <w:rPr>
          <w:rFonts w:ascii="Verdana" w:eastAsia="Times New Roman" w:hAnsi="Verdana"/>
          <w:color w:val="000000"/>
          <w:sz w:val="16"/>
          <w:szCs w:val="16"/>
        </w:rPr>
        <w:br/>
        <w:t>      </w:t>
      </w:r>
      <w:hyperlink r:id="rId38" w:anchor="csharp3.0overview_topic18a" w:history="1">
        <w:r w:rsidRPr="00431097">
          <w:rPr>
            <w:rFonts w:ascii="Verdana" w:eastAsia="Times New Roman" w:hAnsi="Verdana"/>
            <w:color w:val="0033CC"/>
            <w:sz w:val="16"/>
          </w:rPr>
          <w:t>26.7.1.1 Select and groupby clauses with continuations</w:t>
        </w:r>
      </w:hyperlink>
      <w:r w:rsidRPr="00431097">
        <w:rPr>
          <w:rFonts w:ascii="Verdana" w:eastAsia="Times New Roman" w:hAnsi="Verdana"/>
          <w:color w:val="000000"/>
          <w:sz w:val="16"/>
          <w:szCs w:val="16"/>
        </w:rPr>
        <w:br/>
        <w:t>      </w:t>
      </w:r>
      <w:hyperlink r:id="rId39" w:anchor="csharp3.0overview_topic18b" w:history="1">
        <w:r w:rsidRPr="00431097">
          <w:rPr>
            <w:rFonts w:ascii="Verdana" w:eastAsia="Times New Roman" w:hAnsi="Verdana"/>
            <w:color w:val="0033CC"/>
            <w:sz w:val="16"/>
          </w:rPr>
          <w:t>26.7.1.2 Explicit range variable types</w:t>
        </w:r>
      </w:hyperlink>
      <w:r w:rsidRPr="00431097">
        <w:rPr>
          <w:rFonts w:ascii="Verdana" w:eastAsia="Times New Roman" w:hAnsi="Verdana"/>
          <w:color w:val="000000"/>
          <w:sz w:val="16"/>
          <w:szCs w:val="16"/>
        </w:rPr>
        <w:br/>
        <w:t>      </w:t>
      </w:r>
      <w:hyperlink r:id="rId40" w:anchor="csharp3.0overview_topic18c" w:history="1">
        <w:r w:rsidRPr="00431097">
          <w:rPr>
            <w:rFonts w:ascii="Verdana" w:eastAsia="Times New Roman" w:hAnsi="Verdana"/>
            <w:color w:val="0033CC"/>
            <w:sz w:val="16"/>
          </w:rPr>
          <w:t>26.7.1.3 Degenerate query expressions</w:t>
        </w:r>
      </w:hyperlink>
      <w:r w:rsidRPr="00431097">
        <w:rPr>
          <w:rFonts w:ascii="Verdana" w:eastAsia="Times New Roman" w:hAnsi="Verdana"/>
          <w:color w:val="000000"/>
          <w:sz w:val="16"/>
          <w:szCs w:val="16"/>
        </w:rPr>
        <w:br/>
        <w:t>      </w:t>
      </w:r>
      <w:hyperlink r:id="rId41" w:anchor="csharp3.0overview_topic18d" w:history="1">
        <w:r w:rsidRPr="00431097">
          <w:rPr>
            <w:rFonts w:ascii="Verdana" w:eastAsia="Times New Roman" w:hAnsi="Verdana"/>
            <w:color w:val="0033CC"/>
            <w:sz w:val="16"/>
          </w:rPr>
          <w:t>26.7.1.4 From, let, where, join and orderby clauses</w:t>
        </w:r>
      </w:hyperlink>
      <w:r w:rsidRPr="00431097">
        <w:rPr>
          <w:rFonts w:ascii="Verdana" w:eastAsia="Times New Roman" w:hAnsi="Verdana"/>
          <w:color w:val="000000"/>
          <w:sz w:val="16"/>
          <w:szCs w:val="16"/>
        </w:rPr>
        <w:br/>
        <w:t>      </w:t>
      </w:r>
      <w:hyperlink r:id="rId42" w:anchor="csharp3.0overview_topic18e" w:history="1">
        <w:r w:rsidRPr="00431097">
          <w:rPr>
            <w:rFonts w:ascii="Verdana" w:eastAsia="Times New Roman" w:hAnsi="Verdana"/>
            <w:color w:val="0033CC"/>
            <w:sz w:val="16"/>
          </w:rPr>
          <w:t>26.7.1.5 Select clauses</w:t>
        </w:r>
      </w:hyperlink>
      <w:r w:rsidRPr="00431097">
        <w:rPr>
          <w:rFonts w:ascii="Verdana" w:eastAsia="Times New Roman" w:hAnsi="Verdana"/>
          <w:color w:val="000000"/>
          <w:sz w:val="16"/>
          <w:szCs w:val="16"/>
        </w:rPr>
        <w:br/>
        <w:t>      </w:t>
      </w:r>
      <w:hyperlink r:id="rId43" w:anchor="csharp3.0overview_topic18f" w:history="1">
        <w:r w:rsidRPr="00431097">
          <w:rPr>
            <w:rFonts w:ascii="Verdana" w:eastAsia="Times New Roman" w:hAnsi="Verdana"/>
            <w:color w:val="0033CC"/>
            <w:sz w:val="16"/>
          </w:rPr>
          <w:t>26.7.1.6 Groupby clauses</w:t>
        </w:r>
      </w:hyperlink>
      <w:r w:rsidRPr="00431097">
        <w:rPr>
          <w:rFonts w:ascii="Verdana" w:eastAsia="Times New Roman" w:hAnsi="Verdana"/>
          <w:color w:val="000000"/>
          <w:sz w:val="16"/>
          <w:szCs w:val="16"/>
        </w:rPr>
        <w:br/>
        <w:t>      </w:t>
      </w:r>
      <w:hyperlink r:id="rId44" w:anchor="csharp3.0overview_topic18g" w:history="1">
        <w:r w:rsidRPr="00431097">
          <w:rPr>
            <w:rFonts w:ascii="Verdana" w:eastAsia="Times New Roman" w:hAnsi="Verdana"/>
            <w:color w:val="0033CC"/>
            <w:sz w:val="16"/>
          </w:rPr>
          <w:t>26.7.1.7 Transparent identifiers</w:t>
        </w:r>
      </w:hyperlink>
      <w:r w:rsidRPr="00431097">
        <w:rPr>
          <w:rFonts w:ascii="Verdana" w:eastAsia="Times New Roman" w:hAnsi="Verdana"/>
          <w:color w:val="000000"/>
          <w:sz w:val="16"/>
          <w:szCs w:val="16"/>
        </w:rPr>
        <w:br/>
        <w:t>   </w:t>
      </w:r>
      <w:hyperlink r:id="rId45" w:anchor="csharp3.0overview_topic19" w:history="1">
        <w:r w:rsidRPr="00431097">
          <w:rPr>
            <w:rFonts w:ascii="Verdana" w:eastAsia="Times New Roman" w:hAnsi="Verdana"/>
            <w:color w:val="0033CC"/>
            <w:sz w:val="16"/>
          </w:rPr>
          <w:t>26.7.2 The Query Expression Pattern</w:t>
        </w:r>
      </w:hyperlink>
      <w:r w:rsidRPr="00431097">
        <w:rPr>
          <w:rFonts w:ascii="Verdana" w:eastAsia="Times New Roman" w:hAnsi="Verdana"/>
          <w:color w:val="000000"/>
          <w:sz w:val="16"/>
          <w:szCs w:val="16"/>
        </w:rPr>
        <w:br/>
      </w:r>
      <w:hyperlink r:id="rId46" w:anchor="csharp3.0overview_topic20" w:history="1">
        <w:r w:rsidRPr="00431097">
          <w:rPr>
            <w:rFonts w:ascii="Verdana" w:eastAsia="Times New Roman" w:hAnsi="Verdana"/>
            <w:color w:val="0033CC"/>
            <w:sz w:val="16"/>
          </w:rPr>
          <w:t>26.8 Expression Trees</w:t>
        </w:r>
      </w:hyperlink>
      <w:r w:rsidRPr="00431097">
        <w:rPr>
          <w:rFonts w:ascii="Verdana" w:eastAsia="Times New Roman" w:hAnsi="Verdana"/>
          <w:color w:val="000000"/>
          <w:sz w:val="16"/>
          <w:szCs w:val="16"/>
        </w:rPr>
        <w:br/>
        <w:t>   </w:t>
      </w:r>
      <w:hyperlink r:id="rId47" w:anchor="csharp3.0overview_topic21" w:history="1">
        <w:r w:rsidRPr="00431097">
          <w:rPr>
            <w:rFonts w:ascii="Verdana" w:eastAsia="Times New Roman" w:hAnsi="Verdana"/>
            <w:color w:val="0033CC"/>
            <w:sz w:val="16"/>
          </w:rPr>
          <w:t>26.8.1 Overload Resolution</w:t>
        </w:r>
      </w:hyperlink>
      <w:r w:rsidRPr="00431097">
        <w:rPr>
          <w:rFonts w:ascii="Verdana" w:eastAsia="Times New Roman" w:hAnsi="Verdana"/>
          <w:color w:val="000000"/>
          <w:sz w:val="16"/>
          <w:szCs w:val="16"/>
        </w:rPr>
        <w:br/>
      </w:r>
      <w:hyperlink r:id="rId48" w:anchor="csharp3.0overview_topic22" w:history="1">
        <w:r w:rsidRPr="00431097">
          <w:rPr>
            <w:rFonts w:ascii="Verdana" w:eastAsia="Times New Roman" w:hAnsi="Verdana"/>
            <w:color w:val="0033CC"/>
            <w:sz w:val="16"/>
          </w:rPr>
          <w:t>26.9 Automatically Implemented Properties</w:t>
        </w:r>
      </w:hyperlink>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1" w:name="csharp3.0overview_topic1"/>
      <w:bookmarkEnd w:id="1"/>
      <w:r w:rsidRPr="00431097">
        <w:rPr>
          <w:rFonts w:ascii="Verdana" w:eastAsia="Times New Roman" w:hAnsi="Verdana"/>
          <w:b/>
          <w:bCs/>
          <w:color w:val="000000"/>
          <w:sz w:val="18"/>
          <w:szCs w:val="18"/>
        </w:rPr>
        <w:t>Introduction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This article contains some updates that apply to Visual C# 3.0. A comprehensive specification will accompany the release of the language.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C# 3.0 ("C# Orcas") introduces several language extensions that build on C# 2.0 to support the creation and use of higher order, functional style class libraries. The extensions enable construction of compositional APIs that have </w:t>
      </w:r>
      <w:r w:rsidRPr="00431097">
        <w:rPr>
          <w:rFonts w:ascii="Verdana" w:eastAsia="Times New Roman" w:hAnsi="Verdana"/>
          <w:color w:val="000000"/>
          <w:sz w:val="16"/>
          <w:szCs w:val="16"/>
        </w:rPr>
        <w:lastRenderedPageBreak/>
        <w:t xml:space="preserve">equal expressive power of query languages in domains such as relational databases and XML. The extensions include: </w:t>
      </w:r>
    </w:p>
    <w:p w:rsidR="00431097" w:rsidRPr="00431097" w:rsidRDefault="00431097" w:rsidP="00431097">
      <w:pPr>
        <w:numPr>
          <w:ilvl w:val="0"/>
          <w:numId w:val="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Implicitly typed local variables, which permit the type of local variables to be inferred from the expressions used to initialize them.</w:t>
      </w:r>
    </w:p>
    <w:p w:rsidR="00431097" w:rsidRPr="00431097" w:rsidRDefault="00431097" w:rsidP="00431097">
      <w:pPr>
        <w:numPr>
          <w:ilvl w:val="0"/>
          <w:numId w:val="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Extension methods, which make it possible to extend existing types and constructed types with additional methods.</w:t>
      </w:r>
    </w:p>
    <w:p w:rsidR="00431097" w:rsidRPr="00431097" w:rsidRDefault="00431097" w:rsidP="00431097">
      <w:pPr>
        <w:numPr>
          <w:ilvl w:val="0"/>
          <w:numId w:val="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Lambda expressions, an evolution of anonymous methods that provides improved type inference and conversions to both delegate types and expression trees.</w:t>
      </w:r>
    </w:p>
    <w:p w:rsidR="00431097" w:rsidRPr="00431097" w:rsidRDefault="00431097" w:rsidP="00431097">
      <w:pPr>
        <w:numPr>
          <w:ilvl w:val="0"/>
          <w:numId w:val="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Object initializers, which ease construction and initialization of objects.</w:t>
      </w:r>
    </w:p>
    <w:p w:rsidR="00431097" w:rsidRPr="00431097" w:rsidRDefault="00431097" w:rsidP="00431097">
      <w:pPr>
        <w:numPr>
          <w:ilvl w:val="0"/>
          <w:numId w:val="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Anonymous types, which are tuple types automatically inferred and created from object initializers.</w:t>
      </w:r>
    </w:p>
    <w:p w:rsidR="00431097" w:rsidRPr="00431097" w:rsidRDefault="00431097" w:rsidP="00431097">
      <w:pPr>
        <w:numPr>
          <w:ilvl w:val="0"/>
          <w:numId w:val="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Implicitly typed arrays, a form of array creation and initialization that infers the element type of the array from an array initializer.</w:t>
      </w:r>
    </w:p>
    <w:p w:rsidR="00431097" w:rsidRPr="00431097" w:rsidRDefault="00431097" w:rsidP="00431097">
      <w:pPr>
        <w:numPr>
          <w:ilvl w:val="0"/>
          <w:numId w:val="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Query expressions, which provide a language integrated syntax for queries that is similar to relational and hierarchical query languages such as SQL and XQuery.</w:t>
      </w:r>
    </w:p>
    <w:p w:rsidR="00431097" w:rsidRPr="00431097" w:rsidRDefault="00431097" w:rsidP="00431097">
      <w:pPr>
        <w:numPr>
          <w:ilvl w:val="0"/>
          <w:numId w:val="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Expression trees, which permit lambda expressions to be represented as data (expression trees) instead of as code (delegates).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This document is a technical overview of those features. The document makes reference to the </w:t>
      </w:r>
      <w:r w:rsidRPr="00431097">
        <w:rPr>
          <w:rFonts w:ascii="Verdana" w:eastAsia="Times New Roman" w:hAnsi="Verdana"/>
          <w:i/>
          <w:iCs/>
          <w:color w:val="000000"/>
          <w:sz w:val="16"/>
          <w:szCs w:val="16"/>
        </w:rPr>
        <w:t>C# Language Specification Version 1.2</w:t>
      </w:r>
      <w:r w:rsidRPr="00431097">
        <w:rPr>
          <w:rFonts w:ascii="Verdana" w:eastAsia="Times New Roman" w:hAnsi="Verdana"/>
          <w:color w:val="000000"/>
          <w:sz w:val="16"/>
          <w:szCs w:val="16"/>
        </w:rPr>
        <w:t xml:space="preserve"> (§1 through §18) and the </w:t>
      </w:r>
      <w:r w:rsidRPr="00431097">
        <w:rPr>
          <w:rFonts w:ascii="Verdana" w:eastAsia="Times New Roman" w:hAnsi="Verdana"/>
          <w:i/>
          <w:iCs/>
          <w:color w:val="000000"/>
          <w:sz w:val="16"/>
          <w:szCs w:val="16"/>
        </w:rPr>
        <w:t>C# Language Specification Version 2.0</w:t>
      </w:r>
      <w:r w:rsidRPr="00431097">
        <w:rPr>
          <w:rFonts w:ascii="Verdana" w:eastAsia="Times New Roman" w:hAnsi="Verdana"/>
          <w:color w:val="000000"/>
          <w:sz w:val="16"/>
          <w:szCs w:val="16"/>
        </w:rPr>
        <w:t xml:space="preserve"> (§19 through §25), both of which are available on the C# Language Home Page (</w:t>
      </w:r>
      <w:hyperlink r:id="rId49" w:history="1">
        <w:r w:rsidRPr="00431097">
          <w:rPr>
            <w:rFonts w:ascii="Verdana" w:eastAsia="Times New Roman" w:hAnsi="Verdana"/>
            <w:color w:val="0033CC"/>
            <w:sz w:val="16"/>
          </w:rPr>
          <w:t>http://msdn.microsoft.com/vcsharp/aa336809.aspx</w:t>
        </w:r>
      </w:hyperlink>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2" w:name="csharp3.0overview_topic2"/>
      <w:bookmarkEnd w:id="2"/>
      <w:r w:rsidRPr="00431097">
        <w:rPr>
          <w:rFonts w:ascii="Verdana" w:eastAsia="Times New Roman" w:hAnsi="Verdana"/>
          <w:b/>
          <w:bCs/>
          <w:color w:val="000000"/>
          <w:sz w:val="18"/>
          <w:szCs w:val="18"/>
        </w:rPr>
        <w:t>26.1 Implicitly Typed Local Variables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 an </w:t>
      </w:r>
      <w:r w:rsidRPr="00431097">
        <w:rPr>
          <w:rFonts w:ascii="Verdana" w:eastAsia="Times New Roman" w:hAnsi="Verdana"/>
          <w:b/>
          <w:bCs/>
          <w:i/>
          <w:iCs/>
          <w:color w:val="000000"/>
          <w:sz w:val="16"/>
          <w:szCs w:val="16"/>
        </w:rPr>
        <w:t>implicitly typed local variable declaration</w:t>
      </w:r>
      <w:r w:rsidRPr="00431097">
        <w:rPr>
          <w:rFonts w:ascii="Verdana" w:eastAsia="Times New Roman" w:hAnsi="Verdana"/>
          <w:color w:val="000000"/>
          <w:sz w:val="16"/>
          <w:szCs w:val="16"/>
        </w:rPr>
        <w:t xml:space="preserve">, the type of the local variable being declared is inferred from the expression used to initialize the variable. When a local variable declaration specifies </w:t>
      </w:r>
      <w:r w:rsidRPr="00431097">
        <w:rPr>
          <w:rFonts w:ascii="Verdana" w:eastAsia="Times New Roman" w:hAnsi="Verdana"/>
          <w:b/>
          <w:bCs/>
          <w:color w:val="000000"/>
          <w:sz w:val="16"/>
          <w:szCs w:val="16"/>
        </w:rPr>
        <w:t>var</w:t>
      </w:r>
      <w:r w:rsidRPr="00431097">
        <w:rPr>
          <w:rFonts w:ascii="Verdana" w:eastAsia="Times New Roman" w:hAnsi="Verdana"/>
          <w:color w:val="000000"/>
          <w:sz w:val="16"/>
          <w:szCs w:val="16"/>
        </w:rPr>
        <w:t xml:space="preserve"> as the type and no type named </w:t>
      </w:r>
      <w:r w:rsidRPr="00431097">
        <w:rPr>
          <w:rFonts w:ascii="Verdana" w:eastAsia="Times New Roman" w:hAnsi="Verdana"/>
          <w:b/>
          <w:bCs/>
          <w:color w:val="000000"/>
          <w:sz w:val="16"/>
          <w:szCs w:val="16"/>
        </w:rPr>
        <w:t>var</w:t>
      </w:r>
      <w:r w:rsidRPr="00431097">
        <w:rPr>
          <w:rFonts w:ascii="Verdana" w:eastAsia="Times New Roman" w:hAnsi="Verdana"/>
          <w:color w:val="000000"/>
          <w:sz w:val="16"/>
          <w:szCs w:val="16"/>
        </w:rPr>
        <w:t xml:space="preserve"> is in scope, the declaration is an implicitly typed local variable declaration. For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"javascript:CopyCode('ctl00_MTCS_main_ctl02_code');"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i = 5;</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s = "Hello";</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d = 1.0;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numbers = new int[] {1, 2, 3};</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orders = new Dictionary&lt;int,Order&gt;();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implicitly typed local variable declarations above are precisely equivalent to the following explicitly typed declarations: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"javascript:CopyCode('ctl00_MTCS_main_ctl03_code');"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i = 5;</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string s = "Hello";</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double d = 1.0;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numbers = new int[] {1, 2, 3};</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Dictionary&lt;int,Order&gt; orders = new Dictionary&lt;int,Order&gt;();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local variable declarator in an implicitly typed local variable declaration is subject to the following restrictions: </w:t>
      </w:r>
    </w:p>
    <w:p w:rsidR="00431097" w:rsidRPr="00431097" w:rsidRDefault="00431097" w:rsidP="00431097">
      <w:pPr>
        <w:numPr>
          <w:ilvl w:val="0"/>
          <w:numId w:val="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declarator must include an initializer.</w:t>
      </w:r>
    </w:p>
    <w:p w:rsidR="00431097" w:rsidRPr="00431097" w:rsidRDefault="00431097" w:rsidP="00431097">
      <w:pPr>
        <w:numPr>
          <w:ilvl w:val="0"/>
          <w:numId w:val="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initializer must be an expression. </w:t>
      </w:r>
    </w:p>
    <w:p w:rsidR="00431097" w:rsidRPr="00431097" w:rsidRDefault="00431097" w:rsidP="00431097">
      <w:pPr>
        <w:numPr>
          <w:ilvl w:val="0"/>
          <w:numId w:val="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initializer expression must have a compile-time type which cannot be the null type.</w:t>
      </w:r>
    </w:p>
    <w:p w:rsidR="00431097" w:rsidRPr="00431097" w:rsidRDefault="00431097" w:rsidP="00431097">
      <w:pPr>
        <w:numPr>
          <w:ilvl w:val="0"/>
          <w:numId w:val="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local variable declaration cannot include multiple declarators.</w:t>
      </w:r>
    </w:p>
    <w:p w:rsidR="00431097" w:rsidRPr="00431097" w:rsidRDefault="00431097" w:rsidP="00431097">
      <w:pPr>
        <w:numPr>
          <w:ilvl w:val="0"/>
          <w:numId w:val="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initializer cannot refer to the declared variable itself</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following are examples of incorrect implicitly typed local variable declarations: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"javascript:CopyCode('ctl00_MTCS_main_ctl04_code');"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x;               // Error, no initializer to infer type from</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y = {1, 2, 3};   // Error, collection initializer not permitted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z = null;        // Error, null type not permitted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u = x =&gt; x + 1;  // Error, lambda expressions do not have a type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v = v++;         // Error, initializer cannot refer to variable itself</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For reasons of backward compatibility, when a local variable declaration specifies </w:t>
      </w:r>
      <w:r w:rsidRPr="00431097">
        <w:rPr>
          <w:rFonts w:ascii="Verdana" w:eastAsia="Times New Roman" w:hAnsi="Verdana"/>
          <w:b/>
          <w:bCs/>
          <w:color w:val="000000"/>
          <w:sz w:val="16"/>
          <w:szCs w:val="16"/>
        </w:rPr>
        <w:t>var</w:t>
      </w:r>
      <w:r w:rsidRPr="00431097">
        <w:rPr>
          <w:rFonts w:ascii="Verdana" w:eastAsia="Times New Roman" w:hAnsi="Verdana"/>
          <w:color w:val="000000"/>
          <w:sz w:val="16"/>
          <w:szCs w:val="16"/>
        </w:rPr>
        <w:t xml:space="preserve"> as the type and a type named </w:t>
      </w:r>
      <w:r w:rsidRPr="00431097">
        <w:rPr>
          <w:rFonts w:ascii="Verdana" w:eastAsia="Times New Roman" w:hAnsi="Verdana"/>
          <w:b/>
          <w:bCs/>
          <w:color w:val="000000"/>
          <w:sz w:val="16"/>
          <w:szCs w:val="16"/>
        </w:rPr>
        <w:t>var</w:t>
      </w:r>
      <w:r w:rsidRPr="00431097">
        <w:rPr>
          <w:rFonts w:ascii="Verdana" w:eastAsia="Times New Roman" w:hAnsi="Verdana"/>
          <w:color w:val="000000"/>
          <w:sz w:val="16"/>
          <w:szCs w:val="16"/>
        </w:rPr>
        <w:t xml:space="preserve"> is in scope, the declaration refers to that type. Since a type named </w:t>
      </w:r>
      <w:r w:rsidRPr="00431097">
        <w:rPr>
          <w:rFonts w:ascii="Verdana" w:eastAsia="Times New Roman" w:hAnsi="Verdana"/>
          <w:b/>
          <w:bCs/>
          <w:color w:val="000000"/>
          <w:sz w:val="16"/>
          <w:szCs w:val="16"/>
        </w:rPr>
        <w:t>var</w:t>
      </w:r>
      <w:r w:rsidRPr="00431097">
        <w:rPr>
          <w:rFonts w:ascii="Verdana" w:eastAsia="Times New Roman" w:hAnsi="Verdana"/>
          <w:color w:val="000000"/>
          <w:sz w:val="16"/>
          <w:szCs w:val="16"/>
        </w:rPr>
        <w:t xml:space="preserve"> violates the established convention of starting type names with an upper case letter, this situation is unlikely to occur.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w:t>
      </w:r>
      <w:r w:rsidRPr="00431097">
        <w:rPr>
          <w:rFonts w:ascii="Verdana" w:eastAsia="Times New Roman" w:hAnsi="Verdana"/>
          <w:i/>
          <w:iCs/>
          <w:color w:val="000000"/>
          <w:sz w:val="16"/>
          <w:szCs w:val="16"/>
        </w:rPr>
        <w:t>for-initializer</w:t>
      </w:r>
      <w:r w:rsidRPr="00431097">
        <w:rPr>
          <w:rFonts w:ascii="Verdana" w:eastAsia="Times New Roman" w:hAnsi="Verdana"/>
          <w:color w:val="000000"/>
          <w:sz w:val="16"/>
          <w:szCs w:val="16"/>
        </w:rPr>
        <w:t xml:space="preserve"> of a </w:t>
      </w:r>
      <w:r w:rsidRPr="00431097">
        <w:rPr>
          <w:rFonts w:ascii="Verdana" w:eastAsia="Times New Roman" w:hAnsi="Verdana"/>
          <w:b/>
          <w:bCs/>
          <w:color w:val="000000"/>
          <w:sz w:val="16"/>
          <w:szCs w:val="16"/>
        </w:rPr>
        <w:t>for</w:t>
      </w:r>
      <w:r w:rsidRPr="00431097">
        <w:rPr>
          <w:rFonts w:ascii="Verdana" w:eastAsia="Times New Roman" w:hAnsi="Verdana"/>
          <w:color w:val="000000"/>
          <w:sz w:val="16"/>
          <w:szCs w:val="16"/>
        </w:rPr>
        <w:t xml:space="preserve"> statement (§8.8.3) and the </w:t>
      </w:r>
      <w:r w:rsidRPr="00431097">
        <w:rPr>
          <w:rFonts w:ascii="Verdana" w:eastAsia="Times New Roman" w:hAnsi="Verdana"/>
          <w:i/>
          <w:iCs/>
          <w:color w:val="000000"/>
          <w:sz w:val="16"/>
          <w:szCs w:val="16"/>
        </w:rPr>
        <w:t>resource-acquisition</w:t>
      </w:r>
      <w:r w:rsidRPr="00431097">
        <w:rPr>
          <w:rFonts w:ascii="Verdana" w:eastAsia="Times New Roman" w:hAnsi="Verdana"/>
          <w:color w:val="000000"/>
          <w:sz w:val="16"/>
          <w:szCs w:val="16"/>
        </w:rPr>
        <w:t xml:space="preserve"> of a </w:t>
      </w:r>
      <w:r w:rsidRPr="00431097">
        <w:rPr>
          <w:rFonts w:ascii="Verdana" w:eastAsia="Times New Roman" w:hAnsi="Verdana"/>
          <w:b/>
          <w:bCs/>
          <w:color w:val="000000"/>
          <w:sz w:val="16"/>
          <w:szCs w:val="16"/>
        </w:rPr>
        <w:t>using</w:t>
      </w:r>
      <w:r w:rsidRPr="00431097">
        <w:rPr>
          <w:rFonts w:ascii="Verdana" w:eastAsia="Times New Roman" w:hAnsi="Verdana"/>
          <w:color w:val="000000"/>
          <w:sz w:val="16"/>
          <w:szCs w:val="16"/>
        </w:rPr>
        <w:t xml:space="preserve"> statement (§8.13) can be an implicitly typed local variable declaration. Likewise, the iteration variable of a </w:t>
      </w:r>
      <w:r w:rsidRPr="00431097">
        <w:rPr>
          <w:rFonts w:ascii="Verdana" w:eastAsia="Times New Roman" w:hAnsi="Verdana"/>
          <w:b/>
          <w:bCs/>
          <w:color w:val="000000"/>
          <w:sz w:val="16"/>
          <w:szCs w:val="16"/>
        </w:rPr>
        <w:t>foreach</w:t>
      </w:r>
      <w:r w:rsidRPr="00431097">
        <w:rPr>
          <w:rFonts w:ascii="Verdana" w:eastAsia="Times New Roman" w:hAnsi="Verdana"/>
          <w:color w:val="000000"/>
          <w:sz w:val="16"/>
          <w:szCs w:val="16"/>
        </w:rPr>
        <w:t xml:space="preserve"> statement (§8.8.4) may be declared as an implicitly typed local variable, in which case the type of the iteration variable is inferred to be the element type of the collection being enumerated. In 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"javascript:CopyCode('ctl00_MTCS_main_ctl05_code');"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numbers = { 1, 3, 5, 7, 9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foreach (var n in numbers) Console.WriteLine(n);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type of </w:t>
      </w:r>
      <w:r w:rsidRPr="00431097">
        <w:rPr>
          <w:rFonts w:ascii="Verdana" w:eastAsia="Times New Roman" w:hAnsi="Verdana"/>
          <w:b/>
          <w:bCs/>
          <w:color w:val="000000"/>
          <w:sz w:val="16"/>
          <w:szCs w:val="16"/>
        </w:rPr>
        <w:t>n</w:t>
      </w:r>
      <w:r w:rsidRPr="00431097">
        <w:rPr>
          <w:rFonts w:ascii="Verdana" w:eastAsia="Times New Roman" w:hAnsi="Verdana"/>
          <w:color w:val="000000"/>
          <w:sz w:val="16"/>
          <w:szCs w:val="16"/>
        </w:rPr>
        <w:t xml:space="preserve"> is inferred to be </w:t>
      </w:r>
      <w:r w:rsidRPr="00431097">
        <w:rPr>
          <w:rFonts w:ascii="Verdana" w:eastAsia="Times New Roman" w:hAnsi="Verdana"/>
          <w:b/>
          <w:bCs/>
          <w:color w:val="000000"/>
          <w:sz w:val="16"/>
          <w:szCs w:val="16"/>
        </w:rPr>
        <w:t>int</w:t>
      </w:r>
      <w:r w:rsidRPr="00431097">
        <w:rPr>
          <w:rFonts w:ascii="Verdana" w:eastAsia="Times New Roman" w:hAnsi="Verdana"/>
          <w:color w:val="000000"/>
          <w:sz w:val="16"/>
          <w:szCs w:val="16"/>
        </w:rPr>
        <w:t xml:space="preserve">, the element type of </w:t>
      </w:r>
      <w:r w:rsidRPr="00431097">
        <w:rPr>
          <w:rFonts w:ascii="Verdana" w:eastAsia="Times New Roman" w:hAnsi="Verdana"/>
          <w:b/>
          <w:bCs/>
          <w:color w:val="000000"/>
          <w:sz w:val="16"/>
          <w:szCs w:val="16"/>
        </w:rPr>
        <w:t>numbers</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Only </w:t>
      </w:r>
      <w:r w:rsidRPr="00431097">
        <w:rPr>
          <w:rFonts w:ascii="Verdana" w:eastAsia="Times New Roman" w:hAnsi="Verdana"/>
          <w:i/>
          <w:iCs/>
          <w:color w:val="000000"/>
          <w:sz w:val="16"/>
          <w:szCs w:val="16"/>
        </w:rPr>
        <w:t>local-variable-declaration</w:t>
      </w:r>
      <w:r w:rsidRPr="00431097">
        <w:rPr>
          <w:rFonts w:ascii="Verdana" w:eastAsia="Times New Roman" w:hAnsi="Verdana"/>
          <w:color w:val="000000"/>
          <w:sz w:val="16"/>
          <w:szCs w:val="16"/>
        </w:rPr>
        <w:t xml:space="preserve">, </w:t>
      </w:r>
      <w:r w:rsidRPr="00431097">
        <w:rPr>
          <w:rFonts w:ascii="Verdana" w:eastAsia="Times New Roman" w:hAnsi="Verdana"/>
          <w:i/>
          <w:iCs/>
          <w:color w:val="000000"/>
          <w:sz w:val="16"/>
          <w:szCs w:val="16"/>
        </w:rPr>
        <w:t>for-initializer</w:t>
      </w:r>
      <w:r w:rsidRPr="00431097">
        <w:rPr>
          <w:rFonts w:ascii="Verdana" w:eastAsia="Times New Roman" w:hAnsi="Verdana"/>
          <w:color w:val="000000"/>
          <w:sz w:val="16"/>
          <w:szCs w:val="16"/>
        </w:rPr>
        <w:t xml:space="preserve">, </w:t>
      </w:r>
      <w:r w:rsidRPr="00431097">
        <w:rPr>
          <w:rFonts w:ascii="Verdana" w:eastAsia="Times New Roman" w:hAnsi="Verdana"/>
          <w:i/>
          <w:iCs/>
          <w:color w:val="000000"/>
          <w:sz w:val="16"/>
          <w:szCs w:val="16"/>
        </w:rPr>
        <w:t>resource-acquisition</w:t>
      </w:r>
      <w:r w:rsidRPr="00431097">
        <w:rPr>
          <w:rFonts w:ascii="Verdana" w:eastAsia="Times New Roman" w:hAnsi="Verdana"/>
          <w:color w:val="000000"/>
          <w:sz w:val="16"/>
          <w:szCs w:val="16"/>
        </w:rPr>
        <w:t xml:space="preserve"> and </w:t>
      </w:r>
      <w:r w:rsidRPr="00431097">
        <w:rPr>
          <w:rFonts w:ascii="Verdana" w:eastAsia="Times New Roman" w:hAnsi="Verdana"/>
          <w:i/>
          <w:iCs/>
          <w:color w:val="000000"/>
          <w:sz w:val="16"/>
          <w:szCs w:val="16"/>
        </w:rPr>
        <w:t>foreach-statement</w:t>
      </w:r>
      <w:r w:rsidRPr="00431097">
        <w:rPr>
          <w:rFonts w:ascii="Verdana" w:eastAsia="Times New Roman" w:hAnsi="Verdana"/>
          <w:color w:val="000000"/>
          <w:sz w:val="16"/>
          <w:szCs w:val="16"/>
        </w:rPr>
        <w:t xml:space="preserve"> can contain implicitly typed local variable declarations.</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3" w:name="csharp3.0overview_topic3"/>
      <w:bookmarkEnd w:id="3"/>
      <w:r w:rsidRPr="00431097">
        <w:rPr>
          <w:rFonts w:ascii="Verdana" w:eastAsia="Times New Roman" w:hAnsi="Verdana"/>
          <w:b/>
          <w:bCs/>
          <w:color w:val="000000"/>
          <w:sz w:val="18"/>
          <w:szCs w:val="18"/>
        </w:rPr>
        <w:t>26.2 Extension Methods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b/>
          <w:bCs/>
          <w:i/>
          <w:iCs/>
          <w:color w:val="000000"/>
          <w:sz w:val="16"/>
          <w:szCs w:val="16"/>
        </w:rPr>
        <w:t>Extension methods</w:t>
      </w:r>
      <w:r w:rsidRPr="00431097">
        <w:rPr>
          <w:rFonts w:ascii="Verdana" w:eastAsia="Times New Roman" w:hAnsi="Verdana"/>
          <w:color w:val="000000"/>
          <w:sz w:val="16"/>
          <w:szCs w:val="16"/>
        </w:rPr>
        <w:t xml:space="preserve"> are static methods that can be invoked using instance method syntax. In effect, extension methods make it possible to extend existing types and constructed types with additional methods.</w:t>
      </w:r>
    </w:p>
    <w:p w:rsidR="00431097" w:rsidRPr="00431097" w:rsidRDefault="00431097" w:rsidP="00431097">
      <w:pPr>
        <w:spacing w:after="10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Note</w:t>
      </w:r>
      <w:r w:rsidRPr="00431097">
        <w:rPr>
          <w:rFonts w:ascii="Verdana" w:eastAsia="Times New Roman" w:hAnsi="Verdana"/>
          <w:color w:val="000000"/>
          <w:sz w:val="16"/>
          <w:szCs w:val="16"/>
        </w:rPr>
        <w:t>   Extension methods are less discoverable and more limited in functionality than instance methods. For those reasons, it is recommended that extension methods be used sparingly and only in situations where instance methods are not feasible or possible. Extension members of other kinds, such as properties, events, and operators, are being considered but are currently not supported.</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4" w:name="csharp3.0overview_topic4"/>
      <w:bookmarkEnd w:id="4"/>
      <w:r w:rsidRPr="00431097">
        <w:rPr>
          <w:rFonts w:ascii="Verdana" w:eastAsia="Times New Roman" w:hAnsi="Verdana"/>
          <w:b/>
          <w:bCs/>
          <w:color w:val="000000"/>
          <w:sz w:val="18"/>
          <w:szCs w:val="18"/>
        </w:rPr>
        <w:t>26.2.1 Declaring Extension Methods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Extension methods are declared by specifying the keyword </w:t>
      </w:r>
      <w:r w:rsidRPr="00431097">
        <w:rPr>
          <w:rFonts w:ascii="Verdana" w:eastAsia="Times New Roman" w:hAnsi="Verdana"/>
          <w:b/>
          <w:bCs/>
          <w:color w:val="000000"/>
          <w:sz w:val="16"/>
          <w:szCs w:val="16"/>
        </w:rPr>
        <w:t>this</w:t>
      </w:r>
      <w:r w:rsidRPr="00431097">
        <w:rPr>
          <w:rFonts w:ascii="Verdana" w:eastAsia="Times New Roman" w:hAnsi="Verdana"/>
          <w:color w:val="000000"/>
          <w:sz w:val="16"/>
          <w:szCs w:val="16"/>
        </w:rPr>
        <w:t xml:space="preserve"> as a modifier on the first parameter of the methods. Extension methods can only be declared in non-generic, non-nested static classes. The following is an example of a static class that declares two extension methods: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"javascript:CopyCode('ctl00_MTCS_main_ctl06_code');"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namespace Acme.Utilities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static class Extensions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static int ToInt32(this string s)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return Int32.Parse(s);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static T[] Slice&lt;T&gt;(this T[] source, int index, int count)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if (index &lt; 0 || count &lt; 0 || source.Length – index &lt; count)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throw new ArgumentException();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T[] result = new T[count];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Array.Copy(source, index, result, 0, count);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return result;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first parameter of an extension method can have no modifiers other than </w:t>
      </w:r>
      <w:r w:rsidRPr="00431097">
        <w:rPr>
          <w:rFonts w:ascii="Verdana" w:eastAsia="Times New Roman" w:hAnsi="Verdana"/>
          <w:b/>
          <w:bCs/>
          <w:color w:val="000000"/>
          <w:sz w:val="16"/>
          <w:szCs w:val="16"/>
        </w:rPr>
        <w:t>this</w:t>
      </w:r>
      <w:r w:rsidRPr="00431097">
        <w:rPr>
          <w:rFonts w:ascii="Verdana" w:eastAsia="Times New Roman" w:hAnsi="Verdana"/>
          <w:color w:val="000000"/>
          <w:sz w:val="16"/>
          <w:szCs w:val="16"/>
        </w:rPr>
        <w:t>, and the parameter type cannot be a pointer type.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Extension methods have all the capabilities of regular static methods. In addition, once imported, extension methods can be invoked using instance method syntax.</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5" w:name="csharp3.0overview_topic5"/>
      <w:bookmarkEnd w:id="5"/>
      <w:r w:rsidRPr="00431097">
        <w:rPr>
          <w:rFonts w:ascii="Verdana" w:eastAsia="Times New Roman" w:hAnsi="Verdana"/>
          <w:b/>
          <w:bCs/>
          <w:color w:val="000000"/>
          <w:sz w:val="18"/>
          <w:szCs w:val="18"/>
        </w:rPr>
        <w:t>26.2.2 Available Extension Methods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Extension methods are </w:t>
      </w:r>
      <w:r w:rsidRPr="00431097">
        <w:rPr>
          <w:rFonts w:ascii="Verdana" w:eastAsia="Times New Roman" w:hAnsi="Verdana"/>
          <w:b/>
          <w:bCs/>
          <w:i/>
          <w:iCs/>
          <w:color w:val="000000"/>
          <w:sz w:val="16"/>
          <w:szCs w:val="16"/>
        </w:rPr>
        <w:t>available</w:t>
      </w:r>
      <w:r w:rsidRPr="00431097">
        <w:rPr>
          <w:rFonts w:ascii="Verdana" w:eastAsia="Times New Roman" w:hAnsi="Verdana"/>
          <w:color w:val="000000"/>
          <w:sz w:val="16"/>
          <w:szCs w:val="16"/>
        </w:rPr>
        <w:t xml:space="preserve"> in a namespace if declared in a static class or imported through </w:t>
      </w:r>
      <w:r w:rsidRPr="00431097">
        <w:rPr>
          <w:rFonts w:ascii="Verdana" w:eastAsia="Times New Roman" w:hAnsi="Verdana"/>
          <w:i/>
          <w:iCs/>
          <w:color w:val="000000"/>
          <w:sz w:val="16"/>
          <w:szCs w:val="16"/>
        </w:rPr>
        <w:t>using-namespace-directive</w:t>
      </w:r>
      <w:r w:rsidRPr="00431097">
        <w:rPr>
          <w:rFonts w:ascii="Verdana" w:eastAsia="Times New Roman" w:hAnsi="Verdana"/>
          <w:color w:val="000000"/>
          <w:sz w:val="16"/>
          <w:szCs w:val="16"/>
        </w:rPr>
        <w:t xml:space="preserve">s (§9.3.2) in that namespace. In addition to importing the types contained in an imported namespace, a </w:t>
      </w:r>
      <w:r w:rsidRPr="00431097">
        <w:rPr>
          <w:rFonts w:ascii="Verdana" w:eastAsia="Times New Roman" w:hAnsi="Verdana"/>
          <w:i/>
          <w:iCs/>
          <w:color w:val="000000"/>
          <w:sz w:val="16"/>
          <w:szCs w:val="16"/>
        </w:rPr>
        <w:t>using-namespace-directive</w:t>
      </w:r>
      <w:r w:rsidRPr="00431097">
        <w:rPr>
          <w:rFonts w:ascii="Verdana" w:eastAsia="Times New Roman" w:hAnsi="Verdana"/>
          <w:color w:val="000000"/>
          <w:sz w:val="16"/>
          <w:szCs w:val="16"/>
        </w:rPr>
        <w:t xml:space="preserve"> thus imports all extension methods in all static classes in the imported namespace.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 effect, available extension methods appear as additional methods on the types that are given by their first parameter and have lower precedence than regular instance methods. For example, when the </w:t>
      </w:r>
      <w:r w:rsidRPr="00431097">
        <w:rPr>
          <w:rFonts w:ascii="Verdana" w:eastAsia="Times New Roman" w:hAnsi="Verdana"/>
          <w:b/>
          <w:bCs/>
          <w:color w:val="000000"/>
          <w:sz w:val="16"/>
          <w:szCs w:val="16"/>
        </w:rPr>
        <w:t>Acme.Utilities</w:t>
      </w:r>
      <w:r w:rsidRPr="00431097">
        <w:rPr>
          <w:rFonts w:ascii="Verdana" w:eastAsia="Times New Roman" w:hAnsi="Verdana"/>
          <w:color w:val="000000"/>
          <w:sz w:val="16"/>
          <w:szCs w:val="16"/>
        </w:rPr>
        <w:t xml:space="preserve"> namespace from the example above is imported with the </w:t>
      </w:r>
      <w:r w:rsidRPr="00431097">
        <w:rPr>
          <w:rFonts w:ascii="Verdana" w:eastAsia="Times New Roman" w:hAnsi="Verdana"/>
          <w:i/>
          <w:iCs/>
          <w:color w:val="000000"/>
          <w:sz w:val="16"/>
          <w:szCs w:val="16"/>
        </w:rPr>
        <w:t>using-namespace-directive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"javascript:CopyCode('ctl00_MTCS_main_ctl07_code');"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using Acme.Utilities;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it becomes possible to invoke the extension methods in the static class </w:t>
      </w:r>
      <w:r w:rsidRPr="00431097">
        <w:rPr>
          <w:rFonts w:ascii="Verdana" w:eastAsia="Times New Roman" w:hAnsi="Verdana"/>
          <w:b/>
          <w:bCs/>
          <w:color w:val="000000"/>
          <w:sz w:val="16"/>
          <w:szCs w:val="16"/>
        </w:rPr>
        <w:t>Extensions</w:t>
      </w:r>
      <w:r w:rsidRPr="00431097">
        <w:rPr>
          <w:rFonts w:ascii="Verdana" w:eastAsia="Times New Roman" w:hAnsi="Verdana"/>
          <w:color w:val="000000"/>
          <w:sz w:val="16"/>
          <w:szCs w:val="16"/>
        </w:rPr>
        <w:t xml:space="preserve"> using instance method syntax:</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"javascript:CopyCode('ctl00_MTCS_main_ctl08_code');"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string s = "1234";</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i = s.ToInt32();               // Same as Extensions.ToInt32(s)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digits = {0, 1, 2, 3, 4, 5, 6, 7, 8, 9};</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a = digits.Slice(4, 3);      // Same as Extensions.Slice(digits, 4, 3)</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6" w:name="csharp3.0overview_topic6"/>
      <w:bookmarkEnd w:id="6"/>
      <w:r w:rsidRPr="00431097">
        <w:rPr>
          <w:rFonts w:ascii="Verdana" w:eastAsia="Times New Roman" w:hAnsi="Verdana"/>
          <w:b/>
          <w:bCs/>
          <w:color w:val="000000"/>
          <w:sz w:val="18"/>
          <w:szCs w:val="18"/>
        </w:rPr>
        <w:t>26.2.3 Extension Method Invocations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detailed rules for extension method invocation are described in the following. In a method invocation (§7.5.5.1) of one of the forms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"javascript:CopyCode('ctl00_MTCS_main_ctl09_code');"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args</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&lt; </w:t>
      </w:r>
      <w:r w:rsidRPr="00431097">
        <w:rPr>
          <w:rFonts w:ascii="Courier New" w:eastAsia="Times New Roman" w:hAnsi="Courier New" w:cs="Courier New"/>
          <w:i/>
          <w:iCs/>
          <w:color w:val="000000"/>
          <w:sz w:val="20"/>
          <w:szCs w:val="20"/>
        </w:rPr>
        <w:t>typeargs</w:t>
      </w:r>
      <w:r w:rsidRPr="00431097">
        <w:rPr>
          <w:rFonts w:ascii="Courier New" w:eastAsia="Times New Roman" w:hAnsi="Courier New" w:cs="Courier New"/>
          <w:color w:val="000000"/>
          <w:sz w:val="20"/>
          <w:szCs w:val="20"/>
        </w:rPr>
        <w:t xml:space="preserve"> &gt;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&lt; </w:t>
      </w:r>
      <w:r w:rsidRPr="00431097">
        <w:rPr>
          <w:rFonts w:ascii="Courier New" w:eastAsia="Times New Roman" w:hAnsi="Courier New" w:cs="Courier New"/>
          <w:i/>
          <w:iCs/>
          <w:color w:val="000000"/>
          <w:sz w:val="20"/>
          <w:szCs w:val="20"/>
        </w:rPr>
        <w:t>typeargs</w:t>
      </w:r>
      <w:r w:rsidRPr="00431097">
        <w:rPr>
          <w:rFonts w:ascii="Courier New" w:eastAsia="Times New Roman" w:hAnsi="Courier New" w:cs="Courier New"/>
          <w:color w:val="000000"/>
          <w:sz w:val="20"/>
          <w:szCs w:val="20"/>
        </w:rPr>
        <w:t xml:space="preserve"> &gt; ( </w:t>
      </w:r>
      <w:r w:rsidRPr="00431097">
        <w:rPr>
          <w:rFonts w:ascii="Courier New" w:eastAsia="Times New Roman" w:hAnsi="Courier New" w:cs="Courier New"/>
          <w:i/>
          <w:iCs/>
          <w:color w:val="000000"/>
          <w:sz w:val="20"/>
          <w:szCs w:val="20"/>
        </w:rPr>
        <w:t>args</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if the normal processing of the invocation finds no applicable instance methods (specifically, if the set of candidate methods for the invocation is empty), an attempt is made to process the construct as an extension method invocation. The method invocation is first rewritten to one of the following, respectively:</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args</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&lt; </w:t>
      </w:r>
      <w:r w:rsidRPr="00431097">
        <w:rPr>
          <w:rFonts w:ascii="Courier New" w:eastAsia="Times New Roman" w:hAnsi="Courier New" w:cs="Courier New"/>
          <w:i/>
          <w:iCs/>
          <w:color w:val="000000"/>
          <w:sz w:val="20"/>
          <w:szCs w:val="20"/>
        </w:rPr>
        <w:t>typeargs</w:t>
      </w:r>
      <w:r w:rsidRPr="00431097">
        <w:rPr>
          <w:rFonts w:ascii="Courier New" w:eastAsia="Times New Roman" w:hAnsi="Courier New" w:cs="Courier New"/>
          <w:color w:val="000000"/>
          <w:sz w:val="20"/>
          <w:szCs w:val="20"/>
        </w:rPr>
        <w:t xml:space="preserve"> &gt; ( </w:t>
      </w: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&lt; </w:t>
      </w:r>
      <w:r w:rsidRPr="00431097">
        <w:rPr>
          <w:rFonts w:ascii="Courier New" w:eastAsia="Times New Roman" w:hAnsi="Courier New" w:cs="Courier New"/>
          <w:i/>
          <w:iCs/>
          <w:color w:val="000000"/>
          <w:sz w:val="20"/>
          <w:szCs w:val="20"/>
        </w:rPr>
        <w:t>typeargs</w:t>
      </w:r>
      <w:r w:rsidRPr="00431097">
        <w:rPr>
          <w:rFonts w:ascii="Courier New" w:eastAsia="Times New Roman" w:hAnsi="Courier New" w:cs="Courier New"/>
          <w:color w:val="000000"/>
          <w:sz w:val="20"/>
          <w:szCs w:val="20"/>
        </w:rPr>
        <w:t xml:space="preserve"> &gt; ( </w:t>
      </w: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args</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rewritten form is then processed as a static method invocation, except for the way in which </w:t>
      </w:r>
      <w:r w:rsidRPr="00431097">
        <w:rPr>
          <w:rFonts w:ascii="Verdana" w:eastAsia="Times New Roman" w:hAnsi="Verdana"/>
          <w:i/>
          <w:iCs/>
          <w:color w:val="000000"/>
          <w:sz w:val="16"/>
          <w:szCs w:val="16"/>
        </w:rPr>
        <w:t>identifier</w:t>
      </w:r>
      <w:r w:rsidRPr="00431097">
        <w:rPr>
          <w:rFonts w:ascii="Verdana" w:eastAsia="Times New Roman" w:hAnsi="Verdana"/>
          <w:color w:val="000000"/>
          <w:sz w:val="16"/>
          <w:szCs w:val="16"/>
        </w:rPr>
        <w:t xml:space="preserve"> is resolved: Starting with the closest enclosing namespace declaration, continuing with each enclosing namespace declaration, and ending with the containing compilation unit, successive attempts are made to process the rewritten method invocation with a method group consisting of all available and accessible extension methods in the namespace with the name given by </w:t>
      </w:r>
      <w:r w:rsidRPr="00431097">
        <w:rPr>
          <w:rFonts w:ascii="Verdana" w:eastAsia="Times New Roman" w:hAnsi="Verdana"/>
          <w:i/>
          <w:iCs/>
          <w:color w:val="000000"/>
          <w:sz w:val="16"/>
          <w:szCs w:val="16"/>
        </w:rPr>
        <w:t>identifier</w:t>
      </w:r>
      <w:r w:rsidRPr="00431097">
        <w:rPr>
          <w:rFonts w:ascii="Verdana" w:eastAsia="Times New Roman" w:hAnsi="Verdana"/>
          <w:color w:val="000000"/>
          <w:sz w:val="16"/>
          <w:szCs w:val="16"/>
        </w:rPr>
        <w:t>. From this set remove all the methods that are not applicable (§7.4.2.1) and the ones where no implicit identity, reference or boxing conversion exists from the first argument to the first parameter. The first method group that yields a non-empty such set of candidate methods is the one chosen for the rewritten method invocation, and normal overload resolution (§7.4.2) is applied to select the best extension method from the set of candidates. If all attempts yield empty sets of candidate methods, a compile-time error occurs.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preceding rules mean that instance methods take precedence over extension methods, and extension methods available in inner namespace declarations take precedence over extension methods available in outer namespace declarations. For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public static class 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static void F(this object obj, int i)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static void F(this object obj, string s)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A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B</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void F(int i)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C</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void F(object obj)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X</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static void Test(A a, B b, C c)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a.F(1);            // E.F(object, 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a.F("hello");      // E.F(object, string)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b.F(1);            // B.F(int)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b.F("hello");      // E.F(object, string)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c.F(1);            // C.F(object)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c.F("hello");      // C.F(object)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 the example, the </w:t>
      </w:r>
      <w:r w:rsidRPr="00431097">
        <w:rPr>
          <w:rFonts w:ascii="Verdana" w:eastAsia="Times New Roman" w:hAnsi="Verdana"/>
          <w:b/>
          <w:bCs/>
          <w:color w:val="000000"/>
          <w:sz w:val="16"/>
          <w:szCs w:val="16"/>
        </w:rPr>
        <w:t>B</w:t>
      </w:r>
      <w:r w:rsidRPr="00431097">
        <w:rPr>
          <w:rFonts w:ascii="Verdana" w:eastAsia="Times New Roman" w:hAnsi="Verdana"/>
          <w:color w:val="000000"/>
          <w:sz w:val="16"/>
          <w:szCs w:val="16"/>
        </w:rPr>
        <w:t xml:space="preserve"> method takes precedence over the first extension method, and the </w:t>
      </w:r>
      <w:r w:rsidRPr="00431097">
        <w:rPr>
          <w:rFonts w:ascii="Verdana" w:eastAsia="Times New Roman" w:hAnsi="Verdana"/>
          <w:b/>
          <w:bCs/>
          <w:color w:val="000000"/>
          <w:sz w:val="16"/>
          <w:szCs w:val="16"/>
        </w:rPr>
        <w:t>C</w:t>
      </w:r>
      <w:r w:rsidRPr="00431097">
        <w:rPr>
          <w:rFonts w:ascii="Verdana" w:eastAsia="Times New Roman" w:hAnsi="Verdana"/>
          <w:color w:val="000000"/>
          <w:sz w:val="16"/>
          <w:szCs w:val="16"/>
        </w:rPr>
        <w:t xml:space="preserve"> method takes precedence over both extension methods.</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7" w:name="csharp3.0overview_topic7"/>
      <w:bookmarkEnd w:id="7"/>
      <w:r w:rsidRPr="00431097">
        <w:rPr>
          <w:rFonts w:ascii="Verdana" w:eastAsia="Times New Roman" w:hAnsi="Verdana"/>
          <w:b/>
          <w:bCs/>
          <w:color w:val="000000"/>
          <w:sz w:val="18"/>
          <w:szCs w:val="18"/>
        </w:rPr>
        <w:t>26.3 Lambda Expressions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C# 2.0 introduces anonymous methods, which allow code blocks to be written "in-line" where delegate values are expected. While anonymous methods provide much of the expressive power of functional programming languages, the anonymous method syntax is rather verbose and imperative in nature. </w:t>
      </w:r>
      <w:r w:rsidRPr="00431097">
        <w:rPr>
          <w:rFonts w:ascii="Verdana" w:eastAsia="Times New Roman" w:hAnsi="Verdana"/>
          <w:b/>
          <w:bCs/>
          <w:i/>
          <w:iCs/>
          <w:color w:val="000000"/>
          <w:sz w:val="16"/>
          <w:szCs w:val="16"/>
        </w:rPr>
        <w:t>Lambda expressions</w:t>
      </w:r>
      <w:r w:rsidRPr="00431097">
        <w:rPr>
          <w:rFonts w:ascii="Verdana" w:eastAsia="Times New Roman" w:hAnsi="Verdana"/>
          <w:color w:val="000000"/>
          <w:sz w:val="16"/>
          <w:szCs w:val="16"/>
        </w:rPr>
        <w:t xml:space="preserve"> provide a more concise, functional syntax for writing anonymous methods.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lambda expression is written as a parameter list, followed by the </w:t>
      </w:r>
      <w:r w:rsidRPr="00431097">
        <w:rPr>
          <w:rFonts w:ascii="Verdana" w:eastAsia="Times New Roman" w:hAnsi="Verdana"/>
          <w:b/>
          <w:bCs/>
          <w:color w:val="000000"/>
          <w:sz w:val="16"/>
          <w:szCs w:val="16"/>
        </w:rPr>
        <w:t>=&gt;</w:t>
      </w:r>
      <w:r w:rsidRPr="00431097">
        <w:rPr>
          <w:rFonts w:ascii="Verdana" w:eastAsia="Times New Roman" w:hAnsi="Verdana"/>
          <w:color w:val="000000"/>
          <w:sz w:val="16"/>
          <w:szCs w:val="16"/>
        </w:rPr>
        <w:t xml:space="preserve"> token, followed by an expression or a statement block.</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assignment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non-assignment-expression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non-assignment-expression: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conditional-expression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lambda-expression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lambda-expression: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lambda-parameter-list</w:t>
      </w:r>
      <w:r w:rsidRPr="00431097">
        <w:rPr>
          <w:rFonts w:ascii="Courier New" w:eastAsia="Times New Roman" w:hAnsi="Courier New" w:cs="Courier New"/>
          <w:color w:val="000000"/>
          <w:sz w:val="20"/>
          <w:szCs w:val="20"/>
          <w:vertAlign w:val="subscript"/>
        </w:rPr>
        <w:t>opt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=&gt;</w:t>
      </w:r>
      <w:r w:rsidRPr="00431097">
        <w:rPr>
          <w:rFonts w:ascii="Courier New" w:eastAsia="Times New Roman" w:hAnsi="Courier New" w:cs="Courier New"/>
          <w:color w:val="000000"/>
          <w:sz w:val="20"/>
          <w:szCs w:val="20"/>
        </w:rPr>
        <w:t xml:space="preserve">   lambda-expression-body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implicitly-typed-lambda-parameter   </w:t>
      </w:r>
      <w:r w:rsidRPr="00431097">
        <w:rPr>
          <w:rFonts w:ascii="Courier New" w:eastAsia="Times New Roman" w:hAnsi="Courier New" w:cs="Courier New"/>
          <w:i/>
          <w:iCs/>
          <w:color w:val="000000"/>
          <w:sz w:val="20"/>
          <w:szCs w:val="20"/>
        </w:rPr>
        <w:t>=&gt;</w:t>
      </w:r>
      <w:r w:rsidRPr="00431097">
        <w:rPr>
          <w:rFonts w:ascii="Courier New" w:eastAsia="Times New Roman" w:hAnsi="Courier New" w:cs="Courier New"/>
          <w:color w:val="000000"/>
          <w:sz w:val="20"/>
          <w:szCs w:val="20"/>
        </w:rPr>
        <w:t xml:space="preserve">   lambda-expression-body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lambda-parameter-list: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explicitly-typed-lambda-parameter-list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implicitly-typed-lambda-parameter-list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explicitly-typed-lambda-parameter-list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explicitly-typed-lambda-parameter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explicitly-typed-lambda-parameter-list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explicitly-typed-lambda-parameter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explicitly-typed-lambda-parameter: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parameter-modifier</w:t>
      </w:r>
      <w:r w:rsidRPr="00431097">
        <w:rPr>
          <w:rFonts w:ascii="Courier New" w:eastAsia="Times New Roman" w:hAnsi="Courier New" w:cs="Courier New"/>
          <w:color w:val="000000"/>
          <w:sz w:val="20"/>
          <w:szCs w:val="20"/>
          <w:vertAlign w:val="subscript"/>
        </w:rPr>
        <w:t>opt</w:t>
      </w:r>
      <w:r w:rsidRPr="00431097">
        <w:rPr>
          <w:rFonts w:ascii="Courier New" w:eastAsia="Times New Roman" w:hAnsi="Courier New" w:cs="Courier New"/>
          <w:color w:val="000000"/>
          <w:sz w:val="20"/>
          <w:szCs w:val="20"/>
        </w:rPr>
        <w:t xml:space="preserve">   type   identifier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implicitly-typed-lambda-parameter-list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implicitly-typed-lambda-parameter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implicitly-typed-lambda-parameter-list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implicitly-typed-lambda-parameter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implicitly-typed-lambda-parameter: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identifier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lambda-expression-body: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block</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w:t>
      </w:r>
      <w:r w:rsidRPr="00431097">
        <w:rPr>
          <w:rFonts w:ascii="Verdana" w:eastAsia="Times New Roman" w:hAnsi="Verdana"/>
          <w:b/>
          <w:bCs/>
          <w:color w:val="000000"/>
          <w:sz w:val="16"/>
          <w:szCs w:val="16"/>
        </w:rPr>
        <w:t>=&gt;</w:t>
      </w:r>
      <w:r w:rsidRPr="00431097">
        <w:rPr>
          <w:rFonts w:ascii="Verdana" w:eastAsia="Times New Roman" w:hAnsi="Verdana"/>
          <w:color w:val="000000"/>
          <w:sz w:val="16"/>
          <w:szCs w:val="16"/>
        </w:rPr>
        <w:t xml:space="preserve"> operator has the same precedence as assignment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xml:space="preserve">) and is right-associative.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parameters of a lambda expression can be explicitly or implicitly typed. In an explicitly typed parameter list, the type of each parameter is explicitly stated. In an implicitly typed parameter list, the types of the parameters are inferred from the context in which the lambda expression occurs—specifically, when the lambda expression is converted to a compatible delegate type, that delegate type provides the parameter types (§</w:t>
      </w:r>
      <w:hyperlink r:id="rId50" w:anchor="csharp3.0overview_topic8" w:history="1">
        <w:r w:rsidRPr="00431097">
          <w:rPr>
            <w:rFonts w:ascii="Verdana" w:eastAsia="Times New Roman" w:hAnsi="Verdana"/>
            <w:color w:val="0033CC"/>
            <w:sz w:val="16"/>
          </w:rPr>
          <w:t>26.3.1</w:t>
        </w:r>
      </w:hyperlink>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In a lambda expression with a single, implicitly typed parameter, the parentheses may be omitted from the parameter list. In other words, a lambda expression of the form</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param</w:t>
      </w:r>
      <w:r w:rsidRPr="00431097">
        <w:rPr>
          <w:rFonts w:ascii="Courier New" w:eastAsia="Times New Roman" w:hAnsi="Courier New" w:cs="Courier New"/>
          <w:color w:val="000000"/>
          <w:sz w:val="20"/>
          <w:szCs w:val="20"/>
        </w:rPr>
        <w:t xml:space="preserve"> ) =&gt; </w:t>
      </w:r>
      <w:r w:rsidRPr="00431097">
        <w:rPr>
          <w:rFonts w:ascii="Courier New" w:eastAsia="Times New Roman" w:hAnsi="Courier New" w:cs="Courier New"/>
          <w:i/>
          <w:iCs/>
          <w:color w:val="000000"/>
          <w:sz w:val="20"/>
          <w:szCs w:val="20"/>
        </w:rPr>
        <w:t>expr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can be abbreviated 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param</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expr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Some examples of lambda expressions follow below:</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x =&gt; x + 1                     // Implicitly typed, expression 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x =&gt; { return x + 1; }         // Implicitly typed, statement 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x) =&gt; x + 1               // Explicitly typed, expression 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x) =&gt; { return x + 1; }   // Explicitly typed, statement 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(x, y) =&gt; x * y               // Multiple parameters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=&gt; Console.WriteLine()      // No parameters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 general, the specification of anonymous methods, provided in §21 of the </w:t>
      </w:r>
      <w:r w:rsidRPr="00431097">
        <w:rPr>
          <w:rFonts w:ascii="Verdana" w:eastAsia="Times New Roman" w:hAnsi="Verdana"/>
          <w:i/>
          <w:iCs/>
          <w:color w:val="000000"/>
          <w:sz w:val="16"/>
          <w:szCs w:val="16"/>
        </w:rPr>
        <w:t>C# 2.0 Specification</w:t>
      </w:r>
      <w:r w:rsidRPr="00431097">
        <w:rPr>
          <w:rFonts w:ascii="Verdana" w:eastAsia="Times New Roman" w:hAnsi="Verdana"/>
          <w:color w:val="000000"/>
          <w:sz w:val="16"/>
          <w:szCs w:val="16"/>
        </w:rPr>
        <w:t xml:space="preserve">, also applies to lambda expressions. Lambda expressions are functionally similar to anonymous methods, except for the following points: </w:t>
      </w:r>
    </w:p>
    <w:p w:rsidR="00431097" w:rsidRPr="00431097" w:rsidRDefault="00431097" w:rsidP="00431097">
      <w:pPr>
        <w:numPr>
          <w:ilvl w:val="0"/>
          <w:numId w:val="3"/>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Anonymous methods permit the parameter list to be omitted entirely, yielding convertibility to delegate types of any list of parameters.</w:t>
      </w:r>
    </w:p>
    <w:p w:rsidR="00431097" w:rsidRPr="00431097" w:rsidRDefault="00431097" w:rsidP="00431097">
      <w:pPr>
        <w:numPr>
          <w:ilvl w:val="0"/>
          <w:numId w:val="3"/>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Lambda expressions permit parameter types to be omitted and inferred whereas anonymous methods require parameter types to be explicitly stated.</w:t>
      </w:r>
    </w:p>
    <w:p w:rsidR="00431097" w:rsidRPr="00431097" w:rsidRDefault="00431097" w:rsidP="00431097">
      <w:pPr>
        <w:numPr>
          <w:ilvl w:val="0"/>
          <w:numId w:val="3"/>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body of a lambda expression can be an expression or a statement block whereas the body of an anonymous method can only be a statement block.</w:t>
      </w:r>
    </w:p>
    <w:p w:rsidR="00431097" w:rsidRPr="00431097" w:rsidRDefault="00431097" w:rsidP="00431097">
      <w:pPr>
        <w:numPr>
          <w:ilvl w:val="0"/>
          <w:numId w:val="3"/>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Lambda expressions with an expression body can be converted to expression trees (§</w:t>
      </w:r>
      <w:hyperlink r:id="rId51" w:anchor="csharp3.0overview_topic20" w:history="1">
        <w:r w:rsidRPr="00431097">
          <w:rPr>
            <w:rFonts w:ascii="Verdana" w:eastAsia="Times New Roman" w:hAnsi="Verdana"/>
            <w:color w:val="0033CC"/>
            <w:sz w:val="16"/>
          </w:rPr>
          <w:t>26.8</w:t>
        </w:r>
      </w:hyperlink>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8" w:name="csharp3.0overview_topic8"/>
      <w:bookmarkEnd w:id="8"/>
      <w:r w:rsidRPr="00431097">
        <w:rPr>
          <w:rFonts w:ascii="Verdana" w:eastAsia="Times New Roman" w:hAnsi="Verdana"/>
          <w:b/>
          <w:bCs/>
          <w:color w:val="000000"/>
          <w:sz w:val="18"/>
          <w:szCs w:val="18"/>
        </w:rPr>
        <w:t>26.3.1 Anonymous Method and Lambda Expression Conversions</w:t>
      </w:r>
    </w:p>
    <w:p w:rsidR="00431097" w:rsidRPr="00431097" w:rsidRDefault="00431097" w:rsidP="00431097">
      <w:pPr>
        <w:spacing w:after="10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Note</w:t>
      </w:r>
      <w:r w:rsidRPr="00431097">
        <w:rPr>
          <w:rFonts w:ascii="Verdana" w:eastAsia="Times New Roman" w:hAnsi="Verdana"/>
          <w:color w:val="000000"/>
          <w:sz w:val="16"/>
          <w:szCs w:val="16"/>
        </w:rPr>
        <w:t>   This section replaces §21.3.</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w:t>
      </w:r>
      <w:r w:rsidRPr="00431097">
        <w:rPr>
          <w:rFonts w:ascii="Verdana" w:eastAsia="Times New Roman" w:hAnsi="Verdana"/>
          <w:i/>
          <w:iCs/>
          <w:color w:val="000000"/>
          <w:sz w:val="16"/>
          <w:szCs w:val="16"/>
        </w:rPr>
        <w:t>anonymous-method-expression</w:t>
      </w:r>
      <w:r w:rsidRPr="00431097">
        <w:rPr>
          <w:rFonts w:ascii="Verdana" w:eastAsia="Times New Roman" w:hAnsi="Verdana"/>
          <w:color w:val="000000"/>
          <w:sz w:val="16"/>
          <w:szCs w:val="16"/>
        </w:rPr>
        <w:t xml:space="preserve"> and a </w:t>
      </w:r>
      <w:r w:rsidRPr="00431097">
        <w:rPr>
          <w:rFonts w:ascii="Verdana" w:eastAsia="Times New Roman" w:hAnsi="Verdana"/>
          <w:i/>
          <w:iCs/>
          <w:color w:val="000000"/>
          <w:sz w:val="16"/>
          <w:szCs w:val="16"/>
        </w:rPr>
        <w:t>lambda-expression</w:t>
      </w:r>
      <w:r w:rsidRPr="00431097">
        <w:rPr>
          <w:rFonts w:ascii="Verdana" w:eastAsia="Times New Roman" w:hAnsi="Verdana"/>
          <w:color w:val="000000"/>
          <w:sz w:val="16"/>
          <w:szCs w:val="16"/>
        </w:rPr>
        <w:t xml:space="preserve"> is classified as a value with special conversion rules. The value does not have a type but can be implicitly converted to a compatible delegate type. Specifically, a delegate type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is compatible with an anonymous method or lambda-expression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provided: </w:t>
      </w:r>
    </w:p>
    <w:p w:rsidR="00431097" w:rsidRPr="00431097" w:rsidRDefault="00431097" w:rsidP="00431097">
      <w:pPr>
        <w:numPr>
          <w:ilvl w:val="0"/>
          <w:numId w:val="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have the same number of parameters.</w:t>
      </w:r>
    </w:p>
    <w:p w:rsidR="00431097" w:rsidRPr="00431097" w:rsidRDefault="00431097" w:rsidP="00431097">
      <w:pPr>
        <w:numPr>
          <w:ilvl w:val="0"/>
          <w:numId w:val="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an anonymous method that does not contain an </w:t>
      </w:r>
      <w:r w:rsidRPr="00431097">
        <w:rPr>
          <w:rFonts w:ascii="Verdana" w:eastAsia="Times New Roman" w:hAnsi="Verdana"/>
          <w:i/>
          <w:iCs/>
          <w:color w:val="000000"/>
          <w:sz w:val="16"/>
          <w:szCs w:val="16"/>
        </w:rPr>
        <w:t>anonymous-method-signature</w:t>
      </w:r>
      <w:r w:rsidRPr="00431097">
        <w:rPr>
          <w:rFonts w:ascii="Verdana" w:eastAsia="Times New Roman" w:hAnsi="Verdana"/>
          <w:color w:val="000000"/>
          <w:sz w:val="16"/>
          <w:szCs w:val="16"/>
        </w:rPr>
        <w:t xml:space="preserve">, then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may have zero or more parameters of any type, as long as no parameter of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has the </w:t>
      </w:r>
      <w:r w:rsidRPr="00431097">
        <w:rPr>
          <w:rFonts w:ascii="Courier New" w:eastAsia="Times New Roman" w:hAnsi="Courier New" w:cs="Courier New"/>
          <w:b/>
          <w:bCs/>
          <w:color w:val="000000"/>
          <w:sz w:val="20"/>
        </w:rPr>
        <w:t>out</w:t>
      </w:r>
      <w:r w:rsidRPr="00431097">
        <w:rPr>
          <w:rFonts w:ascii="Verdana" w:eastAsia="Times New Roman" w:hAnsi="Verdana"/>
          <w:color w:val="000000"/>
          <w:sz w:val="16"/>
          <w:szCs w:val="16"/>
        </w:rPr>
        <w:t xml:space="preserve"> parameter modifier.</w:t>
      </w:r>
    </w:p>
    <w:p w:rsidR="00431097" w:rsidRPr="00431097" w:rsidRDefault="00431097" w:rsidP="00431097">
      <w:pPr>
        <w:numPr>
          <w:ilvl w:val="0"/>
          <w:numId w:val="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has an explicitly typed parameter list, each parameter in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has the same type and modifiers as the corresponding parameter in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w:t>
      </w:r>
    </w:p>
    <w:p w:rsidR="00431097" w:rsidRPr="00431097" w:rsidRDefault="00431097" w:rsidP="00431097">
      <w:pPr>
        <w:numPr>
          <w:ilvl w:val="0"/>
          <w:numId w:val="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 lambda expression that has an implicitly typed parameter list,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has no </w:t>
      </w:r>
      <w:r w:rsidRPr="00431097">
        <w:rPr>
          <w:rFonts w:ascii="Verdana" w:eastAsia="Times New Roman" w:hAnsi="Verdana"/>
          <w:b/>
          <w:bCs/>
          <w:color w:val="000000"/>
          <w:sz w:val="16"/>
          <w:szCs w:val="16"/>
        </w:rPr>
        <w:t>ref</w:t>
      </w:r>
      <w:r w:rsidRPr="00431097">
        <w:rPr>
          <w:rFonts w:ascii="Verdana" w:eastAsia="Times New Roman" w:hAnsi="Verdana"/>
          <w:color w:val="000000"/>
          <w:sz w:val="16"/>
          <w:szCs w:val="16"/>
        </w:rPr>
        <w:t xml:space="preserve"> or </w:t>
      </w:r>
      <w:r w:rsidRPr="00431097">
        <w:rPr>
          <w:rFonts w:ascii="Verdana" w:eastAsia="Times New Roman" w:hAnsi="Verdana"/>
          <w:b/>
          <w:bCs/>
          <w:color w:val="000000"/>
          <w:sz w:val="16"/>
          <w:szCs w:val="16"/>
        </w:rPr>
        <w:t>out</w:t>
      </w:r>
      <w:r w:rsidRPr="00431097">
        <w:rPr>
          <w:rFonts w:ascii="Verdana" w:eastAsia="Times New Roman" w:hAnsi="Verdana"/>
          <w:color w:val="000000"/>
          <w:sz w:val="16"/>
          <w:szCs w:val="16"/>
        </w:rPr>
        <w:t xml:space="preserve"> parameters.</w:t>
      </w:r>
    </w:p>
    <w:p w:rsidR="00431097" w:rsidRPr="00431097" w:rsidRDefault="00431097" w:rsidP="00431097">
      <w:pPr>
        <w:numPr>
          <w:ilvl w:val="0"/>
          <w:numId w:val="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has a </w:t>
      </w:r>
      <w:r w:rsidRPr="00431097">
        <w:rPr>
          <w:rFonts w:ascii="Verdana" w:eastAsia="Times New Roman" w:hAnsi="Verdana"/>
          <w:b/>
          <w:bCs/>
          <w:color w:val="000000"/>
          <w:sz w:val="16"/>
          <w:szCs w:val="16"/>
        </w:rPr>
        <w:t>void</w:t>
      </w:r>
      <w:r w:rsidRPr="00431097">
        <w:rPr>
          <w:rFonts w:ascii="Verdana" w:eastAsia="Times New Roman" w:hAnsi="Verdana"/>
          <w:color w:val="000000"/>
          <w:sz w:val="16"/>
          <w:szCs w:val="16"/>
        </w:rPr>
        <w:t xml:space="preserve"> return type and the body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an expression, when each parameter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given the type of the corresponding parameter in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the body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 valid expression (wrt §7) that would be permitted as a </w:t>
      </w:r>
      <w:r w:rsidRPr="00431097">
        <w:rPr>
          <w:rFonts w:ascii="Verdana" w:eastAsia="Times New Roman" w:hAnsi="Verdana"/>
          <w:i/>
          <w:iCs/>
          <w:color w:val="000000"/>
          <w:sz w:val="16"/>
          <w:szCs w:val="16"/>
        </w:rPr>
        <w:t>statement-expression</w:t>
      </w:r>
      <w:r w:rsidRPr="00431097">
        <w:rPr>
          <w:rFonts w:ascii="Verdana" w:eastAsia="Times New Roman" w:hAnsi="Verdana"/>
          <w:color w:val="000000"/>
          <w:sz w:val="16"/>
          <w:szCs w:val="16"/>
        </w:rPr>
        <w:t xml:space="preserve"> (§8.6).</w:t>
      </w:r>
    </w:p>
    <w:p w:rsidR="00431097" w:rsidRPr="00431097" w:rsidRDefault="00431097" w:rsidP="00431097">
      <w:pPr>
        <w:numPr>
          <w:ilvl w:val="0"/>
          <w:numId w:val="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has a </w:t>
      </w:r>
      <w:r w:rsidRPr="00431097">
        <w:rPr>
          <w:rFonts w:ascii="Verdana" w:eastAsia="Times New Roman" w:hAnsi="Verdana"/>
          <w:b/>
          <w:bCs/>
          <w:color w:val="000000"/>
          <w:sz w:val="16"/>
          <w:szCs w:val="16"/>
        </w:rPr>
        <w:t>void</w:t>
      </w:r>
      <w:r w:rsidRPr="00431097">
        <w:rPr>
          <w:rFonts w:ascii="Verdana" w:eastAsia="Times New Roman" w:hAnsi="Verdana"/>
          <w:color w:val="000000"/>
          <w:sz w:val="16"/>
          <w:szCs w:val="16"/>
        </w:rPr>
        <w:t xml:space="preserve"> return type and the body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 statement block, when each parameter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given the type of the corresponding parameter in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the body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 valid statement block (wrt §8.2) in which no </w:t>
      </w:r>
      <w:r w:rsidRPr="00431097">
        <w:rPr>
          <w:rFonts w:ascii="Verdana" w:eastAsia="Times New Roman" w:hAnsi="Verdana"/>
          <w:b/>
          <w:bCs/>
          <w:color w:val="000000"/>
          <w:sz w:val="16"/>
          <w:szCs w:val="16"/>
        </w:rPr>
        <w:t>return</w:t>
      </w:r>
      <w:r w:rsidRPr="00431097">
        <w:rPr>
          <w:rFonts w:ascii="Verdana" w:eastAsia="Times New Roman" w:hAnsi="Verdana"/>
          <w:color w:val="000000"/>
          <w:sz w:val="16"/>
          <w:szCs w:val="16"/>
        </w:rPr>
        <w:t xml:space="preserve"> statement specifies an expression.</w:t>
      </w:r>
    </w:p>
    <w:p w:rsidR="00431097" w:rsidRPr="00431097" w:rsidRDefault="00431097" w:rsidP="00431097">
      <w:pPr>
        <w:numPr>
          <w:ilvl w:val="0"/>
          <w:numId w:val="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has a non-void return type and the body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an expression, when each parameter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given the type of the corresponding parameter in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the body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 valid expression (wrt §7) that is implicitly convertible to the return type of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w:t>
      </w:r>
    </w:p>
    <w:p w:rsidR="00431097" w:rsidRPr="00431097" w:rsidRDefault="00431097" w:rsidP="00431097">
      <w:pPr>
        <w:numPr>
          <w:ilvl w:val="0"/>
          <w:numId w:val="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has a non-void return type and the body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 statement block, when each parameter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given the type of the corresponding parameter in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the body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 xml:space="preserve"> is a valid statement block (wrt §8.2) with a non-reachable end point in which each </w:t>
      </w:r>
      <w:r w:rsidRPr="00431097">
        <w:rPr>
          <w:rFonts w:ascii="Verdana" w:eastAsia="Times New Roman" w:hAnsi="Verdana"/>
          <w:b/>
          <w:bCs/>
          <w:color w:val="000000"/>
          <w:sz w:val="16"/>
          <w:szCs w:val="16"/>
        </w:rPr>
        <w:t>return</w:t>
      </w:r>
      <w:r w:rsidRPr="00431097">
        <w:rPr>
          <w:rFonts w:ascii="Verdana" w:eastAsia="Times New Roman" w:hAnsi="Verdana"/>
          <w:color w:val="000000"/>
          <w:sz w:val="16"/>
          <w:szCs w:val="16"/>
        </w:rPr>
        <w:t xml:space="preserve"> statement specifies an expression that is implicitly convertible to the return type of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examples that follow use a generic delegate type </w:t>
      </w:r>
      <w:r w:rsidRPr="00431097">
        <w:rPr>
          <w:rFonts w:ascii="Verdana" w:eastAsia="Times New Roman" w:hAnsi="Verdana"/>
          <w:b/>
          <w:bCs/>
          <w:color w:val="000000"/>
          <w:sz w:val="16"/>
          <w:szCs w:val="16"/>
        </w:rPr>
        <w:t>Func&lt;A,R&gt;</w:t>
      </w:r>
      <w:r w:rsidRPr="00431097">
        <w:rPr>
          <w:rFonts w:ascii="Verdana" w:eastAsia="Times New Roman" w:hAnsi="Verdana"/>
          <w:color w:val="000000"/>
          <w:sz w:val="16"/>
          <w:szCs w:val="16"/>
        </w:rPr>
        <w:t xml:space="preserve"> which represents a function taking an argument of type </w:t>
      </w:r>
      <w:r w:rsidRPr="00431097">
        <w:rPr>
          <w:rFonts w:ascii="Verdana" w:eastAsia="Times New Roman" w:hAnsi="Verdana"/>
          <w:b/>
          <w:bCs/>
          <w:color w:val="000000"/>
          <w:sz w:val="16"/>
          <w:szCs w:val="16"/>
        </w:rPr>
        <w:t>A</w:t>
      </w:r>
      <w:r w:rsidRPr="00431097">
        <w:rPr>
          <w:rFonts w:ascii="Verdana" w:eastAsia="Times New Roman" w:hAnsi="Verdana"/>
          <w:color w:val="000000"/>
          <w:sz w:val="16"/>
          <w:szCs w:val="16"/>
        </w:rPr>
        <w:t xml:space="preserve"> and returning a value of type </w:t>
      </w:r>
      <w:r w:rsidRPr="00431097">
        <w:rPr>
          <w:rFonts w:ascii="Verdana" w:eastAsia="Times New Roman" w:hAnsi="Verdana"/>
          <w:b/>
          <w:bCs/>
          <w:color w:val="000000"/>
          <w:sz w:val="16"/>
          <w:szCs w:val="16"/>
        </w:rPr>
        <w:t>R</w:t>
      </w:r>
      <w:r w:rsidRPr="00431097">
        <w:rPr>
          <w:rFonts w:ascii="Verdana" w:eastAsia="Times New Roman" w:hAnsi="Verdana"/>
          <w:color w:val="000000"/>
          <w:sz w:val="16"/>
          <w:szCs w:val="16"/>
        </w:rPr>
        <w:t>:</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delegate R Func&lt;A,R&gt;(A arg);</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In the assignments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Func&lt;int,int&gt; f1 = x =&gt; x + 1;         // Ok</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Func&lt;int,double&gt; f2 = x =&gt; x + 1;      // Ok</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Func&lt;double,int&gt; f3 = x =&gt; x + 1;      // Error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parameter and return types of each lambda expression are determined from the type of the variable to which the lambda expression is assigned. The first assignment successfully converts the lambda expression to the delegate type </w:t>
      </w:r>
      <w:r w:rsidRPr="00431097">
        <w:rPr>
          <w:rFonts w:ascii="Verdana" w:eastAsia="Times New Roman" w:hAnsi="Verdana"/>
          <w:b/>
          <w:bCs/>
          <w:color w:val="000000"/>
          <w:sz w:val="16"/>
          <w:szCs w:val="16"/>
        </w:rPr>
        <w:t>Func&lt;int,int&gt;</w:t>
      </w:r>
      <w:r w:rsidRPr="00431097">
        <w:rPr>
          <w:rFonts w:ascii="Verdana" w:eastAsia="Times New Roman" w:hAnsi="Verdana"/>
          <w:color w:val="000000"/>
          <w:sz w:val="16"/>
          <w:szCs w:val="16"/>
        </w:rPr>
        <w:t xml:space="preserve"> because, when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is given type </w:t>
      </w:r>
      <w:r w:rsidRPr="00431097">
        <w:rPr>
          <w:rFonts w:ascii="Verdana" w:eastAsia="Times New Roman" w:hAnsi="Verdana"/>
          <w:b/>
          <w:bCs/>
          <w:color w:val="000000"/>
          <w:sz w:val="16"/>
          <w:szCs w:val="16"/>
        </w:rPr>
        <w:t>int, x + 1</w:t>
      </w:r>
      <w:r w:rsidRPr="00431097">
        <w:rPr>
          <w:rFonts w:ascii="Verdana" w:eastAsia="Times New Roman" w:hAnsi="Verdana"/>
          <w:color w:val="000000"/>
          <w:sz w:val="16"/>
          <w:szCs w:val="16"/>
        </w:rPr>
        <w:t xml:space="preserve"> is a valid expression that is implicitly convertible to type </w:t>
      </w:r>
      <w:r w:rsidRPr="00431097">
        <w:rPr>
          <w:rFonts w:ascii="Verdana" w:eastAsia="Times New Roman" w:hAnsi="Verdana"/>
          <w:b/>
          <w:bCs/>
          <w:color w:val="000000"/>
          <w:sz w:val="16"/>
          <w:szCs w:val="16"/>
        </w:rPr>
        <w:t>int</w:t>
      </w:r>
      <w:r w:rsidRPr="00431097">
        <w:rPr>
          <w:rFonts w:ascii="Verdana" w:eastAsia="Times New Roman" w:hAnsi="Verdana"/>
          <w:color w:val="000000"/>
          <w:sz w:val="16"/>
          <w:szCs w:val="16"/>
        </w:rPr>
        <w:t xml:space="preserve">. Likewise, the second assignment successfully converts the lambda expression to the delegate type </w:t>
      </w:r>
      <w:r w:rsidRPr="00431097">
        <w:rPr>
          <w:rFonts w:ascii="Verdana" w:eastAsia="Times New Roman" w:hAnsi="Verdana"/>
          <w:b/>
          <w:bCs/>
          <w:color w:val="000000"/>
          <w:sz w:val="16"/>
          <w:szCs w:val="16"/>
        </w:rPr>
        <w:t>Func&lt;int,double&gt;</w:t>
      </w:r>
      <w:r w:rsidRPr="00431097">
        <w:rPr>
          <w:rFonts w:ascii="Verdana" w:eastAsia="Times New Roman" w:hAnsi="Verdana"/>
          <w:color w:val="000000"/>
          <w:sz w:val="16"/>
          <w:szCs w:val="16"/>
        </w:rPr>
        <w:t xml:space="preserve"> because the result of </w:t>
      </w:r>
      <w:r w:rsidRPr="00431097">
        <w:rPr>
          <w:rFonts w:ascii="Verdana" w:eastAsia="Times New Roman" w:hAnsi="Verdana"/>
          <w:b/>
          <w:bCs/>
          <w:color w:val="000000"/>
          <w:sz w:val="16"/>
          <w:szCs w:val="16"/>
        </w:rPr>
        <w:t>x + 1</w:t>
      </w:r>
      <w:r w:rsidRPr="00431097">
        <w:rPr>
          <w:rFonts w:ascii="Verdana" w:eastAsia="Times New Roman" w:hAnsi="Verdana"/>
          <w:color w:val="000000"/>
          <w:sz w:val="16"/>
          <w:szCs w:val="16"/>
        </w:rPr>
        <w:t xml:space="preserve"> (of type </w:t>
      </w:r>
      <w:r w:rsidRPr="00431097">
        <w:rPr>
          <w:rFonts w:ascii="Verdana" w:eastAsia="Times New Roman" w:hAnsi="Verdana"/>
          <w:b/>
          <w:bCs/>
          <w:color w:val="000000"/>
          <w:sz w:val="16"/>
          <w:szCs w:val="16"/>
        </w:rPr>
        <w:t>int</w:t>
      </w:r>
      <w:r w:rsidRPr="00431097">
        <w:rPr>
          <w:rFonts w:ascii="Verdana" w:eastAsia="Times New Roman" w:hAnsi="Verdana"/>
          <w:color w:val="000000"/>
          <w:sz w:val="16"/>
          <w:szCs w:val="16"/>
        </w:rPr>
        <w:t xml:space="preserve">) is implicitly convertible to type </w:t>
      </w:r>
      <w:r w:rsidRPr="00431097">
        <w:rPr>
          <w:rFonts w:ascii="Verdana" w:eastAsia="Times New Roman" w:hAnsi="Verdana"/>
          <w:b/>
          <w:bCs/>
          <w:color w:val="000000"/>
          <w:sz w:val="16"/>
          <w:szCs w:val="16"/>
        </w:rPr>
        <w:t>double</w:t>
      </w:r>
      <w:r w:rsidRPr="00431097">
        <w:rPr>
          <w:rFonts w:ascii="Verdana" w:eastAsia="Times New Roman" w:hAnsi="Verdana"/>
          <w:color w:val="000000"/>
          <w:sz w:val="16"/>
          <w:szCs w:val="16"/>
        </w:rPr>
        <w:t xml:space="preserve">. However, the third assignment is a compile-time error because, when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is given type </w:t>
      </w:r>
      <w:r w:rsidRPr="00431097">
        <w:rPr>
          <w:rFonts w:ascii="Verdana" w:eastAsia="Times New Roman" w:hAnsi="Verdana"/>
          <w:b/>
          <w:bCs/>
          <w:color w:val="000000"/>
          <w:sz w:val="16"/>
          <w:szCs w:val="16"/>
        </w:rPr>
        <w:t>double</w:t>
      </w:r>
      <w:r w:rsidRPr="00431097">
        <w:rPr>
          <w:rFonts w:ascii="Verdana" w:eastAsia="Times New Roman" w:hAnsi="Verdana"/>
          <w:color w:val="000000"/>
          <w:sz w:val="16"/>
          <w:szCs w:val="16"/>
        </w:rPr>
        <w:t xml:space="preserve">, the result of </w:t>
      </w:r>
      <w:r w:rsidRPr="00431097">
        <w:rPr>
          <w:rFonts w:ascii="Verdana" w:eastAsia="Times New Roman" w:hAnsi="Verdana"/>
          <w:b/>
          <w:bCs/>
          <w:color w:val="000000"/>
          <w:sz w:val="16"/>
          <w:szCs w:val="16"/>
        </w:rPr>
        <w:t>x + 1</w:t>
      </w:r>
      <w:r w:rsidRPr="00431097">
        <w:rPr>
          <w:rFonts w:ascii="Verdana" w:eastAsia="Times New Roman" w:hAnsi="Verdana"/>
          <w:color w:val="000000"/>
          <w:sz w:val="16"/>
          <w:szCs w:val="16"/>
        </w:rPr>
        <w:t xml:space="preserve"> (of type </w:t>
      </w:r>
      <w:r w:rsidRPr="00431097">
        <w:rPr>
          <w:rFonts w:ascii="Verdana" w:eastAsia="Times New Roman" w:hAnsi="Verdana"/>
          <w:b/>
          <w:bCs/>
          <w:color w:val="000000"/>
          <w:sz w:val="16"/>
          <w:szCs w:val="16"/>
        </w:rPr>
        <w:t>double</w:t>
      </w:r>
      <w:r w:rsidRPr="00431097">
        <w:rPr>
          <w:rFonts w:ascii="Verdana" w:eastAsia="Times New Roman" w:hAnsi="Verdana"/>
          <w:color w:val="000000"/>
          <w:sz w:val="16"/>
          <w:szCs w:val="16"/>
        </w:rPr>
        <w:t xml:space="preserve">) is not implicitly convertible to type </w:t>
      </w:r>
      <w:r w:rsidRPr="00431097">
        <w:rPr>
          <w:rFonts w:ascii="Verdana" w:eastAsia="Times New Roman" w:hAnsi="Verdana"/>
          <w:b/>
          <w:bCs/>
          <w:color w:val="000000"/>
          <w:sz w:val="16"/>
          <w:szCs w:val="16"/>
        </w:rPr>
        <w:t>int</w:t>
      </w:r>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9" w:name="csharp3.0overview_topic9"/>
      <w:bookmarkEnd w:id="9"/>
      <w:r w:rsidRPr="00431097">
        <w:rPr>
          <w:rFonts w:ascii="Verdana" w:eastAsia="Times New Roman" w:hAnsi="Verdana"/>
          <w:b/>
          <w:bCs/>
          <w:color w:val="000000"/>
          <w:sz w:val="18"/>
          <w:szCs w:val="18"/>
        </w:rPr>
        <w:t>26.3.2 Delegate Creation Expressions</w:t>
      </w:r>
    </w:p>
    <w:p w:rsidR="00431097" w:rsidRPr="00431097" w:rsidRDefault="00431097" w:rsidP="00431097">
      <w:pPr>
        <w:spacing w:after="10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Note</w:t>
      </w:r>
      <w:r w:rsidRPr="00431097">
        <w:rPr>
          <w:rFonts w:ascii="Verdana" w:eastAsia="Times New Roman" w:hAnsi="Verdana"/>
          <w:color w:val="000000"/>
          <w:sz w:val="16"/>
          <w:szCs w:val="16"/>
        </w:rPr>
        <w:t>   This section replaces §21.10.</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Delegate creation expressions (§7.5.10.3) are extended to permit the argument to be an expression classified as a method group, an expression classified as an anonymous method or lambda expression, or a value of a delegate type.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compile-time processing of a </w:t>
      </w:r>
      <w:r w:rsidRPr="00431097">
        <w:rPr>
          <w:rFonts w:ascii="Verdana" w:eastAsia="Times New Roman" w:hAnsi="Verdana"/>
          <w:i/>
          <w:iCs/>
          <w:color w:val="000000"/>
          <w:sz w:val="16"/>
          <w:szCs w:val="16"/>
        </w:rPr>
        <w:t>delegate-creation-expression</w:t>
      </w:r>
      <w:r w:rsidRPr="00431097">
        <w:rPr>
          <w:rFonts w:ascii="Verdana" w:eastAsia="Times New Roman" w:hAnsi="Verdana"/>
          <w:color w:val="000000"/>
          <w:sz w:val="16"/>
          <w:szCs w:val="16"/>
        </w:rPr>
        <w:t xml:space="preserve"> of the form </w:t>
      </w:r>
      <w:r w:rsidRPr="00431097">
        <w:rPr>
          <w:rFonts w:ascii="Verdana" w:eastAsia="Times New Roman" w:hAnsi="Verdana"/>
          <w:b/>
          <w:bCs/>
          <w:color w:val="000000"/>
          <w:sz w:val="16"/>
          <w:szCs w:val="16"/>
        </w:rPr>
        <w:t>new D(E)</w:t>
      </w:r>
      <w:r w:rsidRPr="00431097">
        <w:rPr>
          <w:rFonts w:ascii="Verdana" w:eastAsia="Times New Roman" w:hAnsi="Verdana"/>
          <w:color w:val="000000"/>
          <w:sz w:val="16"/>
          <w:szCs w:val="16"/>
        </w:rPr>
        <w:t xml:space="preserve">, where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is a </w:t>
      </w:r>
      <w:r w:rsidRPr="00431097">
        <w:rPr>
          <w:rFonts w:ascii="Verdana" w:eastAsia="Times New Roman" w:hAnsi="Verdana"/>
          <w:i/>
          <w:iCs/>
          <w:color w:val="000000"/>
          <w:sz w:val="16"/>
          <w:szCs w:val="16"/>
        </w:rPr>
        <w:t>delegate-type</w:t>
      </w:r>
      <w:r w:rsidRPr="00431097">
        <w:rPr>
          <w:rFonts w:ascii="Verdana" w:eastAsia="Times New Roman" w:hAnsi="Verdana"/>
          <w:color w:val="000000"/>
          <w:sz w:val="16"/>
          <w:szCs w:val="16"/>
        </w:rPr>
        <w:t xml:space="preserve"> and </w:t>
      </w:r>
      <w:r w:rsidRPr="00431097">
        <w:rPr>
          <w:rFonts w:ascii="Courier New" w:eastAsia="Times New Roman" w:hAnsi="Courier New" w:cs="Courier New"/>
          <w:b/>
          <w:bCs/>
          <w:color w:val="000000"/>
          <w:sz w:val="20"/>
        </w:rPr>
        <w:t>E</w:t>
      </w:r>
      <w:r w:rsidRPr="00431097">
        <w:rPr>
          <w:rFonts w:ascii="Verdana" w:eastAsia="Times New Roman" w:hAnsi="Verdana"/>
          <w:color w:val="000000"/>
          <w:sz w:val="16"/>
          <w:szCs w:val="16"/>
        </w:rPr>
        <w:t xml:space="preserve"> is an </w:t>
      </w:r>
      <w:r w:rsidRPr="00431097">
        <w:rPr>
          <w:rFonts w:ascii="Verdana" w:eastAsia="Times New Roman" w:hAnsi="Verdana"/>
          <w:i/>
          <w:iCs/>
          <w:color w:val="000000"/>
          <w:sz w:val="16"/>
          <w:szCs w:val="16"/>
        </w:rPr>
        <w:t>expression</w:t>
      </w:r>
      <w:r w:rsidRPr="00431097">
        <w:rPr>
          <w:rFonts w:ascii="Verdana" w:eastAsia="Times New Roman" w:hAnsi="Verdana"/>
          <w:color w:val="000000"/>
          <w:sz w:val="16"/>
          <w:szCs w:val="16"/>
        </w:rPr>
        <w:t xml:space="preserve">, consists of the following steps: </w:t>
      </w:r>
    </w:p>
    <w:p w:rsidR="00431097" w:rsidRPr="00431097" w:rsidRDefault="00431097" w:rsidP="00431097">
      <w:pPr>
        <w:numPr>
          <w:ilvl w:val="0"/>
          <w:numId w:val="5"/>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 method group, a method group conversion (§21.9) must exist from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to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and the delegate creation expression is processed in the same way as that conversion.</w:t>
      </w:r>
    </w:p>
    <w:p w:rsidR="00431097" w:rsidRPr="00431097" w:rsidRDefault="00431097" w:rsidP="00431097">
      <w:pPr>
        <w:numPr>
          <w:ilvl w:val="0"/>
          <w:numId w:val="5"/>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an anonymous method or lambda expression, an anonymous method or lambda expression conversion (§ </w:t>
      </w:r>
      <w:hyperlink r:id="rId52" w:anchor="csharp3.0overview_topic8" w:history="1">
        <w:r w:rsidRPr="00431097">
          <w:rPr>
            <w:rFonts w:ascii="Verdana" w:eastAsia="Times New Roman" w:hAnsi="Verdana"/>
            <w:color w:val="0033CC"/>
            <w:sz w:val="16"/>
          </w:rPr>
          <w:t>26.3.1</w:t>
        </w:r>
      </w:hyperlink>
      <w:r w:rsidRPr="00431097">
        <w:rPr>
          <w:rFonts w:ascii="Verdana" w:eastAsia="Times New Roman" w:hAnsi="Verdana"/>
          <w:color w:val="000000"/>
          <w:sz w:val="16"/>
          <w:szCs w:val="16"/>
        </w:rPr>
        <w:t xml:space="preserve">) must exist from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to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and the delegate creation expression is processed in the same way as that conversion.</w:t>
      </w:r>
    </w:p>
    <w:p w:rsidR="00431097" w:rsidRPr="00431097" w:rsidRDefault="00431097" w:rsidP="00431097">
      <w:pPr>
        <w:numPr>
          <w:ilvl w:val="0"/>
          <w:numId w:val="5"/>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 value of a delegate type, the method signature of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must be consistent (§21.9) with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and the result is a reference to a newly created delegate of type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that refers to the same invocation list as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not consistent with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a compile-time error occurs.</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10" w:name="csharp3.0overview_topic10"/>
      <w:bookmarkEnd w:id="10"/>
      <w:r w:rsidRPr="00431097">
        <w:rPr>
          <w:rFonts w:ascii="Verdana" w:eastAsia="Times New Roman" w:hAnsi="Verdana"/>
          <w:b/>
          <w:bCs/>
          <w:color w:val="000000"/>
          <w:sz w:val="18"/>
          <w:szCs w:val="18"/>
        </w:rPr>
        <w:t>26.3.3 Type Inference</w:t>
      </w:r>
    </w:p>
    <w:p w:rsidR="00431097" w:rsidRPr="00431097" w:rsidRDefault="00431097" w:rsidP="00431097">
      <w:pPr>
        <w:spacing w:after="10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Note</w:t>
      </w:r>
      <w:r w:rsidRPr="00431097">
        <w:rPr>
          <w:rFonts w:ascii="Verdana" w:eastAsia="Times New Roman" w:hAnsi="Verdana"/>
          <w:color w:val="000000"/>
          <w:sz w:val="16"/>
          <w:szCs w:val="16"/>
        </w:rPr>
        <w:t>   This section replaces §20.6.4.</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When a generic method is called without specifying type arguments, a </w:t>
      </w:r>
      <w:r w:rsidRPr="00431097">
        <w:rPr>
          <w:rFonts w:ascii="Verdana" w:eastAsia="Times New Roman" w:hAnsi="Verdana"/>
          <w:b/>
          <w:bCs/>
          <w:i/>
          <w:iCs/>
          <w:color w:val="000000"/>
          <w:sz w:val="16"/>
          <w:szCs w:val="16"/>
        </w:rPr>
        <w:t>type inference</w:t>
      </w:r>
      <w:r w:rsidRPr="00431097">
        <w:rPr>
          <w:rFonts w:ascii="Verdana" w:eastAsia="Times New Roman" w:hAnsi="Verdana"/>
          <w:color w:val="000000"/>
          <w:sz w:val="16"/>
          <w:szCs w:val="16"/>
        </w:rP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Chooser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static Random rand = new Random();</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static T Choose&lt;T&gt;(T first, T second)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return (rand.Next(2) == 0)? first: second;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it is possible to invoke the </w:t>
      </w:r>
      <w:r w:rsidRPr="00431097">
        <w:rPr>
          <w:rFonts w:ascii="Verdana" w:eastAsia="Times New Roman" w:hAnsi="Verdana"/>
          <w:b/>
          <w:bCs/>
          <w:color w:val="000000"/>
          <w:sz w:val="16"/>
          <w:szCs w:val="16"/>
        </w:rPr>
        <w:t>Choose</w:t>
      </w:r>
      <w:r w:rsidRPr="00431097">
        <w:rPr>
          <w:rFonts w:ascii="Verdana" w:eastAsia="Times New Roman" w:hAnsi="Verdana"/>
          <w:color w:val="000000"/>
          <w:sz w:val="16"/>
          <w:szCs w:val="16"/>
        </w:rPr>
        <w:t xml:space="preserve"> method without explicitly specifying a type argument:</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 i = Chooser.Choose(5, 213);               // Calls Choose&lt;int&gt;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string s = Chooser.Choose("foo", "bar");      // Calls Choose&lt;string&gt;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Through type inference, the type arguments </w:t>
      </w:r>
      <w:r w:rsidRPr="00431097">
        <w:rPr>
          <w:rFonts w:ascii="Verdana" w:eastAsia="Times New Roman" w:hAnsi="Verdana"/>
          <w:b/>
          <w:bCs/>
          <w:color w:val="000000"/>
          <w:sz w:val="16"/>
          <w:szCs w:val="16"/>
        </w:rPr>
        <w:t>int</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string</w:t>
      </w:r>
      <w:r w:rsidRPr="00431097">
        <w:rPr>
          <w:rFonts w:ascii="Verdana" w:eastAsia="Times New Roman" w:hAnsi="Verdana"/>
          <w:color w:val="000000"/>
          <w:sz w:val="16"/>
          <w:szCs w:val="16"/>
        </w:rPr>
        <w:t xml:space="preserve"> are determined from the arguments to the method.</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Type inference occurs as part of the compile-time processing of a method invocation (§20.9.7)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compile-time error. However, it often leads to a compile-time error when overload resolution then fails to find any applicable methods.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If the supplied number of arguments is different than the number of parameters in the method, then inference immediately fails. Otherwise, assume that the generic method has the following signature: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T</w:t>
      </w:r>
      <w:r w:rsidRPr="00431097">
        <w:rPr>
          <w:rFonts w:ascii="Courier New" w:eastAsia="Times New Roman" w:hAnsi="Courier New" w:cs="Courier New"/>
          <w:color w:val="000000"/>
          <w:sz w:val="20"/>
          <w:szCs w:val="20"/>
          <w:vertAlign w:val="subscript"/>
        </w:rPr>
        <w:t>r</w:t>
      </w:r>
      <w:r w:rsidRPr="00431097">
        <w:rPr>
          <w:rFonts w:ascii="Courier New" w:eastAsia="Times New Roman" w:hAnsi="Courier New" w:cs="Courier New"/>
          <w:color w:val="000000"/>
          <w:sz w:val="20"/>
          <w:szCs w:val="20"/>
        </w:rPr>
        <w:t xml:space="preserve"> M&lt;X</w:t>
      </w:r>
      <w:r w:rsidRPr="00431097">
        <w:rPr>
          <w:rFonts w:ascii="Courier New" w:eastAsia="Times New Roman" w:hAnsi="Courier New" w:cs="Courier New"/>
          <w:color w:val="000000"/>
          <w:sz w:val="20"/>
          <w:szCs w:val="20"/>
          <w:vertAlign w:val="subscript"/>
        </w:rPr>
        <w:t>1</w:t>
      </w:r>
      <w:r w:rsidRPr="00431097">
        <w:rPr>
          <w:rFonts w:ascii="Courier New" w:eastAsia="Times New Roman" w:hAnsi="Courier New" w:cs="Courier New"/>
          <w:color w:val="000000"/>
          <w:sz w:val="20"/>
          <w:szCs w:val="20"/>
        </w:rPr>
        <w:t>...X</w:t>
      </w:r>
      <w:r w:rsidRPr="00431097">
        <w:rPr>
          <w:rFonts w:ascii="Courier New" w:eastAsia="Times New Roman" w:hAnsi="Courier New" w:cs="Courier New"/>
          <w:color w:val="000000"/>
          <w:sz w:val="20"/>
          <w:szCs w:val="20"/>
          <w:vertAlign w:val="subscript"/>
        </w:rPr>
        <w:t>n</w:t>
      </w:r>
      <w:r w:rsidRPr="00431097">
        <w:rPr>
          <w:rFonts w:ascii="Courier New" w:eastAsia="Times New Roman" w:hAnsi="Courier New" w:cs="Courier New"/>
          <w:color w:val="000000"/>
          <w:sz w:val="20"/>
          <w:szCs w:val="20"/>
        </w:rPr>
        <w:t>&gt;(T</w:t>
      </w:r>
      <w:r w:rsidRPr="00431097">
        <w:rPr>
          <w:rFonts w:ascii="Courier New" w:eastAsia="Times New Roman" w:hAnsi="Courier New" w:cs="Courier New"/>
          <w:color w:val="000000"/>
          <w:sz w:val="20"/>
          <w:szCs w:val="20"/>
          <w:vertAlign w:val="subscript"/>
        </w:rPr>
        <w:t>1</w:t>
      </w:r>
      <w:r w:rsidRPr="00431097">
        <w:rPr>
          <w:rFonts w:ascii="Courier New" w:eastAsia="Times New Roman" w:hAnsi="Courier New" w:cs="Courier New"/>
          <w:color w:val="000000"/>
          <w:sz w:val="20"/>
          <w:szCs w:val="20"/>
        </w:rPr>
        <w:t xml:space="preserve"> x</w:t>
      </w:r>
      <w:r w:rsidRPr="00431097">
        <w:rPr>
          <w:rFonts w:ascii="Courier New" w:eastAsia="Times New Roman" w:hAnsi="Courier New" w:cs="Courier New"/>
          <w:color w:val="000000"/>
          <w:sz w:val="20"/>
          <w:szCs w:val="20"/>
          <w:vertAlign w:val="subscript"/>
        </w:rPr>
        <w:t>1</w:t>
      </w:r>
      <w:r w:rsidRPr="00431097">
        <w:rPr>
          <w:rFonts w:ascii="Courier New" w:eastAsia="Times New Roman" w:hAnsi="Courier New" w:cs="Courier New"/>
          <w:color w:val="000000"/>
          <w:sz w:val="20"/>
          <w:szCs w:val="20"/>
        </w:rPr>
        <w:t xml:space="preserve"> ... T</w:t>
      </w:r>
      <w:r w:rsidRPr="00431097">
        <w:rPr>
          <w:rFonts w:ascii="Courier New" w:eastAsia="Times New Roman" w:hAnsi="Courier New" w:cs="Courier New"/>
          <w:color w:val="000000"/>
          <w:sz w:val="20"/>
          <w:szCs w:val="20"/>
          <w:vertAlign w:val="subscript"/>
        </w:rPr>
        <w:t>m</w:t>
      </w:r>
      <w:r w:rsidRPr="00431097">
        <w:rPr>
          <w:rFonts w:ascii="Courier New" w:eastAsia="Times New Roman" w:hAnsi="Courier New" w:cs="Courier New"/>
          <w:color w:val="000000"/>
          <w:sz w:val="20"/>
          <w:szCs w:val="20"/>
        </w:rPr>
        <w:t xml:space="preserve"> x</w:t>
      </w:r>
      <w:r w:rsidRPr="00431097">
        <w:rPr>
          <w:rFonts w:ascii="Courier New" w:eastAsia="Times New Roman" w:hAnsi="Courier New" w:cs="Courier New"/>
          <w:color w:val="000000"/>
          <w:sz w:val="20"/>
          <w:szCs w:val="20"/>
          <w:vertAlign w:val="subscript"/>
        </w:rPr>
        <w:t>m</w:t>
      </w: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With a method call of the form </w:t>
      </w:r>
      <w:r w:rsidRPr="00431097">
        <w:rPr>
          <w:rFonts w:ascii="Verdana" w:eastAsia="Times New Roman" w:hAnsi="Verdana"/>
          <w:b/>
          <w:bCs/>
          <w:color w:val="000000"/>
          <w:sz w:val="16"/>
          <w:szCs w:val="16"/>
        </w:rPr>
        <w:t>M(e1...em)</w:t>
      </w:r>
      <w:r w:rsidRPr="00431097">
        <w:rPr>
          <w:rFonts w:ascii="Verdana" w:eastAsia="Times New Roman" w:hAnsi="Verdana"/>
          <w:color w:val="000000"/>
          <w:sz w:val="16"/>
          <w:szCs w:val="16"/>
        </w:rPr>
        <w:t xml:space="preserve"> the task of type inference is to find unique type arguments </w:t>
      </w:r>
      <w:r w:rsidRPr="00431097">
        <w:rPr>
          <w:rFonts w:ascii="Verdana" w:eastAsia="Times New Roman" w:hAnsi="Verdana"/>
          <w:b/>
          <w:bCs/>
          <w:color w:val="000000"/>
          <w:sz w:val="16"/>
          <w:szCs w:val="16"/>
        </w:rPr>
        <w:t>S1...Sn</w:t>
      </w:r>
      <w:r w:rsidRPr="00431097">
        <w:rPr>
          <w:rFonts w:ascii="Verdana" w:eastAsia="Times New Roman" w:hAnsi="Verdana"/>
          <w:color w:val="000000"/>
          <w:sz w:val="16"/>
          <w:szCs w:val="16"/>
        </w:rPr>
        <w:t xml:space="preserve"> for each of the type parameters </w:t>
      </w:r>
      <w:r w:rsidRPr="00431097">
        <w:rPr>
          <w:rFonts w:ascii="Verdana" w:eastAsia="Times New Roman" w:hAnsi="Verdana"/>
          <w:b/>
          <w:bCs/>
          <w:color w:val="000000"/>
          <w:sz w:val="16"/>
          <w:szCs w:val="16"/>
        </w:rPr>
        <w:t>X1...Xn</w:t>
      </w:r>
      <w:r w:rsidRPr="00431097">
        <w:rPr>
          <w:rFonts w:ascii="Verdana" w:eastAsia="Times New Roman" w:hAnsi="Verdana"/>
          <w:color w:val="000000"/>
          <w:sz w:val="16"/>
          <w:szCs w:val="16"/>
        </w:rPr>
        <w:t xml:space="preserve"> so that the call </w:t>
      </w:r>
      <w:r w:rsidRPr="00431097">
        <w:rPr>
          <w:rFonts w:ascii="Verdana" w:eastAsia="Times New Roman" w:hAnsi="Verdana"/>
          <w:b/>
          <w:bCs/>
          <w:color w:val="000000"/>
          <w:sz w:val="16"/>
          <w:szCs w:val="16"/>
        </w:rPr>
        <w:t>M&lt;S1...Sn&gt;(e1...em)</w:t>
      </w:r>
      <w:r w:rsidRPr="00431097">
        <w:rPr>
          <w:rFonts w:ascii="Verdana" w:eastAsia="Times New Roman" w:hAnsi="Verdana"/>
          <w:color w:val="000000"/>
          <w:sz w:val="16"/>
          <w:szCs w:val="16"/>
        </w:rPr>
        <w:t xml:space="preserve"> becomes valid.</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During the process of inference each type parameter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is either </w:t>
      </w:r>
      <w:r w:rsidRPr="00431097">
        <w:rPr>
          <w:rFonts w:ascii="Verdana" w:eastAsia="Times New Roman" w:hAnsi="Verdana"/>
          <w:i/>
          <w:iCs/>
          <w:color w:val="000000"/>
          <w:sz w:val="16"/>
          <w:szCs w:val="16"/>
        </w:rPr>
        <w:t>fixed</w:t>
      </w:r>
      <w:r w:rsidRPr="00431097">
        <w:rPr>
          <w:rFonts w:ascii="Verdana" w:eastAsia="Times New Roman" w:hAnsi="Verdana"/>
          <w:color w:val="000000"/>
          <w:sz w:val="16"/>
          <w:szCs w:val="16"/>
        </w:rPr>
        <w:t xml:space="preserve"> to a particular type </w:t>
      </w:r>
      <w:r w:rsidRPr="00431097">
        <w:rPr>
          <w:rFonts w:ascii="Verdana" w:eastAsia="Times New Roman" w:hAnsi="Verdana"/>
          <w:b/>
          <w:bCs/>
          <w:color w:val="000000"/>
          <w:sz w:val="16"/>
          <w:szCs w:val="16"/>
        </w:rPr>
        <w:t>Si</w:t>
      </w:r>
      <w:r w:rsidRPr="00431097">
        <w:rPr>
          <w:rFonts w:ascii="Verdana" w:eastAsia="Times New Roman" w:hAnsi="Verdana"/>
          <w:color w:val="000000"/>
          <w:sz w:val="16"/>
          <w:szCs w:val="16"/>
        </w:rPr>
        <w:t xml:space="preserve"> or </w:t>
      </w:r>
      <w:r w:rsidRPr="00431097">
        <w:rPr>
          <w:rFonts w:ascii="Verdana" w:eastAsia="Times New Roman" w:hAnsi="Verdana"/>
          <w:i/>
          <w:iCs/>
          <w:color w:val="000000"/>
          <w:sz w:val="16"/>
          <w:szCs w:val="16"/>
        </w:rPr>
        <w:t>unfixed</w:t>
      </w:r>
      <w:r w:rsidRPr="00431097">
        <w:rPr>
          <w:rFonts w:ascii="Verdana" w:eastAsia="Times New Roman" w:hAnsi="Verdana"/>
          <w:color w:val="000000"/>
          <w:sz w:val="16"/>
          <w:szCs w:val="16"/>
        </w:rPr>
        <w:t xml:space="preserve"> with an associated set of </w:t>
      </w:r>
      <w:r w:rsidRPr="00431097">
        <w:rPr>
          <w:rFonts w:ascii="Verdana" w:eastAsia="Times New Roman" w:hAnsi="Verdana"/>
          <w:i/>
          <w:iCs/>
          <w:color w:val="000000"/>
          <w:sz w:val="16"/>
          <w:szCs w:val="16"/>
        </w:rPr>
        <w:t xml:space="preserve">bounds. </w:t>
      </w:r>
      <w:r w:rsidRPr="00431097">
        <w:rPr>
          <w:rFonts w:ascii="Verdana" w:eastAsia="Times New Roman" w:hAnsi="Verdana"/>
          <w:color w:val="000000"/>
          <w:sz w:val="16"/>
          <w:szCs w:val="16"/>
        </w:rPr>
        <w:t xml:space="preserve">Each of the bounds is some type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Initially each type variable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is unfixed with an empty set of bounds.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431097" w:rsidRPr="00431097" w:rsidRDefault="00431097" w:rsidP="00431097">
      <w:pPr>
        <w:spacing w:after="10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Note</w:t>
      </w:r>
      <w:r w:rsidRPr="00431097">
        <w:rPr>
          <w:rFonts w:ascii="Verdana" w:eastAsia="Times New Roman" w:hAnsi="Verdana"/>
          <w:color w:val="000000"/>
          <w:sz w:val="16"/>
          <w:szCs w:val="16"/>
        </w:rPr>
        <w:t xml:space="preserve">   When we refer to </w:t>
      </w:r>
      <w:r w:rsidRPr="00431097">
        <w:rPr>
          <w:rFonts w:ascii="Verdana" w:eastAsia="Times New Roman" w:hAnsi="Verdana"/>
          <w:i/>
          <w:iCs/>
          <w:color w:val="000000"/>
          <w:sz w:val="16"/>
          <w:szCs w:val="16"/>
        </w:rPr>
        <w:t>delegate types</w:t>
      </w:r>
      <w:r w:rsidRPr="00431097">
        <w:rPr>
          <w:rFonts w:ascii="Verdana" w:eastAsia="Times New Roman" w:hAnsi="Verdana"/>
          <w:color w:val="000000"/>
          <w:sz w:val="16"/>
          <w:szCs w:val="16"/>
        </w:rPr>
        <w:t xml:space="preserve"> throughout the following, this should be taken to include also types of the form </w:t>
      </w:r>
      <w:r w:rsidRPr="00431097">
        <w:rPr>
          <w:rFonts w:ascii="Verdana" w:eastAsia="Times New Roman" w:hAnsi="Verdana"/>
          <w:b/>
          <w:bCs/>
          <w:color w:val="000000"/>
          <w:sz w:val="16"/>
          <w:szCs w:val="16"/>
        </w:rPr>
        <w:t>Expression&lt;D&gt;</w:t>
      </w:r>
      <w:r w:rsidRPr="00431097">
        <w:rPr>
          <w:rFonts w:ascii="Verdana" w:eastAsia="Times New Roman" w:hAnsi="Verdana"/>
          <w:color w:val="000000"/>
          <w:sz w:val="16"/>
          <w:szCs w:val="16"/>
        </w:rPr>
        <w:t xml:space="preserve"> where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is a delegate type. The argument and return types of </w:t>
      </w:r>
      <w:r w:rsidRPr="00431097">
        <w:rPr>
          <w:rFonts w:ascii="Verdana" w:eastAsia="Times New Roman" w:hAnsi="Verdana"/>
          <w:b/>
          <w:bCs/>
          <w:color w:val="000000"/>
          <w:sz w:val="16"/>
          <w:szCs w:val="16"/>
        </w:rPr>
        <w:t>Expression&lt;D&gt;</w:t>
      </w:r>
      <w:r w:rsidRPr="00431097">
        <w:rPr>
          <w:rFonts w:ascii="Verdana" w:eastAsia="Times New Roman" w:hAnsi="Verdana"/>
          <w:color w:val="000000"/>
          <w:sz w:val="16"/>
          <w:szCs w:val="16"/>
        </w:rPr>
        <w:t xml:space="preserve"> are those of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w:t>
      </w:r>
    </w:p>
    <w:p w:rsidR="00431097" w:rsidRPr="00431097" w:rsidRDefault="00431097" w:rsidP="00431097">
      <w:pPr>
        <w:spacing w:after="10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Note</w:t>
      </w:r>
      <w:r w:rsidRPr="00431097">
        <w:rPr>
          <w:rFonts w:ascii="Verdana" w:eastAsia="Times New Roman" w:hAnsi="Verdana"/>
          <w:color w:val="000000"/>
          <w:sz w:val="16"/>
          <w:szCs w:val="16"/>
        </w:rPr>
        <w:t>   Type inference takes place not only when a generic method is called. Type inference for conversion of method groups is described in §</w:t>
      </w:r>
      <w:hyperlink r:id="rId53" w:anchor="csharp3.0overview_topic10l" w:history="1">
        <w:r w:rsidRPr="00431097">
          <w:rPr>
            <w:rFonts w:ascii="Verdana" w:eastAsia="Times New Roman" w:hAnsi="Verdana"/>
            <w:color w:val="0033CC"/>
            <w:sz w:val="16"/>
          </w:rPr>
          <w:t>26.3.3.12</w:t>
        </w:r>
      </w:hyperlink>
      <w:r w:rsidRPr="00431097">
        <w:rPr>
          <w:rFonts w:ascii="Verdana" w:eastAsia="Times New Roman" w:hAnsi="Verdana"/>
          <w:color w:val="000000"/>
          <w:sz w:val="16"/>
          <w:szCs w:val="16"/>
        </w:rPr>
        <w:t xml:space="preserve"> and finding the best common type of a set of expressions is described in §</w:t>
      </w:r>
      <w:hyperlink r:id="rId54" w:anchor="csharp3.0overview_topic10m" w:history="1">
        <w:r w:rsidRPr="00431097">
          <w:rPr>
            <w:rFonts w:ascii="Verdana" w:eastAsia="Times New Roman" w:hAnsi="Verdana"/>
            <w:color w:val="0033CC"/>
            <w:sz w:val="16"/>
          </w:rPr>
          <w:t>26.3.3.13</w:t>
        </w:r>
      </w:hyperlink>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1" w:name="csharp3.0overview_topic10a"/>
      <w:bookmarkEnd w:id="11"/>
      <w:r w:rsidRPr="00431097">
        <w:rPr>
          <w:rFonts w:ascii="Verdana" w:eastAsia="Times New Roman" w:hAnsi="Verdana"/>
          <w:b/>
          <w:bCs/>
          <w:color w:val="000000"/>
          <w:sz w:val="16"/>
          <w:szCs w:val="16"/>
        </w:rPr>
        <w:t>26.3.3.1 The first phase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For each of the method arguments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w:t>
      </w:r>
    </w:p>
    <w:p w:rsidR="00431097" w:rsidRPr="00431097" w:rsidRDefault="00431097" w:rsidP="00431097">
      <w:pPr>
        <w:numPr>
          <w:ilvl w:val="0"/>
          <w:numId w:val="6"/>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An explicit argument type inference (§</w:t>
      </w:r>
      <w:hyperlink r:id="rId55" w:anchor="csharp3.0overview_topic10g" w:history="1">
        <w:r w:rsidRPr="00431097">
          <w:rPr>
            <w:rFonts w:ascii="Verdana" w:eastAsia="Times New Roman" w:hAnsi="Verdana"/>
            <w:color w:val="0033CC"/>
            <w:sz w:val="16"/>
          </w:rPr>
          <w:t>26.3.3.7</w:t>
        </w:r>
      </w:hyperlink>
      <w:r w:rsidRPr="00431097">
        <w:rPr>
          <w:rFonts w:ascii="Verdana" w:eastAsia="Times New Roman" w:hAnsi="Verdana"/>
          <w:color w:val="000000"/>
          <w:sz w:val="16"/>
          <w:szCs w:val="16"/>
        </w:rPr>
        <w:t xml:space="preserve">) is made from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Ti</w:t>
      </w:r>
      <w:r w:rsidRPr="00431097">
        <w:rPr>
          <w:rFonts w:ascii="Verdana" w:eastAsia="Times New Roman" w:hAnsi="Verdana"/>
          <w:color w:val="000000"/>
          <w:sz w:val="16"/>
          <w:szCs w:val="16"/>
        </w:rPr>
        <w:t xml:space="preserve"> if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is a lambda expression, an anonymous method, or a method group.</w:t>
      </w:r>
    </w:p>
    <w:p w:rsidR="00431097" w:rsidRPr="00431097" w:rsidRDefault="00431097" w:rsidP="00431097">
      <w:pPr>
        <w:numPr>
          <w:ilvl w:val="0"/>
          <w:numId w:val="6"/>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An output type inference (§</w:t>
      </w:r>
      <w:hyperlink r:id="rId56" w:anchor="csharp3.0overview_topic10f" w:history="1">
        <w:r w:rsidRPr="00431097">
          <w:rPr>
            <w:rFonts w:ascii="Verdana" w:eastAsia="Times New Roman" w:hAnsi="Verdana"/>
            <w:color w:val="0033CC"/>
            <w:sz w:val="16"/>
          </w:rPr>
          <w:t>26.3.3.6</w:t>
        </w:r>
      </w:hyperlink>
      <w:r w:rsidRPr="00431097">
        <w:rPr>
          <w:rFonts w:ascii="Verdana" w:eastAsia="Times New Roman" w:hAnsi="Verdana"/>
          <w:color w:val="000000"/>
          <w:sz w:val="16"/>
          <w:szCs w:val="16"/>
        </w:rPr>
        <w:t xml:space="preserve">) is made from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Ti</w:t>
      </w:r>
      <w:r w:rsidRPr="00431097">
        <w:rPr>
          <w:rFonts w:ascii="Verdana" w:eastAsia="Times New Roman" w:hAnsi="Verdana"/>
          <w:color w:val="000000"/>
          <w:sz w:val="16"/>
          <w:szCs w:val="16"/>
        </w:rPr>
        <w:t xml:space="preserve"> if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is not a lambda expression, an anonymous method, or a method group.</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2" w:name="csharp3.0overview_topic10b"/>
      <w:bookmarkEnd w:id="12"/>
      <w:r w:rsidRPr="00431097">
        <w:rPr>
          <w:rFonts w:ascii="Verdana" w:eastAsia="Times New Roman" w:hAnsi="Verdana"/>
          <w:b/>
          <w:bCs/>
          <w:color w:val="000000"/>
          <w:sz w:val="16"/>
          <w:szCs w:val="16"/>
        </w:rPr>
        <w:t>26.3.3.2 The second phase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All unfixed type variables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that </w:t>
      </w:r>
      <w:r w:rsidRPr="00431097">
        <w:rPr>
          <w:rFonts w:ascii="Verdana" w:eastAsia="Times New Roman" w:hAnsi="Verdana"/>
          <w:i/>
          <w:iCs/>
          <w:color w:val="000000"/>
          <w:sz w:val="16"/>
          <w:szCs w:val="16"/>
        </w:rPr>
        <w:t>depend on</w:t>
      </w:r>
      <w:r w:rsidRPr="00431097">
        <w:rPr>
          <w:rFonts w:ascii="Verdana" w:eastAsia="Times New Roman" w:hAnsi="Verdana"/>
          <w:color w:val="000000"/>
          <w:sz w:val="16"/>
          <w:szCs w:val="16"/>
        </w:rPr>
        <w:t xml:space="preserve"> (§</w:t>
      </w:r>
      <w:hyperlink r:id="rId57" w:anchor="csharp3.0overview_topic10e" w:history="1">
        <w:r w:rsidRPr="00431097">
          <w:rPr>
            <w:rFonts w:ascii="Verdana" w:eastAsia="Times New Roman" w:hAnsi="Verdana"/>
            <w:color w:val="0033CC"/>
            <w:sz w:val="16"/>
          </w:rPr>
          <w:t>26.3.3.5</w:t>
        </w:r>
      </w:hyperlink>
      <w:r w:rsidRPr="00431097">
        <w:rPr>
          <w:rFonts w:ascii="Verdana" w:eastAsia="Times New Roman" w:hAnsi="Verdana"/>
          <w:color w:val="000000"/>
          <w:sz w:val="16"/>
          <w:szCs w:val="16"/>
        </w:rPr>
        <w:t xml:space="preserve">) no </w:t>
      </w:r>
      <w:r w:rsidRPr="00431097">
        <w:rPr>
          <w:rFonts w:ascii="Verdana" w:eastAsia="Times New Roman" w:hAnsi="Verdana"/>
          <w:b/>
          <w:bCs/>
          <w:color w:val="000000"/>
          <w:sz w:val="16"/>
          <w:szCs w:val="16"/>
        </w:rPr>
        <w:t>Xj</w:t>
      </w:r>
      <w:r w:rsidRPr="00431097">
        <w:rPr>
          <w:rFonts w:ascii="Verdana" w:eastAsia="Times New Roman" w:hAnsi="Verdana"/>
          <w:color w:val="000000"/>
          <w:sz w:val="16"/>
          <w:szCs w:val="16"/>
        </w:rPr>
        <w:t xml:space="preserve"> are fixed (§</w:t>
      </w:r>
      <w:hyperlink r:id="rId58" w:anchor="csharp3.0overview_topic10j" w:history="1">
        <w:r w:rsidRPr="00431097">
          <w:rPr>
            <w:rFonts w:ascii="Verdana" w:eastAsia="Times New Roman" w:hAnsi="Verdana"/>
            <w:color w:val="0033CC"/>
            <w:sz w:val="16"/>
          </w:rPr>
          <w:t>26.3.3.10</w:t>
        </w:r>
      </w:hyperlink>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no such type variables exist, all unfixed type variables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are fixed for which all of the following hold: </w:t>
      </w:r>
    </w:p>
    <w:p w:rsidR="00431097" w:rsidRPr="00431097" w:rsidRDefault="00431097" w:rsidP="00431097">
      <w:pPr>
        <w:numPr>
          <w:ilvl w:val="0"/>
          <w:numId w:val="7"/>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There is at least one type variable </w:t>
      </w:r>
      <w:r w:rsidRPr="00431097">
        <w:rPr>
          <w:rFonts w:ascii="Verdana" w:eastAsia="Times New Roman" w:hAnsi="Verdana"/>
          <w:b/>
          <w:bCs/>
          <w:color w:val="000000"/>
          <w:sz w:val="16"/>
          <w:szCs w:val="16"/>
        </w:rPr>
        <w:t>Xj</w:t>
      </w:r>
      <w:r w:rsidRPr="00431097">
        <w:rPr>
          <w:rFonts w:ascii="Courier New" w:eastAsia="Times New Roman" w:hAnsi="Courier New" w:cs="Courier New"/>
          <w:b/>
          <w:bCs/>
          <w:color w:val="000000"/>
          <w:sz w:val="20"/>
        </w:rPr>
        <w:t xml:space="preserve"> </w:t>
      </w:r>
      <w:r w:rsidRPr="00431097">
        <w:rPr>
          <w:rFonts w:ascii="Verdana" w:eastAsia="Times New Roman" w:hAnsi="Verdana"/>
          <w:color w:val="000000"/>
          <w:sz w:val="16"/>
          <w:szCs w:val="16"/>
        </w:rPr>
        <w:t xml:space="preserve">that depends on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w:t>
      </w:r>
    </w:p>
    <w:p w:rsidR="00431097" w:rsidRPr="00431097" w:rsidRDefault="00431097" w:rsidP="00431097">
      <w:pPr>
        <w:numPr>
          <w:ilvl w:val="0"/>
          <w:numId w:val="7"/>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has a non-empty set of bounds.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no such type variables exist and there are still unfixed type variables, type inference fails. If no further unfixed type variables exist, type inference succeeds. Otherwise, for all arguments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with corresponding argument type </w:t>
      </w:r>
      <w:r w:rsidRPr="00431097">
        <w:rPr>
          <w:rFonts w:ascii="Verdana" w:eastAsia="Times New Roman" w:hAnsi="Verdana"/>
          <w:b/>
          <w:bCs/>
          <w:color w:val="000000"/>
          <w:sz w:val="16"/>
          <w:szCs w:val="16"/>
        </w:rPr>
        <w:t>Ti</w:t>
      </w:r>
      <w:r w:rsidRPr="00431097">
        <w:rPr>
          <w:rFonts w:ascii="Verdana" w:eastAsia="Times New Roman" w:hAnsi="Verdana"/>
          <w:color w:val="000000"/>
          <w:sz w:val="16"/>
          <w:szCs w:val="16"/>
        </w:rPr>
        <w:t xml:space="preserve"> where the output types (§</w:t>
      </w:r>
      <w:hyperlink r:id="rId59" w:anchor="csharp3.0overview_topic10d" w:history="1">
        <w:r w:rsidRPr="00431097">
          <w:rPr>
            <w:rFonts w:ascii="Verdana" w:eastAsia="Times New Roman" w:hAnsi="Verdana"/>
            <w:color w:val="0033CC"/>
            <w:sz w:val="16"/>
          </w:rPr>
          <w:t>26.3.3.4</w:t>
        </w:r>
      </w:hyperlink>
      <w:r w:rsidRPr="00431097">
        <w:rPr>
          <w:rFonts w:ascii="Verdana" w:eastAsia="Times New Roman" w:hAnsi="Verdana"/>
          <w:color w:val="000000"/>
          <w:sz w:val="16"/>
          <w:szCs w:val="16"/>
        </w:rPr>
        <w:t xml:space="preserve">) contain unfixed type variables </w:t>
      </w:r>
      <w:r w:rsidRPr="00431097">
        <w:rPr>
          <w:rFonts w:ascii="Verdana" w:eastAsia="Times New Roman" w:hAnsi="Verdana"/>
          <w:b/>
          <w:bCs/>
          <w:color w:val="000000"/>
          <w:sz w:val="16"/>
          <w:szCs w:val="16"/>
        </w:rPr>
        <w:t>Xj</w:t>
      </w:r>
      <w:r w:rsidRPr="00431097">
        <w:rPr>
          <w:rFonts w:ascii="Verdana" w:eastAsia="Times New Roman" w:hAnsi="Verdana"/>
          <w:color w:val="000000"/>
          <w:sz w:val="16"/>
          <w:szCs w:val="16"/>
        </w:rPr>
        <w:t xml:space="preserve"> but the input types (§</w:t>
      </w:r>
      <w:hyperlink r:id="rId60" w:anchor="csharp3.0overview_topic10c" w:history="1">
        <w:r w:rsidRPr="00431097">
          <w:rPr>
            <w:rFonts w:ascii="Verdana" w:eastAsia="Times New Roman" w:hAnsi="Verdana"/>
            <w:color w:val="0033CC"/>
            <w:sz w:val="16"/>
          </w:rPr>
          <w:t>26.3.3.3</w:t>
        </w:r>
      </w:hyperlink>
      <w:r w:rsidRPr="00431097">
        <w:rPr>
          <w:rFonts w:ascii="Verdana" w:eastAsia="Times New Roman" w:hAnsi="Verdana"/>
          <w:color w:val="000000"/>
          <w:sz w:val="16"/>
          <w:szCs w:val="16"/>
        </w:rPr>
        <w:t>) do not, an output type inference (§</w:t>
      </w:r>
      <w:hyperlink r:id="rId61" w:anchor="csharp3.0overview_topic10f" w:history="1">
        <w:r w:rsidRPr="00431097">
          <w:rPr>
            <w:rFonts w:ascii="Verdana" w:eastAsia="Times New Roman" w:hAnsi="Verdana"/>
            <w:color w:val="0033CC"/>
            <w:sz w:val="16"/>
          </w:rPr>
          <w:t>26.3.3.6</w:t>
        </w:r>
      </w:hyperlink>
      <w:r w:rsidRPr="00431097">
        <w:rPr>
          <w:rFonts w:ascii="Verdana" w:eastAsia="Times New Roman" w:hAnsi="Verdana"/>
          <w:color w:val="000000"/>
          <w:sz w:val="16"/>
          <w:szCs w:val="16"/>
        </w:rPr>
        <w:t xml:space="preserve">) is made for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Ti</w:t>
      </w:r>
      <w:r w:rsidRPr="00431097">
        <w:rPr>
          <w:rFonts w:ascii="Verdana" w:eastAsia="Times New Roman" w:hAnsi="Verdana"/>
          <w:color w:val="000000"/>
          <w:sz w:val="16"/>
          <w:szCs w:val="16"/>
        </w:rPr>
        <w:t>. Then the second phase is repeated.</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3" w:name="csharp3.0overview_topic10c"/>
      <w:bookmarkEnd w:id="13"/>
      <w:r w:rsidRPr="00431097">
        <w:rPr>
          <w:rFonts w:ascii="Verdana" w:eastAsia="Times New Roman" w:hAnsi="Verdana"/>
          <w:b/>
          <w:bCs/>
          <w:color w:val="000000"/>
          <w:sz w:val="16"/>
          <w:szCs w:val="16"/>
        </w:rPr>
        <w:t>26.3.3.3 Input types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 method group or implicitly typed lambda expression and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is a delegate type then all the argument types of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are </w:t>
      </w:r>
      <w:r w:rsidRPr="00431097">
        <w:rPr>
          <w:rFonts w:ascii="Verdana" w:eastAsia="Times New Roman" w:hAnsi="Verdana"/>
          <w:i/>
          <w:iCs/>
          <w:color w:val="000000"/>
          <w:sz w:val="16"/>
          <w:szCs w:val="16"/>
        </w:rPr>
        <w:t>input types</w:t>
      </w:r>
      <w:r w:rsidRPr="00431097">
        <w:rPr>
          <w:rFonts w:ascii="Verdana" w:eastAsia="Times New Roman" w:hAnsi="Verdana"/>
          <w:color w:val="000000"/>
          <w:sz w:val="16"/>
          <w:szCs w:val="16"/>
        </w:rPr>
        <w:t xml:space="preserve"> </w:t>
      </w:r>
      <w:r w:rsidRPr="00431097">
        <w:rPr>
          <w:rFonts w:ascii="Verdana" w:eastAsia="Times New Roman" w:hAnsi="Verdana"/>
          <w:i/>
          <w:iCs/>
          <w:color w:val="000000"/>
          <w:sz w:val="16"/>
          <w:szCs w:val="16"/>
        </w:rPr>
        <w:t>of</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w:t>
      </w:r>
      <w:r w:rsidRPr="00431097">
        <w:rPr>
          <w:rFonts w:ascii="Verdana" w:eastAsia="Times New Roman" w:hAnsi="Verdana"/>
          <w:i/>
          <w:iCs/>
          <w:color w:val="000000"/>
          <w:sz w:val="16"/>
          <w:szCs w:val="16"/>
        </w:rPr>
        <w:t>with type</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4" w:name="csharp3.0overview_topic10d"/>
      <w:bookmarkEnd w:id="14"/>
      <w:r w:rsidRPr="00431097">
        <w:rPr>
          <w:rFonts w:ascii="Verdana" w:eastAsia="Times New Roman" w:hAnsi="Verdana"/>
          <w:b/>
          <w:bCs/>
          <w:color w:val="000000"/>
          <w:sz w:val="16"/>
          <w:szCs w:val="16"/>
        </w:rPr>
        <w:t>26.3.3.4 Output types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 method group, an anonymous method, a statement lambda or an expression lambda and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is a delegate type then the return type of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is an </w:t>
      </w:r>
      <w:r w:rsidRPr="00431097">
        <w:rPr>
          <w:rFonts w:ascii="Verdana" w:eastAsia="Times New Roman" w:hAnsi="Verdana"/>
          <w:i/>
          <w:iCs/>
          <w:color w:val="000000"/>
          <w:sz w:val="16"/>
          <w:szCs w:val="16"/>
        </w:rPr>
        <w:t>output type</w:t>
      </w:r>
      <w:r w:rsidRPr="00431097">
        <w:rPr>
          <w:rFonts w:ascii="Verdana" w:eastAsia="Times New Roman" w:hAnsi="Verdana"/>
          <w:color w:val="000000"/>
          <w:sz w:val="16"/>
          <w:szCs w:val="16"/>
        </w:rPr>
        <w:t xml:space="preserve"> </w:t>
      </w:r>
      <w:r w:rsidRPr="00431097">
        <w:rPr>
          <w:rFonts w:ascii="Verdana" w:eastAsia="Times New Roman" w:hAnsi="Verdana"/>
          <w:i/>
          <w:iCs/>
          <w:color w:val="000000"/>
          <w:sz w:val="16"/>
          <w:szCs w:val="16"/>
        </w:rPr>
        <w:t>of</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e</w:t>
      </w:r>
      <w:r w:rsidRPr="00431097">
        <w:rPr>
          <w:rFonts w:ascii="Verdana" w:eastAsia="Times New Roman" w:hAnsi="Verdana"/>
          <w:i/>
          <w:iCs/>
          <w:color w:val="000000"/>
          <w:sz w:val="16"/>
          <w:szCs w:val="16"/>
        </w:rPr>
        <w:t xml:space="preserve"> with type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5" w:name="csharp3.0overview_topic10e"/>
      <w:bookmarkEnd w:id="15"/>
      <w:r w:rsidRPr="00431097">
        <w:rPr>
          <w:rFonts w:ascii="Verdana" w:eastAsia="Times New Roman" w:hAnsi="Verdana"/>
          <w:b/>
          <w:bCs/>
          <w:color w:val="000000"/>
          <w:sz w:val="16"/>
          <w:szCs w:val="16"/>
        </w:rPr>
        <w:t>26.3.3.5 Dependence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unfixed type variable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w:t>
      </w:r>
      <w:r w:rsidRPr="00431097">
        <w:rPr>
          <w:rFonts w:ascii="Verdana" w:eastAsia="Times New Roman" w:hAnsi="Verdana"/>
          <w:i/>
          <w:iCs/>
          <w:color w:val="000000"/>
          <w:sz w:val="16"/>
          <w:szCs w:val="16"/>
        </w:rPr>
        <w:t>depends directly on</w:t>
      </w:r>
      <w:r w:rsidRPr="00431097">
        <w:rPr>
          <w:rFonts w:ascii="Verdana" w:eastAsia="Times New Roman" w:hAnsi="Verdana"/>
          <w:color w:val="000000"/>
          <w:sz w:val="16"/>
          <w:szCs w:val="16"/>
        </w:rPr>
        <w:t xml:space="preserve"> an unfixed type variable </w:t>
      </w:r>
      <w:r w:rsidRPr="00431097">
        <w:rPr>
          <w:rFonts w:ascii="Verdana" w:eastAsia="Times New Roman" w:hAnsi="Verdana"/>
          <w:b/>
          <w:bCs/>
          <w:color w:val="000000"/>
          <w:sz w:val="16"/>
          <w:szCs w:val="16"/>
        </w:rPr>
        <w:t>Xj</w:t>
      </w:r>
      <w:r w:rsidRPr="00431097">
        <w:rPr>
          <w:rFonts w:ascii="Verdana" w:eastAsia="Times New Roman" w:hAnsi="Verdana"/>
          <w:color w:val="000000"/>
          <w:sz w:val="16"/>
          <w:szCs w:val="16"/>
        </w:rPr>
        <w:t xml:space="preserve"> if for some argument </w:t>
      </w:r>
      <w:r w:rsidRPr="00431097">
        <w:rPr>
          <w:rFonts w:ascii="Verdana" w:eastAsia="Times New Roman" w:hAnsi="Verdana"/>
          <w:b/>
          <w:bCs/>
          <w:color w:val="000000"/>
          <w:sz w:val="16"/>
          <w:szCs w:val="16"/>
        </w:rPr>
        <w:t>ek</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Tk</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Xj</w:t>
      </w:r>
      <w:r w:rsidRPr="00431097">
        <w:rPr>
          <w:rFonts w:ascii="Verdana" w:eastAsia="Times New Roman" w:hAnsi="Verdana"/>
          <w:color w:val="000000"/>
          <w:sz w:val="16"/>
          <w:szCs w:val="16"/>
        </w:rPr>
        <w:t xml:space="preserve"> occurs in an input type of </w:t>
      </w:r>
      <w:r w:rsidRPr="00431097">
        <w:rPr>
          <w:rFonts w:ascii="Verdana" w:eastAsia="Times New Roman" w:hAnsi="Verdana"/>
          <w:b/>
          <w:bCs/>
          <w:color w:val="000000"/>
          <w:sz w:val="16"/>
          <w:szCs w:val="16"/>
        </w:rPr>
        <w:t>ek</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Tk</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occurs in an output type of </w:t>
      </w:r>
      <w:r w:rsidRPr="00431097">
        <w:rPr>
          <w:rFonts w:ascii="Verdana" w:eastAsia="Times New Roman" w:hAnsi="Verdana"/>
          <w:b/>
          <w:bCs/>
          <w:color w:val="000000"/>
          <w:sz w:val="16"/>
          <w:szCs w:val="16"/>
        </w:rPr>
        <w:t>ek</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Tk</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Xj</w:t>
      </w:r>
      <w:r w:rsidRPr="00431097">
        <w:rPr>
          <w:rFonts w:ascii="Verdana" w:eastAsia="Times New Roman" w:hAnsi="Verdana"/>
          <w:color w:val="000000"/>
          <w:sz w:val="16"/>
          <w:szCs w:val="16"/>
        </w:rPr>
        <w:t xml:space="preserve"> </w:t>
      </w:r>
      <w:r w:rsidRPr="00431097">
        <w:rPr>
          <w:rFonts w:ascii="Verdana" w:eastAsia="Times New Roman" w:hAnsi="Verdana"/>
          <w:i/>
          <w:iCs/>
          <w:color w:val="000000"/>
          <w:sz w:val="16"/>
          <w:szCs w:val="16"/>
        </w:rPr>
        <w:t xml:space="preserve">depends on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if </w:t>
      </w:r>
      <w:r w:rsidRPr="00431097">
        <w:rPr>
          <w:rFonts w:ascii="Verdana" w:eastAsia="Times New Roman" w:hAnsi="Verdana"/>
          <w:b/>
          <w:bCs/>
          <w:color w:val="000000"/>
          <w:sz w:val="16"/>
          <w:szCs w:val="16"/>
        </w:rPr>
        <w:t>Xj</w:t>
      </w:r>
      <w:r w:rsidRPr="00431097">
        <w:rPr>
          <w:rFonts w:ascii="Verdana" w:eastAsia="Times New Roman" w:hAnsi="Verdana"/>
          <w:color w:val="000000"/>
          <w:sz w:val="16"/>
          <w:szCs w:val="16"/>
        </w:rPr>
        <w:t xml:space="preserve"> depends directly on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or if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depends directly on </w:t>
      </w:r>
      <w:r w:rsidRPr="00431097">
        <w:rPr>
          <w:rFonts w:ascii="Verdana" w:eastAsia="Times New Roman" w:hAnsi="Verdana"/>
          <w:b/>
          <w:bCs/>
          <w:color w:val="000000"/>
          <w:sz w:val="16"/>
          <w:szCs w:val="16"/>
        </w:rPr>
        <w:t>Xk</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Xk</w:t>
      </w:r>
      <w:r w:rsidRPr="00431097">
        <w:rPr>
          <w:rFonts w:ascii="Verdana" w:eastAsia="Times New Roman" w:hAnsi="Verdana"/>
          <w:color w:val="000000"/>
          <w:sz w:val="16"/>
          <w:szCs w:val="16"/>
        </w:rPr>
        <w:t xml:space="preserve"> depends on </w:t>
      </w:r>
      <w:r w:rsidRPr="00431097">
        <w:rPr>
          <w:rFonts w:ascii="Verdana" w:eastAsia="Times New Roman" w:hAnsi="Verdana"/>
          <w:b/>
          <w:bCs/>
          <w:color w:val="000000"/>
          <w:sz w:val="16"/>
          <w:szCs w:val="16"/>
        </w:rPr>
        <w:t>Xj</w:t>
      </w:r>
      <w:r w:rsidRPr="00431097">
        <w:rPr>
          <w:rFonts w:ascii="Verdana" w:eastAsia="Times New Roman" w:hAnsi="Verdana"/>
          <w:color w:val="000000"/>
          <w:sz w:val="16"/>
          <w:szCs w:val="16"/>
        </w:rPr>
        <w:t>. Thus "depends on" is the transitive but not reflexive closure of "depends directly on".</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6" w:name="csharp3.0overview_topic10f"/>
      <w:bookmarkEnd w:id="16"/>
      <w:r w:rsidRPr="00431097">
        <w:rPr>
          <w:rFonts w:ascii="Verdana" w:eastAsia="Times New Roman" w:hAnsi="Verdana"/>
          <w:b/>
          <w:bCs/>
          <w:color w:val="000000"/>
          <w:sz w:val="16"/>
          <w:szCs w:val="16"/>
        </w:rPr>
        <w:t>26.3.3.6 Output type inferences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output type inference is made from an expression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in the following way: </w:t>
      </w:r>
    </w:p>
    <w:p w:rsidR="00431097" w:rsidRPr="00431097" w:rsidRDefault="00431097" w:rsidP="00431097">
      <w:pPr>
        <w:numPr>
          <w:ilvl w:val="0"/>
          <w:numId w:val="8"/>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 lambda or anonymous method with inferred return type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w:t>
      </w:r>
      <w:hyperlink r:id="rId62" w:anchor="csharp3.0overview_topic10k" w:history="1">
        <w:r w:rsidRPr="00431097">
          <w:rPr>
            <w:rFonts w:ascii="Verdana" w:eastAsia="Times New Roman" w:hAnsi="Verdana"/>
            <w:color w:val="0033CC"/>
            <w:sz w:val="16"/>
          </w:rPr>
          <w:t>26.3.3.11</w:t>
        </w:r>
      </w:hyperlink>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is a delegate type with return type </w:t>
      </w:r>
      <w:r w:rsidRPr="00431097">
        <w:rPr>
          <w:rFonts w:ascii="Verdana" w:eastAsia="Times New Roman" w:hAnsi="Verdana"/>
          <w:b/>
          <w:bCs/>
          <w:color w:val="000000"/>
          <w:sz w:val="16"/>
          <w:szCs w:val="16"/>
        </w:rPr>
        <w:t>Tb</w:t>
      </w:r>
      <w:r w:rsidRPr="00431097">
        <w:rPr>
          <w:rFonts w:ascii="Verdana" w:eastAsia="Times New Roman" w:hAnsi="Verdana"/>
          <w:color w:val="000000"/>
          <w:sz w:val="16"/>
          <w:szCs w:val="16"/>
        </w:rPr>
        <w:t>, then a lower-bound inference (§</w:t>
      </w:r>
      <w:hyperlink r:id="rId63" w:anchor="csharp3.0overview_topic10i" w:history="1">
        <w:r w:rsidRPr="00431097">
          <w:rPr>
            <w:rFonts w:ascii="Verdana" w:eastAsia="Times New Roman" w:hAnsi="Verdana"/>
            <w:color w:val="0033CC"/>
            <w:sz w:val="16"/>
          </w:rPr>
          <w:t>26.3.3.9</w:t>
        </w:r>
      </w:hyperlink>
      <w:r w:rsidRPr="00431097">
        <w:rPr>
          <w:rFonts w:ascii="Verdana" w:eastAsia="Times New Roman" w:hAnsi="Verdana"/>
          <w:color w:val="000000"/>
          <w:sz w:val="16"/>
          <w:szCs w:val="16"/>
        </w:rPr>
        <w:t xml:space="preserve">) is made from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for </w:t>
      </w:r>
      <w:r w:rsidRPr="00431097">
        <w:rPr>
          <w:rFonts w:ascii="Verdana" w:eastAsia="Times New Roman" w:hAnsi="Verdana"/>
          <w:b/>
          <w:bCs/>
          <w:color w:val="000000"/>
          <w:sz w:val="16"/>
          <w:szCs w:val="16"/>
        </w:rPr>
        <w:t>Tb</w:t>
      </w:r>
      <w:r w:rsidRPr="00431097">
        <w:rPr>
          <w:rFonts w:ascii="Verdana" w:eastAsia="Times New Roman" w:hAnsi="Verdana"/>
          <w:color w:val="000000"/>
          <w:sz w:val="16"/>
          <w:szCs w:val="16"/>
        </w:rPr>
        <w:t>.</w:t>
      </w:r>
    </w:p>
    <w:p w:rsidR="00431097" w:rsidRPr="00431097" w:rsidRDefault="00431097" w:rsidP="00431097">
      <w:pPr>
        <w:numPr>
          <w:ilvl w:val="0"/>
          <w:numId w:val="8"/>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Otherwise, 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 method group and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is a delegate type with parameter types </w:t>
      </w:r>
      <w:r w:rsidRPr="00431097">
        <w:rPr>
          <w:rFonts w:ascii="Verdana" w:eastAsia="Times New Roman" w:hAnsi="Verdana"/>
          <w:b/>
          <w:bCs/>
          <w:color w:val="000000"/>
          <w:sz w:val="16"/>
          <w:szCs w:val="16"/>
        </w:rPr>
        <w:t>T1...Tk</w:t>
      </w:r>
      <w:r w:rsidRPr="00431097">
        <w:rPr>
          <w:rFonts w:ascii="Verdana" w:eastAsia="Times New Roman" w:hAnsi="Verdana"/>
          <w:color w:val="000000"/>
          <w:sz w:val="16"/>
          <w:szCs w:val="16"/>
        </w:rPr>
        <w:t xml:space="preserve"> and overload resolution of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with the types </w:t>
      </w:r>
      <w:r w:rsidRPr="00431097">
        <w:rPr>
          <w:rFonts w:ascii="Verdana" w:eastAsia="Times New Roman" w:hAnsi="Verdana"/>
          <w:b/>
          <w:bCs/>
          <w:color w:val="000000"/>
          <w:sz w:val="16"/>
          <w:szCs w:val="16"/>
        </w:rPr>
        <w:t>T1...Tk</w:t>
      </w:r>
      <w:r w:rsidRPr="00431097">
        <w:rPr>
          <w:rFonts w:ascii="Verdana" w:eastAsia="Times New Roman" w:hAnsi="Verdana"/>
          <w:color w:val="000000"/>
          <w:sz w:val="16"/>
          <w:szCs w:val="16"/>
        </w:rPr>
        <w:t xml:space="preserve"> yields a single method with return type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then a lower-bound inference is made from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for </w:t>
      </w:r>
      <w:r w:rsidRPr="00431097">
        <w:rPr>
          <w:rFonts w:ascii="Verdana" w:eastAsia="Times New Roman" w:hAnsi="Verdana"/>
          <w:b/>
          <w:bCs/>
          <w:color w:val="000000"/>
          <w:sz w:val="16"/>
          <w:szCs w:val="16"/>
        </w:rPr>
        <w:t>Tb</w:t>
      </w:r>
      <w:r w:rsidRPr="00431097">
        <w:rPr>
          <w:rFonts w:ascii="Verdana" w:eastAsia="Times New Roman" w:hAnsi="Verdana"/>
          <w:color w:val="000000"/>
          <w:sz w:val="16"/>
          <w:szCs w:val="16"/>
        </w:rPr>
        <w:t>.</w:t>
      </w:r>
    </w:p>
    <w:p w:rsidR="00431097" w:rsidRPr="00431097" w:rsidRDefault="00431097" w:rsidP="00431097">
      <w:pPr>
        <w:numPr>
          <w:ilvl w:val="0"/>
          <w:numId w:val="8"/>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Otherwise, 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an expression with type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then a lower-bound inference is made from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for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w:t>
      </w:r>
    </w:p>
    <w:p w:rsidR="00431097" w:rsidRPr="00431097" w:rsidRDefault="00431097" w:rsidP="00431097">
      <w:pPr>
        <w:numPr>
          <w:ilvl w:val="0"/>
          <w:numId w:val="8"/>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Otherwise, no inferences are made.</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7" w:name="csharp3.0overview_topic10g"/>
      <w:bookmarkEnd w:id="17"/>
      <w:r w:rsidRPr="00431097">
        <w:rPr>
          <w:rFonts w:ascii="Verdana" w:eastAsia="Times New Roman" w:hAnsi="Verdana"/>
          <w:b/>
          <w:bCs/>
          <w:color w:val="000000"/>
          <w:sz w:val="16"/>
          <w:szCs w:val="16"/>
        </w:rPr>
        <w:t>26.3.3.7 Explicit argument type inferences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explicit argument type inference is made from an expression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in the following way: </w:t>
      </w:r>
    </w:p>
    <w:p w:rsidR="00431097" w:rsidRPr="00431097" w:rsidRDefault="00431097" w:rsidP="00431097">
      <w:pPr>
        <w:numPr>
          <w:ilvl w:val="0"/>
          <w:numId w:val="9"/>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an explicitly typed lambda expression or anonymous method with argument types </w:t>
      </w:r>
      <w:r w:rsidRPr="00431097">
        <w:rPr>
          <w:rFonts w:ascii="Verdana" w:eastAsia="Times New Roman" w:hAnsi="Verdana"/>
          <w:b/>
          <w:bCs/>
          <w:color w:val="000000"/>
          <w:sz w:val="16"/>
          <w:szCs w:val="16"/>
        </w:rPr>
        <w:t>U1...Uk</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is a delegate type with parameter types </w:t>
      </w:r>
      <w:r w:rsidRPr="00431097">
        <w:rPr>
          <w:rFonts w:ascii="Verdana" w:eastAsia="Times New Roman" w:hAnsi="Verdana"/>
          <w:b/>
          <w:bCs/>
          <w:color w:val="000000"/>
          <w:sz w:val="16"/>
          <w:szCs w:val="16"/>
        </w:rPr>
        <w:t>V1...Vk</w:t>
      </w:r>
      <w:r w:rsidRPr="00431097">
        <w:rPr>
          <w:rFonts w:ascii="Verdana" w:eastAsia="Times New Roman" w:hAnsi="Verdana"/>
          <w:color w:val="000000"/>
          <w:sz w:val="16"/>
          <w:szCs w:val="16"/>
        </w:rPr>
        <w:t xml:space="preserve"> then for each </w:t>
      </w:r>
      <w:r w:rsidRPr="00431097">
        <w:rPr>
          <w:rFonts w:ascii="Verdana" w:eastAsia="Times New Roman" w:hAnsi="Verdana"/>
          <w:b/>
          <w:bCs/>
          <w:color w:val="000000"/>
          <w:sz w:val="16"/>
          <w:szCs w:val="16"/>
        </w:rPr>
        <w:t>Ui</w:t>
      </w:r>
      <w:r w:rsidRPr="00431097">
        <w:rPr>
          <w:rFonts w:ascii="Verdana" w:eastAsia="Times New Roman" w:hAnsi="Verdana"/>
          <w:color w:val="000000"/>
          <w:sz w:val="16"/>
          <w:szCs w:val="16"/>
        </w:rPr>
        <w:t xml:space="preserve"> an exact inference (§</w:t>
      </w:r>
      <w:hyperlink r:id="rId64" w:anchor="csharp3.0overview_topic10h" w:history="1">
        <w:r w:rsidRPr="00431097">
          <w:rPr>
            <w:rFonts w:ascii="Verdana" w:eastAsia="Times New Roman" w:hAnsi="Verdana"/>
            <w:color w:val="0033CC"/>
            <w:sz w:val="16"/>
          </w:rPr>
          <w:t>26.3.3.8</w:t>
        </w:r>
      </w:hyperlink>
      <w:r w:rsidRPr="00431097">
        <w:rPr>
          <w:rFonts w:ascii="Verdana" w:eastAsia="Times New Roman" w:hAnsi="Verdana"/>
          <w:color w:val="000000"/>
          <w:sz w:val="16"/>
          <w:szCs w:val="16"/>
        </w:rPr>
        <w:t xml:space="preserve">) is made from </w:t>
      </w:r>
      <w:r w:rsidRPr="00431097">
        <w:rPr>
          <w:rFonts w:ascii="Verdana" w:eastAsia="Times New Roman" w:hAnsi="Verdana"/>
          <w:b/>
          <w:bCs/>
          <w:color w:val="000000"/>
          <w:sz w:val="16"/>
          <w:szCs w:val="16"/>
        </w:rPr>
        <w:t>Ui</w:t>
      </w:r>
      <w:r w:rsidRPr="00431097">
        <w:rPr>
          <w:rFonts w:ascii="Verdana" w:eastAsia="Times New Roman" w:hAnsi="Verdana"/>
          <w:color w:val="000000"/>
          <w:sz w:val="16"/>
          <w:szCs w:val="16"/>
        </w:rPr>
        <w:t xml:space="preserve"> for the corresponding </w:t>
      </w:r>
      <w:r w:rsidRPr="00431097">
        <w:rPr>
          <w:rFonts w:ascii="Verdana" w:eastAsia="Times New Roman" w:hAnsi="Verdana"/>
          <w:b/>
          <w:bCs/>
          <w:color w:val="000000"/>
          <w:sz w:val="16"/>
          <w:szCs w:val="16"/>
        </w:rPr>
        <w:t>Vi</w:t>
      </w:r>
      <w:r w:rsidRPr="00431097">
        <w:rPr>
          <w:rFonts w:ascii="Courier New" w:eastAsia="Times New Roman" w:hAnsi="Courier New" w:cs="Courier New"/>
          <w:b/>
          <w:bCs/>
          <w:color w:val="000000"/>
          <w:sz w:val="20"/>
        </w:rPr>
        <w:t>.</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8" w:name="csharp3.0overview_topic10h"/>
      <w:bookmarkEnd w:id="18"/>
      <w:r w:rsidRPr="00431097">
        <w:rPr>
          <w:rFonts w:ascii="Verdana" w:eastAsia="Times New Roman" w:hAnsi="Verdana"/>
          <w:b/>
          <w:bCs/>
          <w:color w:val="000000"/>
          <w:sz w:val="16"/>
          <w:szCs w:val="16"/>
        </w:rPr>
        <w:t>26.3.3.8 Exact inferences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exact inference from a type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for a type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made as follows: </w:t>
      </w:r>
    </w:p>
    <w:p w:rsidR="00431097" w:rsidRPr="00431097" w:rsidRDefault="00431097" w:rsidP="00431097">
      <w:pPr>
        <w:numPr>
          <w:ilvl w:val="0"/>
          <w:numId w:val="10"/>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one of the unfixed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then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is added to the set of bounds for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w:t>
      </w:r>
    </w:p>
    <w:p w:rsidR="00431097" w:rsidRPr="00431097" w:rsidRDefault="00431097" w:rsidP="00431097">
      <w:pPr>
        <w:numPr>
          <w:ilvl w:val="0"/>
          <w:numId w:val="10"/>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Otherwise, if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is an array type </w:t>
      </w:r>
      <w:r w:rsidRPr="00431097">
        <w:rPr>
          <w:rFonts w:ascii="Verdana" w:eastAsia="Times New Roman" w:hAnsi="Verdana"/>
          <w:b/>
          <w:bCs/>
          <w:color w:val="000000"/>
          <w:sz w:val="16"/>
          <w:szCs w:val="16"/>
        </w:rPr>
        <w:t>Ue[...]</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an array type </w:t>
      </w:r>
      <w:r w:rsidRPr="00431097">
        <w:rPr>
          <w:rFonts w:ascii="Verdana" w:eastAsia="Times New Roman" w:hAnsi="Verdana"/>
          <w:b/>
          <w:bCs/>
          <w:color w:val="000000"/>
          <w:sz w:val="16"/>
          <w:szCs w:val="16"/>
        </w:rPr>
        <w:t>Ve[...]</w:t>
      </w:r>
      <w:r w:rsidRPr="00431097">
        <w:rPr>
          <w:rFonts w:ascii="Verdana" w:eastAsia="Times New Roman" w:hAnsi="Verdana"/>
          <w:color w:val="000000"/>
          <w:sz w:val="16"/>
          <w:szCs w:val="16"/>
        </w:rPr>
        <w:t xml:space="preserve"> of the same rank then an exact inference from </w:t>
      </w:r>
      <w:r w:rsidRPr="00431097">
        <w:rPr>
          <w:rFonts w:ascii="Verdana" w:eastAsia="Times New Roman" w:hAnsi="Verdana"/>
          <w:b/>
          <w:bCs/>
          <w:color w:val="000000"/>
          <w:sz w:val="16"/>
          <w:szCs w:val="16"/>
        </w:rPr>
        <w:t>Ue</w:t>
      </w:r>
      <w:r w:rsidRPr="00431097">
        <w:rPr>
          <w:rFonts w:ascii="Verdana" w:eastAsia="Times New Roman" w:hAnsi="Verdana"/>
          <w:color w:val="000000"/>
          <w:sz w:val="16"/>
          <w:szCs w:val="16"/>
        </w:rPr>
        <w:t xml:space="preserve"> to </w:t>
      </w:r>
      <w:r w:rsidRPr="00431097">
        <w:rPr>
          <w:rFonts w:ascii="Verdana" w:eastAsia="Times New Roman" w:hAnsi="Verdana"/>
          <w:b/>
          <w:bCs/>
          <w:color w:val="000000"/>
          <w:sz w:val="16"/>
          <w:szCs w:val="16"/>
        </w:rPr>
        <w:t>Ve</w:t>
      </w:r>
      <w:r w:rsidRPr="00431097">
        <w:rPr>
          <w:rFonts w:ascii="Verdana" w:eastAsia="Times New Roman" w:hAnsi="Verdana"/>
          <w:color w:val="000000"/>
          <w:sz w:val="16"/>
          <w:szCs w:val="16"/>
        </w:rPr>
        <w:t xml:space="preserve"> is made.</w:t>
      </w:r>
    </w:p>
    <w:p w:rsidR="00431097" w:rsidRPr="00431097" w:rsidRDefault="00431097" w:rsidP="00431097">
      <w:pPr>
        <w:numPr>
          <w:ilvl w:val="0"/>
          <w:numId w:val="10"/>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Otherwise, if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a constructed type </w:t>
      </w:r>
      <w:r w:rsidRPr="00431097">
        <w:rPr>
          <w:rFonts w:ascii="Verdana" w:eastAsia="Times New Roman" w:hAnsi="Verdana"/>
          <w:b/>
          <w:bCs/>
          <w:color w:val="000000"/>
          <w:sz w:val="16"/>
          <w:szCs w:val="16"/>
        </w:rPr>
        <w:t>C&lt;V1...Vk&gt;</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is a constructed type </w:t>
      </w:r>
      <w:r w:rsidRPr="00431097">
        <w:rPr>
          <w:rFonts w:ascii="Verdana" w:eastAsia="Times New Roman" w:hAnsi="Verdana"/>
          <w:b/>
          <w:bCs/>
          <w:color w:val="000000"/>
          <w:sz w:val="16"/>
          <w:szCs w:val="16"/>
        </w:rPr>
        <w:t>C&lt;U1...Uk&gt;</w:t>
      </w:r>
      <w:r w:rsidRPr="00431097">
        <w:rPr>
          <w:rFonts w:ascii="Verdana" w:eastAsia="Times New Roman" w:hAnsi="Verdana"/>
          <w:color w:val="000000"/>
          <w:sz w:val="16"/>
          <w:szCs w:val="16"/>
        </w:rPr>
        <w:t xml:space="preserve"> then an exact inference is made from each </w:t>
      </w:r>
      <w:r w:rsidRPr="00431097">
        <w:rPr>
          <w:rFonts w:ascii="Verdana" w:eastAsia="Times New Roman" w:hAnsi="Verdana"/>
          <w:b/>
          <w:bCs/>
          <w:color w:val="000000"/>
          <w:sz w:val="16"/>
          <w:szCs w:val="16"/>
        </w:rPr>
        <w:t>Ui</w:t>
      </w:r>
      <w:r w:rsidRPr="00431097">
        <w:rPr>
          <w:rFonts w:ascii="Verdana" w:eastAsia="Times New Roman" w:hAnsi="Verdana"/>
          <w:color w:val="000000"/>
          <w:sz w:val="16"/>
          <w:szCs w:val="16"/>
        </w:rPr>
        <w:t xml:space="preserve"> to the corresponding </w:t>
      </w:r>
      <w:r w:rsidRPr="00431097">
        <w:rPr>
          <w:rFonts w:ascii="Verdana" w:eastAsia="Times New Roman" w:hAnsi="Verdana"/>
          <w:b/>
          <w:bCs/>
          <w:color w:val="000000"/>
          <w:sz w:val="16"/>
          <w:szCs w:val="16"/>
        </w:rPr>
        <w:t>Vi</w:t>
      </w:r>
      <w:r w:rsidRPr="00431097">
        <w:rPr>
          <w:rFonts w:ascii="Verdana" w:eastAsia="Times New Roman" w:hAnsi="Verdana"/>
          <w:color w:val="000000"/>
          <w:sz w:val="16"/>
          <w:szCs w:val="16"/>
        </w:rPr>
        <w:t>.</w:t>
      </w:r>
    </w:p>
    <w:p w:rsidR="00431097" w:rsidRPr="00431097" w:rsidRDefault="00431097" w:rsidP="00431097">
      <w:pPr>
        <w:numPr>
          <w:ilvl w:val="0"/>
          <w:numId w:val="10"/>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Otherwise, no inferences are made.</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19" w:name="csharp3.0overview_topic10i"/>
      <w:bookmarkEnd w:id="19"/>
      <w:r w:rsidRPr="00431097">
        <w:rPr>
          <w:rFonts w:ascii="Verdana" w:eastAsia="Times New Roman" w:hAnsi="Verdana"/>
          <w:b/>
          <w:bCs/>
          <w:color w:val="000000"/>
          <w:sz w:val="16"/>
          <w:szCs w:val="16"/>
        </w:rPr>
        <w:t>26.3.3.9 Lower-bound inferences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lower-bound inference from a type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for a type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made as follows: </w:t>
      </w:r>
    </w:p>
    <w:p w:rsidR="00431097" w:rsidRPr="00431097" w:rsidRDefault="00431097" w:rsidP="00431097">
      <w:pPr>
        <w:numPr>
          <w:ilvl w:val="0"/>
          <w:numId w:val="1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one of the unfixed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then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is added to the set of bounds for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w:t>
      </w:r>
    </w:p>
    <w:p w:rsidR="00431097" w:rsidRPr="00431097" w:rsidRDefault="00431097" w:rsidP="00431097">
      <w:pPr>
        <w:numPr>
          <w:ilvl w:val="0"/>
          <w:numId w:val="1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Otherwise if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is an array type </w:t>
      </w:r>
      <w:r w:rsidRPr="00431097">
        <w:rPr>
          <w:rFonts w:ascii="Verdana" w:eastAsia="Times New Roman" w:hAnsi="Verdana"/>
          <w:b/>
          <w:bCs/>
          <w:color w:val="000000"/>
          <w:sz w:val="16"/>
          <w:szCs w:val="16"/>
        </w:rPr>
        <w:t>Ue[...]</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either an array type </w:t>
      </w:r>
      <w:r w:rsidRPr="00431097">
        <w:rPr>
          <w:rFonts w:ascii="Verdana" w:eastAsia="Times New Roman" w:hAnsi="Verdana"/>
          <w:b/>
          <w:bCs/>
          <w:color w:val="000000"/>
          <w:sz w:val="16"/>
          <w:szCs w:val="16"/>
        </w:rPr>
        <w:t>Ve[...]</w:t>
      </w:r>
      <w:r w:rsidRPr="00431097">
        <w:rPr>
          <w:rFonts w:ascii="Verdana" w:eastAsia="Times New Roman" w:hAnsi="Verdana"/>
          <w:color w:val="000000"/>
          <w:sz w:val="16"/>
          <w:szCs w:val="16"/>
        </w:rPr>
        <w:t xml:space="preserve"> of the same rank, or if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is a one-dimensional array type </w:t>
      </w:r>
      <w:r w:rsidRPr="00431097">
        <w:rPr>
          <w:rFonts w:ascii="Verdana" w:eastAsia="Times New Roman" w:hAnsi="Verdana"/>
          <w:b/>
          <w:bCs/>
          <w:color w:val="000000"/>
          <w:sz w:val="16"/>
          <w:szCs w:val="16"/>
        </w:rPr>
        <w:t>Ue[]</w:t>
      </w:r>
      <w:r w:rsidRPr="00431097">
        <w:rPr>
          <w:rFonts w:ascii="Verdana" w:eastAsia="Times New Roman" w:hAnsi="Verdana"/>
          <w:color w:val="000000"/>
          <w:sz w:val="16"/>
          <w:szCs w:val="16"/>
        </w:rPr>
        <w:t xml:space="preserve">and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one of </w:t>
      </w:r>
      <w:r w:rsidRPr="00431097">
        <w:rPr>
          <w:rFonts w:ascii="Verdana" w:eastAsia="Times New Roman" w:hAnsi="Verdana"/>
          <w:b/>
          <w:bCs/>
          <w:color w:val="000000"/>
          <w:sz w:val="16"/>
          <w:szCs w:val="16"/>
        </w:rPr>
        <w:t>IEnumerable&lt;Ve&gt;</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ICollection&lt;Ve&gt;</w:t>
      </w:r>
      <w:r w:rsidRPr="00431097">
        <w:rPr>
          <w:rFonts w:ascii="Verdana" w:eastAsia="Times New Roman" w:hAnsi="Verdana"/>
          <w:color w:val="000000"/>
          <w:sz w:val="16"/>
          <w:szCs w:val="16"/>
        </w:rPr>
        <w:t xml:space="preserve"> or </w:t>
      </w:r>
      <w:r w:rsidRPr="00431097">
        <w:rPr>
          <w:rFonts w:ascii="Verdana" w:eastAsia="Times New Roman" w:hAnsi="Verdana"/>
          <w:b/>
          <w:bCs/>
          <w:color w:val="000000"/>
          <w:sz w:val="16"/>
          <w:szCs w:val="16"/>
        </w:rPr>
        <w:t>IList&lt;Ve&gt;</w:t>
      </w:r>
      <w:r w:rsidRPr="00431097">
        <w:rPr>
          <w:rFonts w:ascii="Verdana" w:eastAsia="Times New Roman" w:hAnsi="Verdana"/>
          <w:color w:val="000000"/>
          <w:sz w:val="16"/>
          <w:szCs w:val="16"/>
        </w:rPr>
        <w:t xml:space="preserve"> then: </w:t>
      </w:r>
    </w:p>
    <w:p w:rsidR="00431097" w:rsidRPr="00431097" w:rsidRDefault="00431097" w:rsidP="00431097">
      <w:pPr>
        <w:numPr>
          <w:ilvl w:val="1"/>
          <w:numId w:val="11"/>
        </w:numPr>
        <w:spacing w:before="100" w:beforeAutospacing="1" w:after="45" w:line="336" w:lineRule="auto"/>
        <w:ind w:left="975"/>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w:t>
      </w:r>
      <w:r w:rsidRPr="00431097">
        <w:rPr>
          <w:rFonts w:ascii="Verdana" w:eastAsia="Times New Roman" w:hAnsi="Verdana"/>
          <w:b/>
          <w:bCs/>
          <w:color w:val="000000"/>
          <w:sz w:val="16"/>
          <w:szCs w:val="16"/>
        </w:rPr>
        <w:t>Ue</w:t>
      </w:r>
      <w:r w:rsidRPr="00431097">
        <w:rPr>
          <w:rFonts w:ascii="Verdana" w:eastAsia="Times New Roman" w:hAnsi="Verdana"/>
          <w:color w:val="000000"/>
          <w:sz w:val="16"/>
          <w:szCs w:val="16"/>
        </w:rPr>
        <w:t xml:space="preserve"> is known to be a reference type then a lower-bound inference from </w:t>
      </w:r>
      <w:r w:rsidRPr="00431097">
        <w:rPr>
          <w:rFonts w:ascii="Verdana" w:eastAsia="Times New Roman" w:hAnsi="Verdana"/>
          <w:b/>
          <w:bCs/>
          <w:color w:val="000000"/>
          <w:sz w:val="16"/>
          <w:szCs w:val="16"/>
        </w:rPr>
        <w:t>Ue</w:t>
      </w:r>
      <w:r w:rsidRPr="00431097">
        <w:rPr>
          <w:rFonts w:ascii="Verdana" w:eastAsia="Times New Roman" w:hAnsi="Verdana"/>
          <w:color w:val="000000"/>
          <w:sz w:val="16"/>
          <w:szCs w:val="16"/>
        </w:rPr>
        <w:t xml:space="preserve"> to </w:t>
      </w:r>
      <w:r w:rsidRPr="00431097">
        <w:rPr>
          <w:rFonts w:ascii="Verdana" w:eastAsia="Times New Roman" w:hAnsi="Verdana"/>
          <w:b/>
          <w:bCs/>
          <w:color w:val="000000"/>
          <w:sz w:val="16"/>
          <w:szCs w:val="16"/>
        </w:rPr>
        <w:t>Ve</w:t>
      </w:r>
      <w:r w:rsidRPr="00431097">
        <w:rPr>
          <w:rFonts w:ascii="Verdana" w:eastAsia="Times New Roman" w:hAnsi="Verdana"/>
          <w:color w:val="000000"/>
          <w:sz w:val="16"/>
          <w:szCs w:val="16"/>
        </w:rPr>
        <w:t xml:space="preserve"> is made.</w:t>
      </w:r>
    </w:p>
    <w:p w:rsidR="00431097" w:rsidRPr="00431097" w:rsidRDefault="00431097" w:rsidP="00431097">
      <w:pPr>
        <w:numPr>
          <w:ilvl w:val="1"/>
          <w:numId w:val="11"/>
        </w:numPr>
        <w:spacing w:before="100" w:beforeAutospacing="1" w:after="45" w:line="336" w:lineRule="auto"/>
        <w:ind w:left="975"/>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Otherwise, an exact inference from </w:t>
      </w:r>
      <w:r w:rsidRPr="00431097">
        <w:rPr>
          <w:rFonts w:ascii="Verdana" w:eastAsia="Times New Roman" w:hAnsi="Verdana"/>
          <w:b/>
          <w:bCs/>
          <w:color w:val="000000"/>
          <w:sz w:val="16"/>
          <w:szCs w:val="16"/>
        </w:rPr>
        <w:t>Ue</w:t>
      </w:r>
      <w:r w:rsidRPr="00431097">
        <w:rPr>
          <w:rFonts w:ascii="Verdana" w:eastAsia="Times New Roman" w:hAnsi="Verdana"/>
          <w:color w:val="000000"/>
          <w:sz w:val="16"/>
          <w:szCs w:val="16"/>
        </w:rPr>
        <w:t xml:space="preserve"> to </w:t>
      </w:r>
      <w:r w:rsidRPr="00431097">
        <w:rPr>
          <w:rFonts w:ascii="Verdana" w:eastAsia="Times New Roman" w:hAnsi="Verdana"/>
          <w:b/>
          <w:bCs/>
          <w:color w:val="000000"/>
          <w:sz w:val="16"/>
          <w:szCs w:val="16"/>
        </w:rPr>
        <w:t>Ve</w:t>
      </w:r>
      <w:r w:rsidRPr="00431097">
        <w:rPr>
          <w:rFonts w:ascii="Verdana" w:eastAsia="Times New Roman" w:hAnsi="Verdana"/>
          <w:color w:val="000000"/>
          <w:sz w:val="16"/>
          <w:szCs w:val="16"/>
        </w:rPr>
        <w:t xml:space="preserve"> is made.</w:t>
      </w:r>
    </w:p>
    <w:p w:rsidR="00431097" w:rsidRPr="00431097" w:rsidRDefault="00431097" w:rsidP="00431097">
      <w:pPr>
        <w:numPr>
          <w:ilvl w:val="0"/>
          <w:numId w:val="1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Otherwise if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a constructed type </w:t>
      </w:r>
      <w:r w:rsidRPr="00431097">
        <w:rPr>
          <w:rFonts w:ascii="Verdana" w:eastAsia="Times New Roman" w:hAnsi="Verdana"/>
          <w:b/>
          <w:bCs/>
          <w:color w:val="000000"/>
          <w:sz w:val="16"/>
          <w:szCs w:val="16"/>
        </w:rPr>
        <w:t>C&lt;V1...Vk&gt;</w:t>
      </w:r>
      <w:r w:rsidRPr="00431097">
        <w:rPr>
          <w:rFonts w:ascii="Verdana" w:eastAsia="Times New Roman" w:hAnsi="Verdana"/>
          <w:color w:val="000000"/>
          <w:sz w:val="16"/>
          <w:szCs w:val="16"/>
        </w:rPr>
        <w:t xml:space="preserve"> and there is a unique set of types </w:t>
      </w:r>
      <w:r w:rsidRPr="00431097">
        <w:rPr>
          <w:rFonts w:ascii="Verdana" w:eastAsia="Times New Roman" w:hAnsi="Verdana"/>
          <w:b/>
          <w:bCs/>
          <w:color w:val="000000"/>
          <w:sz w:val="16"/>
          <w:szCs w:val="16"/>
        </w:rPr>
        <w:t>U1...Uk</w:t>
      </w:r>
      <w:r w:rsidRPr="00431097">
        <w:rPr>
          <w:rFonts w:ascii="Verdana" w:eastAsia="Times New Roman" w:hAnsi="Verdana"/>
          <w:color w:val="000000"/>
          <w:sz w:val="16"/>
          <w:szCs w:val="16"/>
        </w:rPr>
        <w:t xml:space="preserve"> such that a standard implicit conversion exists from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to </w:t>
      </w:r>
      <w:r w:rsidRPr="00431097">
        <w:rPr>
          <w:rFonts w:ascii="Verdana" w:eastAsia="Times New Roman" w:hAnsi="Verdana"/>
          <w:b/>
          <w:bCs/>
          <w:color w:val="000000"/>
          <w:sz w:val="16"/>
          <w:szCs w:val="16"/>
        </w:rPr>
        <w:t>C&lt;U1...Uk&gt;</w:t>
      </w:r>
      <w:r w:rsidRPr="00431097">
        <w:rPr>
          <w:rFonts w:ascii="Verdana" w:eastAsia="Times New Roman" w:hAnsi="Verdana"/>
          <w:color w:val="000000"/>
          <w:sz w:val="16"/>
          <w:szCs w:val="16"/>
        </w:rPr>
        <w:t xml:space="preserve"> then an exact inference is made from each </w:t>
      </w:r>
      <w:r w:rsidRPr="00431097">
        <w:rPr>
          <w:rFonts w:ascii="Verdana" w:eastAsia="Times New Roman" w:hAnsi="Verdana"/>
          <w:b/>
          <w:bCs/>
          <w:color w:val="000000"/>
          <w:sz w:val="16"/>
          <w:szCs w:val="16"/>
        </w:rPr>
        <w:t>Ui</w:t>
      </w:r>
      <w:r w:rsidRPr="00431097">
        <w:rPr>
          <w:rFonts w:ascii="Verdana" w:eastAsia="Times New Roman" w:hAnsi="Verdana"/>
          <w:color w:val="000000"/>
          <w:sz w:val="16"/>
          <w:szCs w:val="16"/>
        </w:rPr>
        <w:t xml:space="preserve"> for the corresponding </w:t>
      </w:r>
      <w:r w:rsidRPr="00431097">
        <w:rPr>
          <w:rFonts w:ascii="Verdana" w:eastAsia="Times New Roman" w:hAnsi="Verdana"/>
          <w:b/>
          <w:bCs/>
          <w:color w:val="000000"/>
          <w:sz w:val="16"/>
          <w:szCs w:val="16"/>
        </w:rPr>
        <w:t>Vi</w:t>
      </w:r>
      <w:r w:rsidRPr="00431097">
        <w:rPr>
          <w:rFonts w:ascii="Verdana" w:eastAsia="Times New Roman" w:hAnsi="Verdana"/>
          <w:color w:val="000000"/>
          <w:sz w:val="16"/>
          <w:szCs w:val="16"/>
        </w:rPr>
        <w:t>.</w:t>
      </w:r>
    </w:p>
    <w:p w:rsidR="00431097" w:rsidRPr="00431097" w:rsidRDefault="00431097" w:rsidP="00431097">
      <w:pPr>
        <w:numPr>
          <w:ilvl w:val="0"/>
          <w:numId w:val="11"/>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Otherwise, no inferences are made.</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20" w:name="csharp3.0overview_topic10j"/>
      <w:bookmarkEnd w:id="20"/>
      <w:r w:rsidRPr="00431097">
        <w:rPr>
          <w:rFonts w:ascii="Verdana" w:eastAsia="Times New Roman" w:hAnsi="Verdana"/>
          <w:b/>
          <w:bCs/>
          <w:color w:val="000000"/>
          <w:sz w:val="16"/>
          <w:szCs w:val="16"/>
        </w:rPr>
        <w:t>26.3.3.10 Fixing</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unfixed type variable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with a set of bounds is </w:t>
      </w:r>
      <w:r w:rsidRPr="00431097">
        <w:rPr>
          <w:rFonts w:ascii="Verdana" w:eastAsia="Times New Roman" w:hAnsi="Verdana"/>
          <w:i/>
          <w:iCs/>
          <w:color w:val="000000"/>
          <w:sz w:val="16"/>
          <w:szCs w:val="16"/>
        </w:rPr>
        <w:t>fixed</w:t>
      </w:r>
      <w:r w:rsidRPr="00431097">
        <w:rPr>
          <w:rFonts w:ascii="Verdana" w:eastAsia="Times New Roman" w:hAnsi="Verdana"/>
          <w:color w:val="000000"/>
          <w:sz w:val="16"/>
          <w:szCs w:val="16"/>
        </w:rPr>
        <w:t xml:space="preserve"> as follows. </w:t>
      </w:r>
    </w:p>
    <w:p w:rsidR="00431097" w:rsidRPr="00431097" w:rsidRDefault="00431097" w:rsidP="00431097">
      <w:pPr>
        <w:numPr>
          <w:ilvl w:val="0"/>
          <w:numId w:val="1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set of </w:t>
      </w:r>
      <w:r w:rsidRPr="00431097">
        <w:rPr>
          <w:rFonts w:ascii="Verdana" w:eastAsia="Times New Roman" w:hAnsi="Verdana"/>
          <w:i/>
          <w:iCs/>
          <w:color w:val="000000"/>
          <w:sz w:val="16"/>
          <w:szCs w:val="16"/>
        </w:rPr>
        <w:t>candidate types</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Uj</w:t>
      </w:r>
      <w:r w:rsidRPr="00431097">
        <w:rPr>
          <w:rFonts w:ascii="Verdana" w:eastAsia="Times New Roman" w:hAnsi="Verdana"/>
          <w:color w:val="000000"/>
          <w:sz w:val="16"/>
          <w:szCs w:val="16"/>
        </w:rPr>
        <w:t xml:space="preserve"> starts out as the set of all types in the set of bounds for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w:t>
      </w:r>
    </w:p>
    <w:p w:rsidR="00431097" w:rsidRPr="00431097" w:rsidRDefault="00431097" w:rsidP="00431097">
      <w:pPr>
        <w:numPr>
          <w:ilvl w:val="0"/>
          <w:numId w:val="1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We then examine each bound for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in turn. For each bound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of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all types </w:t>
      </w:r>
      <w:r w:rsidRPr="00431097">
        <w:rPr>
          <w:rFonts w:ascii="Verdana" w:eastAsia="Times New Roman" w:hAnsi="Verdana"/>
          <w:b/>
          <w:bCs/>
          <w:color w:val="000000"/>
          <w:sz w:val="16"/>
          <w:szCs w:val="16"/>
        </w:rPr>
        <w:t>Uj</w:t>
      </w:r>
      <w:r w:rsidRPr="00431097">
        <w:rPr>
          <w:rFonts w:ascii="Verdana" w:eastAsia="Times New Roman" w:hAnsi="Verdana"/>
          <w:color w:val="000000"/>
          <w:sz w:val="16"/>
          <w:szCs w:val="16"/>
        </w:rPr>
        <w:t xml:space="preserve"> to which there is </w:t>
      </w:r>
      <w:r w:rsidRPr="00431097">
        <w:rPr>
          <w:rFonts w:ascii="Verdana" w:eastAsia="Times New Roman" w:hAnsi="Verdana"/>
          <w:i/>
          <w:iCs/>
          <w:color w:val="000000"/>
          <w:sz w:val="16"/>
          <w:szCs w:val="16"/>
        </w:rPr>
        <w:t>not</w:t>
      </w:r>
      <w:r w:rsidRPr="00431097">
        <w:rPr>
          <w:rFonts w:ascii="Verdana" w:eastAsia="Times New Roman" w:hAnsi="Verdana"/>
          <w:color w:val="000000"/>
          <w:sz w:val="16"/>
          <w:szCs w:val="16"/>
        </w:rPr>
        <w:t xml:space="preserve"> a standard implicit conversion from </w:t>
      </w:r>
      <w:r w:rsidRPr="00431097">
        <w:rPr>
          <w:rFonts w:ascii="Verdana" w:eastAsia="Times New Roman" w:hAnsi="Verdana"/>
          <w:b/>
          <w:bCs/>
          <w:color w:val="000000"/>
          <w:sz w:val="16"/>
          <w:szCs w:val="16"/>
        </w:rPr>
        <w:t>U</w:t>
      </w:r>
      <w:r w:rsidRPr="00431097">
        <w:rPr>
          <w:rFonts w:ascii="Verdana" w:eastAsia="Times New Roman" w:hAnsi="Verdana"/>
          <w:color w:val="000000"/>
          <w:sz w:val="16"/>
          <w:szCs w:val="16"/>
        </w:rPr>
        <w:t xml:space="preserve"> are removed from the candidate set.</w:t>
      </w:r>
    </w:p>
    <w:p w:rsidR="00431097" w:rsidRPr="00431097" w:rsidRDefault="00431097" w:rsidP="00431097">
      <w:pPr>
        <w:numPr>
          <w:ilvl w:val="0"/>
          <w:numId w:val="1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among the remaining candidate types </w:t>
      </w:r>
      <w:r w:rsidRPr="00431097">
        <w:rPr>
          <w:rFonts w:ascii="Verdana" w:eastAsia="Times New Roman" w:hAnsi="Verdana"/>
          <w:b/>
          <w:bCs/>
          <w:color w:val="000000"/>
          <w:sz w:val="16"/>
          <w:szCs w:val="16"/>
        </w:rPr>
        <w:t>Uj</w:t>
      </w:r>
      <w:r w:rsidRPr="00431097">
        <w:rPr>
          <w:rFonts w:ascii="Verdana" w:eastAsia="Times New Roman" w:hAnsi="Verdana"/>
          <w:color w:val="000000"/>
          <w:sz w:val="16"/>
          <w:szCs w:val="16"/>
        </w:rPr>
        <w:t xml:space="preserve"> there is a unique type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from which there is a standard implicit conversion to all the other candidate types, then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is fixed to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w:t>
      </w:r>
    </w:p>
    <w:p w:rsidR="00431097" w:rsidRPr="00431097" w:rsidRDefault="00431097" w:rsidP="00431097">
      <w:pPr>
        <w:numPr>
          <w:ilvl w:val="0"/>
          <w:numId w:val="12"/>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Otherwise, type inference fails.</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21" w:name="csharp3.0overview_topic10k"/>
      <w:bookmarkEnd w:id="21"/>
      <w:r w:rsidRPr="00431097">
        <w:rPr>
          <w:rFonts w:ascii="Verdana" w:eastAsia="Times New Roman" w:hAnsi="Verdana"/>
          <w:b/>
          <w:bCs/>
          <w:color w:val="000000"/>
          <w:sz w:val="16"/>
          <w:szCs w:val="16"/>
        </w:rPr>
        <w:t>26.3.3.11 Inferred return type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For purposes of type inference and overload resolution, the </w:t>
      </w:r>
      <w:r w:rsidRPr="00431097">
        <w:rPr>
          <w:rFonts w:ascii="Verdana" w:eastAsia="Times New Roman" w:hAnsi="Verdana"/>
          <w:b/>
          <w:bCs/>
          <w:i/>
          <w:iCs/>
          <w:color w:val="000000"/>
          <w:sz w:val="16"/>
          <w:szCs w:val="16"/>
        </w:rPr>
        <w:t>inferred return type</w:t>
      </w:r>
      <w:r w:rsidRPr="00431097">
        <w:rPr>
          <w:rFonts w:ascii="Verdana" w:eastAsia="Times New Roman" w:hAnsi="Verdana"/>
          <w:color w:val="000000"/>
          <w:sz w:val="16"/>
          <w:szCs w:val="16"/>
        </w:rPr>
        <w:t xml:space="preserve"> of a lambda expression </w:t>
      </w:r>
      <w:r w:rsidRPr="00431097">
        <w:rPr>
          <w:rFonts w:ascii="Courier New" w:eastAsia="Times New Roman" w:hAnsi="Courier New" w:cs="Courier New"/>
          <w:b/>
          <w:bCs/>
          <w:color w:val="000000"/>
          <w:sz w:val="20"/>
        </w:rPr>
        <w:t>or</w:t>
      </w:r>
      <w:r w:rsidRPr="00431097">
        <w:rPr>
          <w:rFonts w:ascii="Verdana" w:eastAsia="Times New Roman" w:hAnsi="Verdana"/>
          <w:color w:val="000000"/>
          <w:sz w:val="16"/>
          <w:szCs w:val="16"/>
        </w:rPr>
        <w:t xml:space="preserve"> anonymous method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determined as follows: </w:t>
      </w:r>
    </w:p>
    <w:p w:rsidR="00431097" w:rsidRPr="00431097" w:rsidRDefault="00431097" w:rsidP="00431097">
      <w:pPr>
        <w:numPr>
          <w:ilvl w:val="0"/>
          <w:numId w:val="13"/>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the body of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an expression, the type of that expression is the inferred return type of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w:t>
      </w:r>
    </w:p>
    <w:p w:rsidR="00431097" w:rsidRPr="00431097" w:rsidRDefault="00431097" w:rsidP="00431097">
      <w:pPr>
        <w:numPr>
          <w:ilvl w:val="0"/>
          <w:numId w:val="13"/>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the body of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is a statement block, if the set of expressions in the block's </w:t>
      </w:r>
      <w:r w:rsidRPr="00431097">
        <w:rPr>
          <w:rFonts w:ascii="Verdana" w:eastAsia="Times New Roman" w:hAnsi="Verdana"/>
          <w:b/>
          <w:bCs/>
          <w:color w:val="000000"/>
          <w:sz w:val="16"/>
          <w:szCs w:val="16"/>
        </w:rPr>
        <w:t>return</w:t>
      </w:r>
      <w:r w:rsidRPr="00431097">
        <w:rPr>
          <w:rFonts w:ascii="Verdana" w:eastAsia="Times New Roman" w:hAnsi="Verdana"/>
          <w:color w:val="000000"/>
          <w:sz w:val="16"/>
          <w:szCs w:val="16"/>
        </w:rPr>
        <w:t xml:space="preserve"> statements has a best common type, and if that type is not the null type, then that type is the inferred return type of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w:t>
      </w:r>
    </w:p>
    <w:p w:rsidR="00431097" w:rsidRPr="00431097" w:rsidRDefault="00431097" w:rsidP="00431097">
      <w:pPr>
        <w:numPr>
          <w:ilvl w:val="0"/>
          <w:numId w:val="13"/>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Otherwise, a return type cannot be inferred for </w:t>
      </w:r>
      <w:r w:rsidRPr="00431097">
        <w:rPr>
          <w:rFonts w:ascii="Verdana" w:eastAsia="Times New Roman" w:hAnsi="Verdana"/>
          <w:b/>
          <w:bCs/>
          <w:color w:val="000000"/>
          <w:sz w:val="16"/>
          <w:szCs w:val="16"/>
        </w:rPr>
        <w:t>L</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As an example of type inference involving lambda expressions, consider the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extension method declared in the </w:t>
      </w:r>
      <w:r w:rsidRPr="00431097">
        <w:rPr>
          <w:rFonts w:ascii="Verdana" w:eastAsia="Times New Roman" w:hAnsi="Verdana"/>
          <w:b/>
          <w:bCs/>
          <w:color w:val="000000"/>
          <w:sz w:val="16"/>
          <w:szCs w:val="16"/>
        </w:rPr>
        <w:t>System.Linq.Enumerable</w:t>
      </w:r>
      <w:r w:rsidRPr="00431097">
        <w:rPr>
          <w:rFonts w:ascii="Verdana" w:eastAsia="Times New Roman" w:hAnsi="Verdana"/>
          <w:color w:val="000000"/>
          <w:sz w:val="16"/>
          <w:szCs w:val="16"/>
        </w:rPr>
        <w:t xml:space="preserve"> class: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namespace System.Linq</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static class Enumerable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static IEnumerable&lt;TResult&gt; Select&lt;TSource,TResult&gt;(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this IEnumerable&lt;TSource&gt; source,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Func&lt;TSource,TResult&gt; 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foreach (TSource element in source) yield return selector(element);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Assuming the </w:t>
      </w:r>
      <w:r w:rsidRPr="00431097">
        <w:rPr>
          <w:rFonts w:ascii="Verdana" w:eastAsia="Times New Roman" w:hAnsi="Verdana"/>
          <w:b/>
          <w:bCs/>
          <w:color w:val="000000"/>
          <w:sz w:val="16"/>
          <w:szCs w:val="16"/>
        </w:rPr>
        <w:t>System.Linq</w:t>
      </w:r>
      <w:r w:rsidRPr="00431097">
        <w:rPr>
          <w:rFonts w:ascii="Verdana" w:eastAsia="Times New Roman" w:hAnsi="Verdana"/>
          <w:color w:val="000000"/>
          <w:sz w:val="16"/>
          <w:szCs w:val="16"/>
        </w:rPr>
        <w:t xml:space="preserve"> namespace was imported with a </w:t>
      </w:r>
      <w:r w:rsidRPr="00431097">
        <w:rPr>
          <w:rFonts w:ascii="Verdana" w:eastAsia="Times New Roman" w:hAnsi="Verdana"/>
          <w:b/>
          <w:bCs/>
          <w:color w:val="000000"/>
          <w:sz w:val="16"/>
          <w:szCs w:val="16"/>
        </w:rPr>
        <w:t>using</w:t>
      </w:r>
      <w:r w:rsidRPr="00431097">
        <w:rPr>
          <w:rFonts w:ascii="Verdana" w:eastAsia="Times New Roman" w:hAnsi="Verdana"/>
          <w:color w:val="000000"/>
          <w:sz w:val="16"/>
          <w:szCs w:val="16"/>
        </w:rPr>
        <w:t xml:space="preserve"> clause, and given a class </w:t>
      </w:r>
      <w:r w:rsidRPr="00431097">
        <w:rPr>
          <w:rFonts w:ascii="Verdana" w:eastAsia="Times New Roman" w:hAnsi="Verdana"/>
          <w:b/>
          <w:bCs/>
          <w:color w:val="000000"/>
          <w:sz w:val="16"/>
          <w:szCs w:val="16"/>
        </w:rPr>
        <w:t>Customer</w:t>
      </w:r>
      <w:r w:rsidRPr="00431097">
        <w:rPr>
          <w:rFonts w:ascii="Verdana" w:eastAsia="Times New Roman" w:hAnsi="Verdana"/>
          <w:color w:val="000000"/>
          <w:sz w:val="16"/>
          <w:szCs w:val="16"/>
        </w:rPr>
        <w:t xml:space="preserve"> with a </w:t>
      </w:r>
      <w:r w:rsidRPr="00431097">
        <w:rPr>
          <w:rFonts w:ascii="Verdana" w:eastAsia="Times New Roman" w:hAnsi="Verdana"/>
          <w:b/>
          <w:bCs/>
          <w:color w:val="000000"/>
          <w:sz w:val="16"/>
          <w:szCs w:val="16"/>
        </w:rPr>
        <w:t>Name</w:t>
      </w:r>
      <w:r w:rsidRPr="00431097">
        <w:rPr>
          <w:rFonts w:ascii="Verdana" w:eastAsia="Times New Roman" w:hAnsi="Verdana"/>
          <w:color w:val="000000"/>
          <w:sz w:val="16"/>
          <w:szCs w:val="16"/>
        </w:rPr>
        <w:t xml:space="preserve"> property of type </w:t>
      </w:r>
      <w:r w:rsidRPr="00431097">
        <w:rPr>
          <w:rFonts w:ascii="Verdana" w:eastAsia="Times New Roman" w:hAnsi="Verdana"/>
          <w:b/>
          <w:bCs/>
          <w:color w:val="000000"/>
          <w:sz w:val="16"/>
          <w:szCs w:val="16"/>
        </w:rPr>
        <w:t>string</w:t>
      </w:r>
      <w:r w:rsidRPr="00431097">
        <w:rPr>
          <w:rFonts w:ascii="Verdana" w:eastAsia="Times New Roman" w:hAnsi="Verdana"/>
          <w:color w:val="000000"/>
          <w:sz w:val="16"/>
          <w:szCs w:val="16"/>
        </w:rPr>
        <w:t xml:space="preserve">, the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method can be used to select the names of a list of customers: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List&lt;Customer&gt; customers = GetCustomerList();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IEnumerable&lt;string&gt; names = customers.Select(c =&gt; c.Name);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extension method invocation (§</w:t>
      </w:r>
      <w:hyperlink r:id="rId65" w:anchor="csharp3.0overview_topic6" w:history="1">
        <w:r w:rsidRPr="00431097">
          <w:rPr>
            <w:rFonts w:ascii="Verdana" w:eastAsia="Times New Roman" w:hAnsi="Verdana"/>
            <w:color w:val="0033CC"/>
            <w:sz w:val="16"/>
          </w:rPr>
          <w:t>26.2.3</w:t>
        </w:r>
      </w:hyperlink>
      <w:r w:rsidRPr="00431097">
        <w:rPr>
          <w:rFonts w:ascii="Verdana" w:eastAsia="Times New Roman" w:hAnsi="Verdana"/>
          <w:color w:val="000000"/>
          <w:sz w:val="16"/>
          <w:szCs w:val="16"/>
        </w:rPr>
        <w:t xml:space="preserve">) of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is processed by rewriting the invocation to a static method invocation: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IEnumerable&lt;string&gt; names = Enumerable.Select(customers, c =&gt; c.Name);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Since type arguments were not explicitly specified, type inference is used to infer the type arguments. First, the </w:t>
      </w:r>
      <w:r w:rsidRPr="00431097">
        <w:rPr>
          <w:rFonts w:ascii="Verdana" w:eastAsia="Times New Roman" w:hAnsi="Verdana"/>
          <w:b/>
          <w:bCs/>
          <w:color w:val="000000"/>
          <w:sz w:val="16"/>
          <w:szCs w:val="16"/>
        </w:rPr>
        <w:t>customers</w:t>
      </w:r>
      <w:r w:rsidRPr="00431097">
        <w:rPr>
          <w:rFonts w:ascii="Verdana" w:eastAsia="Times New Roman" w:hAnsi="Verdana"/>
          <w:color w:val="000000"/>
          <w:sz w:val="16"/>
          <w:szCs w:val="16"/>
        </w:rPr>
        <w:t xml:space="preserve"> argument is related to the </w:t>
      </w:r>
      <w:r w:rsidRPr="00431097">
        <w:rPr>
          <w:rFonts w:ascii="Verdana" w:eastAsia="Times New Roman" w:hAnsi="Verdana"/>
          <w:b/>
          <w:bCs/>
          <w:color w:val="000000"/>
          <w:sz w:val="16"/>
          <w:szCs w:val="16"/>
        </w:rPr>
        <w:t>source</w:t>
      </w:r>
      <w:r w:rsidRPr="00431097">
        <w:rPr>
          <w:rFonts w:ascii="Verdana" w:eastAsia="Times New Roman" w:hAnsi="Verdana"/>
          <w:color w:val="000000"/>
          <w:sz w:val="16"/>
          <w:szCs w:val="16"/>
        </w:rPr>
        <w:t xml:space="preserve"> parameter, inferring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to be </w:t>
      </w:r>
      <w:r w:rsidRPr="00431097">
        <w:rPr>
          <w:rFonts w:ascii="Verdana" w:eastAsia="Times New Roman" w:hAnsi="Verdana"/>
          <w:b/>
          <w:bCs/>
          <w:color w:val="000000"/>
          <w:sz w:val="16"/>
          <w:szCs w:val="16"/>
        </w:rPr>
        <w:t>Customer</w:t>
      </w:r>
      <w:r w:rsidRPr="00431097">
        <w:rPr>
          <w:rFonts w:ascii="Verdana" w:eastAsia="Times New Roman" w:hAnsi="Verdana"/>
          <w:color w:val="000000"/>
          <w:sz w:val="16"/>
          <w:szCs w:val="16"/>
        </w:rPr>
        <w:t xml:space="preserve">. Then, using the lambda expression type inference process described above, </w:t>
      </w:r>
      <w:r w:rsidRPr="00431097">
        <w:rPr>
          <w:rFonts w:ascii="Courier New" w:eastAsia="Times New Roman" w:hAnsi="Courier New" w:cs="Courier New"/>
          <w:b/>
          <w:bCs/>
          <w:color w:val="000000"/>
          <w:sz w:val="20"/>
        </w:rPr>
        <w:t>c</w:t>
      </w:r>
      <w:r w:rsidRPr="00431097">
        <w:rPr>
          <w:rFonts w:ascii="Verdana" w:eastAsia="Times New Roman" w:hAnsi="Verdana"/>
          <w:color w:val="000000"/>
          <w:sz w:val="16"/>
          <w:szCs w:val="16"/>
        </w:rPr>
        <w:t xml:space="preserve"> is given type </w:t>
      </w:r>
      <w:r w:rsidRPr="00431097">
        <w:rPr>
          <w:rFonts w:ascii="Verdana" w:eastAsia="Times New Roman" w:hAnsi="Verdana"/>
          <w:b/>
          <w:bCs/>
          <w:color w:val="000000"/>
          <w:sz w:val="16"/>
          <w:szCs w:val="16"/>
        </w:rPr>
        <w:t>Customer</w:t>
      </w:r>
      <w:r w:rsidRPr="00431097">
        <w:rPr>
          <w:rFonts w:ascii="Verdana" w:eastAsia="Times New Roman" w:hAnsi="Verdana"/>
          <w:color w:val="000000"/>
          <w:sz w:val="16"/>
          <w:szCs w:val="16"/>
        </w:rPr>
        <w:t xml:space="preserve">, and the expression </w:t>
      </w:r>
      <w:r w:rsidRPr="00431097">
        <w:rPr>
          <w:rFonts w:ascii="Verdana" w:eastAsia="Times New Roman" w:hAnsi="Verdana"/>
          <w:b/>
          <w:bCs/>
          <w:color w:val="000000"/>
          <w:sz w:val="16"/>
          <w:szCs w:val="16"/>
        </w:rPr>
        <w:t>c.Name</w:t>
      </w:r>
      <w:r w:rsidRPr="00431097">
        <w:rPr>
          <w:rFonts w:ascii="Verdana" w:eastAsia="Times New Roman" w:hAnsi="Verdana"/>
          <w:color w:val="000000"/>
          <w:sz w:val="16"/>
          <w:szCs w:val="16"/>
        </w:rPr>
        <w:t xml:space="preserve"> is related to the return type of the </w:t>
      </w:r>
      <w:r w:rsidRPr="00431097">
        <w:rPr>
          <w:rFonts w:ascii="Verdana" w:eastAsia="Times New Roman" w:hAnsi="Verdana"/>
          <w:b/>
          <w:bCs/>
          <w:color w:val="000000"/>
          <w:sz w:val="16"/>
          <w:szCs w:val="16"/>
        </w:rPr>
        <w:t>selector</w:t>
      </w:r>
      <w:r w:rsidRPr="00431097">
        <w:rPr>
          <w:rFonts w:ascii="Verdana" w:eastAsia="Times New Roman" w:hAnsi="Verdana"/>
          <w:color w:val="000000"/>
          <w:sz w:val="16"/>
          <w:szCs w:val="16"/>
        </w:rPr>
        <w:t xml:space="preserve"> parameter, inferring </w:t>
      </w:r>
      <w:r w:rsidRPr="00431097">
        <w:rPr>
          <w:rFonts w:ascii="Courier New" w:eastAsia="Times New Roman" w:hAnsi="Courier New" w:cs="Courier New"/>
          <w:b/>
          <w:bCs/>
          <w:color w:val="000000"/>
          <w:sz w:val="20"/>
        </w:rPr>
        <w:t>S</w:t>
      </w:r>
      <w:r w:rsidRPr="00431097">
        <w:rPr>
          <w:rFonts w:ascii="Verdana" w:eastAsia="Times New Roman" w:hAnsi="Verdana"/>
          <w:color w:val="000000"/>
          <w:sz w:val="16"/>
          <w:szCs w:val="16"/>
        </w:rPr>
        <w:t xml:space="preserve"> to be </w:t>
      </w:r>
      <w:r w:rsidRPr="00431097">
        <w:rPr>
          <w:rFonts w:ascii="Verdana" w:eastAsia="Times New Roman" w:hAnsi="Verdana"/>
          <w:b/>
          <w:bCs/>
          <w:color w:val="000000"/>
          <w:sz w:val="16"/>
          <w:szCs w:val="16"/>
        </w:rPr>
        <w:t>string</w:t>
      </w:r>
      <w:r w:rsidRPr="00431097">
        <w:rPr>
          <w:rFonts w:ascii="Verdana" w:eastAsia="Times New Roman" w:hAnsi="Verdana"/>
          <w:color w:val="000000"/>
          <w:sz w:val="16"/>
          <w:szCs w:val="16"/>
        </w:rPr>
        <w:t>. Thus, the invocation is equivalent 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Sequence.Select&lt;Customer,string&gt;(customers, (Customer c) =&gt; c.Name)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and the result is of type </w:t>
      </w:r>
      <w:r w:rsidRPr="00431097">
        <w:rPr>
          <w:rFonts w:ascii="Verdana" w:eastAsia="Times New Roman" w:hAnsi="Verdana"/>
          <w:b/>
          <w:bCs/>
          <w:color w:val="000000"/>
          <w:sz w:val="16"/>
          <w:szCs w:val="16"/>
        </w:rPr>
        <w:t>IEnumerable&lt;string&gt;</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following example demonstrates how lambda expression type inference allows type information to "flow" between arguments in a generic method invocation. Given the method:</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static Z F&lt;X,Y,Z&gt;(X value, Func&lt;X,Y&gt; f1, Func&lt;Y,Z&gt; f2)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return f2(f1(value));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type inference for the invocation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double seconds = F("1:15:30", s =&gt; TimeSpan.Parse(s), t =&gt; t.TotalSeconds);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proceeds as follows: First, the argument </w:t>
      </w:r>
      <w:r w:rsidRPr="00431097">
        <w:rPr>
          <w:rFonts w:ascii="Verdana" w:eastAsia="Times New Roman" w:hAnsi="Verdana"/>
          <w:b/>
          <w:bCs/>
          <w:color w:val="000000"/>
          <w:sz w:val="16"/>
          <w:szCs w:val="16"/>
        </w:rPr>
        <w:t>"1:15:30"</w:t>
      </w:r>
      <w:r w:rsidRPr="00431097">
        <w:rPr>
          <w:rFonts w:ascii="Verdana" w:eastAsia="Times New Roman" w:hAnsi="Verdana"/>
          <w:color w:val="000000"/>
          <w:sz w:val="16"/>
          <w:szCs w:val="16"/>
        </w:rPr>
        <w:t xml:space="preserve"> is related to the </w:t>
      </w:r>
      <w:r w:rsidRPr="00431097">
        <w:rPr>
          <w:rFonts w:ascii="Verdana" w:eastAsia="Times New Roman" w:hAnsi="Verdana"/>
          <w:b/>
          <w:bCs/>
          <w:color w:val="000000"/>
          <w:sz w:val="16"/>
          <w:szCs w:val="16"/>
        </w:rPr>
        <w:t>value</w:t>
      </w:r>
      <w:r w:rsidRPr="00431097">
        <w:rPr>
          <w:rFonts w:ascii="Verdana" w:eastAsia="Times New Roman" w:hAnsi="Verdana"/>
          <w:color w:val="000000"/>
          <w:sz w:val="16"/>
          <w:szCs w:val="16"/>
        </w:rPr>
        <w:t xml:space="preserve"> parameter, inferring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to be </w:t>
      </w:r>
      <w:r w:rsidRPr="00431097">
        <w:rPr>
          <w:rFonts w:ascii="Verdana" w:eastAsia="Times New Roman" w:hAnsi="Verdana"/>
          <w:b/>
          <w:bCs/>
          <w:color w:val="000000"/>
          <w:sz w:val="16"/>
          <w:szCs w:val="16"/>
        </w:rPr>
        <w:t>string</w:t>
      </w:r>
      <w:r w:rsidRPr="00431097">
        <w:rPr>
          <w:rFonts w:ascii="Verdana" w:eastAsia="Times New Roman" w:hAnsi="Verdana"/>
          <w:color w:val="000000"/>
          <w:sz w:val="16"/>
          <w:szCs w:val="16"/>
        </w:rPr>
        <w:t xml:space="preserve">. Then, the parameter of the first lambda expression, </w:t>
      </w:r>
      <w:r w:rsidRPr="00431097">
        <w:rPr>
          <w:rFonts w:ascii="Verdana" w:eastAsia="Times New Roman" w:hAnsi="Verdana"/>
          <w:b/>
          <w:bCs/>
          <w:color w:val="000000"/>
          <w:sz w:val="16"/>
          <w:szCs w:val="16"/>
        </w:rPr>
        <w:t>s</w:t>
      </w:r>
      <w:r w:rsidRPr="00431097">
        <w:rPr>
          <w:rFonts w:ascii="Verdana" w:eastAsia="Times New Roman" w:hAnsi="Verdana"/>
          <w:color w:val="000000"/>
          <w:sz w:val="16"/>
          <w:szCs w:val="16"/>
        </w:rPr>
        <w:t xml:space="preserve">, is given the inferred type </w:t>
      </w:r>
      <w:r w:rsidRPr="00431097">
        <w:rPr>
          <w:rFonts w:ascii="Courier New" w:eastAsia="Times New Roman" w:hAnsi="Courier New" w:cs="Courier New"/>
          <w:b/>
          <w:bCs/>
          <w:color w:val="000000"/>
          <w:sz w:val="20"/>
        </w:rPr>
        <w:t>string</w:t>
      </w:r>
      <w:r w:rsidRPr="00431097">
        <w:rPr>
          <w:rFonts w:ascii="Verdana" w:eastAsia="Times New Roman" w:hAnsi="Verdana"/>
          <w:color w:val="000000"/>
          <w:sz w:val="16"/>
          <w:szCs w:val="16"/>
        </w:rPr>
        <w:t xml:space="preserve">, and the expression </w:t>
      </w:r>
      <w:r w:rsidRPr="00431097">
        <w:rPr>
          <w:rFonts w:ascii="Verdana" w:eastAsia="Times New Roman" w:hAnsi="Verdana"/>
          <w:b/>
          <w:bCs/>
          <w:color w:val="000000"/>
          <w:sz w:val="16"/>
          <w:szCs w:val="16"/>
        </w:rPr>
        <w:t>TimeSpan.Parse(s)</w:t>
      </w:r>
      <w:r w:rsidRPr="00431097">
        <w:rPr>
          <w:rFonts w:ascii="Verdana" w:eastAsia="Times New Roman" w:hAnsi="Verdana"/>
          <w:color w:val="000000"/>
          <w:sz w:val="16"/>
          <w:szCs w:val="16"/>
        </w:rPr>
        <w:t xml:space="preserve"> is related to the return type of </w:t>
      </w:r>
      <w:r w:rsidRPr="00431097">
        <w:rPr>
          <w:rFonts w:ascii="Verdana" w:eastAsia="Times New Roman" w:hAnsi="Verdana"/>
          <w:b/>
          <w:bCs/>
          <w:color w:val="000000"/>
          <w:sz w:val="16"/>
          <w:szCs w:val="16"/>
        </w:rPr>
        <w:t>f1</w:t>
      </w:r>
      <w:r w:rsidRPr="00431097">
        <w:rPr>
          <w:rFonts w:ascii="Verdana" w:eastAsia="Times New Roman" w:hAnsi="Verdana"/>
          <w:color w:val="000000"/>
          <w:sz w:val="16"/>
          <w:szCs w:val="16"/>
        </w:rPr>
        <w:t xml:space="preserve">, inferring </w:t>
      </w:r>
      <w:r w:rsidRPr="00431097">
        <w:rPr>
          <w:rFonts w:ascii="Verdana" w:eastAsia="Times New Roman" w:hAnsi="Verdana"/>
          <w:b/>
          <w:bCs/>
          <w:color w:val="000000"/>
          <w:sz w:val="16"/>
          <w:szCs w:val="16"/>
        </w:rPr>
        <w:t>Y</w:t>
      </w:r>
      <w:r w:rsidRPr="00431097">
        <w:rPr>
          <w:rFonts w:ascii="Verdana" w:eastAsia="Times New Roman" w:hAnsi="Verdana"/>
          <w:color w:val="000000"/>
          <w:sz w:val="16"/>
          <w:szCs w:val="16"/>
        </w:rPr>
        <w:t xml:space="preserve"> to be </w:t>
      </w:r>
      <w:r w:rsidRPr="00431097">
        <w:rPr>
          <w:rFonts w:ascii="Verdana" w:eastAsia="Times New Roman" w:hAnsi="Verdana"/>
          <w:b/>
          <w:bCs/>
          <w:color w:val="000000"/>
          <w:sz w:val="16"/>
          <w:szCs w:val="16"/>
        </w:rPr>
        <w:t>System.TimeSpan</w:t>
      </w:r>
      <w:r w:rsidRPr="00431097">
        <w:rPr>
          <w:rFonts w:ascii="Verdana" w:eastAsia="Times New Roman" w:hAnsi="Verdana"/>
          <w:color w:val="000000"/>
          <w:sz w:val="16"/>
          <w:szCs w:val="16"/>
        </w:rPr>
        <w:t xml:space="preserve">. Finally, the parameter of the second lambda expression, </w:t>
      </w:r>
      <w:r w:rsidRPr="00431097">
        <w:rPr>
          <w:rFonts w:ascii="Verdana" w:eastAsia="Times New Roman" w:hAnsi="Verdana"/>
          <w:b/>
          <w:bCs/>
          <w:color w:val="000000"/>
          <w:sz w:val="16"/>
          <w:szCs w:val="16"/>
        </w:rPr>
        <w:t>t</w:t>
      </w:r>
      <w:r w:rsidRPr="00431097">
        <w:rPr>
          <w:rFonts w:ascii="Verdana" w:eastAsia="Times New Roman" w:hAnsi="Verdana"/>
          <w:color w:val="000000"/>
          <w:sz w:val="16"/>
          <w:szCs w:val="16"/>
        </w:rPr>
        <w:t xml:space="preserve">, is given the inferred type </w:t>
      </w:r>
      <w:r w:rsidRPr="00431097">
        <w:rPr>
          <w:rFonts w:ascii="Verdana" w:eastAsia="Times New Roman" w:hAnsi="Verdana"/>
          <w:b/>
          <w:bCs/>
          <w:color w:val="000000"/>
          <w:sz w:val="16"/>
          <w:szCs w:val="16"/>
        </w:rPr>
        <w:t>System.TimeSpan</w:t>
      </w:r>
      <w:r w:rsidRPr="00431097">
        <w:rPr>
          <w:rFonts w:ascii="Verdana" w:eastAsia="Times New Roman" w:hAnsi="Verdana"/>
          <w:color w:val="000000"/>
          <w:sz w:val="16"/>
          <w:szCs w:val="16"/>
        </w:rPr>
        <w:t xml:space="preserve">, and the expression </w:t>
      </w:r>
      <w:r w:rsidRPr="00431097">
        <w:rPr>
          <w:rFonts w:ascii="Verdana" w:eastAsia="Times New Roman" w:hAnsi="Verdana"/>
          <w:b/>
          <w:bCs/>
          <w:color w:val="000000"/>
          <w:sz w:val="16"/>
          <w:szCs w:val="16"/>
        </w:rPr>
        <w:t>t.TotalSeconds</w:t>
      </w:r>
      <w:r w:rsidRPr="00431097">
        <w:rPr>
          <w:rFonts w:ascii="Verdana" w:eastAsia="Times New Roman" w:hAnsi="Verdana"/>
          <w:color w:val="000000"/>
          <w:sz w:val="16"/>
          <w:szCs w:val="16"/>
        </w:rPr>
        <w:t xml:space="preserve"> is related to the return type of </w:t>
      </w:r>
      <w:r w:rsidRPr="00431097">
        <w:rPr>
          <w:rFonts w:ascii="Verdana" w:eastAsia="Times New Roman" w:hAnsi="Verdana"/>
          <w:b/>
          <w:bCs/>
          <w:color w:val="000000"/>
          <w:sz w:val="16"/>
          <w:szCs w:val="16"/>
        </w:rPr>
        <w:t>f2</w:t>
      </w:r>
      <w:r w:rsidRPr="00431097">
        <w:rPr>
          <w:rFonts w:ascii="Verdana" w:eastAsia="Times New Roman" w:hAnsi="Verdana"/>
          <w:color w:val="000000"/>
          <w:sz w:val="16"/>
          <w:szCs w:val="16"/>
        </w:rPr>
        <w:t xml:space="preserve">, inferring </w:t>
      </w:r>
      <w:r w:rsidRPr="00431097">
        <w:rPr>
          <w:rFonts w:ascii="Verdana" w:eastAsia="Times New Roman" w:hAnsi="Verdana"/>
          <w:b/>
          <w:bCs/>
          <w:color w:val="000000"/>
          <w:sz w:val="16"/>
          <w:szCs w:val="16"/>
        </w:rPr>
        <w:t>Z</w:t>
      </w:r>
      <w:r w:rsidRPr="00431097">
        <w:rPr>
          <w:rFonts w:ascii="Verdana" w:eastAsia="Times New Roman" w:hAnsi="Verdana"/>
          <w:color w:val="000000"/>
          <w:sz w:val="16"/>
          <w:szCs w:val="16"/>
        </w:rPr>
        <w:t xml:space="preserve"> to be </w:t>
      </w:r>
      <w:r w:rsidRPr="00431097">
        <w:rPr>
          <w:rFonts w:ascii="Verdana" w:eastAsia="Times New Roman" w:hAnsi="Verdana"/>
          <w:b/>
          <w:bCs/>
          <w:color w:val="000000"/>
          <w:sz w:val="16"/>
          <w:szCs w:val="16"/>
        </w:rPr>
        <w:t>double</w:t>
      </w:r>
      <w:r w:rsidRPr="00431097">
        <w:rPr>
          <w:rFonts w:ascii="Verdana" w:eastAsia="Times New Roman" w:hAnsi="Verdana"/>
          <w:color w:val="000000"/>
          <w:sz w:val="16"/>
          <w:szCs w:val="16"/>
        </w:rPr>
        <w:t xml:space="preserve">. Thus, the result of the invocation is of type </w:t>
      </w:r>
      <w:r w:rsidRPr="00431097">
        <w:rPr>
          <w:rFonts w:ascii="Verdana" w:eastAsia="Times New Roman" w:hAnsi="Verdana"/>
          <w:b/>
          <w:bCs/>
          <w:color w:val="000000"/>
          <w:sz w:val="16"/>
          <w:szCs w:val="16"/>
        </w:rPr>
        <w:t>double</w:t>
      </w:r>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22" w:name="csharp3.0overview_topic10l"/>
      <w:bookmarkEnd w:id="22"/>
      <w:r w:rsidRPr="00431097">
        <w:rPr>
          <w:rFonts w:ascii="Verdana" w:eastAsia="Times New Roman" w:hAnsi="Verdana"/>
          <w:b/>
          <w:bCs/>
          <w:color w:val="000000"/>
          <w:sz w:val="16"/>
          <w:szCs w:val="16"/>
        </w:rPr>
        <w:t>26.3.3.12 Type inference for conversion of method groups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Similar to calls of generic methods, type inference must also be applied when a method group </w:t>
      </w:r>
      <w:r w:rsidRPr="00431097">
        <w:rPr>
          <w:rFonts w:ascii="Verdana" w:eastAsia="Times New Roman" w:hAnsi="Verdana"/>
          <w:b/>
          <w:bCs/>
          <w:color w:val="000000"/>
          <w:sz w:val="16"/>
          <w:szCs w:val="16"/>
        </w:rPr>
        <w:t>M</w:t>
      </w:r>
      <w:r w:rsidRPr="00431097">
        <w:rPr>
          <w:rFonts w:ascii="Verdana" w:eastAsia="Times New Roman" w:hAnsi="Verdana"/>
          <w:color w:val="000000"/>
          <w:sz w:val="16"/>
          <w:szCs w:val="16"/>
        </w:rPr>
        <w:t xml:space="preserve"> containing a generic method is assigned to a given delegate type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Given a method</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T</w:t>
      </w:r>
      <w:r w:rsidRPr="00431097">
        <w:rPr>
          <w:rFonts w:ascii="Courier New" w:eastAsia="Times New Roman" w:hAnsi="Courier New" w:cs="Courier New"/>
          <w:color w:val="000000"/>
          <w:sz w:val="20"/>
          <w:szCs w:val="20"/>
          <w:vertAlign w:val="subscript"/>
        </w:rPr>
        <w:t>r</w:t>
      </w:r>
      <w:r w:rsidRPr="00431097">
        <w:rPr>
          <w:rFonts w:ascii="Courier New" w:eastAsia="Times New Roman" w:hAnsi="Courier New" w:cs="Courier New"/>
          <w:color w:val="000000"/>
          <w:sz w:val="20"/>
          <w:szCs w:val="20"/>
        </w:rPr>
        <w:t xml:space="preserve"> M&lt;X</w:t>
      </w:r>
      <w:r w:rsidRPr="00431097">
        <w:rPr>
          <w:rFonts w:ascii="Courier New" w:eastAsia="Times New Roman" w:hAnsi="Courier New" w:cs="Courier New"/>
          <w:color w:val="000000"/>
          <w:sz w:val="20"/>
          <w:szCs w:val="20"/>
          <w:vertAlign w:val="subscript"/>
        </w:rPr>
        <w:t>1</w:t>
      </w:r>
      <w:r w:rsidRPr="00431097">
        <w:rPr>
          <w:rFonts w:ascii="Courier New" w:eastAsia="Times New Roman" w:hAnsi="Courier New" w:cs="Courier New"/>
          <w:color w:val="000000"/>
          <w:sz w:val="20"/>
          <w:szCs w:val="20"/>
        </w:rPr>
        <w:t>...X</w:t>
      </w:r>
      <w:r w:rsidRPr="00431097">
        <w:rPr>
          <w:rFonts w:ascii="Courier New" w:eastAsia="Times New Roman" w:hAnsi="Courier New" w:cs="Courier New"/>
          <w:color w:val="000000"/>
          <w:sz w:val="20"/>
          <w:szCs w:val="20"/>
          <w:vertAlign w:val="subscript"/>
        </w:rPr>
        <w:t>n</w:t>
      </w:r>
      <w:r w:rsidRPr="00431097">
        <w:rPr>
          <w:rFonts w:ascii="Courier New" w:eastAsia="Times New Roman" w:hAnsi="Courier New" w:cs="Courier New"/>
          <w:color w:val="000000"/>
          <w:sz w:val="20"/>
          <w:szCs w:val="20"/>
        </w:rPr>
        <w:t>&gt;(T</w:t>
      </w:r>
      <w:r w:rsidRPr="00431097">
        <w:rPr>
          <w:rFonts w:ascii="Courier New" w:eastAsia="Times New Roman" w:hAnsi="Courier New" w:cs="Courier New"/>
          <w:color w:val="000000"/>
          <w:sz w:val="20"/>
          <w:szCs w:val="20"/>
          <w:vertAlign w:val="subscript"/>
        </w:rPr>
        <w:t>1</w:t>
      </w:r>
      <w:r w:rsidRPr="00431097">
        <w:rPr>
          <w:rFonts w:ascii="Courier New" w:eastAsia="Times New Roman" w:hAnsi="Courier New" w:cs="Courier New"/>
          <w:color w:val="000000"/>
          <w:sz w:val="20"/>
          <w:szCs w:val="20"/>
        </w:rPr>
        <w:t xml:space="preserve"> x</w:t>
      </w:r>
      <w:r w:rsidRPr="00431097">
        <w:rPr>
          <w:rFonts w:ascii="Courier New" w:eastAsia="Times New Roman" w:hAnsi="Courier New" w:cs="Courier New"/>
          <w:color w:val="000000"/>
          <w:sz w:val="20"/>
          <w:szCs w:val="20"/>
          <w:vertAlign w:val="subscript"/>
        </w:rPr>
        <w:t>1</w:t>
      </w:r>
      <w:r w:rsidRPr="00431097">
        <w:rPr>
          <w:rFonts w:ascii="Courier New" w:eastAsia="Times New Roman" w:hAnsi="Courier New" w:cs="Courier New"/>
          <w:color w:val="000000"/>
          <w:sz w:val="20"/>
          <w:szCs w:val="20"/>
        </w:rPr>
        <w:t xml:space="preserve"> ... T</w:t>
      </w:r>
      <w:r w:rsidRPr="00431097">
        <w:rPr>
          <w:rFonts w:ascii="Courier New" w:eastAsia="Times New Roman" w:hAnsi="Courier New" w:cs="Courier New"/>
          <w:color w:val="000000"/>
          <w:sz w:val="20"/>
          <w:szCs w:val="20"/>
          <w:vertAlign w:val="subscript"/>
        </w:rPr>
        <w:t>m</w:t>
      </w:r>
      <w:r w:rsidRPr="00431097">
        <w:rPr>
          <w:rFonts w:ascii="Courier New" w:eastAsia="Times New Roman" w:hAnsi="Courier New" w:cs="Courier New"/>
          <w:color w:val="000000"/>
          <w:sz w:val="20"/>
          <w:szCs w:val="20"/>
        </w:rPr>
        <w:t xml:space="preserve"> x</w:t>
      </w:r>
      <w:r w:rsidRPr="00431097">
        <w:rPr>
          <w:rFonts w:ascii="Courier New" w:eastAsia="Times New Roman" w:hAnsi="Courier New" w:cs="Courier New"/>
          <w:color w:val="000000"/>
          <w:sz w:val="20"/>
          <w:szCs w:val="20"/>
          <w:vertAlign w:val="subscript"/>
        </w:rPr>
        <w:t>m</w:t>
      </w: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and the method group </w:t>
      </w:r>
      <w:r w:rsidRPr="00431097">
        <w:rPr>
          <w:rFonts w:ascii="Verdana" w:eastAsia="Times New Roman" w:hAnsi="Verdana"/>
          <w:b/>
          <w:bCs/>
          <w:color w:val="000000"/>
          <w:sz w:val="16"/>
          <w:szCs w:val="16"/>
        </w:rPr>
        <w:t>M</w:t>
      </w:r>
      <w:r w:rsidRPr="00431097">
        <w:rPr>
          <w:rFonts w:ascii="Verdana" w:eastAsia="Times New Roman" w:hAnsi="Verdana"/>
          <w:color w:val="000000"/>
          <w:sz w:val="16"/>
          <w:szCs w:val="16"/>
        </w:rPr>
        <w:t xml:space="preserve"> being assigned to the delegate type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the task of type inference is to find type arguments </w:t>
      </w:r>
      <w:r w:rsidRPr="00431097">
        <w:rPr>
          <w:rFonts w:ascii="Verdana" w:eastAsia="Times New Roman" w:hAnsi="Verdana"/>
          <w:b/>
          <w:bCs/>
          <w:color w:val="000000"/>
          <w:sz w:val="16"/>
          <w:szCs w:val="16"/>
        </w:rPr>
        <w:t>S1...Sn</w:t>
      </w:r>
      <w:r w:rsidRPr="00431097">
        <w:rPr>
          <w:rFonts w:ascii="Verdana" w:eastAsia="Times New Roman" w:hAnsi="Verdana"/>
          <w:color w:val="000000"/>
          <w:sz w:val="16"/>
          <w:szCs w:val="16"/>
        </w:rPr>
        <w:t xml:space="preserve"> so that the expression: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M&lt;S</w:t>
      </w:r>
      <w:r w:rsidRPr="00431097">
        <w:rPr>
          <w:rFonts w:ascii="Courier New" w:eastAsia="Times New Roman" w:hAnsi="Courier New" w:cs="Courier New"/>
          <w:color w:val="000000"/>
          <w:sz w:val="20"/>
          <w:szCs w:val="20"/>
          <w:vertAlign w:val="subscript"/>
        </w:rPr>
        <w:t>1</w:t>
      </w:r>
      <w:r w:rsidRPr="00431097">
        <w:rPr>
          <w:rFonts w:ascii="Courier New" w:eastAsia="Times New Roman" w:hAnsi="Courier New" w:cs="Courier New"/>
          <w:color w:val="000000"/>
          <w:sz w:val="20"/>
          <w:szCs w:val="20"/>
        </w:rPr>
        <w:t>...S</w:t>
      </w:r>
      <w:r w:rsidRPr="00431097">
        <w:rPr>
          <w:rFonts w:ascii="Courier New" w:eastAsia="Times New Roman" w:hAnsi="Courier New" w:cs="Courier New"/>
          <w:color w:val="000000"/>
          <w:sz w:val="20"/>
          <w:szCs w:val="20"/>
          <w:vertAlign w:val="subscript"/>
        </w:rPr>
        <w:t>n</w:t>
      </w:r>
      <w:r w:rsidRPr="00431097">
        <w:rPr>
          <w:rFonts w:ascii="Courier New" w:eastAsia="Times New Roman" w:hAnsi="Courier New" w:cs="Courier New"/>
          <w:color w:val="000000"/>
          <w:sz w:val="20"/>
          <w:szCs w:val="20"/>
        </w:rPr>
        <w:t>&gt;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becomes assignable to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Unlike the type inference algorithm for generic method calls, in this case there are only argument </w:t>
      </w:r>
      <w:r w:rsidRPr="00431097">
        <w:rPr>
          <w:rFonts w:ascii="Verdana" w:eastAsia="Times New Roman" w:hAnsi="Verdana"/>
          <w:i/>
          <w:iCs/>
          <w:color w:val="000000"/>
          <w:sz w:val="16"/>
          <w:szCs w:val="16"/>
        </w:rPr>
        <w:t>types</w:t>
      </w:r>
      <w:r w:rsidRPr="00431097">
        <w:rPr>
          <w:rFonts w:ascii="Verdana" w:eastAsia="Times New Roman" w:hAnsi="Verdana"/>
          <w:color w:val="000000"/>
          <w:sz w:val="16"/>
          <w:szCs w:val="16"/>
        </w:rPr>
        <w:t xml:space="preserve">, no argument </w:t>
      </w:r>
      <w:r w:rsidRPr="00431097">
        <w:rPr>
          <w:rFonts w:ascii="Verdana" w:eastAsia="Times New Roman" w:hAnsi="Verdana"/>
          <w:i/>
          <w:iCs/>
          <w:color w:val="000000"/>
          <w:sz w:val="16"/>
          <w:szCs w:val="16"/>
        </w:rPr>
        <w:t>expressions</w:t>
      </w:r>
      <w:r w:rsidRPr="00431097">
        <w:rPr>
          <w:rFonts w:ascii="Verdana" w:eastAsia="Times New Roman" w:hAnsi="Verdana"/>
          <w:color w:val="000000"/>
          <w:sz w:val="16"/>
          <w:szCs w:val="16"/>
        </w:rPr>
        <w:t xml:space="preserve">. In particular, there are no lambda expressions and hence no need for multiple phases of inference.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Instead, all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are considered unfixed, and a lower-bound inference is made from each argument type </w:t>
      </w:r>
      <w:r w:rsidRPr="00431097">
        <w:rPr>
          <w:rFonts w:ascii="Verdana" w:eastAsia="Times New Roman" w:hAnsi="Verdana"/>
          <w:b/>
          <w:bCs/>
          <w:color w:val="000000"/>
          <w:sz w:val="16"/>
          <w:szCs w:val="16"/>
        </w:rPr>
        <w:t>Uj</w:t>
      </w:r>
      <w:r w:rsidRPr="00431097">
        <w:rPr>
          <w:rFonts w:ascii="Verdana" w:eastAsia="Times New Roman" w:hAnsi="Verdana"/>
          <w:color w:val="000000"/>
          <w:sz w:val="16"/>
          <w:szCs w:val="16"/>
        </w:rPr>
        <w:t xml:space="preserve"> of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to the corresponding parameter type </w:t>
      </w:r>
      <w:r w:rsidRPr="00431097">
        <w:rPr>
          <w:rFonts w:ascii="Verdana" w:eastAsia="Times New Roman" w:hAnsi="Verdana"/>
          <w:b/>
          <w:bCs/>
          <w:color w:val="000000"/>
          <w:sz w:val="16"/>
          <w:szCs w:val="16"/>
        </w:rPr>
        <w:t>Tj</w:t>
      </w:r>
      <w:r w:rsidRPr="00431097">
        <w:rPr>
          <w:rFonts w:ascii="Verdana" w:eastAsia="Times New Roman" w:hAnsi="Verdana"/>
          <w:color w:val="000000"/>
          <w:sz w:val="16"/>
          <w:szCs w:val="16"/>
        </w:rPr>
        <w:t xml:space="preserve"> of </w:t>
      </w:r>
      <w:r w:rsidRPr="00431097">
        <w:rPr>
          <w:rFonts w:ascii="Verdana" w:eastAsia="Times New Roman" w:hAnsi="Verdana"/>
          <w:b/>
          <w:bCs/>
          <w:color w:val="000000"/>
          <w:sz w:val="16"/>
          <w:szCs w:val="16"/>
        </w:rPr>
        <w:t>M</w:t>
      </w:r>
      <w:r w:rsidRPr="00431097">
        <w:rPr>
          <w:rFonts w:ascii="Verdana" w:eastAsia="Times New Roman" w:hAnsi="Verdana"/>
          <w:color w:val="000000"/>
          <w:sz w:val="16"/>
          <w:szCs w:val="16"/>
        </w:rPr>
        <w:t xml:space="preserve">. If for any of the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no bounds were found, type inference fails. Otherwise, all </w:t>
      </w:r>
      <w:r w:rsidRPr="00431097">
        <w:rPr>
          <w:rFonts w:ascii="Verdana" w:eastAsia="Times New Roman" w:hAnsi="Verdana"/>
          <w:b/>
          <w:bCs/>
          <w:color w:val="000000"/>
          <w:sz w:val="16"/>
          <w:szCs w:val="16"/>
        </w:rPr>
        <w:t>Xi</w:t>
      </w:r>
      <w:r w:rsidRPr="00431097">
        <w:rPr>
          <w:rFonts w:ascii="Verdana" w:eastAsia="Times New Roman" w:hAnsi="Verdana"/>
          <w:color w:val="000000"/>
          <w:sz w:val="16"/>
          <w:szCs w:val="16"/>
        </w:rPr>
        <w:t xml:space="preserve"> are fixed to corresponding </w:t>
      </w:r>
      <w:r w:rsidRPr="00431097">
        <w:rPr>
          <w:rFonts w:ascii="Verdana" w:eastAsia="Times New Roman" w:hAnsi="Verdana"/>
          <w:b/>
          <w:bCs/>
          <w:color w:val="000000"/>
          <w:sz w:val="16"/>
          <w:szCs w:val="16"/>
        </w:rPr>
        <w:t>Si</w:t>
      </w:r>
      <w:r w:rsidRPr="00431097">
        <w:rPr>
          <w:rFonts w:ascii="Verdana" w:eastAsia="Times New Roman" w:hAnsi="Verdana"/>
          <w:color w:val="000000"/>
          <w:sz w:val="16"/>
          <w:szCs w:val="16"/>
        </w:rPr>
        <w:t>, which are the result of type inference.</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23" w:name="csharp3.0overview_topic10m"/>
      <w:bookmarkEnd w:id="23"/>
      <w:r w:rsidRPr="00431097">
        <w:rPr>
          <w:rFonts w:ascii="Verdana" w:eastAsia="Times New Roman" w:hAnsi="Verdana"/>
          <w:b/>
          <w:bCs/>
          <w:color w:val="000000"/>
          <w:sz w:val="16"/>
          <w:szCs w:val="16"/>
        </w:rPr>
        <w:t>26.3.3.13 Finding the best common type of a set of expressions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In some cases, a common type needs to be inferred for a set of expressions. In particular, the element types of implicitly typed arrays and the return types of anonymous methods and statement lambdas are found in this way.</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Intuitively, given a set of expressions </w:t>
      </w:r>
      <w:r w:rsidRPr="00431097">
        <w:rPr>
          <w:rFonts w:ascii="Verdana" w:eastAsia="Times New Roman" w:hAnsi="Verdana"/>
          <w:b/>
          <w:bCs/>
          <w:color w:val="000000"/>
          <w:sz w:val="16"/>
          <w:szCs w:val="16"/>
        </w:rPr>
        <w:t>e1...em</w:t>
      </w:r>
      <w:r w:rsidRPr="00431097">
        <w:rPr>
          <w:rFonts w:ascii="Verdana" w:eastAsia="Times New Roman" w:hAnsi="Verdana"/>
          <w:color w:val="000000"/>
          <w:sz w:val="16"/>
          <w:szCs w:val="16"/>
        </w:rPr>
        <w:t xml:space="preserve"> this inference should be equivalent to calling a method</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"javascript:CopyCode('ctl00_MTCS_main_ctl29_code');"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T</w:t>
      </w:r>
      <w:r w:rsidRPr="00431097">
        <w:rPr>
          <w:rFonts w:ascii="Courier New" w:eastAsia="Times New Roman" w:hAnsi="Courier New" w:cs="Courier New"/>
          <w:color w:val="000000"/>
          <w:sz w:val="20"/>
          <w:szCs w:val="20"/>
          <w:vertAlign w:val="subscript"/>
        </w:rPr>
        <w:t>r</w:t>
      </w:r>
      <w:r w:rsidRPr="00431097">
        <w:rPr>
          <w:rFonts w:ascii="Courier New" w:eastAsia="Times New Roman" w:hAnsi="Courier New" w:cs="Courier New"/>
          <w:color w:val="000000"/>
          <w:sz w:val="20"/>
          <w:szCs w:val="20"/>
        </w:rPr>
        <w:t xml:space="preserve"> M&lt;X&gt;(X x</w:t>
      </w:r>
      <w:r w:rsidRPr="00431097">
        <w:rPr>
          <w:rFonts w:ascii="Courier New" w:eastAsia="Times New Roman" w:hAnsi="Courier New" w:cs="Courier New"/>
          <w:color w:val="000000"/>
          <w:sz w:val="20"/>
          <w:szCs w:val="20"/>
          <w:vertAlign w:val="subscript"/>
        </w:rPr>
        <w:t>1</w:t>
      </w:r>
      <w:r w:rsidRPr="00431097">
        <w:rPr>
          <w:rFonts w:ascii="Courier New" w:eastAsia="Times New Roman" w:hAnsi="Courier New" w:cs="Courier New"/>
          <w:color w:val="000000"/>
          <w:sz w:val="20"/>
          <w:szCs w:val="20"/>
        </w:rPr>
        <w:t xml:space="preserve"> ... X x</w:t>
      </w:r>
      <w:r w:rsidRPr="00431097">
        <w:rPr>
          <w:rFonts w:ascii="Courier New" w:eastAsia="Times New Roman" w:hAnsi="Courier New" w:cs="Courier New"/>
          <w:color w:val="000000"/>
          <w:sz w:val="20"/>
          <w:szCs w:val="20"/>
          <w:vertAlign w:val="subscript"/>
        </w:rPr>
        <w:t>m</w:t>
      </w: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with the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as arguments.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More precisely, the inference starts out with an unfixed type variable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Output type inferences are then made from each </w:t>
      </w:r>
      <w:r w:rsidRPr="00431097">
        <w:rPr>
          <w:rFonts w:ascii="Verdana" w:eastAsia="Times New Roman" w:hAnsi="Verdana"/>
          <w:b/>
          <w:bCs/>
          <w:color w:val="000000"/>
          <w:sz w:val="16"/>
          <w:szCs w:val="16"/>
        </w:rPr>
        <w:t>ei</w:t>
      </w:r>
      <w:r w:rsidRPr="00431097">
        <w:rPr>
          <w:rFonts w:ascii="Verdana" w:eastAsia="Times New Roman" w:hAnsi="Verdana"/>
          <w:color w:val="000000"/>
          <w:sz w:val="16"/>
          <w:szCs w:val="16"/>
        </w:rPr>
        <w:t xml:space="preserve"> with type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Finally,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is fixed and the resulting type </w:t>
      </w:r>
      <w:r w:rsidRPr="00431097">
        <w:rPr>
          <w:rFonts w:ascii="Courier New" w:eastAsia="Times New Roman" w:hAnsi="Courier New" w:cs="Courier New"/>
          <w:b/>
          <w:bCs/>
          <w:color w:val="000000"/>
          <w:sz w:val="20"/>
        </w:rPr>
        <w:t>S</w:t>
      </w:r>
      <w:r w:rsidRPr="00431097">
        <w:rPr>
          <w:rFonts w:ascii="Verdana" w:eastAsia="Times New Roman" w:hAnsi="Verdana"/>
          <w:color w:val="000000"/>
          <w:sz w:val="16"/>
          <w:szCs w:val="16"/>
        </w:rPr>
        <w:t xml:space="preserve"> is the resulting common type for the expressions.</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24" w:name="csharp3.0overview_topic11"/>
      <w:bookmarkEnd w:id="24"/>
      <w:r w:rsidRPr="00431097">
        <w:rPr>
          <w:rFonts w:ascii="Verdana" w:eastAsia="Times New Roman" w:hAnsi="Verdana"/>
          <w:b/>
          <w:bCs/>
          <w:color w:val="000000"/>
          <w:sz w:val="18"/>
          <w:szCs w:val="18"/>
        </w:rPr>
        <w:t>26.3.4 Overload Resolution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Lambda expressions in an argument list affect overload resolution in certain situations. Please refer to §7.4.2.3 for the exact rules.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following example illustrates the effect of lambdas on overload resolution.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ItemList&lt;T&gt;: List&lt;T&gt;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Sum(Func&lt;T,int&gt; selector)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int sum = 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foreach (T item in this) sum += selector(item);</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return sum;</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double Sum(Func&lt;T,double&gt; selector)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double sum = 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foreach (T item in this) sum += selector(item);</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return sum;</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w:t>
      </w:r>
      <w:r w:rsidRPr="00431097">
        <w:rPr>
          <w:rFonts w:ascii="Verdana" w:eastAsia="Times New Roman" w:hAnsi="Verdana"/>
          <w:b/>
          <w:bCs/>
          <w:color w:val="000000"/>
          <w:sz w:val="16"/>
          <w:szCs w:val="16"/>
        </w:rPr>
        <w:t>ItemList&lt;T&gt;</w:t>
      </w:r>
      <w:r w:rsidRPr="00431097">
        <w:rPr>
          <w:rFonts w:ascii="Verdana" w:eastAsia="Times New Roman" w:hAnsi="Verdana"/>
          <w:color w:val="000000"/>
          <w:sz w:val="16"/>
          <w:szCs w:val="16"/>
        </w:rPr>
        <w:t xml:space="preserve"> class has two </w:t>
      </w:r>
      <w:r w:rsidRPr="00431097">
        <w:rPr>
          <w:rFonts w:ascii="Courier New" w:eastAsia="Times New Roman" w:hAnsi="Courier New" w:cs="Courier New"/>
          <w:b/>
          <w:bCs/>
          <w:color w:val="000000"/>
          <w:sz w:val="20"/>
        </w:rPr>
        <w:t>Sum</w:t>
      </w:r>
      <w:r w:rsidRPr="00431097">
        <w:rPr>
          <w:rFonts w:ascii="Verdana" w:eastAsia="Times New Roman" w:hAnsi="Verdana"/>
          <w:color w:val="000000"/>
          <w:sz w:val="16"/>
          <w:szCs w:val="16"/>
        </w:rPr>
        <w:t xml:space="preserve"> methods. Each takes a </w:t>
      </w:r>
      <w:r w:rsidRPr="00431097">
        <w:rPr>
          <w:rFonts w:ascii="Verdana" w:eastAsia="Times New Roman" w:hAnsi="Verdana"/>
          <w:b/>
          <w:bCs/>
          <w:color w:val="000000"/>
          <w:sz w:val="16"/>
          <w:szCs w:val="16"/>
        </w:rPr>
        <w:t>selector</w:t>
      </w:r>
      <w:r w:rsidRPr="00431097">
        <w:rPr>
          <w:rFonts w:ascii="Verdana" w:eastAsia="Times New Roman" w:hAnsi="Verdana"/>
          <w:color w:val="000000"/>
          <w:sz w:val="16"/>
          <w:szCs w:val="16"/>
        </w:rPr>
        <w:t xml:space="preserve"> argument, which extracts the value to sum over from a list item. The extracted value can be either an </w:t>
      </w:r>
      <w:r w:rsidRPr="00431097">
        <w:rPr>
          <w:rFonts w:ascii="Verdana" w:eastAsia="Times New Roman" w:hAnsi="Verdana"/>
          <w:b/>
          <w:bCs/>
          <w:color w:val="000000"/>
          <w:sz w:val="16"/>
          <w:szCs w:val="16"/>
        </w:rPr>
        <w:t>int</w:t>
      </w:r>
      <w:r w:rsidRPr="00431097">
        <w:rPr>
          <w:rFonts w:ascii="Verdana" w:eastAsia="Times New Roman" w:hAnsi="Verdana"/>
          <w:color w:val="000000"/>
          <w:sz w:val="16"/>
          <w:szCs w:val="16"/>
        </w:rPr>
        <w:t xml:space="preserve"> or a </w:t>
      </w:r>
      <w:r w:rsidRPr="00431097">
        <w:rPr>
          <w:rFonts w:ascii="Verdana" w:eastAsia="Times New Roman" w:hAnsi="Verdana"/>
          <w:b/>
          <w:bCs/>
          <w:color w:val="000000"/>
          <w:sz w:val="16"/>
          <w:szCs w:val="16"/>
        </w:rPr>
        <w:t>double</w:t>
      </w:r>
      <w:r w:rsidRPr="00431097">
        <w:rPr>
          <w:rFonts w:ascii="Verdana" w:eastAsia="Times New Roman" w:hAnsi="Verdana"/>
          <w:color w:val="000000"/>
          <w:sz w:val="16"/>
          <w:szCs w:val="16"/>
        </w:rPr>
        <w:t xml:space="preserve"> and the resulting sum is likewise either an </w:t>
      </w:r>
      <w:r w:rsidRPr="00431097">
        <w:rPr>
          <w:rFonts w:ascii="Verdana" w:eastAsia="Times New Roman" w:hAnsi="Verdana"/>
          <w:b/>
          <w:bCs/>
          <w:color w:val="000000"/>
          <w:sz w:val="16"/>
          <w:szCs w:val="16"/>
        </w:rPr>
        <w:t>int</w:t>
      </w:r>
      <w:r w:rsidRPr="00431097">
        <w:rPr>
          <w:rFonts w:ascii="Verdana" w:eastAsia="Times New Roman" w:hAnsi="Verdana"/>
          <w:color w:val="000000"/>
          <w:sz w:val="16"/>
          <w:szCs w:val="16"/>
        </w:rPr>
        <w:t xml:space="preserve"> or a </w:t>
      </w:r>
      <w:r w:rsidRPr="00431097">
        <w:rPr>
          <w:rFonts w:ascii="Verdana" w:eastAsia="Times New Roman" w:hAnsi="Verdana"/>
          <w:b/>
          <w:bCs/>
          <w:color w:val="000000"/>
          <w:sz w:val="16"/>
          <w:szCs w:val="16"/>
        </w:rPr>
        <w:t>double</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w:t>
      </w:r>
      <w:r w:rsidRPr="00431097">
        <w:rPr>
          <w:rFonts w:ascii="Verdana" w:eastAsia="Times New Roman" w:hAnsi="Verdana"/>
          <w:b/>
          <w:bCs/>
          <w:color w:val="000000"/>
          <w:sz w:val="16"/>
          <w:szCs w:val="16"/>
        </w:rPr>
        <w:t>Sum</w:t>
      </w:r>
      <w:r w:rsidRPr="00431097">
        <w:rPr>
          <w:rFonts w:ascii="Verdana" w:eastAsia="Times New Roman" w:hAnsi="Verdana"/>
          <w:color w:val="000000"/>
          <w:sz w:val="16"/>
          <w:szCs w:val="16"/>
        </w:rPr>
        <w:t xml:space="preserve"> methods could for example be used to compute sums from a list of detail lines in an order.</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Detail</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UnitCount;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double UnitPrice;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void ComputeSums()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ItemList&lt;Detail&gt; orderDetails = GetOrderDetails(...);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int totalUnits = orderDetails.Sum(d =&gt; d.UnitCount);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double orderTotal = orderDetails.Sum(d =&gt; d.UnitPrice * d.UnitCount);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 the first invocation of </w:t>
      </w:r>
      <w:r w:rsidRPr="00431097">
        <w:rPr>
          <w:rFonts w:ascii="Verdana" w:eastAsia="Times New Roman" w:hAnsi="Verdana"/>
          <w:b/>
          <w:bCs/>
          <w:color w:val="000000"/>
          <w:sz w:val="16"/>
          <w:szCs w:val="16"/>
        </w:rPr>
        <w:t>orderDetails.Sum</w:t>
      </w:r>
      <w:r w:rsidRPr="00431097">
        <w:rPr>
          <w:rFonts w:ascii="Verdana" w:eastAsia="Times New Roman" w:hAnsi="Verdana"/>
          <w:color w:val="000000"/>
          <w:sz w:val="16"/>
          <w:szCs w:val="16"/>
        </w:rPr>
        <w:t xml:space="preserve">, both </w:t>
      </w:r>
      <w:r w:rsidRPr="00431097">
        <w:rPr>
          <w:rFonts w:ascii="Verdana" w:eastAsia="Times New Roman" w:hAnsi="Verdana"/>
          <w:b/>
          <w:bCs/>
          <w:color w:val="000000"/>
          <w:sz w:val="16"/>
          <w:szCs w:val="16"/>
        </w:rPr>
        <w:t>Sum</w:t>
      </w:r>
      <w:r w:rsidRPr="00431097">
        <w:rPr>
          <w:rFonts w:ascii="Verdana" w:eastAsia="Times New Roman" w:hAnsi="Verdana"/>
          <w:color w:val="000000"/>
          <w:sz w:val="16"/>
          <w:szCs w:val="16"/>
        </w:rPr>
        <w:t xml:space="preserve"> methods are applicable because the lambda expression </w:t>
      </w:r>
      <w:r w:rsidRPr="00431097">
        <w:rPr>
          <w:rFonts w:ascii="Verdana" w:eastAsia="Times New Roman" w:hAnsi="Verdana"/>
          <w:b/>
          <w:bCs/>
          <w:color w:val="000000"/>
          <w:sz w:val="16"/>
          <w:szCs w:val="16"/>
        </w:rPr>
        <w:t>d =&gt; d.UnitCount</w:t>
      </w:r>
      <w:r w:rsidRPr="00431097">
        <w:rPr>
          <w:rFonts w:ascii="Verdana" w:eastAsia="Times New Roman" w:hAnsi="Verdana"/>
          <w:color w:val="000000"/>
          <w:sz w:val="16"/>
          <w:szCs w:val="16"/>
        </w:rPr>
        <w:t xml:space="preserve"> is compatible with both </w:t>
      </w:r>
      <w:r w:rsidRPr="00431097">
        <w:rPr>
          <w:rFonts w:ascii="Verdana" w:eastAsia="Times New Roman" w:hAnsi="Verdana"/>
          <w:b/>
          <w:bCs/>
          <w:color w:val="000000"/>
          <w:sz w:val="16"/>
          <w:szCs w:val="16"/>
        </w:rPr>
        <w:t>Func&lt;Detail,int&gt;</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Func&lt;Detail,double&gt;</w:t>
      </w:r>
      <w:r w:rsidRPr="00431097">
        <w:rPr>
          <w:rFonts w:ascii="Verdana" w:eastAsia="Times New Roman" w:hAnsi="Verdana"/>
          <w:color w:val="000000"/>
          <w:sz w:val="16"/>
          <w:szCs w:val="16"/>
        </w:rPr>
        <w:t xml:space="preserve">. However, overload resolution picks the first </w:t>
      </w:r>
      <w:r w:rsidRPr="00431097">
        <w:rPr>
          <w:rFonts w:ascii="Verdana" w:eastAsia="Times New Roman" w:hAnsi="Verdana"/>
          <w:b/>
          <w:bCs/>
          <w:color w:val="000000"/>
          <w:sz w:val="16"/>
          <w:szCs w:val="16"/>
        </w:rPr>
        <w:t>Sum</w:t>
      </w:r>
      <w:r w:rsidRPr="00431097">
        <w:rPr>
          <w:rFonts w:ascii="Verdana" w:eastAsia="Times New Roman" w:hAnsi="Verdana"/>
          <w:color w:val="000000"/>
          <w:sz w:val="16"/>
          <w:szCs w:val="16"/>
        </w:rPr>
        <w:t xml:space="preserve"> method because the conversion to </w:t>
      </w:r>
      <w:r w:rsidRPr="00431097">
        <w:rPr>
          <w:rFonts w:ascii="Verdana" w:eastAsia="Times New Roman" w:hAnsi="Verdana"/>
          <w:b/>
          <w:bCs/>
          <w:color w:val="000000"/>
          <w:sz w:val="16"/>
          <w:szCs w:val="16"/>
        </w:rPr>
        <w:t>Func&lt;Detail,int&gt;</w:t>
      </w:r>
      <w:r w:rsidRPr="00431097">
        <w:rPr>
          <w:rFonts w:ascii="Verdana" w:eastAsia="Times New Roman" w:hAnsi="Verdana"/>
          <w:color w:val="000000"/>
          <w:sz w:val="16"/>
          <w:szCs w:val="16"/>
        </w:rPr>
        <w:t xml:space="preserve"> is better than the conversion to </w:t>
      </w:r>
      <w:r w:rsidRPr="00431097">
        <w:rPr>
          <w:rFonts w:ascii="Verdana" w:eastAsia="Times New Roman" w:hAnsi="Verdana"/>
          <w:b/>
          <w:bCs/>
          <w:color w:val="000000"/>
          <w:sz w:val="16"/>
          <w:szCs w:val="16"/>
        </w:rPr>
        <w:t>Func&lt;Detail,double&gt;</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 the second invocation of </w:t>
      </w:r>
      <w:r w:rsidRPr="00431097">
        <w:rPr>
          <w:rFonts w:ascii="Verdana" w:eastAsia="Times New Roman" w:hAnsi="Verdana"/>
          <w:b/>
          <w:bCs/>
          <w:color w:val="000000"/>
          <w:sz w:val="16"/>
          <w:szCs w:val="16"/>
        </w:rPr>
        <w:t>orderDetails.Sum</w:t>
      </w:r>
      <w:r w:rsidRPr="00431097">
        <w:rPr>
          <w:rFonts w:ascii="Verdana" w:eastAsia="Times New Roman" w:hAnsi="Verdana"/>
          <w:color w:val="000000"/>
          <w:sz w:val="16"/>
          <w:szCs w:val="16"/>
        </w:rPr>
        <w:t xml:space="preserve">, only the second </w:t>
      </w:r>
      <w:r w:rsidRPr="00431097">
        <w:rPr>
          <w:rFonts w:ascii="Verdana" w:eastAsia="Times New Roman" w:hAnsi="Verdana"/>
          <w:b/>
          <w:bCs/>
          <w:color w:val="000000"/>
          <w:sz w:val="16"/>
          <w:szCs w:val="16"/>
        </w:rPr>
        <w:t>Sum</w:t>
      </w:r>
      <w:r w:rsidRPr="00431097">
        <w:rPr>
          <w:rFonts w:ascii="Verdana" w:eastAsia="Times New Roman" w:hAnsi="Verdana"/>
          <w:color w:val="000000"/>
          <w:sz w:val="16"/>
          <w:szCs w:val="16"/>
        </w:rPr>
        <w:t xml:space="preserve"> method is applicable because the lambda expression </w:t>
      </w:r>
      <w:r w:rsidRPr="00431097">
        <w:rPr>
          <w:rFonts w:ascii="Verdana" w:eastAsia="Times New Roman" w:hAnsi="Verdana"/>
          <w:b/>
          <w:bCs/>
          <w:color w:val="000000"/>
          <w:sz w:val="16"/>
          <w:szCs w:val="16"/>
        </w:rPr>
        <w:t>d =&gt; d.UnitPrice * d.UnitCount</w:t>
      </w:r>
      <w:r w:rsidRPr="00431097">
        <w:rPr>
          <w:rFonts w:ascii="Verdana" w:eastAsia="Times New Roman" w:hAnsi="Verdana"/>
          <w:color w:val="000000"/>
          <w:sz w:val="16"/>
          <w:szCs w:val="16"/>
        </w:rPr>
        <w:t xml:space="preserve"> produces a value of type </w:t>
      </w:r>
      <w:r w:rsidRPr="00431097">
        <w:rPr>
          <w:rFonts w:ascii="Verdana" w:eastAsia="Times New Roman" w:hAnsi="Verdana"/>
          <w:b/>
          <w:bCs/>
          <w:color w:val="000000"/>
          <w:sz w:val="16"/>
          <w:szCs w:val="16"/>
        </w:rPr>
        <w:t>double</w:t>
      </w:r>
      <w:r w:rsidRPr="00431097">
        <w:rPr>
          <w:rFonts w:ascii="Verdana" w:eastAsia="Times New Roman" w:hAnsi="Verdana"/>
          <w:color w:val="000000"/>
          <w:sz w:val="16"/>
          <w:szCs w:val="16"/>
        </w:rPr>
        <w:t xml:space="preserve">. Thus, overload resolution picks the second </w:t>
      </w:r>
      <w:r w:rsidRPr="00431097">
        <w:rPr>
          <w:rFonts w:ascii="Verdana" w:eastAsia="Times New Roman" w:hAnsi="Verdana"/>
          <w:b/>
          <w:bCs/>
          <w:color w:val="000000"/>
          <w:sz w:val="16"/>
          <w:szCs w:val="16"/>
        </w:rPr>
        <w:t>Sum</w:t>
      </w:r>
      <w:r w:rsidRPr="00431097">
        <w:rPr>
          <w:rFonts w:ascii="Verdana" w:eastAsia="Times New Roman" w:hAnsi="Verdana"/>
          <w:color w:val="000000"/>
          <w:sz w:val="16"/>
          <w:szCs w:val="16"/>
        </w:rPr>
        <w:t xml:space="preserve"> method for that invocation.</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25" w:name="csharp3.0overview_topic12"/>
      <w:bookmarkEnd w:id="25"/>
      <w:r w:rsidRPr="00431097">
        <w:rPr>
          <w:rFonts w:ascii="Verdana" w:eastAsia="Times New Roman" w:hAnsi="Verdana"/>
          <w:b/>
          <w:bCs/>
          <w:color w:val="000000"/>
          <w:sz w:val="18"/>
          <w:szCs w:val="18"/>
        </w:rPr>
        <w:t>26.4 Object and Collection Initializers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An object creation expression (§7.5.10.1) may include an object or collection initializer which initializes the members of the newly created object or the elements of the newly created collection.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object-creation-expression: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new</w:t>
      </w:r>
      <w:r w:rsidRPr="00431097">
        <w:rPr>
          <w:rFonts w:ascii="Courier New" w:eastAsia="Times New Roman" w:hAnsi="Courier New" w:cs="Courier New"/>
          <w:color w:val="000000"/>
          <w:sz w:val="20"/>
          <w:szCs w:val="20"/>
        </w:rPr>
        <w:t xml:space="preserve">   type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argument-list</w:t>
      </w:r>
      <w:r w:rsidRPr="00431097">
        <w:rPr>
          <w:rFonts w:ascii="Courier New" w:eastAsia="Times New Roman" w:hAnsi="Courier New" w:cs="Courier New"/>
          <w:color w:val="000000"/>
          <w:sz w:val="20"/>
          <w:szCs w:val="20"/>
          <w:vertAlign w:val="subscript"/>
        </w:rPr>
        <w:t>opt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object-or-collection-initializer</w:t>
      </w:r>
      <w:r w:rsidRPr="00431097">
        <w:rPr>
          <w:rFonts w:ascii="Courier New" w:eastAsia="Times New Roman" w:hAnsi="Courier New" w:cs="Courier New"/>
          <w:color w:val="000000"/>
          <w:sz w:val="20"/>
          <w:szCs w:val="20"/>
          <w:vertAlign w:val="subscript"/>
        </w:rPr>
        <w:t>opt</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new</w:t>
      </w:r>
      <w:r w:rsidRPr="00431097">
        <w:rPr>
          <w:rFonts w:ascii="Courier New" w:eastAsia="Times New Roman" w:hAnsi="Courier New" w:cs="Courier New"/>
          <w:color w:val="000000"/>
          <w:sz w:val="20"/>
          <w:szCs w:val="20"/>
        </w:rPr>
        <w:t xml:space="preserve">   type   object-or-collection-initializer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object-or-collection-initializer: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object-initializer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collection-initializer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An object creation expression can omit the constructor argument list and enclosing parentheses provided it includes an object or collection initializer. Omitting the constructor argument list and enclosing parentheses is equivalent to specifying an empty argument list.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Execution of an object creation expression that includes an object or collection initializer consists of first invoking the instance constructor and then performing the member or element initializations specified by the object or collection initializer.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It is not possible for an object or collection initializer to refer to the object instance being initialized.</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In order to correctly parse object and collection initializers with generics, the disambiguating list of tokens in §20.6.5 must be augmented with the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xml:space="preserve"> token.</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26" w:name="csharp3.0overview_topic13"/>
      <w:bookmarkEnd w:id="26"/>
      <w:r w:rsidRPr="00431097">
        <w:rPr>
          <w:rFonts w:ascii="Verdana" w:eastAsia="Times New Roman" w:hAnsi="Verdana"/>
          <w:b/>
          <w:bCs/>
          <w:color w:val="000000"/>
          <w:sz w:val="18"/>
          <w:szCs w:val="18"/>
        </w:rPr>
        <w:t>26.4.1 Object Initializers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An object initializer specifies values for one or more fields or properties of an object.</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object-initializer: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member-initializer-list</w:t>
      </w:r>
      <w:r w:rsidRPr="00431097">
        <w:rPr>
          <w:rFonts w:ascii="Courier New" w:eastAsia="Times New Roman" w:hAnsi="Courier New" w:cs="Courier New"/>
          <w:color w:val="000000"/>
          <w:sz w:val="20"/>
          <w:szCs w:val="20"/>
          <w:vertAlign w:val="subscript"/>
        </w:rPr>
        <w:t>opt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member-initializer-list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member-initializer-list: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member-initializer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member-initializer-list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member-initializer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member-initializer: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identifier   =   initializer-value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initializer-value: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object-or-collection-initializer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object initializer consists of a sequence of member initializers, enclosed by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xml:space="preserve"> tokens and separated by commas. Each member initializer must name an accessible field or property of the object being initialized, followed by an equals sign and an expression or an object or collection initializer. It is an error for an object initializer to include more than one member initializer for the same field or property. It is not possible for the object initializer to refer to the newly created object it is initializing.</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 member initializer that specifies an expression after the equals sign is processed in the same way as an assignment (§7.13.1) to the field or property.</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member initializer that specifies an object initializer after the equals sign is a </w:t>
      </w:r>
      <w:r w:rsidRPr="00431097">
        <w:rPr>
          <w:rFonts w:ascii="Verdana" w:eastAsia="Times New Roman" w:hAnsi="Verdana"/>
          <w:i/>
          <w:iCs/>
          <w:color w:val="000000"/>
          <w:sz w:val="16"/>
          <w:szCs w:val="16"/>
        </w:rPr>
        <w:t>nested object initializer, i.e., a</w:t>
      </w:r>
      <w:r w:rsidRPr="00431097">
        <w:rPr>
          <w:rFonts w:ascii="Verdana" w:eastAsia="Times New Roman" w:hAnsi="Verdana"/>
          <w:color w:val="000000"/>
          <w:sz w:val="16"/>
          <w:szCs w:val="16"/>
        </w:rPr>
        <w:t>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hyperlink r:id="rId66" w:anchor="csharp3.0overview_topic14" w:history="1">
        <w:r w:rsidRPr="00431097">
          <w:rPr>
            <w:rFonts w:ascii="Verdana" w:eastAsia="Times New Roman" w:hAnsi="Verdana"/>
            <w:color w:val="0033CC"/>
            <w:sz w:val="16"/>
          </w:rPr>
          <w:t>26.4.2</w:t>
        </w:r>
      </w:hyperlink>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following class represents a point with two coordinates: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public class Point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int x, 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X { get { return x; } set { x = value;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Y { get { return y; } set { y = value;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instance of </w:t>
      </w:r>
      <w:r w:rsidRPr="00431097">
        <w:rPr>
          <w:rFonts w:ascii="Courier New" w:eastAsia="Times New Roman" w:hAnsi="Courier New" w:cs="Courier New"/>
          <w:b/>
          <w:bCs/>
          <w:color w:val="000000"/>
          <w:sz w:val="20"/>
        </w:rPr>
        <w:t>Point</w:t>
      </w:r>
      <w:r w:rsidRPr="00431097">
        <w:rPr>
          <w:rFonts w:ascii="Verdana" w:eastAsia="Times New Roman" w:hAnsi="Verdana"/>
          <w:color w:val="000000"/>
          <w:sz w:val="16"/>
          <w:szCs w:val="16"/>
        </w:rPr>
        <w:t xml:space="preserve"> can be created and initialized as follows: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a = new Point { X = 0, Y = 1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which has the same effect as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__a = new Point();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__a.X = 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__a.Y = 1;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a = __a;</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w:t>
      </w:r>
      <w:r w:rsidRPr="00431097">
        <w:rPr>
          <w:rFonts w:ascii="Verdana" w:eastAsia="Times New Roman" w:hAnsi="Verdana"/>
          <w:b/>
          <w:bCs/>
          <w:color w:val="000000"/>
          <w:sz w:val="16"/>
          <w:szCs w:val="16"/>
        </w:rPr>
        <w:t>__a</w:t>
      </w:r>
      <w:r w:rsidRPr="00431097">
        <w:rPr>
          <w:rFonts w:ascii="Verdana" w:eastAsia="Times New Roman" w:hAnsi="Verdana"/>
          <w:color w:val="000000"/>
          <w:sz w:val="16"/>
          <w:szCs w:val="16"/>
        </w:rPr>
        <w:t xml:space="preserve"> is an otherwise invisible and inaccessible temporary variable. The following class represents a rectangle created from two points: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public class Rectangle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Point p1, p2;</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Point P1 { get { return p1; } set { p1 = value;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Point P2 { get { return p2; } set { p2 = value;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instance of </w:t>
      </w:r>
      <w:r w:rsidRPr="00431097">
        <w:rPr>
          <w:rFonts w:ascii="Verdana" w:eastAsia="Times New Roman" w:hAnsi="Verdana"/>
          <w:b/>
          <w:bCs/>
          <w:color w:val="000000"/>
          <w:sz w:val="16"/>
          <w:szCs w:val="16"/>
        </w:rPr>
        <w:t>Rectangle</w:t>
      </w:r>
      <w:r w:rsidRPr="00431097">
        <w:rPr>
          <w:rFonts w:ascii="Verdana" w:eastAsia="Times New Roman" w:hAnsi="Verdana"/>
          <w:color w:val="000000"/>
          <w:sz w:val="16"/>
          <w:szCs w:val="16"/>
        </w:rPr>
        <w:t xml:space="preserve"> can be created and initialized as follows: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r = new Rectangle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P1 = new Point { X = 0, Y = 1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P2 = new Point { X = 2, Y = 3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which has the same effect as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"javascript:CopyCode('ctl00_MTCS_main_ctl39_code');"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__r = new Rectangle();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__p1 = new Point();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__p1.X = 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__p1.Y = 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__r.P1 = __p1;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__p2 = new Point();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__p2.X = 2;</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__p2.Y = 3;</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__r.P2 = __p2;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r = __r;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w:t>
      </w:r>
      <w:r w:rsidRPr="00431097">
        <w:rPr>
          <w:rFonts w:ascii="Verdana" w:eastAsia="Times New Roman" w:hAnsi="Verdana"/>
          <w:b/>
          <w:bCs/>
          <w:color w:val="000000"/>
          <w:sz w:val="16"/>
          <w:szCs w:val="16"/>
        </w:rPr>
        <w:t>__r</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__p1</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__p2</w:t>
      </w:r>
      <w:r w:rsidRPr="00431097">
        <w:rPr>
          <w:rFonts w:ascii="Verdana" w:eastAsia="Times New Roman" w:hAnsi="Verdana"/>
          <w:color w:val="000000"/>
          <w:sz w:val="16"/>
          <w:szCs w:val="16"/>
        </w:rPr>
        <w:t xml:space="preserve"> are temporary variables that are otherwise invisible and inaccessible.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the </w:t>
      </w:r>
      <w:r w:rsidRPr="00431097">
        <w:rPr>
          <w:rFonts w:ascii="Verdana" w:eastAsia="Times New Roman" w:hAnsi="Verdana"/>
          <w:b/>
          <w:bCs/>
          <w:color w:val="000000"/>
          <w:sz w:val="16"/>
          <w:szCs w:val="16"/>
        </w:rPr>
        <w:t>Rectangle</w:t>
      </w:r>
      <w:r w:rsidRPr="00431097">
        <w:rPr>
          <w:rFonts w:ascii="Verdana" w:eastAsia="Times New Roman" w:hAnsi="Verdana"/>
          <w:color w:val="000000"/>
          <w:sz w:val="16"/>
          <w:szCs w:val="16"/>
        </w:rPr>
        <w:t xml:space="preserve"> constructor allocates the two embedded </w:t>
      </w:r>
      <w:r w:rsidRPr="00431097">
        <w:rPr>
          <w:rFonts w:ascii="Verdana" w:eastAsia="Times New Roman" w:hAnsi="Verdana"/>
          <w:b/>
          <w:bCs/>
          <w:color w:val="000000"/>
          <w:sz w:val="16"/>
          <w:szCs w:val="16"/>
        </w:rPr>
        <w:t>Point</w:t>
      </w:r>
      <w:r w:rsidRPr="00431097">
        <w:rPr>
          <w:rFonts w:ascii="Verdana" w:eastAsia="Times New Roman" w:hAnsi="Verdana"/>
          <w:color w:val="000000"/>
          <w:sz w:val="16"/>
          <w:szCs w:val="16"/>
        </w:rPr>
        <w:t xml:space="preserve"> instances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public class Rectangle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Point p1 = new Point();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Point p2 = new Point();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Point P1 { get { return p1;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Point P2 { get { return p2;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following construct can be used to initialize the embedded </w:t>
      </w:r>
      <w:r w:rsidRPr="00431097">
        <w:rPr>
          <w:rFonts w:ascii="Courier New" w:eastAsia="Times New Roman" w:hAnsi="Courier New" w:cs="Courier New"/>
          <w:b/>
          <w:bCs/>
          <w:color w:val="000000"/>
          <w:sz w:val="20"/>
        </w:rPr>
        <w:t>Point</w:t>
      </w:r>
      <w:r w:rsidRPr="00431097">
        <w:rPr>
          <w:rFonts w:ascii="Verdana" w:eastAsia="Times New Roman" w:hAnsi="Verdana"/>
          <w:color w:val="000000"/>
          <w:sz w:val="16"/>
          <w:szCs w:val="16"/>
        </w:rPr>
        <w:t xml:space="preserve"> instances instead of assigning new instances: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r = new Rectangle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P1 = { X = 0, Y = 1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P2 = { X = 2, Y = 3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which has the same effect as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__r = new Rectangle();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__r.P1.X = 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__r.P1.Y = 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__r.P2.X = 2;</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__r.P2.Y = 3;</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r = __r;</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27" w:name="csharp3.0overview_topic14"/>
      <w:bookmarkEnd w:id="27"/>
      <w:r w:rsidRPr="00431097">
        <w:rPr>
          <w:rFonts w:ascii="Verdana" w:eastAsia="Times New Roman" w:hAnsi="Verdana"/>
          <w:b/>
          <w:bCs/>
          <w:color w:val="000000"/>
          <w:sz w:val="18"/>
          <w:szCs w:val="18"/>
        </w:rPr>
        <w:t>26.4.2 Collection Initializers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 collection initializer specifies the elements of a collection.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collection-initializer: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element-initializer-list   </w:t>
      </w:r>
      <w:r w:rsidRPr="00431097">
        <w:rPr>
          <w:rFonts w:ascii="Courier New" w:eastAsia="Times New Roman" w:hAnsi="Courier New" w:cs="Courier New"/>
          <w:i/>
          <w:iCs/>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element-initializer-list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element-initializer-list: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element-initializer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element-initializer-list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element-initializer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element-initializer: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non-assignment-expression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expression-list   </w:t>
      </w:r>
      <w:r w:rsidRPr="00431097">
        <w:rPr>
          <w:rFonts w:ascii="Courier New" w:eastAsia="Times New Roman" w:hAnsi="Courier New" w:cs="Courier New"/>
          <w:i/>
          <w:iCs/>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collection initializer consists of a sequence of element initializers, enclosed by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xml:space="preserve"> tokens and separated by commas. Each element initializer specifies an element to be added to the collection object being initialized, and consists of a list of expressions enclosed by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xml:space="preserve"> tokens and separated by commas. A single-expression element initializer can be written without braces, but cannot then be an assignment expression, to avoid ambiguity with member initializers. The </w:t>
      </w:r>
      <w:r w:rsidRPr="00431097">
        <w:rPr>
          <w:rFonts w:ascii="Verdana" w:eastAsia="Times New Roman" w:hAnsi="Verdana"/>
          <w:i/>
          <w:iCs/>
          <w:color w:val="000000"/>
          <w:sz w:val="16"/>
          <w:szCs w:val="16"/>
        </w:rPr>
        <w:t>non-assignment-expression</w:t>
      </w:r>
      <w:r w:rsidRPr="00431097">
        <w:rPr>
          <w:rFonts w:ascii="Verdana" w:eastAsia="Times New Roman" w:hAnsi="Verdana"/>
          <w:color w:val="000000"/>
          <w:sz w:val="16"/>
          <w:szCs w:val="16"/>
        </w:rPr>
        <w:t xml:space="preserve"> production is defined in §</w:t>
      </w:r>
      <w:hyperlink r:id="rId67" w:anchor="csharp3.0overview_topic7" w:history="1">
        <w:r w:rsidRPr="00431097">
          <w:rPr>
            <w:rFonts w:ascii="Verdana" w:eastAsia="Times New Roman" w:hAnsi="Verdana"/>
            <w:color w:val="0033CC"/>
            <w:sz w:val="16"/>
          </w:rPr>
          <w:t>26.3</w:t>
        </w:r>
      </w:hyperlink>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following is an example of an object creation expression that includes a collection initializer:</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List&lt;int&gt; digits = new List&lt;int&gt; { 0, 1, 2, 3, 4, 5, 6, 7, 8, 9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collection object to which a collection initializer is applied must be of a type that implements </w:t>
      </w:r>
      <w:r w:rsidRPr="00431097">
        <w:rPr>
          <w:rFonts w:ascii="Verdana" w:eastAsia="Times New Roman" w:hAnsi="Verdana"/>
          <w:b/>
          <w:bCs/>
          <w:color w:val="000000"/>
          <w:sz w:val="16"/>
          <w:szCs w:val="16"/>
        </w:rPr>
        <w:t>System.Collections.IEnumerable</w:t>
      </w:r>
      <w:r w:rsidRPr="00431097">
        <w:rPr>
          <w:rFonts w:ascii="Verdana" w:eastAsia="Times New Roman" w:hAnsi="Verdana"/>
          <w:color w:val="000000"/>
          <w:sz w:val="16"/>
          <w:szCs w:val="16"/>
        </w:rPr>
        <w:t xml:space="preserve"> or a compile-time error occurs. For each specified element in order, the collection initializer invokes the Add method on the target object with the expression list of the element initializer, applying normal overload resolution for each invocation.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following class represents a contact with a name and a list of phone numbers: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public class Contact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string name;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List&lt;string&gt; phoneNumbers = new List&lt;string&gt;();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string Name { get { return name; } set { name = value;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List&lt;string&gt; PhoneNumbers { get { return phoneNumbers;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w:t>
      </w:r>
      <w:r w:rsidRPr="00431097">
        <w:rPr>
          <w:rFonts w:ascii="Verdana" w:eastAsia="Times New Roman" w:hAnsi="Verdana"/>
          <w:b/>
          <w:bCs/>
          <w:color w:val="000000"/>
          <w:sz w:val="16"/>
          <w:szCs w:val="16"/>
        </w:rPr>
        <w:t>List&lt;Contact&gt;</w:t>
      </w:r>
      <w:r w:rsidRPr="00431097">
        <w:rPr>
          <w:rFonts w:ascii="Verdana" w:eastAsia="Times New Roman" w:hAnsi="Verdana"/>
          <w:color w:val="000000"/>
          <w:sz w:val="16"/>
          <w:szCs w:val="16"/>
        </w:rPr>
        <w:t xml:space="preserve"> can be created and initialized as follows: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contacts = new List&lt;Contact&gt;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new Contact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Name = "Chris Smith",</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PhoneNumbers = { "206-555-0101", "425-882-8080"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new Contact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Name = "Bob Harris",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PhoneNumbers = { "650-555-0199"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which has the same effect as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contacts = new List&lt;Contact&gt;();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__c1 = new Contact();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__c1.Name = "Chris Smith";</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__c1.PhoneNumbers.Add("206-555-0101");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__c1.PhoneNumbers.Add("425-882-8080");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contacts.Add(__c1);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__c2 = new Contact();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__c2.Name = "Bob Harris";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__c2.PhoneNumbers.Add("650-555-0199");</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contacts.Add(__c2);</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w:t>
      </w:r>
      <w:r w:rsidRPr="00431097">
        <w:rPr>
          <w:rFonts w:ascii="Verdana" w:eastAsia="Times New Roman" w:hAnsi="Verdana"/>
          <w:b/>
          <w:bCs/>
          <w:color w:val="000000"/>
          <w:sz w:val="16"/>
          <w:szCs w:val="16"/>
        </w:rPr>
        <w:t>__c1</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__c2</w:t>
      </w:r>
      <w:r w:rsidRPr="00431097">
        <w:rPr>
          <w:rFonts w:ascii="Verdana" w:eastAsia="Times New Roman" w:hAnsi="Verdana"/>
          <w:color w:val="000000"/>
          <w:sz w:val="16"/>
          <w:szCs w:val="16"/>
        </w:rPr>
        <w:t xml:space="preserve"> are temporary variables that are otherwise invisible and inaccessible.</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28" w:name="csharp3.0overview_topic15"/>
      <w:bookmarkEnd w:id="28"/>
      <w:r w:rsidRPr="00431097">
        <w:rPr>
          <w:rFonts w:ascii="Verdana" w:eastAsia="Times New Roman" w:hAnsi="Verdana"/>
          <w:b/>
          <w:bCs/>
          <w:color w:val="000000"/>
          <w:sz w:val="18"/>
          <w:szCs w:val="18"/>
        </w:rPr>
        <w:t>26.5 Anonymous Types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C# 3.0 permits the </w:t>
      </w:r>
      <w:r w:rsidRPr="00431097">
        <w:rPr>
          <w:rFonts w:ascii="Verdana" w:eastAsia="Times New Roman" w:hAnsi="Verdana"/>
          <w:b/>
          <w:bCs/>
          <w:color w:val="000000"/>
          <w:sz w:val="16"/>
          <w:szCs w:val="16"/>
        </w:rPr>
        <w:t>new</w:t>
      </w:r>
      <w:r w:rsidRPr="00431097">
        <w:rPr>
          <w:rFonts w:ascii="Verdana" w:eastAsia="Times New Roman" w:hAnsi="Verdana"/>
          <w:color w:val="000000"/>
          <w:sz w:val="16"/>
          <w:szCs w:val="16"/>
        </w:rPr>
        <w:t xml:space="preserve"> operator to be used with an anonymous object initializer to create an object of an anonymous type.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primary-no-array-creation-expression: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anonymous-object-creation-expression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anonymous-object-creation-expression: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new</w:t>
      </w:r>
      <w:r w:rsidRPr="00431097">
        <w:rPr>
          <w:rFonts w:ascii="Courier New" w:eastAsia="Times New Roman" w:hAnsi="Courier New" w:cs="Courier New"/>
          <w:color w:val="000000"/>
          <w:sz w:val="20"/>
          <w:szCs w:val="20"/>
        </w:rPr>
        <w:t xml:space="preserve">   anonymous-object-initializer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anonymous-object-initializer: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member-declarator-list</w:t>
      </w:r>
      <w:r w:rsidRPr="00431097">
        <w:rPr>
          <w:rFonts w:ascii="Courier New" w:eastAsia="Times New Roman" w:hAnsi="Courier New" w:cs="Courier New"/>
          <w:color w:val="000000"/>
          <w:sz w:val="20"/>
          <w:szCs w:val="20"/>
          <w:vertAlign w:val="subscript"/>
        </w:rPr>
        <w:t>opt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member-declarator-list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member-declarator-list: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member-declarator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member-declarator-list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member-declarator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member-declarator: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simple-name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member-access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identifier   =   expression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An anonymous object initializer declares an anonymous type and returns an instance of that type. An anonymous type is a nameless class type that inherits directly from </w:t>
      </w:r>
      <w:r w:rsidRPr="00431097">
        <w:rPr>
          <w:rFonts w:ascii="Courier New" w:eastAsia="Times New Roman" w:hAnsi="Courier New" w:cs="Courier New"/>
          <w:b/>
          <w:bCs/>
          <w:color w:val="000000"/>
          <w:sz w:val="20"/>
        </w:rPr>
        <w:t>object</w:t>
      </w:r>
      <w:r w:rsidRPr="00431097">
        <w:rPr>
          <w:rFonts w:ascii="Verdana" w:eastAsia="Times New Roman" w:hAnsi="Verdana"/>
          <w:color w:val="000000"/>
          <w:sz w:val="16"/>
          <w:szCs w:val="16"/>
        </w:rPr>
        <w:t>. The members of an anonymous type are a sequence of read/write properties inferred from the object initializer(s) used to create instances of the type. Specifically, an anonymous object initializer of the form</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"javascript:CopyCode('ctl00_MTCS_main_ctl49_code');"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new { </w:t>
      </w:r>
      <w:r w:rsidRPr="00431097">
        <w:rPr>
          <w:rFonts w:ascii="Courier New" w:eastAsia="Times New Roman" w:hAnsi="Courier New" w:cs="Courier New"/>
          <w:i/>
          <w:iCs/>
          <w:color w:val="000000"/>
          <w:sz w:val="20"/>
          <w:szCs w:val="20"/>
        </w:rPr>
        <w:t>p1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e1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p2</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pn</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en</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declares an anonymous type of the form</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__Anonymous1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private </w:t>
      </w:r>
      <w:r w:rsidRPr="00431097">
        <w:rPr>
          <w:rFonts w:ascii="Courier New" w:eastAsia="Times New Roman" w:hAnsi="Courier New" w:cs="Courier New"/>
          <w:i/>
          <w:iCs/>
          <w:color w:val="000000"/>
          <w:sz w:val="20"/>
          <w:szCs w:val="20"/>
        </w:rPr>
        <w:t>T1</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f1</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private </w:t>
      </w:r>
      <w:r w:rsidRPr="00431097">
        <w:rPr>
          <w:rFonts w:ascii="Courier New" w:eastAsia="Times New Roman" w:hAnsi="Courier New" w:cs="Courier New"/>
          <w:i/>
          <w:iCs/>
          <w:color w:val="000000"/>
          <w:sz w:val="20"/>
          <w:szCs w:val="20"/>
        </w:rPr>
        <w:t>T2</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f2</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private </w:t>
      </w:r>
      <w:r w:rsidRPr="00431097">
        <w:rPr>
          <w:rFonts w:ascii="Courier New" w:eastAsia="Times New Roman" w:hAnsi="Courier New" w:cs="Courier New"/>
          <w:i/>
          <w:iCs/>
          <w:color w:val="000000"/>
          <w:sz w:val="20"/>
          <w:szCs w:val="20"/>
        </w:rPr>
        <w:t>Tn</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fn</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w:t>
      </w:r>
      <w:r w:rsidRPr="00431097">
        <w:rPr>
          <w:rFonts w:ascii="Courier New" w:eastAsia="Times New Roman" w:hAnsi="Courier New" w:cs="Courier New"/>
          <w:i/>
          <w:iCs/>
          <w:color w:val="000000"/>
          <w:sz w:val="20"/>
          <w:szCs w:val="20"/>
        </w:rPr>
        <w:t>T1</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p1</w:t>
      </w:r>
      <w:r w:rsidRPr="00431097">
        <w:rPr>
          <w:rFonts w:ascii="Courier New" w:eastAsia="Times New Roman" w:hAnsi="Courier New" w:cs="Courier New"/>
          <w:color w:val="000000"/>
          <w:sz w:val="20"/>
          <w:szCs w:val="20"/>
        </w:rPr>
        <w:t xml:space="preserve"> { get { return </w:t>
      </w:r>
      <w:r w:rsidRPr="00431097">
        <w:rPr>
          <w:rFonts w:ascii="Courier New" w:eastAsia="Times New Roman" w:hAnsi="Courier New" w:cs="Courier New"/>
          <w:i/>
          <w:iCs/>
          <w:color w:val="000000"/>
          <w:sz w:val="20"/>
          <w:szCs w:val="20"/>
        </w:rPr>
        <w:t>f1</w:t>
      </w:r>
      <w:r w:rsidRPr="00431097">
        <w:rPr>
          <w:rFonts w:ascii="Courier New" w:eastAsia="Times New Roman" w:hAnsi="Courier New" w:cs="Courier New"/>
          <w:color w:val="000000"/>
          <w:sz w:val="20"/>
          <w:szCs w:val="20"/>
        </w:rPr>
        <w:t xml:space="preserve"> ; } set { </w:t>
      </w:r>
      <w:r w:rsidRPr="00431097">
        <w:rPr>
          <w:rFonts w:ascii="Courier New" w:eastAsia="Times New Roman" w:hAnsi="Courier New" w:cs="Courier New"/>
          <w:i/>
          <w:iCs/>
          <w:color w:val="000000"/>
          <w:sz w:val="20"/>
          <w:szCs w:val="20"/>
        </w:rPr>
        <w:t>f1</w:t>
      </w:r>
      <w:r w:rsidRPr="00431097">
        <w:rPr>
          <w:rFonts w:ascii="Courier New" w:eastAsia="Times New Roman" w:hAnsi="Courier New" w:cs="Courier New"/>
          <w:color w:val="000000"/>
          <w:sz w:val="20"/>
          <w:szCs w:val="20"/>
        </w:rPr>
        <w:t xml:space="preserve"> = value ;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w:t>
      </w:r>
      <w:r w:rsidRPr="00431097">
        <w:rPr>
          <w:rFonts w:ascii="Courier New" w:eastAsia="Times New Roman" w:hAnsi="Courier New" w:cs="Courier New"/>
          <w:i/>
          <w:iCs/>
          <w:color w:val="000000"/>
          <w:sz w:val="20"/>
          <w:szCs w:val="20"/>
        </w:rPr>
        <w:t>T2</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p2</w:t>
      </w:r>
      <w:r w:rsidRPr="00431097">
        <w:rPr>
          <w:rFonts w:ascii="Courier New" w:eastAsia="Times New Roman" w:hAnsi="Courier New" w:cs="Courier New"/>
          <w:color w:val="000000"/>
          <w:sz w:val="20"/>
          <w:szCs w:val="20"/>
        </w:rPr>
        <w:t xml:space="preserve"> { get { return </w:t>
      </w:r>
      <w:r w:rsidRPr="00431097">
        <w:rPr>
          <w:rFonts w:ascii="Courier New" w:eastAsia="Times New Roman" w:hAnsi="Courier New" w:cs="Courier New"/>
          <w:i/>
          <w:iCs/>
          <w:color w:val="000000"/>
          <w:sz w:val="20"/>
          <w:szCs w:val="20"/>
        </w:rPr>
        <w:t>f2</w:t>
      </w:r>
      <w:r w:rsidRPr="00431097">
        <w:rPr>
          <w:rFonts w:ascii="Courier New" w:eastAsia="Times New Roman" w:hAnsi="Courier New" w:cs="Courier New"/>
          <w:color w:val="000000"/>
          <w:sz w:val="20"/>
          <w:szCs w:val="20"/>
        </w:rPr>
        <w:t xml:space="preserve"> ; } set { </w:t>
      </w:r>
      <w:r w:rsidRPr="00431097">
        <w:rPr>
          <w:rFonts w:ascii="Courier New" w:eastAsia="Times New Roman" w:hAnsi="Courier New" w:cs="Courier New"/>
          <w:i/>
          <w:iCs/>
          <w:color w:val="000000"/>
          <w:sz w:val="20"/>
          <w:szCs w:val="20"/>
        </w:rPr>
        <w:t>f2</w:t>
      </w:r>
      <w:r w:rsidRPr="00431097">
        <w:rPr>
          <w:rFonts w:ascii="Courier New" w:eastAsia="Times New Roman" w:hAnsi="Courier New" w:cs="Courier New"/>
          <w:color w:val="000000"/>
          <w:sz w:val="20"/>
          <w:szCs w:val="20"/>
        </w:rPr>
        <w:t xml:space="preserve"> = value ;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w:t>
      </w:r>
      <w:r w:rsidRPr="00431097">
        <w:rPr>
          <w:rFonts w:ascii="Courier New" w:eastAsia="Times New Roman" w:hAnsi="Courier New" w:cs="Courier New"/>
          <w:i/>
          <w:iCs/>
          <w:color w:val="000000"/>
          <w:sz w:val="20"/>
          <w:szCs w:val="20"/>
        </w:rPr>
        <w:t>T1</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p1</w:t>
      </w:r>
      <w:r w:rsidRPr="00431097">
        <w:rPr>
          <w:rFonts w:ascii="Courier New" w:eastAsia="Times New Roman" w:hAnsi="Courier New" w:cs="Courier New"/>
          <w:color w:val="000000"/>
          <w:sz w:val="20"/>
          <w:szCs w:val="20"/>
        </w:rPr>
        <w:t xml:space="preserve"> { get { return </w:t>
      </w:r>
      <w:r w:rsidRPr="00431097">
        <w:rPr>
          <w:rFonts w:ascii="Courier New" w:eastAsia="Times New Roman" w:hAnsi="Courier New" w:cs="Courier New"/>
          <w:i/>
          <w:iCs/>
          <w:color w:val="000000"/>
          <w:sz w:val="20"/>
          <w:szCs w:val="20"/>
        </w:rPr>
        <w:t>f1</w:t>
      </w:r>
      <w:r w:rsidRPr="00431097">
        <w:rPr>
          <w:rFonts w:ascii="Courier New" w:eastAsia="Times New Roman" w:hAnsi="Courier New" w:cs="Courier New"/>
          <w:color w:val="000000"/>
          <w:sz w:val="20"/>
          <w:szCs w:val="20"/>
        </w:rPr>
        <w:t xml:space="preserve"> ; } set { </w:t>
      </w:r>
      <w:r w:rsidRPr="00431097">
        <w:rPr>
          <w:rFonts w:ascii="Courier New" w:eastAsia="Times New Roman" w:hAnsi="Courier New" w:cs="Courier New"/>
          <w:i/>
          <w:iCs/>
          <w:color w:val="000000"/>
          <w:sz w:val="20"/>
          <w:szCs w:val="20"/>
        </w:rPr>
        <w:t>f1</w:t>
      </w:r>
      <w:r w:rsidRPr="00431097">
        <w:rPr>
          <w:rFonts w:ascii="Courier New" w:eastAsia="Times New Roman" w:hAnsi="Courier New" w:cs="Courier New"/>
          <w:color w:val="000000"/>
          <w:sz w:val="20"/>
          <w:szCs w:val="20"/>
        </w:rPr>
        <w:t xml:space="preserve"> = value ;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each </w:t>
      </w:r>
      <w:r w:rsidRPr="00431097">
        <w:rPr>
          <w:rFonts w:ascii="Verdana" w:eastAsia="Times New Roman" w:hAnsi="Verdana"/>
          <w:b/>
          <w:bCs/>
          <w:color w:val="000000"/>
          <w:sz w:val="16"/>
          <w:szCs w:val="16"/>
        </w:rPr>
        <w:t>Tx</w:t>
      </w:r>
      <w:r w:rsidRPr="00431097">
        <w:rPr>
          <w:rFonts w:ascii="Verdana" w:eastAsia="Times New Roman" w:hAnsi="Verdana"/>
          <w:color w:val="000000"/>
          <w:sz w:val="16"/>
          <w:szCs w:val="16"/>
        </w:rPr>
        <w:t xml:space="preserve"> is the type of the corresponding expression </w:t>
      </w:r>
      <w:r w:rsidRPr="00431097">
        <w:rPr>
          <w:rFonts w:ascii="Verdana" w:eastAsia="Times New Roman" w:hAnsi="Verdana"/>
          <w:b/>
          <w:bCs/>
          <w:color w:val="000000"/>
          <w:sz w:val="16"/>
          <w:szCs w:val="16"/>
        </w:rPr>
        <w:t>ex</w:t>
      </w:r>
      <w:r w:rsidRPr="00431097">
        <w:rPr>
          <w:rFonts w:ascii="Verdana" w:eastAsia="Times New Roman" w:hAnsi="Verdana"/>
          <w:color w:val="000000"/>
          <w:sz w:val="16"/>
          <w:szCs w:val="16"/>
        </w:rPr>
        <w:t>. It is a compile-time error for an expression in an anonymous object initializer to be of the null type or an unsafe type.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name of an anonymous type is automatically generated by the compiler and cannot be referenced in program text.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Within the same program, two anonymous object initializers that specify a sequence of properties of the same names and compile-time types in the same order will produce instances of the same anonymous type. (This definition includes the order of the properties because it is observable and material in certain circumstances, such as reflection).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In 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p1 = new { Name = "Lawnmower", Price = 495.00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p2 = new { Name = "Shovel", Price = 26.95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p1 = p2;</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assignment on the last line is permitted because </w:t>
      </w:r>
      <w:r w:rsidRPr="00431097">
        <w:rPr>
          <w:rFonts w:ascii="Verdana" w:eastAsia="Times New Roman" w:hAnsi="Verdana"/>
          <w:b/>
          <w:bCs/>
          <w:color w:val="000000"/>
          <w:sz w:val="16"/>
          <w:szCs w:val="16"/>
        </w:rPr>
        <w:t>p1</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p2</w:t>
      </w:r>
      <w:r w:rsidRPr="00431097">
        <w:rPr>
          <w:rFonts w:ascii="Verdana" w:eastAsia="Times New Roman" w:hAnsi="Verdana"/>
          <w:color w:val="000000"/>
          <w:sz w:val="16"/>
          <w:szCs w:val="16"/>
        </w:rPr>
        <w:t xml:space="preserve"> are of the same anonymous type.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w:t>
      </w:r>
      <w:r w:rsidRPr="00431097">
        <w:rPr>
          <w:rFonts w:ascii="Verdana" w:eastAsia="Times New Roman" w:hAnsi="Verdana"/>
          <w:b/>
          <w:bCs/>
          <w:color w:val="000000"/>
          <w:sz w:val="16"/>
          <w:szCs w:val="16"/>
        </w:rPr>
        <w:t>Equals</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GetHashcode</w:t>
      </w:r>
      <w:r w:rsidRPr="00431097">
        <w:rPr>
          <w:rFonts w:ascii="Verdana" w:eastAsia="Times New Roman" w:hAnsi="Verdana"/>
          <w:color w:val="000000"/>
          <w:sz w:val="16"/>
          <w:szCs w:val="16"/>
        </w:rPr>
        <w:t xml:space="preserve"> methods on anonymous types are defined in terms of the </w:t>
      </w:r>
      <w:r w:rsidRPr="00431097">
        <w:rPr>
          <w:rFonts w:ascii="Verdana" w:eastAsia="Times New Roman" w:hAnsi="Verdana"/>
          <w:b/>
          <w:bCs/>
          <w:color w:val="000000"/>
          <w:sz w:val="16"/>
          <w:szCs w:val="16"/>
        </w:rPr>
        <w:t>Equals</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GetHashcode</w:t>
      </w:r>
      <w:r w:rsidRPr="00431097">
        <w:rPr>
          <w:rFonts w:ascii="Verdana" w:eastAsia="Times New Roman" w:hAnsi="Verdana"/>
          <w:color w:val="000000"/>
          <w:sz w:val="16"/>
          <w:szCs w:val="16"/>
        </w:rPr>
        <w:t xml:space="preserve"> of the properties, so that two instances of the same anonymous type are equal if and only if all their properties are equal.</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member declarator can be abbreviated to a simple name (§7.5.2) or a member access (§7.5.4). This is called a </w:t>
      </w:r>
      <w:r w:rsidRPr="00431097">
        <w:rPr>
          <w:rFonts w:ascii="Verdana" w:eastAsia="Times New Roman" w:hAnsi="Verdana"/>
          <w:b/>
          <w:bCs/>
          <w:i/>
          <w:iCs/>
          <w:color w:val="000000"/>
          <w:sz w:val="16"/>
          <w:szCs w:val="16"/>
        </w:rPr>
        <w:t>projection initializer</w:t>
      </w:r>
      <w:r w:rsidRPr="00431097">
        <w:rPr>
          <w:rFonts w:ascii="Verdana" w:eastAsia="Times New Roman" w:hAnsi="Verdana"/>
          <w:color w:val="000000"/>
          <w:sz w:val="16"/>
          <w:szCs w:val="16"/>
        </w:rPr>
        <w:t xml:space="preserve"> and is shorthand for a declaration of and assignment to a property with the same name. Specifically, member declarators of the forms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identifier                        expr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identifier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are precisely equivalent to the following, respectively:</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identifer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identifier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expr</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identifier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Thus, in a projection initializer the </w:t>
      </w:r>
      <w:r w:rsidRPr="00431097">
        <w:rPr>
          <w:rFonts w:ascii="Verdana" w:eastAsia="Times New Roman" w:hAnsi="Verdana"/>
          <w:i/>
          <w:iCs/>
          <w:color w:val="000000"/>
          <w:sz w:val="16"/>
          <w:szCs w:val="16"/>
        </w:rPr>
        <w:t>identifier</w:t>
      </w:r>
      <w:r w:rsidRPr="00431097">
        <w:rPr>
          <w:rFonts w:ascii="Verdana" w:eastAsia="Times New Roman" w:hAnsi="Verdana"/>
          <w:color w:val="000000"/>
          <w:sz w:val="16"/>
          <w:szCs w:val="16"/>
        </w:rPr>
        <w:t xml:space="preserve"> selects both the value and the field or property to which the value is assigned. Intuitively, a projection initializer projects not just a value, but also the name of the value.</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29" w:name="csharp3.0overview_topic16"/>
      <w:bookmarkEnd w:id="29"/>
      <w:r w:rsidRPr="00431097">
        <w:rPr>
          <w:rFonts w:ascii="Verdana" w:eastAsia="Times New Roman" w:hAnsi="Verdana"/>
          <w:b/>
          <w:bCs/>
          <w:color w:val="000000"/>
          <w:sz w:val="18"/>
          <w:szCs w:val="18"/>
        </w:rPr>
        <w:t>26.6 Implicitly Typed Arrays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syntax of array creation expressions (§7.5.10.2) is extended to support implicitly typed array creation expressions: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array-creation-expression: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new</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array-initializer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In an implicitly typed array creation expression, the type of the array instance is inferred from the elements specified in the array initializer. Specifically, the set formed by the types of the expressions in the array initializer must contain exactly one type to which each type in the set is implicitly convertible, and if that type is not the null type, an array of that type is created. If exactly one type cannot be inferred, or if the inferred type is the null type, a compile-time error occurs.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following are examples of implicitly typed array creation expressions: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a = new[] { 1, 10, 100, 1000 };            // int[]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b = new[] { 1, 1.5, 2, 2.5 };            // double[]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c = new[] { "hello", null, "world” };      // string[]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d = new[] { 1, "one", 2, "two" };         // Error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last expression causes a compile-time error because neither </w:t>
      </w:r>
      <w:r w:rsidRPr="00431097">
        <w:rPr>
          <w:rFonts w:ascii="Verdana" w:eastAsia="Times New Roman" w:hAnsi="Verdana"/>
          <w:b/>
          <w:bCs/>
          <w:color w:val="000000"/>
          <w:sz w:val="16"/>
          <w:szCs w:val="16"/>
        </w:rPr>
        <w:t>int</w:t>
      </w:r>
      <w:r w:rsidRPr="00431097">
        <w:rPr>
          <w:rFonts w:ascii="Verdana" w:eastAsia="Times New Roman" w:hAnsi="Verdana"/>
          <w:color w:val="000000"/>
          <w:sz w:val="16"/>
          <w:szCs w:val="16"/>
        </w:rPr>
        <w:t xml:space="preserve"> nor </w:t>
      </w:r>
      <w:r w:rsidRPr="00431097">
        <w:rPr>
          <w:rFonts w:ascii="Verdana" w:eastAsia="Times New Roman" w:hAnsi="Verdana"/>
          <w:b/>
          <w:bCs/>
          <w:color w:val="000000"/>
          <w:sz w:val="16"/>
          <w:szCs w:val="16"/>
        </w:rPr>
        <w:t>string</w:t>
      </w:r>
      <w:r w:rsidRPr="00431097">
        <w:rPr>
          <w:rFonts w:ascii="Verdana" w:eastAsia="Times New Roman" w:hAnsi="Verdana"/>
          <w:color w:val="000000"/>
          <w:sz w:val="16"/>
          <w:szCs w:val="16"/>
        </w:rPr>
        <w:t xml:space="preserve"> is implicitly convertible to the other. An explicitly typed array creation expression must be used in this case, for example specifying the type to be </w:t>
      </w:r>
      <w:r w:rsidRPr="00431097">
        <w:rPr>
          <w:rFonts w:ascii="Verdana" w:eastAsia="Times New Roman" w:hAnsi="Verdana"/>
          <w:b/>
          <w:bCs/>
          <w:color w:val="000000"/>
          <w:sz w:val="16"/>
          <w:szCs w:val="16"/>
        </w:rPr>
        <w:t>object[]</w:t>
      </w:r>
      <w:r w:rsidRPr="00431097">
        <w:rPr>
          <w:rFonts w:ascii="Verdana" w:eastAsia="Times New Roman" w:hAnsi="Verdana"/>
          <w:color w:val="000000"/>
          <w:sz w:val="16"/>
          <w:szCs w:val="16"/>
        </w:rPr>
        <w:t>. Alternatively, one of the elements can be cast to a common base type, which would then become the inferred element type.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Implicitly typed array creation expressions can be combined with anonymous object initializers to create anonymously typed data structures. For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var contacts = new[]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new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Name = "Chris Smith",</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PhoneNumbers = new[] { "206-555-0101", "425-882-8080"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new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Name = "Bob Harris",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PhoneNumbers = new[] { "650-555-0199"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30" w:name="csharp3.0overview_topic17"/>
      <w:bookmarkEnd w:id="30"/>
      <w:r w:rsidRPr="00431097">
        <w:rPr>
          <w:rFonts w:ascii="Verdana" w:eastAsia="Times New Roman" w:hAnsi="Verdana"/>
          <w:b/>
          <w:bCs/>
          <w:color w:val="000000"/>
          <w:sz w:val="18"/>
          <w:szCs w:val="18"/>
        </w:rPr>
        <w:t>26.7 Query Expressions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b/>
          <w:bCs/>
          <w:i/>
          <w:iCs/>
          <w:color w:val="000000"/>
          <w:sz w:val="16"/>
          <w:szCs w:val="16"/>
        </w:rPr>
        <w:t>Query expressions</w:t>
      </w:r>
      <w:r w:rsidRPr="00431097">
        <w:rPr>
          <w:rFonts w:ascii="Verdana" w:eastAsia="Times New Roman" w:hAnsi="Verdana"/>
          <w:color w:val="000000"/>
          <w:sz w:val="16"/>
          <w:szCs w:val="16"/>
        </w:rPr>
        <w:t xml:space="preserve"> provide a language integrated syntax for queries that is similar to relational and hierarchical query languages such as SQL and XQuery.</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from-clause   query-body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typeopt   identifier   in   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query-body: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query-body-clausesopt   select-or-group-clause   query-continuationopt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query-body-clauses: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query-body-clause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query-body-clauses   query-body-clause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query-body-clause: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let-clause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join-into-clause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let-clause: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let   identifier   =   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   boolean-expression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join   typeopt   identifier   in   expression   on   expression   equals   expression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join-into-clause: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   typeopt   identifier   in   expression   on   expression   equals   expression   into   identifier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   orderings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orderings: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orderings   ,   ordering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expression    ordering-directionopt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ordering-direction: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ascending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descending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select-or-group-clause: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group-clause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group-clause: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group   expression   by   expression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query-continuation: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into   identifier   query-body</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w:t>
      </w:r>
      <w:r w:rsidRPr="00431097">
        <w:rPr>
          <w:rFonts w:ascii="Verdana" w:eastAsia="Times New Roman" w:hAnsi="Verdana"/>
          <w:i/>
          <w:iCs/>
          <w:color w:val="000000"/>
          <w:sz w:val="16"/>
          <w:szCs w:val="16"/>
        </w:rPr>
        <w:t>query-expression</w:t>
      </w:r>
      <w:r w:rsidRPr="00431097">
        <w:rPr>
          <w:rFonts w:ascii="Verdana" w:eastAsia="Times New Roman" w:hAnsi="Verdana"/>
          <w:color w:val="000000"/>
          <w:sz w:val="16"/>
          <w:szCs w:val="16"/>
        </w:rPr>
        <w:t xml:space="preserve"> is classified as a </w:t>
      </w:r>
      <w:r w:rsidRPr="00431097">
        <w:rPr>
          <w:rFonts w:ascii="Verdana" w:eastAsia="Times New Roman" w:hAnsi="Verdana"/>
          <w:i/>
          <w:iCs/>
          <w:color w:val="000000"/>
          <w:sz w:val="16"/>
          <w:szCs w:val="16"/>
        </w:rPr>
        <w:t>non-assignment-expression</w:t>
      </w:r>
      <w:r w:rsidRPr="00431097">
        <w:rPr>
          <w:rFonts w:ascii="Verdana" w:eastAsia="Times New Roman" w:hAnsi="Verdana"/>
          <w:color w:val="000000"/>
          <w:sz w:val="16"/>
          <w:szCs w:val="16"/>
        </w:rPr>
        <w:t>, the definition of which occurs in §</w:t>
      </w:r>
      <w:hyperlink r:id="rId68" w:anchor="csharp3.0overview_topic7" w:history="1">
        <w:r w:rsidRPr="00431097">
          <w:rPr>
            <w:rFonts w:ascii="Verdana" w:eastAsia="Times New Roman" w:hAnsi="Verdana"/>
            <w:color w:val="0033CC"/>
            <w:sz w:val="16"/>
          </w:rPr>
          <w:t>26.3</w:t>
        </w:r>
      </w:hyperlink>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begins with a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clause and ends with either a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or </w:t>
      </w:r>
      <w:r w:rsidRPr="00431097">
        <w:rPr>
          <w:rFonts w:ascii="Verdana" w:eastAsia="Times New Roman" w:hAnsi="Verdana"/>
          <w:b/>
          <w:bCs/>
          <w:color w:val="000000"/>
          <w:sz w:val="16"/>
          <w:szCs w:val="16"/>
        </w:rPr>
        <w:t>group</w:t>
      </w:r>
      <w:r w:rsidRPr="00431097">
        <w:rPr>
          <w:rFonts w:ascii="Verdana" w:eastAsia="Times New Roman" w:hAnsi="Verdana"/>
          <w:color w:val="000000"/>
          <w:sz w:val="16"/>
          <w:szCs w:val="16"/>
        </w:rPr>
        <w:t xml:space="preserve"> clause. The initial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clause can be followed by zero or more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let</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where</w:t>
      </w:r>
      <w:r w:rsidRPr="00431097">
        <w:rPr>
          <w:rFonts w:ascii="Verdana" w:eastAsia="Times New Roman" w:hAnsi="Verdana"/>
          <w:color w:val="000000"/>
          <w:sz w:val="16"/>
          <w:szCs w:val="16"/>
        </w:rPr>
        <w:t xml:space="preserve"> or </w:t>
      </w:r>
      <w:r w:rsidRPr="00431097">
        <w:rPr>
          <w:rFonts w:ascii="Verdana" w:eastAsia="Times New Roman" w:hAnsi="Verdana"/>
          <w:b/>
          <w:bCs/>
          <w:color w:val="000000"/>
          <w:sz w:val="16"/>
          <w:szCs w:val="16"/>
        </w:rPr>
        <w:t>join</w:t>
      </w:r>
      <w:r w:rsidRPr="00431097">
        <w:rPr>
          <w:rFonts w:ascii="Verdana" w:eastAsia="Times New Roman" w:hAnsi="Verdana"/>
          <w:color w:val="000000"/>
          <w:sz w:val="16"/>
          <w:szCs w:val="16"/>
        </w:rPr>
        <w:t xml:space="preserve"> clauses. Each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clause is a generator introducing a range variable ranging over a sequence. Each </w:t>
      </w:r>
      <w:r w:rsidRPr="00431097">
        <w:rPr>
          <w:rFonts w:ascii="Verdana" w:eastAsia="Times New Roman" w:hAnsi="Verdana"/>
          <w:b/>
          <w:bCs/>
          <w:color w:val="000000"/>
          <w:sz w:val="16"/>
          <w:szCs w:val="16"/>
        </w:rPr>
        <w:t>let</w:t>
      </w:r>
      <w:r w:rsidRPr="00431097">
        <w:rPr>
          <w:rFonts w:ascii="Verdana" w:eastAsia="Times New Roman" w:hAnsi="Verdana"/>
          <w:color w:val="000000"/>
          <w:sz w:val="16"/>
          <w:szCs w:val="16"/>
        </w:rPr>
        <w:t xml:space="preserve"> clause computes a value and introduces an identifier representing that value. Each </w:t>
      </w:r>
      <w:r w:rsidRPr="00431097">
        <w:rPr>
          <w:rFonts w:ascii="Verdana" w:eastAsia="Times New Roman" w:hAnsi="Verdana"/>
          <w:b/>
          <w:bCs/>
          <w:color w:val="000000"/>
          <w:sz w:val="16"/>
          <w:szCs w:val="16"/>
        </w:rPr>
        <w:t>where</w:t>
      </w:r>
      <w:r w:rsidRPr="00431097">
        <w:rPr>
          <w:rFonts w:ascii="Verdana" w:eastAsia="Times New Roman" w:hAnsi="Verdana"/>
          <w:color w:val="000000"/>
          <w:sz w:val="16"/>
          <w:szCs w:val="16"/>
        </w:rPr>
        <w:t xml:space="preserve"> clause is a filter that excludes items from the result. Each </w:t>
      </w:r>
      <w:r w:rsidRPr="00431097">
        <w:rPr>
          <w:rFonts w:ascii="Verdana" w:eastAsia="Times New Roman" w:hAnsi="Verdana"/>
          <w:b/>
          <w:bCs/>
          <w:color w:val="000000"/>
          <w:sz w:val="16"/>
          <w:szCs w:val="16"/>
        </w:rPr>
        <w:t>join</w:t>
      </w:r>
      <w:r w:rsidRPr="00431097">
        <w:rPr>
          <w:rFonts w:ascii="Verdana" w:eastAsia="Times New Roman" w:hAnsi="Verdana"/>
          <w:color w:val="000000"/>
          <w:sz w:val="16"/>
          <w:szCs w:val="16"/>
        </w:rPr>
        <w:t xml:space="preserve"> clause compares specified keys of the source sequence with keys of another sequence, yielding matching pairs. Each </w:t>
      </w:r>
      <w:r w:rsidRPr="00431097">
        <w:rPr>
          <w:rFonts w:ascii="Verdana" w:eastAsia="Times New Roman" w:hAnsi="Verdana"/>
          <w:b/>
          <w:bCs/>
          <w:color w:val="000000"/>
          <w:sz w:val="16"/>
          <w:szCs w:val="16"/>
        </w:rPr>
        <w:t>orderby</w:t>
      </w:r>
      <w:r w:rsidRPr="00431097">
        <w:rPr>
          <w:rFonts w:ascii="Verdana" w:eastAsia="Times New Roman" w:hAnsi="Verdana"/>
          <w:color w:val="000000"/>
          <w:sz w:val="16"/>
          <w:szCs w:val="16"/>
        </w:rPr>
        <w:t xml:space="preserve"> clause reorders items according to specified criteria. The final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or </w:t>
      </w:r>
      <w:r w:rsidRPr="00431097">
        <w:rPr>
          <w:rFonts w:ascii="Verdana" w:eastAsia="Times New Roman" w:hAnsi="Verdana"/>
          <w:b/>
          <w:bCs/>
          <w:color w:val="000000"/>
          <w:sz w:val="16"/>
          <w:szCs w:val="16"/>
        </w:rPr>
        <w:t>group</w:t>
      </w:r>
      <w:r w:rsidRPr="00431097">
        <w:rPr>
          <w:rFonts w:ascii="Verdana" w:eastAsia="Times New Roman" w:hAnsi="Verdana"/>
          <w:color w:val="000000"/>
          <w:sz w:val="16"/>
          <w:szCs w:val="16"/>
        </w:rPr>
        <w:t xml:space="preserve"> clause specifies the shape of the result in terms of the range variable(s). Finally, an </w:t>
      </w:r>
      <w:r w:rsidRPr="00431097">
        <w:rPr>
          <w:rFonts w:ascii="Verdana" w:eastAsia="Times New Roman" w:hAnsi="Verdana"/>
          <w:b/>
          <w:bCs/>
          <w:color w:val="000000"/>
          <w:sz w:val="16"/>
          <w:szCs w:val="16"/>
        </w:rPr>
        <w:t>into</w:t>
      </w:r>
      <w:r w:rsidRPr="00431097">
        <w:rPr>
          <w:rFonts w:ascii="Verdana" w:eastAsia="Times New Roman" w:hAnsi="Verdana"/>
          <w:color w:val="000000"/>
          <w:sz w:val="16"/>
          <w:szCs w:val="16"/>
        </w:rPr>
        <w:t xml:space="preserve"> clause can be used to "splice" queries by treating the results of one query as a generator in a subsequent query.</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r w:rsidRPr="00431097">
        <w:rPr>
          <w:rFonts w:ascii="Verdana" w:eastAsia="Times New Roman" w:hAnsi="Verdana"/>
          <w:b/>
          <w:bCs/>
          <w:color w:val="000000"/>
          <w:sz w:val="16"/>
          <w:szCs w:val="16"/>
        </w:rPr>
        <w:t>Ambiguities in query expressions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Query expressions contain a number of new contextual keywords, i.e., identifiers that have special meaning in a given context. Specifically these are: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join</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on</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equals</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into</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let</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orderby</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ascending</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descending</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group</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by</w:t>
      </w:r>
      <w:r w:rsidRPr="00431097">
        <w:rPr>
          <w:rFonts w:ascii="Verdana" w:eastAsia="Times New Roman" w:hAnsi="Verdana"/>
          <w:color w:val="000000"/>
          <w:sz w:val="16"/>
          <w:szCs w:val="16"/>
        </w:rPr>
        <w:t>. In order to avoid ambiguities caused by mixed use of these identifiers as keywords or simple names in query expressions, they are considered keywords anywhere within a query expression.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For this purpose, a query expression is any expression starting with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w:t>
      </w:r>
      <w:r w:rsidRPr="00431097">
        <w:rPr>
          <w:rFonts w:ascii="Verdana" w:eastAsia="Times New Roman" w:hAnsi="Verdana"/>
          <w:i/>
          <w:iCs/>
          <w:color w:val="000000"/>
          <w:sz w:val="16"/>
          <w:szCs w:val="16"/>
        </w:rPr>
        <w:t>identifier</w:t>
      </w:r>
      <w:r w:rsidRPr="00431097">
        <w:rPr>
          <w:rFonts w:ascii="Verdana" w:eastAsia="Times New Roman" w:hAnsi="Verdana"/>
          <w:color w:val="000000"/>
          <w:sz w:val="16"/>
          <w:szCs w:val="16"/>
        </w:rPr>
        <w:t>" followed by any token except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or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In order to use these words as identifiers within a query expression, they can be prefixed with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(§2.4.2).</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31" w:name="csharp3.0overview_topic18"/>
      <w:bookmarkEnd w:id="31"/>
      <w:r w:rsidRPr="00431097">
        <w:rPr>
          <w:rFonts w:ascii="Verdana" w:eastAsia="Times New Roman" w:hAnsi="Verdana"/>
          <w:b/>
          <w:bCs/>
          <w:color w:val="000000"/>
          <w:sz w:val="18"/>
          <w:szCs w:val="18"/>
        </w:rPr>
        <w:t>26.7.1 Query Expression Translation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C# 3.0 language does not specify the exact execution semantics of query expressions. Rather, C# 3.0 translates query expressions into invocations of methods that adhere to the </w:t>
      </w:r>
      <w:r w:rsidRPr="00431097">
        <w:rPr>
          <w:rFonts w:ascii="Verdana" w:eastAsia="Times New Roman" w:hAnsi="Verdana"/>
          <w:i/>
          <w:iCs/>
          <w:color w:val="000000"/>
          <w:sz w:val="16"/>
          <w:szCs w:val="16"/>
        </w:rPr>
        <w:t>query expression pattern</w:t>
      </w:r>
      <w:r w:rsidRPr="00431097">
        <w:rPr>
          <w:rFonts w:ascii="Verdana" w:eastAsia="Times New Roman" w:hAnsi="Verdana"/>
          <w:color w:val="000000"/>
          <w:sz w:val="16"/>
          <w:szCs w:val="16"/>
        </w:rPr>
        <w:t xml:space="preserve">. Specifically, query expressions are translated into invocations of methods named </w:t>
      </w:r>
      <w:r w:rsidRPr="00431097">
        <w:rPr>
          <w:rFonts w:ascii="Verdana" w:eastAsia="Times New Roman" w:hAnsi="Verdana"/>
          <w:b/>
          <w:bCs/>
          <w:color w:val="000000"/>
          <w:sz w:val="16"/>
          <w:szCs w:val="16"/>
        </w:rPr>
        <w:t>Where</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SelectMany</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Join</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GroupJoin</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OrderBy</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OrderByDescending</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ThenBy</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ThenByDescending</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GroupBy</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Cast</w:t>
      </w:r>
      <w:r w:rsidRPr="00431097">
        <w:rPr>
          <w:rFonts w:ascii="Verdana" w:eastAsia="Times New Roman" w:hAnsi="Verdana"/>
          <w:color w:val="000000"/>
          <w:sz w:val="16"/>
          <w:szCs w:val="16"/>
        </w:rPr>
        <w:t xml:space="preserve"> that are expected to have particular signatures and result types, as described in §</w:t>
      </w:r>
      <w:hyperlink r:id="rId69" w:anchor="csharp3.0overview_topic19" w:history="1">
        <w:r w:rsidRPr="00431097">
          <w:rPr>
            <w:rFonts w:ascii="Verdana" w:eastAsia="Times New Roman" w:hAnsi="Verdana"/>
            <w:color w:val="0033CC"/>
            <w:sz w:val="16"/>
          </w:rPr>
          <w:t>26.7.2</w:t>
        </w:r>
      </w:hyperlink>
      <w:r w:rsidRPr="00431097">
        <w:rPr>
          <w:rFonts w:ascii="Verdana" w:eastAsia="Times New Roman" w:hAnsi="Verdana"/>
          <w:color w:val="000000"/>
          <w:sz w:val="16"/>
          <w:szCs w:val="16"/>
        </w:rPr>
        <w:t>. These methods can be instance methods of the object being queried or extension methods that are external to the object, and they implement the actual execution of the query.</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 query expression is processed by repeatedly applying the following translations until no further reductions are possible. The translations are listed in order of precedence: each section assumes that the translations in the preceding sections have been performed exhaustively.</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Certain translations inject range variables with </w:t>
      </w:r>
      <w:r w:rsidRPr="00431097">
        <w:rPr>
          <w:rFonts w:ascii="Verdana" w:eastAsia="Times New Roman" w:hAnsi="Verdana"/>
          <w:i/>
          <w:iCs/>
          <w:color w:val="000000"/>
          <w:sz w:val="16"/>
          <w:szCs w:val="16"/>
        </w:rPr>
        <w:t>transparent identifiers</w:t>
      </w:r>
      <w:r w:rsidRPr="00431097">
        <w:rPr>
          <w:rFonts w:ascii="Verdana" w:eastAsia="Times New Roman" w:hAnsi="Verdana"/>
          <w:color w:val="000000"/>
          <w:sz w:val="16"/>
          <w:szCs w:val="16"/>
        </w:rPr>
        <w:t xml:space="preserve"> denoted by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The special properties of transparent identifiers are discussed further in §</w:t>
      </w:r>
      <w:hyperlink r:id="rId70" w:anchor="csharp3.0overview_topic18g" w:history="1">
        <w:r w:rsidRPr="00431097">
          <w:rPr>
            <w:rFonts w:ascii="Verdana" w:eastAsia="Times New Roman" w:hAnsi="Verdana"/>
            <w:color w:val="0033CC"/>
            <w:sz w:val="16"/>
          </w:rPr>
          <w:t>26.7.1.7</w:t>
        </w:r>
      </w:hyperlink>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32" w:name="csharp3.0overview_topic18a"/>
      <w:bookmarkEnd w:id="32"/>
      <w:r w:rsidRPr="00431097">
        <w:rPr>
          <w:rFonts w:ascii="Verdana" w:eastAsia="Times New Roman" w:hAnsi="Verdana"/>
          <w:b/>
          <w:bCs/>
          <w:color w:val="000000"/>
          <w:sz w:val="16"/>
          <w:szCs w:val="16"/>
        </w:rPr>
        <w:t>26.7.1.1 Select and groupby clauses with continuations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 query expression with a continuation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into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"javascript:CopyCode('ctl00_MTCS_main_ctl59_code');"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 from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translations in the following sections assume that queries have no </w:t>
      </w:r>
      <w:r w:rsidRPr="00431097">
        <w:rPr>
          <w:rFonts w:ascii="Verdana" w:eastAsia="Times New Roman" w:hAnsi="Verdana"/>
          <w:b/>
          <w:bCs/>
          <w:color w:val="000000"/>
          <w:sz w:val="16"/>
          <w:szCs w:val="16"/>
        </w:rPr>
        <w:t>into</w:t>
      </w:r>
      <w:r w:rsidRPr="00431097">
        <w:rPr>
          <w:rFonts w:ascii="Verdana" w:eastAsia="Times New Roman" w:hAnsi="Verdana"/>
          <w:color w:val="000000"/>
          <w:sz w:val="16"/>
          <w:szCs w:val="16"/>
        </w:rPr>
        <w:t xml:space="preserve"> continuations.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group c by c.Country into 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Country = g.Key, CustCount = g.Count()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g in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group c by c.Country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Country = g.Key, CustCount = g.Count()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final translation of which is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GroupBy(c =&gt; c.Country).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Select(g =&gt; new { Country = g.Key, CustCount = g.Count() })</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33" w:name="csharp3.0overview_topic18b"/>
      <w:bookmarkEnd w:id="33"/>
      <w:r w:rsidRPr="00431097">
        <w:rPr>
          <w:rFonts w:ascii="Verdana" w:eastAsia="Times New Roman" w:hAnsi="Verdana"/>
          <w:b/>
          <w:bCs/>
          <w:color w:val="000000"/>
          <w:sz w:val="16"/>
          <w:szCs w:val="16"/>
        </w:rPr>
        <w:t>26.7.1.2 Explicit range variable types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clause that explicitly specifies a range variable type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Cast &lt; </w:t>
      </w:r>
      <w:r w:rsidRPr="00431097">
        <w:rPr>
          <w:rFonts w:ascii="Courier New" w:eastAsia="Times New Roman" w:hAnsi="Courier New" w:cs="Courier New"/>
          <w:i/>
          <w:iCs/>
          <w:color w:val="000000"/>
          <w:sz w:val="20"/>
          <w:szCs w:val="20"/>
        </w:rPr>
        <w:t>T</w:t>
      </w:r>
      <w:r w:rsidRPr="00431097">
        <w:rPr>
          <w:rFonts w:ascii="Courier New" w:eastAsia="Times New Roman" w:hAnsi="Courier New" w:cs="Courier New"/>
          <w:color w:val="000000"/>
          <w:sz w:val="20"/>
          <w:szCs w:val="20"/>
        </w:rPr>
        <w:t xml:space="preserve"> &gt; (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w:t>
      </w:r>
      <w:r w:rsidRPr="00431097">
        <w:rPr>
          <w:rFonts w:ascii="Verdana" w:eastAsia="Times New Roman" w:hAnsi="Verdana"/>
          <w:b/>
          <w:bCs/>
          <w:color w:val="000000"/>
          <w:sz w:val="16"/>
          <w:szCs w:val="16"/>
        </w:rPr>
        <w:t>join</w:t>
      </w:r>
      <w:r w:rsidRPr="00431097">
        <w:rPr>
          <w:rFonts w:ascii="Verdana" w:eastAsia="Times New Roman" w:hAnsi="Verdana"/>
          <w:color w:val="000000"/>
          <w:sz w:val="16"/>
          <w:szCs w:val="16"/>
        </w:rPr>
        <w:t xml:space="preserve"> clause that explicitly specifies a range variable type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join </w:t>
      </w:r>
      <w:r w:rsidRPr="00431097">
        <w:rPr>
          <w:rFonts w:ascii="Courier New" w:eastAsia="Times New Roman" w:hAnsi="Courier New" w:cs="Courier New"/>
          <w:i/>
          <w:iCs/>
          <w:color w:val="000000"/>
          <w:sz w:val="20"/>
          <w:szCs w:val="20"/>
        </w:rPr>
        <w:t>T</w:t>
      </w: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on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equals </w:t>
      </w:r>
      <w:r w:rsidRPr="00431097">
        <w:rPr>
          <w:rFonts w:ascii="Courier New" w:eastAsia="Times New Roman" w:hAnsi="Courier New" w:cs="Courier New"/>
          <w:i/>
          <w:iCs/>
          <w:color w:val="000000"/>
          <w:sz w:val="20"/>
          <w:szCs w:val="20"/>
        </w:rPr>
        <w:t>k2</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join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Cast &lt; </w:t>
      </w:r>
      <w:r w:rsidRPr="00431097">
        <w:rPr>
          <w:rFonts w:ascii="Courier New" w:eastAsia="Times New Roman" w:hAnsi="Courier New" w:cs="Courier New"/>
          <w:i/>
          <w:iCs/>
          <w:color w:val="000000"/>
          <w:sz w:val="20"/>
          <w:szCs w:val="20"/>
        </w:rPr>
        <w:t>T</w:t>
      </w:r>
      <w:r w:rsidRPr="00431097">
        <w:rPr>
          <w:rFonts w:ascii="Courier New" w:eastAsia="Times New Roman" w:hAnsi="Courier New" w:cs="Courier New"/>
          <w:color w:val="000000"/>
          <w:sz w:val="20"/>
          <w:szCs w:val="20"/>
        </w:rPr>
        <w:t xml:space="preserve"> &gt; ( ) on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equals </w:t>
      </w:r>
      <w:r w:rsidRPr="00431097">
        <w:rPr>
          <w:rFonts w:ascii="Courier New" w:eastAsia="Times New Roman" w:hAnsi="Courier New" w:cs="Courier New"/>
          <w:i/>
          <w:iCs/>
          <w:color w:val="000000"/>
          <w:sz w:val="20"/>
          <w:szCs w:val="20"/>
        </w:rPr>
        <w:t>k2</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translations in the following sections assume that queries have no explicit range variable types.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Customer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 c.City == "London"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c</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customers.Cast&lt;Customer&gt;()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 c.City == "London"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c</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final translation of which is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"javascript:CopyCode('ctl00_MTCS_main_ctl69_code');"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Cast&lt;Customer&gt;().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Where(c =&gt; c.City == "London")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Explicit range variable types are useful for querying collections that implement the non-generic </w:t>
      </w:r>
      <w:r w:rsidRPr="00431097">
        <w:rPr>
          <w:rFonts w:ascii="Verdana" w:eastAsia="Times New Roman" w:hAnsi="Verdana"/>
          <w:b/>
          <w:bCs/>
          <w:color w:val="000000"/>
          <w:sz w:val="16"/>
          <w:szCs w:val="16"/>
        </w:rPr>
        <w:t>IEnumerable</w:t>
      </w:r>
      <w:r w:rsidRPr="00431097">
        <w:rPr>
          <w:rFonts w:ascii="Verdana" w:eastAsia="Times New Roman" w:hAnsi="Verdana"/>
          <w:color w:val="000000"/>
          <w:sz w:val="16"/>
          <w:szCs w:val="16"/>
        </w:rPr>
        <w:t xml:space="preserve"> interface, but not the generic </w:t>
      </w:r>
      <w:r w:rsidRPr="00431097">
        <w:rPr>
          <w:rFonts w:ascii="Verdana" w:eastAsia="Times New Roman" w:hAnsi="Verdana"/>
          <w:b/>
          <w:bCs/>
          <w:color w:val="000000"/>
          <w:sz w:val="16"/>
          <w:szCs w:val="16"/>
        </w:rPr>
        <w:t>IEnumerable&lt;T&gt;</w:t>
      </w:r>
      <w:r w:rsidRPr="00431097">
        <w:rPr>
          <w:rFonts w:ascii="Verdana" w:eastAsia="Times New Roman" w:hAnsi="Verdana"/>
          <w:color w:val="000000"/>
          <w:sz w:val="16"/>
          <w:szCs w:val="16"/>
        </w:rPr>
        <w:t xml:space="preserve"> interface. In the example above, this would be the case if </w:t>
      </w:r>
      <w:r w:rsidRPr="00431097">
        <w:rPr>
          <w:rFonts w:ascii="Verdana" w:eastAsia="Times New Roman" w:hAnsi="Verdana"/>
          <w:b/>
          <w:bCs/>
          <w:color w:val="000000"/>
          <w:sz w:val="16"/>
          <w:szCs w:val="16"/>
        </w:rPr>
        <w:t>customers</w:t>
      </w:r>
      <w:r w:rsidRPr="00431097">
        <w:rPr>
          <w:rFonts w:ascii="Verdana" w:eastAsia="Times New Roman" w:hAnsi="Verdana"/>
          <w:color w:val="000000"/>
          <w:sz w:val="16"/>
          <w:szCs w:val="16"/>
        </w:rPr>
        <w:t xml:space="preserve"> were of type </w:t>
      </w:r>
      <w:r w:rsidRPr="00431097">
        <w:rPr>
          <w:rFonts w:ascii="Verdana" w:eastAsia="Times New Roman" w:hAnsi="Verdana"/>
          <w:b/>
          <w:bCs/>
          <w:color w:val="000000"/>
          <w:sz w:val="16"/>
          <w:szCs w:val="16"/>
        </w:rPr>
        <w:t>ArrayList</w:t>
      </w:r>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34" w:name="csharp3.0overview_topic18c"/>
      <w:bookmarkEnd w:id="34"/>
      <w:r w:rsidRPr="00431097">
        <w:rPr>
          <w:rFonts w:ascii="Verdana" w:eastAsia="Times New Roman" w:hAnsi="Verdana"/>
          <w:b/>
          <w:bCs/>
          <w:color w:val="000000"/>
          <w:sz w:val="16"/>
          <w:szCs w:val="16"/>
        </w:rPr>
        <w:t>26.7.1.3 Degenerate query expressions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 query expression of the form</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select </w:t>
      </w:r>
      <w:r w:rsidRPr="00431097">
        <w:rPr>
          <w:rFonts w:ascii="Courier New" w:eastAsia="Times New Roman" w:hAnsi="Courier New" w:cs="Courier New"/>
          <w:i/>
          <w:iCs/>
          <w:color w:val="000000"/>
          <w:sz w:val="20"/>
          <w:szCs w:val="20"/>
        </w:rPr>
        <w:t>x</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Select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c</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Is translated into </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customers.Select(c =&gt; c)</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on the source. It is then up to the implementers of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and other query operators to ensure that these methods never return the source object itself.</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35" w:name="csharp3.0overview_topic18d"/>
      <w:bookmarkEnd w:id="35"/>
      <w:r w:rsidRPr="00431097">
        <w:rPr>
          <w:rFonts w:ascii="Verdana" w:eastAsia="Times New Roman" w:hAnsi="Verdana"/>
          <w:b/>
          <w:bCs/>
          <w:color w:val="000000"/>
          <w:sz w:val="16"/>
          <w:szCs w:val="16"/>
        </w:rPr>
        <w:t>26.7.1.4 From, let, where, join and orderby clauses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 second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clause followed by a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e2</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select </w:t>
      </w:r>
      <w:r w:rsidRPr="00431097">
        <w:rPr>
          <w:rFonts w:ascii="Courier New" w:eastAsia="Times New Roman" w:hAnsi="Courier New" w:cs="Courier New"/>
          <w:i/>
          <w:iCs/>
          <w:color w:val="000000"/>
          <w:sz w:val="20"/>
          <w:szCs w:val="20"/>
        </w:rPr>
        <w:t>v</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e1</w:t>
      </w:r>
      <w:r w:rsidRPr="00431097">
        <w:rPr>
          <w:rFonts w:ascii="Courier New" w:eastAsia="Times New Roman" w:hAnsi="Courier New" w:cs="Courier New"/>
          <w:color w:val="000000"/>
          <w:sz w:val="20"/>
          <w:szCs w:val="20"/>
        </w:rPr>
        <w:t xml:space="preserve"> ) . SelectMany(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 =&gt; </w:t>
      </w:r>
      <w:r w:rsidRPr="00431097">
        <w:rPr>
          <w:rFonts w:ascii="Courier New" w:eastAsia="Times New Roman" w:hAnsi="Courier New" w:cs="Courier New"/>
          <w:i/>
          <w:iCs/>
          <w:color w:val="000000"/>
          <w:sz w:val="20"/>
          <w:szCs w:val="20"/>
        </w:rPr>
        <w:t>v</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 second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clause followed by something other than a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e2</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 in ( </w:t>
      </w:r>
      <w:r w:rsidRPr="00431097">
        <w:rPr>
          <w:rFonts w:ascii="Courier New" w:eastAsia="Times New Roman" w:hAnsi="Courier New" w:cs="Courier New"/>
          <w:i/>
          <w:iCs/>
          <w:color w:val="000000"/>
          <w:sz w:val="20"/>
          <w:szCs w:val="20"/>
        </w:rPr>
        <w:t>e1</w:t>
      </w:r>
      <w:r w:rsidRPr="00431097">
        <w:rPr>
          <w:rFonts w:ascii="Courier New" w:eastAsia="Times New Roman" w:hAnsi="Courier New" w:cs="Courier New"/>
          <w:color w:val="000000"/>
          <w:sz w:val="20"/>
          <w:szCs w:val="20"/>
        </w:rPr>
        <w:t xml:space="preserve"> ) . SelectMany(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 =&gt; new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 </w:t>
      </w:r>
      <w:r w:rsidRPr="00431097">
        <w:rPr>
          <w:rFonts w:ascii="Verdana" w:eastAsia="Times New Roman" w:hAnsi="Verdana"/>
          <w:b/>
          <w:bCs/>
          <w:color w:val="000000"/>
          <w:sz w:val="16"/>
          <w:szCs w:val="16"/>
        </w:rPr>
        <w:t>let</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let </w:t>
      </w:r>
      <w:r w:rsidRPr="00431097">
        <w:rPr>
          <w:rFonts w:ascii="Courier New" w:eastAsia="Times New Roman" w:hAnsi="Courier New" w:cs="Courier New"/>
          <w:i/>
          <w:iCs/>
          <w:color w:val="000000"/>
          <w:sz w:val="20"/>
          <w:szCs w:val="20"/>
        </w:rPr>
        <w:t>y</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f</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"javascript:CopyCode('ctl00_MTCS_main_ctl79_code');"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 in (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Select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new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y</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f</w:t>
      </w:r>
      <w:r w:rsidRPr="00431097">
        <w:rPr>
          <w:rFonts w:ascii="Courier New" w:eastAsia="Times New Roman" w:hAnsi="Courier New" w:cs="Courier New"/>
          <w:color w:val="000000"/>
          <w:sz w:val="20"/>
          <w:szCs w:val="20"/>
        </w:rPr>
        <w:t xml:space="preserv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 </w:t>
      </w:r>
      <w:r w:rsidRPr="00431097">
        <w:rPr>
          <w:rFonts w:ascii="Verdana" w:eastAsia="Times New Roman" w:hAnsi="Verdana"/>
          <w:b/>
          <w:bCs/>
          <w:color w:val="000000"/>
          <w:sz w:val="16"/>
          <w:szCs w:val="16"/>
        </w:rPr>
        <w:t>where</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where </w:t>
      </w:r>
      <w:r w:rsidRPr="00431097">
        <w:rPr>
          <w:rFonts w:ascii="Courier New" w:eastAsia="Times New Roman" w:hAnsi="Courier New" w:cs="Courier New"/>
          <w:i/>
          <w:iCs/>
          <w:color w:val="000000"/>
          <w:sz w:val="20"/>
          <w:szCs w:val="20"/>
        </w:rPr>
        <w:t>f</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Where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f</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 </w:t>
      </w:r>
      <w:r w:rsidRPr="00431097">
        <w:rPr>
          <w:rFonts w:ascii="Courier New" w:eastAsia="Times New Roman" w:hAnsi="Courier New" w:cs="Courier New"/>
          <w:b/>
          <w:bCs/>
          <w:color w:val="000000"/>
          <w:sz w:val="20"/>
        </w:rPr>
        <w:t>join</w:t>
      </w:r>
      <w:r w:rsidRPr="00431097">
        <w:rPr>
          <w:rFonts w:ascii="Verdana" w:eastAsia="Times New Roman" w:hAnsi="Verdana"/>
          <w:color w:val="000000"/>
          <w:sz w:val="16"/>
          <w:szCs w:val="16"/>
        </w:rPr>
        <w:t xml:space="preserve"> clause without an </w:t>
      </w:r>
      <w:r w:rsidRPr="00431097">
        <w:rPr>
          <w:rFonts w:ascii="Verdana" w:eastAsia="Times New Roman" w:hAnsi="Verdana"/>
          <w:b/>
          <w:bCs/>
          <w:color w:val="000000"/>
          <w:sz w:val="16"/>
          <w:szCs w:val="16"/>
        </w:rPr>
        <w:t>into</w:t>
      </w:r>
      <w:r w:rsidRPr="00431097">
        <w:rPr>
          <w:rFonts w:ascii="Verdana" w:eastAsia="Times New Roman" w:hAnsi="Verdana"/>
          <w:color w:val="000000"/>
          <w:sz w:val="16"/>
          <w:szCs w:val="16"/>
        </w:rPr>
        <w:t xml:space="preserve"> followed by a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join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on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equals </w:t>
      </w:r>
      <w:r w:rsidRPr="00431097">
        <w:rPr>
          <w:rFonts w:ascii="Courier New" w:eastAsia="Times New Roman" w:hAnsi="Courier New" w:cs="Courier New"/>
          <w:i/>
          <w:iCs/>
          <w:color w:val="000000"/>
          <w:sz w:val="20"/>
          <w:szCs w:val="20"/>
        </w:rPr>
        <w:t>k2</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select </w:t>
      </w:r>
      <w:r w:rsidRPr="00431097">
        <w:rPr>
          <w:rFonts w:ascii="Courier New" w:eastAsia="Times New Roman" w:hAnsi="Courier New" w:cs="Courier New"/>
          <w:i/>
          <w:iCs/>
          <w:color w:val="000000"/>
          <w:sz w:val="20"/>
          <w:szCs w:val="20"/>
        </w:rPr>
        <w:t>v</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e1</w:t>
      </w:r>
      <w:r w:rsidRPr="00431097">
        <w:rPr>
          <w:rFonts w:ascii="Courier New" w:eastAsia="Times New Roman" w:hAnsi="Courier New" w:cs="Courier New"/>
          <w:color w:val="000000"/>
          <w:sz w:val="20"/>
          <w:szCs w:val="20"/>
        </w:rPr>
        <w:t xml:space="preserve"> ) . Join(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 =&gt; </w:t>
      </w:r>
      <w:r w:rsidRPr="00431097">
        <w:rPr>
          <w:rFonts w:ascii="Courier New" w:eastAsia="Times New Roman" w:hAnsi="Courier New" w:cs="Courier New"/>
          <w:i/>
          <w:iCs/>
          <w:color w:val="000000"/>
          <w:sz w:val="20"/>
          <w:szCs w:val="20"/>
        </w:rPr>
        <w:t>v</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 </w:t>
      </w:r>
      <w:r w:rsidRPr="00431097">
        <w:rPr>
          <w:rFonts w:ascii="Courier New" w:eastAsia="Times New Roman" w:hAnsi="Courier New" w:cs="Courier New"/>
          <w:b/>
          <w:bCs/>
          <w:color w:val="000000"/>
          <w:sz w:val="20"/>
        </w:rPr>
        <w:t>join</w:t>
      </w:r>
      <w:r w:rsidRPr="00431097">
        <w:rPr>
          <w:rFonts w:ascii="Verdana" w:eastAsia="Times New Roman" w:hAnsi="Verdana"/>
          <w:color w:val="000000"/>
          <w:sz w:val="16"/>
          <w:szCs w:val="16"/>
        </w:rPr>
        <w:t xml:space="preserve"> clause without an </w:t>
      </w:r>
      <w:r w:rsidRPr="00431097">
        <w:rPr>
          <w:rFonts w:ascii="Verdana" w:eastAsia="Times New Roman" w:hAnsi="Verdana"/>
          <w:b/>
          <w:bCs/>
          <w:color w:val="000000"/>
          <w:sz w:val="16"/>
          <w:szCs w:val="16"/>
        </w:rPr>
        <w:t>into</w:t>
      </w:r>
      <w:r w:rsidRPr="00431097">
        <w:rPr>
          <w:rFonts w:ascii="Verdana" w:eastAsia="Times New Roman" w:hAnsi="Verdana"/>
          <w:color w:val="000000"/>
          <w:sz w:val="16"/>
          <w:szCs w:val="16"/>
        </w:rPr>
        <w:t xml:space="preserve"> followed by something other than a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join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on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equals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 in ( </w:t>
      </w:r>
      <w:r w:rsidRPr="00431097">
        <w:rPr>
          <w:rFonts w:ascii="Courier New" w:eastAsia="Times New Roman" w:hAnsi="Courier New" w:cs="Courier New"/>
          <w:i/>
          <w:iCs/>
          <w:color w:val="000000"/>
          <w:sz w:val="20"/>
          <w:szCs w:val="20"/>
        </w:rPr>
        <w:t>e1</w:t>
      </w:r>
      <w:r w:rsidRPr="00431097">
        <w:rPr>
          <w:rFonts w:ascii="Courier New" w:eastAsia="Times New Roman" w:hAnsi="Courier New" w:cs="Courier New"/>
          <w:color w:val="000000"/>
          <w:sz w:val="20"/>
          <w:szCs w:val="20"/>
        </w:rPr>
        <w:t xml:space="preserve"> ) . Join(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 =&gt; new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 </w:t>
      </w:r>
      <w:r w:rsidRPr="00431097">
        <w:rPr>
          <w:rFonts w:ascii="Verdana" w:eastAsia="Times New Roman" w:hAnsi="Verdana"/>
          <w:b/>
          <w:bCs/>
          <w:color w:val="000000"/>
          <w:sz w:val="16"/>
          <w:szCs w:val="16"/>
        </w:rPr>
        <w:t>join</w:t>
      </w:r>
      <w:r w:rsidRPr="00431097">
        <w:rPr>
          <w:rFonts w:ascii="Verdana" w:eastAsia="Times New Roman" w:hAnsi="Verdana"/>
          <w:color w:val="000000"/>
          <w:sz w:val="16"/>
          <w:szCs w:val="16"/>
        </w:rPr>
        <w:t xml:space="preserve"> clause with an </w:t>
      </w:r>
      <w:r w:rsidRPr="00431097">
        <w:rPr>
          <w:rFonts w:ascii="Verdana" w:eastAsia="Times New Roman" w:hAnsi="Verdana"/>
          <w:b/>
          <w:bCs/>
          <w:color w:val="000000"/>
          <w:sz w:val="16"/>
          <w:szCs w:val="16"/>
        </w:rPr>
        <w:t>into</w:t>
      </w:r>
      <w:r w:rsidRPr="00431097">
        <w:rPr>
          <w:rFonts w:ascii="Verdana" w:eastAsia="Times New Roman" w:hAnsi="Verdana"/>
          <w:color w:val="000000"/>
          <w:sz w:val="16"/>
          <w:szCs w:val="16"/>
        </w:rPr>
        <w:t xml:space="preserve"> followed by a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join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on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equals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into </w:t>
      </w:r>
      <w:r w:rsidRPr="00431097">
        <w:rPr>
          <w:rFonts w:ascii="Courier New" w:eastAsia="Times New Roman" w:hAnsi="Courier New" w:cs="Courier New"/>
          <w:i/>
          <w:iCs/>
          <w:color w:val="000000"/>
          <w:sz w:val="20"/>
          <w:szCs w:val="20"/>
        </w:rPr>
        <w:t>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select </w:t>
      </w:r>
      <w:r w:rsidRPr="00431097">
        <w:rPr>
          <w:rFonts w:ascii="Courier New" w:eastAsia="Times New Roman" w:hAnsi="Courier New" w:cs="Courier New"/>
          <w:i/>
          <w:iCs/>
          <w:color w:val="000000"/>
          <w:sz w:val="20"/>
          <w:szCs w:val="20"/>
        </w:rPr>
        <w:t>v</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e1</w:t>
      </w:r>
      <w:r w:rsidRPr="00431097">
        <w:rPr>
          <w:rFonts w:ascii="Courier New" w:eastAsia="Times New Roman" w:hAnsi="Courier New" w:cs="Courier New"/>
          <w:color w:val="000000"/>
          <w:sz w:val="20"/>
          <w:szCs w:val="20"/>
        </w:rPr>
        <w:t xml:space="preserve"> ) . GroupJoin(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g</w:t>
      </w:r>
      <w:r w:rsidRPr="00431097">
        <w:rPr>
          <w:rFonts w:ascii="Courier New" w:eastAsia="Times New Roman" w:hAnsi="Courier New" w:cs="Courier New"/>
          <w:color w:val="000000"/>
          <w:sz w:val="20"/>
          <w:szCs w:val="20"/>
        </w:rPr>
        <w:t xml:space="preserve"> ) =&gt; </w:t>
      </w:r>
      <w:r w:rsidRPr="00431097">
        <w:rPr>
          <w:rFonts w:ascii="Courier New" w:eastAsia="Times New Roman" w:hAnsi="Courier New" w:cs="Courier New"/>
          <w:i/>
          <w:iCs/>
          <w:color w:val="000000"/>
          <w:sz w:val="20"/>
          <w:szCs w:val="20"/>
        </w:rPr>
        <w:t>v</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 </w:t>
      </w:r>
      <w:r w:rsidRPr="00431097">
        <w:rPr>
          <w:rFonts w:ascii="Courier New" w:eastAsia="Times New Roman" w:hAnsi="Courier New" w:cs="Courier New"/>
          <w:b/>
          <w:bCs/>
          <w:color w:val="000000"/>
          <w:sz w:val="20"/>
        </w:rPr>
        <w:t>join</w:t>
      </w:r>
      <w:r w:rsidRPr="00431097">
        <w:rPr>
          <w:rFonts w:ascii="Verdana" w:eastAsia="Times New Roman" w:hAnsi="Verdana"/>
          <w:color w:val="000000"/>
          <w:sz w:val="16"/>
          <w:szCs w:val="16"/>
        </w:rPr>
        <w:t xml:space="preserve"> clause with an </w:t>
      </w:r>
      <w:r w:rsidRPr="00431097">
        <w:rPr>
          <w:rFonts w:ascii="Courier New" w:eastAsia="Times New Roman" w:hAnsi="Courier New" w:cs="Courier New"/>
          <w:b/>
          <w:bCs/>
          <w:color w:val="000000"/>
          <w:sz w:val="20"/>
        </w:rPr>
        <w:t>into</w:t>
      </w:r>
      <w:r w:rsidRPr="00431097">
        <w:rPr>
          <w:rFonts w:ascii="Verdana" w:eastAsia="Times New Roman" w:hAnsi="Verdana"/>
          <w:color w:val="000000"/>
          <w:sz w:val="16"/>
          <w:szCs w:val="16"/>
        </w:rPr>
        <w:t xml:space="preserve"> followed by something other than a </w:t>
      </w:r>
      <w:r w:rsidRPr="00431097">
        <w:rPr>
          <w:rFonts w:ascii="Verdana" w:eastAsia="Times New Roman" w:hAnsi="Verdana"/>
          <w:b/>
          <w:bCs/>
          <w:color w:val="000000"/>
          <w:sz w:val="16"/>
          <w:szCs w:val="16"/>
        </w:rPr>
        <w:t>select</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join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on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equals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into </w:t>
      </w:r>
      <w:r w:rsidRPr="00431097">
        <w:rPr>
          <w:rFonts w:ascii="Courier New" w:eastAsia="Times New Roman" w:hAnsi="Courier New" w:cs="Courier New"/>
          <w:i/>
          <w:iCs/>
          <w:color w:val="000000"/>
          <w:sz w:val="20"/>
          <w:szCs w:val="20"/>
        </w:rPr>
        <w:t>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"javascript:CopyCode('ctl00_MTCS_main_ctl89_code');"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 in ( </w:t>
      </w:r>
      <w:r w:rsidRPr="00431097">
        <w:rPr>
          <w:rFonts w:ascii="Courier New" w:eastAsia="Times New Roman" w:hAnsi="Courier New" w:cs="Courier New"/>
          <w:i/>
          <w:iCs/>
          <w:color w:val="000000"/>
          <w:sz w:val="20"/>
          <w:szCs w:val="20"/>
        </w:rPr>
        <w:t>e1</w:t>
      </w:r>
      <w:r w:rsidRPr="00431097">
        <w:rPr>
          <w:rFonts w:ascii="Courier New" w:eastAsia="Times New Roman" w:hAnsi="Courier New" w:cs="Courier New"/>
          <w:color w:val="000000"/>
          <w:sz w:val="20"/>
          <w:szCs w:val="20"/>
        </w:rPr>
        <w:t xml:space="preserve"> ) . GroupJoin(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e2</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x2</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g</w:t>
      </w:r>
      <w:r w:rsidRPr="00431097">
        <w:rPr>
          <w:rFonts w:ascii="Courier New" w:eastAsia="Times New Roman" w:hAnsi="Courier New" w:cs="Courier New"/>
          <w:color w:val="000000"/>
          <w:sz w:val="20"/>
          <w:szCs w:val="20"/>
        </w:rPr>
        <w:t xml:space="preserve"> ) =&gt; new { </w:t>
      </w:r>
      <w:r w:rsidRPr="00431097">
        <w:rPr>
          <w:rFonts w:ascii="Courier New" w:eastAsia="Times New Roman" w:hAnsi="Courier New" w:cs="Courier New"/>
          <w:i/>
          <w:iCs/>
          <w:color w:val="000000"/>
          <w:sz w:val="20"/>
          <w:szCs w:val="20"/>
        </w:rPr>
        <w:t>x1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g</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A query expression with an </w:t>
      </w:r>
      <w:r w:rsidRPr="00431097">
        <w:rPr>
          <w:rFonts w:ascii="Verdana" w:eastAsia="Times New Roman" w:hAnsi="Verdana"/>
          <w:b/>
          <w:bCs/>
          <w:color w:val="000000"/>
          <w:sz w:val="16"/>
          <w:szCs w:val="16"/>
        </w:rPr>
        <w:t>orderby</w:t>
      </w:r>
      <w:r w:rsidRPr="00431097">
        <w:rPr>
          <w:rFonts w:ascii="Verdana" w:eastAsia="Times New Roman" w:hAnsi="Verdana"/>
          <w:color w:val="000000"/>
          <w:sz w:val="16"/>
          <w:szCs w:val="16"/>
        </w:rPr>
        <w:t xml:space="preserve"> clause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orderby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 ... ,</w:t>
      </w:r>
      <w:r w:rsidRPr="00431097">
        <w:rPr>
          <w:rFonts w:ascii="Courier New" w:eastAsia="Times New Roman" w:hAnsi="Courier New" w:cs="Courier New"/>
          <w:b/>
          <w:bCs/>
          <w:color w:val="000000"/>
          <w:sz w:val="20"/>
        </w:rPr>
        <w:t xml:space="preserve"> </w:t>
      </w:r>
      <w:r w:rsidRPr="00431097">
        <w:rPr>
          <w:rFonts w:ascii="Courier New" w:eastAsia="Times New Roman" w:hAnsi="Courier New" w:cs="Courier New"/>
          <w:i/>
          <w:iCs/>
          <w:color w:val="000000"/>
          <w:sz w:val="20"/>
          <w:szCs w:val="20"/>
        </w:rPr>
        <w:t>kn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i/>
          <w:iCs/>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OrderBy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k1</w:t>
      </w:r>
      <w:r w:rsidRPr="00431097">
        <w:rPr>
          <w:rFonts w:ascii="Courier New" w:eastAsia="Times New Roman" w:hAnsi="Courier New" w:cs="Courier New"/>
          <w:color w:val="000000"/>
          <w:sz w:val="20"/>
          <w:szCs w:val="20"/>
        </w:rPr>
        <w:t xml:space="preserve"> )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ThenBy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k2</w:t>
      </w:r>
      <w:r w:rsidRPr="00431097">
        <w:rPr>
          <w:rFonts w:ascii="Courier New" w:eastAsia="Times New Roman" w:hAnsi="Courier New" w:cs="Courier New"/>
          <w:color w:val="000000"/>
          <w:sz w:val="20"/>
          <w:szCs w:val="20"/>
        </w:rPr>
        <w:t xml:space="preserv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w:t>
      </w:r>
      <w:r w:rsidRPr="00431097">
        <w:rPr>
          <w:rFonts w:ascii="Courier New" w:eastAsia="Times New Roman" w:hAnsi="Courier New" w:cs="Courier New"/>
          <w:color w:val="000000"/>
          <w:sz w:val="20"/>
          <w:szCs w:val="20"/>
        </w:rPr>
        <w:t xml:space="preserv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ThenBy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kn</w:t>
      </w:r>
      <w:r w:rsidRPr="00431097">
        <w:rPr>
          <w:rFonts w:ascii="Courier New" w:eastAsia="Times New Roman" w:hAnsi="Courier New" w:cs="Courier New"/>
          <w:color w:val="000000"/>
          <w:sz w:val="20"/>
          <w:szCs w:val="20"/>
        </w:rPr>
        <w:t xml:space="preserve">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If an ordering clause specifies a </w:t>
      </w:r>
      <w:r w:rsidRPr="00431097">
        <w:rPr>
          <w:rFonts w:ascii="Verdana" w:eastAsia="Times New Roman" w:hAnsi="Verdana"/>
          <w:b/>
          <w:bCs/>
          <w:color w:val="000000"/>
          <w:sz w:val="16"/>
          <w:szCs w:val="16"/>
        </w:rPr>
        <w:t>descending</w:t>
      </w:r>
      <w:r w:rsidRPr="00431097">
        <w:rPr>
          <w:rFonts w:ascii="Verdana" w:eastAsia="Times New Roman" w:hAnsi="Verdana"/>
          <w:color w:val="000000"/>
          <w:sz w:val="16"/>
          <w:szCs w:val="16"/>
        </w:rPr>
        <w:t xml:space="preserve"> direction indicator, an invocation of </w:t>
      </w:r>
      <w:r w:rsidRPr="00431097">
        <w:rPr>
          <w:rFonts w:ascii="Verdana" w:eastAsia="Times New Roman" w:hAnsi="Verdana"/>
          <w:b/>
          <w:bCs/>
          <w:color w:val="000000"/>
          <w:sz w:val="16"/>
          <w:szCs w:val="16"/>
        </w:rPr>
        <w:t>OrderByDescending</w:t>
      </w:r>
      <w:r w:rsidRPr="00431097">
        <w:rPr>
          <w:rFonts w:ascii="Verdana" w:eastAsia="Times New Roman" w:hAnsi="Verdana"/>
          <w:color w:val="000000"/>
          <w:sz w:val="16"/>
          <w:szCs w:val="16"/>
        </w:rPr>
        <w:t xml:space="preserve"> or </w:t>
      </w:r>
      <w:r w:rsidRPr="00431097">
        <w:rPr>
          <w:rFonts w:ascii="Verdana" w:eastAsia="Times New Roman" w:hAnsi="Verdana"/>
          <w:b/>
          <w:bCs/>
          <w:color w:val="000000"/>
          <w:sz w:val="16"/>
          <w:szCs w:val="16"/>
        </w:rPr>
        <w:t>ThenByDescending</w:t>
      </w:r>
      <w:r w:rsidRPr="00431097">
        <w:rPr>
          <w:rFonts w:ascii="Verdana" w:eastAsia="Times New Roman" w:hAnsi="Verdana"/>
          <w:color w:val="000000"/>
          <w:sz w:val="16"/>
          <w:szCs w:val="16"/>
        </w:rPr>
        <w:t xml:space="preserve"> is produced instead.</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following translations assume that there are no </w:t>
      </w:r>
      <w:r w:rsidRPr="00431097">
        <w:rPr>
          <w:rFonts w:ascii="Verdana" w:eastAsia="Times New Roman" w:hAnsi="Verdana"/>
          <w:b/>
          <w:bCs/>
          <w:color w:val="000000"/>
          <w:sz w:val="16"/>
          <w:szCs w:val="16"/>
        </w:rPr>
        <w:t>let</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where</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join</w:t>
      </w:r>
      <w:r w:rsidRPr="00431097">
        <w:rPr>
          <w:rFonts w:ascii="Verdana" w:eastAsia="Times New Roman" w:hAnsi="Verdana"/>
          <w:color w:val="000000"/>
          <w:sz w:val="16"/>
          <w:szCs w:val="16"/>
        </w:rPr>
        <w:t xml:space="preserve"> or </w:t>
      </w:r>
      <w:r w:rsidRPr="00431097">
        <w:rPr>
          <w:rFonts w:ascii="Verdana" w:eastAsia="Times New Roman" w:hAnsi="Verdana"/>
          <w:b/>
          <w:bCs/>
          <w:color w:val="000000"/>
          <w:sz w:val="16"/>
          <w:szCs w:val="16"/>
        </w:rPr>
        <w:t>orderby</w:t>
      </w:r>
      <w:r w:rsidRPr="00431097">
        <w:rPr>
          <w:rFonts w:ascii="Verdana" w:eastAsia="Times New Roman" w:hAnsi="Verdana"/>
          <w:color w:val="000000"/>
          <w:sz w:val="16"/>
          <w:szCs w:val="16"/>
        </w:rPr>
        <w:t xml:space="preserve"> clauses, and no more than the one initial </w:t>
      </w:r>
      <w:r w:rsidRPr="00431097">
        <w:rPr>
          <w:rFonts w:ascii="Verdana" w:eastAsia="Times New Roman" w:hAnsi="Verdana"/>
          <w:b/>
          <w:bCs/>
          <w:color w:val="000000"/>
          <w:sz w:val="16"/>
          <w:szCs w:val="16"/>
        </w:rPr>
        <w:t>from</w:t>
      </w:r>
      <w:r w:rsidRPr="00431097">
        <w:rPr>
          <w:rFonts w:ascii="Verdana" w:eastAsia="Times New Roman" w:hAnsi="Verdana"/>
          <w:color w:val="000000"/>
          <w:sz w:val="16"/>
          <w:szCs w:val="16"/>
        </w:rPr>
        <w:t xml:space="preserve"> clause in each query expression.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o in c.Orders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o.OrderID, 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SelectMany(c =&gt; c.Orders,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(c,o) =&gt; new { c.Name, o.OrderID, o.Total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o in c.Orders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 o.Total descending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o.OrderID, 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SelectMany(c =&gt; c.Orders, (c,o) =&gt; new { c, 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 o.Total descending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o.OrderID, 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final translation of which is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SelectMany(c =&gt; c.Orders, (c,o) =&gt; new { c, 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OrderByDescending(x =&gt; x.o.Total).</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Select(x =&gt; new { x.c.Name, x.o.OrderID, x.o.Total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is a compiler generated identifier that is otherwise invisible and inaccessible.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o in 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let t = o.Details.Sum(d =&gt; d.UnitPrice * d.Quantity)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 t &gt;= 1000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o.OrderID, Total = t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 in 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Select(o =&gt; new { o, t = o.Details.Sum(d =&gt; d.UnitPrice * d.Quantity)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where t &gt;= 1000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o.OrderID, Total = t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final translation of which is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"javascript:CopyCode('ctl00_MTCS_main_ctl99_code');"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Select(o =&gt; new { o, t = o.Details.Sum(d =&gt; d.UnitPrice * d.Quantity)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Where(x =&gt; x.t &gt;= 1000).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Select(x =&gt; new { x.o.OrderID, Total = x.t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is a compiler generated identifier that is otherwise invisible and inaccessible.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 o in orders on c.CustomerID equals o.CustomerID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o.OrderDate, 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customers.Join(orders, c =&gt; c.CustomerID, o =&gt; o.CustomerID,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(c, o) =&gt; new { c.Name, o.OrderDate, 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 o in orders on c.CustomerID equals o.CustomerID into co</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let n = co.Count()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 n &gt;= 10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OrderCount = n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GroupJoin(orders, c =&gt; c.CustomerID, o =&gt; o.CustomerID,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(c, co) =&gt; new { c, co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let n = co.Count()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where n &gt;= 10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OrderCount = n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final translation of which is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GroupJoin(orders, c =&gt; c.CustomerID, o =&gt; o.CustomerID,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(c, co) =&gt; new { c, co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Select(x =&gt; new { x, n = x.co.Count()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Where(y =&gt; y.n &gt;= 10).</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Select(y =&gt; new { y.x.c.Name, OrderCount = y.n)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y</w:t>
      </w:r>
      <w:r w:rsidRPr="00431097">
        <w:rPr>
          <w:rFonts w:ascii="Verdana" w:eastAsia="Times New Roman" w:hAnsi="Verdana"/>
          <w:color w:val="000000"/>
          <w:sz w:val="16"/>
          <w:szCs w:val="16"/>
        </w:rPr>
        <w:t xml:space="preserve"> are compiler generated identifiers that are otherwise invisible and inaccessible.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o in 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 o.Customer.Name, o.Total descending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o</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has the final translation</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OrderBy(o =&gt; o.Customer.Name).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ThenByDescending(o =&gt; o.Total)</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36" w:name="csharp3.0overview_topic18e"/>
      <w:bookmarkEnd w:id="36"/>
      <w:r w:rsidRPr="00431097">
        <w:rPr>
          <w:rFonts w:ascii="Verdana" w:eastAsia="Times New Roman" w:hAnsi="Verdana"/>
          <w:b/>
          <w:bCs/>
          <w:color w:val="000000"/>
          <w:sz w:val="16"/>
          <w:szCs w:val="16"/>
        </w:rPr>
        <w:t>26.7.1.5 Select clauses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 query expression of the form</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select </w:t>
      </w:r>
      <w:r w:rsidRPr="00431097">
        <w:rPr>
          <w:rFonts w:ascii="Courier New" w:eastAsia="Times New Roman" w:hAnsi="Courier New" w:cs="Courier New"/>
          <w:i/>
          <w:iCs/>
          <w:color w:val="000000"/>
          <w:sz w:val="20"/>
          <w:szCs w:val="20"/>
        </w:rPr>
        <w:t>v</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Select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v</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except when </w:t>
      </w:r>
      <w:r w:rsidRPr="00431097">
        <w:rPr>
          <w:rFonts w:ascii="Verdana" w:eastAsia="Times New Roman" w:hAnsi="Verdana"/>
          <w:b/>
          <w:bCs/>
          <w:color w:val="000000"/>
          <w:sz w:val="16"/>
          <w:szCs w:val="16"/>
        </w:rPr>
        <w:t>v</w:t>
      </w:r>
      <w:r w:rsidRPr="00431097">
        <w:rPr>
          <w:rFonts w:ascii="Verdana" w:eastAsia="Times New Roman" w:hAnsi="Verdana"/>
          <w:color w:val="000000"/>
          <w:sz w:val="16"/>
          <w:szCs w:val="16"/>
        </w:rPr>
        <w:t xml:space="preserve"> is the identifier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the translation is simply</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"javascript:CopyCode('ctl00_MTCS_main_ctl109_code');"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For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customers.Where(c =&gt; c.City == "London")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c</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simply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customers.Where(c =&gt; c.City == "London")</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37" w:name="csharp3.0overview_topic18f"/>
      <w:bookmarkEnd w:id="37"/>
      <w:r w:rsidRPr="00431097">
        <w:rPr>
          <w:rFonts w:ascii="Verdana" w:eastAsia="Times New Roman" w:hAnsi="Verdana"/>
          <w:b/>
          <w:bCs/>
          <w:color w:val="000000"/>
          <w:sz w:val="16"/>
          <w:szCs w:val="16"/>
        </w:rPr>
        <w:t>26.7.1.6 Groupby clauses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 query expression of the form</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from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in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group </w:t>
      </w:r>
      <w:r w:rsidRPr="00431097">
        <w:rPr>
          <w:rFonts w:ascii="Courier New" w:eastAsia="Times New Roman" w:hAnsi="Courier New" w:cs="Courier New"/>
          <w:i/>
          <w:iCs/>
          <w:color w:val="000000"/>
          <w:sz w:val="20"/>
          <w:szCs w:val="20"/>
        </w:rPr>
        <w:t>v</w:t>
      </w:r>
      <w:r w:rsidRPr="00431097">
        <w:rPr>
          <w:rFonts w:ascii="Courier New" w:eastAsia="Times New Roman" w:hAnsi="Courier New" w:cs="Courier New"/>
          <w:color w:val="000000"/>
          <w:sz w:val="20"/>
          <w:szCs w:val="20"/>
        </w:rPr>
        <w:t xml:space="preserve"> by </w:t>
      </w:r>
      <w:r w:rsidRPr="00431097">
        <w:rPr>
          <w:rFonts w:ascii="Courier New" w:eastAsia="Times New Roman" w:hAnsi="Courier New" w:cs="Courier New"/>
          <w:i/>
          <w:iCs/>
          <w:color w:val="000000"/>
          <w:sz w:val="20"/>
          <w:szCs w:val="20"/>
        </w:rPr>
        <w:t>k</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GroupBy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w:t>
      </w:r>
      <w:r w:rsidRPr="00431097">
        <w:rPr>
          <w:rFonts w:ascii="Courier New" w:eastAsia="Times New Roman" w:hAnsi="Courier New" w:cs="Courier New"/>
          <w:color w:val="000000"/>
          <w:sz w:val="20"/>
          <w:szCs w:val="20"/>
        </w:rPr>
        <w:t xml:space="preserve">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v</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except when </w:t>
      </w:r>
      <w:r w:rsidRPr="00431097">
        <w:rPr>
          <w:rFonts w:ascii="Verdana" w:eastAsia="Times New Roman" w:hAnsi="Verdana"/>
          <w:i/>
          <w:iCs/>
          <w:color w:val="000000"/>
          <w:sz w:val="16"/>
          <w:szCs w:val="16"/>
        </w:rPr>
        <w:t>v</w:t>
      </w:r>
      <w:r w:rsidRPr="00431097">
        <w:rPr>
          <w:rFonts w:ascii="Verdana" w:eastAsia="Times New Roman" w:hAnsi="Verdana"/>
          <w:color w:val="000000"/>
          <w:sz w:val="16"/>
          <w:szCs w:val="16"/>
        </w:rPr>
        <w:t xml:space="preserve"> is the identifier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the translation is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w:t>
      </w:r>
      <w:r w:rsidRPr="00431097">
        <w:rPr>
          <w:rFonts w:ascii="Courier New" w:eastAsia="Times New Roman" w:hAnsi="Courier New" w:cs="Courier New"/>
          <w:i/>
          <w:iCs/>
          <w:color w:val="000000"/>
          <w:sz w:val="20"/>
          <w:szCs w:val="20"/>
        </w:rPr>
        <w:t>e</w:t>
      </w:r>
      <w:r w:rsidRPr="00431097">
        <w:rPr>
          <w:rFonts w:ascii="Courier New" w:eastAsia="Times New Roman" w:hAnsi="Courier New" w:cs="Courier New"/>
          <w:color w:val="000000"/>
          <w:sz w:val="20"/>
          <w:szCs w:val="20"/>
        </w:rPr>
        <w:t xml:space="preserve"> ) . GroupBy ( </w:t>
      </w:r>
      <w:r w:rsidRPr="00431097">
        <w:rPr>
          <w:rFonts w:ascii="Courier New" w:eastAsia="Times New Roman" w:hAnsi="Courier New" w:cs="Courier New"/>
          <w:i/>
          <w:iCs/>
          <w:color w:val="000000"/>
          <w:sz w:val="20"/>
          <w:szCs w:val="20"/>
        </w:rPr>
        <w:t>x</w:t>
      </w:r>
      <w:r w:rsidRPr="00431097">
        <w:rPr>
          <w:rFonts w:ascii="Courier New" w:eastAsia="Times New Roman" w:hAnsi="Courier New" w:cs="Courier New"/>
          <w:color w:val="000000"/>
          <w:sz w:val="20"/>
          <w:szCs w:val="20"/>
        </w:rPr>
        <w:t xml:space="preserve"> =&gt; </w:t>
      </w:r>
      <w:r w:rsidRPr="00431097">
        <w:rPr>
          <w:rFonts w:ascii="Courier New" w:eastAsia="Times New Roman" w:hAnsi="Courier New" w:cs="Courier New"/>
          <w:i/>
          <w:iCs/>
          <w:color w:val="000000"/>
          <w:sz w:val="20"/>
          <w:szCs w:val="20"/>
        </w:rPr>
        <w:t>k</w:t>
      </w:r>
      <w:r w:rsidRPr="00431097">
        <w:rPr>
          <w:rFonts w:ascii="Courier New" w:eastAsia="Times New Roman" w:hAnsi="Courier New" w:cs="Courier New"/>
          <w:color w:val="000000"/>
          <w:sz w:val="20"/>
          <w:szCs w:val="20"/>
        </w:rPr>
        <w:t xml:space="preserv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group c.Name by c.Country</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GroupBy(c =&gt; c.Country, c =&gt; c.Name)</w:t>
      </w:r>
    </w:p>
    <w:p w:rsidR="00431097" w:rsidRPr="00431097" w:rsidRDefault="00431097" w:rsidP="00431097">
      <w:pPr>
        <w:spacing w:before="100" w:beforeAutospacing="1" w:after="100" w:afterAutospacing="1" w:line="240" w:lineRule="auto"/>
        <w:textAlignment w:val="top"/>
        <w:outlineLvl w:val="3"/>
        <w:rPr>
          <w:rFonts w:ascii="Verdana" w:eastAsia="Times New Roman" w:hAnsi="Verdana"/>
          <w:b/>
          <w:bCs/>
          <w:color w:val="000000"/>
          <w:sz w:val="16"/>
          <w:szCs w:val="16"/>
        </w:rPr>
      </w:pPr>
      <w:bookmarkStart w:id="38" w:name="csharp3.0overview_topic18g"/>
      <w:bookmarkEnd w:id="38"/>
      <w:r w:rsidRPr="00431097">
        <w:rPr>
          <w:rFonts w:ascii="Verdana" w:eastAsia="Times New Roman" w:hAnsi="Verdana"/>
          <w:b/>
          <w:bCs/>
          <w:color w:val="000000"/>
          <w:sz w:val="16"/>
          <w:szCs w:val="16"/>
        </w:rPr>
        <w:t>26.7.1.7 Transparent identifiers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Certain translations inject range variables with </w:t>
      </w:r>
      <w:r w:rsidRPr="00431097">
        <w:rPr>
          <w:rFonts w:ascii="Verdana" w:eastAsia="Times New Roman" w:hAnsi="Verdana"/>
          <w:b/>
          <w:bCs/>
          <w:i/>
          <w:iCs/>
          <w:color w:val="000000"/>
          <w:sz w:val="16"/>
          <w:szCs w:val="16"/>
        </w:rPr>
        <w:t>transparent identifiers</w:t>
      </w:r>
      <w:r w:rsidRPr="00431097">
        <w:rPr>
          <w:rFonts w:ascii="Verdana" w:eastAsia="Times New Roman" w:hAnsi="Verdana"/>
          <w:color w:val="000000"/>
          <w:sz w:val="16"/>
          <w:szCs w:val="16"/>
        </w:rPr>
        <w:t xml:space="preserve"> denoted by </w:t>
      </w:r>
      <w:r w:rsidRPr="00431097">
        <w:rPr>
          <w:rFonts w:ascii="Verdana" w:eastAsia="Times New Roman" w:hAnsi="Verdana"/>
          <w:b/>
          <w:bCs/>
          <w:color w:val="000000"/>
          <w:sz w:val="16"/>
          <w:szCs w:val="16"/>
        </w:rPr>
        <w:t>*</w:t>
      </w:r>
      <w:r w:rsidRPr="00431097">
        <w:rPr>
          <w:rFonts w:ascii="Verdana" w:eastAsia="Times New Roman" w:hAnsi="Verdana"/>
          <w:color w:val="000000"/>
          <w:sz w:val="16"/>
          <w:szCs w:val="16"/>
        </w:rPr>
        <w:t>. Transparent identifiers are not a proper language feature; they exist only as an intermediate step in the query expression translation process.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When a query translation injects a transparent identifier, further translation steps propagate the transparent identifier into lambda expressions and anonymous object initializers. In those contexts, transparent identifiers have the following behavior: </w:t>
      </w:r>
    </w:p>
    <w:p w:rsidR="00431097" w:rsidRPr="00431097" w:rsidRDefault="00431097" w:rsidP="00431097">
      <w:pPr>
        <w:numPr>
          <w:ilvl w:val="0"/>
          <w:numId w:val="1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When a transparent identifier occurs as a parameter in a lambda expression, the members of the associated anonymous type are automatically in scope in the body of the lambda expression.</w:t>
      </w:r>
    </w:p>
    <w:p w:rsidR="00431097" w:rsidRPr="00431097" w:rsidRDefault="00431097" w:rsidP="00431097">
      <w:pPr>
        <w:numPr>
          <w:ilvl w:val="0"/>
          <w:numId w:val="1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When a member with a transparent identifier is in scope, its members are in scope as well.</w:t>
      </w:r>
    </w:p>
    <w:p w:rsidR="00431097" w:rsidRPr="00431097" w:rsidRDefault="00431097" w:rsidP="00431097">
      <w:pPr>
        <w:numPr>
          <w:ilvl w:val="0"/>
          <w:numId w:val="14"/>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When a transparent identifier occurs as a member declarator in an anonymous object initializer, it introduces a member with a transparent identifier.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o in c.Orders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 o.Total descending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 in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from o in c.Orders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select new { c, 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 o.Total descending</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which is further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"javascript:CopyCode('ctl00_MTCS_main_ctl119_code');"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SelectMany(c =&gt; c.Orders.Select(o =&gt; new { c, 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OrderByDescending(* =&gt; o.Total).</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=&gt; new { c.Name, 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which, when transparent identifiers are erased, is equivalent 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"javascript:CopyCode('ctl00_MTCS_main_ctl120_code');"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SelectMany(c =&gt; c.Orders.Select(o =&gt; new { c, 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OrderByDescending(x =&gt; x.o.Total).</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Select(x =&gt; new { x.c.Name, x.o.Total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is a compiler generated identifier that is otherwise invisible and inaccessible.</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"javascript:CopyCode('ctl00_MTCS_main_ctl121_code');"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 o in orders on c.CustomerID equals o.CustomerID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 d in details on o.OrderID equals d.OrderID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 p in products on d.ProductID equals p.ProductID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o.OrderDate, p.ProductName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is translated into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"javascript:CopyCode('ctl00_MTCS_main_ctl122_code');"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from * in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from * in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from * in</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from c in 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join o in orders o c.CustomerID equals o.CustomerID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select new { c, 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join d in details on o.OrderID equals d.OrderID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select new { *, d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join p in products on d.ProductID equals p.ProductID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select new { *, p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new { c.Name, o.OrderDate, p.ProductName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which is further reduced to</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"javascript:CopyCode('ctl00_MTCS_main_ctl123_code');"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Join(orders, c =&gt; c.CustomerID, o =&gt; o.CustomerID,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(c, o) =&gt; new { c, 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Join(details, * =&gt; o.OrderID, d =&gt; d.OrderID,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 d) =&gt; new { *, d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Join(products, * =&gt; d.ProductID, p =&gt; p.ProductID,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 p) =&gt; new { *, p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 =&gt; new { c.Name, o.OrderDate, p.ProductName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final translation of which is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"javascript:CopyCode('ctl00_MTCS_main_ctl124_code');"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customers.</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Join(orders, c =&gt; c.CustomerID, o =&gt; o.CustomerID,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(c, o) =&gt; new { c, o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Join(details, x =&gt; x.o.OrderID, d =&gt; d.OrderID,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(x, d) =&gt; new { x, d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Join(products, y =&gt; y.d.ProductID, p =&gt; p.ProductID,</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(y, p) =&gt; new { y, p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Select(z =&gt; new { z.y.x.c.Name, z.y.x.o.OrderDate, z.p.ProductName })</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where </w:t>
      </w:r>
      <w:r w:rsidRPr="00431097">
        <w:rPr>
          <w:rFonts w:ascii="Verdana" w:eastAsia="Times New Roman" w:hAnsi="Verdana"/>
          <w:b/>
          <w:bCs/>
          <w:color w:val="000000"/>
          <w:sz w:val="16"/>
          <w:szCs w:val="16"/>
        </w:rPr>
        <w:t>x</w:t>
      </w:r>
      <w:r w:rsidRPr="00431097">
        <w:rPr>
          <w:rFonts w:ascii="Verdana" w:eastAsia="Times New Roman" w:hAnsi="Verdana"/>
          <w:color w:val="000000"/>
          <w:sz w:val="16"/>
          <w:szCs w:val="16"/>
        </w:rPr>
        <w:t xml:space="preserve">, </w:t>
      </w:r>
      <w:r w:rsidRPr="00431097">
        <w:rPr>
          <w:rFonts w:ascii="Verdana" w:eastAsia="Times New Roman" w:hAnsi="Verdana"/>
          <w:b/>
          <w:bCs/>
          <w:color w:val="000000"/>
          <w:sz w:val="16"/>
          <w:szCs w:val="16"/>
        </w:rPr>
        <w:t>y</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z</w:t>
      </w:r>
      <w:r w:rsidRPr="00431097">
        <w:rPr>
          <w:rFonts w:ascii="Verdana" w:eastAsia="Times New Roman" w:hAnsi="Verdana"/>
          <w:color w:val="000000"/>
          <w:sz w:val="16"/>
          <w:szCs w:val="16"/>
        </w:rPr>
        <w:t xml:space="preserve"> are compiler generated identifiers that are otherwise invisible and inaccessible.</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39" w:name="csharp3.0overview_topic19"/>
      <w:bookmarkEnd w:id="39"/>
      <w:r w:rsidRPr="00431097">
        <w:rPr>
          <w:rFonts w:ascii="Verdana" w:eastAsia="Times New Roman" w:hAnsi="Verdana"/>
          <w:b/>
          <w:bCs/>
          <w:color w:val="000000"/>
          <w:sz w:val="18"/>
          <w:szCs w:val="18"/>
        </w:rPr>
        <w:t>26.7.2 The Query Expression Pattern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w:t>
      </w:r>
      <w:r w:rsidRPr="00431097">
        <w:rPr>
          <w:rFonts w:ascii="Verdana" w:eastAsia="Times New Roman" w:hAnsi="Verdana"/>
          <w:b/>
          <w:bCs/>
          <w:i/>
          <w:iCs/>
          <w:color w:val="000000"/>
          <w:sz w:val="16"/>
          <w:szCs w:val="16"/>
        </w:rPr>
        <w:t>Query Expression Pattern</w:t>
      </w:r>
      <w:r w:rsidRPr="00431097">
        <w:rPr>
          <w:rFonts w:ascii="Verdana" w:eastAsia="Times New Roman" w:hAnsi="Verdana"/>
          <w:color w:val="000000"/>
          <w:sz w:val="16"/>
          <w:szCs w:val="16"/>
        </w:rP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lambda expressions are convertible to both.</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recommended shape of a generic type </w:t>
      </w:r>
      <w:r w:rsidRPr="00431097">
        <w:rPr>
          <w:rFonts w:ascii="Verdana" w:eastAsia="Times New Roman" w:hAnsi="Verdana"/>
          <w:b/>
          <w:bCs/>
          <w:color w:val="000000"/>
          <w:sz w:val="16"/>
          <w:szCs w:val="16"/>
        </w:rPr>
        <w:t>C&lt;T&gt;</w:t>
      </w:r>
      <w:r w:rsidRPr="00431097">
        <w:rPr>
          <w:rFonts w:ascii="Verdana" w:eastAsia="Times New Roman" w:hAnsi="Verdana"/>
          <w:color w:val="000000"/>
          <w:sz w:val="16"/>
          <w:szCs w:val="16"/>
        </w:rPr>
        <w:t xml:space="preserve"> that supports the query expression pattern is shown below. A generic type is used in order to illustrate the proper relationships between parameter and result types, but it is possible to implement the pattern for non-generic types as well.</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"javascript:CopyCode('ctl00_MTCS_main_ctl125_code');"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delegate R Func&lt;T1,R&gt;(T1 arg1);</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delegate R Func&lt;T1,T2,R&gt;(T1 arg1, T2 arg2);</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C</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C&lt;T&gt; Cast&lt;T&gt;();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C&lt;T&gt;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C&lt;T&gt; Where(Func&lt;T,bool&gt; predicate);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C&lt;U&gt; Select&lt;U&gt;(Func&lt;T,U&gt; 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C&lt;U&gt; SelectMany&lt;U,V&gt;(Func&lt;T,C&lt;U&gt;&gt; 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Func&lt;T,U,V&gt; resultSelector);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C&lt;V&gt; Join&lt;U,K,V&gt;(C&lt;U&gt; inner, Func&lt;T,K&gt; outerKeySelector,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Func&lt;U,K&gt; innerKeySelector, Func&lt;T,U,V&gt; resultSelector);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C&lt;V&gt; GroupJoin&lt;U,K,V&gt;(C&lt;U&gt; inner, Func&lt;T,K&gt; outerKeySelector,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Func&lt;U,K&gt; innerKeySelector, Func&lt;T,C&lt;U&gt;,V&gt; resultSelector);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O&lt;T&gt; OrderBy&lt;K&gt;(Func&lt;T,K&gt; keySelector);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O&lt;T&gt; OrderByDescending&lt;K&gt;(Func&lt;T,K&gt; keySelector);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C&lt;G&lt;K,T&gt;&gt; GroupBy&lt;K&gt;(Func&lt;T,K&gt; keySelector);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C&lt;G&lt;K,E&gt;&gt; GroupBy&lt;K,E&gt;(Func&lt;T,K&gt; keySelector,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Func&lt;T,E&gt; elementSelector);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O&lt;T&gt; : C&lt;T&gt;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O&lt;T&gt; ThenBy&lt;K&gt;(Func&lt;T,K&gt; keySelector);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O&lt;T&gt; ThenByDescending&lt;K&gt;(Func&lt;T,K&gt; keySelector);</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class G&lt;K,T&gt; : C&lt;T&gt;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K Key { get;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methods above use the generic delegate types </w:t>
      </w:r>
      <w:r w:rsidRPr="00431097">
        <w:rPr>
          <w:rFonts w:ascii="Verdana" w:eastAsia="Times New Roman" w:hAnsi="Verdana"/>
          <w:b/>
          <w:bCs/>
          <w:color w:val="000000"/>
          <w:sz w:val="16"/>
          <w:szCs w:val="16"/>
        </w:rPr>
        <w:t>Func&lt;T1, R&gt;</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Func&lt;T1, T2, R&gt;</w:t>
      </w:r>
      <w:r w:rsidRPr="00431097">
        <w:rPr>
          <w:rFonts w:ascii="Verdana" w:eastAsia="Times New Roman" w:hAnsi="Verdana"/>
          <w:color w:val="000000"/>
          <w:sz w:val="16"/>
          <w:szCs w:val="16"/>
        </w:rPr>
        <w:t>, but they could equally well have used other delegate or expression tree types with the same relationships in parameter and result types.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Notice the recommended relationship between </w:t>
      </w:r>
      <w:r w:rsidRPr="00431097">
        <w:rPr>
          <w:rFonts w:ascii="Verdana" w:eastAsia="Times New Roman" w:hAnsi="Verdana"/>
          <w:b/>
          <w:bCs/>
          <w:color w:val="000000"/>
          <w:sz w:val="16"/>
          <w:szCs w:val="16"/>
        </w:rPr>
        <w:t>C&lt;T&gt;</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O&lt;T&gt;</w:t>
      </w:r>
      <w:r w:rsidRPr="00431097">
        <w:rPr>
          <w:rFonts w:ascii="Verdana" w:eastAsia="Times New Roman" w:hAnsi="Verdana"/>
          <w:color w:val="000000"/>
          <w:sz w:val="16"/>
          <w:szCs w:val="16"/>
        </w:rPr>
        <w:t xml:space="preserve"> which ensures that the </w:t>
      </w:r>
      <w:r w:rsidRPr="00431097">
        <w:rPr>
          <w:rFonts w:ascii="Verdana" w:eastAsia="Times New Roman" w:hAnsi="Verdana"/>
          <w:b/>
          <w:bCs/>
          <w:color w:val="000000"/>
          <w:sz w:val="16"/>
          <w:szCs w:val="16"/>
        </w:rPr>
        <w:t>ThenBy</w:t>
      </w:r>
      <w:r w:rsidRPr="00431097">
        <w:rPr>
          <w:rFonts w:ascii="Verdana" w:eastAsia="Times New Roman" w:hAnsi="Verdana"/>
          <w:color w:val="000000"/>
          <w:sz w:val="16"/>
          <w:szCs w:val="16"/>
        </w:rPr>
        <w:t xml:space="preserve"> and </w:t>
      </w:r>
      <w:r w:rsidRPr="00431097">
        <w:rPr>
          <w:rFonts w:ascii="Verdana" w:eastAsia="Times New Roman" w:hAnsi="Verdana"/>
          <w:b/>
          <w:bCs/>
          <w:color w:val="000000"/>
          <w:sz w:val="16"/>
          <w:szCs w:val="16"/>
        </w:rPr>
        <w:t>ThenByDescending</w:t>
      </w:r>
      <w:r w:rsidRPr="00431097">
        <w:rPr>
          <w:rFonts w:ascii="Verdana" w:eastAsia="Times New Roman" w:hAnsi="Verdana"/>
          <w:color w:val="000000"/>
          <w:sz w:val="16"/>
          <w:szCs w:val="16"/>
        </w:rPr>
        <w:t xml:space="preserve"> methods are available only on the result of an </w:t>
      </w:r>
      <w:r w:rsidRPr="00431097">
        <w:rPr>
          <w:rFonts w:ascii="Verdana" w:eastAsia="Times New Roman" w:hAnsi="Verdana"/>
          <w:b/>
          <w:bCs/>
          <w:color w:val="000000"/>
          <w:sz w:val="16"/>
          <w:szCs w:val="16"/>
        </w:rPr>
        <w:t>OrderBy</w:t>
      </w:r>
      <w:r w:rsidRPr="00431097">
        <w:rPr>
          <w:rFonts w:ascii="Verdana" w:eastAsia="Times New Roman" w:hAnsi="Verdana"/>
          <w:color w:val="000000"/>
          <w:sz w:val="16"/>
          <w:szCs w:val="16"/>
        </w:rPr>
        <w:t xml:space="preserve"> or </w:t>
      </w:r>
      <w:r w:rsidRPr="00431097">
        <w:rPr>
          <w:rFonts w:ascii="Verdana" w:eastAsia="Times New Roman" w:hAnsi="Verdana"/>
          <w:b/>
          <w:bCs/>
          <w:color w:val="000000"/>
          <w:sz w:val="16"/>
          <w:szCs w:val="16"/>
        </w:rPr>
        <w:t>OrderByDescending</w:t>
      </w:r>
      <w:r w:rsidRPr="00431097">
        <w:rPr>
          <w:rFonts w:ascii="Verdana" w:eastAsia="Times New Roman" w:hAnsi="Verdana"/>
          <w:color w:val="000000"/>
          <w:sz w:val="16"/>
          <w:szCs w:val="16"/>
        </w:rPr>
        <w:t xml:space="preserve">. Also notice the recommended shape of the result of </w:t>
      </w:r>
      <w:r w:rsidRPr="00431097">
        <w:rPr>
          <w:rFonts w:ascii="Verdana" w:eastAsia="Times New Roman" w:hAnsi="Verdana"/>
          <w:b/>
          <w:bCs/>
          <w:color w:val="000000"/>
          <w:sz w:val="16"/>
          <w:szCs w:val="16"/>
        </w:rPr>
        <w:t>GroupBy</w:t>
      </w:r>
      <w:r w:rsidRPr="00431097">
        <w:rPr>
          <w:rFonts w:ascii="Verdana" w:eastAsia="Times New Roman" w:hAnsi="Verdana"/>
          <w:color w:val="000000"/>
          <w:sz w:val="16"/>
          <w:szCs w:val="16"/>
        </w:rPr>
        <w:t xml:space="preserve">—a sequence of sequences, where each inner sequence has an additional </w:t>
      </w:r>
      <w:r w:rsidRPr="00431097">
        <w:rPr>
          <w:rFonts w:ascii="Verdana" w:eastAsia="Times New Roman" w:hAnsi="Verdana"/>
          <w:b/>
          <w:bCs/>
          <w:color w:val="000000"/>
          <w:sz w:val="16"/>
          <w:szCs w:val="16"/>
        </w:rPr>
        <w:t>Key</w:t>
      </w:r>
      <w:r w:rsidRPr="00431097">
        <w:rPr>
          <w:rFonts w:ascii="Verdana" w:eastAsia="Times New Roman" w:hAnsi="Verdana"/>
          <w:color w:val="000000"/>
          <w:sz w:val="16"/>
          <w:szCs w:val="16"/>
        </w:rPr>
        <w:t xml:space="preserve"> property.</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Standard Query Operators (described in a separate specification) provide an implementation of the query operator pattern for any type that implements the </w:t>
      </w:r>
      <w:r w:rsidRPr="00431097">
        <w:rPr>
          <w:rFonts w:ascii="Verdana" w:eastAsia="Times New Roman" w:hAnsi="Verdana"/>
          <w:b/>
          <w:bCs/>
          <w:color w:val="000000"/>
          <w:sz w:val="16"/>
          <w:szCs w:val="16"/>
        </w:rPr>
        <w:t>System.Collections.Generic.IEnumerable&lt;T&gt;</w:t>
      </w:r>
      <w:r w:rsidRPr="00431097">
        <w:rPr>
          <w:rFonts w:ascii="Verdana" w:eastAsia="Times New Roman" w:hAnsi="Verdana"/>
          <w:color w:val="000000"/>
          <w:sz w:val="16"/>
          <w:szCs w:val="16"/>
        </w:rPr>
        <w:t xml:space="preserve"> interface.</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40" w:name="csharp3.0overview_topic20"/>
      <w:bookmarkEnd w:id="40"/>
      <w:r w:rsidRPr="00431097">
        <w:rPr>
          <w:rFonts w:ascii="Verdana" w:eastAsia="Times New Roman" w:hAnsi="Verdana"/>
          <w:b/>
          <w:bCs/>
          <w:color w:val="000000"/>
          <w:sz w:val="18"/>
          <w:szCs w:val="18"/>
        </w:rPr>
        <w:t>26.8 Expression Trees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Expression trees permit lambda expressions to be represented as data structures instead of executable code. A lambda expression that is convertible to a delegate type </w:t>
      </w:r>
      <w:r w:rsidRPr="00431097">
        <w:rPr>
          <w:rFonts w:ascii="Verdana" w:eastAsia="Times New Roman" w:hAnsi="Verdana"/>
          <w:b/>
          <w:bCs/>
          <w:color w:val="000000"/>
          <w:sz w:val="16"/>
          <w:szCs w:val="16"/>
        </w:rPr>
        <w:t>D</w:t>
      </w:r>
      <w:r w:rsidRPr="00431097">
        <w:rPr>
          <w:rFonts w:ascii="Verdana" w:eastAsia="Times New Roman" w:hAnsi="Verdana"/>
          <w:color w:val="000000"/>
          <w:sz w:val="16"/>
          <w:szCs w:val="16"/>
        </w:rPr>
        <w:t xml:space="preserve"> is also convertible to an expression tree of type </w:t>
      </w:r>
      <w:r w:rsidRPr="00431097">
        <w:rPr>
          <w:rFonts w:ascii="Verdana" w:eastAsia="Times New Roman" w:hAnsi="Verdana"/>
          <w:b/>
          <w:bCs/>
          <w:color w:val="000000"/>
          <w:sz w:val="16"/>
          <w:szCs w:val="16"/>
        </w:rPr>
        <w:t>System.Query.Expression&lt;D&gt;</w:t>
      </w:r>
      <w:r w:rsidRPr="00431097">
        <w:rPr>
          <w:rFonts w:ascii="Verdana" w:eastAsia="Times New Roman" w:hAnsi="Verdana"/>
          <w:color w:val="000000"/>
          <w:sz w:val="16"/>
          <w:szCs w:val="16"/>
        </w:rPr>
        <w:t>. Whereas the conversion of a lambda expression to a delegate type causes executable code to be generated and referenced by a delegate, conversion to an expression tree type causes code that creates an expression tree instance to be emitted. Expression trees are efficient in-memory data representations of lambda expressions and make the structure of the expression transparent and explicit.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The following example represents a lambda expression both as executable code and as an expression tree. Because a conversion exists to </w:t>
      </w:r>
      <w:r w:rsidRPr="00431097">
        <w:rPr>
          <w:rFonts w:ascii="Verdana" w:eastAsia="Times New Roman" w:hAnsi="Verdana"/>
          <w:b/>
          <w:bCs/>
          <w:color w:val="000000"/>
          <w:sz w:val="16"/>
          <w:szCs w:val="16"/>
        </w:rPr>
        <w:t>Func&lt;int,int&gt;</w:t>
      </w:r>
      <w:r w:rsidRPr="00431097">
        <w:rPr>
          <w:rFonts w:ascii="Verdana" w:eastAsia="Times New Roman" w:hAnsi="Verdana"/>
          <w:color w:val="000000"/>
          <w:sz w:val="16"/>
          <w:szCs w:val="16"/>
        </w:rPr>
        <w:t xml:space="preserve">, a conversion also exists to </w:t>
      </w:r>
      <w:r w:rsidRPr="00431097">
        <w:rPr>
          <w:rFonts w:ascii="Verdana" w:eastAsia="Times New Roman" w:hAnsi="Verdana"/>
          <w:b/>
          <w:bCs/>
          <w:color w:val="000000"/>
          <w:sz w:val="16"/>
          <w:szCs w:val="16"/>
        </w:rPr>
        <w:t>Expression&lt;Func&lt;int,int&gt;&gt;</w:t>
      </w:r>
      <w:r w:rsidRPr="00431097">
        <w:rPr>
          <w:rFonts w:ascii="Verdana" w:eastAsia="Times New Roman" w:hAnsi="Verdana"/>
          <w:color w:val="000000"/>
          <w:sz w:val="16"/>
          <w:szCs w:val="16"/>
        </w:rPr>
        <w:t>.</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"javascript:CopyCode('ctl00_MTCS_main_ctl126_code');"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Func&lt;int,int&gt; f = x =&gt; x + 1;                  // Code</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Expression&lt;Func&lt;int,int&gt;&gt; e = x =&gt; x + 1;      // Data</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Following these assignments, the delegate </w:t>
      </w:r>
      <w:r w:rsidRPr="00431097">
        <w:rPr>
          <w:rFonts w:ascii="Verdana" w:eastAsia="Times New Roman" w:hAnsi="Verdana"/>
          <w:b/>
          <w:bCs/>
          <w:color w:val="000000"/>
          <w:sz w:val="16"/>
          <w:szCs w:val="16"/>
        </w:rPr>
        <w:t>f</w:t>
      </w:r>
      <w:r w:rsidRPr="00431097">
        <w:rPr>
          <w:rFonts w:ascii="Verdana" w:eastAsia="Times New Roman" w:hAnsi="Verdana"/>
          <w:color w:val="000000"/>
          <w:sz w:val="16"/>
          <w:szCs w:val="16"/>
        </w:rPr>
        <w:t xml:space="preserve"> references a method that returns </w:t>
      </w:r>
      <w:r w:rsidRPr="00431097">
        <w:rPr>
          <w:rFonts w:ascii="Verdana" w:eastAsia="Times New Roman" w:hAnsi="Verdana"/>
          <w:b/>
          <w:bCs/>
          <w:color w:val="000000"/>
          <w:sz w:val="16"/>
          <w:szCs w:val="16"/>
        </w:rPr>
        <w:t>x + 1</w:t>
      </w:r>
      <w:r w:rsidRPr="00431097">
        <w:rPr>
          <w:rFonts w:ascii="Verdana" w:eastAsia="Times New Roman" w:hAnsi="Verdana"/>
          <w:color w:val="000000"/>
          <w:sz w:val="16"/>
          <w:szCs w:val="16"/>
        </w:rPr>
        <w:t xml:space="preserve">, and the expression tree </w:t>
      </w:r>
      <w:r w:rsidRPr="00431097">
        <w:rPr>
          <w:rFonts w:ascii="Verdana" w:eastAsia="Times New Roman" w:hAnsi="Verdana"/>
          <w:b/>
          <w:bCs/>
          <w:color w:val="000000"/>
          <w:sz w:val="16"/>
          <w:szCs w:val="16"/>
        </w:rPr>
        <w:t>e</w:t>
      </w:r>
      <w:r w:rsidRPr="00431097">
        <w:rPr>
          <w:rFonts w:ascii="Verdana" w:eastAsia="Times New Roman" w:hAnsi="Verdana"/>
          <w:color w:val="000000"/>
          <w:sz w:val="16"/>
          <w:szCs w:val="16"/>
        </w:rPr>
        <w:t xml:space="preserve"> references a data structure that describes the expression </w:t>
      </w:r>
      <w:r w:rsidRPr="00431097">
        <w:rPr>
          <w:rFonts w:ascii="Verdana" w:eastAsia="Times New Roman" w:hAnsi="Verdana"/>
          <w:b/>
          <w:bCs/>
          <w:color w:val="000000"/>
          <w:sz w:val="16"/>
          <w:szCs w:val="16"/>
        </w:rPr>
        <w:t>x + 1</w:t>
      </w:r>
      <w:r w:rsidRPr="00431097">
        <w:rPr>
          <w:rFonts w:ascii="Verdana" w:eastAsia="Times New Roman" w:hAnsi="Verdana"/>
          <w:color w:val="000000"/>
          <w:sz w:val="16"/>
          <w:szCs w:val="16"/>
        </w:rPr>
        <w:t>.</w:t>
      </w:r>
    </w:p>
    <w:p w:rsidR="00431097" w:rsidRPr="00431097" w:rsidRDefault="00431097" w:rsidP="00431097">
      <w:pPr>
        <w:spacing w:before="100" w:beforeAutospacing="1" w:after="100" w:afterAutospacing="1" w:line="240" w:lineRule="auto"/>
        <w:textAlignment w:val="top"/>
        <w:outlineLvl w:val="2"/>
        <w:rPr>
          <w:rFonts w:ascii="Verdana" w:eastAsia="Times New Roman" w:hAnsi="Verdana"/>
          <w:b/>
          <w:bCs/>
          <w:color w:val="000000"/>
          <w:sz w:val="18"/>
          <w:szCs w:val="18"/>
        </w:rPr>
      </w:pPr>
      <w:bookmarkStart w:id="41" w:name="csharp3.0overview_topic21"/>
      <w:bookmarkEnd w:id="41"/>
      <w:r w:rsidRPr="00431097">
        <w:rPr>
          <w:rFonts w:ascii="Verdana" w:eastAsia="Times New Roman" w:hAnsi="Verdana"/>
          <w:b/>
          <w:bCs/>
          <w:color w:val="000000"/>
          <w:sz w:val="18"/>
          <w:szCs w:val="18"/>
        </w:rPr>
        <w:t>26.8.1 Overload Resolution</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 xml:space="preserve">For the purpose of overload resolution there are special rules regarding the </w:t>
      </w:r>
      <w:r w:rsidRPr="00431097">
        <w:rPr>
          <w:rFonts w:ascii="Verdana" w:eastAsia="Times New Roman" w:hAnsi="Verdana"/>
          <w:b/>
          <w:bCs/>
          <w:color w:val="000000"/>
          <w:sz w:val="16"/>
          <w:szCs w:val="16"/>
        </w:rPr>
        <w:t>Expression&lt;D&gt;</w:t>
      </w:r>
      <w:r w:rsidRPr="00431097">
        <w:rPr>
          <w:rFonts w:ascii="Verdana" w:eastAsia="Times New Roman" w:hAnsi="Verdana"/>
          <w:color w:val="000000"/>
          <w:sz w:val="16"/>
          <w:szCs w:val="16"/>
        </w:rPr>
        <w:t xml:space="preserve"> types. Specifically the following rule is added to the definition of betterness: </w:t>
      </w:r>
    </w:p>
    <w:p w:rsidR="00431097" w:rsidRPr="00431097" w:rsidRDefault="00431097" w:rsidP="00431097">
      <w:pPr>
        <w:numPr>
          <w:ilvl w:val="0"/>
          <w:numId w:val="15"/>
        </w:numPr>
        <w:spacing w:before="100" w:beforeAutospacing="1" w:after="45" w:line="336"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Expression&lt;D1&gt;</w:t>
      </w:r>
      <w:r w:rsidRPr="00431097">
        <w:rPr>
          <w:rFonts w:ascii="Verdana" w:eastAsia="Times New Roman" w:hAnsi="Verdana"/>
          <w:color w:val="000000"/>
          <w:sz w:val="16"/>
          <w:szCs w:val="16"/>
        </w:rPr>
        <w:t xml:space="preserve"> is better than </w:t>
      </w:r>
      <w:r w:rsidRPr="00431097">
        <w:rPr>
          <w:rFonts w:ascii="Verdana" w:eastAsia="Times New Roman" w:hAnsi="Verdana"/>
          <w:b/>
          <w:bCs/>
          <w:color w:val="000000"/>
          <w:sz w:val="16"/>
          <w:szCs w:val="16"/>
        </w:rPr>
        <w:t>Expression&lt;D2&gt;</w:t>
      </w:r>
      <w:r w:rsidRPr="00431097">
        <w:rPr>
          <w:rFonts w:ascii="Verdana" w:eastAsia="Times New Roman" w:hAnsi="Verdana"/>
          <w:color w:val="000000"/>
          <w:sz w:val="16"/>
          <w:szCs w:val="16"/>
        </w:rPr>
        <w:t xml:space="preserve"> if and only if </w:t>
      </w:r>
      <w:r w:rsidRPr="00431097">
        <w:rPr>
          <w:rFonts w:ascii="Verdana" w:eastAsia="Times New Roman" w:hAnsi="Verdana"/>
          <w:b/>
          <w:bCs/>
          <w:color w:val="000000"/>
          <w:sz w:val="16"/>
          <w:szCs w:val="16"/>
        </w:rPr>
        <w:t>D1</w:t>
      </w:r>
      <w:r w:rsidRPr="00431097">
        <w:rPr>
          <w:rFonts w:ascii="Verdana" w:eastAsia="Times New Roman" w:hAnsi="Verdana"/>
          <w:color w:val="000000"/>
          <w:sz w:val="16"/>
          <w:szCs w:val="16"/>
        </w:rPr>
        <w:t xml:space="preserve"> is better than </w:t>
      </w:r>
      <w:r w:rsidRPr="00431097">
        <w:rPr>
          <w:rFonts w:ascii="Verdana" w:eastAsia="Times New Roman" w:hAnsi="Verdana"/>
          <w:b/>
          <w:bCs/>
          <w:color w:val="000000"/>
          <w:sz w:val="16"/>
          <w:szCs w:val="16"/>
        </w:rPr>
        <w:t>D2</w:t>
      </w:r>
    </w:p>
    <w:p w:rsidR="00431097" w:rsidRPr="00431097" w:rsidRDefault="00431097" w:rsidP="00431097">
      <w:pPr>
        <w:spacing w:after="100" w:line="240" w:lineRule="auto"/>
        <w:textAlignment w:val="top"/>
        <w:rPr>
          <w:rFonts w:ascii="Verdana" w:eastAsia="Times New Roman" w:hAnsi="Verdana"/>
          <w:color w:val="000000"/>
          <w:sz w:val="16"/>
          <w:szCs w:val="16"/>
        </w:rPr>
      </w:pPr>
      <w:r w:rsidRPr="00431097">
        <w:rPr>
          <w:rFonts w:ascii="Verdana" w:eastAsia="Times New Roman" w:hAnsi="Verdana"/>
          <w:b/>
          <w:bCs/>
          <w:color w:val="000000"/>
          <w:sz w:val="16"/>
          <w:szCs w:val="16"/>
        </w:rPr>
        <w:t>Note</w:t>
      </w:r>
      <w:r w:rsidRPr="00431097">
        <w:rPr>
          <w:rFonts w:ascii="Verdana" w:eastAsia="Times New Roman" w:hAnsi="Verdana"/>
          <w:color w:val="000000"/>
          <w:sz w:val="16"/>
          <w:szCs w:val="16"/>
        </w:rPr>
        <w:t xml:space="preserve">   that there is no betterness rule between </w:t>
      </w:r>
      <w:r w:rsidRPr="00431097">
        <w:rPr>
          <w:rFonts w:ascii="Verdana" w:eastAsia="Times New Roman" w:hAnsi="Verdana"/>
          <w:b/>
          <w:bCs/>
          <w:color w:val="000000"/>
          <w:sz w:val="16"/>
          <w:szCs w:val="16"/>
        </w:rPr>
        <w:t>Expression&lt;D&gt;</w:t>
      </w:r>
      <w:r w:rsidRPr="00431097">
        <w:rPr>
          <w:rFonts w:ascii="Verdana" w:eastAsia="Times New Roman" w:hAnsi="Verdana"/>
          <w:color w:val="000000"/>
          <w:sz w:val="16"/>
          <w:szCs w:val="16"/>
        </w:rPr>
        <w:t xml:space="preserve"> and delegate types.</w:t>
      </w:r>
    </w:p>
    <w:p w:rsidR="00431097" w:rsidRPr="00431097" w:rsidRDefault="00431097" w:rsidP="00431097">
      <w:pPr>
        <w:spacing w:before="100" w:beforeAutospacing="1" w:after="100" w:afterAutospacing="1" w:line="240" w:lineRule="auto"/>
        <w:textAlignment w:val="top"/>
        <w:outlineLvl w:val="1"/>
        <w:rPr>
          <w:rFonts w:ascii="Verdana" w:eastAsia="Times New Roman" w:hAnsi="Verdana"/>
          <w:b/>
          <w:bCs/>
          <w:color w:val="000000"/>
          <w:sz w:val="18"/>
          <w:szCs w:val="18"/>
        </w:rPr>
      </w:pPr>
      <w:bookmarkStart w:id="42" w:name="csharp3.0overview_topic22"/>
      <w:bookmarkEnd w:id="42"/>
      <w:r w:rsidRPr="00431097">
        <w:rPr>
          <w:rFonts w:ascii="Verdana" w:eastAsia="Times New Roman" w:hAnsi="Verdana"/>
          <w:b/>
          <w:bCs/>
          <w:color w:val="000000"/>
          <w:sz w:val="18"/>
          <w:szCs w:val="18"/>
        </w:rPr>
        <w:t>26.9 Automatically Implemented Properties</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Oftentimes properties are implemented by trivial use of a backing field, as in the following example: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"javascript:CopyCode('ctl00_MTCS_main_ctl127_code');"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public Class Point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private int x;</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private int y;</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X { get { return x; } set { x = value;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Y { get { return y; } set { y = value; }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Automatically implemented (auto-implemented) properties automate this pattern. More specifically, non-abstract property declarations are allowed to have semicolon accessor bodies. Both accessors must be present and both must have semicolon bodies, but they can have different accessibility modifiers. When a property is specified like this, a backing field will automatically be generated for the property, and the accessors will be implemented to read from and write to that backing field. The name of the backing field is compiler generated and inaccessible to the user.</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The following declaration is equivalent to the example above:</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"javascript:CopyCode('ctl00_MTCS_main_ctl128_code');"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Class Point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X { get; set;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Y { get; set;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431097" w:rsidRPr="00431097" w:rsidRDefault="00431097" w:rsidP="00431097">
      <w:pPr>
        <w:spacing w:after="150" w:line="240" w:lineRule="auto"/>
        <w:textAlignment w:val="top"/>
        <w:rPr>
          <w:rFonts w:ascii="Verdana" w:eastAsia="Times New Roman" w:hAnsi="Verdana"/>
          <w:color w:val="000000"/>
          <w:sz w:val="16"/>
          <w:szCs w:val="16"/>
        </w:rPr>
      </w:pPr>
      <w:r w:rsidRPr="00431097">
        <w:rPr>
          <w:rFonts w:ascii="Verdana" w:eastAsia="Times New Roman" w:hAnsi="Verdana"/>
          <w:color w:val="000000"/>
          <w:sz w:val="16"/>
          <w:szCs w:val="16"/>
        </w:rPr>
        <w:t>Because the backing field is inaccessible, it can be read and written only through the property accessors. This means that auto-implemented read-only or write-only properties do not make sense, and are disallowed. It is however possible to set the access level of each accessor differently. Thus, the effect of a read-only property with a private backing field can be mimicked like this:</w:t>
      </w:r>
    </w:p>
    <w:p w:rsidR="00431097" w:rsidRPr="00431097" w:rsidRDefault="00431097" w:rsidP="00431097">
      <w:pPr>
        <w:spacing w:after="0" w:line="240" w:lineRule="auto"/>
        <w:textAlignment w:val="top"/>
        <w:rPr>
          <w:rFonts w:ascii="Times New Roman" w:eastAsia="Times New Roman" w:hAnsi="Times New Roman"/>
          <w:color w:val="0033CC"/>
          <w:sz w:val="24"/>
          <w:szCs w:val="24"/>
        </w:rPr>
      </w:pPr>
      <w:r w:rsidRPr="00431097">
        <w:rPr>
          <w:rFonts w:ascii="Verdana" w:eastAsia="Times New Roman" w:hAnsi="Verdana"/>
          <w:color w:val="000000"/>
          <w:sz w:val="16"/>
          <w:szCs w:val="16"/>
        </w:rPr>
        <w:fldChar w:fldCharType="begin"/>
      </w:r>
      <w:r w:rsidRPr="00431097">
        <w:rPr>
          <w:rFonts w:ascii="Verdana" w:eastAsia="Times New Roman" w:hAnsi="Verdana"/>
          <w:color w:val="000000"/>
          <w:sz w:val="16"/>
          <w:szCs w:val="16"/>
        </w:rPr>
        <w:instrText xml:space="preserve"> HYPERLINK "javascript:CopyCode('ctl00_MTCS_main_ctl129_code');" \o "Copy Code" </w:instrText>
      </w:r>
      <w:r w:rsidRPr="00431097">
        <w:rPr>
          <w:rFonts w:ascii="Verdana" w:eastAsia="Times New Roman" w:hAnsi="Verdana"/>
          <w:color w:val="000000"/>
          <w:sz w:val="16"/>
          <w:szCs w:val="16"/>
        </w:rPr>
        <w:fldChar w:fldCharType="separate"/>
      </w:r>
    </w:p>
    <w:p w:rsidR="00431097" w:rsidRPr="00431097" w:rsidRDefault="00431097" w:rsidP="00431097">
      <w:pPr>
        <w:spacing w:after="0" w:line="240" w:lineRule="auto"/>
        <w:textAlignment w:val="top"/>
        <w:rPr>
          <w:rFonts w:ascii="Times New Roman" w:eastAsia="Times New Roman" w:hAnsi="Times New Roman"/>
          <w:color w:val="000000"/>
          <w:sz w:val="24"/>
          <w:szCs w:val="24"/>
        </w:rPr>
      </w:pPr>
      <w:r w:rsidRPr="00431097">
        <w:rPr>
          <w:rFonts w:ascii="Verdana" w:eastAsia="Times New Roman" w:hAnsi="Verdana"/>
          <w:color w:val="0033CC"/>
          <w:sz w:val="16"/>
        </w:rPr>
        <w:t xml:space="preserve">Copy Code </w:t>
      </w:r>
      <w:r w:rsidRPr="00431097">
        <w:rPr>
          <w:rFonts w:ascii="Verdana" w:eastAsia="Times New Roman" w:hAnsi="Verdana"/>
          <w:color w:val="000000"/>
          <w:sz w:val="16"/>
          <w:szCs w:val="16"/>
        </w:rPr>
        <w:fldChar w:fldCharType="end"/>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Public class ReadOnlyPoint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X { get; private set;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int Y { get; private set;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 xml:space="preserve">   public ReadOnlyPoint(int x, int y) { X = x; Y = y; }</w:t>
      </w:r>
    </w:p>
    <w:p w:rsidR="00431097" w:rsidRPr="00431097" w:rsidRDefault="00431097" w:rsidP="0043109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31097">
        <w:rPr>
          <w:rFonts w:ascii="Courier New" w:eastAsia="Times New Roman" w:hAnsi="Courier New" w:cs="Courier New"/>
          <w:color w:val="000000"/>
          <w:sz w:val="20"/>
          <w:szCs w:val="20"/>
        </w:rPr>
        <w:t>}</w:t>
      </w:r>
    </w:p>
    <w:p w:rsidR="003F2E86" w:rsidRDefault="00431097" w:rsidP="00431097">
      <w:pPr>
        <w:spacing w:after="150" w:line="240" w:lineRule="auto"/>
        <w:textAlignment w:val="top"/>
      </w:pPr>
      <w:r w:rsidRPr="00431097">
        <w:rPr>
          <w:rFonts w:ascii="Verdana" w:eastAsia="Times New Roman" w:hAnsi="Verdana"/>
          <w:color w:val="000000"/>
          <w:sz w:val="16"/>
          <w:szCs w:val="16"/>
        </w:rPr>
        <w:t>This restriction also means that definite assignment of struct types with auto-implemented properties can only be achieved using the standard constructor of the struct, since assigning to the property itself requires the struct to be definitely assigned.</w:t>
      </w:r>
    </w:p>
    <w:sectPr w:rsidR="003F2E86" w:rsidSect="003F2E86">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5A3B" w:rsidRDefault="00C85A3B" w:rsidP="00431097">
      <w:pPr>
        <w:spacing w:after="0" w:line="240" w:lineRule="auto"/>
      </w:pPr>
      <w:r>
        <w:separator/>
      </w:r>
    </w:p>
  </w:endnote>
  <w:endnote w:type="continuationSeparator" w:id="0">
    <w:p w:rsidR="00C85A3B" w:rsidRDefault="00C85A3B" w:rsidP="0043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097" w:rsidRDefault="0043109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01416">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01416">
      <w:rPr>
        <w:b/>
        <w:noProof/>
      </w:rPr>
      <w:t>32</w:t>
    </w:r>
    <w:r>
      <w:rPr>
        <w:b/>
        <w:sz w:val="24"/>
        <w:szCs w:val="24"/>
      </w:rPr>
      <w:fldChar w:fldCharType="end"/>
    </w:r>
  </w:p>
  <w:p w:rsidR="00431097" w:rsidRDefault="0043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5A3B" w:rsidRDefault="00C85A3B" w:rsidP="00431097">
      <w:pPr>
        <w:spacing w:after="0" w:line="240" w:lineRule="auto"/>
      </w:pPr>
      <w:r>
        <w:separator/>
      </w:r>
    </w:p>
  </w:footnote>
  <w:footnote w:type="continuationSeparator" w:id="0">
    <w:p w:rsidR="00C85A3B" w:rsidRDefault="00C85A3B" w:rsidP="00431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97C"/>
    <w:multiLevelType w:val="multilevel"/>
    <w:tmpl w:val="134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1576C"/>
    <w:multiLevelType w:val="multilevel"/>
    <w:tmpl w:val="062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C447B"/>
    <w:multiLevelType w:val="multilevel"/>
    <w:tmpl w:val="DD5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C66B4"/>
    <w:multiLevelType w:val="multilevel"/>
    <w:tmpl w:val="A66C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30ECD"/>
    <w:multiLevelType w:val="multilevel"/>
    <w:tmpl w:val="F32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BA6CCE"/>
    <w:multiLevelType w:val="multilevel"/>
    <w:tmpl w:val="EDE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02D75"/>
    <w:multiLevelType w:val="multilevel"/>
    <w:tmpl w:val="2EA6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E49C7"/>
    <w:multiLevelType w:val="multilevel"/>
    <w:tmpl w:val="322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A4145"/>
    <w:multiLevelType w:val="multilevel"/>
    <w:tmpl w:val="8AE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AF0FA6"/>
    <w:multiLevelType w:val="multilevel"/>
    <w:tmpl w:val="096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8B1AED"/>
    <w:multiLevelType w:val="multilevel"/>
    <w:tmpl w:val="50A8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380448"/>
    <w:multiLevelType w:val="multilevel"/>
    <w:tmpl w:val="C0A4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31547"/>
    <w:multiLevelType w:val="multilevel"/>
    <w:tmpl w:val="043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8F4E70"/>
    <w:multiLevelType w:val="multilevel"/>
    <w:tmpl w:val="A5A2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DD2955"/>
    <w:multiLevelType w:val="multilevel"/>
    <w:tmpl w:val="C5BA0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2410192">
    <w:abstractNumId w:val="4"/>
  </w:num>
  <w:num w:numId="2" w16cid:durableId="1002008455">
    <w:abstractNumId w:val="8"/>
  </w:num>
  <w:num w:numId="3" w16cid:durableId="1340810132">
    <w:abstractNumId w:val="12"/>
  </w:num>
  <w:num w:numId="4" w16cid:durableId="215048131">
    <w:abstractNumId w:val="3"/>
  </w:num>
  <w:num w:numId="5" w16cid:durableId="179243980">
    <w:abstractNumId w:val="2"/>
  </w:num>
  <w:num w:numId="6" w16cid:durableId="942570325">
    <w:abstractNumId w:val="1"/>
  </w:num>
  <w:num w:numId="7" w16cid:durableId="1081483611">
    <w:abstractNumId w:val="10"/>
  </w:num>
  <w:num w:numId="8" w16cid:durableId="1779527023">
    <w:abstractNumId w:val="0"/>
  </w:num>
  <w:num w:numId="9" w16cid:durableId="92827514">
    <w:abstractNumId w:val="9"/>
  </w:num>
  <w:num w:numId="10" w16cid:durableId="1872181483">
    <w:abstractNumId w:val="7"/>
  </w:num>
  <w:num w:numId="11" w16cid:durableId="1173953270">
    <w:abstractNumId w:val="14"/>
  </w:num>
  <w:num w:numId="12" w16cid:durableId="151265261">
    <w:abstractNumId w:val="11"/>
  </w:num>
  <w:num w:numId="13" w16cid:durableId="86657881">
    <w:abstractNumId w:val="5"/>
  </w:num>
  <w:num w:numId="14" w16cid:durableId="1705710063">
    <w:abstractNumId w:val="6"/>
  </w:num>
  <w:num w:numId="15" w16cid:durableId="9719053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97"/>
    <w:rsid w:val="00060C9B"/>
    <w:rsid w:val="00134534"/>
    <w:rsid w:val="00171913"/>
    <w:rsid w:val="002B5488"/>
    <w:rsid w:val="00306199"/>
    <w:rsid w:val="003F273D"/>
    <w:rsid w:val="003F2E86"/>
    <w:rsid w:val="00431097"/>
    <w:rsid w:val="0043291B"/>
    <w:rsid w:val="00601416"/>
    <w:rsid w:val="00665B53"/>
    <w:rsid w:val="00683569"/>
    <w:rsid w:val="00741B27"/>
    <w:rsid w:val="007A7E19"/>
    <w:rsid w:val="0082033E"/>
    <w:rsid w:val="008B6826"/>
    <w:rsid w:val="00A57E0D"/>
    <w:rsid w:val="00B933B5"/>
    <w:rsid w:val="00BB7EDE"/>
    <w:rsid w:val="00C85A3B"/>
    <w:rsid w:val="00CC6482"/>
    <w:rsid w:val="00DB6813"/>
    <w:rsid w:val="00DC5F91"/>
    <w:rsid w:val="00FF01F0"/>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E914E-0FFB-5048-AAC4-51BA12BB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1">
    <w:name w:val="heading 1"/>
    <w:basedOn w:val="Normal"/>
    <w:link w:val="Heading1Char"/>
    <w:uiPriority w:val="9"/>
    <w:qFormat/>
    <w:rsid w:val="00431097"/>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431097"/>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431097"/>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431097"/>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431097"/>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431097"/>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097"/>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431097"/>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31097"/>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4310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3109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3109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1097"/>
    <w:rPr>
      <w:strike w:val="0"/>
      <w:dstrike w:val="0"/>
      <w:color w:val="0033CC"/>
      <w:u w:val="none"/>
      <w:effect w:val="none"/>
    </w:rPr>
  </w:style>
  <w:style w:type="paragraph" w:styleId="NormalWeb">
    <w:name w:val="Normal (Web)"/>
    <w:basedOn w:val="Normal"/>
    <w:uiPriority w:val="99"/>
    <w:semiHidden/>
    <w:unhideWhenUsed/>
    <w:rsid w:val="00431097"/>
    <w:pPr>
      <w:spacing w:after="150" w:line="240" w:lineRule="auto"/>
    </w:pPr>
    <w:rPr>
      <w:rFonts w:ascii="Times New Roman" w:eastAsia="Times New Roman" w:hAnsi="Times New Roman"/>
      <w:sz w:val="24"/>
      <w:szCs w:val="24"/>
    </w:rPr>
  </w:style>
  <w:style w:type="character" w:customStyle="1" w:styleId="z-TopofFormChar">
    <w:name w:val="z-Top of Form Char"/>
    <w:basedOn w:val="DefaultParagraphFont"/>
    <w:link w:val="z-TopofForm"/>
    <w:uiPriority w:val="99"/>
    <w:semiHidden/>
    <w:rsid w:val="0043109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31097"/>
    <w:pPr>
      <w:pBdr>
        <w:bottom w:val="single" w:sz="6" w:space="1" w:color="auto"/>
      </w:pBdr>
      <w:spacing w:after="0" w:line="240" w:lineRule="auto"/>
      <w:jc w:val="center"/>
    </w:pPr>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431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0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1097"/>
    <w:rPr>
      <w:rFonts w:ascii="Courier New" w:eastAsia="Times New Roman" w:hAnsi="Courier New" w:cs="Courier New"/>
      <w:sz w:val="20"/>
      <w:szCs w:val="20"/>
    </w:rPr>
  </w:style>
  <w:style w:type="character" w:customStyle="1" w:styleId="z-BottomofFormChar">
    <w:name w:val="z-Bottom of Form Char"/>
    <w:basedOn w:val="DefaultParagraphFont"/>
    <w:link w:val="z-BottomofForm"/>
    <w:uiPriority w:val="99"/>
    <w:semiHidden/>
    <w:rsid w:val="0043109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1097"/>
    <w:pPr>
      <w:pBdr>
        <w:top w:val="single" w:sz="6" w:space="1" w:color="auto"/>
      </w:pBdr>
      <w:spacing w:after="0" w:line="240" w:lineRule="auto"/>
      <w:jc w:val="center"/>
    </w:pPr>
    <w:rPr>
      <w:rFonts w:ascii="Arial" w:eastAsia="Times New Roman" w:hAnsi="Arial" w:cs="Arial"/>
      <w:vanish/>
      <w:sz w:val="16"/>
      <w:szCs w:val="16"/>
    </w:rPr>
  </w:style>
  <w:style w:type="paragraph" w:styleId="Header">
    <w:name w:val="header"/>
    <w:basedOn w:val="Normal"/>
    <w:link w:val="HeaderChar"/>
    <w:uiPriority w:val="99"/>
    <w:semiHidden/>
    <w:unhideWhenUsed/>
    <w:rsid w:val="004310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1097"/>
  </w:style>
  <w:style w:type="paragraph" w:styleId="Footer">
    <w:name w:val="footer"/>
    <w:basedOn w:val="Normal"/>
    <w:link w:val="FooterChar"/>
    <w:uiPriority w:val="99"/>
    <w:unhideWhenUsed/>
    <w:rsid w:val="00431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96395">
      <w:bodyDiv w:val="1"/>
      <w:marLeft w:val="0"/>
      <w:marRight w:val="0"/>
      <w:marTop w:val="0"/>
      <w:marBottom w:val="0"/>
      <w:divBdr>
        <w:top w:val="none" w:sz="0" w:space="0" w:color="auto"/>
        <w:left w:val="none" w:sz="0" w:space="0" w:color="auto"/>
        <w:bottom w:val="none" w:sz="0" w:space="0" w:color="auto"/>
        <w:right w:val="none" w:sz="0" w:space="0" w:color="auto"/>
      </w:divBdr>
      <w:divsChild>
        <w:div w:id="1715274550">
          <w:marLeft w:val="0"/>
          <w:marRight w:val="0"/>
          <w:marTop w:val="0"/>
          <w:marBottom w:val="0"/>
          <w:divBdr>
            <w:top w:val="none" w:sz="0" w:space="0" w:color="auto"/>
            <w:left w:val="none" w:sz="0" w:space="0" w:color="auto"/>
            <w:bottom w:val="none" w:sz="0" w:space="0" w:color="auto"/>
            <w:right w:val="none" w:sz="0" w:space="0" w:color="auto"/>
          </w:divBdr>
          <w:divsChild>
            <w:div w:id="1362625999">
              <w:marLeft w:val="0"/>
              <w:marRight w:val="0"/>
              <w:marTop w:val="0"/>
              <w:marBottom w:val="0"/>
              <w:divBdr>
                <w:top w:val="none" w:sz="0" w:space="0" w:color="auto"/>
                <w:left w:val="none" w:sz="0" w:space="0" w:color="auto"/>
                <w:bottom w:val="none" w:sz="0" w:space="0" w:color="auto"/>
                <w:right w:val="none" w:sz="0" w:space="0" w:color="auto"/>
              </w:divBdr>
              <w:divsChild>
                <w:div w:id="2027098609">
                  <w:marLeft w:val="0"/>
                  <w:marRight w:val="0"/>
                  <w:marTop w:val="0"/>
                  <w:marBottom w:val="0"/>
                  <w:divBdr>
                    <w:top w:val="none" w:sz="0" w:space="0" w:color="auto"/>
                    <w:left w:val="none" w:sz="0" w:space="0" w:color="auto"/>
                    <w:bottom w:val="none" w:sz="0" w:space="0" w:color="auto"/>
                    <w:right w:val="none" w:sz="0" w:space="0" w:color="auto"/>
                  </w:divBdr>
                  <w:divsChild>
                    <w:div w:id="1317952518">
                      <w:marLeft w:val="0"/>
                      <w:marRight w:val="0"/>
                      <w:marTop w:val="0"/>
                      <w:marBottom w:val="0"/>
                      <w:divBdr>
                        <w:top w:val="none" w:sz="0" w:space="0" w:color="auto"/>
                        <w:left w:val="none" w:sz="0" w:space="0" w:color="auto"/>
                        <w:bottom w:val="none" w:sz="0" w:space="0" w:color="auto"/>
                        <w:right w:val="none" w:sz="0" w:space="0" w:color="auto"/>
                      </w:divBdr>
                      <w:divsChild>
                        <w:div w:id="1846826546">
                          <w:marLeft w:val="0"/>
                          <w:marRight w:val="0"/>
                          <w:marTop w:val="0"/>
                          <w:marBottom w:val="0"/>
                          <w:divBdr>
                            <w:top w:val="none" w:sz="0" w:space="0" w:color="auto"/>
                            <w:left w:val="none" w:sz="0" w:space="0" w:color="auto"/>
                            <w:bottom w:val="none" w:sz="0" w:space="0" w:color="auto"/>
                            <w:right w:val="none" w:sz="0" w:space="0" w:color="auto"/>
                          </w:divBdr>
                          <w:divsChild>
                            <w:div w:id="1039669262">
                              <w:marLeft w:val="0"/>
                              <w:marRight w:val="0"/>
                              <w:marTop w:val="0"/>
                              <w:marBottom w:val="0"/>
                              <w:divBdr>
                                <w:top w:val="none" w:sz="0" w:space="0" w:color="auto"/>
                                <w:left w:val="none" w:sz="0" w:space="0" w:color="auto"/>
                                <w:bottom w:val="none" w:sz="0" w:space="0" w:color="auto"/>
                                <w:right w:val="none" w:sz="0" w:space="0" w:color="auto"/>
                              </w:divBdr>
                              <w:divsChild>
                                <w:div w:id="1160779828">
                                  <w:marLeft w:val="0"/>
                                  <w:marRight w:val="0"/>
                                  <w:marTop w:val="0"/>
                                  <w:marBottom w:val="150"/>
                                  <w:divBdr>
                                    <w:top w:val="none" w:sz="0" w:space="0" w:color="auto"/>
                                    <w:left w:val="none" w:sz="0" w:space="0" w:color="auto"/>
                                    <w:bottom w:val="none" w:sz="0" w:space="0" w:color="auto"/>
                                    <w:right w:val="none" w:sz="0" w:space="0" w:color="auto"/>
                                  </w:divBdr>
                                </w:div>
                                <w:div w:id="1442719795">
                                  <w:marLeft w:val="0"/>
                                  <w:marRight w:val="0"/>
                                  <w:marTop w:val="0"/>
                                  <w:marBottom w:val="0"/>
                                  <w:divBdr>
                                    <w:top w:val="none" w:sz="0" w:space="0" w:color="auto"/>
                                    <w:left w:val="none" w:sz="0" w:space="0" w:color="auto"/>
                                    <w:bottom w:val="none" w:sz="0" w:space="0" w:color="auto"/>
                                    <w:right w:val="none" w:sz="0" w:space="0" w:color="auto"/>
                                  </w:divBdr>
                                  <w:divsChild>
                                    <w:div w:id="38627295">
                                      <w:marLeft w:val="0"/>
                                      <w:marRight w:val="0"/>
                                      <w:marTop w:val="0"/>
                                      <w:marBottom w:val="0"/>
                                      <w:divBdr>
                                        <w:top w:val="none" w:sz="0" w:space="0" w:color="auto"/>
                                        <w:left w:val="none" w:sz="0" w:space="0" w:color="auto"/>
                                        <w:bottom w:val="none" w:sz="0" w:space="0" w:color="auto"/>
                                        <w:right w:val="none" w:sz="0" w:space="0" w:color="auto"/>
                                      </w:divBdr>
                                      <w:divsChild>
                                        <w:div w:id="216823311">
                                          <w:marLeft w:val="0"/>
                                          <w:marRight w:val="0"/>
                                          <w:marTop w:val="0"/>
                                          <w:marBottom w:val="0"/>
                                          <w:divBdr>
                                            <w:top w:val="none" w:sz="0" w:space="0" w:color="auto"/>
                                            <w:left w:val="none" w:sz="0" w:space="0" w:color="auto"/>
                                            <w:bottom w:val="none" w:sz="0" w:space="0" w:color="auto"/>
                                            <w:right w:val="none" w:sz="0" w:space="0" w:color="auto"/>
                                          </w:divBdr>
                                          <w:divsChild>
                                            <w:div w:id="1253507339">
                                              <w:marLeft w:val="0"/>
                                              <w:marRight w:val="0"/>
                                              <w:marTop w:val="0"/>
                                              <w:marBottom w:val="0"/>
                                              <w:divBdr>
                                                <w:top w:val="none" w:sz="0" w:space="0" w:color="auto"/>
                                                <w:left w:val="none" w:sz="0" w:space="0" w:color="auto"/>
                                                <w:bottom w:val="none" w:sz="0" w:space="0" w:color="auto"/>
                                                <w:right w:val="none" w:sz="0" w:space="0" w:color="auto"/>
                                              </w:divBdr>
                                            </w:div>
                                          </w:divsChild>
                                        </w:div>
                                        <w:div w:id="1433283317">
                                          <w:marLeft w:val="0"/>
                                          <w:marRight w:val="0"/>
                                          <w:marTop w:val="0"/>
                                          <w:marBottom w:val="0"/>
                                          <w:divBdr>
                                            <w:top w:val="none" w:sz="0" w:space="0" w:color="auto"/>
                                            <w:left w:val="none" w:sz="0" w:space="0" w:color="auto"/>
                                            <w:bottom w:val="none" w:sz="0" w:space="0" w:color="auto"/>
                                            <w:right w:val="none" w:sz="0" w:space="0" w:color="auto"/>
                                          </w:divBdr>
                                        </w:div>
                                      </w:divsChild>
                                    </w:div>
                                    <w:div w:id="43990992">
                                      <w:marLeft w:val="0"/>
                                      <w:marRight w:val="0"/>
                                      <w:marTop w:val="0"/>
                                      <w:marBottom w:val="0"/>
                                      <w:divBdr>
                                        <w:top w:val="none" w:sz="0" w:space="0" w:color="auto"/>
                                        <w:left w:val="none" w:sz="0" w:space="0" w:color="auto"/>
                                        <w:bottom w:val="none" w:sz="0" w:space="0" w:color="auto"/>
                                        <w:right w:val="none" w:sz="0" w:space="0" w:color="auto"/>
                                      </w:divBdr>
                                      <w:divsChild>
                                        <w:div w:id="338122990">
                                          <w:marLeft w:val="0"/>
                                          <w:marRight w:val="0"/>
                                          <w:marTop w:val="0"/>
                                          <w:marBottom w:val="0"/>
                                          <w:divBdr>
                                            <w:top w:val="none" w:sz="0" w:space="0" w:color="auto"/>
                                            <w:left w:val="none" w:sz="0" w:space="0" w:color="auto"/>
                                            <w:bottom w:val="none" w:sz="0" w:space="0" w:color="auto"/>
                                            <w:right w:val="none" w:sz="0" w:space="0" w:color="auto"/>
                                          </w:divBdr>
                                          <w:divsChild>
                                            <w:div w:id="1127044286">
                                              <w:marLeft w:val="0"/>
                                              <w:marRight w:val="0"/>
                                              <w:marTop w:val="0"/>
                                              <w:marBottom w:val="0"/>
                                              <w:divBdr>
                                                <w:top w:val="none" w:sz="0" w:space="0" w:color="auto"/>
                                                <w:left w:val="none" w:sz="0" w:space="0" w:color="auto"/>
                                                <w:bottom w:val="none" w:sz="0" w:space="0" w:color="auto"/>
                                                <w:right w:val="none" w:sz="0" w:space="0" w:color="auto"/>
                                              </w:divBdr>
                                            </w:div>
                                          </w:divsChild>
                                        </w:div>
                                        <w:div w:id="1270356070">
                                          <w:marLeft w:val="0"/>
                                          <w:marRight w:val="0"/>
                                          <w:marTop w:val="0"/>
                                          <w:marBottom w:val="0"/>
                                          <w:divBdr>
                                            <w:top w:val="none" w:sz="0" w:space="0" w:color="auto"/>
                                            <w:left w:val="none" w:sz="0" w:space="0" w:color="auto"/>
                                            <w:bottom w:val="none" w:sz="0" w:space="0" w:color="auto"/>
                                            <w:right w:val="none" w:sz="0" w:space="0" w:color="auto"/>
                                          </w:divBdr>
                                        </w:div>
                                      </w:divsChild>
                                    </w:div>
                                    <w:div w:id="57290569">
                                      <w:marLeft w:val="0"/>
                                      <w:marRight w:val="0"/>
                                      <w:marTop w:val="0"/>
                                      <w:marBottom w:val="0"/>
                                      <w:divBdr>
                                        <w:top w:val="none" w:sz="0" w:space="0" w:color="auto"/>
                                        <w:left w:val="none" w:sz="0" w:space="0" w:color="auto"/>
                                        <w:bottom w:val="none" w:sz="0" w:space="0" w:color="auto"/>
                                        <w:right w:val="none" w:sz="0" w:space="0" w:color="auto"/>
                                      </w:divBdr>
                                      <w:divsChild>
                                        <w:div w:id="1503397555">
                                          <w:marLeft w:val="0"/>
                                          <w:marRight w:val="0"/>
                                          <w:marTop w:val="0"/>
                                          <w:marBottom w:val="0"/>
                                          <w:divBdr>
                                            <w:top w:val="none" w:sz="0" w:space="0" w:color="auto"/>
                                            <w:left w:val="none" w:sz="0" w:space="0" w:color="auto"/>
                                            <w:bottom w:val="none" w:sz="0" w:space="0" w:color="auto"/>
                                            <w:right w:val="none" w:sz="0" w:space="0" w:color="auto"/>
                                          </w:divBdr>
                                          <w:divsChild>
                                            <w:div w:id="1272013850">
                                              <w:marLeft w:val="0"/>
                                              <w:marRight w:val="0"/>
                                              <w:marTop w:val="0"/>
                                              <w:marBottom w:val="0"/>
                                              <w:divBdr>
                                                <w:top w:val="none" w:sz="0" w:space="0" w:color="auto"/>
                                                <w:left w:val="none" w:sz="0" w:space="0" w:color="auto"/>
                                                <w:bottom w:val="none" w:sz="0" w:space="0" w:color="auto"/>
                                                <w:right w:val="none" w:sz="0" w:space="0" w:color="auto"/>
                                              </w:divBdr>
                                            </w:div>
                                          </w:divsChild>
                                        </w:div>
                                        <w:div w:id="2043551216">
                                          <w:marLeft w:val="0"/>
                                          <w:marRight w:val="0"/>
                                          <w:marTop w:val="0"/>
                                          <w:marBottom w:val="0"/>
                                          <w:divBdr>
                                            <w:top w:val="none" w:sz="0" w:space="0" w:color="auto"/>
                                            <w:left w:val="none" w:sz="0" w:space="0" w:color="auto"/>
                                            <w:bottom w:val="none" w:sz="0" w:space="0" w:color="auto"/>
                                            <w:right w:val="none" w:sz="0" w:space="0" w:color="auto"/>
                                          </w:divBdr>
                                        </w:div>
                                      </w:divsChild>
                                    </w:div>
                                    <w:div w:id="94985366">
                                      <w:marLeft w:val="0"/>
                                      <w:marRight w:val="0"/>
                                      <w:marTop w:val="0"/>
                                      <w:marBottom w:val="0"/>
                                      <w:divBdr>
                                        <w:top w:val="none" w:sz="0" w:space="0" w:color="auto"/>
                                        <w:left w:val="none" w:sz="0" w:space="0" w:color="auto"/>
                                        <w:bottom w:val="none" w:sz="0" w:space="0" w:color="auto"/>
                                        <w:right w:val="none" w:sz="0" w:space="0" w:color="auto"/>
                                      </w:divBdr>
                                      <w:divsChild>
                                        <w:div w:id="149175203">
                                          <w:marLeft w:val="0"/>
                                          <w:marRight w:val="0"/>
                                          <w:marTop w:val="0"/>
                                          <w:marBottom w:val="0"/>
                                          <w:divBdr>
                                            <w:top w:val="none" w:sz="0" w:space="0" w:color="auto"/>
                                            <w:left w:val="none" w:sz="0" w:space="0" w:color="auto"/>
                                            <w:bottom w:val="none" w:sz="0" w:space="0" w:color="auto"/>
                                            <w:right w:val="none" w:sz="0" w:space="0" w:color="auto"/>
                                          </w:divBdr>
                                        </w:div>
                                        <w:div w:id="1185437088">
                                          <w:marLeft w:val="0"/>
                                          <w:marRight w:val="0"/>
                                          <w:marTop w:val="0"/>
                                          <w:marBottom w:val="0"/>
                                          <w:divBdr>
                                            <w:top w:val="none" w:sz="0" w:space="0" w:color="auto"/>
                                            <w:left w:val="none" w:sz="0" w:space="0" w:color="auto"/>
                                            <w:bottom w:val="none" w:sz="0" w:space="0" w:color="auto"/>
                                            <w:right w:val="none" w:sz="0" w:space="0" w:color="auto"/>
                                          </w:divBdr>
                                          <w:divsChild>
                                            <w:div w:id="6567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549">
                                      <w:marLeft w:val="0"/>
                                      <w:marRight w:val="0"/>
                                      <w:marTop w:val="0"/>
                                      <w:marBottom w:val="0"/>
                                      <w:divBdr>
                                        <w:top w:val="none" w:sz="0" w:space="0" w:color="auto"/>
                                        <w:left w:val="none" w:sz="0" w:space="0" w:color="auto"/>
                                        <w:bottom w:val="none" w:sz="0" w:space="0" w:color="auto"/>
                                        <w:right w:val="none" w:sz="0" w:space="0" w:color="auto"/>
                                      </w:divBdr>
                                      <w:divsChild>
                                        <w:div w:id="246502433">
                                          <w:marLeft w:val="0"/>
                                          <w:marRight w:val="0"/>
                                          <w:marTop w:val="0"/>
                                          <w:marBottom w:val="0"/>
                                          <w:divBdr>
                                            <w:top w:val="none" w:sz="0" w:space="0" w:color="auto"/>
                                            <w:left w:val="none" w:sz="0" w:space="0" w:color="auto"/>
                                            <w:bottom w:val="none" w:sz="0" w:space="0" w:color="auto"/>
                                            <w:right w:val="none" w:sz="0" w:space="0" w:color="auto"/>
                                          </w:divBdr>
                                        </w:div>
                                        <w:div w:id="551697352">
                                          <w:marLeft w:val="0"/>
                                          <w:marRight w:val="0"/>
                                          <w:marTop w:val="0"/>
                                          <w:marBottom w:val="0"/>
                                          <w:divBdr>
                                            <w:top w:val="none" w:sz="0" w:space="0" w:color="auto"/>
                                            <w:left w:val="none" w:sz="0" w:space="0" w:color="auto"/>
                                            <w:bottom w:val="none" w:sz="0" w:space="0" w:color="auto"/>
                                            <w:right w:val="none" w:sz="0" w:space="0" w:color="auto"/>
                                          </w:divBdr>
                                          <w:divsChild>
                                            <w:div w:id="1820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6611">
                                      <w:marLeft w:val="0"/>
                                      <w:marRight w:val="0"/>
                                      <w:marTop w:val="0"/>
                                      <w:marBottom w:val="0"/>
                                      <w:divBdr>
                                        <w:top w:val="none" w:sz="0" w:space="0" w:color="auto"/>
                                        <w:left w:val="none" w:sz="0" w:space="0" w:color="auto"/>
                                        <w:bottom w:val="none" w:sz="0" w:space="0" w:color="auto"/>
                                        <w:right w:val="none" w:sz="0" w:space="0" w:color="auto"/>
                                      </w:divBdr>
                                      <w:divsChild>
                                        <w:div w:id="670718321">
                                          <w:marLeft w:val="0"/>
                                          <w:marRight w:val="0"/>
                                          <w:marTop w:val="0"/>
                                          <w:marBottom w:val="0"/>
                                          <w:divBdr>
                                            <w:top w:val="none" w:sz="0" w:space="0" w:color="auto"/>
                                            <w:left w:val="none" w:sz="0" w:space="0" w:color="auto"/>
                                            <w:bottom w:val="none" w:sz="0" w:space="0" w:color="auto"/>
                                            <w:right w:val="none" w:sz="0" w:space="0" w:color="auto"/>
                                          </w:divBdr>
                                          <w:divsChild>
                                            <w:div w:id="2141681947">
                                              <w:marLeft w:val="0"/>
                                              <w:marRight w:val="0"/>
                                              <w:marTop w:val="0"/>
                                              <w:marBottom w:val="0"/>
                                              <w:divBdr>
                                                <w:top w:val="none" w:sz="0" w:space="0" w:color="auto"/>
                                                <w:left w:val="none" w:sz="0" w:space="0" w:color="auto"/>
                                                <w:bottom w:val="none" w:sz="0" w:space="0" w:color="auto"/>
                                                <w:right w:val="none" w:sz="0" w:space="0" w:color="auto"/>
                                              </w:divBdr>
                                            </w:div>
                                          </w:divsChild>
                                        </w:div>
                                        <w:div w:id="1460565818">
                                          <w:marLeft w:val="0"/>
                                          <w:marRight w:val="0"/>
                                          <w:marTop w:val="0"/>
                                          <w:marBottom w:val="0"/>
                                          <w:divBdr>
                                            <w:top w:val="none" w:sz="0" w:space="0" w:color="auto"/>
                                            <w:left w:val="none" w:sz="0" w:space="0" w:color="auto"/>
                                            <w:bottom w:val="none" w:sz="0" w:space="0" w:color="auto"/>
                                            <w:right w:val="none" w:sz="0" w:space="0" w:color="auto"/>
                                          </w:divBdr>
                                        </w:div>
                                      </w:divsChild>
                                    </w:div>
                                    <w:div w:id="127087247">
                                      <w:marLeft w:val="0"/>
                                      <w:marRight w:val="0"/>
                                      <w:marTop w:val="0"/>
                                      <w:marBottom w:val="0"/>
                                      <w:divBdr>
                                        <w:top w:val="none" w:sz="0" w:space="0" w:color="auto"/>
                                        <w:left w:val="none" w:sz="0" w:space="0" w:color="auto"/>
                                        <w:bottom w:val="none" w:sz="0" w:space="0" w:color="auto"/>
                                        <w:right w:val="none" w:sz="0" w:space="0" w:color="auto"/>
                                      </w:divBdr>
                                      <w:divsChild>
                                        <w:div w:id="1799302758">
                                          <w:marLeft w:val="0"/>
                                          <w:marRight w:val="0"/>
                                          <w:marTop w:val="0"/>
                                          <w:marBottom w:val="0"/>
                                          <w:divBdr>
                                            <w:top w:val="none" w:sz="0" w:space="0" w:color="auto"/>
                                            <w:left w:val="none" w:sz="0" w:space="0" w:color="auto"/>
                                            <w:bottom w:val="none" w:sz="0" w:space="0" w:color="auto"/>
                                            <w:right w:val="none" w:sz="0" w:space="0" w:color="auto"/>
                                          </w:divBdr>
                                        </w:div>
                                        <w:div w:id="1863326351">
                                          <w:marLeft w:val="0"/>
                                          <w:marRight w:val="0"/>
                                          <w:marTop w:val="0"/>
                                          <w:marBottom w:val="0"/>
                                          <w:divBdr>
                                            <w:top w:val="none" w:sz="0" w:space="0" w:color="auto"/>
                                            <w:left w:val="none" w:sz="0" w:space="0" w:color="auto"/>
                                            <w:bottom w:val="none" w:sz="0" w:space="0" w:color="auto"/>
                                            <w:right w:val="none" w:sz="0" w:space="0" w:color="auto"/>
                                          </w:divBdr>
                                          <w:divsChild>
                                            <w:div w:id="350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6364">
                                      <w:marLeft w:val="0"/>
                                      <w:marRight w:val="0"/>
                                      <w:marTop w:val="0"/>
                                      <w:marBottom w:val="0"/>
                                      <w:divBdr>
                                        <w:top w:val="none" w:sz="0" w:space="0" w:color="auto"/>
                                        <w:left w:val="none" w:sz="0" w:space="0" w:color="auto"/>
                                        <w:bottom w:val="none" w:sz="0" w:space="0" w:color="auto"/>
                                        <w:right w:val="none" w:sz="0" w:space="0" w:color="auto"/>
                                      </w:divBdr>
                                      <w:divsChild>
                                        <w:div w:id="148250025">
                                          <w:marLeft w:val="0"/>
                                          <w:marRight w:val="0"/>
                                          <w:marTop w:val="0"/>
                                          <w:marBottom w:val="0"/>
                                          <w:divBdr>
                                            <w:top w:val="none" w:sz="0" w:space="0" w:color="auto"/>
                                            <w:left w:val="none" w:sz="0" w:space="0" w:color="auto"/>
                                            <w:bottom w:val="none" w:sz="0" w:space="0" w:color="auto"/>
                                            <w:right w:val="none" w:sz="0" w:space="0" w:color="auto"/>
                                          </w:divBdr>
                                          <w:divsChild>
                                            <w:div w:id="996881158">
                                              <w:marLeft w:val="0"/>
                                              <w:marRight w:val="0"/>
                                              <w:marTop w:val="0"/>
                                              <w:marBottom w:val="0"/>
                                              <w:divBdr>
                                                <w:top w:val="none" w:sz="0" w:space="0" w:color="auto"/>
                                                <w:left w:val="none" w:sz="0" w:space="0" w:color="auto"/>
                                                <w:bottom w:val="none" w:sz="0" w:space="0" w:color="auto"/>
                                                <w:right w:val="none" w:sz="0" w:space="0" w:color="auto"/>
                                              </w:divBdr>
                                            </w:div>
                                          </w:divsChild>
                                        </w:div>
                                        <w:div w:id="1800957446">
                                          <w:marLeft w:val="0"/>
                                          <w:marRight w:val="0"/>
                                          <w:marTop w:val="0"/>
                                          <w:marBottom w:val="0"/>
                                          <w:divBdr>
                                            <w:top w:val="none" w:sz="0" w:space="0" w:color="auto"/>
                                            <w:left w:val="none" w:sz="0" w:space="0" w:color="auto"/>
                                            <w:bottom w:val="none" w:sz="0" w:space="0" w:color="auto"/>
                                            <w:right w:val="none" w:sz="0" w:space="0" w:color="auto"/>
                                          </w:divBdr>
                                        </w:div>
                                      </w:divsChild>
                                    </w:div>
                                    <w:div w:id="1361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64806">
                                      <w:marLeft w:val="0"/>
                                      <w:marRight w:val="0"/>
                                      <w:marTop w:val="0"/>
                                      <w:marBottom w:val="0"/>
                                      <w:divBdr>
                                        <w:top w:val="none" w:sz="0" w:space="0" w:color="auto"/>
                                        <w:left w:val="none" w:sz="0" w:space="0" w:color="auto"/>
                                        <w:bottom w:val="none" w:sz="0" w:space="0" w:color="auto"/>
                                        <w:right w:val="none" w:sz="0" w:space="0" w:color="auto"/>
                                      </w:divBdr>
                                      <w:divsChild>
                                        <w:div w:id="1302811687">
                                          <w:marLeft w:val="0"/>
                                          <w:marRight w:val="0"/>
                                          <w:marTop w:val="0"/>
                                          <w:marBottom w:val="0"/>
                                          <w:divBdr>
                                            <w:top w:val="none" w:sz="0" w:space="0" w:color="auto"/>
                                            <w:left w:val="none" w:sz="0" w:space="0" w:color="auto"/>
                                            <w:bottom w:val="none" w:sz="0" w:space="0" w:color="auto"/>
                                            <w:right w:val="none" w:sz="0" w:space="0" w:color="auto"/>
                                          </w:divBdr>
                                        </w:div>
                                        <w:div w:id="1768961520">
                                          <w:marLeft w:val="0"/>
                                          <w:marRight w:val="0"/>
                                          <w:marTop w:val="0"/>
                                          <w:marBottom w:val="0"/>
                                          <w:divBdr>
                                            <w:top w:val="none" w:sz="0" w:space="0" w:color="auto"/>
                                            <w:left w:val="none" w:sz="0" w:space="0" w:color="auto"/>
                                            <w:bottom w:val="none" w:sz="0" w:space="0" w:color="auto"/>
                                            <w:right w:val="none" w:sz="0" w:space="0" w:color="auto"/>
                                          </w:divBdr>
                                          <w:divsChild>
                                            <w:div w:id="2120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0628">
                                      <w:marLeft w:val="0"/>
                                      <w:marRight w:val="0"/>
                                      <w:marTop w:val="0"/>
                                      <w:marBottom w:val="0"/>
                                      <w:divBdr>
                                        <w:top w:val="none" w:sz="0" w:space="0" w:color="auto"/>
                                        <w:left w:val="none" w:sz="0" w:space="0" w:color="auto"/>
                                        <w:bottom w:val="none" w:sz="0" w:space="0" w:color="auto"/>
                                        <w:right w:val="none" w:sz="0" w:space="0" w:color="auto"/>
                                      </w:divBdr>
                                      <w:divsChild>
                                        <w:div w:id="904754942">
                                          <w:marLeft w:val="0"/>
                                          <w:marRight w:val="0"/>
                                          <w:marTop w:val="0"/>
                                          <w:marBottom w:val="0"/>
                                          <w:divBdr>
                                            <w:top w:val="none" w:sz="0" w:space="0" w:color="auto"/>
                                            <w:left w:val="none" w:sz="0" w:space="0" w:color="auto"/>
                                            <w:bottom w:val="none" w:sz="0" w:space="0" w:color="auto"/>
                                            <w:right w:val="none" w:sz="0" w:space="0" w:color="auto"/>
                                          </w:divBdr>
                                        </w:div>
                                        <w:div w:id="1259561512">
                                          <w:marLeft w:val="0"/>
                                          <w:marRight w:val="0"/>
                                          <w:marTop w:val="0"/>
                                          <w:marBottom w:val="0"/>
                                          <w:divBdr>
                                            <w:top w:val="none" w:sz="0" w:space="0" w:color="auto"/>
                                            <w:left w:val="none" w:sz="0" w:space="0" w:color="auto"/>
                                            <w:bottom w:val="none" w:sz="0" w:space="0" w:color="auto"/>
                                            <w:right w:val="none" w:sz="0" w:space="0" w:color="auto"/>
                                          </w:divBdr>
                                          <w:divsChild>
                                            <w:div w:id="511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211">
                                      <w:marLeft w:val="0"/>
                                      <w:marRight w:val="0"/>
                                      <w:marTop w:val="0"/>
                                      <w:marBottom w:val="0"/>
                                      <w:divBdr>
                                        <w:top w:val="none" w:sz="0" w:space="0" w:color="auto"/>
                                        <w:left w:val="none" w:sz="0" w:space="0" w:color="auto"/>
                                        <w:bottom w:val="none" w:sz="0" w:space="0" w:color="auto"/>
                                        <w:right w:val="none" w:sz="0" w:space="0" w:color="auto"/>
                                      </w:divBdr>
                                      <w:divsChild>
                                        <w:div w:id="111050708">
                                          <w:marLeft w:val="0"/>
                                          <w:marRight w:val="0"/>
                                          <w:marTop w:val="0"/>
                                          <w:marBottom w:val="0"/>
                                          <w:divBdr>
                                            <w:top w:val="none" w:sz="0" w:space="0" w:color="auto"/>
                                            <w:left w:val="none" w:sz="0" w:space="0" w:color="auto"/>
                                            <w:bottom w:val="none" w:sz="0" w:space="0" w:color="auto"/>
                                            <w:right w:val="none" w:sz="0" w:space="0" w:color="auto"/>
                                          </w:divBdr>
                                        </w:div>
                                        <w:div w:id="166143125">
                                          <w:marLeft w:val="0"/>
                                          <w:marRight w:val="0"/>
                                          <w:marTop w:val="0"/>
                                          <w:marBottom w:val="0"/>
                                          <w:divBdr>
                                            <w:top w:val="none" w:sz="0" w:space="0" w:color="auto"/>
                                            <w:left w:val="none" w:sz="0" w:space="0" w:color="auto"/>
                                            <w:bottom w:val="none" w:sz="0" w:space="0" w:color="auto"/>
                                            <w:right w:val="none" w:sz="0" w:space="0" w:color="auto"/>
                                          </w:divBdr>
                                          <w:divsChild>
                                            <w:div w:id="13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7409">
                                      <w:marLeft w:val="0"/>
                                      <w:marRight w:val="0"/>
                                      <w:marTop w:val="0"/>
                                      <w:marBottom w:val="0"/>
                                      <w:divBdr>
                                        <w:top w:val="none" w:sz="0" w:space="0" w:color="auto"/>
                                        <w:left w:val="none" w:sz="0" w:space="0" w:color="auto"/>
                                        <w:bottom w:val="none" w:sz="0" w:space="0" w:color="auto"/>
                                        <w:right w:val="none" w:sz="0" w:space="0" w:color="auto"/>
                                      </w:divBdr>
                                      <w:divsChild>
                                        <w:div w:id="1181555172">
                                          <w:marLeft w:val="0"/>
                                          <w:marRight w:val="0"/>
                                          <w:marTop w:val="0"/>
                                          <w:marBottom w:val="0"/>
                                          <w:divBdr>
                                            <w:top w:val="none" w:sz="0" w:space="0" w:color="auto"/>
                                            <w:left w:val="none" w:sz="0" w:space="0" w:color="auto"/>
                                            <w:bottom w:val="none" w:sz="0" w:space="0" w:color="auto"/>
                                            <w:right w:val="none" w:sz="0" w:space="0" w:color="auto"/>
                                          </w:divBdr>
                                          <w:divsChild>
                                            <w:div w:id="60256799">
                                              <w:marLeft w:val="0"/>
                                              <w:marRight w:val="0"/>
                                              <w:marTop w:val="0"/>
                                              <w:marBottom w:val="0"/>
                                              <w:divBdr>
                                                <w:top w:val="none" w:sz="0" w:space="0" w:color="auto"/>
                                                <w:left w:val="none" w:sz="0" w:space="0" w:color="auto"/>
                                                <w:bottom w:val="none" w:sz="0" w:space="0" w:color="auto"/>
                                                <w:right w:val="none" w:sz="0" w:space="0" w:color="auto"/>
                                              </w:divBdr>
                                            </w:div>
                                          </w:divsChild>
                                        </w:div>
                                        <w:div w:id="1337728412">
                                          <w:marLeft w:val="0"/>
                                          <w:marRight w:val="0"/>
                                          <w:marTop w:val="0"/>
                                          <w:marBottom w:val="0"/>
                                          <w:divBdr>
                                            <w:top w:val="none" w:sz="0" w:space="0" w:color="auto"/>
                                            <w:left w:val="none" w:sz="0" w:space="0" w:color="auto"/>
                                            <w:bottom w:val="none" w:sz="0" w:space="0" w:color="auto"/>
                                            <w:right w:val="none" w:sz="0" w:space="0" w:color="auto"/>
                                          </w:divBdr>
                                        </w:div>
                                      </w:divsChild>
                                    </w:div>
                                    <w:div w:id="213545830">
                                      <w:marLeft w:val="0"/>
                                      <w:marRight w:val="0"/>
                                      <w:marTop w:val="0"/>
                                      <w:marBottom w:val="0"/>
                                      <w:divBdr>
                                        <w:top w:val="none" w:sz="0" w:space="0" w:color="auto"/>
                                        <w:left w:val="none" w:sz="0" w:space="0" w:color="auto"/>
                                        <w:bottom w:val="none" w:sz="0" w:space="0" w:color="auto"/>
                                        <w:right w:val="none" w:sz="0" w:space="0" w:color="auto"/>
                                      </w:divBdr>
                                      <w:divsChild>
                                        <w:div w:id="190386717">
                                          <w:marLeft w:val="0"/>
                                          <w:marRight w:val="0"/>
                                          <w:marTop w:val="0"/>
                                          <w:marBottom w:val="0"/>
                                          <w:divBdr>
                                            <w:top w:val="none" w:sz="0" w:space="0" w:color="auto"/>
                                            <w:left w:val="none" w:sz="0" w:space="0" w:color="auto"/>
                                            <w:bottom w:val="none" w:sz="0" w:space="0" w:color="auto"/>
                                            <w:right w:val="none" w:sz="0" w:space="0" w:color="auto"/>
                                          </w:divBdr>
                                          <w:divsChild>
                                            <w:div w:id="1899777240">
                                              <w:marLeft w:val="0"/>
                                              <w:marRight w:val="0"/>
                                              <w:marTop w:val="0"/>
                                              <w:marBottom w:val="0"/>
                                              <w:divBdr>
                                                <w:top w:val="none" w:sz="0" w:space="0" w:color="auto"/>
                                                <w:left w:val="none" w:sz="0" w:space="0" w:color="auto"/>
                                                <w:bottom w:val="none" w:sz="0" w:space="0" w:color="auto"/>
                                                <w:right w:val="none" w:sz="0" w:space="0" w:color="auto"/>
                                              </w:divBdr>
                                            </w:div>
                                          </w:divsChild>
                                        </w:div>
                                        <w:div w:id="2002081782">
                                          <w:marLeft w:val="0"/>
                                          <w:marRight w:val="0"/>
                                          <w:marTop w:val="0"/>
                                          <w:marBottom w:val="0"/>
                                          <w:divBdr>
                                            <w:top w:val="none" w:sz="0" w:space="0" w:color="auto"/>
                                            <w:left w:val="none" w:sz="0" w:space="0" w:color="auto"/>
                                            <w:bottom w:val="none" w:sz="0" w:space="0" w:color="auto"/>
                                            <w:right w:val="none" w:sz="0" w:space="0" w:color="auto"/>
                                          </w:divBdr>
                                        </w:div>
                                      </w:divsChild>
                                    </w:div>
                                    <w:div w:id="241986652">
                                      <w:marLeft w:val="0"/>
                                      <w:marRight w:val="0"/>
                                      <w:marTop w:val="0"/>
                                      <w:marBottom w:val="0"/>
                                      <w:divBdr>
                                        <w:top w:val="none" w:sz="0" w:space="0" w:color="auto"/>
                                        <w:left w:val="none" w:sz="0" w:space="0" w:color="auto"/>
                                        <w:bottom w:val="none" w:sz="0" w:space="0" w:color="auto"/>
                                        <w:right w:val="none" w:sz="0" w:space="0" w:color="auto"/>
                                      </w:divBdr>
                                      <w:divsChild>
                                        <w:div w:id="611009664">
                                          <w:marLeft w:val="0"/>
                                          <w:marRight w:val="0"/>
                                          <w:marTop w:val="0"/>
                                          <w:marBottom w:val="0"/>
                                          <w:divBdr>
                                            <w:top w:val="none" w:sz="0" w:space="0" w:color="auto"/>
                                            <w:left w:val="none" w:sz="0" w:space="0" w:color="auto"/>
                                            <w:bottom w:val="none" w:sz="0" w:space="0" w:color="auto"/>
                                            <w:right w:val="none" w:sz="0" w:space="0" w:color="auto"/>
                                          </w:divBdr>
                                          <w:divsChild>
                                            <w:div w:id="495193370">
                                              <w:marLeft w:val="0"/>
                                              <w:marRight w:val="0"/>
                                              <w:marTop w:val="0"/>
                                              <w:marBottom w:val="0"/>
                                              <w:divBdr>
                                                <w:top w:val="none" w:sz="0" w:space="0" w:color="auto"/>
                                                <w:left w:val="none" w:sz="0" w:space="0" w:color="auto"/>
                                                <w:bottom w:val="none" w:sz="0" w:space="0" w:color="auto"/>
                                                <w:right w:val="none" w:sz="0" w:space="0" w:color="auto"/>
                                              </w:divBdr>
                                            </w:div>
                                          </w:divsChild>
                                        </w:div>
                                        <w:div w:id="1956862382">
                                          <w:marLeft w:val="0"/>
                                          <w:marRight w:val="0"/>
                                          <w:marTop w:val="0"/>
                                          <w:marBottom w:val="0"/>
                                          <w:divBdr>
                                            <w:top w:val="none" w:sz="0" w:space="0" w:color="auto"/>
                                            <w:left w:val="none" w:sz="0" w:space="0" w:color="auto"/>
                                            <w:bottom w:val="none" w:sz="0" w:space="0" w:color="auto"/>
                                            <w:right w:val="none" w:sz="0" w:space="0" w:color="auto"/>
                                          </w:divBdr>
                                        </w:div>
                                      </w:divsChild>
                                    </w:div>
                                    <w:div w:id="264851693">
                                      <w:marLeft w:val="0"/>
                                      <w:marRight w:val="0"/>
                                      <w:marTop w:val="0"/>
                                      <w:marBottom w:val="0"/>
                                      <w:divBdr>
                                        <w:top w:val="none" w:sz="0" w:space="0" w:color="auto"/>
                                        <w:left w:val="none" w:sz="0" w:space="0" w:color="auto"/>
                                        <w:bottom w:val="none" w:sz="0" w:space="0" w:color="auto"/>
                                        <w:right w:val="none" w:sz="0" w:space="0" w:color="auto"/>
                                      </w:divBdr>
                                      <w:divsChild>
                                        <w:div w:id="972950042">
                                          <w:marLeft w:val="0"/>
                                          <w:marRight w:val="0"/>
                                          <w:marTop w:val="0"/>
                                          <w:marBottom w:val="0"/>
                                          <w:divBdr>
                                            <w:top w:val="none" w:sz="0" w:space="0" w:color="auto"/>
                                            <w:left w:val="none" w:sz="0" w:space="0" w:color="auto"/>
                                            <w:bottom w:val="none" w:sz="0" w:space="0" w:color="auto"/>
                                            <w:right w:val="none" w:sz="0" w:space="0" w:color="auto"/>
                                          </w:divBdr>
                                        </w:div>
                                        <w:div w:id="1539319562">
                                          <w:marLeft w:val="0"/>
                                          <w:marRight w:val="0"/>
                                          <w:marTop w:val="0"/>
                                          <w:marBottom w:val="0"/>
                                          <w:divBdr>
                                            <w:top w:val="none" w:sz="0" w:space="0" w:color="auto"/>
                                            <w:left w:val="none" w:sz="0" w:space="0" w:color="auto"/>
                                            <w:bottom w:val="none" w:sz="0" w:space="0" w:color="auto"/>
                                            <w:right w:val="none" w:sz="0" w:space="0" w:color="auto"/>
                                          </w:divBdr>
                                          <w:divsChild>
                                            <w:div w:id="12528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5384">
                                      <w:marLeft w:val="0"/>
                                      <w:marRight w:val="0"/>
                                      <w:marTop w:val="0"/>
                                      <w:marBottom w:val="0"/>
                                      <w:divBdr>
                                        <w:top w:val="none" w:sz="0" w:space="0" w:color="auto"/>
                                        <w:left w:val="none" w:sz="0" w:space="0" w:color="auto"/>
                                        <w:bottom w:val="none" w:sz="0" w:space="0" w:color="auto"/>
                                        <w:right w:val="none" w:sz="0" w:space="0" w:color="auto"/>
                                      </w:divBdr>
                                      <w:divsChild>
                                        <w:div w:id="846870300">
                                          <w:marLeft w:val="0"/>
                                          <w:marRight w:val="0"/>
                                          <w:marTop w:val="0"/>
                                          <w:marBottom w:val="0"/>
                                          <w:divBdr>
                                            <w:top w:val="none" w:sz="0" w:space="0" w:color="auto"/>
                                            <w:left w:val="none" w:sz="0" w:space="0" w:color="auto"/>
                                            <w:bottom w:val="none" w:sz="0" w:space="0" w:color="auto"/>
                                            <w:right w:val="none" w:sz="0" w:space="0" w:color="auto"/>
                                          </w:divBdr>
                                          <w:divsChild>
                                            <w:div w:id="690955541">
                                              <w:marLeft w:val="0"/>
                                              <w:marRight w:val="0"/>
                                              <w:marTop w:val="0"/>
                                              <w:marBottom w:val="0"/>
                                              <w:divBdr>
                                                <w:top w:val="none" w:sz="0" w:space="0" w:color="auto"/>
                                                <w:left w:val="none" w:sz="0" w:space="0" w:color="auto"/>
                                                <w:bottom w:val="none" w:sz="0" w:space="0" w:color="auto"/>
                                                <w:right w:val="none" w:sz="0" w:space="0" w:color="auto"/>
                                              </w:divBdr>
                                            </w:div>
                                          </w:divsChild>
                                        </w:div>
                                        <w:div w:id="1216159416">
                                          <w:marLeft w:val="0"/>
                                          <w:marRight w:val="0"/>
                                          <w:marTop w:val="0"/>
                                          <w:marBottom w:val="0"/>
                                          <w:divBdr>
                                            <w:top w:val="none" w:sz="0" w:space="0" w:color="auto"/>
                                            <w:left w:val="none" w:sz="0" w:space="0" w:color="auto"/>
                                            <w:bottom w:val="none" w:sz="0" w:space="0" w:color="auto"/>
                                            <w:right w:val="none" w:sz="0" w:space="0" w:color="auto"/>
                                          </w:divBdr>
                                        </w:div>
                                      </w:divsChild>
                                    </w:div>
                                    <w:div w:id="311493279">
                                      <w:marLeft w:val="0"/>
                                      <w:marRight w:val="0"/>
                                      <w:marTop w:val="0"/>
                                      <w:marBottom w:val="0"/>
                                      <w:divBdr>
                                        <w:top w:val="none" w:sz="0" w:space="0" w:color="auto"/>
                                        <w:left w:val="none" w:sz="0" w:space="0" w:color="auto"/>
                                        <w:bottom w:val="none" w:sz="0" w:space="0" w:color="auto"/>
                                        <w:right w:val="none" w:sz="0" w:space="0" w:color="auto"/>
                                      </w:divBdr>
                                      <w:divsChild>
                                        <w:div w:id="1767577415">
                                          <w:marLeft w:val="0"/>
                                          <w:marRight w:val="0"/>
                                          <w:marTop w:val="0"/>
                                          <w:marBottom w:val="0"/>
                                          <w:divBdr>
                                            <w:top w:val="none" w:sz="0" w:space="0" w:color="auto"/>
                                            <w:left w:val="none" w:sz="0" w:space="0" w:color="auto"/>
                                            <w:bottom w:val="none" w:sz="0" w:space="0" w:color="auto"/>
                                            <w:right w:val="none" w:sz="0" w:space="0" w:color="auto"/>
                                          </w:divBdr>
                                          <w:divsChild>
                                            <w:div w:id="1911620381">
                                              <w:marLeft w:val="0"/>
                                              <w:marRight w:val="0"/>
                                              <w:marTop w:val="0"/>
                                              <w:marBottom w:val="0"/>
                                              <w:divBdr>
                                                <w:top w:val="none" w:sz="0" w:space="0" w:color="auto"/>
                                                <w:left w:val="none" w:sz="0" w:space="0" w:color="auto"/>
                                                <w:bottom w:val="none" w:sz="0" w:space="0" w:color="auto"/>
                                                <w:right w:val="none" w:sz="0" w:space="0" w:color="auto"/>
                                              </w:divBdr>
                                            </w:div>
                                          </w:divsChild>
                                        </w:div>
                                        <w:div w:id="2135638641">
                                          <w:marLeft w:val="0"/>
                                          <w:marRight w:val="0"/>
                                          <w:marTop w:val="0"/>
                                          <w:marBottom w:val="0"/>
                                          <w:divBdr>
                                            <w:top w:val="none" w:sz="0" w:space="0" w:color="auto"/>
                                            <w:left w:val="none" w:sz="0" w:space="0" w:color="auto"/>
                                            <w:bottom w:val="none" w:sz="0" w:space="0" w:color="auto"/>
                                            <w:right w:val="none" w:sz="0" w:space="0" w:color="auto"/>
                                          </w:divBdr>
                                        </w:div>
                                      </w:divsChild>
                                    </w:div>
                                    <w:div w:id="325131702">
                                      <w:marLeft w:val="0"/>
                                      <w:marRight w:val="0"/>
                                      <w:marTop w:val="0"/>
                                      <w:marBottom w:val="0"/>
                                      <w:divBdr>
                                        <w:top w:val="none" w:sz="0" w:space="0" w:color="auto"/>
                                        <w:left w:val="none" w:sz="0" w:space="0" w:color="auto"/>
                                        <w:bottom w:val="none" w:sz="0" w:space="0" w:color="auto"/>
                                        <w:right w:val="none" w:sz="0" w:space="0" w:color="auto"/>
                                      </w:divBdr>
                                      <w:divsChild>
                                        <w:div w:id="881747962">
                                          <w:marLeft w:val="0"/>
                                          <w:marRight w:val="0"/>
                                          <w:marTop w:val="0"/>
                                          <w:marBottom w:val="0"/>
                                          <w:divBdr>
                                            <w:top w:val="none" w:sz="0" w:space="0" w:color="auto"/>
                                            <w:left w:val="none" w:sz="0" w:space="0" w:color="auto"/>
                                            <w:bottom w:val="none" w:sz="0" w:space="0" w:color="auto"/>
                                            <w:right w:val="none" w:sz="0" w:space="0" w:color="auto"/>
                                          </w:divBdr>
                                        </w:div>
                                        <w:div w:id="1251887384">
                                          <w:marLeft w:val="0"/>
                                          <w:marRight w:val="0"/>
                                          <w:marTop w:val="0"/>
                                          <w:marBottom w:val="0"/>
                                          <w:divBdr>
                                            <w:top w:val="none" w:sz="0" w:space="0" w:color="auto"/>
                                            <w:left w:val="none" w:sz="0" w:space="0" w:color="auto"/>
                                            <w:bottom w:val="none" w:sz="0" w:space="0" w:color="auto"/>
                                            <w:right w:val="none" w:sz="0" w:space="0" w:color="auto"/>
                                          </w:divBdr>
                                          <w:divsChild>
                                            <w:div w:id="13813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3985">
                                      <w:marLeft w:val="0"/>
                                      <w:marRight w:val="0"/>
                                      <w:marTop w:val="0"/>
                                      <w:marBottom w:val="0"/>
                                      <w:divBdr>
                                        <w:top w:val="none" w:sz="0" w:space="0" w:color="auto"/>
                                        <w:left w:val="none" w:sz="0" w:space="0" w:color="auto"/>
                                        <w:bottom w:val="none" w:sz="0" w:space="0" w:color="auto"/>
                                        <w:right w:val="none" w:sz="0" w:space="0" w:color="auto"/>
                                      </w:divBdr>
                                      <w:divsChild>
                                        <w:div w:id="400830014">
                                          <w:marLeft w:val="0"/>
                                          <w:marRight w:val="0"/>
                                          <w:marTop w:val="0"/>
                                          <w:marBottom w:val="0"/>
                                          <w:divBdr>
                                            <w:top w:val="none" w:sz="0" w:space="0" w:color="auto"/>
                                            <w:left w:val="none" w:sz="0" w:space="0" w:color="auto"/>
                                            <w:bottom w:val="none" w:sz="0" w:space="0" w:color="auto"/>
                                            <w:right w:val="none" w:sz="0" w:space="0" w:color="auto"/>
                                          </w:divBdr>
                                          <w:divsChild>
                                            <w:div w:id="1870877996">
                                              <w:marLeft w:val="0"/>
                                              <w:marRight w:val="0"/>
                                              <w:marTop w:val="0"/>
                                              <w:marBottom w:val="0"/>
                                              <w:divBdr>
                                                <w:top w:val="none" w:sz="0" w:space="0" w:color="auto"/>
                                                <w:left w:val="none" w:sz="0" w:space="0" w:color="auto"/>
                                                <w:bottom w:val="none" w:sz="0" w:space="0" w:color="auto"/>
                                                <w:right w:val="none" w:sz="0" w:space="0" w:color="auto"/>
                                              </w:divBdr>
                                            </w:div>
                                          </w:divsChild>
                                        </w:div>
                                        <w:div w:id="433139586">
                                          <w:marLeft w:val="0"/>
                                          <w:marRight w:val="0"/>
                                          <w:marTop w:val="0"/>
                                          <w:marBottom w:val="0"/>
                                          <w:divBdr>
                                            <w:top w:val="none" w:sz="0" w:space="0" w:color="auto"/>
                                            <w:left w:val="none" w:sz="0" w:space="0" w:color="auto"/>
                                            <w:bottom w:val="none" w:sz="0" w:space="0" w:color="auto"/>
                                            <w:right w:val="none" w:sz="0" w:space="0" w:color="auto"/>
                                          </w:divBdr>
                                        </w:div>
                                      </w:divsChild>
                                    </w:div>
                                    <w:div w:id="387267577">
                                      <w:marLeft w:val="0"/>
                                      <w:marRight w:val="0"/>
                                      <w:marTop w:val="0"/>
                                      <w:marBottom w:val="0"/>
                                      <w:divBdr>
                                        <w:top w:val="none" w:sz="0" w:space="0" w:color="auto"/>
                                        <w:left w:val="none" w:sz="0" w:space="0" w:color="auto"/>
                                        <w:bottom w:val="none" w:sz="0" w:space="0" w:color="auto"/>
                                        <w:right w:val="none" w:sz="0" w:space="0" w:color="auto"/>
                                      </w:divBdr>
                                      <w:divsChild>
                                        <w:div w:id="694886856">
                                          <w:marLeft w:val="0"/>
                                          <w:marRight w:val="0"/>
                                          <w:marTop w:val="0"/>
                                          <w:marBottom w:val="0"/>
                                          <w:divBdr>
                                            <w:top w:val="none" w:sz="0" w:space="0" w:color="auto"/>
                                            <w:left w:val="none" w:sz="0" w:space="0" w:color="auto"/>
                                            <w:bottom w:val="none" w:sz="0" w:space="0" w:color="auto"/>
                                            <w:right w:val="none" w:sz="0" w:space="0" w:color="auto"/>
                                          </w:divBdr>
                                        </w:div>
                                        <w:div w:id="1649439913">
                                          <w:marLeft w:val="0"/>
                                          <w:marRight w:val="0"/>
                                          <w:marTop w:val="0"/>
                                          <w:marBottom w:val="0"/>
                                          <w:divBdr>
                                            <w:top w:val="none" w:sz="0" w:space="0" w:color="auto"/>
                                            <w:left w:val="none" w:sz="0" w:space="0" w:color="auto"/>
                                            <w:bottom w:val="none" w:sz="0" w:space="0" w:color="auto"/>
                                            <w:right w:val="none" w:sz="0" w:space="0" w:color="auto"/>
                                          </w:divBdr>
                                          <w:divsChild>
                                            <w:div w:id="2246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5283">
                                      <w:marLeft w:val="0"/>
                                      <w:marRight w:val="0"/>
                                      <w:marTop w:val="0"/>
                                      <w:marBottom w:val="0"/>
                                      <w:divBdr>
                                        <w:top w:val="none" w:sz="0" w:space="0" w:color="auto"/>
                                        <w:left w:val="none" w:sz="0" w:space="0" w:color="auto"/>
                                        <w:bottom w:val="none" w:sz="0" w:space="0" w:color="auto"/>
                                        <w:right w:val="none" w:sz="0" w:space="0" w:color="auto"/>
                                      </w:divBdr>
                                      <w:divsChild>
                                        <w:div w:id="1359240941">
                                          <w:marLeft w:val="0"/>
                                          <w:marRight w:val="0"/>
                                          <w:marTop w:val="0"/>
                                          <w:marBottom w:val="0"/>
                                          <w:divBdr>
                                            <w:top w:val="none" w:sz="0" w:space="0" w:color="auto"/>
                                            <w:left w:val="none" w:sz="0" w:space="0" w:color="auto"/>
                                            <w:bottom w:val="none" w:sz="0" w:space="0" w:color="auto"/>
                                            <w:right w:val="none" w:sz="0" w:space="0" w:color="auto"/>
                                          </w:divBdr>
                                          <w:divsChild>
                                            <w:div w:id="675350854">
                                              <w:marLeft w:val="0"/>
                                              <w:marRight w:val="0"/>
                                              <w:marTop w:val="0"/>
                                              <w:marBottom w:val="0"/>
                                              <w:divBdr>
                                                <w:top w:val="none" w:sz="0" w:space="0" w:color="auto"/>
                                                <w:left w:val="none" w:sz="0" w:space="0" w:color="auto"/>
                                                <w:bottom w:val="none" w:sz="0" w:space="0" w:color="auto"/>
                                                <w:right w:val="none" w:sz="0" w:space="0" w:color="auto"/>
                                              </w:divBdr>
                                            </w:div>
                                          </w:divsChild>
                                        </w:div>
                                        <w:div w:id="1482187423">
                                          <w:marLeft w:val="0"/>
                                          <w:marRight w:val="0"/>
                                          <w:marTop w:val="0"/>
                                          <w:marBottom w:val="0"/>
                                          <w:divBdr>
                                            <w:top w:val="none" w:sz="0" w:space="0" w:color="auto"/>
                                            <w:left w:val="none" w:sz="0" w:space="0" w:color="auto"/>
                                            <w:bottom w:val="none" w:sz="0" w:space="0" w:color="auto"/>
                                            <w:right w:val="none" w:sz="0" w:space="0" w:color="auto"/>
                                          </w:divBdr>
                                        </w:div>
                                      </w:divsChild>
                                    </w:div>
                                    <w:div w:id="40556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87563">
                                      <w:marLeft w:val="0"/>
                                      <w:marRight w:val="0"/>
                                      <w:marTop w:val="0"/>
                                      <w:marBottom w:val="0"/>
                                      <w:divBdr>
                                        <w:top w:val="none" w:sz="0" w:space="0" w:color="auto"/>
                                        <w:left w:val="none" w:sz="0" w:space="0" w:color="auto"/>
                                        <w:bottom w:val="none" w:sz="0" w:space="0" w:color="auto"/>
                                        <w:right w:val="none" w:sz="0" w:space="0" w:color="auto"/>
                                      </w:divBdr>
                                      <w:divsChild>
                                        <w:div w:id="82462173">
                                          <w:marLeft w:val="0"/>
                                          <w:marRight w:val="0"/>
                                          <w:marTop w:val="0"/>
                                          <w:marBottom w:val="0"/>
                                          <w:divBdr>
                                            <w:top w:val="none" w:sz="0" w:space="0" w:color="auto"/>
                                            <w:left w:val="none" w:sz="0" w:space="0" w:color="auto"/>
                                            <w:bottom w:val="none" w:sz="0" w:space="0" w:color="auto"/>
                                            <w:right w:val="none" w:sz="0" w:space="0" w:color="auto"/>
                                          </w:divBdr>
                                          <w:divsChild>
                                            <w:div w:id="858813498">
                                              <w:marLeft w:val="0"/>
                                              <w:marRight w:val="0"/>
                                              <w:marTop w:val="0"/>
                                              <w:marBottom w:val="0"/>
                                              <w:divBdr>
                                                <w:top w:val="none" w:sz="0" w:space="0" w:color="auto"/>
                                                <w:left w:val="none" w:sz="0" w:space="0" w:color="auto"/>
                                                <w:bottom w:val="none" w:sz="0" w:space="0" w:color="auto"/>
                                                <w:right w:val="none" w:sz="0" w:space="0" w:color="auto"/>
                                              </w:divBdr>
                                            </w:div>
                                          </w:divsChild>
                                        </w:div>
                                        <w:div w:id="1529756603">
                                          <w:marLeft w:val="0"/>
                                          <w:marRight w:val="0"/>
                                          <w:marTop w:val="0"/>
                                          <w:marBottom w:val="0"/>
                                          <w:divBdr>
                                            <w:top w:val="none" w:sz="0" w:space="0" w:color="auto"/>
                                            <w:left w:val="none" w:sz="0" w:space="0" w:color="auto"/>
                                            <w:bottom w:val="none" w:sz="0" w:space="0" w:color="auto"/>
                                            <w:right w:val="none" w:sz="0" w:space="0" w:color="auto"/>
                                          </w:divBdr>
                                        </w:div>
                                      </w:divsChild>
                                    </w:div>
                                    <w:div w:id="431173448">
                                      <w:marLeft w:val="0"/>
                                      <w:marRight w:val="0"/>
                                      <w:marTop w:val="0"/>
                                      <w:marBottom w:val="0"/>
                                      <w:divBdr>
                                        <w:top w:val="none" w:sz="0" w:space="0" w:color="auto"/>
                                        <w:left w:val="none" w:sz="0" w:space="0" w:color="auto"/>
                                        <w:bottom w:val="none" w:sz="0" w:space="0" w:color="auto"/>
                                        <w:right w:val="none" w:sz="0" w:space="0" w:color="auto"/>
                                      </w:divBdr>
                                      <w:divsChild>
                                        <w:div w:id="605770920">
                                          <w:marLeft w:val="0"/>
                                          <w:marRight w:val="0"/>
                                          <w:marTop w:val="0"/>
                                          <w:marBottom w:val="0"/>
                                          <w:divBdr>
                                            <w:top w:val="none" w:sz="0" w:space="0" w:color="auto"/>
                                            <w:left w:val="none" w:sz="0" w:space="0" w:color="auto"/>
                                            <w:bottom w:val="none" w:sz="0" w:space="0" w:color="auto"/>
                                            <w:right w:val="none" w:sz="0" w:space="0" w:color="auto"/>
                                          </w:divBdr>
                                          <w:divsChild>
                                            <w:div w:id="262806988">
                                              <w:marLeft w:val="0"/>
                                              <w:marRight w:val="0"/>
                                              <w:marTop w:val="0"/>
                                              <w:marBottom w:val="0"/>
                                              <w:divBdr>
                                                <w:top w:val="none" w:sz="0" w:space="0" w:color="auto"/>
                                                <w:left w:val="none" w:sz="0" w:space="0" w:color="auto"/>
                                                <w:bottom w:val="none" w:sz="0" w:space="0" w:color="auto"/>
                                                <w:right w:val="none" w:sz="0" w:space="0" w:color="auto"/>
                                              </w:divBdr>
                                            </w:div>
                                          </w:divsChild>
                                        </w:div>
                                        <w:div w:id="1278097646">
                                          <w:marLeft w:val="0"/>
                                          <w:marRight w:val="0"/>
                                          <w:marTop w:val="0"/>
                                          <w:marBottom w:val="0"/>
                                          <w:divBdr>
                                            <w:top w:val="none" w:sz="0" w:space="0" w:color="auto"/>
                                            <w:left w:val="none" w:sz="0" w:space="0" w:color="auto"/>
                                            <w:bottom w:val="none" w:sz="0" w:space="0" w:color="auto"/>
                                            <w:right w:val="none" w:sz="0" w:space="0" w:color="auto"/>
                                          </w:divBdr>
                                        </w:div>
                                      </w:divsChild>
                                    </w:div>
                                    <w:div w:id="456484271">
                                      <w:marLeft w:val="0"/>
                                      <w:marRight w:val="0"/>
                                      <w:marTop w:val="0"/>
                                      <w:marBottom w:val="0"/>
                                      <w:divBdr>
                                        <w:top w:val="none" w:sz="0" w:space="0" w:color="auto"/>
                                        <w:left w:val="none" w:sz="0" w:space="0" w:color="auto"/>
                                        <w:bottom w:val="none" w:sz="0" w:space="0" w:color="auto"/>
                                        <w:right w:val="none" w:sz="0" w:space="0" w:color="auto"/>
                                      </w:divBdr>
                                      <w:divsChild>
                                        <w:div w:id="231742655">
                                          <w:marLeft w:val="0"/>
                                          <w:marRight w:val="0"/>
                                          <w:marTop w:val="0"/>
                                          <w:marBottom w:val="0"/>
                                          <w:divBdr>
                                            <w:top w:val="none" w:sz="0" w:space="0" w:color="auto"/>
                                            <w:left w:val="none" w:sz="0" w:space="0" w:color="auto"/>
                                            <w:bottom w:val="none" w:sz="0" w:space="0" w:color="auto"/>
                                            <w:right w:val="none" w:sz="0" w:space="0" w:color="auto"/>
                                          </w:divBdr>
                                          <w:divsChild>
                                            <w:div w:id="1869374475">
                                              <w:marLeft w:val="0"/>
                                              <w:marRight w:val="0"/>
                                              <w:marTop w:val="0"/>
                                              <w:marBottom w:val="0"/>
                                              <w:divBdr>
                                                <w:top w:val="none" w:sz="0" w:space="0" w:color="auto"/>
                                                <w:left w:val="none" w:sz="0" w:space="0" w:color="auto"/>
                                                <w:bottom w:val="none" w:sz="0" w:space="0" w:color="auto"/>
                                                <w:right w:val="none" w:sz="0" w:space="0" w:color="auto"/>
                                              </w:divBdr>
                                            </w:div>
                                          </w:divsChild>
                                        </w:div>
                                        <w:div w:id="1619140057">
                                          <w:marLeft w:val="0"/>
                                          <w:marRight w:val="0"/>
                                          <w:marTop w:val="0"/>
                                          <w:marBottom w:val="0"/>
                                          <w:divBdr>
                                            <w:top w:val="none" w:sz="0" w:space="0" w:color="auto"/>
                                            <w:left w:val="none" w:sz="0" w:space="0" w:color="auto"/>
                                            <w:bottom w:val="none" w:sz="0" w:space="0" w:color="auto"/>
                                            <w:right w:val="none" w:sz="0" w:space="0" w:color="auto"/>
                                          </w:divBdr>
                                        </w:div>
                                      </w:divsChild>
                                    </w:div>
                                    <w:div w:id="472523800">
                                      <w:marLeft w:val="0"/>
                                      <w:marRight w:val="0"/>
                                      <w:marTop w:val="0"/>
                                      <w:marBottom w:val="0"/>
                                      <w:divBdr>
                                        <w:top w:val="none" w:sz="0" w:space="0" w:color="auto"/>
                                        <w:left w:val="none" w:sz="0" w:space="0" w:color="auto"/>
                                        <w:bottom w:val="none" w:sz="0" w:space="0" w:color="auto"/>
                                        <w:right w:val="none" w:sz="0" w:space="0" w:color="auto"/>
                                      </w:divBdr>
                                      <w:divsChild>
                                        <w:div w:id="646130989">
                                          <w:marLeft w:val="0"/>
                                          <w:marRight w:val="0"/>
                                          <w:marTop w:val="0"/>
                                          <w:marBottom w:val="0"/>
                                          <w:divBdr>
                                            <w:top w:val="none" w:sz="0" w:space="0" w:color="auto"/>
                                            <w:left w:val="none" w:sz="0" w:space="0" w:color="auto"/>
                                            <w:bottom w:val="none" w:sz="0" w:space="0" w:color="auto"/>
                                            <w:right w:val="none" w:sz="0" w:space="0" w:color="auto"/>
                                          </w:divBdr>
                                        </w:div>
                                        <w:div w:id="1093354855">
                                          <w:marLeft w:val="0"/>
                                          <w:marRight w:val="0"/>
                                          <w:marTop w:val="0"/>
                                          <w:marBottom w:val="0"/>
                                          <w:divBdr>
                                            <w:top w:val="none" w:sz="0" w:space="0" w:color="auto"/>
                                            <w:left w:val="none" w:sz="0" w:space="0" w:color="auto"/>
                                            <w:bottom w:val="none" w:sz="0" w:space="0" w:color="auto"/>
                                            <w:right w:val="none" w:sz="0" w:space="0" w:color="auto"/>
                                          </w:divBdr>
                                          <w:divsChild>
                                            <w:div w:id="323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6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35972522">
                                      <w:marLeft w:val="0"/>
                                      <w:marRight w:val="0"/>
                                      <w:marTop w:val="0"/>
                                      <w:marBottom w:val="0"/>
                                      <w:divBdr>
                                        <w:top w:val="none" w:sz="0" w:space="0" w:color="auto"/>
                                        <w:left w:val="none" w:sz="0" w:space="0" w:color="auto"/>
                                        <w:bottom w:val="none" w:sz="0" w:space="0" w:color="auto"/>
                                        <w:right w:val="none" w:sz="0" w:space="0" w:color="auto"/>
                                      </w:divBdr>
                                      <w:divsChild>
                                        <w:div w:id="1067263289">
                                          <w:marLeft w:val="0"/>
                                          <w:marRight w:val="0"/>
                                          <w:marTop w:val="0"/>
                                          <w:marBottom w:val="0"/>
                                          <w:divBdr>
                                            <w:top w:val="none" w:sz="0" w:space="0" w:color="auto"/>
                                            <w:left w:val="none" w:sz="0" w:space="0" w:color="auto"/>
                                            <w:bottom w:val="none" w:sz="0" w:space="0" w:color="auto"/>
                                            <w:right w:val="none" w:sz="0" w:space="0" w:color="auto"/>
                                          </w:divBdr>
                                        </w:div>
                                        <w:div w:id="2128546551">
                                          <w:marLeft w:val="0"/>
                                          <w:marRight w:val="0"/>
                                          <w:marTop w:val="0"/>
                                          <w:marBottom w:val="0"/>
                                          <w:divBdr>
                                            <w:top w:val="none" w:sz="0" w:space="0" w:color="auto"/>
                                            <w:left w:val="none" w:sz="0" w:space="0" w:color="auto"/>
                                            <w:bottom w:val="none" w:sz="0" w:space="0" w:color="auto"/>
                                            <w:right w:val="none" w:sz="0" w:space="0" w:color="auto"/>
                                          </w:divBdr>
                                          <w:divsChild>
                                            <w:div w:id="1582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075">
                                      <w:marLeft w:val="0"/>
                                      <w:marRight w:val="0"/>
                                      <w:marTop w:val="0"/>
                                      <w:marBottom w:val="0"/>
                                      <w:divBdr>
                                        <w:top w:val="none" w:sz="0" w:space="0" w:color="auto"/>
                                        <w:left w:val="none" w:sz="0" w:space="0" w:color="auto"/>
                                        <w:bottom w:val="none" w:sz="0" w:space="0" w:color="auto"/>
                                        <w:right w:val="none" w:sz="0" w:space="0" w:color="auto"/>
                                      </w:divBdr>
                                      <w:divsChild>
                                        <w:div w:id="118379565">
                                          <w:marLeft w:val="0"/>
                                          <w:marRight w:val="0"/>
                                          <w:marTop w:val="0"/>
                                          <w:marBottom w:val="0"/>
                                          <w:divBdr>
                                            <w:top w:val="none" w:sz="0" w:space="0" w:color="auto"/>
                                            <w:left w:val="none" w:sz="0" w:space="0" w:color="auto"/>
                                            <w:bottom w:val="none" w:sz="0" w:space="0" w:color="auto"/>
                                            <w:right w:val="none" w:sz="0" w:space="0" w:color="auto"/>
                                          </w:divBdr>
                                          <w:divsChild>
                                            <w:div w:id="846485283">
                                              <w:marLeft w:val="0"/>
                                              <w:marRight w:val="0"/>
                                              <w:marTop w:val="0"/>
                                              <w:marBottom w:val="0"/>
                                              <w:divBdr>
                                                <w:top w:val="none" w:sz="0" w:space="0" w:color="auto"/>
                                                <w:left w:val="none" w:sz="0" w:space="0" w:color="auto"/>
                                                <w:bottom w:val="none" w:sz="0" w:space="0" w:color="auto"/>
                                                <w:right w:val="none" w:sz="0" w:space="0" w:color="auto"/>
                                              </w:divBdr>
                                            </w:div>
                                          </w:divsChild>
                                        </w:div>
                                        <w:div w:id="1763988743">
                                          <w:marLeft w:val="0"/>
                                          <w:marRight w:val="0"/>
                                          <w:marTop w:val="0"/>
                                          <w:marBottom w:val="0"/>
                                          <w:divBdr>
                                            <w:top w:val="none" w:sz="0" w:space="0" w:color="auto"/>
                                            <w:left w:val="none" w:sz="0" w:space="0" w:color="auto"/>
                                            <w:bottom w:val="none" w:sz="0" w:space="0" w:color="auto"/>
                                            <w:right w:val="none" w:sz="0" w:space="0" w:color="auto"/>
                                          </w:divBdr>
                                        </w:div>
                                      </w:divsChild>
                                    </w:div>
                                    <w:div w:id="541095044">
                                      <w:marLeft w:val="0"/>
                                      <w:marRight w:val="0"/>
                                      <w:marTop w:val="0"/>
                                      <w:marBottom w:val="0"/>
                                      <w:divBdr>
                                        <w:top w:val="none" w:sz="0" w:space="0" w:color="auto"/>
                                        <w:left w:val="none" w:sz="0" w:space="0" w:color="auto"/>
                                        <w:bottom w:val="none" w:sz="0" w:space="0" w:color="auto"/>
                                        <w:right w:val="none" w:sz="0" w:space="0" w:color="auto"/>
                                      </w:divBdr>
                                      <w:divsChild>
                                        <w:div w:id="64112775">
                                          <w:marLeft w:val="0"/>
                                          <w:marRight w:val="0"/>
                                          <w:marTop w:val="0"/>
                                          <w:marBottom w:val="0"/>
                                          <w:divBdr>
                                            <w:top w:val="none" w:sz="0" w:space="0" w:color="auto"/>
                                            <w:left w:val="none" w:sz="0" w:space="0" w:color="auto"/>
                                            <w:bottom w:val="none" w:sz="0" w:space="0" w:color="auto"/>
                                            <w:right w:val="none" w:sz="0" w:space="0" w:color="auto"/>
                                          </w:divBdr>
                                          <w:divsChild>
                                            <w:div w:id="935862584">
                                              <w:marLeft w:val="0"/>
                                              <w:marRight w:val="0"/>
                                              <w:marTop w:val="0"/>
                                              <w:marBottom w:val="0"/>
                                              <w:divBdr>
                                                <w:top w:val="none" w:sz="0" w:space="0" w:color="auto"/>
                                                <w:left w:val="none" w:sz="0" w:space="0" w:color="auto"/>
                                                <w:bottom w:val="none" w:sz="0" w:space="0" w:color="auto"/>
                                                <w:right w:val="none" w:sz="0" w:space="0" w:color="auto"/>
                                              </w:divBdr>
                                            </w:div>
                                          </w:divsChild>
                                        </w:div>
                                        <w:div w:id="1962685371">
                                          <w:marLeft w:val="0"/>
                                          <w:marRight w:val="0"/>
                                          <w:marTop w:val="0"/>
                                          <w:marBottom w:val="0"/>
                                          <w:divBdr>
                                            <w:top w:val="none" w:sz="0" w:space="0" w:color="auto"/>
                                            <w:left w:val="none" w:sz="0" w:space="0" w:color="auto"/>
                                            <w:bottom w:val="none" w:sz="0" w:space="0" w:color="auto"/>
                                            <w:right w:val="none" w:sz="0" w:space="0" w:color="auto"/>
                                          </w:divBdr>
                                        </w:div>
                                      </w:divsChild>
                                    </w:div>
                                    <w:div w:id="555973174">
                                      <w:marLeft w:val="0"/>
                                      <w:marRight w:val="0"/>
                                      <w:marTop w:val="0"/>
                                      <w:marBottom w:val="0"/>
                                      <w:divBdr>
                                        <w:top w:val="none" w:sz="0" w:space="0" w:color="auto"/>
                                        <w:left w:val="none" w:sz="0" w:space="0" w:color="auto"/>
                                        <w:bottom w:val="none" w:sz="0" w:space="0" w:color="auto"/>
                                        <w:right w:val="none" w:sz="0" w:space="0" w:color="auto"/>
                                      </w:divBdr>
                                      <w:divsChild>
                                        <w:div w:id="183325240">
                                          <w:marLeft w:val="0"/>
                                          <w:marRight w:val="0"/>
                                          <w:marTop w:val="0"/>
                                          <w:marBottom w:val="0"/>
                                          <w:divBdr>
                                            <w:top w:val="none" w:sz="0" w:space="0" w:color="auto"/>
                                            <w:left w:val="none" w:sz="0" w:space="0" w:color="auto"/>
                                            <w:bottom w:val="none" w:sz="0" w:space="0" w:color="auto"/>
                                            <w:right w:val="none" w:sz="0" w:space="0" w:color="auto"/>
                                          </w:divBdr>
                                          <w:divsChild>
                                            <w:div w:id="207642778">
                                              <w:marLeft w:val="0"/>
                                              <w:marRight w:val="0"/>
                                              <w:marTop w:val="0"/>
                                              <w:marBottom w:val="0"/>
                                              <w:divBdr>
                                                <w:top w:val="none" w:sz="0" w:space="0" w:color="auto"/>
                                                <w:left w:val="none" w:sz="0" w:space="0" w:color="auto"/>
                                                <w:bottom w:val="none" w:sz="0" w:space="0" w:color="auto"/>
                                                <w:right w:val="none" w:sz="0" w:space="0" w:color="auto"/>
                                              </w:divBdr>
                                            </w:div>
                                          </w:divsChild>
                                        </w:div>
                                        <w:div w:id="1123160002">
                                          <w:marLeft w:val="0"/>
                                          <w:marRight w:val="0"/>
                                          <w:marTop w:val="0"/>
                                          <w:marBottom w:val="0"/>
                                          <w:divBdr>
                                            <w:top w:val="none" w:sz="0" w:space="0" w:color="auto"/>
                                            <w:left w:val="none" w:sz="0" w:space="0" w:color="auto"/>
                                            <w:bottom w:val="none" w:sz="0" w:space="0" w:color="auto"/>
                                            <w:right w:val="none" w:sz="0" w:space="0" w:color="auto"/>
                                          </w:divBdr>
                                        </w:div>
                                      </w:divsChild>
                                    </w:div>
                                    <w:div w:id="564416298">
                                      <w:marLeft w:val="0"/>
                                      <w:marRight w:val="0"/>
                                      <w:marTop w:val="0"/>
                                      <w:marBottom w:val="0"/>
                                      <w:divBdr>
                                        <w:top w:val="none" w:sz="0" w:space="0" w:color="auto"/>
                                        <w:left w:val="none" w:sz="0" w:space="0" w:color="auto"/>
                                        <w:bottom w:val="none" w:sz="0" w:space="0" w:color="auto"/>
                                        <w:right w:val="none" w:sz="0" w:space="0" w:color="auto"/>
                                      </w:divBdr>
                                      <w:divsChild>
                                        <w:div w:id="1443719008">
                                          <w:marLeft w:val="0"/>
                                          <w:marRight w:val="0"/>
                                          <w:marTop w:val="0"/>
                                          <w:marBottom w:val="0"/>
                                          <w:divBdr>
                                            <w:top w:val="none" w:sz="0" w:space="0" w:color="auto"/>
                                            <w:left w:val="none" w:sz="0" w:space="0" w:color="auto"/>
                                            <w:bottom w:val="none" w:sz="0" w:space="0" w:color="auto"/>
                                            <w:right w:val="none" w:sz="0" w:space="0" w:color="auto"/>
                                          </w:divBdr>
                                          <w:divsChild>
                                            <w:div w:id="272323228">
                                              <w:marLeft w:val="0"/>
                                              <w:marRight w:val="0"/>
                                              <w:marTop w:val="0"/>
                                              <w:marBottom w:val="0"/>
                                              <w:divBdr>
                                                <w:top w:val="none" w:sz="0" w:space="0" w:color="auto"/>
                                                <w:left w:val="none" w:sz="0" w:space="0" w:color="auto"/>
                                                <w:bottom w:val="none" w:sz="0" w:space="0" w:color="auto"/>
                                                <w:right w:val="none" w:sz="0" w:space="0" w:color="auto"/>
                                              </w:divBdr>
                                            </w:div>
                                          </w:divsChild>
                                        </w:div>
                                        <w:div w:id="1815441874">
                                          <w:marLeft w:val="0"/>
                                          <w:marRight w:val="0"/>
                                          <w:marTop w:val="0"/>
                                          <w:marBottom w:val="0"/>
                                          <w:divBdr>
                                            <w:top w:val="none" w:sz="0" w:space="0" w:color="auto"/>
                                            <w:left w:val="none" w:sz="0" w:space="0" w:color="auto"/>
                                            <w:bottom w:val="none" w:sz="0" w:space="0" w:color="auto"/>
                                            <w:right w:val="none" w:sz="0" w:space="0" w:color="auto"/>
                                          </w:divBdr>
                                        </w:div>
                                      </w:divsChild>
                                    </w:div>
                                    <w:div w:id="59934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497134">
                                      <w:marLeft w:val="0"/>
                                      <w:marRight w:val="0"/>
                                      <w:marTop w:val="0"/>
                                      <w:marBottom w:val="0"/>
                                      <w:divBdr>
                                        <w:top w:val="none" w:sz="0" w:space="0" w:color="auto"/>
                                        <w:left w:val="none" w:sz="0" w:space="0" w:color="auto"/>
                                        <w:bottom w:val="none" w:sz="0" w:space="0" w:color="auto"/>
                                        <w:right w:val="none" w:sz="0" w:space="0" w:color="auto"/>
                                      </w:divBdr>
                                      <w:divsChild>
                                        <w:div w:id="1744058406">
                                          <w:marLeft w:val="0"/>
                                          <w:marRight w:val="0"/>
                                          <w:marTop w:val="0"/>
                                          <w:marBottom w:val="0"/>
                                          <w:divBdr>
                                            <w:top w:val="none" w:sz="0" w:space="0" w:color="auto"/>
                                            <w:left w:val="none" w:sz="0" w:space="0" w:color="auto"/>
                                            <w:bottom w:val="none" w:sz="0" w:space="0" w:color="auto"/>
                                            <w:right w:val="none" w:sz="0" w:space="0" w:color="auto"/>
                                          </w:divBdr>
                                        </w:div>
                                        <w:div w:id="2126922933">
                                          <w:marLeft w:val="0"/>
                                          <w:marRight w:val="0"/>
                                          <w:marTop w:val="0"/>
                                          <w:marBottom w:val="0"/>
                                          <w:divBdr>
                                            <w:top w:val="none" w:sz="0" w:space="0" w:color="auto"/>
                                            <w:left w:val="none" w:sz="0" w:space="0" w:color="auto"/>
                                            <w:bottom w:val="none" w:sz="0" w:space="0" w:color="auto"/>
                                            <w:right w:val="none" w:sz="0" w:space="0" w:color="auto"/>
                                          </w:divBdr>
                                          <w:divsChild>
                                            <w:div w:id="2730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213">
                                      <w:marLeft w:val="0"/>
                                      <w:marRight w:val="0"/>
                                      <w:marTop w:val="0"/>
                                      <w:marBottom w:val="0"/>
                                      <w:divBdr>
                                        <w:top w:val="none" w:sz="0" w:space="0" w:color="auto"/>
                                        <w:left w:val="none" w:sz="0" w:space="0" w:color="auto"/>
                                        <w:bottom w:val="none" w:sz="0" w:space="0" w:color="auto"/>
                                        <w:right w:val="none" w:sz="0" w:space="0" w:color="auto"/>
                                      </w:divBdr>
                                      <w:divsChild>
                                        <w:div w:id="892811669">
                                          <w:marLeft w:val="0"/>
                                          <w:marRight w:val="0"/>
                                          <w:marTop w:val="0"/>
                                          <w:marBottom w:val="0"/>
                                          <w:divBdr>
                                            <w:top w:val="none" w:sz="0" w:space="0" w:color="auto"/>
                                            <w:left w:val="none" w:sz="0" w:space="0" w:color="auto"/>
                                            <w:bottom w:val="none" w:sz="0" w:space="0" w:color="auto"/>
                                            <w:right w:val="none" w:sz="0" w:space="0" w:color="auto"/>
                                          </w:divBdr>
                                        </w:div>
                                        <w:div w:id="1522162686">
                                          <w:marLeft w:val="0"/>
                                          <w:marRight w:val="0"/>
                                          <w:marTop w:val="0"/>
                                          <w:marBottom w:val="0"/>
                                          <w:divBdr>
                                            <w:top w:val="none" w:sz="0" w:space="0" w:color="auto"/>
                                            <w:left w:val="none" w:sz="0" w:space="0" w:color="auto"/>
                                            <w:bottom w:val="none" w:sz="0" w:space="0" w:color="auto"/>
                                            <w:right w:val="none" w:sz="0" w:space="0" w:color="auto"/>
                                          </w:divBdr>
                                          <w:divsChild>
                                            <w:div w:id="18679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9928">
                                      <w:marLeft w:val="0"/>
                                      <w:marRight w:val="0"/>
                                      <w:marTop w:val="0"/>
                                      <w:marBottom w:val="0"/>
                                      <w:divBdr>
                                        <w:top w:val="none" w:sz="0" w:space="0" w:color="auto"/>
                                        <w:left w:val="none" w:sz="0" w:space="0" w:color="auto"/>
                                        <w:bottom w:val="none" w:sz="0" w:space="0" w:color="auto"/>
                                        <w:right w:val="none" w:sz="0" w:space="0" w:color="auto"/>
                                      </w:divBdr>
                                      <w:divsChild>
                                        <w:div w:id="712002135">
                                          <w:marLeft w:val="0"/>
                                          <w:marRight w:val="0"/>
                                          <w:marTop w:val="0"/>
                                          <w:marBottom w:val="0"/>
                                          <w:divBdr>
                                            <w:top w:val="none" w:sz="0" w:space="0" w:color="auto"/>
                                            <w:left w:val="none" w:sz="0" w:space="0" w:color="auto"/>
                                            <w:bottom w:val="none" w:sz="0" w:space="0" w:color="auto"/>
                                            <w:right w:val="none" w:sz="0" w:space="0" w:color="auto"/>
                                          </w:divBdr>
                                          <w:divsChild>
                                            <w:div w:id="991524837">
                                              <w:marLeft w:val="0"/>
                                              <w:marRight w:val="0"/>
                                              <w:marTop w:val="0"/>
                                              <w:marBottom w:val="0"/>
                                              <w:divBdr>
                                                <w:top w:val="none" w:sz="0" w:space="0" w:color="auto"/>
                                                <w:left w:val="none" w:sz="0" w:space="0" w:color="auto"/>
                                                <w:bottom w:val="none" w:sz="0" w:space="0" w:color="auto"/>
                                                <w:right w:val="none" w:sz="0" w:space="0" w:color="auto"/>
                                              </w:divBdr>
                                            </w:div>
                                          </w:divsChild>
                                        </w:div>
                                        <w:div w:id="2003122905">
                                          <w:marLeft w:val="0"/>
                                          <w:marRight w:val="0"/>
                                          <w:marTop w:val="0"/>
                                          <w:marBottom w:val="0"/>
                                          <w:divBdr>
                                            <w:top w:val="none" w:sz="0" w:space="0" w:color="auto"/>
                                            <w:left w:val="none" w:sz="0" w:space="0" w:color="auto"/>
                                            <w:bottom w:val="none" w:sz="0" w:space="0" w:color="auto"/>
                                            <w:right w:val="none" w:sz="0" w:space="0" w:color="auto"/>
                                          </w:divBdr>
                                        </w:div>
                                      </w:divsChild>
                                    </w:div>
                                    <w:div w:id="674040556">
                                      <w:marLeft w:val="0"/>
                                      <w:marRight w:val="0"/>
                                      <w:marTop w:val="0"/>
                                      <w:marBottom w:val="0"/>
                                      <w:divBdr>
                                        <w:top w:val="none" w:sz="0" w:space="0" w:color="auto"/>
                                        <w:left w:val="none" w:sz="0" w:space="0" w:color="auto"/>
                                        <w:bottom w:val="none" w:sz="0" w:space="0" w:color="auto"/>
                                        <w:right w:val="none" w:sz="0" w:space="0" w:color="auto"/>
                                      </w:divBdr>
                                      <w:divsChild>
                                        <w:div w:id="558783042">
                                          <w:marLeft w:val="0"/>
                                          <w:marRight w:val="0"/>
                                          <w:marTop w:val="0"/>
                                          <w:marBottom w:val="0"/>
                                          <w:divBdr>
                                            <w:top w:val="none" w:sz="0" w:space="0" w:color="auto"/>
                                            <w:left w:val="none" w:sz="0" w:space="0" w:color="auto"/>
                                            <w:bottom w:val="none" w:sz="0" w:space="0" w:color="auto"/>
                                            <w:right w:val="none" w:sz="0" w:space="0" w:color="auto"/>
                                          </w:divBdr>
                                        </w:div>
                                        <w:div w:id="1265530382">
                                          <w:marLeft w:val="0"/>
                                          <w:marRight w:val="0"/>
                                          <w:marTop w:val="0"/>
                                          <w:marBottom w:val="0"/>
                                          <w:divBdr>
                                            <w:top w:val="none" w:sz="0" w:space="0" w:color="auto"/>
                                            <w:left w:val="none" w:sz="0" w:space="0" w:color="auto"/>
                                            <w:bottom w:val="none" w:sz="0" w:space="0" w:color="auto"/>
                                            <w:right w:val="none" w:sz="0" w:space="0" w:color="auto"/>
                                          </w:divBdr>
                                          <w:divsChild>
                                            <w:div w:id="18323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002">
                                      <w:marLeft w:val="0"/>
                                      <w:marRight w:val="0"/>
                                      <w:marTop w:val="0"/>
                                      <w:marBottom w:val="0"/>
                                      <w:divBdr>
                                        <w:top w:val="none" w:sz="0" w:space="0" w:color="auto"/>
                                        <w:left w:val="none" w:sz="0" w:space="0" w:color="auto"/>
                                        <w:bottom w:val="none" w:sz="0" w:space="0" w:color="auto"/>
                                        <w:right w:val="none" w:sz="0" w:space="0" w:color="auto"/>
                                      </w:divBdr>
                                      <w:divsChild>
                                        <w:div w:id="228660750">
                                          <w:marLeft w:val="0"/>
                                          <w:marRight w:val="0"/>
                                          <w:marTop w:val="0"/>
                                          <w:marBottom w:val="0"/>
                                          <w:divBdr>
                                            <w:top w:val="none" w:sz="0" w:space="0" w:color="auto"/>
                                            <w:left w:val="none" w:sz="0" w:space="0" w:color="auto"/>
                                            <w:bottom w:val="none" w:sz="0" w:space="0" w:color="auto"/>
                                            <w:right w:val="none" w:sz="0" w:space="0" w:color="auto"/>
                                          </w:divBdr>
                                        </w:div>
                                        <w:div w:id="1382442478">
                                          <w:marLeft w:val="0"/>
                                          <w:marRight w:val="0"/>
                                          <w:marTop w:val="0"/>
                                          <w:marBottom w:val="0"/>
                                          <w:divBdr>
                                            <w:top w:val="none" w:sz="0" w:space="0" w:color="auto"/>
                                            <w:left w:val="none" w:sz="0" w:space="0" w:color="auto"/>
                                            <w:bottom w:val="none" w:sz="0" w:space="0" w:color="auto"/>
                                            <w:right w:val="none" w:sz="0" w:space="0" w:color="auto"/>
                                          </w:divBdr>
                                          <w:divsChild>
                                            <w:div w:id="8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5392">
                                      <w:marLeft w:val="0"/>
                                      <w:marRight w:val="0"/>
                                      <w:marTop w:val="0"/>
                                      <w:marBottom w:val="0"/>
                                      <w:divBdr>
                                        <w:top w:val="none" w:sz="0" w:space="0" w:color="auto"/>
                                        <w:left w:val="none" w:sz="0" w:space="0" w:color="auto"/>
                                        <w:bottom w:val="none" w:sz="0" w:space="0" w:color="auto"/>
                                        <w:right w:val="none" w:sz="0" w:space="0" w:color="auto"/>
                                      </w:divBdr>
                                      <w:divsChild>
                                        <w:div w:id="378939751">
                                          <w:marLeft w:val="0"/>
                                          <w:marRight w:val="0"/>
                                          <w:marTop w:val="0"/>
                                          <w:marBottom w:val="0"/>
                                          <w:divBdr>
                                            <w:top w:val="none" w:sz="0" w:space="0" w:color="auto"/>
                                            <w:left w:val="none" w:sz="0" w:space="0" w:color="auto"/>
                                            <w:bottom w:val="none" w:sz="0" w:space="0" w:color="auto"/>
                                            <w:right w:val="none" w:sz="0" w:space="0" w:color="auto"/>
                                          </w:divBdr>
                                          <w:divsChild>
                                            <w:div w:id="541409215">
                                              <w:marLeft w:val="0"/>
                                              <w:marRight w:val="0"/>
                                              <w:marTop w:val="0"/>
                                              <w:marBottom w:val="0"/>
                                              <w:divBdr>
                                                <w:top w:val="none" w:sz="0" w:space="0" w:color="auto"/>
                                                <w:left w:val="none" w:sz="0" w:space="0" w:color="auto"/>
                                                <w:bottom w:val="none" w:sz="0" w:space="0" w:color="auto"/>
                                                <w:right w:val="none" w:sz="0" w:space="0" w:color="auto"/>
                                              </w:divBdr>
                                            </w:div>
                                          </w:divsChild>
                                        </w:div>
                                        <w:div w:id="1644966696">
                                          <w:marLeft w:val="0"/>
                                          <w:marRight w:val="0"/>
                                          <w:marTop w:val="0"/>
                                          <w:marBottom w:val="0"/>
                                          <w:divBdr>
                                            <w:top w:val="none" w:sz="0" w:space="0" w:color="auto"/>
                                            <w:left w:val="none" w:sz="0" w:space="0" w:color="auto"/>
                                            <w:bottom w:val="none" w:sz="0" w:space="0" w:color="auto"/>
                                            <w:right w:val="none" w:sz="0" w:space="0" w:color="auto"/>
                                          </w:divBdr>
                                        </w:div>
                                      </w:divsChild>
                                    </w:div>
                                    <w:div w:id="749694202">
                                      <w:marLeft w:val="0"/>
                                      <w:marRight w:val="0"/>
                                      <w:marTop w:val="0"/>
                                      <w:marBottom w:val="0"/>
                                      <w:divBdr>
                                        <w:top w:val="none" w:sz="0" w:space="0" w:color="auto"/>
                                        <w:left w:val="none" w:sz="0" w:space="0" w:color="auto"/>
                                        <w:bottom w:val="none" w:sz="0" w:space="0" w:color="auto"/>
                                        <w:right w:val="none" w:sz="0" w:space="0" w:color="auto"/>
                                      </w:divBdr>
                                      <w:divsChild>
                                        <w:div w:id="78603173">
                                          <w:marLeft w:val="0"/>
                                          <w:marRight w:val="0"/>
                                          <w:marTop w:val="0"/>
                                          <w:marBottom w:val="0"/>
                                          <w:divBdr>
                                            <w:top w:val="none" w:sz="0" w:space="0" w:color="auto"/>
                                            <w:left w:val="none" w:sz="0" w:space="0" w:color="auto"/>
                                            <w:bottom w:val="none" w:sz="0" w:space="0" w:color="auto"/>
                                            <w:right w:val="none" w:sz="0" w:space="0" w:color="auto"/>
                                          </w:divBdr>
                                          <w:divsChild>
                                            <w:div w:id="106658004">
                                              <w:marLeft w:val="0"/>
                                              <w:marRight w:val="0"/>
                                              <w:marTop w:val="0"/>
                                              <w:marBottom w:val="0"/>
                                              <w:divBdr>
                                                <w:top w:val="none" w:sz="0" w:space="0" w:color="auto"/>
                                                <w:left w:val="none" w:sz="0" w:space="0" w:color="auto"/>
                                                <w:bottom w:val="none" w:sz="0" w:space="0" w:color="auto"/>
                                                <w:right w:val="none" w:sz="0" w:space="0" w:color="auto"/>
                                              </w:divBdr>
                                            </w:div>
                                          </w:divsChild>
                                        </w:div>
                                        <w:div w:id="1633974388">
                                          <w:marLeft w:val="0"/>
                                          <w:marRight w:val="0"/>
                                          <w:marTop w:val="0"/>
                                          <w:marBottom w:val="0"/>
                                          <w:divBdr>
                                            <w:top w:val="none" w:sz="0" w:space="0" w:color="auto"/>
                                            <w:left w:val="none" w:sz="0" w:space="0" w:color="auto"/>
                                            <w:bottom w:val="none" w:sz="0" w:space="0" w:color="auto"/>
                                            <w:right w:val="none" w:sz="0" w:space="0" w:color="auto"/>
                                          </w:divBdr>
                                        </w:div>
                                      </w:divsChild>
                                    </w:div>
                                    <w:div w:id="764224703">
                                      <w:marLeft w:val="0"/>
                                      <w:marRight w:val="0"/>
                                      <w:marTop w:val="0"/>
                                      <w:marBottom w:val="0"/>
                                      <w:divBdr>
                                        <w:top w:val="none" w:sz="0" w:space="0" w:color="auto"/>
                                        <w:left w:val="none" w:sz="0" w:space="0" w:color="auto"/>
                                        <w:bottom w:val="none" w:sz="0" w:space="0" w:color="auto"/>
                                        <w:right w:val="none" w:sz="0" w:space="0" w:color="auto"/>
                                      </w:divBdr>
                                      <w:divsChild>
                                        <w:div w:id="189026431">
                                          <w:marLeft w:val="0"/>
                                          <w:marRight w:val="0"/>
                                          <w:marTop w:val="0"/>
                                          <w:marBottom w:val="0"/>
                                          <w:divBdr>
                                            <w:top w:val="none" w:sz="0" w:space="0" w:color="auto"/>
                                            <w:left w:val="none" w:sz="0" w:space="0" w:color="auto"/>
                                            <w:bottom w:val="none" w:sz="0" w:space="0" w:color="auto"/>
                                            <w:right w:val="none" w:sz="0" w:space="0" w:color="auto"/>
                                          </w:divBdr>
                                        </w:div>
                                        <w:div w:id="310451999">
                                          <w:marLeft w:val="0"/>
                                          <w:marRight w:val="0"/>
                                          <w:marTop w:val="0"/>
                                          <w:marBottom w:val="0"/>
                                          <w:divBdr>
                                            <w:top w:val="none" w:sz="0" w:space="0" w:color="auto"/>
                                            <w:left w:val="none" w:sz="0" w:space="0" w:color="auto"/>
                                            <w:bottom w:val="none" w:sz="0" w:space="0" w:color="auto"/>
                                            <w:right w:val="none" w:sz="0" w:space="0" w:color="auto"/>
                                          </w:divBdr>
                                          <w:divsChild>
                                            <w:div w:id="14338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6351">
                                      <w:marLeft w:val="0"/>
                                      <w:marRight w:val="0"/>
                                      <w:marTop w:val="0"/>
                                      <w:marBottom w:val="0"/>
                                      <w:divBdr>
                                        <w:top w:val="none" w:sz="0" w:space="0" w:color="auto"/>
                                        <w:left w:val="none" w:sz="0" w:space="0" w:color="auto"/>
                                        <w:bottom w:val="none" w:sz="0" w:space="0" w:color="auto"/>
                                        <w:right w:val="none" w:sz="0" w:space="0" w:color="auto"/>
                                      </w:divBdr>
                                      <w:divsChild>
                                        <w:div w:id="1522821361">
                                          <w:marLeft w:val="0"/>
                                          <w:marRight w:val="0"/>
                                          <w:marTop w:val="0"/>
                                          <w:marBottom w:val="0"/>
                                          <w:divBdr>
                                            <w:top w:val="none" w:sz="0" w:space="0" w:color="auto"/>
                                            <w:left w:val="none" w:sz="0" w:space="0" w:color="auto"/>
                                            <w:bottom w:val="none" w:sz="0" w:space="0" w:color="auto"/>
                                            <w:right w:val="none" w:sz="0" w:space="0" w:color="auto"/>
                                          </w:divBdr>
                                          <w:divsChild>
                                            <w:div w:id="1677414301">
                                              <w:marLeft w:val="0"/>
                                              <w:marRight w:val="0"/>
                                              <w:marTop w:val="0"/>
                                              <w:marBottom w:val="0"/>
                                              <w:divBdr>
                                                <w:top w:val="none" w:sz="0" w:space="0" w:color="auto"/>
                                                <w:left w:val="none" w:sz="0" w:space="0" w:color="auto"/>
                                                <w:bottom w:val="none" w:sz="0" w:space="0" w:color="auto"/>
                                                <w:right w:val="none" w:sz="0" w:space="0" w:color="auto"/>
                                              </w:divBdr>
                                            </w:div>
                                          </w:divsChild>
                                        </w:div>
                                        <w:div w:id="2099788385">
                                          <w:marLeft w:val="0"/>
                                          <w:marRight w:val="0"/>
                                          <w:marTop w:val="0"/>
                                          <w:marBottom w:val="0"/>
                                          <w:divBdr>
                                            <w:top w:val="none" w:sz="0" w:space="0" w:color="auto"/>
                                            <w:left w:val="none" w:sz="0" w:space="0" w:color="auto"/>
                                            <w:bottom w:val="none" w:sz="0" w:space="0" w:color="auto"/>
                                            <w:right w:val="none" w:sz="0" w:space="0" w:color="auto"/>
                                          </w:divBdr>
                                        </w:div>
                                      </w:divsChild>
                                    </w:div>
                                    <w:div w:id="793793744">
                                      <w:marLeft w:val="0"/>
                                      <w:marRight w:val="0"/>
                                      <w:marTop w:val="0"/>
                                      <w:marBottom w:val="0"/>
                                      <w:divBdr>
                                        <w:top w:val="none" w:sz="0" w:space="0" w:color="auto"/>
                                        <w:left w:val="none" w:sz="0" w:space="0" w:color="auto"/>
                                        <w:bottom w:val="none" w:sz="0" w:space="0" w:color="auto"/>
                                        <w:right w:val="none" w:sz="0" w:space="0" w:color="auto"/>
                                      </w:divBdr>
                                      <w:divsChild>
                                        <w:div w:id="556671486">
                                          <w:marLeft w:val="0"/>
                                          <w:marRight w:val="0"/>
                                          <w:marTop w:val="0"/>
                                          <w:marBottom w:val="0"/>
                                          <w:divBdr>
                                            <w:top w:val="none" w:sz="0" w:space="0" w:color="auto"/>
                                            <w:left w:val="none" w:sz="0" w:space="0" w:color="auto"/>
                                            <w:bottom w:val="none" w:sz="0" w:space="0" w:color="auto"/>
                                            <w:right w:val="none" w:sz="0" w:space="0" w:color="auto"/>
                                          </w:divBdr>
                                        </w:div>
                                        <w:div w:id="1150169943">
                                          <w:marLeft w:val="0"/>
                                          <w:marRight w:val="0"/>
                                          <w:marTop w:val="0"/>
                                          <w:marBottom w:val="0"/>
                                          <w:divBdr>
                                            <w:top w:val="none" w:sz="0" w:space="0" w:color="auto"/>
                                            <w:left w:val="none" w:sz="0" w:space="0" w:color="auto"/>
                                            <w:bottom w:val="none" w:sz="0" w:space="0" w:color="auto"/>
                                            <w:right w:val="none" w:sz="0" w:space="0" w:color="auto"/>
                                          </w:divBdr>
                                          <w:divsChild>
                                            <w:div w:id="10389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2439">
                                      <w:marLeft w:val="0"/>
                                      <w:marRight w:val="0"/>
                                      <w:marTop w:val="0"/>
                                      <w:marBottom w:val="0"/>
                                      <w:divBdr>
                                        <w:top w:val="none" w:sz="0" w:space="0" w:color="auto"/>
                                        <w:left w:val="none" w:sz="0" w:space="0" w:color="auto"/>
                                        <w:bottom w:val="none" w:sz="0" w:space="0" w:color="auto"/>
                                        <w:right w:val="none" w:sz="0" w:space="0" w:color="auto"/>
                                      </w:divBdr>
                                      <w:divsChild>
                                        <w:div w:id="365371208">
                                          <w:marLeft w:val="0"/>
                                          <w:marRight w:val="0"/>
                                          <w:marTop w:val="0"/>
                                          <w:marBottom w:val="0"/>
                                          <w:divBdr>
                                            <w:top w:val="none" w:sz="0" w:space="0" w:color="auto"/>
                                            <w:left w:val="none" w:sz="0" w:space="0" w:color="auto"/>
                                            <w:bottom w:val="none" w:sz="0" w:space="0" w:color="auto"/>
                                            <w:right w:val="none" w:sz="0" w:space="0" w:color="auto"/>
                                          </w:divBdr>
                                          <w:divsChild>
                                            <w:div w:id="599871434">
                                              <w:marLeft w:val="0"/>
                                              <w:marRight w:val="0"/>
                                              <w:marTop w:val="0"/>
                                              <w:marBottom w:val="0"/>
                                              <w:divBdr>
                                                <w:top w:val="none" w:sz="0" w:space="0" w:color="auto"/>
                                                <w:left w:val="none" w:sz="0" w:space="0" w:color="auto"/>
                                                <w:bottom w:val="none" w:sz="0" w:space="0" w:color="auto"/>
                                                <w:right w:val="none" w:sz="0" w:space="0" w:color="auto"/>
                                              </w:divBdr>
                                            </w:div>
                                          </w:divsChild>
                                        </w:div>
                                        <w:div w:id="676887528">
                                          <w:marLeft w:val="0"/>
                                          <w:marRight w:val="0"/>
                                          <w:marTop w:val="0"/>
                                          <w:marBottom w:val="0"/>
                                          <w:divBdr>
                                            <w:top w:val="none" w:sz="0" w:space="0" w:color="auto"/>
                                            <w:left w:val="none" w:sz="0" w:space="0" w:color="auto"/>
                                            <w:bottom w:val="none" w:sz="0" w:space="0" w:color="auto"/>
                                            <w:right w:val="none" w:sz="0" w:space="0" w:color="auto"/>
                                          </w:divBdr>
                                        </w:div>
                                      </w:divsChild>
                                    </w:div>
                                    <w:div w:id="810439731">
                                      <w:marLeft w:val="0"/>
                                      <w:marRight w:val="0"/>
                                      <w:marTop w:val="0"/>
                                      <w:marBottom w:val="0"/>
                                      <w:divBdr>
                                        <w:top w:val="none" w:sz="0" w:space="0" w:color="auto"/>
                                        <w:left w:val="none" w:sz="0" w:space="0" w:color="auto"/>
                                        <w:bottom w:val="none" w:sz="0" w:space="0" w:color="auto"/>
                                        <w:right w:val="none" w:sz="0" w:space="0" w:color="auto"/>
                                      </w:divBdr>
                                      <w:divsChild>
                                        <w:div w:id="277611712">
                                          <w:marLeft w:val="0"/>
                                          <w:marRight w:val="0"/>
                                          <w:marTop w:val="0"/>
                                          <w:marBottom w:val="0"/>
                                          <w:divBdr>
                                            <w:top w:val="none" w:sz="0" w:space="0" w:color="auto"/>
                                            <w:left w:val="none" w:sz="0" w:space="0" w:color="auto"/>
                                            <w:bottom w:val="none" w:sz="0" w:space="0" w:color="auto"/>
                                            <w:right w:val="none" w:sz="0" w:space="0" w:color="auto"/>
                                          </w:divBdr>
                                        </w:div>
                                        <w:div w:id="1801610991">
                                          <w:marLeft w:val="0"/>
                                          <w:marRight w:val="0"/>
                                          <w:marTop w:val="0"/>
                                          <w:marBottom w:val="0"/>
                                          <w:divBdr>
                                            <w:top w:val="none" w:sz="0" w:space="0" w:color="auto"/>
                                            <w:left w:val="none" w:sz="0" w:space="0" w:color="auto"/>
                                            <w:bottom w:val="none" w:sz="0" w:space="0" w:color="auto"/>
                                            <w:right w:val="none" w:sz="0" w:space="0" w:color="auto"/>
                                          </w:divBdr>
                                          <w:divsChild>
                                            <w:div w:id="17466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420">
                                      <w:marLeft w:val="0"/>
                                      <w:marRight w:val="0"/>
                                      <w:marTop w:val="0"/>
                                      <w:marBottom w:val="0"/>
                                      <w:divBdr>
                                        <w:top w:val="none" w:sz="0" w:space="0" w:color="auto"/>
                                        <w:left w:val="none" w:sz="0" w:space="0" w:color="auto"/>
                                        <w:bottom w:val="none" w:sz="0" w:space="0" w:color="auto"/>
                                        <w:right w:val="none" w:sz="0" w:space="0" w:color="auto"/>
                                      </w:divBdr>
                                      <w:divsChild>
                                        <w:div w:id="404761521">
                                          <w:marLeft w:val="0"/>
                                          <w:marRight w:val="0"/>
                                          <w:marTop w:val="0"/>
                                          <w:marBottom w:val="0"/>
                                          <w:divBdr>
                                            <w:top w:val="none" w:sz="0" w:space="0" w:color="auto"/>
                                            <w:left w:val="none" w:sz="0" w:space="0" w:color="auto"/>
                                            <w:bottom w:val="none" w:sz="0" w:space="0" w:color="auto"/>
                                            <w:right w:val="none" w:sz="0" w:space="0" w:color="auto"/>
                                          </w:divBdr>
                                        </w:div>
                                        <w:div w:id="2008943073">
                                          <w:marLeft w:val="0"/>
                                          <w:marRight w:val="0"/>
                                          <w:marTop w:val="0"/>
                                          <w:marBottom w:val="0"/>
                                          <w:divBdr>
                                            <w:top w:val="none" w:sz="0" w:space="0" w:color="auto"/>
                                            <w:left w:val="none" w:sz="0" w:space="0" w:color="auto"/>
                                            <w:bottom w:val="none" w:sz="0" w:space="0" w:color="auto"/>
                                            <w:right w:val="none" w:sz="0" w:space="0" w:color="auto"/>
                                          </w:divBdr>
                                          <w:divsChild>
                                            <w:div w:id="16995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4174">
                                      <w:marLeft w:val="0"/>
                                      <w:marRight w:val="0"/>
                                      <w:marTop w:val="0"/>
                                      <w:marBottom w:val="0"/>
                                      <w:divBdr>
                                        <w:top w:val="none" w:sz="0" w:space="0" w:color="auto"/>
                                        <w:left w:val="none" w:sz="0" w:space="0" w:color="auto"/>
                                        <w:bottom w:val="none" w:sz="0" w:space="0" w:color="auto"/>
                                        <w:right w:val="none" w:sz="0" w:space="0" w:color="auto"/>
                                      </w:divBdr>
                                      <w:divsChild>
                                        <w:div w:id="144860460">
                                          <w:marLeft w:val="0"/>
                                          <w:marRight w:val="0"/>
                                          <w:marTop w:val="0"/>
                                          <w:marBottom w:val="0"/>
                                          <w:divBdr>
                                            <w:top w:val="none" w:sz="0" w:space="0" w:color="auto"/>
                                            <w:left w:val="none" w:sz="0" w:space="0" w:color="auto"/>
                                            <w:bottom w:val="none" w:sz="0" w:space="0" w:color="auto"/>
                                            <w:right w:val="none" w:sz="0" w:space="0" w:color="auto"/>
                                          </w:divBdr>
                                          <w:divsChild>
                                            <w:div w:id="1603492120">
                                              <w:marLeft w:val="0"/>
                                              <w:marRight w:val="0"/>
                                              <w:marTop w:val="0"/>
                                              <w:marBottom w:val="0"/>
                                              <w:divBdr>
                                                <w:top w:val="none" w:sz="0" w:space="0" w:color="auto"/>
                                                <w:left w:val="none" w:sz="0" w:space="0" w:color="auto"/>
                                                <w:bottom w:val="none" w:sz="0" w:space="0" w:color="auto"/>
                                                <w:right w:val="none" w:sz="0" w:space="0" w:color="auto"/>
                                              </w:divBdr>
                                            </w:div>
                                          </w:divsChild>
                                        </w:div>
                                        <w:div w:id="1788162119">
                                          <w:marLeft w:val="0"/>
                                          <w:marRight w:val="0"/>
                                          <w:marTop w:val="0"/>
                                          <w:marBottom w:val="0"/>
                                          <w:divBdr>
                                            <w:top w:val="none" w:sz="0" w:space="0" w:color="auto"/>
                                            <w:left w:val="none" w:sz="0" w:space="0" w:color="auto"/>
                                            <w:bottom w:val="none" w:sz="0" w:space="0" w:color="auto"/>
                                            <w:right w:val="none" w:sz="0" w:space="0" w:color="auto"/>
                                          </w:divBdr>
                                        </w:div>
                                      </w:divsChild>
                                    </w:div>
                                    <w:div w:id="878010629">
                                      <w:marLeft w:val="0"/>
                                      <w:marRight w:val="0"/>
                                      <w:marTop w:val="0"/>
                                      <w:marBottom w:val="0"/>
                                      <w:divBdr>
                                        <w:top w:val="none" w:sz="0" w:space="0" w:color="auto"/>
                                        <w:left w:val="none" w:sz="0" w:space="0" w:color="auto"/>
                                        <w:bottom w:val="none" w:sz="0" w:space="0" w:color="auto"/>
                                        <w:right w:val="none" w:sz="0" w:space="0" w:color="auto"/>
                                      </w:divBdr>
                                      <w:divsChild>
                                        <w:div w:id="994378578">
                                          <w:marLeft w:val="0"/>
                                          <w:marRight w:val="0"/>
                                          <w:marTop w:val="0"/>
                                          <w:marBottom w:val="0"/>
                                          <w:divBdr>
                                            <w:top w:val="none" w:sz="0" w:space="0" w:color="auto"/>
                                            <w:left w:val="none" w:sz="0" w:space="0" w:color="auto"/>
                                            <w:bottom w:val="none" w:sz="0" w:space="0" w:color="auto"/>
                                            <w:right w:val="none" w:sz="0" w:space="0" w:color="auto"/>
                                          </w:divBdr>
                                          <w:divsChild>
                                            <w:div w:id="306906527">
                                              <w:marLeft w:val="0"/>
                                              <w:marRight w:val="0"/>
                                              <w:marTop w:val="0"/>
                                              <w:marBottom w:val="0"/>
                                              <w:divBdr>
                                                <w:top w:val="none" w:sz="0" w:space="0" w:color="auto"/>
                                                <w:left w:val="none" w:sz="0" w:space="0" w:color="auto"/>
                                                <w:bottom w:val="none" w:sz="0" w:space="0" w:color="auto"/>
                                                <w:right w:val="none" w:sz="0" w:space="0" w:color="auto"/>
                                              </w:divBdr>
                                            </w:div>
                                          </w:divsChild>
                                        </w:div>
                                        <w:div w:id="1615359235">
                                          <w:marLeft w:val="0"/>
                                          <w:marRight w:val="0"/>
                                          <w:marTop w:val="0"/>
                                          <w:marBottom w:val="0"/>
                                          <w:divBdr>
                                            <w:top w:val="none" w:sz="0" w:space="0" w:color="auto"/>
                                            <w:left w:val="none" w:sz="0" w:space="0" w:color="auto"/>
                                            <w:bottom w:val="none" w:sz="0" w:space="0" w:color="auto"/>
                                            <w:right w:val="none" w:sz="0" w:space="0" w:color="auto"/>
                                          </w:divBdr>
                                        </w:div>
                                      </w:divsChild>
                                    </w:div>
                                    <w:div w:id="886835644">
                                      <w:marLeft w:val="0"/>
                                      <w:marRight w:val="0"/>
                                      <w:marTop w:val="0"/>
                                      <w:marBottom w:val="0"/>
                                      <w:divBdr>
                                        <w:top w:val="none" w:sz="0" w:space="0" w:color="auto"/>
                                        <w:left w:val="none" w:sz="0" w:space="0" w:color="auto"/>
                                        <w:bottom w:val="none" w:sz="0" w:space="0" w:color="auto"/>
                                        <w:right w:val="none" w:sz="0" w:space="0" w:color="auto"/>
                                      </w:divBdr>
                                      <w:divsChild>
                                        <w:div w:id="778260070">
                                          <w:marLeft w:val="0"/>
                                          <w:marRight w:val="0"/>
                                          <w:marTop w:val="0"/>
                                          <w:marBottom w:val="0"/>
                                          <w:divBdr>
                                            <w:top w:val="none" w:sz="0" w:space="0" w:color="auto"/>
                                            <w:left w:val="none" w:sz="0" w:space="0" w:color="auto"/>
                                            <w:bottom w:val="none" w:sz="0" w:space="0" w:color="auto"/>
                                            <w:right w:val="none" w:sz="0" w:space="0" w:color="auto"/>
                                          </w:divBdr>
                                        </w:div>
                                        <w:div w:id="2122260240">
                                          <w:marLeft w:val="0"/>
                                          <w:marRight w:val="0"/>
                                          <w:marTop w:val="0"/>
                                          <w:marBottom w:val="0"/>
                                          <w:divBdr>
                                            <w:top w:val="none" w:sz="0" w:space="0" w:color="auto"/>
                                            <w:left w:val="none" w:sz="0" w:space="0" w:color="auto"/>
                                            <w:bottom w:val="none" w:sz="0" w:space="0" w:color="auto"/>
                                            <w:right w:val="none" w:sz="0" w:space="0" w:color="auto"/>
                                          </w:divBdr>
                                          <w:divsChild>
                                            <w:div w:id="6993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6187">
                                      <w:marLeft w:val="0"/>
                                      <w:marRight w:val="0"/>
                                      <w:marTop w:val="0"/>
                                      <w:marBottom w:val="0"/>
                                      <w:divBdr>
                                        <w:top w:val="none" w:sz="0" w:space="0" w:color="auto"/>
                                        <w:left w:val="none" w:sz="0" w:space="0" w:color="auto"/>
                                        <w:bottom w:val="none" w:sz="0" w:space="0" w:color="auto"/>
                                        <w:right w:val="none" w:sz="0" w:space="0" w:color="auto"/>
                                      </w:divBdr>
                                      <w:divsChild>
                                        <w:div w:id="374424652">
                                          <w:marLeft w:val="0"/>
                                          <w:marRight w:val="0"/>
                                          <w:marTop w:val="0"/>
                                          <w:marBottom w:val="0"/>
                                          <w:divBdr>
                                            <w:top w:val="none" w:sz="0" w:space="0" w:color="auto"/>
                                            <w:left w:val="none" w:sz="0" w:space="0" w:color="auto"/>
                                            <w:bottom w:val="none" w:sz="0" w:space="0" w:color="auto"/>
                                            <w:right w:val="none" w:sz="0" w:space="0" w:color="auto"/>
                                          </w:divBdr>
                                        </w:div>
                                        <w:div w:id="1877086550">
                                          <w:marLeft w:val="0"/>
                                          <w:marRight w:val="0"/>
                                          <w:marTop w:val="0"/>
                                          <w:marBottom w:val="0"/>
                                          <w:divBdr>
                                            <w:top w:val="none" w:sz="0" w:space="0" w:color="auto"/>
                                            <w:left w:val="none" w:sz="0" w:space="0" w:color="auto"/>
                                            <w:bottom w:val="none" w:sz="0" w:space="0" w:color="auto"/>
                                            <w:right w:val="none" w:sz="0" w:space="0" w:color="auto"/>
                                          </w:divBdr>
                                          <w:divsChild>
                                            <w:div w:id="1960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794">
                                      <w:marLeft w:val="0"/>
                                      <w:marRight w:val="0"/>
                                      <w:marTop w:val="0"/>
                                      <w:marBottom w:val="0"/>
                                      <w:divBdr>
                                        <w:top w:val="none" w:sz="0" w:space="0" w:color="auto"/>
                                        <w:left w:val="none" w:sz="0" w:space="0" w:color="auto"/>
                                        <w:bottom w:val="none" w:sz="0" w:space="0" w:color="auto"/>
                                        <w:right w:val="none" w:sz="0" w:space="0" w:color="auto"/>
                                      </w:divBdr>
                                      <w:divsChild>
                                        <w:div w:id="1468468600">
                                          <w:marLeft w:val="0"/>
                                          <w:marRight w:val="0"/>
                                          <w:marTop w:val="0"/>
                                          <w:marBottom w:val="0"/>
                                          <w:divBdr>
                                            <w:top w:val="none" w:sz="0" w:space="0" w:color="auto"/>
                                            <w:left w:val="none" w:sz="0" w:space="0" w:color="auto"/>
                                            <w:bottom w:val="none" w:sz="0" w:space="0" w:color="auto"/>
                                            <w:right w:val="none" w:sz="0" w:space="0" w:color="auto"/>
                                          </w:divBdr>
                                        </w:div>
                                        <w:div w:id="1640067496">
                                          <w:marLeft w:val="0"/>
                                          <w:marRight w:val="0"/>
                                          <w:marTop w:val="0"/>
                                          <w:marBottom w:val="0"/>
                                          <w:divBdr>
                                            <w:top w:val="none" w:sz="0" w:space="0" w:color="auto"/>
                                            <w:left w:val="none" w:sz="0" w:space="0" w:color="auto"/>
                                            <w:bottom w:val="none" w:sz="0" w:space="0" w:color="auto"/>
                                            <w:right w:val="none" w:sz="0" w:space="0" w:color="auto"/>
                                          </w:divBdr>
                                          <w:divsChild>
                                            <w:div w:id="15869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860">
                                      <w:marLeft w:val="0"/>
                                      <w:marRight w:val="0"/>
                                      <w:marTop w:val="0"/>
                                      <w:marBottom w:val="0"/>
                                      <w:divBdr>
                                        <w:top w:val="none" w:sz="0" w:space="0" w:color="auto"/>
                                        <w:left w:val="none" w:sz="0" w:space="0" w:color="auto"/>
                                        <w:bottom w:val="none" w:sz="0" w:space="0" w:color="auto"/>
                                        <w:right w:val="none" w:sz="0" w:space="0" w:color="auto"/>
                                      </w:divBdr>
                                      <w:divsChild>
                                        <w:div w:id="233928510">
                                          <w:marLeft w:val="0"/>
                                          <w:marRight w:val="0"/>
                                          <w:marTop w:val="0"/>
                                          <w:marBottom w:val="0"/>
                                          <w:divBdr>
                                            <w:top w:val="none" w:sz="0" w:space="0" w:color="auto"/>
                                            <w:left w:val="none" w:sz="0" w:space="0" w:color="auto"/>
                                            <w:bottom w:val="none" w:sz="0" w:space="0" w:color="auto"/>
                                            <w:right w:val="none" w:sz="0" w:space="0" w:color="auto"/>
                                          </w:divBdr>
                                        </w:div>
                                        <w:div w:id="1205865960">
                                          <w:marLeft w:val="0"/>
                                          <w:marRight w:val="0"/>
                                          <w:marTop w:val="0"/>
                                          <w:marBottom w:val="0"/>
                                          <w:divBdr>
                                            <w:top w:val="none" w:sz="0" w:space="0" w:color="auto"/>
                                            <w:left w:val="none" w:sz="0" w:space="0" w:color="auto"/>
                                            <w:bottom w:val="none" w:sz="0" w:space="0" w:color="auto"/>
                                            <w:right w:val="none" w:sz="0" w:space="0" w:color="auto"/>
                                          </w:divBdr>
                                          <w:divsChild>
                                            <w:div w:id="19498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734">
                                      <w:marLeft w:val="0"/>
                                      <w:marRight w:val="0"/>
                                      <w:marTop w:val="0"/>
                                      <w:marBottom w:val="0"/>
                                      <w:divBdr>
                                        <w:top w:val="none" w:sz="0" w:space="0" w:color="auto"/>
                                        <w:left w:val="none" w:sz="0" w:space="0" w:color="auto"/>
                                        <w:bottom w:val="none" w:sz="0" w:space="0" w:color="auto"/>
                                        <w:right w:val="none" w:sz="0" w:space="0" w:color="auto"/>
                                      </w:divBdr>
                                      <w:divsChild>
                                        <w:div w:id="207836841">
                                          <w:marLeft w:val="0"/>
                                          <w:marRight w:val="0"/>
                                          <w:marTop w:val="0"/>
                                          <w:marBottom w:val="0"/>
                                          <w:divBdr>
                                            <w:top w:val="none" w:sz="0" w:space="0" w:color="auto"/>
                                            <w:left w:val="none" w:sz="0" w:space="0" w:color="auto"/>
                                            <w:bottom w:val="none" w:sz="0" w:space="0" w:color="auto"/>
                                            <w:right w:val="none" w:sz="0" w:space="0" w:color="auto"/>
                                          </w:divBdr>
                                        </w:div>
                                        <w:div w:id="1678311824">
                                          <w:marLeft w:val="0"/>
                                          <w:marRight w:val="0"/>
                                          <w:marTop w:val="0"/>
                                          <w:marBottom w:val="0"/>
                                          <w:divBdr>
                                            <w:top w:val="none" w:sz="0" w:space="0" w:color="auto"/>
                                            <w:left w:val="none" w:sz="0" w:space="0" w:color="auto"/>
                                            <w:bottom w:val="none" w:sz="0" w:space="0" w:color="auto"/>
                                            <w:right w:val="none" w:sz="0" w:space="0" w:color="auto"/>
                                          </w:divBdr>
                                          <w:divsChild>
                                            <w:div w:id="18025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86">
                                      <w:marLeft w:val="0"/>
                                      <w:marRight w:val="0"/>
                                      <w:marTop w:val="0"/>
                                      <w:marBottom w:val="0"/>
                                      <w:divBdr>
                                        <w:top w:val="none" w:sz="0" w:space="0" w:color="auto"/>
                                        <w:left w:val="none" w:sz="0" w:space="0" w:color="auto"/>
                                        <w:bottom w:val="none" w:sz="0" w:space="0" w:color="auto"/>
                                        <w:right w:val="none" w:sz="0" w:space="0" w:color="auto"/>
                                      </w:divBdr>
                                      <w:divsChild>
                                        <w:div w:id="187261170">
                                          <w:marLeft w:val="0"/>
                                          <w:marRight w:val="0"/>
                                          <w:marTop w:val="0"/>
                                          <w:marBottom w:val="0"/>
                                          <w:divBdr>
                                            <w:top w:val="none" w:sz="0" w:space="0" w:color="auto"/>
                                            <w:left w:val="none" w:sz="0" w:space="0" w:color="auto"/>
                                            <w:bottom w:val="none" w:sz="0" w:space="0" w:color="auto"/>
                                            <w:right w:val="none" w:sz="0" w:space="0" w:color="auto"/>
                                          </w:divBdr>
                                        </w:div>
                                        <w:div w:id="856383138">
                                          <w:marLeft w:val="0"/>
                                          <w:marRight w:val="0"/>
                                          <w:marTop w:val="0"/>
                                          <w:marBottom w:val="0"/>
                                          <w:divBdr>
                                            <w:top w:val="none" w:sz="0" w:space="0" w:color="auto"/>
                                            <w:left w:val="none" w:sz="0" w:space="0" w:color="auto"/>
                                            <w:bottom w:val="none" w:sz="0" w:space="0" w:color="auto"/>
                                            <w:right w:val="none" w:sz="0" w:space="0" w:color="auto"/>
                                          </w:divBdr>
                                          <w:divsChild>
                                            <w:div w:id="20396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5349">
                                      <w:marLeft w:val="0"/>
                                      <w:marRight w:val="0"/>
                                      <w:marTop w:val="0"/>
                                      <w:marBottom w:val="0"/>
                                      <w:divBdr>
                                        <w:top w:val="none" w:sz="0" w:space="0" w:color="auto"/>
                                        <w:left w:val="none" w:sz="0" w:space="0" w:color="auto"/>
                                        <w:bottom w:val="none" w:sz="0" w:space="0" w:color="auto"/>
                                        <w:right w:val="none" w:sz="0" w:space="0" w:color="auto"/>
                                      </w:divBdr>
                                      <w:divsChild>
                                        <w:div w:id="640036118">
                                          <w:marLeft w:val="0"/>
                                          <w:marRight w:val="0"/>
                                          <w:marTop w:val="0"/>
                                          <w:marBottom w:val="0"/>
                                          <w:divBdr>
                                            <w:top w:val="none" w:sz="0" w:space="0" w:color="auto"/>
                                            <w:left w:val="none" w:sz="0" w:space="0" w:color="auto"/>
                                            <w:bottom w:val="none" w:sz="0" w:space="0" w:color="auto"/>
                                            <w:right w:val="none" w:sz="0" w:space="0" w:color="auto"/>
                                          </w:divBdr>
                                          <w:divsChild>
                                            <w:div w:id="480269109">
                                              <w:marLeft w:val="0"/>
                                              <w:marRight w:val="0"/>
                                              <w:marTop w:val="0"/>
                                              <w:marBottom w:val="0"/>
                                              <w:divBdr>
                                                <w:top w:val="none" w:sz="0" w:space="0" w:color="auto"/>
                                                <w:left w:val="none" w:sz="0" w:space="0" w:color="auto"/>
                                                <w:bottom w:val="none" w:sz="0" w:space="0" w:color="auto"/>
                                                <w:right w:val="none" w:sz="0" w:space="0" w:color="auto"/>
                                              </w:divBdr>
                                            </w:div>
                                          </w:divsChild>
                                        </w:div>
                                        <w:div w:id="1119445577">
                                          <w:marLeft w:val="0"/>
                                          <w:marRight w:val="0"/>
                                          <w:marTop w:val="0"/>
                                          <w:marBottom w:val="0"/>
                                          <w:divBdr>
                                            <w:top w:val="none" w:sz="0" w:space="0" w:color="auto"/>
                                            <w:left w:val="none" w:sz="0" w:space="0" w:color="auto"/>
                                            <w:bottom w:val="none" w:sz="0" w:space="0" w:color="auto"/>
                                            <w:right w:val="none" w:sz="0" w:space="0" w:color="auto"/>
                                          </w:divBdr>
                                        </w:div>
                                      </w:divsChild>
                                    </w:div>
                                    <w:div w:id="1006591613">
                                      <w:marLeft w:val="0"/>
                                      <w:marRight w:val="0"/>
                                      <w:marTop w:val="0"/>
                                      <w:marBottom w:val="0"/>
                                      <w:divBdr>
                                        <w:top w:val="none" w:sz="0" w:space="0" w:color="auto"/>
                                        <w:left w:val="none" w:sz="0" w:space="0" w:color="auto"/>
                                        <w:bottom w:val="none" w:sz="0" w:space="0" w:color="auto"/>
                                        <w:right w:val="none" w:sz="0" w:space="0" w:color="auto"/>
                                      </w:divBdr>
                                      <w:divsChild>
                                        <w:div w:id="1317225629">
                                          <w:marLeft w:val="0"/>
                                          <w:marRight w:val="0"/>
                                          <w:marTop w:val="0"/>
                                          <w:marBottom w:val="0"/>
                                          <w:divBdr>
                                            <w:top w:val="none" w:sz="0" w:space="0" w:color="auto"/>
                                            <w:left w:val="none" w:sz="0" w:space="0" w:color="auto"/>
                                            <w:bottom w:val="none" w:sz="0" w:space="0" w:color="auto"/>
                                            <w:right w:val="none" w:sz="0" w:space="0" w:color="auto"/>
                                          </w:divBdr>
                                          <w:divsChild>
                                            <w:div w:id="1244683085">
                                              <w:marLeft w:val="0"/>
                                              <w:marRight w:val="0"/>
                                              <w:marTop w:val="0"/>
                                              <w:marBottom w:val="0"/>
                                              <w:divBdr>
                                                <w:top w:val="none" w:sz="0" w:space="0" w:color="auto"/>
                                                <w:left w:val="none" w:sz="0" w:space="0" w:color="auto"/>
                                                <w:bottom w:val="none" w:sz="0" w:space="0" w:color="auto"/>
                                                <w:right w:val="none" w:sz="0" w:space="0" w:color="auto"/>
                                              </w:divBdr>
                                            </w:div>
                                          </w:divsChild>
                                        </w:div>
                                        <w:div w:id="1775859545">
                                          <w:marLeft w:val="0"/>
                                          <w:marRight w:val="0"/>
                                          <w:marTop w:val="0"/>
                                          <w:marBottom w:val="0"/>
                                          <w:divBdr>
                                            <w:top w:val="none" w:sz="0" w:space="0" w:color="auto"/>
                                            <w:left w:val="none" w:sz="0" w:space="0" w:color="auto"/>
                                            <w:bottom w:val="none" w:sz="0" w:space="0" w:color="auto"/>
                                            <w:right w:val="none" w:sz="0" w:space="0" w:color="auto"/>
                                          </w:divBdr>
                                        </w:div>
                                      </w:divsChild>
                                    </w:div>
                                    <w:div w:id="101326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448304">
                                      <w:marLeft w:val="0"/>
                                      <w:marRight w:val="0"/>
                                      <w:marTop w:val="0"/>
                                      <w:marBottom w:val="0"/>
                                      <w:divBdr>
                                        <w:top w:val="none" w:sz="0" w:space="0" w:color="auto"/>
                                        <w:left w:val="none" w:sz="0" w:space="0" w:color="auto"/>
                                        <w:bottom w:val="none" w:sz="0" w:space="0" w:color="auto"/>
                                        <w:right w:val="none" w:sz="0" w:space="0" w:color="auto"/>
                                      </w:divBdr>
                                      <w:divsChild>
                                        <w:div w:id="939144411">
                                          <w:marLeft w:val="0"/>
                                          <w:marRight w:val="0"/>
                                          <w:marTop w:val="0"/>
                                          <w:marBottom w:val="0"/>
                                          <w:divBdr>
                                            <w:top w:val="none" w:sz="0" w:space="0" w:color="auto"/>
                                            <w:left w:val="none" w:sz="0" w:space="0" w:color="auto"/>
                                            <w:bottom w:val="none" w:sz="0" w:space="0" w:color="auto"/>
                                            <w:right w:val="none" w:sz="0" w:space="0" w:color="auto"/>
                                          </w:divBdr>
                                        </w:div>
                                        <w:div w:id="1085805754">
                                          <w:marLeft w:val="0"/>
                                          <w:marRight w:val="0"/>
                                          <w:marTop w:val="0"/>
                                          <w:marBottom w:val="0"/>
                                          <w:divBdr>
                                            <w:top w:val="none" w:sz="0" w:space="0" w:color="auto"/>
                                            <w:left w:val="none" w:sz="0" w:space="0" w:color="auto"/>
                                            <w:bottom w:val="none" w:sz="0" w:space="0" w:color="auto"/>
                                            <w:right w:val="none" w:sz="0" w:space="0" w:color="auto"/>
                                          </w:divBdr>
                                          <w:divsChild>
                                            <w:div w:id="844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60222">
                                      <w:marLeft w:val="0"/>
                                      <w:marRight w:val="0"/>
                                      <w:marTop w:val="0"/>
                                      <w:marBottom w:val="0"/>
                                      <w:divBdr>
                                        <w:top w:val="none" w:sz="0" w:space="0" w:color="auto"/>
                                        <w:left w:val="none" w:sz="0" w:space="0" w:color="auto"/>
                                        <w:bottom w:val="none" w:sz="0" w:space="0" w:color="auto"/>
                                        <w:right w:val="none" w:sz="0" w:space="0" w:color="auto"/>
                                      </w:divBdr>
                                      <w:divsChild>
                                        <w:div w:id="387652027">
                                          <w:marLeft w:val="0"/>
                                          <w:marRight w:val="0"/>
                                          <w:marTop w:val="0"/>
                                          <w:marBottom w:val="0"/>
                                          <w:divBdr>
                                            <w:top w:val="none" w:sz="0" w:space="0" w:color="auto"/>
                                            <w:left w:val="none" w:sz="0" w:space="0" w:color="auto"/>
                                            <w:bottom w:val="none" w:sz="0" w:space="0" w:color="auto"/>
                                            <w:right w:val="none" w:sz="0" w:space="0" w:color="auto"/>
                                          </w:divBdr>
                                          <w:divsChild>
                                            <w:div w:id="1365984828">
                                              <w:marLeft w:val="0"/>
                                              <w:marRight w:val="0"/>
                                              <w:marTop w:val="0"/>
                                              <w:marBottom w:val="0"/>
                                              <w:divBdr>
                                                <w:top w:val="none" w:sz="0" w:space="0" w:color="auto"/>
                                                <w:left w:val="none" w:sz="0" w:space="0" w:color="auto"/>
                                                <w:bottom w:val="none" w:sz="0" w:space="0" w:color="auto"/>
                                                <w:right w:val="none" w:sz="0" w:space="0" w:color="auto"/>
                                              </w:divBdr>
                                            </w:div>
                                          </w:divsChild>
                                        </w:div>
                                        <w:div w:id="1032069811">
                                          <w:marLeft w:val="0"/>
                                          <w:marRight w:val="0"/>
                                          <w:marTop w:val="0"/>
                                          <w:marBottom w:val="0"/>
                                          <w:divBdr>
                                            <w:top w:val="none" w:sz="0" w:space="0" w:color="auto"/>
                                            <w:left w:val="none" w:sz="0" w:space="0" w:color="auto"/>
                                            <w:bottom w:val="none" w:sz="0" w:space="0" w:color="auto"/>
                                            <w:right w:val="none" w:sz="0" w:space="0" w:color="auto"/>
                                          </w:divBdr>
                                        </w:div>
                                      </w:divsChild>
                                    </w:div>
                                    <w:div w:id="1141729995">
                                      <w:marLeft w:val="0"/>
                                      <w:marRight w:val="0"/>
                                      <w:marTop w:val="0"/>
                                      <w:marBottom w:val="0"/>
                                      <w:divBdr>
                                        <w:top w:val="none" w:sz="0" w:space="0" w:color="auto"/>
                                        <w:left w:val="none" w:sz="0" w:space="0" w:color="auto"/>
                                        <w:bottom w:val="none" w:sz="0" w:space="0" w:color="auto"/>
                                        <w:right w:val="none" w:sz="0" w:space="0" w:color="auto"/>
                                      </w:divBdr>
                                      <w:divsChild>
                                        <w:div w:id="849173352">
                                          <w:marLeft w:val="0"/>
                                          <w:marRight w:val="0"/>
                                          <w:marTop w:val="0"/>
                                          <w:marBottom w:val="0"/>
                                          <w:divBdr>
                                            <w:top w:val="none" w:sz="0" w:space="0" w:color="auto"/>
                                            <w:left w:val="none" w:sz="0" w:space="0" w:color="auto"/>
                                            <w:bottom w:val="none" w:sz="0" w:space="0" w:color="auto"/>
                                            <w:right w:val="none" w:sz="0" w:space="0" w:color="auto"/>
                                          </w:divBdr>
                                        </w:div>
                                        <w:div w:id="973632111">
                                          <w:marLeft w:val="0"/>
                                          <w:marRight w:val="0"/>
                                          <w:marTop w:val="0"/>
                                          <w:marBottom w:val="0"/>
                                          <w:divBdr>
                                            <w:top w:val="none" w:sz="0" w:space="0" w:color="auto"/>
                                            <w:left w:val="none" w:sz="0" w:space="0" w:color="auto"/>
                                            <w:bottom w:val="none" w:sz="0" w:space="0" w:color="auto"/>
                                            <w:right w:val="none" w:sz="0" w:space="0" w:color="auto"/>
                                          </w:divBdr>
                                          <w:divsChild>
                                            <w:div w:id="17170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495">
                                      <w:marLeft w:val="0"/>
                                      <w:marRight w:val="0"/>
                                      <w:marTop w:val="0"/>
                                      <w:marBottom w:val="0"/>
                                      <w:divBdr>
                                        <w:top w:val="none" w:sz="0" w:space="0" w:color="auto"/>
                                        <w:left w:val="none" w:sz="0" w:space="0" w:color="auto"/>
                                        <w:bottom w:val="none" w:sz="0" w:space="0" w:color="auto"/>
                                        <w:right w:val="none" w:sz="0" w:space="0" w:color="auto"/>
                                      </w:divBdr>
                                      <w:divsChild>
                                        <w:div w:id="1268925267">
                                          <w:marLeft w:val="0"/>
                                          <w:marRight w:val="0"/>
                                          <w:marTop w:val="0"/>
                                          <w:marBottom w:val="0"/>
                                          <w:divBdr>
                                            <w:top w:val="none" w:sz="0" w:space="0" w:color="auto"/>
                                            <w:left w:val="none" w:sz="0" w:space="0" w:color="auto"/>
                                            <w:bottom w:val="none" w:sz="0" w:space="0" w:color="auto"/>
                                            <w:right w:val="none" w:sz="0" w:space="0" w:color="auto"/>
                                          </w:divBdr>
                                          <w:divsChild>
                                            <w:div w:id="379402266">
                                              <w:marLeft w:val="0"/>
                                              <w:marRight w:val="0"/>
                                              <w:marTop w:val="0"/>
                                              <w:marBottom w:val="0"/>
                                              <w:divBdr>
                                                <w:top w:val="none" w:sz="0" w:space="0" w:color="auto"/>
                                                <w:left w:val="none" w:sz="0" w:space="0" w:color="auto"/>
                                                <w:bottom w:val="none" w:sz="0" w:space="0" w:color="auto"/>
                                                <w:right w:val="none" w:sz="0" w:space="0" w:color="auto"/>
                                              </w:divBdr>
                                            </w:div>
                                          </w:divsChild>
                                        </w:div>
                                        <w:div w:id="1658337646">
                                          <w:marLeft w:val="0"/>
                                          <w:marRight w:val="0"/>
                                          <w:marTop w:val="0"/>
                                          <w:marBottom w:val="0"/>
                                          <w:divBdr>
                                            <w:top w:val="none" w:sz="0" w:space="0" w:color="auto"/>
                                            <w:left w:val="none" w:sz="0" w:space="0" w:color="auto"/>
                                            <w:bottom w:val="none" w:sz="0" w:space="0" w:color="auto"/>
                                            <w:right w:val="none" w:sz="0" w:space="0" w:color="auto"/>
                                          </w:divBdr>
                                        </w:div>
                                      </w:divsChild>
                                    </w:div>
                                    <w:div w:id="1175463051">
                                      <w:marLeft w:val="0"/>
                                      <w:marRight w:val="0"/>
                                      <w:marTop w:val="0"/>
                                      <w:marBottom w:val="0"/>
                                      <w:divBdr>
                                        <w:top w:val="none" w:sz="0" w:space="0" w:color="auto"/>
                                        <w:left w:val="none" w:sz="0" w:space="0" w:color="auto"/>
                                        <w:bottom w:val="none" w:sz="0" w:space="0" w:color="auto"/>
                                        <w:right w:val="none" w:sz="0" w:space="0" w:color="auto"/>
                                      </w:divBdr>
                                      <w:divsChild>
                                        <w:div w:id="1272544400">
                                          <w:marLeft w:val="0"/>
                                          <w:marRight w:val="0"/>
                                          <w:marTop w:val="0"/>
                                          <w:marBottom w:val="0"/>
                                          <w:divBdr>
                                            <w:top w:val="none" w:sz="0" w:space="0" w:color="auto"/>
                                            <w:left w:val="none" w:sz="0" w:space="0" w:color="auto"/>
                                            <w:bottom w:val="none" w:sz="0" w:space="0" w:color="auto"/>
                                            <w:right w:val="none" w:sz="0" w:space="0" w:color="auto"/>
                                          </w:divBdr>
                                          <w:divsChild>
                                            <w:div w:id="1080758125">
                                              <w:marLeft w:val="0"/>
                                              <w:marRight w:val="0"/>
                                              <w:marTop w:val="0"/>
                                              <w:marBottom w:val="0"/>
                                              <w:divBdr>
                                                <w:top w:val="none" w:sz="0" w:space="0" w:color="auto"/>
                                                <w:left w:val="none" w:sz="0" w:space="0" w:color="auto"/>
                                                <w:bottom w:val="none" w:sz="0" w:space="0" w:color="auto"/>
                                                <w:right w:val="none" w:sz="0" w:space="0" w:color="auto"/>
                                              </w:divBdr>
                                            </w:div>
                                          </w:divsChild>
                                        </w:div>
                                        <w:div w:id="1569921514">
                                          <w:marLeft w:val="0"/>
                                          <w:marRight w:val="0"/>
                                          <w:marTop w:val="0"/>
                                          <w:marBottom w:val="0"/>
                                          <w:divBdr>
                                            <w:top w:val="none" w:sz="0" w:space="0" w:color="auto"/>
                                            <w:left w:val="none" w:sz="0" w:space="0" w:color="auto"/>
                                            <w:bottom w:val="none" w:sz="0" w:space="0" w:color="auto"/>
                                            <w:right w:val="none" w:sz="0" w:space="0" w:color="auto"/>
                                          </w:divBdr>
                                        </w:div>
                                      </w:divsChild>
                                    </w:div>
                                    <w:div w:id="1192456248">
                                      <w:marLeft w:val="0"/>
                                      <w:marRight w:val="0"/>
                                      <w:marTop w:val="0"/>
                                      <w:marBottom w:val="0"/>
                                      <w:divBdr>
                                        <w:top w:val="none" w:sz="0" w:space="0" w:color="auto"/>
                                        <w:left w:val="none" w:sz="0" w:space="0" w:color="auto"/>
                                        <w:bottom w:val="none" w:sz="0" w:space="0" w:color="auto"/>
                                        <w:right w:val="none" w:sz="0" w:space="0" w:color="auto"/>
                                      </w:divBdr>
                                      <w:divsChild>
                                        <w:div w:id="1667830164">
                                          <w:marLeft w:val="0"/>
                                          <w:marRight w:val="0"/>
                                          <w:marTop w:val="0"/>
                                          <w:marBottom w:val="0"/>
                                          <w:divBdr>
                                            <w:top w:val="none" w:sz="0" w:space="0" w:color="auto"/>
                                            <w:left w:val="none" w:sz="0" w:space="0" w:color="auto"/>
                                            <w:bottom w:val="none" w:sz="0" w:space="0" w:color="auto"/>
                                            <w:right w:val="none" w:sz="0" w:space="0" w:color="auto"/>
                                          </w:divBdr>
                                          <w:divsChild>
                                            <w:div w:id="93720089">
                                              <w:marLeft w:val="0"/>
                                              <w:marRight w:val="0"/>
                                              <w:marTop w:val="0"/>
                                              <w:marBottom w:val="0"/>
                                              <w:divBdr>
                                                <w:top w:val="none" w:sz="0" w:space="0" w:color="auto"/>
                                                <w:left w:val="none" w:sz="0" w:space="0" w:color="auto"/>
                                                <w:bottom w:val="none" w:sz="0" w:space="0" w:color="auto"/>
                                                <w:right w:val="none" w:sz="0" w:space="0" w:color="auto"/>
                                              </w:divBdr>
                                            </w:div>
                                          </w:divsChild>
                                        </w:div>
                                        <w:div w:id="1830515478">
                                          <w:marLeft w:val="0"/>
                                          <w:marRight w:val="0"/>
                                          <w:marTop w:val="0"/>
                                          <w:marBottom w:val="0"/>
                                          <w:divBdr>
                                            <w:top w:val="none" w:sz="0" w:space="0" w:color="auto"/>
                                            <w:left w:val="none" w:sz="0" w:space="0" w:color="auto"/>
                                            <w:bottom w:val="none" w:sz="0" w:space="0" w:color="auto"/>
                                            <w:right w:val="none" w:sz="0" w:space="0" w:color="auto"/>
                                          </w:divBdr>
                                        </w:div>
                                      </w:divsChild>
                                    </w:div>
                                    <w:div w:id="1237546963">
                                      <w:marLeft w:val="0"/>
                                      <w:marRight w:val="0"/>
                                      <w:marTop w:val="0"/>
                                      <w:marBottom w:val="0"/>
                                      <w:divBdr>
                                        <w:top w:val="none" w:sz="0" w:space="0" w:color="auto"/>
                                        <w:left w:val="none" w:sz="0" w:space="0" w:color="auto"/>
                                        <w:bottom w:val="none" w:sz="0" w:space="0" w:color="auto"/>
                                        <w:right w:val="none" w:sz="0" w:space="0" w:color="auto"/>
                                      </w:divBdr>
                                      <w:divsChild>
                                        <w:div w:id="279916625">
                                          <w:marLeft w:val="0"/>
                                          <w:marRight w:val="0"/>
                                          <w:marTop w:val="0"/>
                                          <w:marBottom w:val="0"/>
                                          <w:divBdr>
                                            <w:top w:val="none" w:sz="0" w:space="0" w:color="auto"/>
                                            <w:left w:val="none" w:sz="0" w:space="0" w:color="auto"/>
                                            <w:bottom w:val="none" w:sz="0" w:space="0" w:color="auto"/>
                                            <w:right w:val="none" w:sz="0" w:space="0" w:color="auto"/>
                                          </w:divBdr>
                                          <w:divsChild>
                                            <w:div w:id="1520703840">
                                              <w:marLeft w:val="0"/>
                                              <w:marRight w:val="0"/>
                                              <w:marTop w:val="0"/>
                                              <w:marBottom w:val="0"/>
                                              <w:divBdr>
                                                <w:top w:val="none" w:sz="0" w:space="0" w:color="auto"/>
                                                <w:left w:val="none" w:sz="0" w:space="0" w:color="auto"/>
                                                <w:bottom w:val="none" w:sz="0" w:space="0" w:color="auto"/>
                                                <w:right w:val="none" w:sz="0" w:space="0" w:color="auto"/>
                                              </w:divBdr>
                                            </w:div>
                                          </w:divsChild>
                                        </w:div>
                                        <w:div w:id="817184090">
                                          <w:marLeft w:val="0"/>
                                          <w:marRight w:val="0"/>
                                          <w:marTop w:val="0"/>
                                          <w:marBottom w:val="0"/>
                                          <w:divBdr>
                                            <w:top w:val="none" w:sz="0" w:space="0" w:color="auto"/>
                                            <w:left w:val="none" w:sz="0" w:space="0" w:color="auto"/>
                                            <w:bottom w:val="none" w:sz="0" w:space="0" w:color="auto"/>
                                            <w:right w:val="none" w:sz="0" w:space="0" w:color="auto"/>
                                          </w:divBdr>
                                        </w:div>
                                      </w:divsChild>
                                    </w:div>
                                    <w:div w:id="1238520082">
                                      <w:marLeft w:val="0"/>
                                      <w:marRight w:val="0"/>
                                      <w:marTop w:val="0"/>
                                      <w:marBottom w:val="0"/>
                                      <w:divBdr>
                                        <w:top w:val="none" w:sz="0" w:space="0" w:color="auto"/>
                                        <w:left w:val="none" w:sz="0" w:space="0" w:color="auto"/>
                                        <w:bottom w:val="none" w:sz="0" w:space="0" w:color="auto"/>
                                        <w:right w:val="none" w:sz="0" w:space="0" w:color="auto"/>
                                      </w:divBdr>
                                      <w:divsChild>
                                        <w:div w:id="224802507">
                                          <w:marLeft w:val="0"/>
                                          <w:marRight w:val="0"/>
                                          <w:marTop w:val="0"/>
                                          <w:marBottom w:val="0"/>
                                          <w:divBdr>
                                            <w:top w:val="none" w:sz="0" w:space="0" w:color="auto"/>
                                            <w:left w:val="none" w:sz="0" w:space="0" w:color="auto"/>
                                            <w:bottom w:val="none" w:sz="0" w:space="0" w:color="auto"/>
                                            <w:right w:val="none" w:sz="0" w:space="0" w:color="auto"/>
                                          </w:divBdr>
                                          <w:divsChild>
                                            <w:div w:id="1987279904">
                                              <w:marLeft w:val="0"/>
                                              <w:marRight w:val="0"/>
                                              <w:marTop w:val="0"/>
                                              <w:marBottom w:val="0"/>
                                              <w:divBdr>
                                                <w:top w:val="none" w:sz="0" w:space="0" w:color="auto"/>
                                                <w:left w:val="none" w:sz="0" w:space="0" w:color="auto"/>
                                                <w:bottom w:val="none" w:sz="0" w:space="0" w:color="auto"/>
                                                <w:right w:val="none" w:sz="0" w:space="0" w:color="auto"/>
                                              </w:divBdr>
                                            </w:div>
                                          </w:divsChild>
                                        </w:div>
                                        <w:div w:id="568080937">
                                          <w:marLeft w:val="0"/>
                                          <w:marRight w:val="0"/>
                                          <w:marTop w:val="0"/>
                                          <w:marBottom w:val="0"/>
                                          <w:divBdr>
                                            <w:top w:val="none" w:sz="0" w:space="0" w:color="auto"/>
                                            <w:left w:val="none" w:sz="0" w:space="0" w:color="auto"/>
                                            <w:bottom w:val="none" w:sz="0" w:space="0" w:color="auto"/>
                                            <w:right w:val="none" w:sz="0" w:space="0" w:color="auto"/>
                                          </w:divBdr>
                                        </w:div>
                                      </w:divsChild>
                                    </w:div>
                                    <w:div w:id="1271359200">
                                      <w:marLeft w:val="0"/>
                                      <w:marRight w:val="0"/>
                                      <w:marTop w:val="0"/>
                                      <w:marBottom w:val="0"/>
                                      <w:divBdr>
                                        <w:top w:val="none" w:sz="0" w:space="0" w:color="auto"/>
                                        <w:left w:val="none" w:sz="0" w:space="0" w:color="auto"/>
                                        <w:bottom w:val="none" w:sz="0" w:space="0" w:color="auto"/>
                                        <w:right w:val="none" w:sz="0" w:space="0" w:color="auto"/>
                                      </w:divBdr>
                                      <w:divsChild>
                                        <w:div w:id="675428392">
                                          <w:marLeft w:val="0"/>
                                          <w:marRight w:val="0"/>
                                          <w:marTop w:val="0"/>
                                          <w:marBottom w:val="0"/>
                                          <w:divBdr>
                                            <w:top w:val="none" w:sz="0" w:space="0" w:color="auto"/>
                                            <w:left w:val="none" w:sz="0" w:space="0" w:color="auto"/>
                                            <w:bottom w:val="none" w:sz="0" w:space="0" w:color="auto"/>
                                            <w:right w:val="none" w:sz="0" w:space="0" w:color="auto"/>
                                          </w:divBdr>
                                          <w:divsChild>
                                            <w:div w:id="2033720500">
                                              <w:marLeft w:val="0"/>
                                              <w:marRight w:val="0"/>
                                              <w:marTop w:val="0"/>
                                              <w:marBottom w:val="0"/>
                                              <w:divBdr>
                                                <w:top w:val="none" w:sz="0" w:space="0" w:color="auto"/>
                                                <w:left w:val="none" w:sz="0" w:space="0" w:color="auto"/>
                                                <w:bottom w:val="none" w:sz="0" w:space="0" w:color="auto"/>
                                                <w:right w:val="none" w:sz="0" w:space="0" w:color="auto"/>
                                              </w:divBdr>
                                            </w:div>
                                          </w:divsChild>
                                        </w:div>
                                        <w:div w:id="1930964393">
                                          <w:marLeft w:val="0"/>
                                          <w:marRight w:val="0"/>
                                          <w:marTop w:val="0"/>
                                          <w:marBottom w:val="0"/>
                                          <w:divBdr>
                                            <w:top w:val="none" w:sz="0" w:space="0" w:color="auto"/>
                                            <w:left w:val="none" w:sz="0" w:space="0" w:color="auto"/>
                                            <w:bottom w:val="none" w:sz="0" w:space="0" w:color="auto"/>
                                            <w:right w:val="none" w:sz="0" w:space="0" w:color="auto"/>
                                          </w:divBdr>
                                        </w:div>
                                      </w:divsChild>
                                    </w:div>
                                    <w:div w:id="1293057767">
                                      <w:marLeft w:val="0"/>
                                      <w:marRight w:val="0"/>
                                      <w:marTop w:val="0"/>
                                      <w:marBottom w:val="0"/>
                                      <w:divBdr>
                                        <w:top w:val="none" w:sz="0" w:space="0" w:color="auto"/>
                                        <w:left w:val="none" w:sz="0" w:space="0" w:color="auto"/>
                                        <w:bottom w:val="none" w:sz="0" w:space="0" w:color="auto"/>
                                        <w:right w:val="none" w:sz="0" w:space="0" w:color="auto"/>
                                      </w:divBdr>
                                      <w:divsChild>
                                        <w:div w:id="143132538">
                                          <w:marLeft w:val="0"/>
                                          <w:marRight w:val="0"/>
                                          <w:marTop w:val="0"/>
                                          <w:marBottom w:val="0"/>
                                          <w:divBdr>
                                            <w:top w:val="none" w:sz="0" w:space="0" w:color="auto"/>
                                            <w:left w:val="none" w:sz="0" w:space="0" w:color="auto"/>
                                            <w:bottom w:val="none" w:sz="0" w:space="0" w:color="auto"/>
                                            <w:right w:val="none" w:sz="0" w:space="0" w:color="auto"/>
                                          </w:divBdr>
                                          <w:divsChild>
                                            <w:div w:id="1751079712">
                                              <w:marLeft w:val="0"/>
                                              <w:marRight w:val="0"/>
                                              <w:marTop w:val="0"/>
                                              <w:marBottom w:val="0"/>
                                              <w:divBdr>
                                                <w:top w:val="none" w:sz="0" w:space="0" w:color="auto"/>
                                                <w:left w:val="none" w:sz="0" w:space="0" w:color="auto"/>
                                                <w:bottom w:val="none" w:sz="0" w:space="0" w:color="auto"/>
                                                <w:right w:val="none" w:sz="0" w:space="0" w:color="auto"/>
                                              </w:divBdr>
                                            </w:div>
                                          </w:divsChild>
                                        </w:div>
                                        <w:div w:id="1792432370">
                                          <w:marLeft w:val="0"/>
                                          <w:marRight w:val="0"/>
                                          <w:marTop w:val="0"/>
                                          <w:marBottom w:val="0"/>
                                          <w:divBdr>
                                            <w:top w:val="none" w:sz="0" w:space="0" w:color="auto"/>
                                            <w:left w:val="none" w:sz="0" w:space="0" w:color="auto"/>
                                            <w:bottom w:val="none" w:sz="0" w:space="0" w:color="auto"/>
                                            <w:right w:val="none" w:sz="0" w:space="0" w:color="auto"/>
                                          </w:divBdr>
                                        </w:div>
                                      </w:divsChild>
                                    </w:div>
                                    <w:div w:id="1324973062">
                                      <w:marLeft w:val="0"/>
                                      <w:marRight w:val="0"/>
                                      <w:marTop w:val="0"/>
                                      <w:marBottom w:val="0"/>
                                      <w:divBdr>
                                        <w:top w:val="none" w:sz="0" w:space="0" w:color="auto"/>
                                        <w:left w:val="none" w:sz="0" w:space="0" w:color="auto"/>
                                        <w:bottom w:val="none" w:sz="0" w:space="0" w:color="auto"/>
                                        <w:right w:val="none" w:sz="0" w:space="0" w:color="auto"/>
                                      </w:divBdr>
                                      <w:divsChild>
                                        <w:div w:id="75059424">
                                          <w:marLeft w:val="0"/>
                                          <w:marRight w:val="0"/>
                                          <w:marTop w:val="0"/>
                                          <w:marBottom w:val="0"/>
                                          <w:divBdr>
                                            <w:top w:val="none" w:sz="0" w:space="0" w:color="auto"/>
                                            <w:left w:val="none" w:sz="0" w:space="0" w:color="auto"/>
                                            <w:bottom w:val="none" w:sz="0" w:space="0" w:color="auto"/>
                                            <w:right w:val="none" w:sz="0" w:space="0" w:color="auto"/>
                                          </w:divBdr>
                                          <w:divsChild>
                                            <w:div w:id="1280338821">
                                              <w:marLeft w:val="0"/>
                                              <w:marRight w:val="0"/>
                                              <w:marTop w:val="0"/>
                                              <w:marBottom w:val="0"/>
                                              <w:divBdr>
                                                <w:top w:val="none" w:sz="0" w:space="0" w:color="auto"/>
                                                <w:left w:val="none" w:sz="0" w:space="0" w:color="auto"/>
                                                <w:bottom w:val="none" w:sz="0" w:space="0" w:color="auto"/>
                                                <w:right w:val="none" w:sz="0" w:space="0" w:color="auto"/>
                                              </w:divBdr>
                                            </w:div>
                                          </w:divsChild>
                                        </w:div>
                                        <w:div w:id="1186480508">
                                          <w:marLeft w:val="0"/>
                                          <w:marRight w:val="0"/>
                                          <w:marTop w:val="0"/>
                                          <w:marBottom w:val="0"/>
                                          <w:divBdr>
                                            <w:top w:val="none" w:sz="0" w:space="0" w:color="auto"/>
                                            <w:left w:val="none" w:sz="0" w:space="0" w:color="auto"/>
                                            <w:bottom w:val="none" w:sz="0" w:space="0" w:color="auto"/>
                                            <w:right w:val="none" w:sz="0" w:space="0" w:color="auto"/>
                                          </w:divBdr>
                                        </w:div>
                                      </w:divsChild>
                                    </w:div>
                                    <w:div w:id="1334456103">
                                      <w:marLeft w:val="0"/>
                                      <w:marRight w:val="0"/>
                                      <w:marTop w:val="0"/>
                                      <w:marBottom w:val="0"/>
                                      <w:divBdr>
                                        <w:top w:val="none" w:sz="0" w:space="0" w:color="auto"/>
                                        <w:left w:val="none" w:sz="0" w:space="0" w:color="auto"/>
                                        <w:bottom w:val="none" w:sz="0" w:space="0" w:color="auto"/>
                                        <w:right w:val="none" w:sz="0" w:space="0" w:color="auto"/>
                                      </w:divBdr>
                                      <w:divsChild>
                                        <w:div w:id="971055712">
                                          <w:marLeft w:val="0"/>
                                          <w:marRight w:val="0"/>
                                          <w:marTop w:val="0"/>
                                          <w:marBottom w:val="0"/>
                                          <w:divBdr>
                                            <w:top w:val="none" w:sz="0" w:space="0" w:color="auto"/>
                                            <w:left w:val="none" w:sz="0" w:space="0" w:color="auto"/>
                                            <w:bottom w:val="none" w:sz="0" w:space="0" w:color="auto"/>
                                            <w:right w:val="none" w:sz="0" w:space="0" w:color="auto"/>
                                          </w:divBdr>
                                          <w:divsChild>
                                            <w:div w:id="1152526397">
                                              <w:marLeft w:val="0"/>
                                              <w:marRight w:val="0"/>
                                              <w:marTop w:val="0"/>
                                              <w:marBottom w:val="0"/>
                                              <w:divBdr>
                                                <w:top w:val="none" w:sz="0" w:space="0" w:color="auto"/>
                                                <w:left w:val="none" w:sz="0" w:space="0" w:color="auto"/>
                                                <w:bottom w:val="none" w:sz="0" w:space="0" w:color="auto"/>
                                                <w:right w:val="none" w:sz="0" w:space="0" w:color="auto"/>
                                              </w:divBdr>
                                            </w:div>
                                          </w:divsChild>
                                        </w:div>
                                        <w:div w:id="1307007695">
                                          <w:marLeft w:val="0"/>
                                          <w:marRight w:val="0"/>
                                          <w:marTop w:val="0"/>
                                          <w:marBottom w:val="0"/>
                                          <w:divBdr>
                                            <w:top w:val="none" w:sz="0" w:space="0" w:color="auto"/>
                                            <w:left w:val="none" w:sz="0" w:space="0" w:color="auto"/>
                                            <w:bottom w:val="none" w:sz="0" w:space="0" w:color="auto"/>
                                            <w:right w:val="none" w:sz="0" w:space="0" w:color="auto"/>
                                          </w:divBdr>
                                        </w:div>
                                      </w:divsChild>
                                    </w:div>
                                    <w:div w:id="1356466657">
                                      <w:marLeft w:val="0"/>
                                      <w:marRight w:val="0"/>
                                      <w:marTop w:val="0"/>
                                      <w:marBottom w:val="0"/>
                                      <w:divBdr>
                                        <w:top w:val="none" w:sz="0" w:space="0" w:color="auto"/>
                                        <w:left w:val="none" w:sz="0" w:space="0" w:color="auto"/>
                                        <w:bottom w:val="none" w:sz="0" w:space="0" w:color="auto"/>
                                        <w:right w:val="none" w:sz="0" w:space="0" w:color="auto"/>
                                      </w:divBdr>
                                      <w:divsChild>
                                        <w:div w:id="290523582">
                                          <w:marLeft w:val="0"/>
                                          <w:marRight w:val="0"/>
                                          <w:marTop w:val="0"/>
                                          <w:marBottom w:val="0"/>
                                          <w:divBdr>
                                            <w:top w:val="none" w:sz="0" w:space="0" w:color="auto"/>
                                            <w:left w:val="none" w:sz="0" w:space="0" w:color="auto"/>
                                            <w:bottom w:val="none" w:sz="0" w:space="0" w:color="auto"/>
                                            <w:right w:val="none" w:sz="0" w:space="0" w:color="auto"/>
                                          </w:divBdr>
                                        </w:div>
                                        <w:div w:id="541788087">
                                          <w:marLeft w:val="0"/>
                                          <w:marRight w:val="0"/>
                                          <w:marTop w:val="0"/>
                                          <w:marBottom w:val="0"/>
                                          <w:divBdr>
                                            <w:top w:val="none" w:sz="0" w:space="0" w:color="auto"/>
                                            <w:left w:val="none" w:sz="0" w:space="0" w:color="auto"/>
                                            <w:bottom w:val="none" w:sz="0" w:space="0" w:color="auto"/>
                                            <w:right w:val="none" w:sz="0" w:space="0" w:color="auto"/>
                                          </w:divBdr>
                                          <w:divsChild>
                                            <w:div w:id="21253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2702">
                                      <w:marLeft w:val="0"/>
                                      <w:marRight w:val="0"/>
                                      <w:marTop w:val="0"/>
                                      <w:marBottom w:val="0"/>
                                      <w:divBdr>
                                        <w:top w:val="none" w:sz="0" w:space="0" w:color="auto"/>
                                        <w:left w:val="none" w:sz="0" w:space="0" w:color="auto"/>
                                        <w:bottom w:val="none" w:sz="0" w:space="0" w:color="auto"/>
                                        <w:right w:val="none" w:sz="0" w:space="0" w:color="auto"/>
                                      </w:divBdr>
                                      <w:divsChild>
                                        <w:div w:id="1872719692">
                                          <w:marLeft w:val="0"/>
                                          <w:marRight w:val="0"/>
                                          <w:marTop w:val="0"/>
                                          <w:marBottom w:val="0"/>
                                          <w:divBdr>
                                            <w:top w:val="none" w:sz="0" w:space="0" w:color="auto"/>
                                            <w:left w:val="none" w:sz="0" w:space="0" w:color="auto"/>
                                            <w:bottom w:val="none" w:sz="0" w:space="0" w:color="auto"/>
                                            <w:right w:val="none" w:sz="0" w:space="0" w:color="auto"/>
                                          </w:divBdr>
                                        </w:div>
                                        <w:div w:id="1985158716">
                                          <w:marLeft w:val="0"/>
                                          <w:marRight w:val="0"/>
                                          <w:marTop w:val="0"/>
                                          <w:marBottom w:val="0"/>
                                          <w:divBdr>
                                            <w:top w:val="none" w:sz="0" w:space="0" w:color="auto"/>
                                            <w:left w:val="none" w:sz="0" w:space="0" w:color="auto"/>
                                            <w:bottom w:val="none" w:sz="0" w:space="0" w:color="auto"/>
                                            <w:right w:val="none" w:sz="0" w:space="0" w:color="auto"/>
                                          </w:divBdr>
                                          <w:divsChild>
                                            <w:div w:id="3271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1230">
                                      <w:marLeft w:val="0"/>
                                      <w:marRight w:val="0"/>
                                      <w:marTop w:val="0"/>
                                      <w:marBottom w:val="0"/>
                                      <w:divBdr>
                                        <w:top w:val="none" w:sz="0" w:space="0" w:color="auto"/>
                                        <w:left w:val="none" w:sz="0" w:space="0" w:color="auto"/>
                                        <w:bottom w:val="none" w:sz="0" w:space="0" w:color="auto"/>
                                        <w:right w:val="none" w:sz="0" w:space="0" w:color="auto"/>
                                      </w:divBdr>
                                      <w:divsChild>
                                        <w:div w:id="196891092">
                                          <w:marLeft w:val="0"/>
                                          <w:marRight w:val="0"/>
                                          <w:marTop w:val="0"/>
                                          <w:marBottom w:val="0"/>
                                          <w:divBdr>
                                            <w:top w:val="none" w:sz="0" w:space="0" w:color="auto"/>
                                            <w:left w:val="none" w:sz="0" w:space="0" w:color="auto"/>
                                            <w:bottom w:val="none" w:sz="0" w:space="0" w:color="auto"/>
                                            <w:right w:val="none" w:sz="0" w:space="0" w:color="auto"/>
                                          </w:divBdr>
                                        </w:div>
                                        <w:div w:id="1883395832">
                                          <w:marLeft w:val="0"/>
                                          <w:marRight w:val="0"/>
                                          <w:marTop w:val="0"/>
                                          <w:marBottom w:val="0"/>
                                          <w:divBdr>
                                            <w:top w:val="none" w:sz="0" w:space="0" w:color="auto"/>
                                            <w:left w:val="none" w:sz="0" w:space="0" w:color="auto"/>
                                            <w:bottom w:val="none" w:sz="0" w:space="0" w:color="auto"/>
                                            <w:right w:val="none" w:sz="0" w:space="0" w:color="auto"/>
                                          </w:divBdr>
                                          <w:divsChild>
                                            <w:div w:id="18147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971">
                                      <w:marLeft w:val="0"/>
                                      <w:marRight w:val="0"/>
                                      <w:marTop w:val="0"/>
                                      <w:marBottom w:val="0"/>
                                      <w:divBdr>
                                        <w:top w:val="none" w:sz="0" w:space="0" w:color="auto"/>
                                        <w:left w:val="none" w:sz="0" w:space="0" w:color="auto"/>
                                        <w:bottom w:val="none" w:sz="0" w:space="0" w:color="auto"/>
                                        <w:right w:val="none" w:sz="0" w:space="0" w:color="auto"/>
                                      </w:divBdr>
                                      <w:divsChild>
                                        <w:div w:id="605357258">
                                          <w:marLeft w:val="0"/>
                                          <w:marRight w:val="0"/>
                                          <w:marTop w:val="0"/>
                                          <w:marBottom w:val="0"/>
                                          <w:divBdr>
                                            <w:top w:val="none" w:sz="0" w:space="0" w:color="auto"/>
                                            <w:left w:val="none" w:sz="0" w:space="0" w:color="auto"/>
                                            <w:bottom w:val="none" w:sz="0" w:space="0" w:color="auto"/>
                                            <w:right w:val="none" w:sz="0" w:space="0" w:color="auto"/>
                                          </w:divBdr>
                                        </w:div>
                                        <w:div w:id="1377853187">
                                          <w:marLeft w:val="0"/>
                                          <w:marRight w:val="0"/>
                                          <w:marTop w:val="0"/>
                                          <w:marBottom w:val="0"/>
                                          <w:divBdr>
                                            <w:top w:val="none" w:sz="0" w:space="0" w:color="auto"/>
                                            <w:left w:val="none" w:sz="0" w:space="0" w:color="auto"/>
                                            <w:bottom w:val="none" w:sz="0" w:space="0" w:color="auto"/>
                                            <w:right w:val="none" w:sz="0" w:space="0" w:color="auto"/>
                                          </w:divBdr>
                                          <w:divsChild>
                                            <w:div w:id="10191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6684">
                                      <w:marLeft w:val="0"/>
                                      <w:marRight w:val="0"/>
                                      <w:marTop w:val="0"/>
                                      <w:marBottom w:val="0"/>
                                      <w:divBdr>
                                        <w:top w:val="none" w:sz="0" w:space="0" w:color="auto"/>
                                        <w:left w:val="none" w:sz="0" w:space="0" w:color="auto"/>
                                        <w:bottom w:val="none" w:sz="0" w:space="0" w:color="auto"/>
                                        <w:right w:val="none" w:sz="0" w:space="0" w:color="auto"/>
                                      </w:divBdr>
                                      <w:divsChild>
                                        <w:div w:id="406999044">
                                          <w:marLeft w:val="0"/>
                                          <w:marRight w:val="0"/>
                                          <w:marTop w:val="0"/>
                                          <w:marBottom w:val="0"/>
                                          <w:divBdr>
                                            <w:top w:val="none" w:sz="0" w:space="0" w:color="auto"/>
                                            <w:left w:val="none" w:sz="0" w:space="0" w:color="auto"/>
                                            <w:bottom w:val="none" w:sz="0" w:space="0" w:color="auto"/>
                                            <w:right w:val="none" w:sz="0" w:space="0" w:color="auto"/>
                                          </w:divBdr>
                                        </w:div>
                                        <w:div w:id="1506357996">
                                          <w:marLeft w:val="0"/>
                                          <w:marRight w:val="0"/>
                                          <w:marTop w:val="0"/>
                                          <w:marBottom w:val="0"/>
                                          <w:divBdr>
                                            <w:top w:val="none" w:sz="0" w:space="0" w:color="auto"/>
                                            <w:left w:val="none" w:sz="0" w:space="0" w:color="auto"/>
                                            <w:bottom w:val="none" w:sz="0" w:space="0" w:color="auto"/>
                                            <w:right w:val="none" w:sz="0" w:space="0" w:color="auto"/>
                                          </w:divBdr>
                                          <w:divsChild>
                                            <w:div w:id="4333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8354">
                                      <w:marLeft w:val="0"/>
                                      <w:marRight w:val="0"/>
                                      <w:marTop w:val="0"/>
                                      <w:marBottom w:val="0"/>
                                      <w:divBdr>
                                        <w:top w:val="none" w:sz="0" w:space="0" w:color="auto"/>
                                        <w:left w:val="none" w:sz="0" w:space="0" w:color="auto"/>
                                        <w:bottom w:val="none" w:sz="0" w:space="0" w:color="auto"/>
                                        <w:right w:val="none" w:sz="0" w:space="0" w:color="auto"/>
                                      </w:divBdr>
                                      <w:divsChild>
                                        <w:div w:id="653531397">
                                          <w:marLeft w:val="0"/>
                                          <w:marRight w:val="0"/>
                                          <w:marTop w:val="0"/>
                                          <w:marBottom w:val="0"/>
                                          <w:divBdr>
                                            <w:top w:val="none" w:sz="0" w:space="0" w:color="auto"/>
                                            <w:left w:val="none" w:sz="0" w:space="0" w:color="auto"/>
                                            <w:bottom w:val="none" w:sz="0" w:space="0" w:color="auto"/>
                                            <w:right w:val="none" w:sz="0" w:space="0" w:color="auto"/>
                                          </w:divBdr>
                                        </w:div>
                                        <w:div w:id="927693797">
                                          <w:marLeft w:val="0"/>
                                          <w:marRight w:val="0"/>
                                          <w:marTop w:val="0"/>
                                          <w:marBottom w:val="0"/>
                                          <w:divBdr>
                                            <w:top w:val="none" w:sz="0" w:space="0" w:color="auto"/>
                                            <w:left w:val="none" w:sz="0" w:space="0" w:color="auto"/>
                                            <w:bottom w:val="none" w:sz="0" w:space="0" w:color="auto"/>
                                            <w:right w:val="none" w:sz="0" w:space="0" w:color="auto"/>
                                          </w:divBdr>
                                          <w:divsChild>
                                            <w:div w:id="18666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663">
                                      <w:marLeft w:val="0"/>
                                      <w:marRight w:val="0"/>
                                      <w:marTop w:val="0"/>
                                      <w:marBottom w:val="0"/>
                                      <w:divBdr>
                                        <w:top w:val="none" w:sz="0" w:space="0" w:color="auto"/>
                                        <w:left w:val="none" w:sz="0" w:space="0" w:color="auto"/>
                                        <w:bottom w:val="none" w:sz="0" w:space="0" w:color="auto"/>
                                        <w:right w:val="none" w:sz="0" w:space="0" w:color="auto"/>
                                      </w:divBdr>
                                      <w:divsChild>
                                        <w:div w:id="279846296">
                                          <w:marLeft w:val="0"/>
                                          <w:marRight w:val="0"/>
                                          <w:marTop w:val="0"/>
                                          <w:marBottom w:val="0"/>
                                          <w:divBdr>
                                            <w:top w:val="none" w:sz="0" w:space="0" w:color="auto"/>
                                            <w:left w:val="none" w:sz="0" w:space="0" w:color="auto"/>
                                            <w:bottom w:val="none" w:sz="0" w:space="0" w:color="auto"/>
                                            <w:right w:val="none" w:sz="0" w:space="0" w:color="auto"/>
                                          </w:divBdr>
                                        </w:div>
                                        <w:div w:id="1083919189">
                                          <w:marLeft w:val="0"/>
                                          <w:marRight w:val="0"/>
                                          <w:marTop w:val="0"/>
                                          <w:marBottom w:val="0"/>
                                          <w:divBdr>
                                            <w:top w:val="none" w:sz="0" w:space="0" w:color="auto"/>
                                            <w:left w:val="none" w:sz="0" w:space="0" w:color="auto"/>
                                            <w:bottom w:val="none" w:sz="0" w:space="0" w:color="auto"/>
                                            <w:right w:val="none" w:sz="0" w:space="0" w:color="auto"/>
                                          </w:divBdr>
                                          <w:divsChild>
                                            <w:div w:id="13453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9831">
                                      <w:marLeft w:val="0"/>
                                      <w:marRight w:val="0"/>
                                      <w:marTop w:val="0"/>
                                      <w:marBottom w:val="0"/>
                                      <w:divBdr>
                                        <w:top w:val="none" w:sz="0" w:space="0" w:color="auto"/>
                                        <w:left w:val="none" w:sz="0" w:space="0" w:color="auto"/>
                                        <w:bottom w:val="none" w:sz="0" w:space="0" w:color="auto"/>
                                        <w:right w:val="none" w:sz="0" w:space="0" w:color="auto"/>
                                      </w:divBdr>
                                      <w:divsChild>
                                        <w:div w:id="1170103575">
                                          <w:marLeft w:val="0"/>
                                          <w:marRight w:val="0"/>
                                          <w:marTop w:val="0"/>
                                          <w:marBottom w:val="0"/>
                                          <w:divBdr>
                                            <w:top w:val="none" w:sz="0" w:space="0" w:color="auto"/>
                                            <w:left w:val="none" w:sz="0" w:space="0" w:color="auto"/>
                                            <w:bottom w:val="none" w:sz="0" w:space="0" w:color="auto"/>
                                            <w:right w:val="none" w:sz="0" w:space="0" w:color="auto"/>
                                          </w:divBdr>
                                        </w:div>
                                        <w:div w:id="2111122110">
                                          <w:marLeft w:val="0"/>
                                          <w:marRight w:val="0"/>
                                          <w:marTop w:val="0"/>
                                          <w:marBottom w:val="0"/>
                                          <w:divBdr>
                                            <w:top w:val="none" w:sz="0" w:space="0" w:color="auto"/>
                                            <w:left w:val="none" w:sz="0" w:space="0" w:color="auto"/>
                                            <w:bottom w:val="none" w:sz="0" w:space="0" w:color="auto"/>
                                            <w:right w:val="none" w:sz="0" w:space="0" w:color="auto"/>
                                          </w:divBdr>
                                          <w:divsChild>
                                            <w:div w:id="20279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379">
                                      <w:marLeft w:val="0"/>
                                      <w:marRight w:val="0"/>
                                      <w:marTop w:val="0"/>
                                      <w:marBottom w:val="0"/>
                                      <w:divBdr>
                                        <w:top w:val="none" w:sz="0" w:space="0" w:color="auto"/>
                                        <w:left w:val="none" w:sz="0" w:space="0" w:color="auto"/>
                                        <w:bottom w:val="none" w:sz="0" w:space="0" w:color="auto"/>
                                        <w:right w:val="none" w:sz="0" w:space="0" w:color="auto"/>
                                      </w:divBdr>
                                      <w:divsChild>
                                        <w:div w:id="557470811">
                                          <w:marLeft w:val="0"/>
                                          <w:marRight w:val="0"/>
                                          <w:marTop w:val="0"/>
                                          <w:marBottom w:val="0"/>
                                          <w:divBdr>
                                            <w:top w:val="none" w:sz="0" w:space="0" w:color="auto"/>
                                            <w:left w:val="none" w:sz="0" w:space="0" w:color="auto"/>
                                            <w:bottom w:val="none" w:sz="0" w:space="0" w:color="auto"/>
                                            <w:right w:val="none" w:sz="0" w:space="0" w:color="auto"/>
                                          </w:divBdr>
                                        </w:div>
                                        <w:div w:id="561410390">
                                          <w:marLeft w:val="0"/>
                                          <w:marRight w:val="0"/>
                                          <w:marTop w:val="0"/>
                                          <w:marBottom w:val="0"/>
                                          <w:divBdr>
                                            <w:top w:val="none" w:sz="0" w:space="0" w:color="auto"/>
                                            <w:left w:val="none" w:sz="0" w:space="0" w:color="auto"/>
                                            <w:bottom w:val="none" w:sz="0" w:space="0" w:color="auto"/>
                                            <w:right w:val="none" w:sz="0" w:space="0" w:color="auto"/>
                                          </w:divBdr>
                                          <w:divsChild>
                                            <w:div w:id="464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439">
                                      <w:marLeft w:val="0"/>
                                      <w:marRight w:val="0"/>
                                      <w:marTop w:val="0"/>
                                      <w:marBottom w:val="0"/>
                                      <w:divBdr>
                                        <w:top w:val="none" w:sz="0" w:space="0" w:color="auto"/>
                                        <w:left w:val="none" w:sz="0" w:space="0" w:color="auto"/>
                                        <w:bottom w:val="none" w:sz="0" w:space="0" w:color="auto"/>
                                        <w:right w:val="none" w:sz="0" w:space="0" w:color="auto"/>
                                      </w:divBdr>
                                      <w:divsChild>
                                        <w:div w:id="715739037">
                                          <w:marLeft w:val="0"/>
                                          <w:marRight w:val="0"/>
                                          <w:marTop w:val="0"/>
                                          <w:marBottom w:val="0"/>
                                          <w:divBdr>
                                            <w:top w:val="none" w:sz="0" w:space="0" w:color="auto"/>
                                            <w:left w:val="none" w:sz="0" w:space="0" w:color="auto"/>
                                            <w:bottom w:val="none" w:sz="0" w:space="0" w:color="auto"/>
                                            <w:right w:val="none" w:sz="0" w:space="0" w:color="auto"/>
                                          </w:divBdr>
                                        </w:div>
                                        <w:div w:id="1017737352">
                                          <w:marLeft w:val="0"/>
                                          <w:marRight w:val="0"/>
                                          <w:marTop w:val="0"/>
                                          <w:marBottom w:val="0"/>
                                          <w:divBdr>
                                            <w:top w:val="none" w:sz="0" w:space="0" w:color="auto"/>
                                            <w:left w:val="none" w:sz="0" w:space="0" w:color="auto"/>
                                            <w:bottom w:val="none" w:sz="0" w:space="0" w:color="auto"/>
                                            <w:right w:val="none" w:sz="0" w:space="0" w:color="auto"/>
                                          </w:divBdr>
                                          <w:divsChild>
                                            <w:div w:id="1265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014">
                                      <w:marLeft w:val="0"/>
                                      <w:marRight w:val="0"/>
                                      <w:marTop w:val="0"/>
                                      <w:marBottom w:val="0"/>
                                      <w:divBdr>
                                        <w:top w:val="none" w:sz="0" w:space="0" w:color="auto"/>
                                        <w:left w:val="none" w:sz="0" w:space="0" w:color="auto"/>
                                        <w:bottom w:val="none" w:sz="0" w:space="0" w:color="auto"/>
                                        <w:right w:val="none" w:sz="0" w:space="0" w:color="auto"/>
                                      </w:divBdr>
                                      <w:divsChild>
                                        <w:div w:id="1804734427">
                                          <w:marLeft w:val="0"/>
                                          <w:marRight w:val="0"/>
                                          <w:marTop w:val="0"/>
                                          <w:marBottom w:val="0"/>
                                          <w:divBdr>
                                            <w:top w:val="none" w:sz="0" w:space="0" w:color="auto"/>
                                            <w:left w:val="none" w:sz="0" w:space="0" w:color="auto"/>
                                            <w:bottom w:val="none" w:sz="0" w:space="0" w:color="auto"/>
                                            <w:right w:val="none" w:sz="0" w:space="0" w:color="auto"/>
                                          </w:divBdr>
                                        </w:div>
                                        <w:div w:id="2040662019">
                                          <w:marLeft w:val="0"/>
                                          <w:marRight w:val="0"/>
                                          <w:marTop w:val="0"/>
                                          <w:marBottom w:val="0"/>
                                          <w:divBdr>
                                            <w:top w:val="none" w:sz="0" w:space="0" w:color="auto"/>
                                            <w:left w:val="none" w:sz="0" w:space="0" w:color="auto"/>
                                            <w:bottom w:val="none" w:sz="0" w:space="0" w:color="auto"/>
                                            <w:right w:val="none" w:sz="0" w:space="0" w:color="auto"/>
                                          </w:divBdr>
                                          <w:divsChild>
                                            <w:div w:id="2092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0088">
                                      <w:marLeft w:val="0"/>
                                      <w:marRight w:val="0"/>
                                      <w:marTop w:val="0"/>
                                      <w:marBottom w:val="0"/>
                                      <w:divBdr>
                                        <w:top w:val="none" w:sz="0" w:space="0" w:color="auto"/>
                                        <w:left w:val="none" w:sz="0" w:space="0" w:color="auto"/>
                                        <w:bottom w:val="none" w:sz="0" w:space="0" w:color="auto"/>
                                        <w:right w:val="none" w:sz="0" w:space="0" w:color="auto"/>
                                      </w:divBdr>
                                      <w:divsChild>
                                        <w:div w:id="487866228">
                                          <w:marLeft w:val="0"/>
                                          <w:marRight w:val="0"/>
                                          <w:marTop w:val="0"/>
                                          <w:marBottom w:val="0"/>
                                          <w:divBdr>
                                            <w:top w:val="none" w:sz="0" w:space="0" w:color="auto"/>
                                            <w:left w:val="none" w:sz="0" w:space="0" w:color="auto"/>
                                            <w:bottom w:val="none" w:sz="0" w:space="0" w:color="auto"/>
                                            <w:right w:val="none" w:sz="0" w:space="0" w:color="auto"/>
                                          </w:divBdr>
                                        </w:div>
                                        <w:div w:id="1222059218">
                                          <w:marLeft w:val="0"/>
                                          <w:marRight w:val="0"/>
                                          <w:marTop w:val="0"/>
                                          <w:marBottom w:val="0"/>
                                          <w:divBdr>
                                            <w:top w:val="none" w:sz="0" w:space="0" w:color="auto"/>
                                            <w:left w:val="none" w:sz="0" w:space="0" w:color="auto"/>
                                            <w:bottom w:val="none" w:sz="0" w:space="0" w:color="auto"/>
                                            <w:right w:val="none" w:sz="0" w:space="0" w:color="auto"/>
                                          </w:divBdr>
                                          <w:divsChild>
                                            <w:div w:id="912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009">
                                      <w:marLeft w:val="0"/>
                                      <w:marRight w:val="0"/>
                                      <w:marTop w:val="0"/>
                                      <w:marBottom w:val="0"/>
                                      <w:divBdr>
                                        <w:top w:val="none" w:sz="0" w:space="0" w:color="auto"/>
                                        <w:left w:val="none" w:sz="0" w:space="0" w:color="auto"/>
                                        <w:bottom w:val="none" w:sz="0" w:space="0" w:color="auto"/>
                                        <w:right w:val="none" w:sz="0" w:space="0" w:color="auto"/>
                                      </w:divBdr>
                                      <w:divsChild>
                                        <w:div w:id="36130207">
                                          <w:marLeft w:val="0"/>
                                          <w:marRight w:val="0"/>
                                          <w:marTop w:val="0"/>
                                          <w:marBottom w:val="0"/>
                                          <w:divBdr>
                                            <w:top w:val="none" w:sz="0" w:space="0" w:color="auto"/>
                                            <w:left w:val="none" w:sz="0" w:space="0" w:color="auto"/>
                                            <w:bottom w:val="none" w:sz="0" w:space="0" w:color="auto"/>
                                            <w:right w:val="none" w:sz="0" w:space="0" w:color="auto"/>
                                          </w:divBdr>
                                          <w:divsChild>
                                            <w:div w:id="226766441">
                                              <w:marLeft w:val="0"/>
                                              <w:marRight w:val="0"/>
                                              <w:marTop w:val="0"/>
                                              <w:marBottom w:val="0"/>
                                              <w:divBdr>
                                                <w:top w:val="none" w:sz="0" w:space="0" w:color="auto"/>
                                                <w:left w:val="none" w:sz="0" w:space="0" w:color="auto"/>
                                                <w:bottom w:val="none" w:sz="0" w:space="0" w:color="auto"/>
                                                <w:right w:val="none" w:sz="0" w:space="0" w:color="auto"/>
                                              </w:divBdr>
                                            </w:div>
                                          </w:divsChild>
                                        </w:div>
                                        <w:div w:id="1930695960">
                                          <w:marLeft w:val="0"/>
                                          <w:marRight w:val="0"/>
                                          <w:marTop w:val="0"/>
                                          <w:marBottom w:val="0"/>
                                          <w:divBdr>
                                            <w:top w:val="none" w:sz="0" w:space="0" w:color="auto"/>
                                            <w:left w:val="none" w:sz="0" w:space="0" w:color="auto"/>
                                            <w:bottom w:val="none" w:sz="0" w:space="0" w:color="auto"/>
                                            <w:right w:val="none" w:sz="0" w:space="0" w:color="auto"/>
                                          </w:divBdr>
                                        </w:div>
                                      </w:divsChild>
                                    </w:div>
                                    <w:div w:id="1509447801">
                                      <w:marLeft w:val="0"/>
                                      <w:marRight w:val="0"/>
                                      <w:marTop w:val="0"/>
                                      <w:marBottom w:val="0"/>
                                      <w:divBdr>
                                        <w:top w:val="none" w:sz="0" w:space="0" w:color="auto"/>
                                        <w:left w:val="none" w:sz="0" w:space="0" w:color="auto"/>
                                        <w:bottom w:val="none" w:sz="0" w:space="0" w:color="auto"/>
                                        <w:right w:val="none" w:sz="0" w:space="0" w:color="auto"/>
                                      </w:divBdr>
                                      <w:divsChild>
                                        <w:div w:id="733819136">
                                          <w:marLeft w:val="0"/>
                                          <w:marRight w:val="0"/>
                                          <w:marTop w:val="0"/>
                                          <w:marBottom w:val="0"/>
                                          <w:divBdr>
                                            <w:top w:val="none" w:sz="0" w:space="0" w:color="auto"/>
                                            <w:left w:val="none" w:sz="0" w:space="0" w:color="auto"/>
                                            <w:bottom w:val="none" w:sz="0" w:space="0" w:color="auto"/>
                                            <w:right w:val="none" w:sz="0" w:space="0" w:color="auto"/>
                                          </w:divBdr>
                                        </w:div>
                                        <w:div w:id="984236778">
                                          <w:marLeft w:val="0"/>
                                          <w:marRight w:val="0"/>
                                          <w:marTop w:val="0"/>
                                          <w:marBottom w:val="0"/>
                                          <w:divBdr>
                                            <w:top w:val="none" w:sz="0" w:space="0" w:color="auto"/>
                                            <w:left w:val="none" w:sz="0" w:space="0" w:color="auto"/>
                                            <w:bottom w:val="none" w:sz="0" w:space="0" w:color="auto"/>
                                            <w:right w:val="none" w:sz="0" w:space="0" w:color="auto"/>
                                          </w:divBdr>
                                          <w:divsChild>
                                            <w:div w:id="9365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295538">
                                      <w:marLeft w:val="0"/>
                                      <w:marRight w:val="0"/>
                                      <w:marTop w:val="0"/>
                                      <w:marBottom w:val="0"/>
                                      <w:divBdr>
                                        <w:top w:val="none" w:sz="0" w:space="0" w:color="auto"/>
                                        <w:left w:val="none" w:sz="0" w:space="0" w:color="auto"/>
                                        <w:bottom w:val="none" w:sz="0" w:space="0" w:color="auto"/>
                                        <w:right w:val="none" w:sz="0" w:space="0" w:color="auto"/>
                                      </w:divBdr>
                                      <w:divsChild>
                                        <w:div w:id="1182622192">
                                          <w:marLeft w:val="0"/>
                                          <w:marRight w:val="0"/>
                                          <w:marTop w:val="0"/>
                                          <w:marBottom w:val="0"/>
                                          <w:divBdr>
                                            <w:top w:val="none" w:sz="0" w:space="0" w:color="auto"/>
                                            <w:left w:val="none" w:sz="0" w:space="0" w:color="auto"/>
                                            <w:bottom w:val="none" w:sz="0" w:space="0" w:color="auto"/>
                                            <w:right w:val="none" w:sz="0" w:space="0" w:color="auto"/>
                                          </w:divBdr>
                                        </w:div>
                                        <w:div w:id="1366784534">
                                          <w:marLeft w:val="0"/>
                                          <w:marRight w:val="0"/>
                                          <w:marTop w:val="0"/>
                                          <w:marBottom w:val="0"/>
                                          <w:divBdr>
                                            <w:top w:val="none" w:sz="0" w:space="0" w:color="auto"/>
                                            <w:left w:val="none" w:sz="0" w:space="0" w:color="auto"/>
                                            <w:bottom w:val="none" w:sz="0" w:space="0" w:color="auto"/>
                                            <w:right w:val="none" w:sz="0" w:space="0" w:color="auto"/>
                                          </w:divBdr>
                                          <w:divsChild>
                                            <w:div w:id="1985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4731">
                                      <w:marLeft w:val="0"/>
                                      <w:marRight w:val="0"/>
                                      <w:marTop w:val="0"/>
                                      <w:marBottom w:val="0"/>
                                      <w:divBdr>
                                        <w:top w:val="none" w:sz="0" w:space="0" w:color="auto"/>
                                        <w:left w:val="none" w:sz="0" w:space="0" w:color="auto"/>
                                        <w:bottom w:val="none" w:sz="0" w:space="0" w:color="auto"/>
                                        <w:right w:val="none" w:sz="0" w:space="0" w:color="auto"/>
                                      </w:divBdr>
                                      <w:divsChild>
                                        <w:div w:id="18356632">
                                          <w:marLeft w:val="0"/>
                                          <w:marRight w:val="0"/>
                                          <w:marTop w:val="0"/>
                                          <w:marBottom w:val="0"/>
                                          <w:divBdr>
                                            <w:top w:val="none" w:sz="0" w:space="0" w:color="auto"/>
                                            <w:left w:val="none" w:sz="0" w:space="0" w:color="auto"/>
                                            <w:bottom w:val="none" w:sz="0" w:space="0" w:color="auto"/>
                                            <w:right w:val="none" w:sz="0" w:space="0" w:color="auto"/>
                                          </w:divBdr>
                                        </w:div>
                                        <w:div w:id="1093478720">
                                          <w:marLeft w:val="0"/>
                                          <w:marRight w:val="0"/>
                                          <w:marTop w:val="0"/>
                                          <w:marBottom w:val="0"/>
                                          <w:divBdr>
                                            <w:top w:val="none" w:sz="0" w:space="0" w:color="auto"/>
                                            <w:left w:val="none" w:sz="0" w:space="0" w:color="auto"/>
                                            <w:bottom w:val="none" w:sz="0" w:space="0" w:color="auto"/>
                                            <w:right w:val="none" w:sz="0" w:space="0" w:color="auto"/>
                                          </w:divBdr>
                                          <w:divsChild>
                                            <w:div w:id="10485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1403">
                                      <w:marLeft w:val="0"/>
                                      <w:marRight w:val="0"/>
                                      <w:marTop w:val="0"/>
                                      <w:marBottom w:val="0"/>
                                      <w:divBdr>
                                        <w:top w:val="none" w:sz="0" w:space="0" w:color="auto"/>
                                        <w:left w:val="none" w:sz="0" w:space="0" w:color="auto"/>
                                        <w:bottom w:val="none" w:sz="0" w:space="0" w:color="auto"/>
                                        <w:right w:val="none" w:sz="0" w:space="0" w:color="auto"/>
                                      </w:divBdr>
                                      <w:divsChild>
                                        <w:div w:id="58597691">
                                          <w:marLeft w:val="0"/>
                                          <w:marRight w:val="0"/>
                                          <w:marTop w:val="0"/>
                                          <w:marBottom w:val="0"/>
                                          <w:divBdr>
                                            <w:top w:val="none" w:sz="0" w:space="0" w:color="auto"/>
                                            <w:left w:val="none" w:sz="0" w:space="0" w:color="auto"/>
                                            <w:bottom w:val="none" w:sz="0" w:space="0" w:color="auto"/>
                                            <w:right w:val="none" w:sz="0" w:space="0" w:color="auto"/>
                                          </w:divBdr>
                                        </w:div>
                                        <w:div w:id="849949703">
                                          <w:marLeft w:val="0"/>
                                          <w:marRight w:val="0"/>
                                          <w:marTop w:val="0"/>
                                          <w:marBottom w:val="0"/>
                                          <w:divBdr>
                                            <w:top w:val="none" w:sz="0" w:space="0" w:color="auto"/>
                                            <w:left w:val="none" w:sz="0" w:space="0" w:color="auto"/>
                                            <w:bottom w:val="none" w:sz="0" w:space="0" w:color="auto"/>
                                            <w:right w:val="none" w:sz="0" w:space="0" w:color="auto"/>
                                          </w:divBdr>
                                          <w:divsChild>
                                            <w:div w:id="276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533">
                                      <w:marLeft w:val="0"/>
                                      <w:marRight w:val="0"/>
                                      <w:marTop w:val="0"/>
                                      <w:marBottom w:val="0"/>
                                      <w:divBdr>
                                        <w:top w:val="none" w:sz="0" w:space="0" w:color="auto"/>
                                        <w:left w:val="none" w:sz="0" w:space="0" w:color="auto"/>
                                        <w:bottom w:val="none" w:sz="0" w:space="0" w:color="auto"/>
                                        <w:right w:val="none" w:sz="0" w:space="0" w:color="auto"/>
                                      </w:divBdr>
                                      <w:divsChild>
                                        <w:div w:id="600114660">
                                          <w:marLeft w:val="0"/>
                                          <w:marRight w:val="0"/>
                                          <w:marTop w:val="0"/>
                                          <w:marBottom w:val="0"/>
                                          <w:divBdr>
                                            <w:top w:val="none" w:sz="0" w:space="0" w:color="auto"/>
                                            <w:left w:val="none" w:sz="0" w:space="0" w:color="auto"/>
                                            <w:bottom w:val="none" w:sz="0" w:space="0" w:color="auto"/>
                                            <w:right w:val="none" w:sz="0" w:space="0" w:color="auto"/>
                                          </w:divBdr>
                                          <w:divsChild>
                                            <w:div w:id="1317490361">
                                              <w:marLeft w:val="0"/>
                                              <w:marRight w:val="0"/>
                                              <w:marTop w:val="0"/>
                                              <w:marBottom w:val="0"/>
                                              <w:divBdr>
                                                <w:top w:val="none" w:sz="0" w:space="0" w:color="auto"/>
                                                <w:left w:val="none" w:sz="0" w:space="0" w:color="auto"/>
                                                <w:bottom w:val="none" w:sz="0" w:space="0" w:color="auto"/>
                                                <w:right w:val="none" w:sz="0" w:space="0" w:color="auto"/>
                                              </w:divBdr>
                                            </w:div>
                                          </w:divsChild>
                                        </w:div>
                                        <w:div w:id="2070615150">
                                          <w:marLeft w:val="0"/>
                                          <w:marRight w:val="0"/>
                                          <w:marTop w:val="0"/>
                                          <w:marBottom w:val="0"/>
                                          <w:divBdr>
                                            <w:top w:val="none" w:sz="0" w:space="0" w:color="auto"/>
                                            <w:left w:val="none" w:sz="0" w:space="0" w:color="auto"/>
                                            <w:bottom w:val="none" w:sz="0" w:space="0" w:color="auto"/>
                                            <w:right w:val="none" w:sz="0" w:space="0" w:color="auto"/>
                                          </w:divBdr>
                                        </w:div>
                                      </w:divsChild>
                                    </w:div>
                                    <w:div w:id="1551847687">
                                      <w:marLeft w:val="0"/>
                                      <w:marRight w:val="0"/>
                                      <w:marTop w:val="0"/>
                                      <w:marBottom w:val="0"/>
                                      <w:divBdr>
                                        <w:top w:val="none" w:sz="0" w:space="0" w:color="auto"/>
                                        <w:left w:val="none" w:sz="0" w:space="0" w:color="auto"/>
                                        <w:bottom w:val="none" w:sz="0" w:space="0" w:color="auto"/>
                                        <w:right w:val="none" w:sz="0" w:space="0" w:color="auto"/>
                                      </w:divBdr>
                                      <w:divsChild>
                                        <w:div w:id="600258622">
                                          <w:marLeft w:val="0"/>
                                          <w:marRight w:val="0"/>
                                          <w:marTop w:val="0"/>
                                          <w:marBottom w:val="0"/>
                                          <w:divBdr>
                                            <w:top w:val="none" w:sz="0" w:space="0" w:color="auto"/>
                                            <w:left w:val="none" w:sz="0" w:space="0" w:color="auto"/>
                                            <w:bottom w:val="none" w:sz="0" w:space="0" w:color="auto"/>
                                            <w:right w:val="none" w:sz="0" w:space="0" w:color="auto"/>
                                          </w:divBdr>
                                          <w:divsChild>
                                            <w:div w:id="351810768">
                                              <w:marLeft w:val="0"/>
                                              <w:marRight w:val="0"/>
                                              <w:marTop w:val="0"/>
                                              <w:marBottom w:val="0"/>
                                              <w:divBdr>
                                                <w:top w:val="none" w:sz="0" w:space="0" w:color="auto"/>
                                                <w:left w:val="none" w:sz="0" w:space="0" w:color="auto"/>
                                                <w:bottom w:val="none" w:sz="0" w:space="0" w:color="auto"/>
                                                <w:right w:val="none" w:sz="0" w:space="0" w:color="auto"/>
                                              </w:divBdr>
                                            </w:div>
                                          </w:divsChild>
                                        </w:div>
                                        <w:div w:id="1248227068">
                                          <w:marLeft w:val="0"/>
                                          <w:marRight w:val="0"/>
                                          <w:marTop w:val="0"/>
                                          <w:marBottom w:val="0"/>
                                          <w:divBdr>
                                            <w:top w:val="none" w:sz="0" w:space="0" w:color="auto"/>
                                            <w:left w:val="none" w:sz="0" w:space="0" w:color="auto"/>
                                            <w:bottom w:val="none" w:sz="0" w:space="0" w:color="auto"/>
                                            <w:right w:val="none" w:sz="0" w:space="0" w:color="auto"/>
                                          </w:divBdr>
                                        </w:div>
                                      </w:divsChild>
                                    </w:div>
                                    <w:div w:id="1555503199">
                                      <w:marLeft w:val="0"/>
                                      <w:marRight w:val="0"/>
                                      <w:marTop w:val="0"/>
                                      <w:marBottom w:val="0"/>
                                      <w:divBdr>
                                        <w:top w:val="none" w:sz="0" w:space="0" w:color="auto"/>
                                        <w:left w:val="none" w:sz="0" w:space="0" w:color="auto"/>
                                        <w:bottom w:val="none" w:sz="0" w:space="0" w:color="auto"/>
                                        <w:right w:val="none" w:sz="0" w:space="0" w:color="auto"/>
                                      </w:divBdr>
                                      <w:divsChild>
                                        <w:div w:id="162550888">
                                          <w:marLeft w:val="0"/>
                                          <w:marRight w:val="0"/>
                                          <w:marTop w:val="0"/>
                                          <w:marBottom w:val="0"/>
                                          <w:divBdr>
                                            <w:top w:val="none" w:sz="0" w:space="0" w:color="auto"/>
                                            <w:left w:val="none" w:sz="0" w:space="0" w:color="auto"/>
                                            <w:bottom w:val="none" w:sz="0" w:space="0" w:color="auto"/>
                                            <w:right w:val="none" w:sz="0" w:space="0" w:color="auto"/>
                                          </w:divBdr>
                                          <w:divsChild>
                                            <w:div w:id="1764647556">
                                              <w:marLeft w:val="0"/>
                                              <w:marRight w:val="0"/>
                                              <w:marTop w:val="0"/>
                                              <w:marBottom w:val="0"/>
                                              <w:divBdr>
                                                <w:top w:val="none" w:sz="0" w:space="0" w:color="auto"/>
                                                <w:left w:val="none" w:sz="0" w:space="0" w:color="auto"/>
                                                <w:bottom w:val="none" w:sz="0" w:space="0" w:color="auto"/>
                                                <w:right w:val="none" w:sz="0" w:space="0" w:color="auto"/>
                                              </w:divBdr>
                                            </w:div>
                                          </w:divsChild>
                                        </w:div>
                                        <w:div w:id="733505916">
                                          <w:marLeft w:val="0"/>
                                          <w:marRight w:val="0"/>
                                          <w:marTop w:val="0"/>
                                          <w:marBottom w:val="0"/>
                                          <w:divBdr>
                                            <w:top w:val="none" w:sz="0" w:space="0" w:color="auto"/>
                                            <w:left w:val="none" w:sz="0" w:space="0" w:color="auto"/>
                                            <w:bottom w:val="none" w:sz="0" w:space="0" w:color="auto"/>
                                            <w:right w:val="none" w:sz="0" w:space="0" w:color="auto"/>
                                          </w:divBdr>
                                        </w:div>
                                      </w:divsChild>
                                    </w:div>
                                    <w:div w:id="1560819388">
                                      <w:marLeft w:val="0"/>
                                      <w:marRight w:val="0"/>
                                      <w:marTop w:val="0"/>
                                      <w:marBottom w:val="0"/>
                                      <w:divBdr>
                                        <w:top w:val="none" w:sz="0" w:space="0" w:color="auto"/>
                                        <w:left w:val="none" w:sz="0" w:space="0" w:color="auto"/>
                                        <w:bottom w:val="none" w:sz="0" w:space="0" w:color="auto"/>
                                        <w:right w:val="none" w:sz="0" w:space="0" w:color="auto"/>
                                      </w:divBdr>
                                      <w:divsChild>
                                        <w:div w:id="186795270">
                                          <w:marLeft w:val="0"/>
                                          <w:marRight w:val="0"/>
                                          <w:marTop w:val="0"/>
                                          <w:marBottom w:val="0"/>
                                          <w:divBdr>
                                            <w:top w:val="none" w:sz="0" w:space="0" w:color="auto"/>
                                            <w:left w:val="none" w:sz="0" w:space="0" w:color="auto"/>
                                            <w:bottom w:val="none" w:sz="0" w:space="0" w:color="auto"/>
                                            <w:right w:val="none" w:sz="0" w:space="0" w:color="auto"/>
                                          </w:divBdr>
                                          <w:divsChild>
                                            <w:div w:id="1332216542">
                                              <w:marLeft w:val="0"/>
                                              <w:marRight w:val="0"/>
                                              <w:marTop w:val="0"/>
                                              <w:marBottom w:val="0"/>
                                              <w:divBdr>
                                                <w:top w:val="none" w:sz="0" w:space="0" w:color="auto"/>
                                                <w:left w:val="none" w:sz="0" w:space="0" w:color="auto"/>
                                                <w:bottom w:val="none" w:sz="0" w:space="0" w:color="auto"/>
                                                <w:right w:val="none" w:sz="0" w:space="0" w:color="auto"/>
                                              </w:divBdr>
                                            </w:div>
                                          </w:divsChild>
                                        </w:div>
                                        <w:div w:id="232863019">
                                          <w:marLeft w:val="0"/>
                                          <w:marRight w:val="0"/>
                                          <w:marTop w:val="0"/>
                                          <w:marBottom w:val="0"/>
                                          <w:divBdr>
                                            <w:top w:val="none" w:sz="0" w:space="0" w:color="auto"/>
                                            <w:left w:val="none" w:sz="0" w:space="0" w:color="auto"/>
                                            <w:bottom w:val="none" w:sz="0" w:space="0" w:color="auto"/>
                                            <w:right w:val="none" w:sz="0" w:space="0" w:color="auto"/>
                                          </w:divBdr>
                                        </w:div>
                                      </w:divsChild>
                                    </w:div>
                                    <w:div w:id="1573543781">
                                      <w:marLeft w:val="0"/>
                                      <w:marRight w:val="0"/>
                                      <w:marTop w:val="0"/>
                                      <w:marBottom w:val="0"/>
                                      <w:divBdr>
                                        <w:top w:val="none" w:sz="0" w:space="0" w:color="auto"/>
                                        <w:left w:val="none" w:sz="0" w:space="0" w:color="auto"/>
                                        <w:bottom w:val="none" w:sz="0" w:space="0" w:color="auto"/>
                                        <w:right w:val="none" w:sz="0" w:space="0" w:color="auto"/>
                                      </w:divBdr>
                                      <w:divsChild>
                                        <w:div w:id="115803873">
                                          <w:marLeft w:val="0"/>
                                          <w:marRight w:val="0"/>
                                          <w:marTop w:val="0"/>
                                          <w:marBottom w:val="0"/>
                                          <w:divBdr>
                                            <w:top w:val="none" w:sz="0" w:space="0" w:color="auto"/>
                                            <w:left w:val="none" w:sz="0" w:space="0" w:color="auto"/>
                                            <w:bottom w:val="none" w:sz="0" w:space="0" w:color="auto"/>
                                            <w:right w:val="none" w:sz="0" w:space="0" w:color="auto"/>
                                          </w:divBdr>
                                        </w:div>
                                        <w:div w:id="965163659">
                                          <w:marLeft w:val="0"/>
                                          <w:marRight w:val="0"/>
                                          <w:marTop w:val="0"/>
                                          <w:marBottom w:val="0"/>
                                          <w:divBdr>
                                            <w:top w:val="none" w:sz="0" w:space="0" w:color="auto"/>
                                            <w:left w:val="none" w:sz="0" w:space="0" w:color="auto"/>
                                            <w:bottom w:val="none" w:sz="0" w:space="0" w:color="auto"/>
                                            <w:right w:val="none" w:sz="0" w:space="0" w:color="auto"/>
                                          </w:divBdr>
                                          <w:divsChild>
                                            <w:div w:id="19029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604">
                                      <w:marLeft w:val="0"/>
                                      <w:marRight w:val="0"/>
                                      <w:marTop w:val="0"/>
                                      <w:marBottom w:val="0"/>
                                      <w:divBdr>
                                        <w:top w:val="none" w:sz="0" w:space="0" w:color="auto"/>
                                        <w:left w:val="none" w:sz="0" w:space="0" w:color="auto"/>
                                        <w:bottom w:val="none" w:sz="0" w:space="0" w:color="auto"/>
                                        <w:right w:val="none" w:sz="0" w:space="0" w:color="auto"/>
                                      </w:divBdr>
                                      <w:divsChild>
                                        <w:div w:id="1263493756">
                                          <w:marLeft w:val="0"/>
                                          <w:marRight w:val="0"/>
                                          <w:marTop w:val="0"/>
                                          <w:marBottom w:val="0"/>
                                          <w:divBdr>
                                            <w:top w:val="none" w:sz="0" w:space="0" w:color="auto"/>
                                            <w:left w:val="none" w:sz="0" w:space="0" w:color="auto"/>
                                            <w:bottom w:val="none" w:sz="0" w:space="0" w:color="auto"/>
                                            <w:right w:val="none" w:sz="0" w:space="0" w:color="auto"/>
                                          </w:divBdr>
                                          <w:divsChild>
                                            <w:div w:id="1205868247">
                                              <w:marLeft w:val="0"/>
                                              <w:marRight w:val="0"/>
                                              <w:marTop w:val="0"/>
                                              <w:marBottom w:val="0"/>
                                              <w:divBdr>
                                                <w:top w:val="none" w:sz="0" w:space="0" w:color="auto"/>
                                                <w:left w:val="none" w:sz="0" w:space="0" w:color="auto"/>
                                                <w:bottom w:val="none" w:sz="0" w:space="0" w:color="auto"/>
                                                <w:right w:val="none" w:sz="0" w:space="0" w:color="auto"/>
                                              </w:divBdr>
                                            </w:div>
                                          </w:divsChild>
                                        </w:div>
                                        <w:div w:id="1365524313">
                                          <w:marLeft w:val="0"/>
                                          <w:marRight w:val="0"/>
                                          <w:marTop w:val="0"/>
                                          <w:marBottom w:val="0"/>
                                          <w:divBdr>
                                            <w:top w:val="none" w:sz="0" w:space="0" w:color="auto"/>
                                            <w:left w:val="none" w:sz="0" w:space="0" w:color="auto"/>
                                            <w:bottom w:val="none" w:sz="0" w:space="0" w:color="auto"/>
                                            <w:right w:val="none" w:sz="0" w:space="0" w:color="auto"/>
                                          </w:divBdr>
                                        </w:div>
                                      </w:divsChild>
                                    </w:div>
                                    <w:div w:id="1605307648">
                                      <w:marLeft w:val="0"/>
                                      <w:marRight w:val="0"/>
                                      <w:marTop w:val="0"/>
                                      <w:marBottom w:val="0"/>
                                      <w:divBdr>
                                        <w:top w:val="none" w:sz="0" w:space="0" w:color="auto"/>
                                        <w:left w:val="none" w:sz="0" w:space="0" w:color="auto"/>
                                        <w:bottom w:val="none" w:sz="0" w:space="0" w:color="auto"/>
                                        <w:right w:val="none" w:sz="0" w:space="0" w:color="auto"/>
                                      </w:divBdr>
                                      <w:divsChild>
                                        <w:div w:id="1392581253">
                                          <w:marLeft w:val="0"/>
                                          <w:marRight w:val="0"/>
                                          <w:marTop w:val="0"/>
                                          <w:marBottom w:val="0"/>
                                          <w:divBdr>
                                            <w:top w:val="none" w:sz="0" w:space="0" w:color="auto"/>
                                            <w:left w:val="none" w:sz="0" w:space="0" w:color="auto"/>
                                            <w:bottom w:val="none" w:sz="0" w:space="0" w:color="auto"/>
                                            <w:right w:val="none" w:sz="0" w:space="0" w:color="auto"/>
                                          </w:divBdr>
                                        </w:div>
                                        <w:div w:id="1682389542">
                                          <w:marLeft w:val="0"/>
                                          <w:marRight w:val="0"/>
                                          <w:marTop w:val="0"/>
                                          <w:marBottom w:val="0"/>
                                          <w:divBdr>
                                            <w:top w:val="none" w:sz="0" w:space="0" w:color="auto"/>
                                            <w:left w:val="none" w:sz="0" w:space="0" w:color="auto"/>
                                            <w:bottom w:val="none" w:sz="0" w:space="0" w:color="auto"/>
                                            <w:right w:val="none" w:sz="0" w:space="0" w:color="auto"/>
                                          </w:divBdr>
                                          <w:divsChild>
                                            <w:div w:id="903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8442">
                                      <w:marLeft w:val="0"/>
                                      <w:marRight w:val="0"/>
                                      <w:marTop w:val="0"/>
                                      <w:marBottom w:val="0"/>
                                      <w:divBdr>
                                        <w:top w:val="none" w:sz="0" w:space="0" w:color="auto"/>
                                        <w:left w:val="none" w:sz="0" w:space="0" w:color="auto"/>
                                        <w:bottom w:val="none" w:sz="0" w:space="0" w:color="auto"/>
                                        <w:right w:val="none" w:sz="0" w:space="0" w:color="auto"/>
                                      </w:divBdr>
                                      <w:divsChild>
                                        <w:div w:id="1289387062">
                                          <w:marLeft w:val="0"/>
                                          <w:marRight w:val="0"/>
                                          <w:marTop w:val="0"/>
                                          <w:marBottom w:val="0"/>
                                          <w:divBdr>
                                            <w:top w:val="none" w:sz="0" w:space="0" w:color="auto"/>
                                            <w:left w:val="none" w:sz="0" w:space="0" w:color="auto"/>
                                            <w:bottom w:val="none" w:sz="0" w:space="0" w:color="auto"/>
                                            <w:right w:val="none" w:sz="0" w:space="0" w:color="auto"/>
                                          </w:divBdr>
                                        </w:div>
                                        <w:div w:id="1593471790">
                                          <w:marLeft w:val="0"/>
                                          <w:marRight w:val="0"/>
                                          <w:marTop w:val="0"/>
                                          <w:marBottom w:val="0"/>
                                          <w:divBdr>
                                            <w:top w:val="none" w:sz="0" w:space="0" w:color="auto"/>
                                            <w:left w:val="none" w:sz="0" w:space="0" w:color="auto"/>
                                            <w:bottom w:val="none" w:sz="0" w:space="0" w:color="auto"/>
                                            <w:right w:val="none" w:sz="0" w:space="0" w:color="auto"/>
                                          </w:divBdr>
                                          <w:divsChild>
                                            <w:div w:id="15153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7939">
                                      <w:marLeft w:val="0"/>
                                      <w:marRight w:val="0"/>
                                      <w:marTop w:val="0"/>
                                      <w:marBottom w:val="0"/>
                                      <w:divBdr>
                                        <w:top w:val="none" w:sz="0" w:space="0" w:color="auto"/>
                                        <w:left w:val="none" w:sz="0" w:space="0" w:color="auto"/>
                                        <w:bottom w:val="none" w:sz="0" w:space="0" w:color="auto"/>
                                        <w:right w:val="none" w:sz="0" w:space="0" w:color="auto"/>
                                      </w:divBdr>
                                      <w:divsChild>
                                        <w:div w:id="243414629">
                                          <w:marLeft w:val="0"/>
                                          <w:marRight w:val="0"/>
                                          <w:marTop w:val="0"/>
                                          <w:marBottom w:val="0"/>
                                          <w:divBdr>
                                            <w:top w:val="none" w:sz="0" w:space="0" w:color="auto"/>
                                            <w:left w:val="none" w:sz="0" w:space="0" w:color="auto"/>
                                            <w:bottom w:val="none" w:sz="0" w:space="0" w:color="auto"/>
                                            <w:right w:val="none" w:sz="0" w:space="0" w:color="auto"/>
                                          </w:divBdr>
                                        </w:div>
                                        <w:div w:id="1379664226">
                                          <w:marLeft w:val="0"/>
                                          <w:marRight w:val="0"/>
                                          <w:marTop w:val="0"/>
                                          <w:marBottom w:val="0"/>
                                          <w:divBdr>
                                            <w:top w:val="none" w:sz="0" w:space="0" w:color="auto"/>
                                            <w:left w:val="none" w:sz="0" w:space="0" w:color="auto"/>
                                            <w:bottom w:val="none" w:sz="0" w:space="0" w:color="auto"/>
                                            <w:right w:val="none" w:sz="0" w:space="0" w:color="auto"/>
                                          </w:divBdr>
                                          <w:divsChild>
                                            <w:div w:id="3557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343">
                                      <w:marLeft w:val="0"/>
                                      <w:marRight w:val="0"/>
                                      <w:marTop w:val="0"/>
                                      <w:marBottom w:val="0"/>
                                      <w:divBdr>
                                        <w:top w:val="none" w:sz="0" w:space="0" w:color="auto"/>
                                        <w:left w:val="none" w:sz="0" w:space="0" w:color="auto"/>
                                        <w:bottom w:val="none" w:sz="0" w:space="0" w:color="auto"/>
                                        <w:right w:val="none" w:sz="0" w:space="0" w:color="auto"/>
                                      </w:divBdr>
                                      <w:divsChild>
                                        <w:div w:id="159927127">
                                          <w:marLeft w:val="0"/>
                                          <w:marRight w:val="0"/>
                                          <w:marTop w:val="0"/>
                                          <w:marBottom w:val="0"/>
                                          <w:divBdr>
                                            <w:top w:val="none" w:sz="0" w:space="0" w:color="auto"/>
                                            <w:left w:val="none" w:sz="0" w:space="0" w:color="auto"/>
                                            <w:bottom w:val="none" w:sz="0" w:space="0" w:color="auto"/>
                                            <w:right w:val="none" w:sz="0" w:space="0" w:color="auto"/>
                                          </w:divBdr>
                                        </w:div>
                                        <w:div w:id="171725356">
                                          <w:marLeft w:val="0"/>
                                          <w:marRight w:val="0"/>
                                          <w:marTop w:val="0"/>
                                          <w:marBottom w:val="0"/>
                                          <w:divBdr>
                                            <w:top w:val="none" w:sz="0" w:space="0" w:color="auto"/>
                                            <w:left w:val="none" w:sz="0" w:space="0" w:color="auto"/>
                                            <w:bottom w:val="none" w:sz="0" w:space="0" w:color="auto"/>
                                            <w:right w:val="none" w:sz="0" w:space="0" w:color="auto"/>
                                          </w:divBdr>
                                          <w:divsChild>
                                            <w:div w:id="12509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058">
                                      <w:marLeft w:val="0"/>
                                      <w:marRight w:val="0"/>
                                      <w:marTop w:val="0"/>
                                      <w:marBottom w:val="0"/>
                                      <w:divBdr>
                                        <w:top w:val="none" w:sz="0" w:space="0" w:color="auto"/>
                                        <w:left w:val="none" w:sz="0" w:space="0" w:color="auto"/>
                                        <w:bottom w:val="none" w:sz="0" w:space="0" w:color="auto"/>
                                        <w:right w:val="none" w:sz="0" w:space="0" w:color="auto"/>
                                      </w:divBdr>
                                      <w:divsChild>
                                        <w:div w:id="503127151">
                                          <w:marLeft w:val="0"/>
                                          <w:marRight w:val="0"/>
                                          <w:marTop w:val="0"/>
                                          <w:marBottom w:val="0"/>
                                          <w:divBdr>
                                            <w:top w:val="none" w:sz="0" w:space="0" w:color="auto"/>
                                            <w:left w:val="none" w:sz="0" w:space="0" w:color="auto"/>
                                            <w:bottom w:val="none" w:sz="0" w:space="0" w:color="auto"/>
                                            <w:right w:val="none" w:sz="0" w:space="0" w:color="auto"/>
                                          </w:divBdr>
                                        </w:div>
                                        <w:div w:id="1103914425">
                                          <w:marLeft w:val="0"/>
                                          <w:marRight w:val="0"/>
                                          <w:marTop w:val="0"/>
                                          <w:marBottom w:val="0"/>
                                          <w:divBdr>
                                            <w:top w:val="none" w:sz="0" w:space="0" w:color="auto"/>
                                            <w:left w:val="none" w:sz="0" w:space="0" w:color="auto"/>
                                            <w:bottom w:val="none" w:sz="0" w:space="0" w:color="auto"/>
                                            <w:right w:val="none" w:sz="0" w:space="0" w:color="auto"/>
                                          </w:divBdr>
                                          <w:divsChild>
                                            <w:div w:id="3000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1472">
                                      <w:marLeft w:val="0"/>
                                      <w:marRight w:val="0"/>
                                      <w:marTop w:val="0"/>
                                      <w:marBottom w:val="0"/>
                                      <w:divBdr>
                                        <w:top w:val="none" w:sz="0" w:space="0" w:color="auto"/>
                                        <w:left w:val="none" w:sz="0" w:space="0" w:color="auto"/>
                                        <w:bottom w:val="none" w:sz="0" w:space="0" w:color="auto"/>
                                        <w:right w:val="none" w:sz="0" w:space="0" w:color="auto"/>
                                      </w:divBdr>
                                      <w:divsChild>
                                        <w:div w:id="867913549">
                                          <w:marLeft w:val="0"/>
                                          <w:marRight w:val="0"/>
                                          <w:marTop w:val="0"/>
                                          <w:marBottom w:val="0"/>
                                          <w:divBdr>
                                            <w:top w:val="none" w:sz="0" w:space="0" w:color="auto"/>
                                            <w:left w:val="none" w:sz="0" w:space="0" w:color="auto"/>
                                            <w:bottom w:val="none" w:sz="0" w:space="0" w:color="auto"/>
                                            <w:right w:val="none" w:sz="0" w:space="0" w:color="auto"/>
                                          </w:divBdr>
                                        </w:div>
                                        <w:div w:id="1063917027">
                                          <w:marLeft w:val="0"/>
                                          <w:marRight w:val="0"/>
                                          <w:marTop w:val="0"/>
                                          <w:marBottom w:val="0"/>
                                          <w:divBdr>
                                            <w:top w:val="none" w:sz="0" w:space="0" w:color="auto"/>
                                            <w:left w:val="none" w:sz="0" w:space="0" w:color="auto"/>
                                            <w:bottom w:val="none" w:sz="0" w:space="0" w:color="auto"/>
                                            <w:right w:val="none" w:sz="0" w:space="0" w:color="auto"/>
                                          </w:divBdr>
                                          <w:divsChild>
                                            <w:div w:id="10806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0457">
                                      <w:marLeft w:val="0"/>
                                      <w:marRight w:val="0"/>
                                      <w:marTop w:val="0"/>
                                      <w:marBottom w:val="0"/>
                                      <w:divBdr>
                                        <w:top w:val="none" w:sz="0" w:space="0" w:color="auto"/>
                                        <w:left w:val="none" w:sz="0" w:space="0" w:color="auto"/>
                                        <w:bottom w:val="none" w:sz="0" w:space="0" w:color="auto"/>
                                        <w:right w:val="none" w:sz="0" w:space="0" w:color="auto"/>
                                      </w:divBdr>
                                      <w:divsChild>
                                        <w:div w:id="375348660">
                                          <w:marLeft w:val="0"/>
                                          <w:marRight w:val="0"/>
                                          <w:marTop w:val="0"/>
                                          <w:marBottom w:val="0"/>
                                          <w:divBdr>
                                            <w:top w:val="none" w:sz="0" w:space="0" w:color="auto"/>
                                            <w:left w:val="none" w:sz="0" w:space="0" w:color="auto"/>
                                            <w:bottom w:val="none" w:sz="0" w:space="0" w:color="auto"/>
                                            <w:right w:val="none" w:sz="0" w:space="0" w:color="auto"/>
                                          </w:divBdr>
                                          <w:divsChild>
                                            <w:div w:id="526407320">
                                              <w:marLeft w:val="0"/>
                                              <w:marRight w:val="0"/>
                                              <w:marTop w:val="0"/>
                                              <w:marBottom w:val="0"/>
                                              <w:divBdr>
                                                <w:top w:val="none" w:sz="0" w:space="0" w:color="auto"/>
                                                <w:left w:val="none" w:sz="0" w:space="0" w:color="auto"/>
                                                <w:bottom w:val="none" w:sz="0" w:space="0" w:color="auto"/>
                                                <w:right w:val="none" w:sz="0" w:space="0" w:color="auto"/>
                                              </w:divBdr>
                                            </w:div>
                                          </w:divsChild>
                                        </w:div>
                                        <w:div w:id="1434934591">
                                          <w:marLeft w:val="0"/>
                                          <w:marRight w:val="0"/>
                                          <w:marTop w:val="0"/>
                                          <w:marBottom w:val="0"/>
                                          <w:divBdr>
                                            <w:top w:val="none" w:sz="0" w:space="0" w:color="auto"/>
                                            <w:left w:val="none" w:sz="0" w:space="0" w:color="auto"/>
                                            <w:bottom w:val="none" w:sz="0" w:space="0" w:color="auto"/>
                                            <w:right w:val="none" w:sz="0" w:space="0" w:color="auto"/>
                                          </w:divBdr>
                                        </w:div>
                                      </w:divsChild>
                                    </w:div>
                                    <w:div w:id="1679572883">
                                      <w:marLeft w:val="0"/>
                                      <w:marRight w:val="0"/>
                                      <w:marTop w:val="0"/>
                                      <w:marBottom w:val="0"/>
                                      <w:divBdr>
                                        <w:top w:val="none" w:sz="0" w:space="0" w:color="auto"/>
                                        <w:left w:val="none" w:sz="0" w:space="0" w:color="auto"/>
                                        <w:bottom w:val="none" w:sz="0" w:space="0" w:color="auto"/>
                                        <w:right w:val="none" w:sz="0" w:space="0" w:color="auto"/>
                                      </w:divBdr>
                                      <w:divsChild>
                                        <w:div w:id="480737164">
                                          <w:marLeft w:val="0"/>
                                          <w:marRight w:val="0"/>
                                          <w:marTop w:val="0"/>
                                          <w:marBottom w:val="0"/>
                                          <w:divBdr>
                                            <w:top w:val="none" w:sz="0" w:space="0" w:color="auto"/>
                                            <w:left w:val="none" w:sz="0" w:space="0" w:color="auto"/>
                                            <w:bottom w:val="none" w:sz="0" w:space="0" w:color="auto"/>
                                            <w:right w:val="none" w:sz="0" w:space="0" w:color="auto"/>
                                          </w:divBdr>
                                        </w:div>
                                        <w:div w:id="1658461610">
                                          <w:marLeft w:val="0"/>
                                          <w:marRight w:val="0"/>
                                          <w:marTop w:val="0"/>
                                          <w:marBottom w:val="0"/>
                                          <w:divBdr>
                                            <w:top w:val="none" w:sz="0" w:space="0" w:color="auto"/>
                                            <w:left w:val="none" w:sz="0" w:space="0" w:color="auto"/>
                                            <w:bottom w:val="none" w:sz="0" w:space="0" w:color="auto"/>
                                            <w:right w:val="none" w:sz="0" w:space="0" w:color="auto"/>
                                          </w:divBdr>
                                          <w:divsChild>
                                            <w:div w:id="4794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6373">
                                      <w:marLeft w:val="0"/>
                                      <w:marRight w:val="0"/>
                                      <w:marTop w:val="0"/>
                                      <w:marBottom w:val="0"/>
                                      <w:divBdr>
                                        <w:top w:val="none" w:sz="0" w:space="0" w:color="auto"/>
                                        <w:left w:val="none" w:sz="0" w:space="0" w:color="auto"/>
                                        <w:bottom w:val="none" w:sz="0" w:space="0" w:color="auto"/>
                                        <w:right w:val="none" w:sz="0" w:space="0" w:color="auto"/>
                                      </w:divBdr>
                                      <w:divsChild>
                                        <w:div w:id="820344990">
                                          <w:marLeft w:val="0"/>
                                          <w:marRight w:val="0"/>
                                          <w:marTop w:val="0"/>
                                          <w:marBottom w:val="0"/>
                                          <w:divBdr>
                                            <w:top w:val="none" w:sz="0" w:space="0" w:color="auto"/>
                                            <w:left w:val="none" w:sz="0" w:space="0" w:color="auto"/>
                                            <w:bottom w:val="none" w:sz="0" w:space="0" w:color="auto"/>
                                            <w:right w:val="none" w:sz="0" w:space="0" w:color="auto"/>
                                          </w:divBdr>
                                        </w:div>
                                        <w:div w:id="1136677221">
                                          <w:marLeft w:val="0"/>
                                          <w:marRight w:val="0"/>
                                          <w:marTop w:val="0"/>
                                          <w:marBottom w:val="0"/>
                                          <w:divBdr>
                                            <w:top w:val="none" w:sz="0" w:space="0" w:color="auto"/>
                                            <w:left w:val="none" w:sz="0" w:space="0" w:color="auto"/>
                                            <w:bottom w:val="none" w:sz="0" w:space="0" w:color="auto"/>
                                            <w:right w:val="none" w:sz="0" w:space="0" w:color="auto"/>
                                          </w:divBdr>
                                          <w:divsChild>
                                            <w:div w:id="1792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62228">
                                      <w:marLeft w:val="0"/>
                                      <w:marRight w:val="0"/>
                                      <w:marTop w:val="0"/>
                                      <w:marBottom w:val="0"/>
                                      <w:divBdr>
                                        <w:top w:val="none" w:sz="0" w:space="0" w:color="auto"/>
                                        <w:left w:val="none" w:sz="0" w:space="0" w:color="auto"/>
                                        <w:bottom w:val="none" w:sz="0" w:space="0" w:color="auto"/>
                                        <w:right w:val="none" w:sz="0" w:space="0" w:color="auto"/>
                                      </w:divBdr>
                                      <w:divsChild>
                                        <w:div w:id="804741529">
                                          <w:marLeft w:val="0"/>
                                          <w:marRight w:val="0"/>
                                          <w:marTop w:val="0"/>
                                          <w:marBottom w:val="0"/>
                                          <w:divBdr>
                                            <w:top w:val="none" w:sz="0" w:space="0" w:color="auto"/>
                                            <w:left w:val="none" w:sz="0" w:space="0" w:color="auto"/>
                                            <w:bottom w:val="none" w:sz="0" w:space="0" w:color="auto"/>
                                            <w:right w:val="none" w:sz="0" w:space="0" w:color="auto"/>
                                          </w:divBdr>
                                          <w:divsChild>
                                            <w:div w:id="900749389">
                                              <w:marLeft w:val="0"/>
                                              <w:marRight w:val="0"/>
                                              <w:marTop w:val="0"/>
                                              <w:marBottom w:val="0"/>
                                              <w:divBdr>
                                                <w:top w:val="none" w:sz="0" w:space="0" w:color="auto"/>
                                                <w:left w:val="none" w:sz="0" w:space="0" w:color="auto"/>
                                                <w:bottom w:val="none" w:sz="0" w:space="0" w:color="auto"/>
                                                <w:right w:val="none" w:sz="0" w:space="0" w:color="auto"/>
                                              </w:divBdr>
                                            </w:div>
                                          </w:divsChild>
                                        </w:div>
                                        <w:div w:id="1319580445">
                                          <w:marLeft w:val="0"/>
                                          <w:marRight w:val="0"/>
                                          <w:marTop w:val="0"/>
                                          <w:marBottom w:val="0"/>
                                          <w:divBdr>
                                            <w:top w:val="none" w:sz="0" w:space="0" w:color="auto"/>
                                            <w:left w:val="none" w:sz="0" w:space="0" w:color="auto"/>
                                            <w:bottom w:val="none" w:sz="0" w:space="0" w:color="auto"/>
                                            <w:right w:val="none" w:sz="0" w:space="0" w:color="auto"/>
                                          </w:divBdr>
                                        </w:div>
                                      </w:divsChild>
                                    </w:div>
                                    <w:div w:id="1732649903">
                                      <w:marLeft w:val="0"/>
                                      <w:marRight w:val="0"/>
                                      <w:marTop w:val="0"/>
                                      <w:marBottom w:val="0"/>
                                      <w:divBdr>
                                        <w:top w:val="none" w:sz="0" w:space="0" w:color="auto"/>
                                        <w:left w:val="none" w:sz="0" w:space="0" w:color="auto"/>
                                        <w:bottom w:val="none" w:sz="0" w:space="0" w:color="auto"/>
                                        <w:right w:val="none" w:sz="0" w:space="0" w:color="auto"/>
                                      </w:divBdr>
                                      <w:divsChild>
                                        <w:div w:id="386342059">
                                          <w:marLeft w:val="0"/>
                                          <w:marRight w:val="0"/>
                                          <w:marTop w:val="0"/>
                                          <w:marBottom w:val="0"/>
                                          <w:divBdr>
                                            <w:top w:val="none" w:sz="0" w:space="0" w:color="auto"/>
                                            <w:left w:val="none" w:sz="0" w:space="0" w:color="auto"/>
                                            <w:bottom w:val="none" w:sz="0" w:space="0" w:color="auto"/>
                                            <w:right w:val="none" w:sz="0" w:space="0" w:color="auto"/>
                                          </w:divBdr>
                                        </w:div>
                                        <w:div w:id="917253377">
                                          <w:marLeft w:val="0"/>
                                          <w:marRight w:val="0"/>
                                          <w:marTop w:val="0"/>
                                          <w:marBottom w:val="0"/>
                                          <w:divBdr>
                                            <w:top w:val="none" w:sz="0" w:space="0" w:color="auto"/>
                                            <w:left w:val="none" w:sz="0" w:space="0" w:color="auto"/>
                                            <w:bottom w:val="none" w:sz="0" w:space="0" w:color="auto"/>
                                            <w:right w:val="none" w:sz="0" w:space="0" w:color="auto"/>
                                          </w:divBdr>
                                          <w:divsChild>
                                            <w:div w:id="8028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0263">
                                      <w:marLeft w:val="0"/>
                                      <w:marRight w:val="0"/>
                                      <w:marTop w:val="0"/>
                                      <w:marBottom w:val="0"/>
                                      <w:divBdr>
                                        <w:top w:val="none" w:sz="0" w:space="0" w:color="auto"/>
                                        <w:left w:val="none" w:sz="0" w:space="0" w:color="auto"/>
                                        <w:bottom w:val="none" w:sz="0" w:space="0" w:color="auto"/>
                                        <w:right w:val="none" w:sz="0" w:space="0" w:color="auto"/>
                                      </w:divBdr>
                                      <w:divsChild>
                                        <w:div w:id="321929593">
                                          <w:marLeft w:val="0"/>
                                          <w:marRight w:val="0"/>
                                          <w:marTop w:val="0"/>
                                          <w:marBottom w:val="0"/>
                                          <w:divBdr>
                                            <w:top w:val="none" w:sz="0" w:space="0" w:color="auto"/>
                                            <w:left w:val="none" w:sz="0" w:space="0" w:color="auto"/>
                                            <w:bottom w:val="none" w:sz="0" w:space="0" w:color="auto"/>
                                            <w:right w:val="none" w:sz="0" w:space="0" w:color="auto"/>
                                          </w:divBdr>
                                        </w:div>
                                        <w:div w:id="1283422417">
                                          <w:marLeft w:val="0"/>
                                          <w:marRight w:val="0"/>
                                          <w:marTop w:val="0"/>
                                          <w:marBottom w:val="0"/>
                                          <w:divBdr>
                                            <w:top w:val="none" w:sz="0" w:space="0" w:color="auto"/>
                                            <w:left w:val="none" w:sz="0" w:space="0" w:color="auto"/>
                                            <w:bottom w:val="none" w:sz="0" w:space="0" w:color="auto"/>
                                            <w:right w:val="none" w:sz="0" w:space="0" w:color="auto"/>
                                          </w:divBdr>
                                          <w:divsChild>
                                            <w:div w:id="15580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080">
                                      <w:marLeft w:val="0"/>
                                      <w:marRight w:val="0"/>
                                      <w:marTop w:val="0"/>
                                      <w:marBottom w:val="0"/>
                                      <w:divBdr>
                                        <w:top w:val="none" w:sz="0" w:space="0" w:color="auto"/>
                                        <w:left w:val="none" w:sz="0" w:space="0" w:color="auto"/>
                                        <w:bottom w:val="none" w:sz="0" w:space="0" w:color="auto"/>
                                        <w:right w:val="none" w:sz="0" w:space="0" w:color="auto"/>
                                      </w:divBdr>
                                      <w:divsChild>
                                        <w:div w:id="445392144">
                                          <w:marLeft w:val="0"/>
                                          <w:marRight w:val="0"/>
                                          <w:marTop w:val="0"/>
                                          <w:marBottom w:val="0"/>
                                          <w:divBdr>
                                            <w:top w:val="none" w:sz="0" w:space="0" w:color="auto"/>
                                            <w:left w:val="none" w:sz="0" w:space="0" w:color="auto"/>
                                            <w:bottom w:val="none" w:sz="0" w:space="0" w:color="auto"/>
                                            <w:right w:val="none" w:sz="0" w:space="0" w:color="auto"/>
                                          </w:divBdr>
                                        </w:div>
                                        <w:div w:id="726606307">
                                          <w:marLeft w:val="0"/>
                                          <w:marRight w:val="0"/>
                                          <w:marTop w:val="0"/>
                                          <w:marBottom w:val="0"/>
                                          <w:divBdr>
                                            <w:top w:val="none" w:sz="0" w:space="0" w:color="auto"/>
                                            <w:left w:val="none" w:sz="0" w:space="0" w:color="auto"/>
                                            <w:bottom w:val="none" w:sz="0" w:space="0" w:color="auto"/>
                                            <w:right w:val="none" w:sz="0" w:space="0" w:color="auto"/>
                                          </w:divBdr>
                                          <w:divsChild>
                                            <w:div w:id="547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6107">
                                      <w:marLeft w:val="0"/>
                                      <w:marRight w:val="0"/>
                                      <w:marTop w:val="0"/>
                                      <w:marBottom w:val="0"/>
                                      <w:divBdr>
                                        <w:top w:val="none" w:sz="0" w:space="0" w:color="auto"/>
                                        <w:left w:val="none" w:sz="0" w:space="0" w:color="auto"/>
                                        <w:bottom w:val="none" w:sz="0" w:space="0" w:color="auto"/>
                                        <w:right w:val="none" w:sz="0" w:space="0" w:color="auto"/>
                                      </w:divBdr>
                                      <w:divsChild>
                                        <w:div w:id="1173186820">
                                          <w:marLeft w:val="0"/>
                                          <w:marRight w:val="0"/>
                                          <w:marTop w:val="0"/>
                                          <w:marBottom w:val="0"/>
                                          <w:divBdr>
                                            <w:top w:val="none" w:sz="0" w:space="0" w:color="auto"/>
                                            <w:left w:val="none" w:sz="0" w:space="0" w:color="auto"/>
                                            <w:bottom w:val="none" w:sz="0" w:space="0" w:color="auto"/>
                                            <w:right w:val="none" w:sz="0" w:space="0" w:color="auto"/>
                                          </w:divBdr>
                                        </w:div>
                                        <w:div w:id="1967465897">
                                          <w:marLeft w:val="0"/>
                                          <w:marRight w:val="0"/>
                                          <w:marTop w:val="0"/>
                                          <w:marBottom w:val="0"/>
                                          <w:divBdr>
                                            <w:top w:val="none" w:sz="0" w:space="0" w:color="auto"/>
                                            <w:left w:val="none" w:sz="0" w:space="0" w:color="auto"/>
                                            <w:bottom w:val="none" w:sz="0" w:space="0" w:color="auto"/>
                                            <w:right w:val="none" w:sz="0" w:space="0" w:color="auto"/>
                                          </w:divBdr>
                                          <w:divsChild>
                                            <w:div w:id="954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932">
                                      <w:marLeft w:val="0"/>
                                      <w:marRight w:val="0"/>
                                      <w:marTop w:val="0"/>
                                      <w:marBottom w:val="0"/>
                                      <w:divBdr>
                                        <w:top w:val="none" w:sz="0" w:space="0" w:color="auto"/>
                                        <w:left w:val="none" w:sz="0" w:space="0" w:color="auto"/>
                                        <w:bottom w:val="none" w:sz="0" w:space="0" w:color="auto"/>
                                        <w:right w:val="none" w:sz="0" w:space="0" w:color="auto"/>
                                      </w:divBdr>
                                      <w:divsChild>
                                        <w:div w:id="1081682932">
                                          <w:marLeft w:val="0"/>
                                          <w:marRight w:val="0"/>
                                          <w:marTop w:val="0"/>
                                          <w:marBottom w:val="0"/>
                                          <w:divBdr>
                                            <w:top w:val="none" w:sz="0" w:space="0" w:color="auto"/>
                                            <w:left w:val="none" w:sz="0" w:space="0" w:color="auto"/>
                                            <w:bottom w:val="none" w:sz="0" w:space="0" w:color="auto"/>
                                            <w:right w:val="none" w:sz="0" w:space="0" w:color="auto"/>
                                          </w:divBdr>
                                          <w:divsChild>
                                            <w:div w:id="467742084">
                                              <w:marLeft w:val="0"/>
                                              <w:marRight w:val="0"/>
                                              <w:marTop w:val="0"/>
                                              <w:marBottom w:val="0"/>
                                              <w:divBdr>
                                                <w:top w:val="none" w:sz="0" w:space="0" w:color="auto"/>
                                                <w:left w:val="none" w:sz="0" w:space="0" w:color="auto"/>
                                                <w:bottom w:val="none" w:sz="0" w:space="0" w:color="auto"/>
                                                <w:right w:val="none" w:sz="0" w:space="0" w:color="auto"/>
                                              </w:divBdr>
                                            </w:div>
                                          </w:divsChild>
                                        </w:div>
                                        <w:div w:id="1148280818">
                                          <w:marLeft w:val="0"/>
                                          <w:marRight w:val="0"/>
                                          <w:marTop w:val="0"/>
                                          <w:marBottom w:val="0"/>
                                          <w:divBdr>
                                            <w:top w:val="none" w:sz="0" w:space="0" w:color="auto"/>
                                            <w:left w:val="none" w:sz="0" w:space="0" w:color="auto"/>
                                            <w:bottom w:val="none" w:sz="0" w:space="0" w:color="auto"/>
                                            <w:right w:val="none" w:sz="0" w:space="0" w:color="auto"/>
                                          </w:divBdr>
                                        </w:div>
                                      </w:divsChild>
                                    </w:div>
                                    <w:div w:id="1850827841">
                                      <w:marLeft w:val="0"/>
                                      <w:marRight w:val="0"/>
                                      <w:marTop w:val="0"/>
                                      <w:marBottom w:val="0"/>
                                      <w:divBdr>
                                        <w:top w:val="none" w:sz="0" w:space="0" w:color="auto"/>
                                        <w:left w:val="none" w:sz="0" w:space="0" w:color="auto"/>
                                        <w:bottom w:val="none" w:sz="0" w:space="0" w:color="auto"/>
                                        <w:right w:val="none" w:sz="0" w:space="0" w:color="auto"/>
                                      </w:divBdr>
                                      <w:divsChild>
                                        <w:div w:id="873233238">
                                          <w:marLeft w:val="0"/>
                                          <w:marRight w:val="0"/>
                                          <w:marTop w:val="0"/>
                                          <w:marBottom w:val="0"/>
                                          <w:divBdr>
                                            <w:top w:val="none" w:sz="0" w:space="0" w:color="auto"/>
                                            <w:left w:val="none" w:sz="0" w:space="0" w:color="auto"/>
                                            <w:bottom w:val="none" w:sz="0" w:space="0" w:color="auto"/>
                                            <w:right w:val="none" w:sz="0" w:space="0" w:color="auto"/>
                                          </w:divBdr>
                                          <w:divsChild>
                                            <w:div w:id="569199542">
                                              <w:marLeft w:val="0"/>
                                              <w:marRight w:val="0"/>
                                              <w:marTop w:val="0"/>
                                              <w:marBottom w:val="0"/>
                                              <w:divBdr>
                                                <w:top w:val="none" w:sz="0" w:space="0" w:color="auto"/>
                                                <w:left w:val="none" w:sz="0" w:space="0" w:color="auto"/>
                                                <w:bottom w:val="none" w:sz="0" w:space="0" w:color="auto"/>
                                                <w:right w:val="none" w:sz="0" w:space="0" w:color="auto"/>
                                              </w:divBdr>
                                            </w:div>
                                          </w:divsChild>
                                        </w:div>
                                        <w:div w:id="1237012495">
                                          <w:marLeft w:val="0"/>
                                          <w:marRight w:val="0"/>
                                          <w:marTop w:val="0"/>
                                          <w:marBottom w:val="0"/>
                                          <w:divBdr>
                                            <w:top w:val="none" w:sz="0" w:space="0" w:color="auto"/>
                                            <w:left w:val="none" w:sz="0" w:space="0" w:color="auto"/>
                                            <w:bottom w:val="none" w:sz="0" w:space="0" w:color="auto"/>
                                            <w:right w:val="none" w:sz="0" w:space="0" w:color="auto"/>
                                          </w:divBdr>
                                        </w:div>
                                      </w:divsChild>
                                    </w:div>
                                    <w:div w:id="1852254821">
                                      <w:marLeft w:val="0"/>
                                      <w:marRight w:val="0"/>
                                      <w:marTop w:val="0"/>
                                      <w:marBottom w:val="0"/>
                                      <w:divBdr>
                                        <w:top w:val="none" w:sz="0" w:space="0" w:color="auto"/>
                                        <w:left w:val="none" w:sz="0" w:space="0" w:color="auto"/>
                                        <w:bottom w:val="none" w:sz="0" w:space="0" w:color="auto"/>
                                        <w:right w:val="none" w:sz="0" w:space="0" w:color="auto"/>
                                      </w:divBdr>
                                      <w:divsChild>
                                        <w:div w:id="423377655">
                                          <w:marLeft w:val="0"/>
                                          <w:marRight w:val="0"/>
                                          <w:marTop w:val="0"/>
                                          <w:marBottom w:val="0"/>
                                          <w:divBdr>
                                            <w:top w:val="none" w:sz="0" w:space="0" w:color="auto"/>
                                            <w:left w:val="none" w:sz="0" w:space="0" w:color="auto"/>
                                            <w:bottom w:val="none" w:sz="0" w:space="0" w:color="auto"/>
                                            <w:right w:val="none" w:sz="0" w:space="0" w:color="auto"/>
                                          </w:divBdr>
                                          <w:divsChild>
                                            <w:div w:id="301663563">
                                              <w:marLeft w:val="0"/>
                                              <w:marRight w:val="0"/>
                                              <w:marTop w:val="0"/>
                                              <w:marBottom w:val="0"/>
                                              <w:divBdr>
                                                <w:top w:val="none" w:sz="0" w:space="0" w:color="auto"/>
                                                <w:left w:val="none" w:sz="0" w:space="0" w:color="auto"/>
                                                <w:bottom w:val="none" w:sz="0" w:space="0" w:color="auto"/>
                                                <w:right w:val="none" w:sz="0" w:space="0" w:color="auto"/>
                                              </w:divBdr>
                                            </w:div>
                                          </w:divsChild>
                                        </w:div>
                                        <w:div w:id="940920340">
                                          <w:marLeft w:val="0"/>
                                          <w:marRight w:val="0"/>
                                          <w:marTop w:val="0"/>
                                          <w:marBottom w:val="0"/>
                                          <w:divBdr>
                                            <w:top w:val="none" w:sz="0" w:space="0" w:color="auto"/>
                                            <w:left w:val="none" w:sz="0" w:space="0" w:color="auto"/>
                                            <w:bottom w:val="none" w:sz="0" w:space="0" w:color="auto"/>
                                            <w:right w:val="none" w:sz="0" w:space="0" w:color="auto"/>
                                          </w:divBdr>
                                        </w:div>
                                      </w:divsChild>
                                    </w:div>
                                    <w:div w:id="1862621346">
                                      <w:marLeft w:val="0"/>
                                      <w:marRight w:val="0"/>
                                      <w:marTop w:val="0"/>
                                      <w:marBottom w:val="0"/>
                                      <w:divBdr>
                                        <w:top w:val="none" w:sz="0" w:space="0" w:color="auto"/>
                                        <w:left w:val="none" w:sz="0" w:space="0" w:color="auto"/>
                                        <w:bottom w:val="none" w:sz="0" w:space="0" w:color="auto"/>
                                        <w:right w:val="none" w:sz="0" w:space="0" w:color="auto"/>
                                      </w:divBdr>
                                      <w:divsChild>
                                        <w:div w:id="232862086">
                                          <w:marLeft w:val="0"/>
                                          <w:marRight w:val="0"/>
                                          <w:marTop w:val="0"/>
                                          <w:marBottom w:val="0"/>
                                          <w:divBdr>
                                            <w:top w:val="none" w:sz="0" w:space="0" w:color="auto"/>
                                            <w:left w:val="none" w:sz="0" w:space="0" w:color="auto"/>
                                            <w:bottom w:val="none" w:sz="0" w:space="0" w:color="auto"/>
                                            <w:right w:val="none" w:sz="0" w:space="0" w:color="auto"/>
                                          </w:divBdr>
                                        </w:div>
                                        <w:div w:id="1574466335">
                                          <w:marLeft w:val="0"/>
                                          <w:marRight w:val="0"/>
                                          <w:marTop w:val="0"/>
                                          <w:marBottom w:val="0"/>
                                          <w:divBdr>
                                            <w:top w:val="none" w:sz="0" w:space="0" w:color="auto"/>
                                            <w:left w:val="none" w:sz="0" w:space="0" w:color="auto"/>
                                            <w:bottom w:val="none" w:sz="0" w:space="0" w:color="auto"/>
                                            <w:right w:val="none" w:sz="0" w:space="0" w:color="auto"/>
                                          </w:divBdr>
                                          <w:divsChild>
                                            <w:div w:id="1011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2738">
                                      <w:marLeft w:val="0"/>
                                      <w:marRight w:val="0"/>
                                      <w:marTop w:val="0"/>
                                      <w:marBottom w:val="0"/>
                                      <w:divBdr>
                                        <w:top w:val="none" w:sz="0" w:space="0" w:color="auto"/>
                                        <w:left w:val="none" w:sz="0" w:space="0" w:color="auto"/>
                                        <w:bottom w:val="none" w:sz="0" w:space="0" w:color="auto"/>
                                        <w:right w:val="none" w:sz="0" w:space="0" w:color="auto"/>
                                      </w:divBdr>
                                      <w:divsChild>
                                        <w:div w:id="397217833">
                                          <w:marLeft w:val="0"/>
                                          <w:marRight w:val="0"/>
                                          <w:marTop w:val="0"/>
                                          <w:marBottom w:val="0"/>
                                          <w:divBdr>
                                            <w:top w:val="none" w:sz="0" w:space="0" w:color="auto"/>
                                            <w:left w:val="none" w:sz="0" w:space="0" w:color="auto"/>
                                            <w:bottom w:val="none" w:sz="0" w:space="0" w:color="auto"/>
                                            <w:right w:val="none" w:sz="0" w:space="0" w:color="auto"/>
                                          </w:divBdr>
                                        </w:div>
                                        <w:div w:id="2036810160">
                                          <w:marLeft w:val="0"/>
                                          <w:marRight w:val="0"/>
                                          <w:marTop w:val="0"/>
                                          <w:marBottom w:val="0"/>
                                          <w:divBdr>
                                            <w:top w:val="none" w:sz="0" w:space="0" w:color="auto"/>
                                            <w:left w:val="none" w:sz="0" w:space="0" w:color="auto"/>
                                            <w:bottom w:val="none" w:sz="0" w:space="0" w:color="auto"/>
                                            <w:right w:val="none" w:sz="0" w:space="0" w:color="auto"/>
                                          </w:divBdr>
                                          <w:divsChild>
                                            <w:div w:id="18669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832">
                                      <w:marLeft w:val="0"/>
                                      <w:marRight w:val="0"/>
                                      <w:marTop w:val="0"/>
                                      <w:marBottom w:val="0"/>
                                      <w:divBdr>
                                        <w:top w:val="none" w:sz="0" w:space="0" w:color="auto"/>
                                        <w:left w:val="none" w:sz="0" w:space="0" w:color="auto"/>
                                        <w:bottom w:val="none" w:sz="0" w:space="0" w:color="auto"/>
                                        <w:right w:val="none" w:sz="0" w:space="0" w:color="auto"/>
                                      </w:divBdr>
                                      <w:divsChild>
                                        <w:div w:id="319777061">
                                          <w:marLeft w:val="0"/>
                                          <w:marRight w:val="0"/>
                                          <w:marTop w:val="0"/>
                                          <w:marBottom w:val="0"/>
                                          <w:divBdr>
                                            <w:top w:val="none" w:sz="0" w:space="0" w:color="auto"/>
                                            <w:left w:val="none" w:sz="0" w:space="0" w:color="auto"/>
                                            <w:bottom w:val="none" w:sz="0" w:space="0" w:color="auto"/>
                                            <w:right w:val="none" w:sz="0" w:space="0" w:color="auto"/>
                                          </w:divBdr>
                                          <w:divsChild>
                                            <w:div w:id="1338844577">
                                              <w:marLeft w:val="0"/>
                                              <w:marRight w:val="0"/>
                                              <w:marTop w:val="0"/>
                                              <w:marBottom w:val="0"/>
                                              <w:divBdr>
                                                <w:top w:val="none" w:sz="0" w:space="0" w:color="auto"/>
                                                <w:left w:val="none" w:sz="0" w:space="0" w:color="auto"/>
                                                <w:bottom w:val="none" w:sz="0" w:space="0" w:color="auto"/>
                                                <w:right w:val="none" w:sz="0" w:space="0" w:color="auto"/>
                                              </w:divBdr>
                                            </w:div>
                                          </w:divsChild>
                                        </w:div>
                                        <w:div w:id="1264411010">
                                          <w:marLeft w:val="0"/>
                                          <w:marRight w:val="0"/>
                                          <w:marTop w:val="0"/>
                                          <w:marBottom w:val="0"/>
                                          <w:divBdr>
                                            <w:top w:val="none" w:sz="0" w:space="0" w:color="auto"/>
                                            <w:left w:val="none" w:sz="0" w:space="0" w:color="auto"/>
                                            <w:bottom w:val="none" w:sz="0" w:space="0" w:color="auto"/>
                                            <w:right w:val="none" w:sz="0" w:space="0" w:color="auto"/>
                                          </w:divBdr>
                                        </w:div>
                                      </w:divsChild>
                                    </w:div>
                                    <w:div w:id="1914467299">
                                      <w:marLeft w:val="0"/>
                                      <w:marRight w:val="0"/>
                                      <w:marTop w:val="0"/>
                                      <w:marBottom w:val="0"/>
                                      <w:divBdr>
                                        <w:top w:val="none" w:sz="0" w:space="0" w:color="auto"/>
                                        <w:left w:val="none" w:sz="0" w:space="0" w:color="auto"/>
                                        <w:bottom w:val="none" w:sz="0" w:space="0" w:color="auto"/>
                                        <w:right w:val="none" w:sz="0" w:space="0" w:color="auto"/>
                                      </w:divBdr>
                                      <w:divsChild>
                                        <w:div w:id="197788782">
                                          <w:marLeft w:val="0"/>
                                          <w:marRight w:val="0"/>
                                          <w:marTop w:val="0"/>
                                          <w:marBottom w:val="0"/>
                                          <w:divBdr>
                                            <w:top w:val="none" w:sz="0" w:space="0" w:color="auto"/>
                                            <w:left w:val="none" w:sz="0" w:space="0" w:color="auto"/>
                                            <w:bottom w:val="none" w:sz="0" w:space="0" w:color="auto"/>
                                            <w:right w:val="none" w:sz="0" w:space="0" w:color="auto"/>
                                          </w:divBdr>
                                        </w:div>
                                        <w:div w:id="563564626">
                                          <w:marLeft w:val="0"/>
                                          <w:marRight w:val="0"/>
                                          <w:marTop w:val="0"/>
                                          <w:marBottom w:val="0"/>
                                          <w:divBdr>
                                            <w:top w:val="none" w:sz="0" w:space="0" w:color="auto"/>
                                            <w:left w:val="none" w:sz="0" w:space="0" w:color="auto"/>
                                            <w:bottom w:val="none" w:sz="0" w:space="0" w:color="auto"/>
                                            <w:right w:val="none" w:sz="0" w:space="0" w:color="auto"/>
                                          </w:divBdr>
                                          <w:divsChild>
                                            <w:div w:id="14994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873">
                                      <w:marLeft w:val="0"/>
                                      <w:marRight w:val="0"/>
                                      <w:marTop w:val="0"/>
                                      <w:marBottom w:val="0"/>
                                      <w:divBdr>
                                        <w:top w:val="none" w:sz="0" w:space="0" w:color="auto"/>
                                        <w:left w:val="none" w:sz="0" w:space="0" w:color="auto"/>
                                        <w:bottom w:val="none" w:sz="0" w:space="0" w:color="auto"/>
                                        <w:right w:val="none" w:sz="0" w:space="0" w:color="auto"/>
                                      </w:divBdr>
                                      <w:divsChild>
                                        <w:div w:id="1156605001">
                                          <w:marLeft w:val="0"/>
                                          <w:marRight w:val="0"/>
                                          <w:marTop w:val="0"/>
                                          <w:marBottom w:val="0"/>
                                          <w:divBdr>
                                            <w:top w:val="none" w:sz="0" w:space="0" w:color="auto"/>
                                            <w:left w:val="none" w:sz="0" w:space="0" w:color="auto"/>
                                            <w:bottom w:val="none" w:sz="0" w:space="0" w:color="auto"/>
                                            <w:right w:val="none" w:sz="0" w:space="0" w:color="auto"/>
                                          </w:divBdr>
                                        </w:div>
                                        <w:div w:id="1510365012">
                                          <w:marLeft w:val="0"/>
                                          <w:marRight w:val="0"/>
                                          <w:marTop w:val="0"/>
                                          <w:marBottom w:val="0"/>
                                          <w:divBdr>
                                            <w:top w:val="none" w:sz="0" w:space="0" w:color="auto"/>
                                            <w:left w:val="none" w:sz="0" w:space="0" w:color="auto"/>
                                            <w:bottom w:val="none" w:sz="0" w:space="0" w:color="auto"/>
                                            <w:right w:val="none" w:sz="0" w:space="0" w:color="auto"/>
                                          </w:divBdr>
                                          <w:divsChild>
                                            <w:div w:id="13299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938">
                                      <w:marLeft w:val="0"/>
                                      <w:marRight w:val="0"/>
                                      <w:marTop w:val="0"/>
                                      <w:marBottom w:val="0"/>
                                      <w:divBdr>
                                        <w:top w:val="none" w:sz="0" w:space="0" w:color="auto"/>
                                        <w:left w:val="none" w:sz="0" w:space="0" w:color="auto"/>
                                        <w:bottom w:val="none" w:sz="0" w:space="0" w:color="auto"/>
                                        <w:right w:val="none" w:sz="0" w:space="0" w:color="auto"/>
                                      </w:divBdr>
                                      <w:divsChild>
                                        <w:div w:id="1531840845">
                                          <w:marLeft w:val="0"/>
                                          <w:marRight w:val="0"/>
                                          <w:marTop w:val="0"/>
                                          <w:marBottom w:val="0"/>
                                          <w:divBdr>
                                            <w:top w:val="none" w:sz="0" w:space="0" w:color="auto"/>
                                            <w:left w:val="none" w:sz="0" w:space="0" w:color="auto"/>
                                            <w:bottom w:val="none" w:sz="0" w:space="0" w:color="auto"/>
                                            <w:right w:val="none" w:sz="0" w:space="0" w:color="auto"/>
                                          </w:divBdr>
                                          <w:divsChild>
                                            <w:div w:id="1817261619">
                                              <w:marLeft w:val="0"/>
                                              <w:marRight w:val="0"/>
                                              <w:marTop w:val="0"/>
                                              <w:marBottom w:val="0"/>
                                              <w:divBdr>
                                                <w:top w:val="none" w:sz="0" w:space="0" w:color="auto"/>
                                                <w:left w:val="none" w:sz="0" w:space="0" w:color="auto"/>
                                                <w:bottom w:val="none" w:sz="0" w:space="0" w:color="auto"/>
                                                <w:right w:val="none" w:sz="0" w:space="0" w:color="auto"/>
                                              </w:divBdr>
                                            </w:div>
                                          </w:divsChild>
                                        </w:div>
                                        <w:div w:id="1638101456">
                                          <w:marLeft w:val="0"/>
                                          <w:marRight w:val="0"/>
                                          <w:marTop w:val="0"/>
                                          <w:marBottom w:val="0"/>
                                          <w:divBdr>
                                            <w:top w:val="none" w:sz="0" w:space="0" w:color="auto"/>
                                            <w:left w:val="none" w:sz="0" w:space="0" w:color="auto"/>
                                            <w:bottom w:val="none" w:sz="0" w:space="0" w:color="auto"/>
                                            <w:right w:val="none" w:sz="0" w:space="0" w:color="auto"/>
                                          </w:divBdr>
                                        </w:div>
                                      </w:divsChild>
                                    </w:div>
                                    <w:div w:id="1969504397">
                                      <w:marLeft w:val="0"/>
                                      <w:marRight w:val="0"/>
                                      <w:marTop w:val="0"/>
                                      <w:marBottom w:val="0"/>
                                      <w:divBdr>
                                        <w:top w:val="none" w:sz="0" w:space="0" w:color="auto"/>
                                        <w:left w:val="none" w:sz="0" w:space="0" w:color="auto"/>
                                        <w:bottom w:val="none" w:sz="0" w:space="0" w:color="auto"/>
                                        <w:right w:val="none" w:sz="0" w:space="0" w:color="auto"/>
                                      </w:divBdr>
                                      <w:divsChild>
                                        <w:div w:id="711926515">
                                          <w:marLeft w:val="0"/>
                                          <w:marRight w:val="0"/>
                                          <w:marTop w:val="0"/>
                                          <w:marBottom w:val="0"/>
                                          <w:divBdr>
                                            <w:top w:val="none" w:sz="0" w:space="0" w:color="auto"/>
                                            <w:left w:val="none" w:sz="0" w:space="0" w:color="auto"/>
                                            <w:bottom w:val="none" w:sz="0" w:space="0" w:color="auto"/>
                                            <w:right w:val="none" w:sz="0" w:space="0" w:color="auto"/>
                                          </w:divBdr>
                                          <w:divsChild>
                                            <w:div w:id="134223871">
                                              <w:marLeft w:val="0"/>
                                              <w:marRight w:val="0"/>
                                              <w:marTop w:val="0"/>
                                              <w:marBottom w:val="0"/>
                                              <w:divBdr>
                                                <w:top w:val="none" w:sz="0" w:space="0" w:color="auto"/>
                                                <w:left w:val="none" w:sz="0" w:space="0" w:color="auto"/>
                                                <w:bottom w:val="none" w:sz="0" w:space="0" w:color="auto"/>
                                                <w:right w:val="none" w:sz="0" w:space="0" w:color="auto"/>
                                              </w:divBdr>
                                            </w:div>
                                          </w:divsChild>
                                        </w:div>
                                        <w:div w:id="1301114804">
                                          <w:marLeft w:val="0"/>
                                          <w:marRight w:val="0"/>
                                          <w:marTop w:val="0"/>
                                          <w:marBottom w:val="0"/>
                                          <w:divBdr>
                                            <w:top w:val="none" w:sz="0" w:space="0" w:color="auto"/>
                                            <w:left w:val="none" w:sz="0" w:space="0" w:color="auto"/>
                                            <w:bottom w:val="none" w:sz="0" w:space="0" w:color="auto"/>
                                            <w:right w:val="none" w:sz="0" w:space="0" w:color="auto"/>
                                          </w:divBdr>
                                        </w:div>
                                      </w:divsChild>
                                    </w:div>
                                    <w:div w:id="1990086919">
                                      <w:marLeft w:val="0"/>
                                      <w:marRight w:val="0"/>
                                      <w:marTop w:val="0"/>
                                      <w:marBottom w:val="0"/>
                                      <w:divBdr>
                                        <w:top w:val="none" w:sz="0" w:space="0" w:color="auto"/>
                                        <w:left w:val="none" w:sz="0" w:space="0" w:color="auto"/>
                                        <w:bottom w:val="none" w:sz="0" w:space="0" w:color="auto"/>
                                        <w:right w:val="none" w:sz="0" w:space="0" w:color="auto"/>
                                      </w:divBdr>
                                      <w:divsChild>
                                        <w:div w:id="339893539">
                                          <w:marLeft w:val="0"/>
                                          <w:marRight w:val="0"/>
                                          <w:marTop w:val="0"/>
                                          <w:marBottom w:val="0"/>
                                          <w:divBdr>
                                            <w:top w:val="none" w:sz="0" w:space="0" w:color="auto"/>
                                            <w:left w:val="none" w:sz="0" w:space="0" w:color="auto"/>
                                            <w:bottom w:val="none" w:sz="0" w:space="0" w:color="auto"/>
                                            <w:right w:val="none" w:sz="0" w:space="0" w:color="auto"/>
                                          </w:divBdr>
                                          <w:divsChild>
                                            <w:div w:id="1458992520">
                                              <w:marLeft w:val="0"/>
                                              <w:marRight w:val="0"/>
                                              <w:marTop w:val="0"/>
                                              <w:marBottom w:val="0"/>
                                              <w:divBdr>
                                                <w:top w:val="none" w:sz="0" w:space="0" w:color="auto"/>
                                                <w:left w:val="none" w:sz="0" w:space="0" w:color="auto"/>
                                                <w:bottom w:val="none" w:sz="0" w:space="0" w:color="auto"/>
                                                <w:right w:val="none" w:sz="0" w:space="0" w:color="auto"/>
                                              </w:divBdr>
                                            </w:div>
                                          </w:divsChild>
                                        </w:div>
                                        <w:div w:id="859393076">
                                          <w:marLeft w:val="0"/>
                                          <w:marRight w:val="0"/>
                                          <w:marTop w:val="0"/>
                                          <w:marBottom w:val="0"/>
                                          <w:divBdr>
                                            <w:top w:val="none" w:sz="0" w:space="0" w:color="auto"/>
                                            <w:left w:val="none" w:sz="0" w:space="0" w:color="auto"/>
                                            <w:bottom w:val="none" w:sz="0" w:space="0" w:color="auto"/>
                                            <w:right w:val="none" w:sz="0" w:space="0" w:color="auto"/>
                                          </w:divBdr>
                                        </w:div>
                                      </w:divsChild>
                                    </w:div>
                                    <w:div w:id="1993830406">
                                      <w:marLeft w:val="0"/>
                                      <w:marRight w:val="0"/>
                                      <w:marTop w:val="0"/>
                                      <w:marBottom w:val="0"/>
                                      <w:divBdr>
                                        <w:top w:val="none" w:sz="0" w:space="0" w:color="auto"/>
                                        <w:left w:val="none" w:sz="0" w:space="0" w:color="auto"/>
                                        <w:bottom w:val="none" w:sz="0" w:space="0" w:color="auto"/>
                                        <w:right w:val="none" w:sz="0" w:space="0" w:color="auto"/>
                                      </w:divBdr>
                                      <w:divsChild>
                                        <w:div w:id="854196447">
                                          <w:marLeft w:val="0"/>
                                          <w:marRight w:val="0"/>
                                          <w:marTop w:val="0"/>
                                          <w:marBottom w:val="0"/>
                                          <w:divBdr>
                                            <w:top w:val="none" w:sz="0" w:space="0" w:color="auto"/>
                                            <w:left w:val="none" w:sz="0" w:space="0" w:color="auto"/>
                                            <w:bottom w:val="none" w:sz="0" w:space="0" w:color="auto"/>
                                            <w:right w:val="none" w:sz="0" w:space="0" w:color="auto"/>
                                          </w:divBdr>
                                        </w:div>
                                        <w:div w:id="895043513">
                                          <w:marLeft w:val="0"/>
                                          <w:marRight w:val="0"/>
                                          <w:marTop w:val="0"/>
                                          <w:marBottom w:val="0"/>
                                          <w:divBdr>
                                            <w:top w:val="none" w:sz="0" w:space="0" w:color="auto"/>
                                            <w:left w:val="none" w:sz="0" w:space="0" w:color="auto"/>
                                            <w:bottom w:val="none" w:sz="0" w:space="0" w:color="auto"/>
                                            <w:right w:val="none" w:sz="0" w:space="0" w:color="auto"/>
                                          </w:divBdr>
                                          <w:divsChild>
                                            <w:div w:id="3208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2658">
                                      <w:marLeft w:val="0"/>
                                      <w:marRight w:val="0"/>
                                      <w:marTop w:val="0"/>
                                      <w:marBottom w:val="0"/>
                                      <w:divBdr>
                                        <w:top w:val="none" w:sz="0" w:space="0" w:color="auto"/>
                                        <w:left w:val="none" w:sz="0" w:space="0" w:color="auto"/>
                                        <w:bottom w:val="none" w:sz="0" w:space="0" w:color="auto"/>
                                        <w:right w:val="none" w:sz="0" w:space="0" w:color="auto"/>
                                      </w:divBdr>
                                      <w:divsChild>
                                        <w:div w:id="712777056">
                                          <w:marLeft w:val="0"/>
                                          <w:marRight w:val="0"/>
                                          <w:marTop w:val="0"/>
                                          <w:marBottom w:val="0"/>
                                          <w:divBdr>
                                            <w:top w:val="none" w:sz="0" w:space="0" w:color="auto"/>
                                            <w:left w:val="none" w:sz="0" w:space="0" w:color="auto"/>
                                            <w:bottom w:val="none" w:sz="0" w:space="0" w:color="auto"/>
                                            <w:right w:val="none" w:sz="0" w:space="0" w:color="auto"/>
                                          </w:divBdr>
                                        </w:div>
                                        <w:div w:id="1986661511">
                                          <w:marLeft w:val="0"/>
                                          <w:marRight w:val="0"/>
                                          <w:marTop w:val="0"/>
                                          <w:marBottom w:val="0"/>
                                          <w:divBdr>
                                            <w:top w:val="none" w:sz="0" w:space="0" w:color="auto"/>
                                            <w:left w:val="none" w:sz="0" w:space="0" w:color="auto"/>
                                            <w:bottom w:val="none" w:sz="0" w:space="0" w:color="auto"/>
                                            <w:right w:val="none" w:sz="0" w:space="0" w:color="auto"/>
                                          </w:divBdr>
                                          <w:divsChild>
                                            <w:div w:id="9727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6666">
                                      <w:marLeft w:val="0"/>
                                      <w:marRight w:val="0"/>
                                      <w:marTop w:val="0"/>
                                      <w:marBottom w:val="0"/>
                                      <w:divBdr>
                                        <w:top w:val="none" w:sz="0" w:space="0" w:color="auto"/>
                                        <w:left w:val="none" w:sz="0" w:space="0" w:color="auto"/>
                                        <w:bottom w:val="none" w:sz="0" w:space="0" w:color="auto"/>
                                        <w:right w:val="none" w:sz="0" w:space="0" w:color="auto"/>
                                      </w:divBdr>
                                      <w:divsChild>
                                        <w:div w:id="1581062455">
                                          <w:marLeft w:val="0"/>
                                          <w:marRight w:val="0"/>
                                          <w:marTop w:val="0"/>
                                          <w:marBottom w:val="0"/>
                                          <w:divBdr>
                                            <w:top w:val="none" w:sz="0" w:space="0" w:color="auto"/>
                                            <w:left w:val="none" w:sz="0" w:space="0" w:color="auto"/>
                                            <w:bottom w:val="none" w:sz="0" w:space="0" w:color="auto"/>
                                            <w:right w:val="none" w:sz="0" w:space="0" w:color="auto"/>
                                          </w:divBdr>
                                          <w:divsChild>
                                            <w:div w:id="884873006">
                                              <w:marLeft w:val="0"/>
                                              <w:marRight w:val="0"/>
                                              <w:marTop w:val="0"/>
                                              <w:marBottom w:val="0"/>
                                              <w:divBdr>
                                                <w:top w:val="none" w:sz="0" w:space="0" w:color="auto"/>
                                                <w:left w:val="none" w:sz="0" w:space="0" w:color="auto"/>
                                                <w:bottom w:val="none" w:sz="0" w:space="0" w:color="auto"/>
                                                <w:right w:val="none" w:sz="0" w:space="0" w:color="auto"/>
                                              </w:divBdr>
                                            </w:div>
                                          </w:divsChild>
                                        </w:div>
                                        <w:div w:id="1692997370">
                                          <w:marLeft w:val="0"/>
                                          <w:marRight w:val="0"/>
                                          <w:marTop w:val="0"/>
                                          <w:marBottom w:val="0"/>
                                          <w:divBdr>
                                            <w:top w:val="none" w:sz="0" w:space="0" w:color="auto"/>
                                            <w:left w:val="none" w:sz="0" w:space="0" w:color="auto"/>
                                            <w:bottom w:val="none" w:sz="0" w:space="0" w:color="auto"/>
                                            <w:right w:val="none" w:sz="0" w:space="0" w:color="auto"/>
                                          </w:divBdr>
                                        </w:div>
                                      </w:divsChild>
                                    </w:div>
                                    <w:div w:id="2048987572">
                                      <w:marLeft w:val="0"/>
                                      <w:marRight w:val="0"/>
                                      <w:marTop w:val="0"/>
                                      <w:marBottom w:val="0"/>
                                      <w:divBdr>
                                        <w:top w:val="none" w:sz="0" w:space="0" w:color="auto"/>
                                        <w:left w:val="none" w:sz="0" w:space="0" w:color="auto"/>
                                        <w:bottom w:val="none" w:sz="0" w:space="0" w:color="auto"/>
                                        <w:right w:val="none" w:sz="0" w:space="0" w:color="auto"/>
                                      </w:divBdr>
                                      <w:divsChild>
                                        <w:div w:id="504130786">
                                          <w:marLeft w:val="0"/>
                                          <w:marRight w:val="0"/>
                                          <w:marTop w:val="0"/>
                                          <w:marBottom w:val="0"/>
                                          <w:divBdr>
                                            <w:top w:val="none" w:sz="0" w:space="0" w:color="auto"/>
                                            <w:left w:val="none" w:sz="0" w:space="0" w:color="auto"/>
                                            <w:bottom w:val="none" w:sz="0" w:space="0" w:color="auto"/>
                                            <w:right w:val="none" w:sz="0" w:space="0" w:color="auto"/>
                                          </w:divBdr>
                                          <w:divsChild>
                                            <w:div w:id="1542938605">
                                              <w:marLeft w:val="0"/>
                                              <w:marRight w:val="0"/>
                                              <w:marTop w:val="0"/>
                                              <w:marBottom w:val="0"/>
                                              <w:divBdr>
                                                <w:top w:val="none" w:sz="0" w:space="0" w:color="auto"/>
                                                <w:left w:val="none" w:sz="0" w:space="0" w:color="auto"/>
                                                <w:bottom w:val="none" w:sz="0" w:space="0" w:color="auto"/>
                                                <w:right w:val="none" w:sz="0" w:space="0" w:color="auto"/>
                                              </w:divBdr>
                                            </w:div>
                                          </w:divsChild>
                                        </w:div>
                                        <w:div w:id="1047415820">
                                          <w:marLeft w:val="0"/>
                                          <w:marRight w:val="0"/>
                                          <w:marTop w:val="0"/>
                                          <w:marBottom w:val="0"/>
                                          <w:divBdr>
                                            <w:top w:val="none" w:sz="0" w:space="0" w:color="auto"/>
                                            <w:left w:val="none" w:sz="0" w:space="0" w:color="auto"/>
                                            <w:bottom w:val="none" w:sz="0" w:space="0" w:color="auto"/>
                                            <w:right w:val="none" w:sz="0" w:space="0" w:color="auto"/>
                                          </w:divBdr>
                                        </w:div>
                                      </w:divsChild>
                                    </w:div>
                                    <w:div w:id="2050641514">
                                      <w:marLeft w:val="0"/>
                                      <w:marRight w:val="0"/>
                                      <w:marTop w:val="0"/>
                                      <w:marBottom w:val="0"/>
                                      <w:divBdr>
                                        <w:top w:val="none" w:sz="0" w:space="0" w:color="auto"/>
                                        <w:left w:val="none" w:sz="0" w:space="0" w:color="auto"/>
                                        <w:bottom w:val="none" w:sz="0" w:space="0" w:color="auto"/>
                                        <w:right w:val="none" w:sz="0" w:space="0" w:color="auto"/>
                                      </w:divBdr>
                                      <w:divsChild>
                                        <w:div w:id="524945472">
                                          <w:marLeft w:val="0"/>
                                          <w:marRight w:val="0"/>
                                          <w:marTop w:val="0"/>
                                          <w:marBottom w:val="0"/>
                                          <w:divBdr>
                                            <w:top w:val="none" w:sz="0" w:space="0" w:color="auto"/>
                                            <w:left w:val="none" w:sz="0" w:space="0" w:color="auto"/>
                                            <w:bottom w:val="none" w:sz="0" w:space="0" w:color="auto"/>
                                            <w:right w:val="none" w:sz="0" w:space="0" w:color="auto"/>
                                          </w:divBdr>
                                        </w:div>
                                        <w:div w:id="1473713731">
                                          <w:marLeft w:val="0"/>
                                          <w:marRight w:val="0"/>
                                          <w:marTop w:val="0"/>
                                          <w:marBottom w:val="0"/>
                                          <w:divBdr>
                                            <w:top w:val="none" w:sz="0" w:space="0" w:color="auto"/>
                                            <w:left w:val="none" w:sz="0" w:space="0" w:color="auto"/>
                                            <w:bottom w:val="none" w:sz="0" w:space="0" w:color="auto"/>
                                            <w:right w:val="none" w:sz="0" w:space="0" w:color="auto"/>
                                          </w:divBdr>
                                          <w:divsChild>
                                            <w:div w:id="2021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1667">
                                      <w:marLeft w:val="0"/>
                                      <w:marRight w:val="0"/>
                                      <w:marTop w:val="0"/>
                                      <w:marBottom w:val="0"/>
                                      <w:divBdr>
                                        <w:top w:val="none" w:sz="0" w:space="0" w:color="auto"/>
                                        <w:left w:val="none" w:sz="0" w:space="0" w:color="auto"/>
                                        <w:bottom w:val="none" w:sz="0" w:space="0" w:color="auto"/>
                                        <w:right w:val="none" w:sz="0" w:space="0" w:color="auto"/>
                                      </w:divBdr>
                                      <w:divsChild>
                                        <w:div w:id="297609632">
                                          <w:marLeft w:val="0"/>
                                          <w:marRight w:val="0"/>
                                          <w:marTop w:val="0"/>
                                          <w:marBottom w:val="0"/>
                                          <w:divBdr>
                                            <w:top w:val="none" w:sz="0" w:space="0" w:color="auto"/>
                                            <w:left w:val="none" w:sz="0" w:space="0" w:color="auto"/>
                                            <w:bottom w:val="none" w:sz="0" w:space="0" w:color="auto"/>
                                            <w:right w:val="none" w:sz="0" w:space="0" w:color="auto"/>
                                          </w:divBdr>
                                        </w:div>
                                        <w:div w:id="968509535">
                                          <w:marLeft w:val="0"/>
                                          <w:marRight w:val="0"/>
                                          <w:marTop w:val="0"/>
                                          <w:marBottom w:val="0"/>
                                          <w:divBdr>
                                            <w:top w:val="none" w:sz="0" w:space="0" w:color="auto"/>
                                            <w:left w:val="none" w:sz="0" w:space="0" w:color="auto"/>
                                            <w:bottom w:val="none" w:sz="0" w:space="0" w:color="auto"/>
                                            <w:right w:val="none" w:sz="0" w:space="0" w:color="auto"/>
                                          </w:divBdr>
                                          <w:divsChild>
                                            <w:div w:id="9866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8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029447">
                                      <w:marLeft w:val="0"/>
                                      <w:marRight w:val="0"/>
                                      <w:marTop w:val="0"/>
                                      <w:marBottom w:val="0"/>
                                      <w:divBdr>
                                        <w:top w:val="none" w:sz="0" w:space="0" w:color="auto"/>
                                        <w:left w:val="none" w:sz="0" w:space="0" w:color="auto"/>
                                        <w:bottom w:val="none" w:sz="0" w:space="0" w:color="auto"/>
                                        <w:right w:val="none" w:sz="0" w:space="0" w:color="auto"/>
                                      </w:divBdr>
                                      <w:divsChild>
                                        <w:div w:id="1066220526">
                                          <w:marLeft w:val="0"/>
                                          <w:marRight w:val="0"/>
                                          <w:marTop w:val="0"/>
                                          <w:marBottom w:val="0"/>
                                          <w:divBdr>
                                            <w:top w:val="none" w:sz="0" w:space="0" w:color="auto"/>
                                            <w:left w:val="none" w:sz="0" w:space="0" w:color="auto"/>
                                            <w:bottom w:val="none" w:sz="0" w:space="0" w:color="auto"/>
                                            <w:right w:val="none" w:sz="0" w:space="0" w:color="auto"/>
                                          </w:divBdr>
                                          <w:divsChild>
                                            <w:div w:id="651832091">
                                              <w:marLeft w:val="0"/>
                                              <w:marRight w:val="0"/>
                                              <w:marTop w:val="0"/>
                                              <w:marBottom w:val="0"/>
                                              <w:divBdr>
                                                <w:top w:val="none" w:sz="0" w:space="0" w:color="auto"/>
                                                <w:left w:val="none" w:sz="0" w:space="0" w:color="auto"/>
                                                <w:bottom w:val="none" w:sz="0" w:space="0" w:color="auto"/>
                                                <w:right w:val="none" w:sz="0" w:space="0" w:color="auto"/>
                                              </w:divBdr>
                                            </w:div>
                                          </w:divsChild>
                                        </w:div>
                                        <w:div w:id="1077902878">
                                          <w:marLeft w:val="0"/>
                                          <w:marRight w:val="0"/>
                                          <w:marTop w:val="0"/>
                                          <w:marBottom w:val="0"/>
                                          <w:divBdr>
                                            <w:top w:val="none" w:sz="0" w:space="0" w:color="auto"/>
                                            <w:left w:val="none" w:sz="0" w:space="0" w:color="auto"/>
                                            <w:bottom w:val="none" w:sz="0" w:space="0" w:color="auto"/>
                                            <w:right w:val="none" w:sz="0" w:space="0" w:color="auto"/>
                                          </w:divBdr>
                                        </w:div>
                                      </w:divsChild>
                                    </w:div>
                                    <w:div w:id="2077779605">
                                      <w:marLeft w:val="0"/>
                                      <w:marRight w:val="0"/>
                                      <w:marTop w:val="0"/>
                                      <w:marBottom w:val="0"/>
                                      <w:divBdr>
                                        <w:top w:val="none" w:sz="0" w:space="0" w:color="auto"/>
                                        <w:left w:val="none" w:sz="0" w:space="0" w:color="auto"/>
                                        <w:bottom w:val="none" w:sz="0" w:space="0" w:color="auto"/>
                                        <w:right w:val="none" w:sz="0" w:space="0" w:color="auto"/>
                                      </w:divBdr>
                                      <w:divsChild>
                                        <w:div w:id="1155995481">
                                          <w:marLeft w:val="0"/>
                                          <w:marRight w:val="0"/>
                                          <w:marTop w:val="0"/>
                                          <w:marBottom w:val="0"/>
                                          <w:divBdr>
                                            <w:top w:val="none" w:sz="0" w:space="0" w:color="auto"/>
                                            <w:left w:val="none" w:sz="0" w:space="0" w:color="auto"/>
                                            <w:bottom w:val="none" w:sz="0" w:space="0" w:color="auto"/>
                                            <w:right w:val="none" w:sz="0" w:space="0" w:color="auto"/>
                                          </w:divBdr>
                                          <w:divsChild>
                                            <w:div w:id="1826508137">
                                              <w:marLeft w:val="0"/>
                                              <w:marRight w:val="0"/>
                                              <w:marTop w:val="0"/>
                                              <w:marBottom w:val="0"/>
                                              <w:divBdr>
                                                <w:top w:val="none" w:sz="0" w:space="0" w:color="auto"/>
                                                <w:left w:val="none" w:sz="0" w:space="0" w:color="auto"/>
                                                <w:bottom w:val="none" w:sz="0" w:space="0" w:color="auto"/>
                                                <w:right w:val="none" w:sz="0" w:space="0" w:color="auto"/>
                                              </w:divBdr>
                                            </w:div>
                                          </w:divsChild>
                                        </w:div>
                                        <w:div w:id="1319191533">
                                          <w:marLeft w:val="0"/>
                                          <w:marRight w:val="0"/>
                                          <w:marTop w:val="0"/>
                                          <w:marBottom w:val="0"/>
                                          <w:divBdr>
                                            <w:top w:val="none" w:sz="0" w:space="0" w:color="auto"/>
                                            <w:left w:val="none" w:sz="0" w:space="0" w:color="auto"/>
                                            <w:bottom w:val="none" w:sz="0" w:space="0" w:color="auto"/>
                                            <w:right w:val="none" w:sz="0" w:space="0" w:color="auto"/>
                                          </w:divBdr>
                                        </w:div>
                                      </w:divsChild>
                                    </w:div>
                                    <w:div w:id="2080714034">
                                      <w:marLeft w:val="0"/>
                                      <w:marRight w:val="0"/>
                                      <w:marTop w:val="0"/>
                                      <w:marBottom w:val="0"/>
                                      <w:divBdr>
                                        <w:top w:val="none" w:sz="0" w:space="0" w:color="auto"/>
                                        <w:left w:val="none" w:sz="0" w:space="0" w:color="auto"/>
                                        <w:bottom w:val="none" w:sz="0" w:space="0" w:color="auto"/>
                                        <w:right w:val="none" w:sz="0" w:space="0" w:color="auto"/>
                                      </w:divBdr>
                                      <w:divsChild>
                                        <w:div w:id="232131952">
                                          <w:marLeft w:val="0"/>
                                          <w:marRight w:val="0"/>
                                          <w:marTop w:val="0"/>
                                          <w:marBottom w:val="0"/>
                                          <w:divBdr>
                                            <w:top w:val="none" w:sz="0" w:space="0" w:color="auto"/>
                                            <w:left w:val="none" w:sz="0" w:space="0" w:color="auto"/>
                                            <w:bottom w:val="none" w:sz="0" w:space="0" w:color="auto"/>
                                            <w:right w:val="none" w:sz="0" w:space="0" w:color="auto"/>
                                          </w:divBdr>
                                        </w:div>
                                        <w:div w:id="1398166434">
                                          <w:marLeft w:val="0"/>
                                          <w:marRight w:val="0"/>
                                          <w:marTop w:val="0"/>
                                          <w:marBottom w:val="0"/>
                                          <w:divBdr>
                                            <w:top w:val="none" w:sz="0" w:space="0" w:color="auto"/>
                                            <w:left w:val="none" w:sz="0" w:space="0" w:color="auto"/>
                                            <w:bottom w:val="none" w:sz="0" w:space="0" w:color="auto"/>
                                            <w:right w:val="none" w:sz="0" w:space="0" w:color="auto"/>
                                          </w:divBdr>
                                          <w:divsChild>
                                            <w:div w:id="9855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0003">
                                      <w:marLeft w:val="0"/>
                                      <w:marRight w:val="0"/>
                                      <w:marTop w:val="0"/>
                                      <w:marBottom w:val="0"/>
                                      <w:divBdr>
                                        <w:top w:val="none" w:sz="0" w:space="0" w:color="auto"/>
                                        <w:left w:val="none" w:sz="0" w:space="0" w:color="auto"/>
                                        <w:bottom w:val="none" w:sz="0" w:space="0" w:color="auto"/>
                                        <w:right w:val="none" w:sz="0" w:space="0" w:color="auto"/>
                                      </w:divBdr>
                                      <w:divsChild>
                                        <w:div w:id="1580283537">
                                          <w:marLeft w:val="0"/>
                                          <w:marRight w:val="0"/>
                                          <w:marTop w:val="0"/>
                                          <w:marBottom w:val="0"/>
                                          <w:divBdr>
                                            <w:top w:val="none" w:sz="0" w:space="0" w:color="auto"/>
                                            <w:left w:val="none" w:sz="0" w:space="0" w:color="auto"/>
                                            <w:bottom w:val="none" w:sz="0" w:space="0" w:color="auto"/>
                                            <w:right w:val="none" w:sz="0" w:space="0" w:color="auto"/>
                                          </w:divBdr>
                                        </w:div>
                                        <w:div w:id="1741362483">
                                          <w:marLeft w:val="0"/>
                                          <w:marRight w:val="0"/>
                                          <w:marTop w:val="0"/>
                                          <w:marBottom w:val="0"/>
                                          <w:divBdr>
                                            <w:top w:val="none" w:sz="0" w:space="0" w:color="auto"/>
                                            <w:left w:val="none" w:sz="0" w:space="0" w:color="auto"/>
                                            <w:bottom w:val="none" w:sz="0" w:space="0" w:color="auto"/>
                                            <w:right w:val="none" w:sz="0" w:space="0" w:color="auto"/>
                                          </w:divBdr>
                                          <w:divsChild>
                                            <w:div w:id="2906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5983">
                                      <w:marLeft w:val="0"/>
                                      <w:marRight w:val="0"/>
                                      <w:marTop w:val="0"/>
                                      <w:marBottom w:val="0"/>
                                      <w:divBdr>
                                        <w:top w:val="none" w:sz="0" w:space="0" w:color="auto"/>
                                        <w:left w:val="none" w:sz="0" w:space="0" w:color="auto"/>
                                        <w:bottom w:val="none" w:sz="0" w:space="0" w:color="auto"/>
                                        <w:right w:val="none" w:sz="0" w:space="0" w:color="auto"/>
                                      </w:divBdr>
                                      <w:divsChild>
                                        <w:div w:id="1261572767">
                                          <w:marLeft w:val="0"/>
                                          <w:marRight w:val="0"/>
                                          <w:marTop w:val="0"/>
                                          <w:marBottom w:val="0"/>
                                          <w:divBdr>
                                            <w:top w:val="none" w:sz="0" w:space="0" w:color="auto"/>
                                            <w:left w:val="none" w:sz="0" w:space="0" w:color="auto"/>
                                            <w:bottom w:val="none" w:sz="0" w:space="0" w:color="auto"/>
                                            <w:right w:val="none" w:sz="0" w:space="0" w:color="auto"/>
                                          </w:divBdr>
                                          <w:divsChild>
                                            <w:div w:id="1959482012">
                                              <w:marLeft w:val="0"/>
                                              <w:marRight w:val="0"/>
                                              <w:marTop w:val="0"/>
                                              <w:marBottom w:val="0"/>
                                              <w:divBdr>
                                                <w:top w:val="none" w:sz="0" w:space="0" w:color="auto"/>
                                                <w:left w:val="none" w:sz="0" w:space="0" w:color="auto"/>
                                                <w:bottom w:val="none" w:sz="0" w:space="0" w:color="auto"/>
                                                <w:right w:val="none" w:sz="0" w:space="0" w:color="auto"/>
                                              </w:divBdr>
                                            </w:div>
                                          </w:divsChild>
                                        </w:div>
                                        <w:div w:id="1940407377">
                                          <w:marLeft w:val="0"/>
                                          <w:marRight w:val="0"/>
                                          <w:marTop w:val="0"/>
                                          <w:marBottom w:val="0"/>
                                          <w:divBdr>
                                            <w:top w:val="none" w:sz="0" w:space="0" w:color="auto"/>
                                            <w:left w:val="none" w:sz="0" w:space="0" w:color="auto"/>
                                            <w:bottom w:val="none" w:sz="0" w:space="0" w:color="auto"/>
                                            <w:right w:val="none" w:sz="0" w:space="0" w:color="auto"/>
                                          </w:divBdr>
                                        </w:div>
                                      </w:divsChild>
                                    </w:div>
                                    <w:div w:id="2109042456">
                                      <w:marLeft w:val="0"/>
                                      <w:marRight w:val="0"/>
                                      <w:marTop w:val="0"/>
                                      <w:marBottom w:val="0"/>
                                      <w:divBdr>
                                        <w:top w:val="none" w:sz="0" w:space="0" w:color="auto"/>
                                        <w:left w:val="none" w:sz="0" w:space="0" w:color="auto"/>
                                        <w:bottom w:val="none" w:sz="0" w:space="0" w:color="auto"/>
                                        <w:right w:val="none" w:sz="0" w:space="0" w:color="auto"/>
                                      </w:divBdr>
                                      <w:divsChild>
                                        <w:div w:id="238834010">
                                          <w:marLeft w:val="0"/>
                                          <w:marRight w:val="0"/>
                                          <w:marTop w:val="0"/>
                                          <w:marBottom w:val="0"/>
                                          <w:divBdr>
                                            <w:top w:val="none" w:sz="0" w:space="0" w:color="auto"/>
                                            <w:left w:val="none" w:sz="0" w:space="0" w:color="auto"/>
                                            <w:bottom w:val="none" w:sz="0" w:space="0" w:color="auto"/>
                                            <w:right w:val="none" w:sz="0" w:space="0" w:color="auto"/>
                                          </w:divBdr>
                                        </w:div>
                                        <w:div w:id="1425493311">
                                          <w:marLeft w:val="0"/>
                                          <w:marRight w:val="0"/>
                                          <w:marTop w:val="0"/>
                                          <w:marBottom w:val="0"/>
                                          <w:divBdr>
                                            <w:top w:val="none" w:sz="0" w:space="0" w:color="auto"/>
                                            <w:left w:val="none" w:sz="0" w:space="0" w:color="auto"/>
                                            <w:bottom w:val="none" w:sz="0" w:space="0" w:color="auto"/>
                                            <w:right w:val="none" w:sz="0" w:space="0" w:color="auto"/>
                                          </w:divBdr>
                                          <w:divsChild>
                                            <w:div w:id="5666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6597">
                                      <w:marLeft w:val="0"/>
                                      <w:marRight w:val="0"/>
                                      <w:marTop w:val="0"/>
                                      <w:marBottom w:val="0"/>
                                      <w:divBdr>
                                        <w:top w:val="none" w:sz="0" w:space="0" w:color="auto"/>
                                        <w:left w:val="none" w:sz="0" w:space="0" w:color="auto"/>
                                        <w:bottom w:val="none" w:sz="0" w:space="0" w:color="auto"/>
                                        <w:right w:val="none" w:sz="0" w:space="0" w:color="auto"/>
                                      </w:divBdr>
                                      <w:divsChild>
                                        <w:div w:id="535578015">
                                          <w:marLeft w:val="0"/>
                                          <w:marRight w:val="0"/>
                                          <w:marTop w:val="0"/>
                                          <w:marBottom w:val="0"/>
                                          <w:divBdr>
                                            <w:top w:val="none" w:sz="0" w:space="0" w:color="auto"/>
                                            <w:left w:val="none" w:sz="0" w:space="0" w:color="auto"/>
                                            <w:bottom w:val="none" w:sz="0" w:space="0" w:color="auto"/>
                                            <w:right w:val="none" w:sz="0" w:space="0" w:color="auto"/>
                                          </w:divBdr>
                                        </w:div>
                                        <w:div w:id="785348273">
                                          <w:marLeft w:val="0"/>
                                          <w:marRight w:val="0"/>
                                          <w:marTop w:val="0"/>
                                          <w:marBottom w:val="0"/>
                                          <w:divBdr>
                                            <w:top w:val="none" w:sz="0" w:space="0" w:color="auto"/>
                                            <w:left w:val="none" w:sz="0" w:space="0" w:color="auto"/>
                                            <w:bottom w:val="none" w:sz="0" w:space="0" w:color="auto"/>
                                            <w:right w:val="none" w:sz="0" w:space="0" w:color="auto"/>
                                          </w:divBdr>
                                          <w:divsChild>
                                            <w:div w:id="9563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2000">
                                      <w:marLeft w:val="0"/>
                                      <w:marRight w:val="0"/>
                                      <w:marTop w:val="0"/>
                                      <w:marBottom w:val="0"/>
                                      <w:divBdr>
                                        <w:top w:val="none" w:sz="0" w:space="0" w:color="auto"/>
                                        <w:left w:val="none" w:sz="0" w:space="0" w:color="auto"/>
                                        <w:bottom w:val="none" w:sz="0" w:space="0" w:color="auto"/>
                                        <w:right w:val="none" w:sz="0" w:space="0" w:color="auto"/>
                                      </w:divBdr>
                                      <w:divsChild>
                                        <w:div w:id="319964311">
                                          <w:marLeft w:val="0"/>
                                          <w:marRight w:val="0"/>
                                          <w:marTop w:val="0"/>
                                          <w:marBottom w:val="0"/>
                                          <w:divBdr>
                                            <w:top w:val="none" w:sz="0" w:space="0" w:color="auto"/>
                                            <w:left w:val="none" w:sz="0" w:space="0" w:color="auto"/>
                                            <w:bottom w:val="none" w:sz="0" w:space="0" w:color="auto"/>
                                            <w:right w:val="none" w:sz="0" w:space="0" w:color="auto"/>
                                          </w:divBdr>
                                        </w:div>
                                        <w:div w:id="767695394">
                                          <w:marLeft w:val="0"/>
                                          <w:marRight w:val="0"/>
                                          <w:marTop w:val="0"/>
                                          <w:marBottom w:val="0"/>
                                          <w:divBdr>
                                            <w:top w:val="none" w:sz="0" w:space="0" w:color="auto"/>
                                            <w:left w:val="none" w:sz="0" w:space="0" w:color="auto"/>
                                            <w:bottom w:val="none" w:sz="0" w:space="0" w:color="auto"/>
                                            <w:right w:val="none" w:sz="0" w:space="0" w:color="auto"/>
                                          </w:divBdr>
                                          <w:divsChild>
                                            <w:div w:id="4297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6461">
                                      <w:marLeft w:val="0"/>
                                      <w:marRight w:val="0"/>
                                      <w:marTop w:val="0"/>
                                      <w:marBottom w:val="0"/>
                                      <w:divBdr>
                                        <w:top w:val="none" w:sz="0" w:space="0" w:color="auto"/>
                                        <w:left w:val="none" w:sz="0" w:space="0" w:color="auto"/>
                                        <w:bottom w:val="none" w:sz="0" w:space="0" w:color="auto"/>
                                        <w:right w:val="none" w:sz="0" w:space="0" w:color="auto"/>
                                      </w:divBdr>
                                      <w:divsChild>
                                        <w:div w:id="2009212767">
                                          <w:marLeft w:val="0"/>
                                          <w:marRight w:val="0"/>
                                          <w:marTop w:val="0"/>
                                          <w:marBottom w:val="0"/>
                                          <w:divBdr>
                                            <w:top w:val="none" w:sz="0" w:space="0" w:color="auto"/>
                                            <w:left w:val="none" w:sz="0" w:space="0" w:color="auto"/>
                                            <w:bottom w:val="none" w:sz="0" w:space="0" w:color="auto"/>
                                            <w:right w:val="none" w:sz="0" w:space="0" w:color="auto"/>
                                          </w:divBdr>
                                        </w:div>
                                        <w:div w:id="2116554636">
                                          <w:marLeft w:val="0"/>
                                          <w:marRight w:val="0"/>
                                          <w:marTop w:val="0"/>
                                          <w:marBottom w:val="0"/>
                                          <w:divBdr>
                                            <w:top w:val="none" w:sz="0" w:space="0" w:color="auto"/>
                                            <w:left w:val="none" w:sz="0" w:space="0" w:color="auto"/>
                                            <w:bottom w:val="none" w:sz="0" w:space="0" w:color="auto"/>
                                            <w:right w:val="none" w:sz="0" w:space="0" w:color="auto"/>
                                          </w:divBdr>
                                          <w:divsChild>
                                            <w:div w:id="6157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bb308966.aspx" TargetMode="External"/><Relationship Id="rId21" Type="http://schemas.openxmlformats.org/officeDocument/2006/relationships/hyperlink" Target="http://msdn.microsoft.com/en-us/library/bb308966.aspx" TargetMode="External"/><Relationship Id="rId42" Type="http://schemas.openxmlformats.org/officeDocument/2006/relationships/hyperlink" Target="http://msdn.microsoft.com/en-us/library/bb308966.aspx" TargetMode="External"/><Relationship Id="rId47" Type="http://schemas.openxmlformats.org/officeDocument/2006/relationships/hyperlink" Target="http://msdn.microsoft.com/en-us/library/bb308966.aspx" TargetMode="External"/><Relationship Id="rId63" Type="http://schemas.openxmlformats.org/officeDocument/2006/relationships/hyperlink" Target="http://msdn.microsoft.com/en-us/library/bb308966.aspx" TargetMode="External"/><Relationship Id="rId68" Type="http://schemas.openxmlformats.org/officeDocument/2006/relationships/hyperlink" Target="http://msdn.microsoft.com/en-us/library/bb308966.aspx" TargetMode="External"/><Relationship Id="rId2" Type="http://schemas.openxmlformats.org/officeDocument/2006/relationships/styles" Target="styles.xml"/><Relationship Id="rId16" Type="http://schemas.openxmlformats.org/officeDocument/2006/relationships/hyperlink" Target="http://msdn.microsoft.com/en-us/library/bb308966.aspx" TargetMode="External"/><Relationship Id="rId29" Type="http://schemas.openxmlformats.org/officeDocument/2006/relationships/hyperlink" Target="http://msdn.microsoft.com/en-us/library/bb308966.aspx" TargetMode="External"/><Relationship Id="rId11" Type="http://schemas.openxmlformats.org/officeDocument/2006/relationships/hyperlink" Target="http://msdn.microsoft.com/en-us/library/bb308966.aspx" TargetMode="External"/><Relationship Id="rId24" Type="http://schemas.openxmlformats.org/officeDocument/2006/relationships/hyperlink" Target="http://msdn.microsoft.com/en-us/library/bb308966.aspx" TargetMode="External"/><Relationship Id="rId32" Type="http://schemas.openxmlformats.org/officeDocument/2006/relationships/hyperlink" Target="http://msdn.microsoft.com/en-us/library/bb308966.aspx" TargetMode="External"/><Relationship Id="rId37" Type="http://schemas.openxmlformats.org/officeDocument/2006/relationships/hyperlink" Target="http://msdn.microsoft.com/en-us/library/bb308966.aspx" TargetMode="External"/><Relationship Id="rId40" Type="http://schemas.openxmlformats.org/officeDocument/2006/relationships/hyperlink" Target="http://msdn.microsoft.com/en-us/library/bb308966.aspx" TargetMode="External"/><Relationship Id="rId45" Type="http://schemas.openxmlformats.org/officeDocument/2006/relationships/hyperlink" Target="http://msdn.microsoft.com/en-us/library/bb308966.aspx" TargetMode="External"/><Relationship Id="rId53" Type="http://schemas.openxmlformats.org/officeDocument/2006/relationships/hyperlink" Target="http://msdn.microsoft.com/en-us/library/bb308966.aspx" TargetMode="External"/><Relationship Id="rId58" Type="http://schemas.openxmlformats.org/officeDocument/2006/relationships/hyperlink" Target="http://msdn.microsoft.com/en-us/library/bb308966.aspx" TargetMode="External"/><Relationship Id="rId66" Type="http://schemas.openxmlformats.org/officeDocument/2006/relationships/hyperlink" Target="http://msdn.microsoft.com/en-us/library/bb308966.aspx" TargetMode="External"/><Relationship Id="rId5" Type="http://schemas.openxmlformats.org/officeDocument/2006/relationships/footnotes" Target="footnotes.xml"/><Relationship Id="rId61" Type="http://schemas.openxmlformats.org/officeDocument/2006/relationships/hyperlink" Target="http://msdn.microsoft.com/en-us/library/bb308966.aspx" TargetMode="External"/><Relationship Id="rId19" Type="http://schemas.openxmlformats.org/officeDocument/2006/relationships/hyperlink" Target="http://msdn.microsoft.com/en-us/library/bb308966.aspx" TargetMode="External"/><Relationship Id="rId14" Type="http://schemas.openxmlformats.org/officeDocument/2006/relationships/hyperlink" Target="http://msdn.microsoft.com/en-us/library/bb308966.aspx" TargetMode="External"/><Relationship Id="rId22" Type="http://schemas.openxmlformats.org/officeDocument/2006/relationships/hyperlink" Target="http://msdn.microsoft.com/en-us/library/bb308966.aspx" TargetMode="External"/><Relationship Id="rId27" Type="http://schemas.openxmlformats.org/officeDocument/2006/relationships/hyperlink" Target="http://msdn.microsoft.com/en-us/library/bb308966.aspx" TargetMode="External"/><Relationship Id="rId30" Type="http://schemas.openxmlformats.org/officeDocument/2006/relationships/hyperlink" Target="http://msdn.microsoft.com/en-us/library/bb308966.aspx" TargetMode="External"/><Relationship Id="rId35" Type="http://schemas.openxmlformats.org/officeDocument/2006/relationships/hyperlink" Target="http://msdn.microsoft.com/en-us/library/bb308966.aspx" TargetMode="External"/><Relationship Id="rId43" Type="http://schemas.openxmlformats.org/officeDocument/2006/relationships/hyperlink" Target="http://msdn.microsoft.com/en-us/library/bb308966.aspx" TargetMode="External"/><Relationship Id="rId48" Type="http://schemas.openxmlformats.org/officeDocument/2006/relationships/hyperlink" Target="http://msdn.microsoft.com/en-us/library/bb308966.aspx" TargetMode="External"/><Relationship Id="rId56" Type="http://schemas.openxmlformats.org/officeDocument/2006/relationships/hyperlink" Target="http://msdn.microsoft.com/en-us/library/bb308966.aspx" TargetMode="External"/><Relationship Id="rId64" Type="http://schemas.openxmlformats.org/officeDocument/2006/relationships/hyperlink" Target="http://msdn.microsoft.com/en-us/library/bb308966.aspx" TargetMode="External"/><Relationship Id="rId69" Type="http://schemas.openxmlformats.org/officeDocument/2006/relationships/hyperlink" Target="http://msdn.microsoft.com/en-us/library/bb308966.aspx" TargetMode="External"/><Relationship Id="rId8" Type="http://schemas.openxmlformats.org/officeDocument/2006/relationships/hyperlink" Target="http://msdn.microsoft.com/en-us/library/bb308966.aspx" TargetMode="External"/><Relationship Id="rId51" Type="http://schemas.openxmlformats.org/officeDocument/2006/relationships/hyperlink" Target="http://msdn.microsoft.com/en-us/library/bb308966.aspx"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sdn.microsoft.com/en-us/library/bb308966.aspx" TargetMode="External"/><Relationship Id="rId17" Type="http://schemas.openxmlformats.org/officeDocument/2006/relationships/hyperlink" Target="http://msdn.microsoft.com/en-us/library/bb308966.aspx" TargetMode="External"/><Relationship Id="rId25" Type="http://schemas.openxmlformats.org/officeDocument/2006/relationships/hyperlink" Target="http://msdn.microsoft.com/en-us/library/bb308966.aspx" TargetMode="External"/><Relationship Id="rId33" Type="http://schemas.openxmlformats.org/officeDocument/2006/relationships/hyperlink" Target="http://msdn.microsoft.com/en-us/library/bb308966.aspx" TargetMode="External"/><Relationship Id="rId38" Type="http://schemas.openxmlformats.org/officeDocument/2006/relationships/hyperlink" Target="http://msdn.microsoft.com/en-us/library/bb308966.aspx" TargetMode="External"/><Relationship Id="rId46" Type="http://schemas.openxmlformats.org/officeDocument/2006/relationships/hyperlink" Target="http://msdn.microsoft.com/en-us/library/bb308966.aspx" TargetMode="External"/><Relationship Id="rId59" Type="http://schemas.openxmlformats.org/officeDocument/2006/relationships/hyperlink" Target="http://msdn.microsoft.com/en-us/library/bb308966.aspx" TargetMode="External"/><Relationship Id="rId67" Type="http://schemas.openxmlformats.org/officeDocument/2006/relationships/hyperlink" Target="http://msdn.microsoft.com/en-us/library/bb308966.aspx" TargetMode="External"/><Relationship Id="rId20" Type="http://schemas.openxmlformats.org/officeDocument/2006/relationships/hyperlink" Target="http://msdn.microsoft.com/en-us/library/bb308966.aspx" TargetMode="External"/><Relationship Id="rId41" Type="http://schemas.openxmlformats.org/officeDocument/2006/relationships/hyperlink" Target="http://msdn.microsoft.com/en-us/library/bb308966.aspx" TargetMode="External"/><Relationship Id="rId54" Type="http://schemas.openxmlformats.org/officeDocument/2006/relationships/hyperlink" Target="http://msdn.microsoft.com/en-us/library/bb308966.aspx" TargetMode="External"/><Relationship Id="rId62" Type="http://schemas.openxmlformats.org/officeDocument/2006/relationships/hyperlink" Target="http://msdn.microsoft.com/en-us/library/bb308966.aspx" TargetMode="External"/><Relationship Id="rId70" Type="http://schemas.openxmlformats.org/officeDocument/2006/relationships/hyperlink" Target="http://msdn.microsoft.com/en-us/library/bb308966.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308966.aspx" TargetMode="External"/><Relationship Id="rId23" Type="http://schemas.openxmlformats.org/officeDocument/2006/relationships/hyperlink" Target="http://msdn.microsoft.com/en-us/library/bb308966.aspx" TargetMode="External"/><Relationship Id="rId28" Type="http://schemas.openxmlformats.org/officeDocument/2006/relationships/hyperlink" Target="http://msdn.microsoft.com/en-us/library/bb308966.aspx" TargetMode="External"/><Relationship Id="rId36" Type="http://schemas.openxmlformats.org/officeDocument/2006/relationships/hyperlink" Target="http://msdn.microsoft.com/en-us/library/bb308966.aspx" TargetMode="External"/><Relationship Id="rId49" Type="http://schemas.openxmlformats.org/officeDocument/2006/relationships/hyperlink" Target="http://msdn.microsoft.com/vcsharp/aa336809.aspx" TargetMode="External"/><Relationship Id="rId57" Type="http://schemas.openxmlformats.org/officeDocument/2006/relationships/hyperlink" Target="http://msdn.microsoft.com/en-us/library/bb308966.aspx" TargetMode="External"/><Relationship Id="rId10" Type="http://schemas.openxmlformats.org/officeDocument/2006/relationships/hyperlink" Target="http://msdn.microsoft.com/en-us/library/bb308966.aspx" TargetMode="External"/><Relationship Id="rId31" Type="http://schemas.openxmlformats.org/officeDocument/2006/relationships/hyperlink" Target="http://msdn.microsoft.com/en-us/library/bb308966.aspx" TargetMode="External"/><Relationship Id="rId44" Type="http://schemas.openxmlformats.org/officeDocument/2006/relationships/hyperlink" Target="http://msdn.microsoft.com/en-us/library/bb308966.aspx" TargetMode="External"/><Relationship Id="rId52" Type="http://schemas.openxmlformats.org/officeDocument/2006/relationships/hyperlink" Target="http://msdn.microsoft.com/en-us/library/bb308966.aspx" TargetMode="External"/><Relationship Id="rId60" Type="http://schemas.openxmlformats.org/officeDocument/2006/relationships/hyperlink" Target="http://msdn.microsoft.com/en-us/library/bb308966.aspx" TargetMode="External"/><Relationship Id="rId65" Type="http://schemas.openxmlformats.org/officeDocument/2006/relationships/hyperlink" Target="http://msdn.microsoft.com/en-us/library/bb308966.aspx"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bb308966.aspx" TargetMode="External"/><Relationship Id="rId13" Type="http://schemas.openxmlformats.org/officeDocument/2006/relationships/hyperlink" Target="http://msdn.microsoft.com/en-us/library/bb308966.aspx" TargetMode="External"/><Relationship Id="rId18" Type="http://schemas.openxmlformats.org/officeDocument/2006/relationships/hyperlink" Target="http://msdn.microsoft.com/en-us/library/bb308966.aspx" TargetMode="External"/><Relationship Id="rId39" Type="http://schemas.openxmlformats.org/officeDocument/2006/relationships/hyperlink" Target="http://msdn.microsoft.com/en-us/library/bb308966.aspx" TargetMode="External"/><Relationship Id="rId34" Type="http://schemas.openxmlformats.org/officeDocument/2006/relationships/hyperlink" Target="http://msdn.microsoft.com/en-us/library/bb308966.aspx" TargetMode="External"/><Relationship Id="rId50" Type="http://schemas.openxmlformats.org/officeDocument/2006/relationships/hyperlink" Target="http://msdn.microsoft.com/en-us/library/bb308966.aspx" TargetMode="External"/><Relationship Id="rId55" Type="http://schemas.openxmlformats.org/officeDocument/2006/relationships/hyperlink" Target="http://msdn.microsoft.com/en-us/library/bb308966.aspx" TargetMode="External"/><Relationship Id="rId7" Type="http://schemas.openxmlformats.org/officeDocument/2006/relationships/hyperlink" Target="http://msdn.microsoft.com/en-us/library/bb308966.aspx" TargetMode="Externa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12837</Words>
  <Characters>73175</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85841</CharactersWithSpaces>
  <SharedDoc>false</SharedDoc>
  <HLinks>
    <vt:vector size="1152" baseType="variant">
      <vt:variant>
        <vt:i4>6422647</vt:i4>
      </vt:variant>
      <vt:variant>
        <vt:i4>573</vt:i4>
      </vt:variant>
      <vt:variant>
        <vt:i4>0</vt:i4>
      </vt:variant>
      <vt:variant>
        <vt:i4>5</vt:i4>
      </vt:variant>
      <vt:variant>
        <vt:lpwstr>javascript:CopyCode('ctl00_MTCS_main_ctl129_code');</vt:lpwstr>
      </vt:variant>
      <vt:variant>
        <vt:lpwstr/>
      </vt:variant>
      <vt:variant>
        <vt:i4>6422646</vt:i4>
      </vt:variant>
      <vt:variant>
        <vt:i4>570</vt:i4>
      </vt:variant>
      <vt:variant>
        <vt:i4>0</vt:i4>
      </vt:variant>
      <vt:variant>
        <vt:i4>5</vt:i4>
      </vt:variant>
      <vt:variant>
        <vt:lpwstr>javascript:CopyCode('ctl00_MTCS_main_ctl128_code');</vt:lpwstr>
      </vt:variant>
      <vt:variant>
        <vt:lpwstr/>
      </vt:variant>
      <vt:variant>
        <vt:i4>6422649</vt:i4>
      </vt:variant>
      <vt:variant>
        <vt:i4>567</vt:i4>
      </vt:variant>
      <vt:variant>
        <vt:i4>0</vt:i4>
      </vt:variant>
      <vt:variant>
        <vt:i4>5</vt:i4>
      </vt:variant>
      <vt:variant>
        <vt:lpwstr>javascript:CopyCode('ctl00_MTCS_main_ctl127_code');</vt:lpwstr>
      </vt:variant>
      <vt:variant>
        <vt:lpwstr/>
      </vt:variant>
      <vt:variant>
        <vt:i4>6422648</vt:i4>
      </vt:variant>
      <vt:variant>
        <vt:i4>564</vt:i4>
      </vt:variant>
      <vt:variant>
        <vt:i4>0</vt:i4>
      </vt:variant>
      <vt:variant>
        <vt:i4>5</vt:i4>
      </vt:variant>
      <vt:variant>
        <vt:lpwstr>javascript:CopyCode('ctl00_MTCS_main_ctl126_code');</vt:lpwstr>
      </vt:variant>
      <vt:variant>
        <vt:lpwstr/>
      </vt:variant>
      <vt:variant>
        <vt:i4>6422651</vt:i4>
      </vt:variant>
      <vt:variant>
        <vt:i4>561</vt:i4>
      </vt:variant>
      <vt:variant>
        <vt:i4>0</vt:i4>
      </vt:variant>
      <vt:variant>
        <vt:i4>5</vt:i4>
      </vt:variant>
      <vt:variant>
        <vt:lpwstr>javascript:CopyCode('ctl00_MTCS_main_ctl125_code');</vt:lpwstr>
      </vt:variant>
      <vt:variant>
        <vt:lpwstr/>
      </vt:variant>
      <vt:variant>
        <vt:i4>6422650</vt:i4>
      </vt:variant>
      <vt:variant>
        <vt:i4>558</vt:i4>
      </vt:variant>
      <vt:variant>
        <vt:i4>0</vt:i4>
      </vt:variant>
      <vt:variant>
        <vt:i4>5</vt:i4>
      </vt:variant>
      <vt:variant>
        <vt:lpwstr>javascript:CopyCode('ctl00_MTCS_main_ctl124_code');</vt:lpwstr>
      </vt:variant>
      <vt:variant>
        <vt:lpwstr/>
      </vt:variant>
      <vt:variant>
        <vt:i4>6422653</vt:i4>
      </vt:variant>
      <vt:variant>
        <vt:i4>555</vt:i4>
      </vt:variant>
      <vt:variant>
        <vt:i4>0</vt:i4>
      </vt:variant>
      <vt:variant>
        <vt:i4>5</vt:i4>
      </vt:variant>
      <vt:variant>
        <vt:lpwstr>javascript:CopyCode('ctl00_MTCS_main_ctl123_code');</vt:lpwstr>
      </vt:variant>
      <vt:variant>
        <vt:lpwstr/>
      </vt:variant>
      <vt:variant>
        <vt:i4>6422652</vt:i4>
      </vt:variant>
      <vt:variant>
        <vt:i4>552</vt:i4>
      </vt:variant>
      <vt:variant>
        <vt:i4>0</vt:i4>
      </vt:variant>
      <vt:variant>
        <vt:i4>5</vt:i4>
      </vt:variant>
      <vt:variant>
        <vt:lpwstr>javascript:CopyCode('ctl00_MTCS_main_ctl122_code');</vt:lpwstr>
      </vt:variant>
      <vt:variant>
        <vt:lpwstr/>
      </vt:variant>
      <vt:variant>
        <vt:i4>6422655</vt:i4>
      </vt:variant>
      <vt:variant>
        <vt:i4>549</vt:i4>
      </vt:variant>
      <vt:variant>
        <vt:i4>0</vt:i4>
      </vt:variant>
      <vt:variant>
        <vt:i4>5</vt:i4>
      </vt:variant>
      <vt:variant>
        <vt:lpwstr>javascript:CopyCode('ctl00_MTCS_main_ctl121_code');</vt:lpwstr>
      </vt:variant>
      <vt:variant>
        <vt:lpwstr/>
      </vt:variant>
      <vt:variant>
        <vt:i4>6422654</vt:i4>
      </vt:variant>
      <vt:variant>
        <vt:i4>546</vt:i4>
      </vt:variant>
      <vt:variant>
        <vt:i4>0</vt:i4>
      </vt:variant>
      <vt:variant>
        <vt:i4>5</vt:i4>
      </vt:variant>
      <vt:variant>
        <vt:lpwstr>javascript:CopyCode('ctl00_MTCS_main_ctl120_code');</vt:lpwstr>
      </vt:variant>
      <vt:variant>
        <vt:lpwstr/>
      </vt:variant>
      <vt:variant>
        <vt:i4>6357111</vt:i4>
      </vt:variant>
      <vt:variant>
        <vt:i4>543</vt:i4>
      </vt:variant>
      <vt:variant>
        <vt:i4>0</vt:i4>
      </vt:variant>
      <vt:variant>
        <vt:i4>5</vt:i4>
      </vt:variant>
      <vt:variant>
        <vt:lpwstr>javascript:CopyCode('ctl00_MTCS_main_ctl119_code');</vt:lpwstr>
      </vt:variant>
      <vt:variant>
        <vt:lpwstr/>
      </vt:variant>
      <vt:variant>
        <vt:i4>6357110</vt:i4>
      </vt:variant>
      <vt:variant>
        <vt:i4>540</vt:i4>
      </vt:variant>
      <vt:variant>
        <vt:i4>0</vt:i4>
      </vt:variant>
      <vt:variant>
        <vt:i4>5</vt:i4>
      </vt:variant>
      <vt:variant>
        <vt:lpwstr>javascript:CopyCode('ctl00_MTCS_main_ctl118_code');</vt:lpwstr>
      </vt:variant>
      <vt:variant>
        <vt:lpwstr/>
      </vt:variant>
      <vt:variant>
        <vt:i4>6357113</vt:i4>
      </vt:variant>
      <vt:variant>
        <vt:i4>537</vt:i4>
      </vt:variant>
      <vt:variant>
        <vt:i4>0</vt:i4>
      </vt:variant>
      <vt:variant>
        <vt:i4>5</vt:i4>
      </vt:variant>
      <vt:variant>
        <vt:lpwstr>javascript:CopyCode('ctl00_MTCS_main_ctl117_code');</vt:lpwstr>
      </vt:variant>
      <vt:variant>
        <vt:lpwstr/>
      </vt:variant>
      <vt:variant>
        <vt:i4>6357112</vt:i4>
      </vt:variant>
      <vt:variant>
        <vt:i4>534</vt:i4>
      </vt:variant>
      <vt:variant>
        <vt:i4>0</vt:i4>
      </vt:variant>
      <vt:variant>
        <vt:i4>5</vt:i4>
      </vt:variant>
      <vt:variant>
        <vt:lpwstr>javascript:CopyCode('ctl00_MTCS_main_ctl116_code');</vt:lpwstr>
      </vt:variant>
      <vt:variant>
        <vt:lpwstr/>
      </vt:variant>
      <vt:variant>
        <vt:i4>6357115</vt:i4>
      </vt:variant>
      <vt:variant>
        <vt:i4>531</vt:i4>
      </vt:variant>
      <vt:variant>
        <vt:i4>0</vt:i4>
      </vt:variant>
      <vt:variant>
        <vt:i4>5</vt:i4>
      </vt:variant>
      <vt:variant>
        <vt:lpwstr>javascript:CopyCode('ctl00_MTCS_main_ctl115_code');</vt:lpwstr>
      </vt:variant>
      <vt:variant>
        <vt:lpwstr/>
      </vt:variant>
      <vt:variant>
        <vt:i4>6357114</vt:i4>
      </vt:variant>
      <vt:variant>
        <vt:i4>528</vt:i4>
      </vt:variant>
      <vt:variant>
        <vt:i4>0</vt:i4>
      </vt:variant>
      <vt:variant>
        <vt:i4>5</vt:i4>
      </vt:variant>
      <vt:variant>
        <vt:lpwstr>javascript:CopyCode('ctl00_MTCS_main_ctl114_code');</vt:lpwstr>
      </vt:variant>
      <vt:variant>
        <vt:lpwstr/>
      </vt:variant>
      <vt:variant>
        <vt:i4>6357117</vt:i4>
      </vt:variant>
      <vt:variant>
        <vt:i4>525</vt:i4>
      </vt:variant>
      <vt:variant>
        <vt:i4>0</vt:i4>
      </vt:variant>
      <vt:variant>
        <vt:i4>5</vt:i4>
      </vt:variant>
      <vt:variant>
        <vt:lpwstr>javascript:CopyCode('ctl00_MTCS_main_ctl113_code');</vt:lpwstr>
      </vt:variant>
      <vt:variant>
        <vt:lpwstr/>
      </vt:variant>
      <vt:variant>
        <vt:i4>6357116</vt:i4>
      </vt:variant>
      <vt:variant>
        <vt:i4>522</vt:i4>
      </vt:variant>
      <vt:variant>
        <vt:i4>0</vt:i4>
      </vt:variant>
      <vt:variant>
        <vt:i4>5</vt:i4>
      </vt:variant>
      <vt:variant>
        <vt:lpwstr>javascript:CopyCode('ctl00_MTCS_main_ctl112_code');</vt:lpwstr>
      </vt:variant>
      <vt:variant>
        <vt:lpwstr/>
      </vt:variant>
      <vt:variant>
        <vt:i4>6357119</vt:i4>
      </vt:variant>
      <vt:variant>
        <vt:i4>519</vt:i4>
      </vt:variant>
      <vt:variant>
        <vt:i4>0</vt:i4>
      </vt:variant>
      <vt:variant>
        <vt:i4>5</vt:i4>
      </vt:variant>
      <vt:variant>
        <vt:lpwstr>javascript:CopyCode('ctl00_MTCS_main_ctl111_code');</vt:lpwstr>
      </vt:variant>
      <vt:variant>
        <vt:lpwstr/>
      </vt:variant>
      <vt:variant>
        <vt:i4>6357118</vt:i4>
      </vt:variant>
      <vt:variant>
        <vt:i4>516</vt:i4>
      </vt:variant>
      <vt:variant>
        <vt:i4>0</vt:i4>
      </vt:variant>
      <vt:variant>
        <vt:i4>5</vt:i4>
      </vt:variant>
      <vt:variant>
        <vt:lpwstr>javascript:CopyCode('ctl00_MTCS_main_ctl110_code');</vt:lpwstr>
      </vt:variant>
      <vt:variant>
        <vt:lpwstr/>
      </vt:variant>
      <vt:variant>
        <vt:i4>6291575</vt:i4>
      </vt:variant>
      <vt:variant>
        <vt:i4>513</vt:i4>
      </vt:variant>
      <vt:variant>
        <vt:i4>0</vt:i4>
      </vt:variant>
      <vt:variant>
        <vt:i4>5</vt:i4>
      </vt:variant>
      <vt:variant>
        <vt:lpwstr>javascript:CopyCode('ctl00_MTCS_main_ctl109_code');</vt:lpwstr>
      </vt:variant>
      <vt:variant>
        <vt:lpwstr/>
      </vt:variant>
      <vt:variant>
        <vt:i4>6291574</vt:i4>
      </vt:variant>
      <vt:variant>
        <vt:i4>510</vt:i4>
      </vt:variant>
      <vt:variant>
        <vt:i4>0</vt:i4>
      </vt:variant>
      <vt:variant>
        <vt:i4>5</vt:i4>
      </vt:variant>
      <vt:variant>
        <vt:lpwstr>javascript:CopyCode('ctl00_MTCS_main_ctl108_code');</vt:lpwstr>
      </vt:variant>
      <vt:variant>
        <vt:lpwstr/>
      </vt:variant>
      <vt:variant>
        <vt:i4>6291577</vt:i4>
      </vt:variant>
      <vt:variant>
        <vt:i4>507</vt:i4>
      </vt:variant>
      <vt:variant>
        <vt:i4>0</vt:i4>
      </vt:variant>
      <vt:variant>
        <vt:i4>5</vt:i4>
      </vt:variant>
      <vt:variant>
        <vt:lpwstr>javascript:CopyCode('ctl00_MTCS_main_ctl107_code');</vt:lpwstr>
      </vt:variant>
      <vt:variant>
        <vt:lpwstr/>
      </vt:variant>
      <vt:variant>
        <vt:i4>6291576</vt:i4>
      </vt:variant>
      <vt:variant>
        <vt:i4>504</vt:i4>
      </vt:variant>
      <vt:variant>
        <vt:i4>0</vt:i4>
      </vt:variant>
      <vt:variant>
        <vt:i4>5</vt:i4>
      </vt:variant>
      <vt:variant>
        <vt:lpwstr>javascript:CopyCode('ctl00_MTCS_main_ctl106_code');</vt:lpwstr>
      </vt:variant>
      <vt:variant>
        <vt:lpwstr/>
      </vt:variant>
      <vt:variant>
        <vt:i4>6291579</vt:i4>
      </vt:variant>
      <vt:variant>
        <vt:i4>501</vt:i4>
      </vt:variant>
      <vt:variant>
        <vt:i4>0</vt:i4>
      </vt:variant>
      <vt:variant>
        <vt:i4>5</vt:i4>
      </vt:variant>
      <vt:variant>
        <vt:lpwstr>javascript:CopyCode('ctl00_MTCS_main_ctl105_code');</vt:lpwstr>
      </vt:variant>
      <vt:variant>
        <vt:lpwstr/>
      </vt:variant>
      <vt:variant>
        <vt:i4>6291578</vt:i4>
      </vt:variant>
      <vt:variant>
        <vt:i4>498</vt:i4>
      </vt:variant>
      <vt:variant>
        <vt:i4>0</vt:i4>
      </vt:variant>
      <vt:variant>
        <vt:i4>5</vt:i4>
      </vt:variant>
      <vt:variant>
        <vt:lpwstr>javascript:CopyCode('ctl00_MTCS_main_ctl104_code');</vt:lpwstr>
      </vt:variant>
      <vt:variant>
        <vt:lpwstr/>
      </vt:variant>
      <vt:variant>
        <vt:i4>6291581</vt:i4>
      </vt:variant>
      <vt:variant>
        <vt:i4>495</vt:i4>
      </vt:variant>
      <vt:variant>
        <vt:i4>0</vt:i4>
      </vt:variant>
      <vt:variant>
        <vt:i4>5</vt:i4>
      </vt:variant>
      <vt:variant>
        <vt:lpwstr>javascript:CopyCode('ctl00_MTCS_main_ctl103_code');</vt:lpwstr>
      </vt:variant>
      <vt:variant>
        <vt:lpwstr/>
      </vt:variant>
      <vt:variant>
        <vt:i4>6291580</vt:i4>
      </vt:variant>
      <vt:variant>
        <vt:i4>492</vt:i4>
      </vt:variant>
      <vt:variant>
        <vt:i4>0</vt:i4>
      </vt:variant>
      <vt:variant>
        <vt:i4>5</vt:i4>
      </vt:variant>
      <vt:variant>
        <vt:lpwstr>javascript:CopyCode('ctl00_MTCS_main_ctl102_code');</vt:lpwstr>
      </vt:variant>
      <vt:variant>
        <vt:lpwstr/>
      </vt:variant>
      <vt:variant>
        <vt:i4>6291583</vt:i4>
      </vt:variant>
      <vt:variant>
        <vt:i4>489</vt:i4>
      </vt:variant>
      <vt:variant>
        <vt:i4>0</vt:i4>
      </vt:variant>
      <vt:variant>
        <vt:i4>5</vt:i4>
      </vt:variant>
      <vt:variant>
        <vt:lpwstr>javascript:CopyCode('ctl00_MTCS_main_ctl101_code');</vt:lpwstr>
      </vt:variant>
      <vt:variant>
        <vt:lpwstr/>
      </vt:variant>
      <vt:variant>
        <vt:i4>6291582</vt:i4>
      </vt:variant>
      <vt:variant>
        <vt:i4>486</vt:i4>
      </vt:variant>
      <vt:variant>
        <vt:i4>0</vt:i4>
      </vt:variant>
      <vt:variant>
        <vt:i4>5</vt:i4>
      </vt:variant>
      <vt:variant>
        <vt:lpwstr>javascript:CopyCode('ctl00_MTCS_main_ctl100_code');</vt:lpwstr>
      </vt:variant>
      <vt:variant>
        <vt:lpwstr/>
      </vt:variant>
      <vt:variant>
        <vt:i4>917530</vt:i4>
      </vt:variant>
      <vt:variant>
        <vt:i4>483</vt:i4>
      </vt:variant>
      <vt:variant>
        <vt:i4>0</vt:i4>
      </vt:variant>
      <vt:variant>
        <vt:i4>5</vt:i4>
      </vt:variant>
      <vt:variant>
        <vt:lpwstr>javascript:CopyCode('ctl00_MTCS_main_ctl99_code');</vt:lpwstr>
      </vt:variant>
      <vt:variant>
        <vt:lpwstr/>
      </vt:variant>
      <vt:variant>
        <vt:i4>983066</vt:i4>
      </vt:variant>
      <vt:variant>
        <vt:i4>480</vt:i4>
      </vt:variant>
      <vt:variant>
        <vt:i4>0</vt:i4>
      </vt:variant>
      <vt:variant>
        <vt:i4>5</vt:i4>
      </vt:variant>
      <vt:variant>
        <vt:lpwstr>javascript:CopyCode('ctl00_MTCS_main_ctl98_code');</vt:lpwstr>
      </vt:variant>
      <vt:variant>
        <vt:lpwstr/>
      </vt:variant>
      <vt:variant>
        <vt:i4>26</vt:i4>
      </vt:variant>
      <vt:variant>
        <vt:i4>477</vt:i4>
      </vt:variant>
      <vt:variant>
        <vt:i4>0</vt:i4>
      </vt:variant>
      <vt:variant>
        <vt:i4>5</vt:i4>
      </vt:variant>
      <vt:variant>
        <vt:lpwstr>javascript:CopyCode('ctl00_MTCS_main_ctl97_code');</vt:lpwstr>
      </vt:variant>
      <vt:variant>
        <vt:lpwstr/>
      </vt:variant>
      <vt:variant>
        <vt:i4>65562</vt:i4>
      </vt:variant>
      <vt:variant>
        <vt:i4>474</vt:i4>
      </vt:variant>
      <vt:variant>
        <vt:i4>0</vt:i4>
      </vt:variant>
      <vt:variant>
        <vt:i4>5</vt:i4>
      </vt:variant>
      <vt:variant>
        <vt:lpwstr>javascript:CopyCode('ctl00_MTCS_main_ctl96_code');</vt:lpwstr>
      </vt:variant>
      <vt:variant>
        <vt:lpwstr/>
      </vt:variant>
      <vt:variant>
        <vt:i4>131098</vt:i4>
      </vt:variant>
      <vt:variant>
        <vt:i4>471</vt:i4>
      </vt:variant>
      <vt:variant>
        <vt:i4>0</vt:i4>
      </vt:variant>
      <vt:variant>
        <vt:i4>5</vt:i4>
      </vt:variant>
      <vt:variant>
        <vt:lpwstr>javascript:CopyCode('ctl00_MTCS_main_ctl95_code');</vt:lpwstr>
      </vt:variant>
      <vt:variant>
        <vt:lpwstr/>
      </vt:variant>
      <vt:variant>
        <vt:i4>196634</vt:i4>
      </vt:variant>
      <vt:variant>
        <vt:i4>468</vt:i4>
      </vt:variant>
      <vt:variant>
        <vt:i4>0</vt:i4>
      </vt:variant>
      <vt:variant>
        <vt:i4>5</vt:i4>
      </vt:variant>
      <vt:variant>
        <vt:lpwstr>javascript:CopyCode('ctl00_MTCS_main_ctl94_code');</vt:lpwstr>
      </vt:variant>
      <vt:variant>
        <vt:lpwstr/>
      </vt:variant>
      <vt:variant>
        <vt:i4>262170</vt:i4>
      </vt:variant>
      <vt:variant>
        <vt:i4>465</vt:i4>
      </vt:variant>
      <vt:variant>
        <vt:i4>0</vt:i4>
      </vt:variant>
      <vt:variant>
        <vt:i4>5</vt:i4>
      </vt:variant>
      <vt:variant>
        <vt:lpwstr>javascript:CopyCode('ctl00_MTCS_main_ctl93_code');</vt:lpwstr>
      </vt:variant>
      <vt:variant>
        <vt:lpwstr/>
      </vt:variant>
      <vt:variant>
        <vt:i4>327706</vt:i4>
      </vt:variant>
      <vt:variant>
        <vt:i4>462</vt:i4>
      </vt:variant>
      <vt:variant>
        <vt:i4>0</vt:i4>
      </vt:variant>
      <vt:variant>
        <vt:i4>5</vt:i4>
      </vt:variant>
      <vt:variant>
        <vt:lpwstr>javascript:CopyCode('ctl00_MTCS_main_ctl92_code');</vt:lpwstr>
      </vt:variant>
      <vt:variant>
        <vt:lpwstr/>
      </vt:variant>
      <vt:variant>
        <vt:i4>393242</vt:i4>
      </vt:variant>
      <vt:variant>
        <vt:i4>459</vt:i4>
      </vt:variant>
      <vt:variant>
        <vt:i4>0</vt:i4>
      </vt:variant>
      <vt:variant>
        <vt:i4>5</vt:i4>
      </vt:variant>
      <vt:variant>
        <vt:lpwstr>javascript:CopyCode('ctl00_MTCS_main_ctl91_code');</vt:lpwstr>
      </vt:variant>
      <vt:variant>
        <vt:lpwstr/>
      </vt:variant>
      <vt:variant>
        <vt:i4>458778</vt:i4>
      </vt:variant>
      <vt:variant>
        <vt:i4>456</vt:i4>
      </vt:variant>
      <vt:variant>
        <vt:i4>0</vt:i4>
      </vt:variant>
      <vt:variant>
        <vt:i4>5</vt:i4>
      </vt:variant>
      <vt:variant>
        <vt:lpwstr>javascript:CopyCode('ctl00_MTCS_main_ctl90_code');</vt:lpwstr>
      </vt:variant>
      <vt:variant>
        <vt:lpwstr/>
      </vt:variant>
      <vt:variant>
        <vt:i4>917531</vt:i4>
      </vt:variant>
      <vt:variant>
        <vt:i4>453</vt:i4>
      </vt:variant>
      <vt:variant>
        <vt:i4>0</vt:i4>
      </vt:variant>
      <vt:variant>
        <vt:i4>5</vt:i4>
      </vt:variant>
      <vt:variant>
        <vt:lpwstr>javascript:CopyCode('ctl00_MTCS_main_ctl89_code');</vt:lpwstr>
      </vt:variant>
      <vt:variant>
        <vt:lpwstr/>
      </vt:variant>
      <vt:variant>
        <vt:i4>983067</vt:i4>
      </vt:variant>
      <vt:variant>
        <vt:i4>450</vt:i4>
      </vt:variant>
      <vt:variant>
        <vt:i4>0</vt:i4>
      </vt:variant>
      <vt:variant>
        <vt:i4>5</vt:i4>
      </vt:variant>
      <vt:variant>
        <vt:lpwstr>javascript:CopyCode('ctl00_MTCS_main_ctl88_code');</vt:lpwstr>
      </vt:variant>
      <vt:variant>
        <vt:lpwstr/>
      </vt:variant>
      <vt:variant>
        <vt:i4>27</vt:i4>
      </vt:variant>
      <vt:variant>
        <vt:i4>447</vt:i4>
      </vt:variant>
      <vt:variant>
        <vt:i4>0</vt:i4>
      </vt:variant>
      <vt:variant>
        <vt:i4>5</vt:i4>
      </vt:variant>
      <vt:variant>
        <vt:lpwstr>javascript:CopyCode('ctl00_MTCS_main_ctl87_code');</vt:lpwstr>
      </vt:variant>
      <vt:variant>
        <vt:lpwstr/>
      </vt:variant>
      <vt:variant>
        <vt:i4>65563</vt:i4>
      </vt:variant>
      <vt:variant>
        <vt:i4>444</vt:i4>
      </vt:variant>
      <vt:variant>
        <vt:i4>0</vt:i4>
      </vt:variant>
      <vt:variant>
        <vt:i4>5</vt:i4>
      </vt:variant>
      <vt:variant>
        <vt:lpwstr>javascript:CopyCode('ctl00_MTCS_main_ctl86_code');</vt:lpwstr>
      </vt:variant>
      <vt:variant>
        <vt:lpwstr/>
      </vt:variant>
      <vt:variant>
        <vt:i4>131099</vt:i4>
      </vt:variant>
      <vt:variant>
        <vt:i4>441</vt:i4>
      </vt:variant>
      <vt:variant>
        <vt:i4>0</vt:i4>
      </vt:variant>
      <vt:variant>
        <vt:i4>5</vt:i4>
      </vt:variant>
      <vt:variant>
        <vt:lpwstr>javascript:CopyCode('ctl00_MTCS_main_ctl85_code');</vt:lpwstr>
      </vt:variant>
      <vt:variant>
        <vt:lpwstr/>
      </vt:variant>
      <vt:variant>
        <vt:i4>196635</vt:i4>
      </vt:variant>
      <vt:variant>
        <vt:i4>438</vt:i4>
      </vt:variant>
      <vt:variant>
        <vt:i4>0</vt:i4>
      </vt:variant>
      <vt:variant>
        <vt:i4>5</vt:i4>
      </vt:variant>
      <vt:variant>
        <vt:lpwstr>javascript:CopyCode('ctl00_MTCS_main_ctl84_code');</vt:lpwstr>
      </vt:variant>
      <vt:variant>
        <vt:lpwstr/>
      </vt:variant>
      <vt:variant>
        <vt:i4>262171</vt:i4>
      </vt:variant>
      <vt:variant>
        <vt:i4>435</vt:i4>
      </vt:variant>
      <vt:variant>
        <vt:i4>0</vt:i4>
      </vt:variant>
      <vt:variant>
        <vt:i4>5</vt:i4>
      </vt:variant>
      <vt:variant>
        <vt:lpwstr>javascript:CopyCode('ctl00_MTCS_main_ctl83_code');</vt:lpwstr>
      </vt:variant>
      <vt:variant>
        <vt:lpwstr/>
      </vt:variant>
      <vt:variant>
        <vt:i4>327707</vt:i4>
      </vt:variant>
      <vt:variant>
        <vt:i4>432</vt:i4>
      </vt:variant>
      <vt:variant>
        <vt:i4>0</vt:i4>
      </vt:variant>
      <vt:variant>
        <vt:i4>5</vt:i4>
      </vt:variant>
      <vt:variant>
        <vt:lpwstr>javascript:CopyCode('ctl00_MTCS_main_ctl82_code');</vt:lpwstr>
      </vt:variant>
      <vt:variant>
        <vt:lpwstr/>
      </vt:variant>
      <vt:variant>
        <vt:i4>393243</vt:i4>
      </vt:variant>
      <vt:variant>
        <vt:i4>429</vt:i4>
      </vt:variant>
      <vt:variant>
        <vt:i4>0</vt:i4>
      </vt:variant>
      <vt:variant>
        <vt:i4>5</vt:i4>
      </vt:variant>
      <vt:variant>
        <vt:lpwstr>javascript:CopyCode('ctl00_MTCS_main_ctl81_code');</vt:lpwstr>
      </vt:variant>
      <vt:variant>
        <vt:lpwstr/>
      </vt:variant>
      <vt:variant>
        <vt:i4>458779</vt:i4>
      </vt:variant>
      <vt:variant>
        <vt:i4>426</vt:i4>
      </vt:variant>
      <vt:variant>
        <vt:i4>0</vt:i4>
      </vt:variant>
      <vt:variant>
        <vt:i4>5</vt:i4>
      </vt:variant>
      <vt:variant>
        <vt:lpwstr>javascript:CopyCode('ctl00_MTCS_main_ctl80_code');</vt:lpwstr>
      </vt:variant>
      <vt:variant>
        <vt:lpwstr/>
      </vt:variant>
      <vt:variant>
        <vt:i4>917524</vt:i4>
      </vt:variant>
      <vt:variant>
        <vt:i4>423</vt:i4>
      </vt:variant>
      <vt:variant>
        <vt:i4>0</vt:i4>
      </vt:variant>
      <vt:variant>
        <vt:i4>5</vt:i4>
      </vt:variant>
      <vt:variant>
        <vt:lpwstr>javascript:CopyCode('ctl00_MTCS_main_ctl79_code');</vt:lpwstr>
      </vt:variant>
      <vt:variant>
        <vt:lpwstr/>
      </vt:variant>
      <vt:variant>
        <vt:i4>983060</vt:i4>
      </vt:variant>
      <vt:variant>
        <vt:i4>420</vt:i4>
      </vt:variant>
      <vt:variant>
        <vt:i4>0</vt:i4>
      </vt:variant>
      <vt:variant>
        <vt:i4>5</vt:i4>
      </vt:variant>
      <vt:variant>
        <vt:lpwstr>javascript:CopyCode('ctl00_MTCS_main_ctl78_code');</vt:lpwstr>
      </vt:variant>
      <vt:variant>
        <vt:lpwstr/>
      </vt:variant>
      <vt:variant>
        <vt:i4>20</vt:i4>
      </vt:variant>
      <vt:variant>
        <vt:i4>417</vt:i4>
      </vt:variant>
      <vt:variant>
        <vt:i4>0</vt:i4>
      </vt:variant>
      <vt:variant>
        <vt:i4>5</vt:i4>
      </vt:variant>
      <vt:variant>
        <vt:lpwstr>javascript:CopyCode('ctl00_MTCS_main_ctl77_code');</vt:lpwstr>
      </vt:variant>
      <vt:variant>
        <vt:lpwstr/>
      </vt:variant>
      <vt:variant>
        <vt:i4>65556</vt:i4>
      </vt:variant>
      <vt:variant>
        <vt:i4>414</vt:i4>
      </vt:variant>
      <vt:variant>
        <vt:i4>0</vt:i4>
      </vt:variant>
      <vt:variant>
        <vt:i4>5</vt:i4>
      </vt:variant>
      <vt:variant>
        <vt:lpwstr>javascript:CopyCode('ctl00_MTCS_main_ctl76_code');</vt:lpwstr>
      </vt:variant>
      <vt:variant>
        <vt:lpwstr/>
      </vt:variant>
      <vt:variant>
        <vt:i4>131092</vt:i4>
      </vt:variant>
      <vt:variant>
        <vt:i4>411</vt:i4>
      </vt:variant>
      <vt:variant>
        <vt:i4>0</vt:i4>
      </vt:variant>
      <vt:variant>
        <vt:i4>5</vt:i4>
      </vt:variant>
      <vt:variant>
        <vt:lpwstr>javascript:CopyCode('ctl00_MTCS_main_ctl75_code');</vt:lpwstr>
      </vt:variant>
      <vt:variant>
        <vt:lpwstr/>
      </vt:variant>
      <vt:variant>
        <vt:i4>196628</vt:i4>
      </vt:variant>
      <vt:variant>
        <vt:i4>408</vt:i4>
      </vt:variant>
      <vt:variant>
        <vt:i4>0</vt:i4>
      </vt:variant>
      <vt:variant>
        <vt:i4>5</vt:i4>
      </vt:variant>
      <vt:variant>
        <vt:lpwstr>javascript:CopyCode('ctl00_MTCS_main_ctl74_code');</vt:lpwstr>
      </vt:variant>
      <vt:variant>
        <vt:lpwstr/>
      </vt:variant>
      <vt:variant>
        <vt:i4>262164</vt:i4>
      </vt:variant>
      <vt:variant>
        <vt:i4>405</vt:i4>
      </vt:variant>
      <vt:variant>
        <vt:i4>0</vt:i4>
      </vt:variant>
      <vt:variant>
        <vt:i4>5</vt:i4>
      </vt:variant>
      <vt:variant>
        <vt:lpwstr>javascript:CopyCode('ctl00_MTCS_main_ctl73_code');</vt:lpwstr>
      </vt:variant>
      <vt:variant>
        <vt:lpwstr/>
      </vt:variant>
      <vt:variant>
        <vt:i4>327700</vt:i4>
      </vt:variant>
      <vt:variant>
        <vt:i4>402</vt:i4>
      </vt:variant>
      <vt:variant>
        <vt:i4>0</vt:i4>
      </vt:variant>
      <vt:variant>
        <vt:i4>5</vt:i4>
      </vt:variant>
      <vt:variant>
        <vt:lpwstr>javascript:CopyCode('ctl00_MTCS_main_ctl72_code');</vt:lpwstr>
      </vt:variant>
      <vt:variant>
        <vt:lpwstr/>
      </vt:variant>
      <vt:variant>
        <vt:i4>393236</vt:i4>
      </vt:variant>
      <vt:variant>
        <vt:i4>399</vt:i4>
      </vt:variant>
      <vt:variant>
        <vt:i4>0</vt:i4>
      </vt:variant>
      <vt:variant>
        <vt:i4>5</vt:i4>
      </vt:variant>
      <vt:variant>
        <vt:lpwstr>javascript:CopyCode('ctl00_MTCS_main_ctl71_code');</vt:lpwstr>
      </vt:variant>
      <vt:variant>
        <vt:lpwstr/>
      </vt:variant>
      <vt:variant>
        <vt:i4>458772</vt:i4>
      </vt:variant>
      <vt:variant>
        <vt:i4>396</vt:i4>
      </vt:variant>
      <vt:variant>
        <vt:i4>0</vt:i4>
      </vt:variant>
      <vt:variant>
        <vt:i4>5</vt:i4>
      </vt:variant>
      <vt:variant>
        <vt:lpwstr>javascript:CopyCode('ctl00_MTCS_main_ctl70_code');</vt:lpwstr>
      </vt:variant>
      <vt:variant>
        <vt:lpwstr/>
      </vt:variant>
      <vt:variant>
        <vt:i4>917525</vt:i4>
      </vt:variant>
      <vt:variant>
        <vt:i4>393</vt:i4>
      </vt:variant>
      <vt:variant>
        <vt:i4>0</vt:i4>
      </vt:variant>
      <vt:variant>
        <vt:i4>5</vt:i4>
      </vt:variant>
      <vt:variant>
        <vt:lpwstr>javascript:CopyCode('ctl00_MTCS_main_ctl69_code');</vt:lpwstr>
      </vt:variant>
      <vt:variant>
        <vt:lpwstr/>
      </vt:variant>
      <vt:variant>
        <vt:i4>983061</vt:i4>
      </vt:variant>
      <vt:variant>
        <vt:i4>390</vt:i4>
      </vt:variant>
      <vt:variant>
        <vt:i4>0</vt:i4>
      </vt:variant>
      <vt:variant>
        <vt:i4>5</vt:i4>
      </vt:variant>
      <vt:variant>
        <vt:lpwstr>javascript:CopyCode('ctl00_MTCS_main_ctl68_code');</vt:lpwstr>
      </vt:variant>
      <vt:variant>
        <vt:lpwstr/>
      </vt:variant>
      <vt:variant>
        <vt:i4>21</vt:i4>
      </vt:variant>
      <vt:variant>
        <vt:i4>387</vt:i4>
      </vt:variant>
      <vt:variant>
        <vt:i4>0</vt:i4>
      </vt:variant>
      <vt:variant>
        <vt:i4>5</vt:i4>
      </vt:variant>
      <vt:variant>
        <vt:lpwstr>javascript:CopyCode('ctl00_MTCS_main_ctl67_code');</vt:lpwstr>
      </vt:variant>
      <vt:variant>
        <vt:lpwstr/>
      </vt:variant>
      <vt:variant>
        <vt:i4>65557</vt:i4>
      </vt:variant>
      <vt:variant>
        <vt:i4>384</vt:i4>
      </vt:variant>
      <vt:variant>
        <vt:i4>0</vt:i4>
      </vt:variant>
      <vt:variant>
        <vt:i4>5</vt:i4>
      </vt:variant>
      <vt:variant>
        <vt:lpwstr>javascript:CopyCode('ctl00_MTCS_main_ctl66_code');</vt:lpwstr>
      </vt:variant>
      <vt:variant>
        <vt:lpwstr/>
      </vt:variant>
      <vt:variant>
        <vt:i4>131093</vt:i4>
      </vt:variant>
      <vt:variant>
        <vt:i4>381</vt:i4>
      </vt:variant>
      <vt:variant>
        <vt:i4>0</vt:i4>
      </vt:variant>
      <vt:variant>
        <vt:i4>5</vt:i4>
      </vt:variant>
      <vt:variant>
        <vt:lpwstr>javascript:CopyCode('ctl00_MTCS_main_ctl65_code');</vt:lpwstr>
      </vt:variant>
      <vt:variant>
        <vt:lpwstr/>
      </vt:variant>
      <vt:variant>
        <vt:i4>196629</vt:i4>
      </vt:variant>
      <vt:variant>
        <vt:i4>378</vt:i4>
      </vt:variant>
      <vt:variant>
        <vt:i4>0</vt:i4>
      </vt:variant>
      <vt:variant>
        <vt:i4>5</vt:i4>
      </vt:variant>
      <vt:variant>
        <vt:lpwstr>javascript:CopyCode('ctl00_MTCS_main_ctl64_code');</vt:lpwstr>
      </vt:variant>
      <vt:variant>
        <vt:lpwstr/>
      </vt:variant>
      <vt:variant>
        <vt:i4>262165</vt:i4>
      </vt:variant>
      <vt:variant>
        <vt:i4>375</vt:i4>
      </vt:variant>
      <vt:variant>
        <vt:i4>0</vt:i4>
      </vt:variant>
      <vt:variant>
        <vt:i4>5</vt:i4>
      </vt:variant>
      <vt:variant>
        <vt:lpwstr>javascript:CopyCode('ctl00_MTCS_main_ctl63_code');</vt:lpwstr>
      </vt:variant>
      <vt:variant>
        <vt:lpwstr/>
      </vt:variant>
      <vt:variant>
        <vt:i4>327701</vt:i4>
      </vt:variant>
      <vt:variant>
        <vt:i4>372</vt:i4>
      </vt:variant>
      <vt:variant>
        <vt:i4>0</vt:i4>
      </vt:variant>
      <vt:variant>
        <vt:i4>5</vt:i4>
      </vt:variant>
      <vt:variant>
        <vt:lpwstr>javascript:CopyCode('ctl00_MTCS_main_ctl62_code');</vt:lpwstr>
      </vt:variant>
      <vt:variant>
        <vt:lpwstr/>
      </vt:variant>
      <vt:variant>
        <vt:i4>393237</vt:i4>
      </vt:variant>
      <vt:variant>
        <vt:i4>369</vt:i4>
      </vt:variant>
      <vt:variant>
        <vt:i4>0</vt:i4>
      </vt:variant>
      <vt:variant>
        <vt:i4>5</vt:i4>
      </vt:variant>
      <vt:variant>
        <vt:lpwstr>javascript:CopyCode('ctl00_MTCS_main_ctl61_code');</vt:lpwstr>
      </vt:variant>
      <vt:variant>
        <vt:lpwstr/>
      </vt:variant>
      <vt:variant>
        <vt:i4>458773</vt:i4>
      </vt:variant>
      <vt:variant>
        <vt:i4>366</vt:i4>
      </vt:variant>
      <vt:variant>
        <vt:i4>0</vt:i4>
      </vt:variant>
      <vt:variant>
        <vt:i4>5</vt:i4>
      </vt:variant>
      <vt:variant>
        <vt:lpwstr>javascript:CopyCode('ctl00_MTCS_main_ctl60_code');</vt:lpwstr>
      </vt:variant>
      <vt:variant>
        <vt:lpwstr/>
      </vt:variant>
      <vt:variant>
        <vt:i4>917526</vt:i4>
      </vt:variant>
      <vt:variant>
        <vt:i4>363</vt:i4>
      </vt:variant>
      <vt:variant>
        <vt:i4>0</vt:i4>
      </vt:variant>
      <vt:variant>
        <vt:i4>5</vt:i4>
      </vt:variant>
      <vt:variant>
        <vt:lpwstr>javascript:CopyCode('ctl00_MTCS_main_ctl59_code');</vt:lpwstr>
      </vt:variant>
      <vt:variant>
        <vt:lpwstr/>
      </vt:variant>
      <vt:variant>
        <vt:i4>983062</vt:i4>
      </vt:variant>
      <vt:variant>
        <vt:i4>360</vt:i4>
      </vt:variant>
      <vt:variant>
        <vt:i4>0</vt:i4>
      </vt:variant>
      <vt:variant>
        <vt:i4>5</vt:i4>
      </vt:variant>
      <vt:variant>
        <vt:lpwstr>javascript:CopyCode('ctl00_MTCS_main_ctl58_code');</vt:lpwstr>
      </vt:variant>
      <vt:variant>
        <vt:lpwstr/>
      </vt:variant>
      <vt:variant>
        <vt:i4>524400</vt:i4>
      </vt:variant>
      <vt:variant>
        <vt:i4>357</vt:i4>
      </vt:variant>
      <vt:variant>
        <vt:i4>0</vt:i4>
      </vt:variant>
      <vt:variant>
        <vt:i4>5</vt:i4>
      </vt:variant>
      <vt:variant>
        <vt:lpwstr>http://msdn.microsoft.com/en-us/library/bb308966.aspx</vt:lpwstr>
      </vt:variant>
      <vt:variant>
        <vt:lpwstr>csharp3.0overview_topic18g</vt:lpwstr>
      </vt:variant>
      <vt:variant>
        <vt:i4>7274568</vt:i4>
      </vt:variant>
      <vt:variant>
        <vt:i4>354</vt:i4>
      </vt:variant>
      <vt:variant>
        <vt:i4>0</vt:i4>
      </vt:variant>
      <vt:variant>
        <vt:i4>5</vt:i4>
      </vt:variant>
      <vt:variant>
        <vt:lpwstr>http://msdn.microsoft.com/en-us/library/bb308966.aspx</vt:lpwstr>
      </vt:variant>
      <vt:variant>
        <vt:lpwstr>csharp3.0overview_topic19</vt:lpwstr>
      </vt:variant>
      <vt:variant>
        <vt:i4>6881352</vt:i4>
      </vt:variant>
      <vt:variant>
        <vt:i4>351</vt:i4>
      </vt:variant>
      <vt:variant>
        <vt:i4>0</vt:i4>
      </vt:variant>
      <vt:variant>
        <vt:i4>5</vt:i4>
      </vt:variant>
      <vt:variant>
        <vt:lpwstr>http://msdn.microsoft.com/en-us/library/bb308966.aspx</vt:lpwstr>
      </vt:variant>
      <vt:variant>
        <vt:lpwstr>csharp3.0overview_topic7</vt:lpwstr>
      </vt:variant>
      <vt:variant>
        <vt:i4>22</vt:i4>
      </vt:variant>
      <vt:variant>
        <vt:i4>348</vt:i4>
      </vt:variant>
      <vt:variant>
        <vt:i4>0</vt:i4>
      </vt:variant>
      <vt:variant>
        <vt:i4>5</vt:i4>
      </vt:variant>
      <vt:variant>
        <vt:lpwstr>javascript:CopyCode('ctl00_MTCS_main_ctl57_code');</vt:lpwstr>
      </vt:variant>
      <vt:variant>
        <vt:lpwstr/>
      </vt:variant>
      <vt:variant>
        <vt:i4>65558</vt:i4>
      </vt:variant>
      <vt:variant>
        <vt:i4>345</vt:i4>
      </vt:variant>
      <vt:variant>
        <vt:i4>0</vt:i4>
      </vt:variant>
      <vt:variant>
        <vt:i4>5</vt:i4>
      </vt:variant>
      <vt:variant>
        <vt:lpwstr>javascript:CopyCode('ctl00_MTCS_main_ctl56_code');</vt:lpwstr>
      </vt:variant>
      <vt:variant>
        <vt:lpwstr/>
      </vt:variant>
      <vt:variant>
        <vt:i4>131094</vt:i4>
      </vt:variant>
      <vt:variant>
        <vt:i4>342</vt:i4>
      </vt:variant>
      <vt:variant>
        <vt:i4>0</vt:i4>
      </vt:variant>
      <vt:variant>
        <vt:i4>5</vt:i4>
      </vt:variant>
      <vt:variant>
        <vt:lpwstr>javascript:CopyCode('ctl00_MTCS_main_ctl55_code');</vt:lpwstr>
      </vt:variant>
      <vt:variant>
        <vt:lpwstr/>
      </vt:variant>
      <vt:variant>
        <vt:i4>196630</vt:i4>
      </vt:variant>
      <vt:variant>
        <vt:i4>339</vt:i4>
      </vt:variant>
      <vt:variant>
        <vt:i4>0</vt:i4>
      </vt:variant>
      <vt:variant>
        <vt:i4>5</vt:i4>
      </vt:variant>
      <vt:variant>
        <vt:lpwstr>javascript:CopyCode('ctl00_MTCS_main_ctl54_code');</vt:lpwstr>
      </vt:variant>
      <vt:variant>
        <vt:lpwstr/>
      </vt:variant>
      <vt:variant>
        <vt:i4>262166</vt:i4>
      </vt:variant>
      <vt:variant>
        <vt:i4>336</vt:i4>
      </vt:variant>
      <vt:variant>
        <vt:i4>0</vt:i4>
      </vt:variant>
      <vt:variant>
        <vt:i4>5</vt:i4>
      </vt:variant>
      <vt:variant>
        <vt:lpwstr>javascript:CopyCode('ctl00_MTCS_main_ctl53_code');</vt:lpwstr>
      </vt:variant>
      <vt:variant>
        <vt:lpwstr/>
      </vt:variant>
      <vt:variant>
        <vt:i4>327702</vt:i4>
      </vt:variant>
      <vt:variant>
        <vt:i4>333</vt:i4>
      </vt:variant>
      <vt:variant>
        <vt:i4>0</vt:i4>
      </vt:variant>
      <vt:variant>
        <vt:i4>5</vt:i4>
      </vt:variant>
      <vt:variant>
        <vt:lpwstr>javascript:CopyCode('ctl00_MTCS_main_ctl52_code');</vt:lpwstr>
      </vt:variant>
      <vt:variant>
        <vt:lpwstr/>
      </vt:variant>
      <vt:variant>
        <vt:i4>393238</vt:i4>
      </vt:variant>
      <vt:variant>
        <vt:i4>330</vt:i4>
      </vt:variant>
      <vt:variant>
        <vt:i4>0</vt:i4>
      </vt:variant>
      <vt:variant>
        <vt:i4>5</vt:i4>
      </vt:variant>
      <vt:variant>
        <vt:lpwstr>javascript:CopyCode('ctl00_MTCS_main_ctl51_code');</vt:lpwstr>
      </vt:variant>
      <vt:variant>
        <vt:lpwstr/>
      </vt:variant>
      <vt:variant>
        <vt:i4>458774</vt:i4>
      </vt:variant>
      <vt:variant>
        <vt:i4>327</vt:i4>
      </vt:variant>
      <vt:variant>
        <vt:i4>0</vt:i4>
      </vt:variant>
      <vt:variant>
        <vt:i4>5</vt:i4>
      </vt:variant>
      <vt:variant>
        <vt:lpwstr>javascript:CopyCode('ctl00_MTCS_main_ctl50_code');</vt:lpwstr>
      </vt:variant>
      <vt:variant>
        <vt:lpwstr/>
      </vt:variant>
      <vt:variant>
        <vt:i4>917527</vt:i4>
      </vt:variant>
      <vt:variant>
        <vt:i4>324</vt:i4>
      </vt:variant>
      <vt:variant>
        <vt:i4>0</vt:i4>
      </vt:variant>
      <vt:variant>
        <vt:i4>5</vt:i4>
      </vt:variant>
      <vt:variant>
        <vt:lpwstr>javascript:CopyCode('ctl00_MTCS_main_ctl49_code');</vt:lpwstr>
      </vt:variant>
      <vt:variant>
        <vt:lpwstr/>
      </vt:variant>
      <vt:variant>
        <vt:i4>983063</vt:i4>
      </vt:variant>
      <vt:variant>
        <vt:i4>321</vt:i4>
      </vt:variant>
      <vt:variant>
        <vt:i4>0</vt:i4>
      </vt:variant>
      <vt:variant>
        <vt:i4>5</vt:i4>
      </vt:variant>
      <vt:variant>
        <vt:lpwstr>javascript:CopyCode('ctl00_MTCS_main_ctl48_code');</vt:lpwstr>
      </vt:variant>
      <vt:variant>
        <vt:lpwstr/>
      </vt:variant>
      <vt:variant>
        <vt:i4>23</vt:i4>
      </vt:variant>
      <vt:variant>
        <vt:i4>318</vt:i4>
      </vt:variant>
      <vt:variant>
        <vt:i4>0</vt:i4>
      </vt:variant>
      <vt:variant>
        <vt:i4>5</vt:i4>
      </vt:variant>
      <vt:variant>
        <vt:lpwstr>javascript:CopyCode('ctl00_MTCS_main_ctl47_code');</vt:lpwstr>
      </vt:variant>
      <vt:variant>
        <vt:lpwstr/>
      </vt:variant>
      <vt:variant>
        <vt:i4>65559</vt:i4>
      </vt:variant>
      <vt:variant>
        <vt:i4>315</vt:i4>
      </vt:variant>
      <vt:variant>
        <vt:i4>0</vt:i4>
      </vt:variant>
      <vt:variant>
        <vt:i4>5</vt:i4>
      </vt:variant>
      <vt:variant>
        <vt:lpwstr>javascript:CopyCode('ctl00_MTCS_main_ctl46_code');</vt:lpwstr>
      </vt:variant>
      <vt:variant>
        <vt:lpwstr/>
      </vt:variant>
      <vt:variant>
        <vt:i4>131095</vt:i4>
      </vt:variant>
      <vt:variant>
        <vt:i4>312</vt:i4>
      </vt:variant>
      <vt:variant>
        <vt:i4>0</vt:i4>
      </vt:variant>
      <vt:variant>
        <vt:i4>5</vt:i4>
      </vt:variant>
      <vt:variant>
        <vt:lpwstr>javascript:CopyCode('ctl00_MTCS_main_ctl45_code');</vt:lpwstr>
      </vt:variant>
      <vt:variant>
        <vt:lpwstr/>
      </vt:variant>
      <vt:variant>
        <vt:i4>196631</vt:i4>
      </vt:variant>
      <vt:variant>
        <vt:i4>309</vt:i4>
      </vt:variant>
      <vt:variant>
        <vt:i4>0</vt:i4>
      </vt:variant>
      <vt:variant>
        <vt:i4>5</vt:i4>
      </vt:variant>
      <vt:variant>
        <vt:lpwstr>javascript:CopyCode('ctl00_MTCS_main_ctl44_code');</vt:lpwstr>
      </vt:variant>
      <vt:variant>
        <vt:lpwstr/>
      </vt:variant>
      <vt:variant>
        <vt:i4>6881352</vt:i4>
      </vt:variant>
      <vt:variant>
        <vt:i4>306</vt:i4>
      </vt:variant>
      <vt:variant>
        <vt:i4>0</vt:i4>
      </vt:variant>
      <vt:variant>
        <vt:i4>5</vt:i4>
      </vt:variant>
      <vt:variant>
        <vt:lpwstr>http://msdn.microsoft.com/en-us/library/bb308966.aspx</vt:lpwstr>
      </vt:variant>
      <vt:variant>
        <vt:lpwstr>csharp3.0overview_topic7</vt:lpwstr>
      </vt:variant>
      <vt:variant>
        <vt:i4>262167</vt:i4>
      </vt:variant>
      <vt:variant>
        <vt:i4>303</vt:i4>
      </vt:variant>
      <vt:variant>
        <vt:i4>0</vt:i4>
      </vt:variant>
      <vt:variant>
        <vt:i4>5</vt:i4>
      </vt:variant>
      <vt:variant>
        <vt:lpwstr>javascript:CopyCode('ctl00_MTCS_main_ctl43_code');</vt:lpwstr>
      </vt:variant>
      <vt:variant>
        <vt:lpwstr/>
      </vt:variant>
      <vt:variant>
        <vt:i4>327703</vt:i4>
      </vt:variant>
      <vt:variant>
        <vt:i4>300</vt:i4>
      </vt:variant>
      <vt:variant>
        <vt:i4>0</vt:i4>
      </vt:variant>
      <vt:variant>
        <vt:i4>5</vt:i4>
      </vt:variant>
      <vt:variant>
        <vt:lpwstr>javascript:CopyCode('ctl00_MTCS_main_ctl42_code');</vt:lpwstr>
      </vt:variant>
      <vt:variant>
        <vt:lpwstr/>
      </vt:variant>
      <vt:variant>
        <vt:i4>393239</vt:i4>
      </vt:variant>
      <vt:variant>
        <vt:i4>297</vt:i4>
      </vt:variant>
      <vt:variant>
        <vt:i4>0</vt:i4>
      </vt:variant>
      <vt:variant>
        <vt:i4>5</vt:i4>
      </vt:variant>
      <vt:variant>
        <vt:lpwstr>javascript:CopyCode('ctl00_MTCS_main_ctl41_code');</vt:lpwstr>
      </vt:variant>
      <vt:variant>
        <vt:lpwstr/>
      </vt:variant>
      <vt:variant>
        <vt:i4>458775</vt:i4>
      </vt:variant>
      <vt:variant>
        <vt:i4>294</vt:i4>
      </vt:variant>
      <vt:variant>
        <vt:i4>0</vt:i4>
      </vt:variant>
      <vt:variant>
        <vt:i4>5</vt:i4>
      </vt:variant>
      <vt:variant>
        <vt:lpwstr>javascript:CopyCode('ctl00_MTCS_main_ctl40_code');</vt:lpwstr>
      </vt:variant>
      <vt:variant>
        <vt:lpwstr/>
      </vt:variant>
      <vt:variant>
        <vt:i4>917520</vt:i4>
      </vt:variant>
      <vt:variant>
        <vt:i4>291</vt:i4>
      </vt:variant>
      <vt:variant>
        <vt:i4>0</vt:i4>
      </vt:variant>
      <vt:variant>
        <vt:i4>5</vt:i4>
      </vt:variant>
      <vt:variant>
        <vt:lpwstr>javascript:CopyCode('ctl00_MTCS_main_ctl39_code');</vt:lpwstr>
      </vt:variant>
      <vt:variant>
        <vt:lpwstr/>
      </vt:variant>
      <vt:variant>
        <vt:i4>983056</vt:i4>
      </vt:variant>
      <vt:variant>
        <vt:i4>288</vt:i4>
      </vt:variant>
      <vt:variant>
        <vt:i4>0</vt:i4>
      </vt:variant>
      <vt:variant>
        <vt:i4>5</vt:i4>
      </vt:variant>
      <vt:variant>
        <vt:lpwstr>javascript:CopyCode('ctl00_MTCS_main_ctl38_code');</vt:lpwstr>
      </vt:variant>
      <vt:variant>
        <vt:lpwstr/>
      </vt:variant>
      <vt:variant>
        <vt:i4>16</vt:i4>
      </vt:variant>
      <vt:variant>
        <vt:i4>285</vt:i4>
      </vt:variant>
      <vt:variant>
        <vt:i4>0</vt:i4>
      </vt:variant>
      <vt:variant>
        <vt:i4>5</vt:i4>
      </vt:variant>
      <vt:variant>
        <vt:lpwstr>javascript:CopyCode('ctl00_MTCS_main_ctl37_code');</vt:lpwstr>
      </vt:variant>
      <vt:variant>
        <vt:lpwstr/>
      </vt:variant>
      <vt:variant>
        <vt:i4>65552</vt:i4>
      </vt:variant>
      <vt:variant>
        <vt:i4>282</vt:i4>
      </vt:variant>
      <vt:variant>
        <vt:i4>0</vt:i4>
      </vt:variant>
      <vt:variant>
        <vt:i4>5</vt:i4>
      </vt:variant>
      <vt:variant>
        <vt:lpwstr>javascript:CopyCode('ctl00_MTCS_main_ctl36_code');</vt:lpwstr>
      </vt:variant>
      <vt:variant>
        <vt:lpwstr/>
      </vt:variant>
      <vt:variant>
        <vt:i4>131088</vt:i4>
      </vt:variant>
      <vt:variant>
        <vt:i4>279</vt:i4>
      </vt:variant>
      <vt:variant>
        <vt:i4>0</vt:i4>
      </vt:variant>
      <vt:variant>
        <vt:i4>5</vt:i4>
      </vt:variant>
      <vt:variant>
        <vt:lpwstr>javascript:CopyCode('ctl00_MTCS_main_ctl35_code');</vt:lpwstr>
      </vt:variant>
      <vt:variant>
        <vt:lpwstr/>
      </vt:variant>
      <vt:variant>
        <vt:i4>196624</vt:i4>
      </vt:variant>
      <vt:variant>
        <vt:i4>276</vt:i4>
      </vt:variant>
      <vt:variant>
        <vt:i4>0</vt:i4>
      </vt:variant>
      <vt:variant>
        <vt:i4>5</vt:i4>
      </vt:variant>
      <vt:variant>
        <vt:lpwstr>javascript:CopyCode('ctl00_MTCS_main_ctl34_code');</vt:lpwstr>
      </vt:variant>
      <vt:variant>
        <vt:lpwstr/>
      </vt:variant>
      <vt:variant>
        <vt:i4>7274568</vt:i4>
      </vt:variant>
      <vt:variant>
        <vt:i4>273</vt:i4>
      </vt:variant>
      <vt:variant>
        <vt:i4>0</vt:i4>
      </vt:variant>
      <vt:variant>
        <vt:i4>5</vt:i4>
      </vt:variant>
      <vt:variant>
        <vt:lpwstr>http://msdn.microsoft.com/en-us/library/bb308966.aspx</vt:lpwstr>
      </vt:variant>
      <vt:variant>
        <vt:lpwstr>csharp3.0overview_topic14</vt:lpwstr>
      </vt:variant>
      <vt:variant>
        <vt:i4>262160</vt:i4>
      </vt:variant>
      <vt:variant>
        <vt:i4>270</vt:i4>
      </vt:variant>
      <vt:variant>
        <vt:i4>0</vt:i4>
      </vt:variant>
      <vt:variant>
        <vt:i4>5</vt:i4>
      </vt:variant>
      <vt:variant>
        <vt:lpwstr>javascript:CopyCode('ctl00_MTCS_main_ctl33_code');</vt:lpwstr>
      </vt:variant>
      <vt:variant>
        <vt:lpwstr/>
      </vt:variant>
      <vt:variant>
        <vt:i4>327696</vt:i4>
      </vt:variant>
      <vt:variant>
        <vt:i4>267</vt:i4>
      </vt:variant>
      <vt:variant>
        <vt:i4>0</vt:i4>
      </vt:variant>
      <vt:variant>
        <vt:i4>5</vt:i4>
      </vt:variant>
      <vt:variant>
        <vt:lpwstr>javascript:CopyCode('ctl00_MTCS_main_ctl32_code');</vt:lpwstr>
      </vt:variant>
      <vt:variant>
        <vt:lpwstr/>
      </vt:variant>
      <vt:variant>
        <vt:i4>393232</vt:i4>
      </vt:variant>
      <vt:variant>
        <vt:i4>264</vt:i4>
      </vt:variant>
      <vt:variant>
        <vt:i4>0</vt:i4>
      </vt:variant>
      <vt:variant>
        <vt:i4>5</vt:i4>
      </vt:variant>
      <vt:variant>
        <vt:lpwstr>javascript:CopyCode('ctl00_MTCS_main_ctl31_code');</vt:lpwstr>
      </vt:variant>
      <vt:variant>
        <vt:lpwstr/>
      </vt:variant>
      <vt:variant>
        <vt:i4>458768</vt:i4>
      </vt:variant>
      <vt:variant>
        <vt:i4>261</vt:i4>
      </vt:variant>
      <vt:variant>
        <vt:i4>0</vt:i4>
      </vt:variant>
      <vt:variant>
        <vt:i4>5</vt:i4>
      </vt:variant>
      <vt:variant>
        <vt:lpwstr>javascript:CopyCode('ctl00_MTCS_main_ctl30_code');</vt:lpwstr>
      </vt:variant>
      <vt:variant>
        <vt:lpwstr/>
      </vt:variant>
      <vt:variant>
        <vt:i4>917521</vt:i4>
      </vt:variant>
      <vt:variant>
        <vt:i4>258</vt:i4>
      </vt:variant>
      <vt:variant>
        <vt:i4>0</vt:i4>
      </vt:variant>
      <vt:variant>
        <vt:i4>5</vt:i4>
      </vt:variant>
      <vt:variant>
        <vt:lpwstr>javascript:CopyCode('ctl00_MTCS_main_ctl29_code');</vt:lpwstr>
      </vt:variant>
      <vt:variant>
        <vt:lpwstr/>
      </vt:variant>
      <vt:variant>
        <vt:i4>983057</vt:i4>
      </vt:variant>
      <vt:variant>
        <vt:i4>255</vt:i4>
      </vt:variant>
      <vt:variant>
        <vt:i4>0</vt:i4>
      </vt:variant>
      <vt:variant>
        <vt:i4>5</vt:i4>
      </vt:variant>
      <vt:variant>
        <vt:lpwstr>javascript:CopyCode('ctl00_MTCS_main_ctl28_code');</vt:lpwstr>
      </vt:variant>
      <vt:variant>
        <vt:lpwstr/>
      </vt:variant>
      <vt:variant>
        <vt:i4>17</vt:i4>
      </vt:variant>
      <vt:variant>
        <vt:i4>252</vt:i4>
      </vt:variant>
      <vt:variant>
        <vt:i4>0</vt:i4>
      </vt:variant>
      <vt:variant>
        <vt:i4>5</vt:i4>
      </vt:variant>
      <vt:variant>
        <vt:lpwstr>javascript:CopyCode('ctl00_MTCS_main_ctl27_code');</vt:lpwstr>
      </vt:variant>
      <vt:variant>
        <vt:lpwstr/>
      </vt:variant>
      <vt:variant>
        <vt:i4>65553</vt:i4>
      </vt:variant>
      <vt:variant>
        <vt:i4>249</vt:i4>
      </vt:variant>
      <vt:variant>
        <vt:i4>0</vt:i4>
      </vt:variant>
      <vt:variant>
        <vt:i4>5</vt:i4>
      </vt:variant>
      <vt:variant>
        <vt:lpwstr>javascript:CopyCode('ctl00_MTCS_main_ctl26_code');</vt:lpwstr>
      </vt:variant>
      <vt:variant>
        <vt:lpwstr/>
      </vt:variant>
      <vt:variant>
        <vt:i4>131089</vt:i4>
      </vt:variant>
      <vt:variant>
        <vt:i4>246</vt:i4>
      </vt:variant>
      <vt:variant>
        <vt:i4>0</vt:i4>
      </vt:variant>
      <vt:variant>
        <vt:i4>5</vt:i4>
      </vt:variant>
      <vt:variant>
        <vt:lpwstr>javascript:CopyCode('ctl00_MTCS_main_ctl25_code');</vt:lpwstr>
      </vt:variant>
      <vt:variant>
        <vt:lpwstr/>
      </vt:variant>
      <vt:variant>
        <vt:i4>196625</vt:i4>
      </vt:variant>
      <vt:variant>
        <vt:i4>243</vt:i4>
      </vt:variant>
      <vt:variant>
        <vt:i4>0</vt:i4>
      </vt:variant>
      <vt:variant>
        <vt:i4>5</vt:i4>
      </vt:variant>
      <vt:variant>
        <vt:lpwstr>javascript:CopyCode('ctl00_MTCS_main_ctl24_code');</vt:lpwstr>
      </vt:variant>
      <vt:variant>
        <vt:lpwstr/>
      </vt:variant>
      <vt:variant>
        <vt:i4>262161</vt:i4>
      </vt:variant>
      <vt:variant>
        <vt:i4>240</vt:i4>
      </vt:variant>
      <vt:variant>
        <vt:i4>0</vt:i4>
      </vt:variant>
      <vt:variant>
        <vt:i4>5</vt:i4>
      </vt:variant>
      <vt:variant>
        <vt:lpwstr>javascript:CopyCode('ctl00_MTCS_main_ctl23_code');</vt:lpwstr>
      </vt:variant>
      <vt:variant>
        <vt:lpwstr/>
      </vt:variant>
      <vt:variant>
        <vt:i4>6815816</vt:i4>
      </vt:variant>
      <vt:variant>
        <vt:i4>237</vt:i4>
      </vt:variant>
      <vt:variant>
        <vt:i4>0</vt:i4>
      </vt:variant>
      <vt:variant>
        <vt:i4>5</vt:i4>
      </vt:variant>
      <vt:variant>
        <vt:lpwstr>http://msdn.microsoft.com/en-us/library/bb308966.aspx</vt:lpwstr>
      </vt:variant>
      <vt:variant>
        <vt:lpwstr>csharp3.0overview_topic6</vt:lpwstr>
      </vt:variant>
      <vt:variant>
        <vt:i4>327697</vt:i4>
      </vt:variant>
      <vt:variant>
        <vt:i4>234</vt:i4>
      </vt:variant>
      <vt:variant>
        <vt:i4>0</vt:i4>
      </vt:variant>
      <vt:variant>
        <vt:i4>5</vt:i4>
      </vt:variant>
      <vt:variant>
        <vt:lpwstr>javascript:CopyCode('ctl00_MTCS_main_ctl22_code');</vt:lpwstr>
      </vt:variant>
      <vt:variant>
        <vt:lpwstr/>
      </vt:variant>
      <vt:variant>
        <vt:i4>393233</vt:i4>
      </vt:variant>
      <vt:variant>
        <vt:i4>231</vt:i4>
      </vt:variant>
      <vt:variant>
        <vt:i4>0</vt:i4>
      </vt:variant>
      <vt:variant>
        <vt:i4>5</vt:i4>
      </vt:variant>
      <vt:variant>
        <vt:lpwstr>javascript:CopyCode('ctl00_MTCS_main_ctl21_code');</vt:lpwstr>
      </vt:variant>
      <vt:variant>
        <vt:lpwstr/>
      </vt:variant>
      <vt:variant>
        <vt:i4>458872</vt:i4>
      </vt:variant>
      <vt:variant>
        <vt:i4>228</vt:i4>
      </vt:variant>
      <vt:variant>
        <vt:i4>0</vt:i4>
      </vt:variant>
      <vt:variant>
        <vt:i4>5</vt:i4>
      </vt:variant>
      <vt:variant>
        <vt:lpwstr>http://msdn.microsoft.com/en-us/library/bb308966.aspx</vt:lpwstr>
      </vt:variant>
      <vt:variant>
        <vt:lpwstr>csharp3.0overview_topic10h</vt:lpwstr>
      </vt:variant>
      <vt:variant>
        <vt:i4>393336</vt:i4>
      </vt:variant>
      <vt:variant>
        <vt:i4>225</vt:i4>
      </vt:variant>
      <vt:variant>
        <vt:i4>0</vt:i4>
      </vt:variant>
      <vt:variant>
        <vt:i4>5</vt:i4>
      </vt:variant>
      <vt:variant>
        <vt:lpwstr>http://msdn.microsoft.com/en-us/library/bb308966.aspx</vt:lpwstr>
      </vt:variant>
      <vt:variant>
        <vt:lpwstr>csharp3.0overview_topic10i</vt:lpwstr>
      </vt:variant>
      <vt:variant>
        <vt:i4>262264</vt:i4>
      </vt:variant>
      <vt:variant>
        <vt:i4>222</vt:i4>
      </vt:variant>
      <vt:variant>
        <vt:i4>0</vt:i4>
      </vt:variant>
      <vt:variant>
        <vt:i4>5</vt:i4>
      </vt:variant>
      <vt:variant>
        <vt:lpwstr>http://msdn.microsoft.com/en-us/library/bb308966.aspx</vt:lpwstr>
      </vt:variant>
      <vt:variant>
        <vt:lpwstr>csharp3.0overview_topic10k</vt:lpwstr>
      </vt:variant>
      <vt:variant>
        <vt:i4>589944</vt:i4>
      </vt:variant>
      <vt:variant>
        <vt:i4>219</vt:i4>
      </vt:variant>
      <vt:variant>
        <vt:i4>0</vt:i4>
      </vt:variant>
      <vt:variant>
        <vt:i4>5</vt:i4>
      </vt:variant>
      <vt:variant>
        <vt:lpwstr>http://msdn.microsoft.com/en-us/library/bb308966.aspx</vt:lpwstr>
      </vt:variant>
      <vt:variant>
        <vt:lpwstr>csharp3.0overview_topic10f</vt:lpwstr>
      </vt:variant>
      <vt:variant>
        <vt:i4>786552</vt:i4>
      </vt:variant>
      <vt:variant>
        <vt:i4>216</vt:i4>
      </vt:variant>
      <vt:variant>
        <vt:i4>0</vt:i4>
      </vt:variant>
      <vt:variant>
        <vt:i4>5</vt:i4>
      </vt:variant>
      <vt:variant>
        <vt:lpwstr>http://msdn.microsoft.com/en-us/library/bb308966.aspx</vt:lpwstr>
      </vt:variant>
      <vt:variant>
        <vt:lpwstr>csharp3.0overview_topic10c</vt:lpwstr>
      </vt:variant>
      <vt:variant>
        <vt:i4>721016</vt:i4>
      </vt:variant>
      <vt:variant>
        <vt:i4>213</vt:i4>
      </vt:variant>
      <vt:variant>
        <vt:i4>0</vt:i4>
      </vt:variant>
      <vt:variant>
        <vt:i4>5</vt:i4>
      </vt:variant>
      <vt:variant>
        <vt:lpwstr>http://msdn.microsoft.com/en-us/library/bb308966.aspx</vt:lpwstr>
      </vt:variant>
      <vt:variant>
        <vt:lpwstr>csharp3.0overview_topic10d</vt:lpwstr>
      </vt:variant>
      <vt:variant>
        <vt:i4>327800</vt:i4>
      </vt:variant>
      <vt:variant>
        <vt:i4>210</vt:i4>
      </vt:variant>
      <vt:variant>
        <vt:i4>0</vt:i4>
      </vt:variant>
      <vt:variant>
        <vt:i4>5</vt:i4>
      </vt:variant>
      <vt:variant>
        <vt:lpwstr>http://msdn.microsoft.com/en-us/library/bb308966.aspx</vt:lpwstr>
      </vt:variant>
      <vt:variant>
        <vt:lpwstr>csharp3.0overview_topic10j</vt:lpwstr>
      </vt:variant>
      <vt:variant>
        <vt:i4>655480</vt:i4>
      </vt:variant>
      <vt:variant>
        <vt:i4>207</vt:i4>
      </vt:variant>
      <vt:variant>
        <vt:i4>0</vt:i4>
      </vt:variant>
      <vt:variant>
        <vt:i4>5</vt:i4>
      </vt:variant>
      <vt:variant>
        <vt:lpwstr>http://msdn.microsoft.com/en-us/library/bb308966.aspx</vt:lpwstr>
      </vt:variant>
      <vt:variant>
        <vt:lpwstr>csharp3.0overview_topic10e</vt:lpwstr>
      </vt:variant>
      <vt:variant>
        <vt:i4>589944</vt:i4>
      </vt:variant>
      <vt:variant>
        <vt:i4>204</vt:i4>
      </vt:variant>
      <vt:variant>
        <vt:i4>0</vt:i4>
      </vt:variant>
      <vt:variant>
        <vt:i4>5</vt:i4>
      </vt:variant>
      <vt:variant>
        <vt:lpwstr>http://msdn.microsoft.com/en-us/library/bb308966.aspx</vt:lpwstr>
      </vt:variant>
      <vt:variant>
        <vt:lpwstr>csharp3.0overview_topic10f</vt:lpwstr>
      </vt:variant>
      <vt:variant>
        <vt:i4>524408</vt:i4>
      </vt:variant>
      <vt:variant>
        <vt:i4>201</vt:i4>
      </vt:variant>
      <vt:variant>
        <vt:i4>0</vt:i4>
      </vt:variant>
      <vt:variant>
        <vt:i4>5</vt:i4>
      </vt:variant>
      <vt:variant>
        <vt:lpwstr>http://msdn.microsoft.com/en-us/library/bb308966.aspx</vt:lpwstr>
      </vt:variant>
      <vt:variant>
        <vt:lpwstr>csharp3.0overview_topic10g</vt:lpwstr>
      </vt:variant>
      <vt:variant>
        <vt:i4>131192</vt:i4>
      </vt:variant>
      <vt:variant>
        <vt:i4>198</vt:i4>
      </vt:variant>
      <vt:variant>
        <vt:i4>0</vt:i4>
      </vt:variant>
      <vt:variant>
        <vt:i4>5</vt:i4>
      </vt:variant>
      <vt:variant>
        <vt:lpwstr>http://msdn.microsoft.com/en-us/library/bb308966.aspx</vt:lpwstr>
      </vt:variant>
      <vt:variant>
        <vt:lpwstr>csharp3.0overview_topic10m</vt:lpwstr>
      </vt:variant>
      <vt:variant>
        <vt:i4>196728</vt:i4>
      </vt:variant>
      <vt:variant>
        <vt:i4>195</vt:i4>
      </vt:variant>
      <vt:variant>
        <vt:i4>0</vt:i4>
      </vt:variant>
      <vt:variant>
        <vt:i4>5</vt:i4>
      </vt:variant>
      <vt:variant>
        <vt:lpwstr>http://msdn.microsoft.com/en-us/library/bb308966.aspx</vt:lpwstr>
      </vt:variant>
      <vt:variant>
        <vt:lpwstr>csharp3.0overview_topic10l</vt:lpwstr>
      </vt:variant>
      <vt:variant>
        <vt:i4>458769</vt:i4>
      </vt:variant>
      <vt:variant>
        <vt:i4>192</vt:i4>
      </vt:variant>
      <vt:variant>
        <vt:i4>0</vt:i4>
      </vt:variant>
      <vt:variant>
        <vt:i4>5</vt:i4>
      </vt:variant>
      <vt:variant>
        <vt:lpwstr>javascript:CopyCode('ctl00_MTCS_main_ctl20_code');</vt:lpwstr>
      </vt:variant>
      <vt:variant>
        <vt:lpwstr/>
      </vt:variant>
      <vt:variant>
        <vt:i4>917522</vt:i4>
      </vt:variant>
      <vt:variant>
        <vt:i4>189</vt:i4>
      </vt:variant>
      <vt:variant>
        <vt:i4>0</vt:i4>
      </vt:variant>
      <vt:variant>
        <vt:i4>5</vt:i4>
      </vt:variant>
      <vt:variant>
        <vt:lpwstr>javascript:CopyCode('ctl00_MTCS_main_ctl19_code');</vt:lpwstr>
      </vt:variant>
      <vt:variant>
        <vt:lpwstr/>
      </vt:variant>
      <vt:variant>
        <vt:i4>983058</vt:i4>
      </vt:variant>
      <vt:variant>
        <vt:i4>186</vt:i4>
      </vt:variant>
      <vt:variant>
        <vt:i4>0</vt:i4>
      </vt:variant>
      <vt:variant>
        <vt:i4>5</vt:i4>
      </vt:variant>
      <vt:variant>
        <vt:lpwstr>javascript:CopyCode('ctl00_MTCS_main_ctl18_code');</vt:lpwstr>
      </vt:variant>
      <vt:variant>
        <vt:lpwstr/>
      </vt:variant>
      <vt:variant>
        <vt:i4>6684744</vt:i4>
      </vt:variant>
      <vt:variant>
        <vt:i4>183</vt:i4>
      </vt:variant>
      <vt:variant>
        <vt:i4>0</vt:i4>
      </vt:variant>
      <vt:variant>
        <vt:i4>5</vt:i4>
      </vt:variant>
      <vt:variant>
        <vt:lpwstr>http://msdn.microsoft.com/en-us/library/bb308966.aspx</vt:lpwstr>
      </vt:variant>
      <vt:variant>
        <vt:lpwstr>csharp3.0overview_topic8</vt:lpwstr>
      </vt:variant>
      <vt:variant>
        <vt:i4>18</vt:i4>
      </vt:variant>
      <vt:variant>
        <vt:i4>180</vt:i4>
      </vt:variant>
      <vt:variant>
        <vt:i4>0</vt:i4>
      </vt:variant>
      <vt:variant>
        <vt:i4>5</vt:i4>
      </vt:variant>
      <vt:variant>
        <vt:lpwstr>javascript:CopyCode('ctl00_MTCS_main_ctl17_code');</vt:lpwstr>
      </vt:variant>
      <vt:variant>
        <vt:lpwstr/>
      </vt:variant>
      <vt:variant>
        <vt:i4>65554</vt:i4>
      </vt:variant>
      <vt:variant>
        <vt:i4>177</vt:i4>
      </vt:variant>
      <vt:variant>
        <vt:i4>0</vt:i4>
      </vt:variant>
      <vt:variant>
        <vt:i4>5</vt:i4>
      </vt:variant>
      <vt:variant>
        <vt:lpwstr>javascript:CopyCode('ctl00_MTCS_main_ctl16_code');</vt:lpwstr>
      </vt:variant>
      <vt:variant>
        <vt:lpwstr/>
      </vt:variant>
      <vt:variant>
        <vt:i4>7077960</vt:i4>
      </vt:variant>
      <vt:variant>
        <vt:i4>174</vt:i4>
      </vt:variant>
      <vt:variant>
        <vt:i4>0</vt:i4>
      </vt:variant>
      <vt:variant>
        <vt:i4>5</vt:i4>
      </vt:variant>
      <vt:variant>
        <vt:lpwstr>http://msdn.microsoft.com/en-us/library/bb308966.aspx</vt:lpwstr>
      </vt:variant>
      <vt:variant>
        <vt:lpwstr>csharp3.0overview_topic20</vt:lpwstr>
      </vt:variant>
      <vt:variant>
        <vt:i4>131090</vt:i4>
      </vt:variant>
      <vt:variant>
        <vt:i4>171</vt:i4>
      </vt:variant>
      <vt:variant>
        <vt:i4>0</vt:i4>
      </vt:variant>
      <vt:variant>
        <vt:i4>5</vt:i4>
      </vt:variant>
      <vt:variant>
        <vt:lpwstr>javascript:CopyCode('ctl00_MTCS_main_ctl15_code');</vt:lpwstr>
      </vt:variant>
      <vt:variant>
        <vt:lpwstr/>
      </vt:variant>
      <vt:variant>
        <vt:i4>196626</vt:i4>
      </vt:variant>
      <vt:variant>
        <vt:i4>168</vt:i4>
      </vt:variant>
      <vt:variant>
        <vt:i4>0</vt:i4>
      </vt:variant>
      <vt:variant>
        <vt:i4>5</vt:i4>
      </vt:variant>
      <vt:variant>
        <vt:lpwstr>javascript:CopyCode('ctl00_MTCS_main_ctl14_code');</vt:lpwstr>
      </vt:variant>
      <vt:variant>
        <vt:lpwstr/>
      </vt:variant>
      <vt:variant>
        <vt:i4>262162</vt:i4>
      </vt:variant>
      <vt:variant>
        <vt:i4>165</vt:i4>
      </vt:variant>
      <vt:variant>
        <vt:i4>0</vt:i4>
      </vt:variant>
      <vt:variant>
        <vt:i4>5</vt:i4>
      </vt:variant>
      <vt:variant>
        <vt:lpwstr>javascript:CopyCode('ctl00_MTCS_main_ctl13_code');</vt:lpwstr>
      </vt:variant>
      <vt:variant>
        <vt:lpwstr/>
      </vt:variant>
      <vt:variant>
        <vt:i4>6684744</vt:i4>
      </vt:variant>
      <vt:variant>
        <vt:i4>162</vt:i4>
      </vt:variant>
      <vt:variant>
        <vt:i4>0</vt:i4>
      </vt:variant>
      <vt:variant>
        <vt:i4>5</vt:i4>
      </vt:variant>
      <vt:variant>
        <vt:lpwstr>http://msdn.microsoft.com/en-us/library/bb308966.aspx</vt:lpwstr>
      </vt:variant>
      <vt:variant>
        <vt:lpwstr>csharp3.0overview_topic8</vt:lpwstr>
      </vt:variant>
      <vt:variant>
        <vt:i4>327698</vt:i4>
      </vt:variant>
      <vt:variant>
        <vt:i4>159</vt:i4>
      </vt:variant>
      <vt:variant>
        <vt:i4>0</vt:i4>
      </vt:variant>
      <vt:variant>
        <vt:i4>5</vt:i4>
      </vt:variant>
      <vt:variant>
        <vt:lpwstr>javascript:CopyCode('ctl00_MTCS_main_ctl12_code');</vt:lpwstr>
      </vt:variant>
      <vt:variant>
        <vt:lpwstr/>
      </vt:variant>
      <vt:variant>
        <vt:i4>393234</vt:i4>
      </vt:variant>
      <vt:variant>
        <vt:i4>156</vt:i4>
      </vt:variant>
      <vt:variant>
        <vt:i4>0</vt:i4>
      </vt:variant>
      <vt:variant>
        <vt:i4>5</vt:i4>
      </vt:variant>
      <vt:variant>
        <vt:lpwstr>javascript:CopyCode('ctl00_MTCS_main_ctl11_code');</vt:lpwstr>
      </vt:variant>
      <vt:variant>
        <vt:lpwstr/>
      </vt:variant>
      <vt:variant>
        <vt:i4>458770</vt:i4>
      </vt:variant>
      <vt:variant>
        <vt:i4>153</vt:i4>
      </vt:variant>
      <vt:variant>
        <vt:i4>0</vt:i4>
      </vt:variant>
      <vt:variant>
        <vt:i4>5</vt:i4>
      </vt:variant>
      <vt:variant>
        <vt:lpwstr>javascript:CopyCode('ctl00_MTCS_main_ctl10_code');</vt:lpwstr>
      </vt:variant>
      <vt:variant>
        <vt:lpwstr/>
      </vt:variant>
      <vt:variant>
        <vt:i4>917523</vt:i4>
      </vt:variant>
      <vt:variant>
        <vt:i4>150</vt:i4>
      </vt:variant>
      <vt:variant>
        <vt:i4>0</vt:i4>
      </vt:variant>
      <vt:variant>
        <vt:i4>5</vt:i4>
      </vt:variant>
      <vt:variant>
        <vt:lpwstr>javascript:CopyCode('ctl00_MTCS_main_ctl09_code');</vt:lpwstr>
      </vt:variant>
      <vt:variant>
        <vt:lpwstr/>
      </vt:variant>
      <vt:variant>
        <vt:i4>983059</vt:i4>
      </vt:variant>
      <vt:variant>
        <vt:i4>147</vt:i4>
      </vt:variant>
      <vt:variant>
        <vt:i4>0</vt:i4>
      </vt:variant>
      <vt:variant>
        <vt:i4>5</vt:i4>
      </vt:variant>
      <vt:variant>
        <vt:lpwstr>javascript:CopyCode('ctl00_MTCS_main_ctl08_code');</vt:lpwstr>
      </vt:variant>
      <vt:variant>
        <vt:lpwstr/>
      </vt:variant>
      <vt:variant>
        <vt:i4>19</vt:i4>
      </vt:variant>
      <vt:variant>
        <vt:i4>144</vt:i4>
      </vt:variant>
      <vt:variant>
        <vt:i4>0</vt:i4>
      </vt:variant>
      <vt:variant>
        <vt:i4>5</vt:i4>
      </vt:variant>
      <vt:variant>
        <vt:lpwstr>javascript:CopyCode('ctl00_MTCS_main_ctl07_code');</vt:lpwstr>
      </vt:variant>
      <vt:variant>
        <vt:lpwstr/>
      </vt:variant>
      <vt:variant>
        <vt:i4>65555</vt:i4>
      </vt:variant>
      <vt:variant>
        <vt:i4>141</vt:i4>
      </vt:variant>
      <vt:variant>
        <vt:i4>0</vt:i4>
      </vt:variant>
      <vt:variant>
        <vt:i4>5</vt:i4>
      </vt:variant>
      <vt:variant>
        <vt:lpwstr>javascript:CopyCode('ctl00_MTCS_main_ctl06_code');</vt:lpwstr>
      </vt:variant>
      <vt:variant>
        <vt:lpwstr/>
      </vt:variant>
      <vt:variant>
        <vt:i4>131091</vt:i4>
      </vt:variant>
      <vt:variant>
        <vt:i4>138</vt:i4>
      </vt:variant>
      <vt:variant>
        <vt:i4>0</vt:i4>
      </vt:variant>
      <vt:variant>
        <vt:i4>5</vt:i4>
      </vt:variant>
      <vt:variant>
        <vt:lpwstr>javascript:CopyCode('ctl00_MTCS_main_ctl05_code');</vt:lpwstr>
      </vt:variant>
      <vt:variant>
        <vt:lpwstr/>
      </vt:variant>
      <vt:variant>
        <vt:i4>196627</vt:i4>
      </vt:variant>
      <vt:variant>
        <vt:i4>135</vt:i4>
      </vt:variant>
      <vt:variant>
        <vt:i4>0</vt:i4>
      </vt:variant>
      <vt:variant>
        <vt:i4>5</vt:i4>
      </vt:variant>
      <vt:variant>
        <vt:lpwstr>javascript:CopyCode('ctl00_MTCS_main_ctl04_code');</vt:lpwstr>
      </vt:variant>
      <vt:variant>
        <vt:lpwstr/>
      </vt:variant>
      <vt:variant>
        <vt:i4>262163</vt:i4>
      </vt:variant>
      <vt:variant>
        <vt:i4>132</vt:i4>
      </vt:variant>
      <vt:variant>
        <vt:i4>0</vt:i4>
      </vt:variant>
      <vt:variant>
        <vt:i4>5</vt:i4>
      </vt:variant>
      <vt:variant>
        <vt:lpwstr>javascript:CopyCode('ctl00_MTCS_main_ctl03_code');</vt:lpwstr>
      </vt:variant>
      <vt:variant>
        <vt:lpwstr/>
      </vt:variant>
      <vt:variant>
        <vt:i4>327699</vt:i4>
      </vt:variant>
      <vt:variant>
        <vt:i4>129</vt:i4>
      </vt:variant>
      <vt:variant>
        <vt:i4>0</vt:i4>
      </vt:variant>
      <vt:variant>
        <vt:i4>5</vt:i4>
      </vt:variant>
      <vt:variant>
        <vt:lpwstr>javascript:CopyCode('ctl00_MTCS_main_ctl02_code');</vt:lpwstr>
      </vt:variant>
      <vt:variant>
        <vt:lpwstr/>
      </vt:variant>
      <vt:variant>
        <vt:i4>7864445</vt:i4>
      </vt:variant>
      <vt:variant>
        <vt:i4>126</vt:i4>
      </vt:variant>
      <vt:variant>
        <vt:i4>0</vt:i4>
      </vt:variant>
      <vt:variant>
        <vt:i4>5</vt:i4>
      </vt:variant>
      <vt:variant>
        <vt:lpwstr>http://msdn.microsoft.com/vcsharp/aa336809.aspx</vt:lpwstr>
      </vt:variant>
      <vt:variant>
        <vt:lpwstr/>
      </vt:variant>
      <vt:variant>
        <vt:i4>7077960</vt:i4>
      </vt:variant>
      <vt:variant>
        <vt:i4>123</vt:i4>
      </vt:variant>
      <vt:variant>
        <vt:i4>0</vt:i4>
      </vt:variant>
      <vt:variant>
        <vt:i4>5</vt:i4>
      </vt:variant>
      <vt:variant>
        <vt:lpwstr>http://msdn.microsoft.com/en-us/library/bb308966.aspx</vt:lpwstr>
      </vt:variant>
      <vt:variant>
        <vt:lpwstr>csharp3.0overview_topic22</vt:lpwstr>
      </vt:variant>
      <vt:variant>
        <vt:i4>7077960</vt:i4>
      </vt:variant>
      <vt:variant>
        <vt:i4>120</vt:i4>
      </vt:variant>
      <vt:variant>
        <vt:i4>0</vt:i4>
      </vt:variant>
      <vt:variant>
        <vt:i4>5</vt:i4>
      </vt:variant>
      <vt:variant>
        <vt:lpwstr>http://msdn.microsoft.com/en-us/library/bb308966.aspx</vt:lpwstr>
      </vt:variant>
      <vt:variant>
        <vt:lpwstr>csharp3.0overview_topic21</vt:lpwstr>
      </vt:variant>
      <vt:variant>
        <vt:i4>7077960</vt:i4>
      </vt:variant>
      <vt:variant>
        <vt:i4>117</vt:i4>
      </vt:variant>
      <vt:variant>
        <vt:i4>0</vt:i4>
      </vt:variant>
      <vt:variant>
        <vt:i4>5</vt:i4>
      </vt:variant>
      <vt:variant>
        <vt:lpwstr>http://msdn.microsoft.com/en-us/library/bb308966.aspx</vt:lpwstr>
      </vt:variant>
      <vt:variant>
        <vt:lpwstr>csharp3.0overview_topic20</vt:lpwstr>
      </vt:variant>
      <vt:variant>
        <vt:i4>7274568</vt:i4>
      </vt:variant>
      <vt:variant>
        <vt:i4>114</vt:i4>
      </vt:variant>
      <vt:variant>
        <vt:i4>0</vt:i4>
      </vt:variant>
      <vt:variant>
        <vt:i4>5</vt:i4>
      </vt:variant>
      <vt:variant>
        <vt:lpwstr>http://msdn.microsoft.com/en-us/library/bb308966.aspx</vt:lpwstr>
      </vt:variant>
      <vt:variant>
        <vt:lpwstr>csharp3.0overview_topic19</vt:lpwstr>
      </vt:variant>
      <vt:variant>
        <vt:i4>524400</vt:i4>
      </vt:variant>
      <vt:variant>
        <vt:i4>111</vt:i4>
      </vt:variant>
      <vt:variant>
        <vt:i4>0</vt:i4>
      </vt:variant>
      <vt:variant>
        <vt:i4>5</vt:i4>
      </vt:variant>
      <vt:variant>
        <vt:lpwstr>http://msdn.microsoft.com/en-us/library/bb308966.aspx</vt:lpwstr>
      </vt:variant>
      <vt:variant>
        <vt:lpwstr>csharp3.0overview_topic18g</vt:lpwstr>
      </vt:variant>
      <vt:variant>
        <vt:i4>589936</vt:i4>
      </vt:variant>
      <vt:variant>
        <vt:i4>108</vt:i4>
      </vt:variant>
      <vt:variant>
        <vt:i4>0</vt:i4>
      </vt:variant>
      <vt:variant>
        <vt:i4>5</vt:i4>
      </vt:variant>
      <vt:variant>
        <vt:lpwstr>http://msdn.microsoft.com/en-us/library/bb308966.aspx</vt:lpwstr>
      </vt:variant>
      <vt:variant>
        <vt:lpwstr>csharp3.0overview_topic18f</vt:lpwstr>
      </vt:variant>
      <vt:variant>
        <vt:i4>655472</vt:i4>
      </vt:variant>
      <vt:variant>
        <vt:i4>105</vt:i4>
      </vt:variant>
      <vt:variant>
        <vt:i4>0</vt:i4>
      </vt:variant>
      <vt:variant>
        <vt:i4>5</vt:i4>
      </vt:variant>
      <vt:variant>
        <vt:lpwstr>http://msdn.microsoft.com/en-us/library/bb308966.aspx</vt:lpwstr>
      </vt:variant>
      <vt:variant>
        <vt:lpwstr>csharp3.0overview_topic18e</vt:lpwstr>
      </vt:variant>
      <vt:variant>
        <vt:i4>721008</vt:i4>
      </vt:variant>
      <vt:variant>
        <vt:i4>102</vt:i4>
      </vt:variant>
      <vt:variant>
        <vt:i4>0</vt:i4>
      </vt:variant>
      <vt:variant>
        <vt:i4>5</vt:i4>
      </vt:variant>
      <vt:variant>
        <vt:lpwstr>http://msdn.microsoft.com/en-us/library/bb308966.aspx</vt:lpwstr>
      </vt:variant>
      <vt:variant>
        <vt:lpwstr>csharp3.0overview_topic18d</vt:lpwstr>
      </vt:variant>
      <vt:variant>
        <vt:i4>786544</vt:i4>
      </vt:variant>
      <vt:variant>
        <vt:i4>99</vt:i4>
      </vt:variant>
      <vt:variant>
        <vt:i4>0</vt:i4>
      </vt:variant>
      <vt:variant>
        <vt:i4>5</vt:i4>
      </vt:variant>
      <vt:variant>
        <vt:lpwstr>http://msdn.microsoft.com/en-us/library/bb308966.aspx</vt:lpwstr>
      </vt:variant>
      <vt:variant>
        <vt:lpwstr>csharp3.0overview_topic18c</vt:lpwstr>
      </vt:variant>
      <vt:variant>
        <vt:i4>852080</vt:i4>
      </vt:variant>
      <vt:variant>
        <vt:i4>96</vt:i4>
      </vt:variant>
      <vt:variant>
        <vt:i4>0</vt:i4>
      </vt:variant>
      <vt:variant>
        <vt:i4>5</vt:i4>
      </vt:variant>
      <vt:variant>
        <vt:lpwstr>http://msdn.microsoft.com/en-us/library/bb308966.aspx</vt:lpwstr>
      </vt:variant>
      <vt:variant>
        <vt:lpwstr>csharp3.0overview_topic18b</vt:lpwstr>
      </vt:variant>
      <vt:variant>
        <vt:i4>917616</vt:i4>
      </vt:variant>
      <vt:variant>
        <vt:i4>93</vt:i4>
      </vt:variant>
      <vt:variant>
        <vt:i4>0</vt:i4>
      </vt:variant>
      <vt:variant>
        <vt:i4>5</vt:i4>
      </vt:variant>
      <vt:variant>
        <vt:lpwstr>http://msdn.microsoft.com/en-us/library/bb308966.aspx</vt:lpwstr>
      </vt:variant>
      <vt:variant>
        <vt:lpwstr>csharp3.0overview_topic18a</vt:lpwstr>
      </vt:variant>
      <vt:variant>
        <vt:i4>7274568</vt:i4>
      </vt:variant>
      <vt:variant>
        <vt:i4>90</vt:i4>
      </vt:variant>
      <vt:variant>
        <vt:i4>0</vt:i4>
      </vt:variant>
      <vt:variant>
        <vt:i4>5</vt:i4>
      </vt:variant>
      <vt:variant>
        <vt:lpwstr>http://msdn.microsoft.com/en-us/library/bb308966.aspx</vt:lpwstr>
      </vt:variant>
      <vt:variant>
        <vt:lpwstr>csharp3.0overview_topic18</vt:lpwstr>
      </vt:variant>
      <vt:variant>
        <vt:i4>7274568</vt:i4>
      </vt:variant>
      <vt:variant>
        <vt:i4>87</vt:i4>
      </vt:variant>
      <vt:variant>
        <vt:i4>0</vt:i4>
      </vt:variant>
      <vt:variant>
        <vt:i4>5</vt:i4>
      </vt:variant>
      <vt:variant>
        <vt:lpwstr>http://msdn.microsoft.com/en-us/library/bb308966.aspx</vt:lpwstr>
      </vt:variant>
      <vt:variant>
        <vt:lpwstr>csharp3.0overview_topic17</vt:lpwstr>
      </vt:variant>
      <vt:variant>
        <vt:i4>7274568</vt:i4>
      </vt:variant>
      <vt:variant>
        <vt:i4>84</vt:i4>
      </vt:variant>
      <vt:variant>
        <vt:i4>0</vt:i4>
      </vt:variant>
      <vt:variant>
        <vt:i4>5</vt:i4>
      </vt:variant>
      <vt:variant>
        <vt:lpwstr>http://msdn.microsoft.com/en-us/library/bb308966.aspx</vt:lpwstr>
      </vt:variant>
      <vt:variant>
        <vt:lpwstr>csharp3.0overview_topic16</vt:lpwstr>
      </vt:variant>
      <vt:variant>
        <vt:i4>7274568</vt:i4>
      </vt:variant>
      <vt:variant>
        <vt:i4>81</vt:i4>
      </vt:variant>
      <vt:variant>
        <vt:i4>0</vt:i4>
      </vt:variant>
      <vt:variant>
        <vt:i4>5</vt:i4>
      </vt:variant>
      <vt:variant>
        <vt:lpwstr>http://msdn.microsoft.com/en-us/library/bb308966.aspx</vt:lpwstr>
      </vt:variant>
      <vt:variant>
        <vt:lpwstr>csharp3.0overview_topic15</vt:lpwstr>
      </vt:variant>
      <vt:variant>
        <vt:i4>7274568</vt:i4>
      </vt:variant>
      <vt:variant>
        <vt:i4>78</vt:i4>
      </vt:variant>
      <vt:variant>
        <vt:i4>0</vt:i4>
      </vt:variant>
      <vt:variant>
        <vt:i4>5</vt:i4>
      </vt:variant>
      <vt:variant>
        <vt:lpwstr>http://msdn.microsoft.com/en-us/library/bb308966.aspx</vt:lpwstr>
      </vt:variant>
      <vt:variant>
        <vt:lpwstr>csharp3.0overview_topic14</vt:lpwstr>
      </vt:variant>
      <vt:variant>
        <vt:i4>7274568</vt:i4>
      </vt:variant>
      <vt:variant>
        <vt:i4>75</vt:i4>
      </vt:variant>
      <vt:variant>
        <vt:i4>0</vt:i4>
      </vt:variant>
      <vt:variant>
        <vt:i4>5</vt:i4>
      </vt:variant>
      <vt:variant>
        <vt:lpwstr>http://msdn.microsoft.com/en-us/library/bb308966.aspx</vt:lpwstr>
      </vt:variant>
      <vt:variant>
        <vt:lpwstr>csharp3.0overview_topic13</vt:lpwstr>
      </vt:variant>
      <vt:variant>
        <vt:i4>7274568</vt:i4>
      </vt:variant>
      <vt:variant>
        <vt:i4>72</vt:i4>
      </vt:variant>
      <vt:variant>
        <vt:i4>0</vt:i4>
      </vt:variant>
      <vt:variant>
        <vt:i4>5</vt:i4>
      </vt:variant>
      <vt:variant>
        <vt:lpwstr>http://msdn.microsoft.com/en-us/library/bb308966.aspx</vt:lpwstr>
      </vt:variant>
      <vt:variant>
        <vt:lpwstr>csharp3.0overview_topic12</vt:lpwstr>
      </vt:variant>
      <vt:variant>
        <vt:i4>7274568</vt:i4>
      </vt:variant>
      <vt:variant>
        <vt:i4>69</vt:i4>
      </vt:variant>
      <vt:variant>
        <vt:i4>0</vt:i4>
      </vt:variant>
      <vt:variant>
        <vt:i4>5</vt:i4>
      </vt:variant>
      <vt:variant>
        <vt:lpwstr>http://msdn.microsoft.com/en-us/library/bb308966.aspx</vt:lpwstr>
      </vt:variant>
      <vt:variant>
        <vt:lpwstr>csharp3.0overview_topic11</vt:lpwstr>
      </vt:variant>
      <vt:variant>
        <vt:i4>131192</vt:i4>
      </vt:variant>
      <vt:variant>
        <vt:i4>66</vt:i4>
      </vt:variant>
      <vt:variant>
        <vt:i4>0</vt:i4>
      </vt:variant>
      <vt:variant>
        <vt:i4>5</vt:i4>
      </vt:variant>
      <vt:variant>
        <vt:lpwstr>http://msdn.microsoft.com/en-us/library/bb308966.aspx</vt:lpwstr>
      </vt:variant>
      <vt:variant>
        <vt:lpwstr>csharp3.0overview_topic10m</vt:lpwstr>
      </vt:variant>
      <vt:variant>
        <vt:i4>196728</vt:i4>
      </vt:variant>
      <vt:variant>
        <vt:i4>63</vt:i4>
      </vt:variant>
      <vt:variant>
        <vt:i4>0</vt:i4>
      </vt:variant>
      <vt:variant>
        <vt:i4>5</vt:i4>
      </vt:variant>
      <vt:variant>
        <vt:lpwstr>http://msdn.microsoft.com/en-us/library/bb308966.aspx</vt:lpwstr>
      </vt:variant>
      <vt:variant>
        <vt:lpwstr>csharp3.0overview_topic10l</vt:lpwstr>
      </vt:variant>
      <vt:variant>
        <vt:i4>262264</vt:i4>
      </vt:variant>
      <vt:variant>
        <vt:i4>60</vt:i4>
      </vt:variant>
      <vt:variant>
        <vt:i4>0</vt:i4>
      </vt:variant>
      <vt:variant>
        <vt:i4>5</vt:i4>
      </vt:variant>
      <vt:variant>
        <vt:lpwstr>http://msdn.microsoft.com/en-us/library/bb308966.aspx</vt:lpwstr>
      </vt:variant>
      <vt:variant>
        <vt:lpwstr>csharp3.0overview_topic10k</vt:lpwstr>
      </vt:variant>
      <vt:variant>
        <vt:i4>327800</vt:i4>
      </vt:variant>
      <vt:variant>
        <vt:i4>57</vt:i4>
      </vt:variant>
      <vt:variant>
        <vt:i4>0</vt:i4>
      </vt:variant>
      <vt:variant>
        <vt:i4>5</vt:i4>
      </vt:variant>
      <vt:variant>
        <vt:lpwstr>http://msdn.microsoft.com/en-us/library/bb308966.aspx</vt:lpwstr>
      </vt:variant>
      <vt:variant>
        <vt:lpwstr>csharp3.0overview_topic10j</vt:lpwstr>
      </vt:variant>
      <vt:variant>
        <vt:i4>393336</vt:i4>
      </vt:variant>
      <vt:variant>
        <vt:i4>54</vt:i4>
      </vt:variant>
      <vt:variant>
        <vt:i4>0</vt:i4>
      </vt:variant>
      <vt:variant>
        <vt:i4>5</vt:i4>
      </vt:variant>
      <vt:variant>
        <vt:lpwstr>http://msdn.microsoft.com/en-us/library/bb308966.aspx</vt:lpwstr>
      </vt:variant>
      <vt:variant>
        <vt:lpwstr>csharp3.0overview_topic10i</vt:lpwstr>
      </vt:variant>
      <vt:variant>
        <vt:i4>458872</vt:i4>
      </vt:variant>
      <vt:variant>
        <vt:i4>51</vt:i4>
      </vt:variant>
      <vt:variant>
        <vt:i4>0</vt:i4>
      </vt:variant>
      <vt:variant>
        <vt:i4>5</vt:i4>
      </vt:variant>
      <vt:variant>
        <vt:lpwstr>http://msdn.microsoft.com/en-us/library/bb308966.aspx</vt:lpwstr>
      </vt:variant>
      <vt:variant>
        <vt:lpwstr>csharp3.0overview_topic10h</vt:lpwstr>
      </vt:variant>
      <vt:variant>
        <vt:i4>524408</vt:i4>
      </vt:variant>
      <vt:variant>
        <vt:i4>48</vt:i4>
      </vt:variant>
      <vt:variant>
        <vt:i4>0</vt:i4>
      </vt:variant>
      <vt:variant>
        <vt:i4>5</vt:i4>
      </vt:variant>
      <vt:variant>
        <vt:lpwstr>http://msdn.microsoft.com/en-us/library/bb308966.aspx</vt:lpwstr>
      </vt:variant>
      <vt:variant>
        <vt:lpwstr>csharp3.0overview_topic10g</vt:lpwstr>
      </vt:variant>
      <vt:variant>
        <vt:i4>589944</vt:i4>
      </vt:variant>
      <vt:variant>
        <vt:i4>45</vt:i4>
      </vt:variant>
      <vt:variant>
        <vt:i4>0</vt:i4>
      </vt:variant>
      <vt:variant>
        <vt:i4>5</vt:i4>
      </vt:variant>
      <vt:variant>
        <vt:lpwstr>http://msdn.microsoft.com/en-us/library/bb308966.aspx</vt:lpwstr>
      </vt:variant>
      <vt:variant>
        <vt:lpwstr>csharp3.0overview_topic10f</vt:lpwstr>
      </vt:variant>
      <vt:variant>
        <vt:i4>655480</vt:i4>
      </vt:variant>
      <vt:variant>
        <vt:i4>42</vt:i4>
      </vt:variant>
      <vt:variant>
        <vt:i4>0</vt:i4>
      </vt:variant>
      <vt:variant>
        <vt:i4>5</vt:i4>
      </vt:variant>
      <vt:variant>
        <vt:lpwstr>http://msdn.microsoft.com/en-us/library/bb308966.aspx</vt:lpwstr>
      </vt:variant>
      <vt:variant>
        <vt:lpwstr>csharp3.0overview_topic10e</vt:lpwstr>
      </vt:variant>
      <vt:variant>
        <vt:i4>721016</vt:i4>
      </vt:variant>
      <vt:variant>
        <vt:i4>39</vt:i4>
      </vt:variant>
      <vt:variant>
        <vt:i4>0</vt:i4>
      </vt:variant>
      <vt:variant>
        <vt:i4>5</vt:i4>
      </vt:variant>
      <vt:variant>
        <vt:lpwstr>http://msdn.microsoft.com/en-us/library/bb308966.aspx</vt:lpwstr>
      </vt:variant>
      <vt:variant>
        <vt:lpwstr>csharp3.0overview_topic10d</vt:lpwstr>
      </vt:variant>
      <vt:variant>
        <vt:i4>786552</vt:i4>
      </vt:variant>
      <vt:variant>
        <vt:i4>36</vt:i4>
      </vt:variant>
      <vt:variant>
        <vt:i4>0</vt:i4>
      </vt:variant>
      <vt:variant>
        <vt:i4>5</vt:i4>
      </vt:variant>
      <vt:variant>
        <vt:lpwstr>http://msdn.microsoft.com/en-us/library/bb308966.aspx</vt:lpwstr>
      </vt:variant>
      <vt:variant>
        <vt:lpwstr>csharp3.0overview_topic10c</vt:lpwstr>
      </vt:variant>
      <vt:variant>
        <vt:i4>852088</vt:i4>
      </vt:variant>
      <vt:variant>
        <vt:i4>33</vt:i4>
      </vt:variant>
      <vt:variant>
        <vt:i4>0</vt:i4>
      </vt:variant>
      <vt:variant>
        <vt:i4>5</vt:i4>
      </vt:variant>
      <vt:variant>
        <vt:lpwstr>http://msdn.microsoft.com/en-us/library/bb308966.aspx</vt:lpwstr>
      </vt:variant>
      <vt:variant>
        <vt:lpwstr>csharp3.0overview_topic10b</vt:lpwstr>
      </vt:variant>
      <vt:variant>
        <vt:i4>917624</vt:i4>
      </vt:variant>
      <vt:variant>
        <vt:i4>30</vt:i4>
      </vt:variant>
      <vt:variant>
        <vt:i4>0</vt:i4>
      </vt:variant>
      <vt:variant>
        <vt:i4>5</vt:i4>
      </vt:variant>
      <vt:variant>
        <vt:lpwstr>http://msdn.microsoft.com/en-us/library/bb308966.aspx</vt:lpwstr>
      </vt:variant>
      <vt:variant>
        <vt:lpwstr>csharp3.0overview_topic10a</vt:lpwstr>
      </vt:variant>
      <vt:variant>
        <vt:i4>7274568</vt:i4>
      </vt:variant>
      <vt:variant>
        <vt:i4>27</vt:i4>
      </vt:variant>
      <vt:variant>
        <vt:i4>0</vt:i4>
      </vt:variant>
      <vt:variant>
        <vt:i4>5</vt:i4>
      </vt:variant>
      <vt:variant>
        <vt:lpwstr>http://msdn.microsoft.com/en-us/library/bb308966.aspx</vt:lpwstr>
      </vt:variant>
      <vt:variant>
        <vt:lpwstr>csharp3.0overview_topic10</vt:lpwstr>
      </vt:variant>
      <vt:variant>
        <vt:i4>6750280</vt:i4>
      </vt:variant>
      <vt:variant>
        <vt:i4>24</vt:i4>
      </vt:variant>
      <vt:variant>
        <vt:i4>0</vt:i4>
      </vt:variant>
      <vt:variant>
        <vt:i4>5</vt:i4>
      </vt:variant>
      <vt:variant>
        <vt:lpwstr>http://msdn.microsoft.com/en-us/library/bb308966.aspx</vt:lpwstr>
      </vt:variant>
      <vt:variant>
        <vt:lpwstr>csharp3.0overview_topic9</vt:lpwstr>
      </vt:variant>
      <vt:variant>
        <vt:i4>6684744</vt:i4>
      </vt:variant>
      <vt:variant>
        <vt:i4>21</vt:i4>
      </vt:variant>
      <vt:variant>
        <vt:i4>0</vt:i4>
      </vt:variant>
      <vt:variant>
        <vt:i4>5</vt:i4>
      </vt:variant>
      <vt:variant>
        <vt:lpwstr>http://msdn.microsoft.com/en-us/library/bb308966.aspx</vt:lpwstr>
      </vt:variant>
      <vt:variant>
        <vt:lpwstr>csharp3.0overview_topic8</vt:lpwstr>
      </vt:variant>
      <vt:variant>
        <vt:i4>6881352</vt:i4>
      </vt:variant>
      <vt:variant>
        <vt:i4>18</vt:i4>
      </vt:variant>
      <vt:variant>
        <vt:i4>0</vt:i4>
      </vt:variant>
      <vt:variant>
        <vt:i4>5</vt:i4>
      </vt:variant>
      <vt:variant>
        <vt:lpwstr>http://msdn.microsoft.com/en-us/library/bb308966.aspx</vt:lpwstr>
      </vt:variant>
      <vt:variant>
        <vt:lpwstr>csharp3.0overview_topic7</vt:lpwstr>
      </vt:variant>
      <vt:variant>
        <vt:i4>6815816</vt:i4>
      </vt:variant>
      <vt:variant>
        <vt:i4>15</vt:i4>
      </vt:variant>
      <vt:variant>
        <vt:i4>0</vt:i4>
      </vt:variant>
      <vt:variant>
        <vt:i4>5</vt:i4>
      </vt:variant>
      <vt:variant>
        <vt:lpwstr>http://msdn.microsoft.com/en-us/library/bb308966.aspx</vt:lpwstr>
      </vt:variant>
      <vt:variant>
        <vt:lpwstr>csharp3.0overview_topic6</vt:lpwstr>
      </vt:variant>
      <vt:variant>
        <vt:i4>7012424</vt:i4>
      </vt:variant>
      <vt:variant>
        <vt:i4>12</vt:i4>
      </vt:variant>
      <vt:variant>
        <vt:i4>0</vt:i4>
      </vt:variant>
      <vt:variant>
        <vt:i4>5</vt:i4>
      </vt:variant>
      <vt:variant>
        <vt:lpwstr>http://msdn.microsoft.com/en-us/library/bb308966.aspx</vt:lpwstr>
      </vt:variant>
      <vt:variant>
        <vt:lpwstr>csharp3.0overview_topic5</vt:lpwstr>
      </vt:variant>
      <vt:variant>
        <vt:i4>6946888</vt:i4>
      </vt:variant>
      <vt:variant>
        <vt:i4>9</vt:i4>
      </vt:variant>
      <vt:variant>
        <vt:i4>0</vt:i4>
      </vt:variant>
      <vt:variant>
        <vt:i4>5</vt:i4>
      </vt:variant>
      <vt:variant>
        <vt:lpwstr>http://msdn.microsoft.com/en-us/library/bb308966.aspx</vt:lpwstr>
      </vt:variant>
      <vt:variant>
        <vt:lpwstr>csharp3.0overview_topic4</vt:lpwstr>
      </vt:variant>
      <vt:variant>
        <vt:i4>7143496</vt:i4>
      </vt:variant>
      <vt:variant>
        <vt:i4>6</vt:i4>
      </vt:variant>
      <vt:variant>
        <vt:i4>0</vt:i4>
      </vt:variant>
      <vt:variant>
        <vt:i4>5</vt:i4>
      </vt:variant>
      <vt:variant>
        <vt:lpwstr>http://msdn.microsoft.com/en-us/library/bb308966.aspx</vt:lpwstr>
      </vt:variant>
      <vt:variant>
        <vt:lpwstr>csharp3.0overview_topic3</vt:lpwstr>
      </vt:variant>
      <vt:variant>
        <vt:i4>7077960</vt:i4>
      </vt:variant>
      <vt:variant>
        <vt:i4>3</vt:i4>
      </vt:variant>
      <vt:variant>
        <vt:i4>0</vt:i4>
      </vt:variant>
      <vt:variant>
        <vt:i4>5</vt:i4>
      </vt:variant>
      <vt:variant>
        <vt:lpwstr>http://msdn.microsoft.com/en-us/library/bb308966.aspx</vt:lpwstr>
      </vt:variant>
      <vt:variant>
        <vt:lpwstr>csharp3.0overview_topic2</vt:lpwstr>
      </vt:variant>
      <vt:variant>
        <vt:i4>7274568</vt:i4>
      </vt:variant>
      <vt:variant>
        <vt:i4>0</vt:i4>
      </vt:variant>
      <vt:variant>
        <vt:i4>0</vt:i4>
      </vt:variant>
      <vt:variant>
        <vt:i4>5</vt:i4>
      </vt:variant>
      <vt:variant>
        <vt:lpwstr>http://msdn.microsoft.com/en-us/library/bb308966.aspx</vt:lpwstr>
      </vt:variant>
      <vt:variant>
        <vt:lpwstr>csharp3.0overview_topic1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cp:lastPrinted>2012-01-10T11:58:00Z</cp:lastPrinted>
  <dcterms:created xsi:type="dcterms:W3CDTF">2024-05-26T10:49:00Z</dcterms:created>
  <dcterms:modified xsi:type="dcterms:W3CDTF">2024-05-26T10:49:00Z</dcterms:modified>
</cp:coreProperties>
</file>