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42B4" w:rsidRDefault="00D03CA3" w:rsidP="00D03CA3">
      <w:pPr>
        <w:pStyle w:val="NoSpacing"/>
        <w:rPr>
          <w:b/>
        </w:rPr>
      </w:pPr>
      <w:r w:rsidRPr="001467F6">
        <w:rPr>
          <w:b/>
        </w:rPr>
        <w:t>Dynamic dispatch</w:t>
      </w:r>
    </w:p>
    <w:p w:rsidR="00BF4685" w:rsidRDefault="00BF4685" w:rsidP="00D03CA3">
      <w:pPr>
        <w:pStyle w:val="NoSpacing"/>
      </w:pPr>
    </w:p>
    <w:p w:rsidR="00D03CA3" w:rsidRDefault="00AA42B4" w:rsidP="00D03CA3">
      <w:pPr>
        <w:pStyle w:val="NoSpacing"/>
      </w:pPr>
      <w:r>
        <w:t>W</w:t>
      </w:r>
      <w:r w:rsidR="00D03CA3" w:rsidRPr="00C479BD">
        <w:t>hen a method is invoked on an object, the object itself determines what code gets executed by looking up the method at run time in a table associated with the object. This feature</w:t>
      </w:r>
      <w:r w:rsidR="00D03CA3">
        <w:t xml:space="preserve"> </w:t>
      </w:r>
      <w:r w:rsidR="00D03CA3" w:rsidRPr="00C479BD">
        <w:t>distinguishes an object from an abstract data type (or module), which has a fixed (static) implementation of the operations for all instances. It is a programming methodology that gives modular component development while at the same time being very efficient.</w:t>
      </w:r>
    </w:p>
    <w:p w:rsidR="00D03CA3" w:rsidRDefault="00D03CA3" w:rsidP="008872ED">
      <w:pPr>
        <w:pStyle w:val="NoSpacing"/>
        <w:rPr>
          <w:b/>
        </w:rPr>
      </w:pPr>
    </w:p>
    <w:p w:rsidR="00D03CA3" w:rsidRDefault="00D03CA3" w:rsidP="008872ED">
      <w:pPr>
        <w:pStyle w:val="NoSpacing"/>
        <w:rPr>
          <w:b/>
        </w:rPr>
      </w:pPr>
      <w:r>
        <w:rPr>
          <w:b/>
        </w:rPr>
        <w:t>C#</w:t>
      </w:r>
    </w:p>
    <w:p w:rsidR="00D03CA3" w:rsidRDefault="00D03CA3" w:rsidP="008872ED">
      <w:pPr>
        <w:pStyle w:val="NoSpacing"/>
        <w:rPr>
          <w:b/>
        </w:rPr>
      </w:pPr>
    </w:p>
    <w:p w:rsidR="008872ED" w:rsidRPr="00B27F8B" w:rsidRDefault="008872ED" w:rsidP="008872ED">
      <w:pPr>
        <w:spacing w:after="150" w:line="240" w:lineRule="auto"/>
        <w:textAlignment w:val="top"/>
        <w:rPr>
          <w:rFonts w:eastAsia="Times New Roman" w:cs="Calibri"/>
          <w:color w:val="000000"/>
          <w:lang w:val="en-IN" w:eastAsia="en-IN"/>
        </w:rPr>
      </w:pPr>
      <w:r w:rsidRPr="00B27F8B">
        <w:rPr>
          <w:rFonts w:eastAsia="Times New Roman" w:cs="Calibri"/>
          <w:color w:val="000000"/>
          <w:lang w:val="en-IN" w:eastAsia="en-IN"/>
        </w:rPr>
        <w:t xml:space="preserve">The </w:t>
      </w:r>
      <w:r w:rsidRPr="00B27F8B">
        <w:rPr>
          <w:rFonts w:eastAsia="Times New Roman" w:cs="Calibri"/>
          <w:b/>
          <w:bCs/>
          <w:color w:val="000000"/>
          <w:lang w:val="en-IN" w:eastAsia="en-IN"/>
        </w:rPr>
        <w:t>dynamic</w:t>
      </w:r>
      <w:r w:rsidRPr="00B27F8B">
        <w:rPr>
          <w:rFonts w:eastAsia="Times New Roman" w:cs="Calibri"/>
          <w:color w:val="000000"/>
          <w:lang w:val="en-IN" w:eastAsia="en-IN"/>
        </w:rPr>
        <w:t xml:space="preserve"> type enables the operations in which it occurs to bypass compile-time type checking. Instead, these operations are resolved at run time. The </w:t>
      </w:r>
      <w:r w:rsidRPr="00B27F8B">
        <w:rPr>
          <w:rFonts w:eastAsia="Times New Roman" w:cs="Calibri"/>
          <w:b/>
          <w:bCs/>
          <w:color w:val="000000"/>
          <w:lang w:val="en-IN" w:eastAsia="en-IN"/>
        </w:rPr>
        <w:t>dynamic</w:t>
      </w:r>
      <w:r w:rsidRPr="00B27F8B">
        <w:rPr>
          <w:rFonts w:eastAsia="Times New Roman" w:cs="Calibri"/>
          <w:color w:val="000000"/>
          <w:lang w:val="en-IN" w:eastAsia="en-IN"/>
        </w:rPr>
        <w:t xml:space="preserve"> type simplifies access to COM APIs such as the Office Automation APIs, and also to dynamic APIs such as IronPython libraries, and to the HTML Document Object Model (DOM).</w:t>
      </w:r>
    </w:p>
    <w:p w:rsidR="008872ED" w:rsidRPr="00B27F8B" w:rsidRDefault="008872ED" w:rsidP="008872ED">
      <w:pPr>
        <w:spacing w:after="150" w:line="240" w:lineRule="auto"/>
        <w:textAlignment w:val="top"/>
        <w:rPr>
          <w:rFonts w:eastAsia="Times New Roman" w:cs="Calibri"/>
          <w:color w:val="000000"/>
          <w:lang w:val="en-IN" w:eastAsia="en-IN"/>
        </w:rPr>
      </w:pPr>
      <w:r w:rsidRPr="00B27F8B">
        <w:rPr>
          <w:rFonts w:eastAsia="Times New Roman" w:cs="Calibri"/>
          <w:color w:val="000000"/>
          <w:lang w:val="en-IN" w:eastAsia="en-IN"/>
        </w:rPr>
        <w:t xml:space="preserve">Type </w:t>
      </w:r>
      <w:r w:rsidRPr="00B27F8B">
        <w:rPr>
          <w:rFonts w:eastAsia="Times New Roman" w:cs="Calibri"/>
          <w:b/>
          <w:bCs/>
          <w:color w:val="000000"/>
          <w:lang w:val="en-IN" w:eastAsia="en-IN"/>
        </w:rPr>
        <w:t>dynamic</w:t>
      </w:r>
      <w:r w:rsidRPr="00B27F8B">
        <w:rPr>
          <w:rFonts w:eastAsia="Times New Roman" w:cs="Calibri"/>
          <w:color w:val="000000"/>
          <w:lang w:val="en-IN" w:eastAsia="en-IN"/>
        </w:rPr>
        <w:t xml:space="preserve"> behaves like type </w:t>
      </w:r>
      <w:r w:rsidRPr="00B27F8B">
        <w:rPr>
          <w:rFonts w:eastAsia="Times New Roman" w:cs="Calibri"/>
          <w:b/>
          <w:bCs/>
          <w:color w:val="000000"/>
          <w:lang w:val="en-IN" w:eastAsia="en-IN"/>
        </w:rPr>
        <w:t>object</w:t>
      </w:r>
      <w:r w:rsidRPr="00B27F8B">
        <w:rPr>
          <w:rFonts w:eastAsia="Times New Roman" w:cs="Calibri"/>
          <w:color w:val="000000"/>
          <w:lang w:val="en-IN" w:eastAsia="en-IN"/>
        </w:rPr>
        <w:t xml:space="preserve"> in most circumstances. However, operations that contain expressions of type </w:t>
      </w:r>
      <w:r w:rsidRPr="00B27F8B">
        <w:rPr>
          <w:rFonts w:eastAsia="Times New Roman" w:cs="Calibri"/>
          <w:b/>
          <w:bCs/>
          <w:color w:val="000000"/>
          <w:lang w:val="en-IN" w:eastAsia="en-IN"/>
        </w:rPr>
        <w:t>dynamic</w:t>
      </w:r>
      <w:r w:rsidRPr="00B27F8B">
        <w:rPr>
          <w:rFonts w:eastAsia="Times New Roman" w:cs="Calibri"/>
          <w:color w:val="000000"/>
          <w:lang w:val="en-IN" w:eastAsia="en-IN"/>
        </w:rPr>
        <w:t xml:space="preserve"> are not resolved or type checked by the compiler. The compiler packages together information about the operation, and that information is later used to evaluate the operation at run time. As part of the process, variables of type </w:t>
      </w:r>
      <w:r w:rsidRPr="00B27F8B">
        <w:rPr>
          <w:rFonts w:eastAsia="Times New Roman" w:cs="Calibri"/>
          <w:b/>
          <w:bCs/>
          <w:color w:val="000000"/>
          <w:lang w:val="en-IN" w:eastAsia="en-IN"/>
        </w:rPr>
        <w:t>dynamic</w:t>
      </w:r>
      <w:r w:rsidRPr="00B27F8B">
        <w:rPr>
          <w:rFonts w:eastAsia="Times New Roman" w:cs="Calibri"/>
          <w:color w:val="000000"/>
          <w:lang w:val="en-IN" w:eastAsia="en-IN"/>
        </w:rPr>
        <w:t xml:space="preserve"> are compiled into variables of type </w:t>
      </w:r>
      <w:r w:rsidRPr="00B27F8B">
        <w:rPr>
          <w:rFonts w:eastAsia="Times New Roman" w:cs="Calibri"/>
          <w:b/>
          <w:bCs/>
          <w:color w:val="000000"/>
          <w:lang w:val="en-IN" w:eastAsia="en-IN"/>
        </w:rPr>
        <w:t>object</w:t>
      </w:r>
      <w:r w:rsidRPr="00B27F8B">
        <w:rPr>
          <w:rFonts w:eastAsia="Times New Roman" w:cs="Calibri"/>
          <w:color w:val="000000"/>
          <w:lang w:val="en-IN" w:eastAsia="en-IN"/>
        </w:rPr>
        <w:t xml:space="preserve">. Therefore, type </w:t>
      </w:r>
      <w:r w:rsidRPr="00B27F8B">
        <w:rPr>
          <w:rFonts w:eastAsia="Times New Roman" w:cs="Calibri"/>
          <w:b/>
          <w:bCs/>
          <w:color w:val="000000"/>
          <w:lang w:val="en-IN" w:eastAsia="en-IN"/>
        </w:rPr>
        <w:t>dynamic</w:t>
      </w:r>
      <w:r w:rsidRPr="00B27F8B">
        <w:rPr>
          <w:rFonts w:eastAsia="Times New Roman" w:cs="Calibri"/>
          <w:color w:val="000000"/>
          <w:lang w:val="en-IN" w:eastAsia="en-IN"/>
        </w:rPr>
        <w:t xml:space="preserve"> exists only at compile time, not at run time.</w:t>
      </w:r>
    </w:p>
    <w:p w:rsidR="00D03CA3" w:rsidRDefault="00D03CA3" w:rsidP="008872ED">
      <w:pPr>
        <w:autoSpaceDE w:val="0"/>
        <w:autoSpaceDN w:val="0"/>
        <w:adjustRightInd w:val="0"/>
        <w:spacing w:after="0" w:line="240" w:lineRule="auto"/>
        <w:rPr>
          <w:rFonts w:ascii="Consolas" w:hAnsi="Consolas" w:cs="Consolas"/>
          <w:color w:val="0000FF"/>
          <w:sz w:val="19"/>
          <w:szCs w:val="19"/>
          <w:lang w:val="en-IN"/>
        </w:rPr>
      </w:pPr>
    </w:p>
    <w:p w:rsidR="00D03CA3" w:rsidRDefault="00D03CA3" w:rsidP="008872ED">
      <w:pPr>
        <w:autoSpaceDE w:val="0"/>
        <w:autoSpaceDN w:val="0"/>
        <w:adjustRightInd w:val="0"/>
        <w:spacing w:after="0" w:line="240" w:lineRule="auto"/>
        <w:rPr>
          <w:rFonts w:ascii="Consolas" w:hAnsi="Consolas" w:cs="Consolas"/>
          <w:color w:val="0000FF"/>
          <w:sz w:val="19"/>
          <w:szCs w:val="19"/>
          <w:lang w:val="en-IN"/>
        </w:rPr>
      </w:pPr>
    </w:p>
    <w:p w:rsidR="00D03CA3" w:rsidRDefault="00D03CA3" w:rsidP="008872ED">
      <w:pPr>
        <w:autoSpaceDE w:val="0"/>
        <w:autoSpaceDN w:val="0"/>
        <w:adjustRightInd w:val="0"/>
        <w:spacing w:after="0" w:line="240" w:lineRule="auto"/>
        <w:rPr>
          <w:rFonts w:ascii="Consolas" w:hAnsi="Consolas" w:cs="Consolas"/>
          <w:color w:val="0000FF"/>
          <w:sz w:val="19"/>
          <w:szCs w:val="19"/>
          <w:lang w:val="en-IN"/>
        </w:rPr>
      </w:pPr>
    </w:p>
    <w:p w:rsidR="00D03CA3" w:rsidRDefault="00D03CA3" w:rsidP="008872ED">
      <w:pPr>
        <w:autoSpaceDE w:val="0"/>
        <w:autoSpaceDN w:val="0"/>
        <w:adjustRightInd w:val="0"/>
        <w:spacing w:after="0" w:line="240" w:lineRule="auto"/>
        <w:rPr>
          <w:rFonts w:ascii="Consolas" w:hAnsi="Consolas" w:cs="Consolas"/>
          <w:color w:val="0000FF"/>
          <w:sz w:val="19"/>
          <w:szCs w:val="19"/>
          <w:lang w:val="en-IN"/>
        </w:rPr>
      </w:pPr>
    </w:p>
    <w:p w:rsidR="00D03CA3" w:rsidRDefault="00D03CA3" w:rsidP="008872ED">
      <w:pPr>
        <w:autoSpaceDE w:val="0"/>
        <w:autoSpaceDN w:val="0"/>
        <w:adjustRightInd w:val="0"/>
        <w:spacing w:after="0" w:line="240" w:lineRule="auto"/>
        <w:rPr>
          <w:rFonts w:ascii="Consolas" w:hAnsi="Consolas" w:cs="Consolas"/>
          <w:color w:val="0000FF"/>
          <w:sz w:val="19"/>
          <w:szCs w:val="19"/>
          <w:lang w:val="en-IN"/>
        </w:rPr>
      </w:pPr>
    </w:p>
    <w:p w:rsidR="00D03CA3" w:rsidRDefault="00D03CA3" w:rsidP="008872ED">
      <w:pPr>
        <w:autoSpaceDE w:val="0"/>
        <w:autoSpaceDN w:val="0"/>
        <w:adjustRightInd w:val="0"/>
        <w:spacing w:after="0" w:line="240" w:lineRule="auto"/>
        <w:rPr>
          <w:rFonts w:ascii="Consolas" w:hAnsi="Consolas" w:cs="Consolas"/>
          <w:color w:val="0000FF"/>
          <w:sz w:val="19"/>
          <w:szCs w:val="19"/>
          <w:lang w:val="en-IN"/>
        </w:rPr>
      </w:pPr>
    </w:p>
    <w:p w:rsidR="00D03CA3" w:rsidRDefault="00D03CA3" w:rsidP="008872ED">
      <w:pPr>
        <w:autoSpaceDE w:val="0"/>
        <w:autoSpaceDN w:val="0"/>
        <w:adjustRightInd w:val="0"/>
        <w:spacing w:after="0" w:line="240" w:lineRule="auto"/>
        <w:rPr>
          <w:rFonts w:ascii="Consolas" w:hAnsi="Consolas" w:cs="Consolas"/>
          <w:color w:val="0000FF"/>
          <w:sz w:val="19"/>
          <w:szCs w:val="19"/>
          <w:lang w:val="en-IN"/>
        </w:rPr>
      </w:pPr>
    </w:p>
    <w:p w:rsidR="00D03CA3" w:rsidRDefault="00D03CA3" w:rsidP="008872ED">
      <w:pPr>
        <w:autoSpaceDE w:val="0"/>
        <w:autoSpaceDN w:val="0"/>
        <w:adjustRightInd w:val="0"/>
        <w:spacing w:after="0" w:line="240" w:lineRule="auto"/>
        <w:rPr>
          <w:rFonts w:ascii="Consolas" w:hAnsi="Consolas" w:cs="Consolas"/>
          <w:color w:val="0000FF"/>
          <w:sz w:val="19"/>
          <w:szCs w:val="19"/>
          <w:lang w:val="en-IN"/>
        </w:rPr>
      </w:pPr>
    </w:p>
    <w:p w:rsidR="00D03CA3" w:rsidRDefault="00D03CA3" w:rsidP="008872ED">
      <w:pPr>
        <w:autoSpaceDE w:val="0"/>
        <w:autoSpaceDN w:val="0"/>
        <w:adjustRightInd w:val="0"/>
        <w:spacing w:after="0" w:line="240" w:lineRule="auto"/>
        <w:rPr>
          <w:rFonts w:ascii="Consolas" w:hAnsi="Consolas" w:cs="Consolas"/>
          <w:color w:val="0000FF"/>
          <w:sz w:val="19"/>
          <w:szCs w:val="19"/>
          <w:lang w:val="en-IN"/>
        </w:rPr>
      </w:pPr>
    </w:p>
    <w:p w:rsidR="00D03CA3" w:rsidRDefault="00D03CA3" w:rsidP="008872ED">
      <w:pPr>
        <w:autoSpaceDE w:val="0"/>
        <w:autoSpaceDN w:val="0"/>
        <w:adjustRightInd w:val="0"/>
        <w:spacing w:after="0" w:line="240" w:lineRule="auto"/>
        <w:rPr>
          <w:rFonts w:ascii="Consolas" w:hAnsi="Consolas" w:cs="Consolas"/>
          <w:color w:val="0000FF"/>
          <w:sz w:val="19"/>
          <w:szCs w:val="19"/>
          <w:lang w:val="en-IN"/>
        </w:rPr>
      </w:pPr>
    </w:p>
    <w:p w:rsidR="00D03CA3" w:rsidRDefault="00D03CA3" w:rsidP="008872ED">
      <w:pPr>
        <w:autoSpaceDE w:val="0"/>
        <w:autoSpaceDN w:val="0"/>
        <w:adjustRightInd w:val="0"/>
        <w:spacing w:after="0" w:line="240" w:lineRule="auto"/>
        <w:rPr>
          <w:rFonts w:ascii="Consolas" w:hAnsi="Consolas" w:cs="Consolas"/>
          <w:color w:val="0000FF"/>
          <w:sz w:val="19"/>
          <w:szCs w:val="19"/>
          <w:lang w:val="en-IN"/>
        </w:rPr>
      </w:pPr>
    </w:p>
    <w:p w:rsidR="00D03CA3" w:rsidRDefault="00D03CA3" w:rsidP="008872ED">
      <w:pPr>
        <w:autoSpaceDE w:val="0"/>
        <w:autoSpaceDN w:val="0"/>
        <w:adjustRightInd w:val="0"/>
        <w:spacing w:after="0" w:line="240" w:lineRule="auto"/>
        <w:rPr>
          <w:rFonts w:ascii="Consolas" w:hAnsi="Consolas" w:cs="Consolas"/>
          <w:color w:val="0000FF"/>
          <w:sz w:val="19"/>
          <w:szCs w:val="19"/>
          <w:lang w:val="en-IN"/>
        </w:rPr>
      </w:pPr>
    </w:p>
    <w:p w:rsidR="00D03CA3" w:rsidRDefault="00D03CA3" w:rsidP="008872ED">
      <w:pPr>
        <w:autoSpaceDE w:val="0"/>
        <w:autoSpaceDN w:val="0"/>
        <w:adjustRightInd w:val="0"/>
        <w:spacing w:after="0" w:line="240" w:lineRule="auto"/>
        <w:rPr>
          <w:rFonts w:ascii="Consolas" w:hAnsi="Consolas" w:cs="Consolas"/>
          <w:color w:val="0000FF"/>
          <w:sz w:val="19"/>
          <w:szCs w:val="19"/>
          <w:lang w:val="en-IN"/>
        </w:rPr>
      </w:pPr>
    </w:p>
    <w:p w:rsidR="00D03CA3" w:rsidRDefault="00D03CA3" w:rsidP="008872ED">
      <w:pPr>
        <w:autoSpaceDE w:val="0"/>
        <w:autoSpaceDN w:val="0"/>
        <w:adjustRightInd w:val="0"/>
        <w:spacing w:after="0" w:line="240" w:lineRule="auto"/>
        <w:rPr>
          <w:rFonts w:ascii="Consolas" w:hAnsi="Consolas" w:cs="Consolas"/>
          <w:color w:val="0000FF"/>
          <w:sz w:val="19"/>
          <w:szCs w:val="19"/>
          <w:lang w:val="en-IN"/>
        </w:rPr>
      </w:pPr>
    </w:p>
    <w:p w:rsidR="00D03CA3" w:rsidRDefault="00D03CA3" w:rsidP="008872ED">
      <w:pPr>
        <w:autoSpaceDE w:val="0"/>
        <w:autoSpaceDN w:val="0"/>
        <w:adjustRightInd w:val="0"/>
        <w:spacing w:after="0" w:line="240" w:lineRule="auto"/>
        <w:rPr>
          <w:rFonts w:ascii="Consolas" w:hAnsi="Consolas" w:cs="Consolas"/>
          <w:color w:val="0000FF"/>
          <w:sz w:val="19"/>
          <w:szCs w:val="19"/>
          <w:lang w:val="en-IN"/>
        </w:rPr>
      </w:pPr>
    </w:p>
    <w:p w:rsidR="00D03CA3" w:rsidRDefault="00D03CA3" w:rsidP="008872ED">
      <w:pPr>
        <w:autoSpaceDE w:val="0"/>
        <w:autoSpaceDN w:val="0"/>
        <w:adjustRightInd w:val="0"/>
        <w:spacing w:after="0" w:line="240" w:lineRule="auto"/>
        <w:rPr>
          <w:rFonts w:ascii="Consolas" w:hAnsi="Consolas" w:cs="Consolas"/>
          <w:color w:val="0000FF"/>
          <w:sz w:val="19"/>
          <w:szCs w:val="19"/>
          <w:lang w:val="en-IN"/>
        </w:rPr>
      </w:pPr>
    </w:p>
    <w:p w:rsidR="00D03CA3" w:rsidRDefault="00D03CA3" w:rsidP="008872ED">
      <w:pPr>
        <w:autoSpaceDE w:val="0"/>
        <w:autoSpaceDN w:val="0"/>
        <w:adjustRightInd w:val="0"/>
        <w:spacing w:after="0" w:line="240" w:lineRule="auto"/>
        <w:rPr>
          <w:rFonts w:ascii="Consolas" w:hAnsi="Consolas" w:cs="Consolas"/>
          <w:color w:val="0000FF"/>
          <w:sz w:val="19"/>
          <w:szCs w:val="19"/>
          <w:lang w:val="en-IN"/>
        </w:rPr>
      </w:pPr>
    </w:p>
    <w:p w:rsidR="00D03CA3" w:rsidRDefault="00D03CA3" w:rsidP="008872ED">
      <w:pPr>
        <w:autoSpaceDE w:val="0"/>
        <w:autoSpaceDN w:val="0"/>
        <w:adjustRightInd w:val="0"/>
        <w:spacing w:after="0" w:line="240" w:lineRule="auto"/>
        <w:rPr>
          <w:rFonts w:ascii="Consolas" w:hAnsi="Consolas" w:cs="Consolas"/>
          <w:color w:val="0000FF"/>
          <w:sz w:val="19"/>
          <w:szCs w:val="19"/>
          <w:lang w:val="en-IN"/>
        </w:rPr>
      </w:pPr>
    </w:p>
    <w:p w:rsidR="00D03CA3" w:rsidRDefault="00D03CA3" w:rsidP="008872ED">
      <w:pPr>
        <w:autoSpaceDE w:val="0"/>
        <w:autoSpaceDN w:val="0"/>
        <w:adjustRightInd w:val="0"/>
        <w:spacing w:after="0" w:line="240" w:lineRule="auto"/>
        <w:rPr>
          <w:rFonts w:ascii="Consolas" w:hAnsi="Consolas" w:cs="Consolas"/>
          <w:color w:val="0000FF"/>
          <w:sz w:val="19"/>
          <w:szCs w:val="19"/>
          <w:lang w:val="en-IN"/>
        </w:rPr>
      </w:pPr>
    </w:p>
    <w:p w:rsidR="00D03CA3" w:rsidRDefault="00D03CA3" w:rsidP="008872ED">
      <w:pPr>
        <w:autoSpaceDE w:val="0"/>
        <w:autoSpaceDN w:val="0"/>
        <w:adjustRightInd w:val="0"/>
        <w:spacing w:after="0" w:line="240" w:lineRule="auto"/>
        <w:rPr>
          <w:rFonts w:ascii="Consolas" w:hAnsi="Consolas" w:cs="Consolas"/>
          <w:color w:val="0000FF"/>
          <w:sz w:val="19"/>
          <w:szCs w:val="19"/>
          <w:lang w:val="en-IN"/>
        </w:rPr>
      </w:pPr>
    </w:p>
    <w:p w:rsidR="00D03CA3" w:rsidRDefault="00D03CA3" w:rsidP="008872ED">
      <w:pPr>
        <w:autoSpaceDE w:val="0"/>
        <w:autoSpaceDN w:val="0"/>
        <w:adjustRightInd w:val="0"/>
        <w:spacing w:after="0" w:line="240" w:lineRule="auto"/>
        <w:rPr>
          <w:rFonts w:ascii="Consolas" w:hAnsi="Consolas" w:cs="Consolas"/>
          <w:color w:val="0000FF"/>
          <w:sz w:val="19"/>
          <w:szCs w:val="19"/>
          <w:lang w:val="en-IN"/>
        </w:rPr>
      </w:pPr>
    </w:p>
    <w:p w:rsidR="00D03CA3" w:rsidRDefault="00D03CA3" w:rsidP="008872ED">
      <w:pPr>
        <w:autoSpaceDE w:val="0"/>
        <w:autoSpaceDN w:val="0"/>
        <w:adjustRightInd w:val="0"/>
        <w:spacing w:after="0" w:line="240" w:lineRule="auto"/>
        <w:rPr>
          <w:rFonts w:ascii="Consolas" w:hAnsi="Consolas" w:cs="Consolas"/>
          <w:color w:val="0000FF"/>
          <w:sz w:val="19"/>
          <w:szCs w:val="19"/>
          <w:lang w:val="en-IN"/>
        </w:rPr>
      </w:pPr>
    </w:p>
    <w:p w:rsidR="00D03CA3" w:rsidRDefault="00D03CA3" w:rsidP="008872ED">
      <w:pPr>
        <w:autoSpaceDE w:val="0"/>
        <w:autoSpaceDN w:val="0"/>
        <w:adjustRightInd w:val="0"/>
        <w:spacing w:after="0" w:line="240" w:lineRule="auto"/>
        <w:rPr>
          <w:rFonts w:ascii="Consolas" w:hAnsi="Consolas" w:cs="Consolas"/>
          <w:color w:val="0000FF"/>
          <w:sz w:val="19"/>
          <w:szCs w:val="19"/>
          <w:lang w:val="en-IN"/>
        </w:rPr>
      </w:pPr>
    </w:p>
    <w:p w:rsidR="00D03CA3" w:rsidRDefault="00D03CA3" w:rsidP="008872ED">
      <w:pPr>
        <w:autoSpaceDE w:val="0"/>
        <w:autoSpaceDN w:val="0"/>
        <w:adjustRightInd w:val="0"/>
        <w:spacing w:after="0" w:line="240" w:lineRule="auto"/>
        <w:rPr>
          <w:rFonts w:ascii="Consolas" w:hAnsi="Consolas" w:cs="Consolas"/>
          <w:color w:val="0000FF"/>
          <w:sz w:val="19"/>
          <w:szCs w:val="19"/>
          <w:lang w:val="en-IN"/>
        </w:rPr>
      </w:pPr>
    </w:p>
    <w:p w:rsidR="00D03CA3" w:rsidRDefault="00D03CA3" w:rsidP="008872ED">
      <w:pPr>
        <w:autoSpaceDE w:val="0"/>
        <w:autoSpaceDN w:val="0"/>
        <w:adjustRightInd w:val="0"/>
        <w:spacing w:after="0" w:line="240" w:lineRule="auto"/>
        <w:rPr>
          <w:rFonts w:ascii="Consolas" w:hAnsi="Consolas" w:cs="Consolas"/>
          <w:color w:val="0000FF"/>
          <w:sz w:val="19"/>
          <w:szCs w:val="19"/>
          <w:lang w:val="en-IN"/>
        </w:rPr>
      </w:pPr>
    </w:p>
    <w:p w:rsidR="00D03CA3" w:rsidRDefault="00D03CA3" w:rsidP="008872ED">
      <w:pPr>
        <w:autoSpaceDE w:val="0"/>
        <w:autoSpaceDN w:val="0"/>
        <w:adjustRightInd w:val="0"/>
        <w:spacing w:after="0" w:line="240" w:lineRule="auto"/>
        <w:rPr>
          <w:rFonts w:ascii="Consolas" w:hAnsi="Consolas" w:cs="Consolas"/>
          <w:color w:val="0000FF"/>
          <w:sz w:val="19"/>
          <w:szCs w:val="19"/>
          <w:lang w:val="en-IN"/>
        </w:rPr>
      </w:pPr>
    </w:p>
    <w:p w:rsidR="00D03CA3" w:rsidRDefault="00D03CA3" w:rsidP="008872ED">
      <w:pPr>
        <w:autoSpaceDE w:val="0"/>
        <w:autoSpaceDN w:val="0"/>
        <w:adjustRightInd w:val="0"/>
        <w:spacing w:after="0" w:line="240" w:lineRule="auto"/>
        <w:rPr>
          <w:rFonts w:ascii="Consolas" w:hAnsi="Consolas" w:cs="Consolas"/>
          <w:color w:val="0000FF"/>
          <w:sz w:val="19"/>
          <w:szCs w:val="19"/>
          <w:lang w:val="en-IN"/>
        </w:rPr>
      </w:pPr>
    </w:p>
    <w:p w:rsidR="00D03CA3" w:rsidRDefault="00D03CA3" w:rsidP="008872ED">
      <w:pPr>
        <w:autoSpaceDE w:val="0"/>
        <w:autoSpaceDN w:val="0"/>
        <w:adjustRightInd w:val="0"/>
        <w:spacing w:after="0" w:line="240" w:lineRule="auto"/>
        <w:rPr>
          <w:rFonts w:ascii="Consolas" w:hAnsi="Consolas" w:cs="Consolas"/>
          <w:color w:val="0000FF"/>
          <w:sz w:val="19"/>
          <w:szCs w:val="19"/>
          <w:lang w:val="en-IN"/>
        </w:rPr>
      </w:pPr>
    </w:p>
    <w:p w:rsidR="00D03CA3" w:rsidRDefault="00D03CA3" w:rsidP="008872ED">
      <w:pPr>
        <w:autoSpaceDE w:val="0"/>
        <w:autoSpaceDN w:val="0"/>
        <w:adjustRightInd w:val="0"/>
        <w:spacing w:after="0" w:line="240" w:lineRule="auto"/>
        <w:rPr>
          <w:rFonts w:ascii="Consolas" w:hAnsi="Consolas" w:cs="Consolas"/>
          <w:color w:val="0000FF"/>
          <w:sz w:val="19"/>
          <w:szCs w:val="19"/>
          <w:lang w:val="en-IN"/>
        </w:rPr>
      </w:pPr>
    </w:p>
    <w:p w:rsidR="00D03CA3" w:rsidRDefault="00D03CA3" w:rsidP="008872ED">
      <w:pPr>
        <w:autoSpaceDE w:val="0"/>
        <w:autoSpaceDN w:val="0"/>
        <w:adjustRightInd w:val="0"/>
        <w:spacing w:after="0" w:line="240" w:lineRule="auto"/>
        <w:rPr>
          <w:rFonts w:ascii="Consolas" w:hAnsi="Consolas" w:cs="Consolas"/>
          <w:color w:val="0000FF"/>
          <w:sz w:val="19"/>
          <w:szCs w:val="19"/>
          <w:lang w:val="en-IN"/>
        </w:rPr>
      </w:pPr>
    </w:p>
    <w:p w:rsidR="00D03CA3" w:rsidRDefault="00D03CA3" w:rsidP="008872ED">
      <w:pPr>
        <w:autoSpaceDE w:val="0"/>
        <w:autoSpaceDN w:val="0"/>
        <w:adjustRightInd w:val="0"/>
        <w:spacing w:after="0" w:line="240" w:lineRule="auto"/>
        <w:rPr>
          <w:rFonts w:ascii="Consolas" w:hAnsi="Consolas" w:cs="Consolas"/>
          <w:color w:val="0000FF"/>
          <w:sz w:val="19"/>
          <w:szCs w:val="19"/>
          <w:lang w:val="en-IN"/>
        </w:rPr>
      </w:pPr>
    </w:p>
    <w:p w:rsidR="00BF4685" w:rsidRDefault="00BF4685" w:rsidP="008872ED">
      <w:pPr>
        <w:autoSpaceDE w:val="0"/>
        <w:autoSpaceDN w:val="0"/>
        <w:adjustRightInd w:val="0"/>
        <w:spacing w:after="0" w:line="240" w:lineRule="auto"/>
        <w:rPr>
          <w:rFonts w:ascii="Consolas" w:hAnsi="Consolas" w:cs="Consolas"/>
          <w:color w:val="0000FF"/>
          <w:sz w:val="19"/>
          <w:szCs w:val="19"/>
          <w:lang w:val="en-IN"/>
        </w:rPr>
      </w:pPr>
    </w:p>
    <w:p w:rsidR="008872ED" w:rsidRPr="008872ED" w:rsidRDefault="008872ED" w:rsidP="008872ED">
      <w:pPr>
        <w:autoSpaceDE w:val="0"/>
        <w:autoSpaceDN w:val="0"/>
        <w:adjustRightInd w:val="0"/>
        <w:spacing w:after="0" w:line="240" w:lineRule="auto"/>
        <w:rPr>
          <w:rFonts w:ascii="Consolas" w:hAnsi="Consolas" w:cs="Consolas"/>
          <w:sz w:val="19"/>
          <w:szCs w:val="19"/>
          <w:lang w:val="en-IN"/>
        </w:rPr>
      </w:pPr>
      <w:r w:rsidRPr="008872ED">
        <w:rPr>
          <w:rFonts w:ascii="Consolas" w:hAnsi="Consolas" w:cs="Consolas"/>
          <w:color w:val="0000FF"/>
          <w:sz w:val="19"/>
          <w:szCs w:val="19"/>
          <w:lang w:val="en-IN"/>
        </w:rPr>
        <w:lastRenderedPageBreak/>
        <w:t>using</w:t>
      </w:r>
      <w:r w:rsidRPr="008872ED">
        <w:rPr>
          <w:rFonts w:ascii="Consolas" w:hAnsi="Consolas" w:cs="Consolas"/>
          <w:sz w:val="19"/>
          <w:szCs w:val="19"/>
          <w:lang w:val="en-IN"/>
        </w:rPr>
        <w:t xml:space="preserve"> System;</w:t>
      </w:r>
    </w:p>
    <w:p w:rsidR="008872ED" w:rsidRPr="008872ED" w:rsidRDefault="008872ED" w:rsidP="008872ED">
      <w:pPr>
        <w:autoSpaceDE w:val="0"/>
        <w:autoSpaceDN w:val="0"/>
        <w:adjustRightInd w:val="0"/>
        <w:spacing w:after="0" w:line="240" w:lineRule="auto"/>
        <w:rPr>
          <w:rFonts w:ascii="Consolas" w:hAnsi="Consolas" w:cs="Consolas"/>
          <w:sz w:val="19"/>
          <w:szCs w:val="19"/>
          <w:lang w:val="en-IN"/>
        </w:rPr>
      </w:pPr>
    </w:p>
    <w:p w:rsidR="008872ED" w:rsidRPr="008872ED" w:rsidRDefault="008872ED" w:rsidP="008872ED">
      <w:pPr>
        <w:autoSpaceDE w:val="0"/>
        <w:autoSpaceDN w:val="0"/>
        <w:adjustRightInd w:val="0"/>
        <w:spacing w:after="0" w:line="240" w:lineRule="auto"/>
        <w:rPr>
          <w:rFonts w:ascii="Consolas" w:hAnsi="Consolas" w:cs="Consolas"/>
          <w:sz w:val="19"/>
          <w:szCs w:val="19"/>
          <w:lang w:val="en-IN"/>
        </w:rPr>
      </w:pPr>
      <w:r w:rsidRPr="008872ED">
        <w:rPr>
          <w:rFonts w:ascii="Consolas" w:hAnsi="Consolas" w:cs="Consolas"/>
          <w:color w:val="0000FF"/>
          <w:sz w:val="19"/>
          <w:szCs w:val="19"/>
          <w:lang w:val="en-IN"/>
        </w:rPr>
        <w:t>class</w:t>
      </w:r>
      <w:r w:rsidRPr="008872ED">
        <w:rPr>
          <w:rFonts w:ascii="Consolas" w:hAnsi="Consolas" w:cs="Consolas"/>
          <w:sz w:val="19"/>
          <w:szCs w:val="19"/>
          <w:lang w:val="en-IN"/>
        </w:rPr>
        <w:t xml:space="preserve"> </w:t>
      </w:r>
      <w:r w:rsidRPr="008872ED">
        <w:rPr>
          <w:rFonts w:ascii="Consolas" w:hAnsi="Consolas" w:cs="Consolas"/>
          <w:color w:val="2B91AF"/>
          <w:sz w:val="19"/>
          <w:szCs w:val="19"/>
          <w:lang w:val="en-IN"/>
        </w:rPr>
        <w:t>MyClass</w:t>
      </w:r>
    </w:p>
    <w:p w:rsidR="008872ED" w:rsidRPr="008872ED" w:rsidRDefault="008872ED" w:rsidP="008872ED">
      <w:pPr>
        <w:autoSpaceDE w:val="0"/>
        <w:autoSpaceDN w:val="0"/>
        <w:adjustRightInd w:val="0"/>
        <w:spacing w:after="0" w:line="240" w:lineRule="auto"/>
        <w:rPr>
          <w:rFonts w:ascii="Consolas" w:hAnsi="Consolas" w:cs="Consolas"/>
          <w:sz w:val="19"/>
          <w:szCs w:val="19"/>
          <w:lang w:val="en-IN"/>
        </w:rPr>
      </w:pPr>
      <w:r w:rsidRPr="008872ED">
        <w:rPr>
          <w:rFonts w:ascii="Consolas" w:hAnsi="Consolas" w:cs="Consolas"/>
          <w:sz w:val="19"/>
          <w:szCs w:val="19"/>
          <w:lang w:val="en-IN"/>
        </w:rPr>
        <w:t>{</w:t>
      </w:r>
    </w:p>
    <w:p w:rsidR="008872ED" w:rsidRPr="008872ED" w:rsidRDefault="008872ED" w:rsidP="008872ED">
      <w:pPr>
        <w:autoSpaceDE w:val="0"/>
        <w:autoSpaceDN w:val="0"/>
        <w:adjustRightInd w:val="0"/>
        <w:spacing w:after="0" w:line="240" w:lineRule="auto"/>
        <w:rPr>
          <w:rFonts w:ascii="Consolas" w:hAnsi="Consolas" w:cs="Consolas"/>
          <w:sz w:val="19"/>
          <w:szCs w:val="19"/>
          <w:lang w:val="en-IN"/>
        </w:rPr>
      </w:pPr>
      <w:r w:rsidRPr="008872ED">
        <w:rPr>
          <w:rFonts w:ascii="Consolas" w:hAnsi="Consolas" w:cs="Consolas"/>
          <w:sz w:val="19"/>
          <w:szCs w:val="19"/>
          <w:lang w:val="en-IN"/>
        </w:rPr>
        <w:t xml:space="preserve">    </w:t>
      </w:r>
      <w:r w:rsidRPr="008872ED">
        <w:rPr>
          <w:rFonts w:ascii="Consolas" w:hAnsi="Consolas" w:cs="Consolas"/>
          <w:color w:val="0000FF"/>
          <w:sz w:val="19"/>
          <w:szCs w:val="19"/>
          <w:lang w:val="en-IN"/>
        </w:rPr>
        <w:t>public</w:t>
      </w:r>
      <w:r w:rsidRPr="008872ED">
        <w:rPr>
          <w:rFonts w:ascii="Consolas" w:hAnsi="Consolas" w:cs="Consolas"/>
          <w:sz w:val="19"/>
          <w:szCs w:val="19"/>
          <w:lang w:val="en-IN"/>
        </w:rPr>
        <w:t xml:space="preserve"> </w:t>
      </w:r>
      <w:r w:rsidRPr="008872ED">
        <w:rPr>
          <w:rFonts w:ascii="Consolas" w:hAnsi="Consolas" w:cs="Consolas"/>
          <w:color w:val="0000FF"/>
          <w:sz w:val="19"/>
          <w:szCs w:val="19"/>
          <w:lang w:val="en-IN"/>
        </w:rPr>
        <w:t>int</w:t>
      </w:r>
      <w:r w:rsidRPr="008872ED">
        <w:rPr>
          <w:rFonts w:ascii="Consolas" w:hAnsi="Consolas" w:cs="Consolas"/>
          <w:sz w:val="19"/>
          <w:szCs w:val="19"/>
          <w:lang w:val="en-IN"/>
        </w:rPr>
        <w:t xml:space="preserve"> MyMethod()</w:t>
      </w:r>
    </w:p>
    <w:p w:rsidR="008872ED" w:rsidRPr="008872ED" w:rsidRDefault="008872ED" w:rsidP="008872ED">
      <w:pPr>
        <w:autoSpaceDE w:val="0"/>
        <w:autoSpaceDN w:val="0"/>
        <w:adjustRightInd w:val="0"/>
        <w:spacing w:after="0" w:line="240" w:lineRule="auto"/>
        <w:rPr>
          <w:rFonts w:ascii="Consolas" w:hAnsi="Consolas" w:cs="Consolas"/>
          <w:sz w:val="19"/>
          <w:szCs w:val="19"/>
          <w:lang w:val="en-IN"/>
        </w:rPr>
      </w:pPr>
      <w:r w:rsidRPr="008872ED">
        <w:rPr>
          <w:rFonts w:ascii="Consolas" w:hAnsi="Consolas" w:cs="Consolas"/>
          <w:sz w:val="19"/>
          <w:szCs w:val="19"/>
          <w:lang w:val="en-IN"/>
        </w:rPr>
        <w:t xml:space="preserve">    {</w:t>
      </w:r>
    </w:p>
    <w:p w:rsidR="008872ED" w:rsidRPr="008872ED" w:rsidRDefault="008872ED" w:rsidP="008872ED">
      <w:pPr>
        <w:autoSpaceDE w:val="0"/>
        <w:autoSpaceDN w:val="0"/>
        <w:adjustRightInd w:val="0"/>
        <w:spacing w:after="0" w:line="240" w:lineRule="auto"/>
        <w:rPr>
          <w:rFonts w:ascii="Consolas" w:hAnsi="Consolas" w:cs="Consolas"/>
          <w:sz w:val="19"/>
          <w:szCs w:val="19"/>
          <w:lang w:val="en-IN"/>
        </w:rPr>
      </w:pPr>
      <w:r w:rsidRPr="008872ED">
        <w:rPr>
          <w:rFonts w:ascii="Consolas" w:hAnsi="Consolas" w:cs="Consolas"/>
          <w:sz w:val="19"/>
          <w:szCs w:val="19"/>
          <w:lang w:val="en-IN"/>
        </w:rPr>
        <w:t xml:space="preserve">        </w:t>
      </w:r>
      <w:r w:rsidRPr="008872ED">
        <w:rPr>
          <w:rFonts w:ascii="Consolas" w:hAnsi="Consolas" w:cs="Consolas"/>
          <w:color w:val="0000FF"/>
          <w:sz w:val="19"/>
          <w:szCs w:val="19"/>
          <w:lang w:val="en-IN"/>
        </w:rPr>
        <w:t>return</w:t>
      </w:r>
      <w:r w:rsidRPr="008872ED">
        <w:rPr>
          <w:rFonts w:ascii="Consolas" w:hAnsi="Consolas" w:cs="Consolas"/>
          <w:sz w:val="19"/>
          <w:szCs w:val="19"/>
          <w:lang w:val="en-IN"/>
        </w:rPr>
        <w:t xml:space="preserve"> 100;</w:t>
      </w:r>
    </w:p>
    <w:p w:rsidR="008872ED" w:rsidRPr="008872ED" w:rsidRDefault="008872ED" w:rsidP="008872ED">
      <w:pPr>
        <w:autoSpaceDE w:val="0"/>
        <w:autoSpaceDN w:val="0"/>
        <w:adjustRightInd w:val="0"/>
        <w:spacing w:after="0" w:line="240" w:lineRule="auto"/>
        <w:rPr>
          <w:rFonts w:ascii="Consolas" w:hAnsi="Consolas" w:cs="Consolas"/>
          <w:sz w:val="19"/>
          <w:szCs w:val="19"/>
          <w:lang w:val="en-IN"/>
        </w:rPr>
      </w:pPr>
      <w:r w:rsidRPr="008872ED">
        <w:rPr>
          <w:rFonts w:ascii="Consolas" w:hAnsi="Consolas" w:cs="Consolas"/>
          <w:sz w:val="19"/>
          <w:szCs w:val="19"/>
          <w:lang w:val="en-IN"/>
        </w:rPr>
        <w:t xml:space="preserve">    }</w:t>
      </w:r>
    </w:p>
    <w:p w:rsidR="008872ED" w:rsidRPr="008872ED" w:rsidRDefault="008872ED" w:rsidP="008872ED">
      <w:pPr>
        <w:autoSpaceDE w:val="0"/>
        <w:autoSpaceDN w:val="0"/>
        <w:adjustRightInd w:val="0"/>
        <w:spacing w:after="0" w:line="240" w:lineRule="auto"/>
        <w:rPr>
          <w:rFonts w:ascii="Consolas" w:hAnsi="Consolas" w:cs="Consolas"/>
          <w:sz w:val="19"/>
          <w:szCs w:val="19"/>
          <w:lang w:val="en-IN"/>
        </w:rPr>
      </w:pPr>
      <w:r w:rsidRPr="008872ED">
        <w:rPr>
          <w:rFonts w:ascii="Consolas" w:hAnsi="Consolas" w:cs="Consolas"/>
          <w:sz w:val="19"/>
          <w:szCs w:val="19"/>
          <w:lang w:val="en-IN"/>
        </w:rPr>
        <w:t>}</w:t>
      </w:r>
    </w:p>
    <w:p w:rsidR="008872ED" w:rsidRPr="008872ED" w:rsidRDefault="008872ED" w:rsidP="008872ED">
      <w:pPr>
        <w:autoSpaceDE w:val="0"/>
        <w:autoSpaceDN w:val="0"/>
        <w:adjustRightInd w:val="0"/>
        <w:spacing w:after="0" w:line="240" w:lineRule="auto"/>
        <w:rPr>
          <w:rFonts w:ascii="Consolas" w:hAnsi="Consolas" w:cs="Consolas"/>
          <w:sz w:val="19"/>
          <w:szCs w:val="19"/>
          <w:lang w:val="en-IN"/>
        </w:rPr>
      </w:pPr>
    </w:p>
    <w:p w:rsidR="008872ED" w:rsidRPr="008872ED" w:rsidRDefault="008872ED" w:rsidP="008872ED">
      <w:pPr>
        <w:autoSpaceDE w:val="0"/>
        <w:autoSpaceDN w:val="0"/>
        <w:adjustRightInd w:val="0"/>
        <w:spacing w:after="0" w:line="240" w:lineRule="auto"/>
        <w:rPr>
          <w:rFonts w:ascii="Consolas" w:hAnsi="Consolas" w:cs="Consolas"/>
          <w:sz w:val="19"/>
          <w:szCs w:val="19"/>
          <w:lang w:val="en-IN"/>
        </w:rPr>
      </w:pPr>
      <w:r w:rsidRPr="008872ED">
        <w:rPr>
          <w:rFonts w:ascii="Consolas" w:hAnsi="Consolas" w:cs="Consolas"/>
          <w:color w:val="0000FF"/>
          <w:sz w:val="19"/>
          <w:szCs w:val="19"/>
          <w:lang w:val="en-IN"/>
        </w:rPr>
        <w:t>class</w:t>
      </w:r>
      <w:r w:rsidRPr="008872ED">
        <w:rPr>
          <w:rFonts w:ascii="Consolas" w:hAnsi="Consolas" w:cs="Consolas"/>
          <w:sz w:val="19"/>
          <w:szCs w:val="19"/>
          <w:lang w:val="en-IN"/>
        </w:rPr>
        <w:t xml:space="preserve"> </w:t>
      </w:r>
      <w:r w:rsidRPr="008872ED">
        <w:rPr>
          <w:rFonts w:ascii="Consolas" w:hAnsi="Consolas" w:cs="Consolas"/>
          <w:color w:val="2B91AF"/>
          <w:sz w:val="19"/>
          <w:szCs w:val="19"/>
          <w:lang w:val="en-IN"/>
        </w:rPr>
        <w:t>Program</w:t>
      </w:r>
    </w:p>
    <w:p w:rsidR="008872ED" w:rsidRPr="008872ED" w:rsidRDefault="008872ED" w:rsidP="008872ED">
      <w:pPr>
        <w:autoSpaceDE w:val="0"/>
        <w:autoSpaceDN w:val="0"/>
        <w:adjustRightInd w:val="0"/>
        <w:spacing w:after="0" w:line="240" w:lineRule="auto"/>
        <w:rPr>
          <w:rFonts w:ascii="Consolas" w:hAnsi="Consolas" w:cs="Consolas"/>
          <w:sz w:val="19"/>
          <w:szCs w:val="19"/>
          <w:lang w:val="en-IN"/>
        </w:rPr>
      </w:pPr>
      <w:r w:rsidRPr="008872ED">
        <w:rPr>
          <w:rFonts w:ascii="Consolas" w:hAnsi="Consolas" w:cs="Consolas"/>
          <w:sz w:val="19"/>
          <w:szCs w:val="19"/>
          <w:lang w:val="en-IN"/>
        </w:rPr>
        <w:t>{</w:t>
      </w:r>
    </w:p>
    <w:p w:rsidR="008872ED" w:rsidRPr="008872ED" w:rsidRDefault="008872ED" w:rsidP="008872ED">
      <w:pPr>
        <w:autoSpaceDE w:val="0"/>
        <w:autoSpaceDN w:val="0"/>
        <w:adjustRightInd w:val="0"/>
        <w:spacing w:after="0" w:line="240" w:lineRule="auto"/>
        <w:rPr>
          <w:rFonts w:ascii="Consolas" w:hAnsi="Consolas" w:cs="Consolas"/>
          <w:sz w:val="19"/>
          <w:szCs w:val="19"/>
          <w:lang w:val="en-IN"/>
        </w:rPr>
      </w:pPr>
      <w:r w:rsidRPr="008872ED">
        <w:rPr>
          <w:rFonts w:ascii="Consolas" w:hAnsi="Consolas" w:cs="Consolas"/>
          <w:sz w:val="19"/>
          <w:szCs w:val="19"/>
          <w:lang w:val="en-IN"/>
        </w:rPr>
        <w:t xml:space="preserve">    </w:t>
      </w:r>
      <w:r w:rsidRPr="008872ED">
        <w:rPr>
          <w:rFonts w:ascii="Consolas" w:hAnsi="Consolas" w:cs="Consolas"/>
          <w:color w:val="0000FF"/>
          <w:sz w:val="19"/>
          <w:szCs w:val="19"/>
          <w:lang w:val="en-IN"/>
        </w:rPr>
        <w:t>static</w:t>
      </w:r>
      <w:r w:rsidRPr="008872ED">
        <w:rPr>
          <w:rFonts w:ascii="Consolas" w:hAnsi="Consolas" w:cs="Consolas"/>
          <w:sz w:val="19"/>
          <w:szCs w:val="19"/>
          <w:lang w:val="en-IN"/>
        </w:rPr>
        <w:t xml:space="preserve"> </w:t>
      </w:r>
      <w:r w:rsidRPr="008872ED">
        <w:rPr>
          <w:rFonts w:ascii="Consolas" w:hAnsi="Consolas" w:cs="Consolas"/>
          <w:color w:val="0000FF"/>
          <w:sz w:val="19"/>
          <w:szCs w:val="19"/>
          <w:lang w:val="en-IN"/>
        </w:rPr>
        <w:t>void</w:t>
      </w:r>
      <w:r w:rsidRPr="008872ED">
        <w:rPr>
          <w:rFonts w:ascii="Consolas" w:hAnsi="Consolas" w:cs="Consolas"/>
          <w:sz w:val="19"/>
          <w:szCs w:val="19"/>
          <w:lang w:val="en-IN"/>
        </w:rPr>
        <w:t xml:space="preserve"> Main(</w:t>
      </w:r>
      <w:r w:rsidRPr="008872ED">
        <w:rPr>
          <w:rFonts w:ascii="Consolas" w:hAnsi="Consolas" w:cs="Consolas"/>
          <w:color w:val="0000FF"/>
          <w:sz w:val="19"/>
          <w:szCs w:val="19"/>
          <w:lang w:val="en-IN"/>
        </w:rPr>
        <w:t>string</w:t>
      </w:r>
      <w:r w:rsidRPr="008872ED">
        <w:rPr>
          <w:rFonts w:ascii="Consolas" w:hAnsi="Consolas" w:cs="Consolas"/>
          <w:sz w:val="19"/>
          <w:szCs w:val="19"/>
          <w:lang w:val="en-IN"/>
        </w:rPr>
        <w:t>[] args)</w:t>
      </w:r>
    </w:p>
    <w:p w:rsidR="008872ED" w:rsidRPr="008872ED" w:rsidRDefault="008872ED" w:rsidP="008872ED">
      <w:pPr>
        <w:autoSpaceDE w:val="0"/>
        <w:autoSpaceDN w:val="0"/>
        <w:adjustRightInd w:val="0"/>
        <w:spacing w:after="0" w:line="240" w:lineRule="auto"/>
        <w:rPr>
          <w:rFonts w:ascii="Consolas" w:hAnsi="Consolas" w:cs="Consolas"/>
          <w:sz w:val="19"/>
          <w:szCs w:val="19"/>
          <w:lang w:val="en-IN"/>
        </w:rPr>
      </w:pPr>
      <w:r w:rsidRPr="008872ED">
        <w:rPr>
          <w:rFonts w:ascii="Consolas" w:hAnsi="Consolas" w:cs="Consolas"/>
          <w:sz w:val="19"/>
          <w:szCs w:val="19"/>
          <w:lang w:val="en-IN"/>
        </w:rPr>
        <w:t xml:space="preserve">    {</w:t>
      </w:r>
    </w:p>
    <w:p w:rsidR="008872ED" w:rsidRPr="008872ED" w:rsidRDefault="008872ED" w:rsidP="008872ED">
      <w:pPr>
        <w:autoSpaceDE w:val="0"/>
        <w:autoSpaceDN w:val="0"/>
        <w:adjustRightInd w:val="0"/>
        <w:spacing w:after="0" w:line="240" w:lineRule="auto"/>
        <w:rPr>
          <w:rFonts w:ascii="Consolas" w:hAnsi="Consolas" w:cs="Consolas"/>
          <w:sz w:val="19"/>
          <w:szCs w:val="19"/>
          <w:lang w:val="en-IN"/>
        </w:rPr>
      </w:pPr>
      <w:r w:rsidRPr="008872ED">
        <w:rPr>
          <w:rFonts w:ascii="Consolas" w:hAnsi="Consolas" w:cs="Consolas"/>
          <w:sz w:val="19"/>
          <w:szCs w:val="19"/>
          <w:lang w:val="en-IN"/>
        </w:rPr>
        <w:t xml:space="preserve">        </w:t>
      </w:r>
      <w:r w:rsidRPr="008872ED">
        <w:rPr>
          <w:rFonts w:ascii="Consolas" w:hAnsi="Consolas" w:cs="Consolas"/>
          <w:color w:val="0000FF"/>
          <w:sz w:val="19"/>
          <w:szCs w:val="19"/>
          <w:lang w:val="en-IN"/>
        </w:rPr>
        <w:t>object</w:t>
      </w:r>
      <w:r w:rsidRPr="008872ED">
        <w:rPr>
          <w:rFonts w:ascii="Consolas" w:hAnsi="Consolas" w:cs="Consolas"/>
          <w:sz w:val="19"/>
          <w:szCs w:val="19"/>
          <w:lang w:val="en-IN"/>
        </w:rPr>
        <w:t xml:space="preserve"> o = </w:t>
      </w:r>
      <w:r w:rsidRPr="008872ED">
        <w:rPr>
          <w:rFonts w:ascii="Consolas" w:hAnsi="Consolas" w:cs="Consolas"/>
          <w:color w:val="0000FF"/>
          <w:sz w:val="19"/>
          <w:szCs w:val="19"/>
          <w:lang w:val="en-IN"/>
        </w:rPr>
        <w:t>new</w:t>
      </w:r>
      <w:r w:rsidRPr="008872ED">
        <w:rPr>
          <w:rFonts w:ascii="Consolas" w:hAnsi="Consolas" w:cs="Consolas"/>
          <w:sz w:val="19"/>
          <w:szCs w:val="19"/>
          <w:lang w:val="en-IN"/>
        </w:rPr>
        <w:t xml:space="preserve"> </w:t>
      </w:r>
      <w:r w:rsidRPr="008872ED">
        <w:rPr>
          <w:rFonts w:ascii="Consolas" w:hAnsi="Consolas" w:cs="Consolas"/>
          <w:color w:val="2B91AF"/>
          <w:sz w:val="19"/>
          <w:szCs w:val="19"/>
          <w:lang w:val="en-IN"/>
        </w:rPr>
        <w:t>MyClass</w:t>
      </w:r>
      <w:r w:rsidRPr="008872ED">
        <w:rPr>
          <w:rFonts w:ascii="Consolas" w:hAnsi="Consolas" w:cs="Consolas"/>
          <w:sz w:val="19"/>
          <w:szCs w:val="19"/>
          <w:lang w:val="en-IN"/>
        </w:rPr>
        <w:t>();</w:t>
      </w:r>
    </w:p>
    <w:p w:rsidR="008872ED" w:rsidRPr="008872ED" w:rsidRDefault="008872ED" w:rsidP="008872ED">
      <w:pPr>
        <w:autoSpaceDE w:val="0"/>
        <w:autoSpaceDN w:val="0"/>
        <w:adjustRightInd w:val="0"/>
        <w:spacing w:after="0" w:line="240" w:lineRule="auto"/>
        <w:rPr>
          <w:rFonts w:ascii="Consolas" w:hAnsi="Consolas" w:cs="Consolas"/>
          <w:sz w:val="19"/>
          <w:szCs w:val="19"/>
          <w:lang w:val="en-IN"/>
        </w:rPr>
      </w:pPr>
    </w:p>
    <w:p w:rsidR="008872ED" w:rsidRPr="008872ED" w:rsidRDefault="008872ED" w:rsidP="008872ED">
      <w:pPr>
        <w:autoSpaceDE w:val="0"/>
        <w:autoSpaceDN w:val="0"/>
        <w:adjustRightInd w:val="0"/>
        <w:spacing w:after="0" w:line="240" w:lineRule="auto"/>
        <w:rPr>
          <w:rFonts w:ascii="Consolas" w:hAnsi="Consolas" w:cs="Consolas"/>
          <w:sz w:val="19"/>
          <w:szCs w:val="19"/>
          <w:lang w:val="en-IN"/>
        </w:rPr>
      </w:pPr>
      <w:r w:rsidRPr="008872ED">
        <w:rPr>
          <w:rFonts w:ascii="Consolas" w:hAnsi="Consolas" w:cs="Consolas"/>
          <w:sz w:val="19"/>
          <w:szCs w:val="19"/>
          <w:lang w:val="en-IN"/>
        </w:rPr>
        <w:t xml:space="preserve">        </w:t>
      </w:r>
      <w:r w:rsidRPr="008872ED">
        <w:rPr>
          <w:rFonts w:ascii="Consolas" w:hAnsi="Consolas" w:cs="Consolas"/>
          <w:color w:val="2B91AF"/>
          <w:sz w:val="19"/>
          <w:szCs w:val="19"/>
          <w:lang w:val="en-IN"/>
        </w:rPr>
        <w:t>Type</w:t>
      </w:r>
      <w:r w:rsidRPr="008872ED">
        <w:rPr>
          <w:rFonts w:ascii="Consolas" w:hAnsi="Consolas" w:cs="Consolas"/>
          <w:sz w:val="19"/>
          <w:szCs w:val="19"/>
          <w:lang w:val="en-IN"/>
        </w:rPr>
        <w:t xml:space="preserve"> t = o.GetType();</w:t>
      </w:r>
    </w:p>
    <w:p w:rsidR="008872ED" w:rsidRPr="008872ED" w:rsidRDefault="008872ED" w:rsidP="008872ED">
      <w:pPr>
        <w:autoSpaceDE w:val="0"/>
        <w:autoSpaceDN w:val="0"/>
        <w:adjustRightInd w:val="0"/>
        <w:spacing w:after="0" w:line="240" w:lineRule="auto"/>
        <w:rPr>
          <w:rFonts w:ascii="Consolas" w:hAnsi="Consolas" w:cs="Consolas"/>
          <w:sz w:val="19"/>
          <w:szCs w:val="19"/>
          <w:lang w:val="en-IN"/>
        </w:rPr>
      </w:pPr>
    </w:p>
    <w:p w:rsidR="008872ED" w:rsidRPr="008872ED" w:rsidRDefault="008872ED" w:rsidP="008872ED">
      <w:pPr>
        <w:autoSpaceDE w:val="0"/>
        <w:autoSpaceDN w:val="0"/>
        <w:adjustRightInd w:val="0"/>
        <w:spacing w:after="0" w:line="240" w:lineRule="auto"/>
        <w:rPr>
          <w:rFonts w:ascii="Consolas" w:hAnsi="Consolas" w:cs="Consolas"/>
          <w:sz w:val="19"/>
          <w:szCs w:val="19"/>
          <w:lang w:val="en-IN"/>
        </w:rPr>
      </w:pPr>
      <w:r w:rsidRPr="008872ED">
        <w:rPr>
          <w:rFonts w:ascii="Consolas" w:hAnsi="Consolas" w:cs="Consolas"/>
          <w:sz w:val="19"/>
          <w:szCs w:val="19"/>
          <w:lang w:val="en-IN"/>
        </w:rPr>
        <w:t xml:space="preserve">        </w:t>
      </w:r>
      <w:r w:rsidRPr="008872ED">
        <w:rPr>
          <w:rFonts w:ascii="Consolas" w:hAnsi="Consolas" w:cs="Consolas"/>
          <w:color w:val="0000FF"/>
          <w:sz w:val="19"/>
          <w:szCs w:val="19"/>
          <w:lang w:val="en-IN"/>
        </w:rPr>
        <w:t>object</w:t>
      </w:r>
      <w:r w:rsidRPr="008872ED">
        <w:rPr>
          <w:rFonts w:ascii="Consolas" w:hAnsi="Consolas" w:cs="Consolas"/>
          <w:sz w:val="19"/>
          <w:szCs w:val="19"/>
          <w:lang w:val="en-IN"/>
        </w:rPr>
        <w:t xml:space="preserve"> result = t.InvokeMember(</w:t>
      </w:r>
      <w:r w:rsidRPr="008872ED">
        <w:rPr>
          <w:rFonts w:ascii="Consolas" w:hAnsi="Consolas" w:cs="Consolas"/>
          <w:color w:val="A31515"/>
          <w:sz w:val="19"/>
          <w:szCs w:val="19"/>
          <w:lang w:val="en-IN"/>
        </w:rPr>
        <w:t>"MyMethod"</w:t>
      </w:r>
      <w:r w:rsidRPr="008872ED">
        <w:rPr>
          <w:rFonts w:ascii="Consolas" w:hAnsi="Consolas" w:cs="Consolas"/>
          <w:sz w:val="19"/>
          <w:szCs w:val="19"/>
          <w:lang w:val="en-IN"/>
        </w:rPr>
        <w:t>, System.Reflection.</w:t>
      </w:r>
      <w:r w:rsidRPr="008872ED">
        <w:rPr>
          <w:rFonts w:ascii="Consolas" w:hAnsi="Consolas" w:cs="Consolas"/>
          <w:color w:val="2B91AF"/>
          <w:sz w:val="19"/>
          <w:szCs w:val="19"/>
          <w:lang w:val="en-IN"/>
        </w:rPr>
        <w:t>BindingFlags</w:t>
      </w:r>
      <w:r w:rsidRPr="008872ED">
        <w:rPr>
          <w:rFonts w:ascii="Consolas" w:hAnsi="Consolas" w:cs="Consolas"/>
          <w:sz w:val="19"/>
          <w:szCs w:val="19"/>
          <w:lang w:val="en-IN"/>
        </w:rPr>
        <w:t xml:space="preserve">.InvokeMethod, </w:t>
      </w:r>
      <w:r w:rsidRPr="008872ED">
        <w:rPr>
          <w:rFonts w:ascii="Consolas" w:hAnsi="Consolas" w:cs="Consolas"/>
          <w:color w:val="0000FF"/>
          <w:sz w:val="19"/>
          <w:szCs w:val="19"/>
          <w:lang w:val="en-IN"/>
        </w:rPr>
        <w:t>null</w:t>
      </w:r>
      <w:r w:rsidRPr="008872ED">
        <w:rPr>
          <w:rFonts w:ascii="Consolas" w:hAnsi="Consolas" w:cs="Consolas"/>
          <w:sz w:val="19"/>
          <w:szCs w:val="19"/>
          <w:lang w:val="en-IN"/>
        </w:rPr>
        <w:t xml:space="preserve">, o, </w:t>
      </w:r>
      <w:r w:rsidRPr="008872ED">
        <w:rPr>
          <w:rFonts w:ascii="Consolas" w:hAnsi="Consolas" w:cs="Consolas"/>
          <w:color w:val="0000FF"/>
          <w:sz w:val="19"/>
          <w:szCs w:val="19"/>
          <w:lang w:val="en-IN"/>
        </w:rPr>
        <w:t>new</w:t>
      </w:r>
      <w:r w:rsidRPr="008872ED">
        <w:rPr>
          <w:rFonts w:ascii="Consolas" w:hAnsi="Consolas" w:cs="Consolas"/>
          <w:sz w:val="19"/>
          <w:szCs w:val="19"/>
          <w:lang w:val="en-IN"/>
        </w:rPr>
        <w:t xml:space="preserve"> </w:t>
      </w:r>
      <w:r w:rsidRPr="008872ED">
        <w:rPr>
          <w:rFonts w:ascii="Consolas" w:hAnsi="Consolas" w:cs="Consolas"/>
          <w:color w:val="0000FF"/>
          <w:sz w:val="19"/>
          <w:szCs w:val="19"/>
          <w:lang w:val="en-IN"/>
        </w:rPr>
        <w:t>object</w:t>
      </w:r>
      <w:r w:rsidRPr="008872ED">
        <w:rPr>
          <w:rFonts w:ascii="Consolas" w:hAnsi="Consolas" w:cs="Consolas"/>
          <w:sz w:val="19"/>
          <w:szCs w:val="19"/>
          <w:lang w:val="en-IN"/>
        </w:rPr>
        <w:t>[] { });</w:t>
      </w:r>
    </w:p>
    <w:p w:rsidR="008872ED" w:rsidRPr="008872ED" w:rsidRDefault="008872ED" w:rsidP="008872ED">
      <w:pPr>
        <w:autoSpaceDE w:val="0"/>
        <w:autoSpaceDN w:val="0"/>
        <w:adjustRightInd w:val="0"/>
        <w:spacing w:after="0" w:line="240" w:lineRule="auto"/>
        <w:rPr>
          <w:rFonts w:ascii="Consolas" w:hAnsi="Consolas" w:cs="Consolas"/>
          <w:sz w:val="19"/>
          <w:szCs w:val="19"/>
          <w:lang w:val="en-IN"/>
        </w:rPr>
      </w:pPr>
    </w:p>
    <w:p w:rsidR="008872ED" w:rsidRPr="008872ED" w:rsidRDefault="008872ED" w:rsidP="008872ED">
      <w:pPr>
        <w:autoSpaceDE w:val="0"/>
        <w:autoSpaceDN w:val="0"/>
        <w:adjustRightInd w:val="0"/>
        <w:spacing w:after="0" w:line="240" w:lineRule="auto"/>
        <w:rPr>
          <w:rFonts w:ascii="Consolas" w:hAnsi="Consolas" w:cs="Consolas"/>
          <w:sz w:val="19"/>
          <w:szCs w:val="19"/>
          <w:lang w:val="en-IN"/>
        </w:rPr>
      </w:pPr>
      <w:r w:rsidRPr="008872ED">
        <w:rPr>
          <w:rFonts w:ascii="Consolas" w:hAnsi="Consolas" w:cs="Consolas"/>
          <w:sz w:val="19"/>
          <w:szCs w:val="19"/>
          <w:lang w:val="en-IN"/>
        </w:rPr>
        <w:t xml:space="preserve">        </w:t>
      </w:r>
      <w:r w:rsidRPr="008872ED">
        <w:rPr>
          <w:rFonts w:ascii="Consolas" w:hAnsi="Consolas" w:cs="Consolas"/>
          <w:color w:val="0000FF"/>
          <w:sz w:val="19"/>
          <w:szCs w:val="19"/>
          <w:lang w:val="en-IN"/>
        </w:rPr>
        <w:t>int</w:t>
      </w:r>
      <w:r w:rsidRPr="008872ED">
        <w:rPr>
          <w:rFonts w:ascii="Consolas" w:hAnsi="Consolas" w:cs="Consolas"/>
          <w:sz w:val="19"/>
          <w:szCs w:val="19"/>
          <w:lang w:val="en-IN"/>
        </w:rPr>
        <w:t xml:space="preserve"> i = </w:t>
      </w:r>
      <w:r w:rsidRPr="008872ED">
        <w:rPr>
          <w:rFonts w:ascii="Consolas" w:hAnsi="Consolas" w:cs="Consolas"/>
          <w:color w:val="2B91AF"/>
          <w:sz w:val="19"/>
          <w:szCs w:val="19"/>
          <w:lang w:val="en-IN"/>
        </w:rPr>
        <w:t>Convert</w:t>
      </w:r>
      <w:r w:rsidRPr="008872ED">
        <w:rPr>
          <w:rFonts w:ascii="Consolas" w:hAnsi="Consolas" w:cs="Consolas"/>
          <w:sz w:val="19"/>
          <w:szCs w:val="19"/>
          <w:lang w:val="en-IN"/>
        </w:rPr>
        <w:t>.ToInt32(result);</w:t>
      </w:r>
    </w:p>
    <w:p w:rsidR="008872ED" w:rsidRPr="008872ED" w:rsidRDefault="008872ED" w:rsidP="008872ED">
      <w:pPr>
        <w:autoSpaceDE w:val="0"/>
        <w:autoSpaceDN w:val="0"/>
        <w:adjustRightInd w:val="0"/>
        <w:spacing w:after="0" w:line="240" w:lineRule="auto"/>
        <w:rPr>
          <w:rFonts w:ascii="Consolas" w:hAnsi="Consolas" w:cs="Consolas"/>
          <w:sz w:val="19"/>
          <w:szCs w:val="19"/>
          <w:lang w:val="en-IN"/>
        </w:rPr>
      </w:pPr>
    </w:p>
    <w:p w:rsidR="008872ED" w:rsidRPr="008872ED" w:rsidRDefault="008872ED" w:rsidP="008872ED">
      <w:pPr>
        <w:autoSpaceDE w:val="0"/>
        <w:autoSpaceDN w:val="0"/>
        <w:adjustRightInd w:val="0"/>
        <w:spacing w:after="0" w:line="240" w:lineRule="auto"/>
        <w:rPr>
          <w:rFonts w:ascii="Consolas" w:hAnsi="Consolas" w:cs="Consolas"/>
          <w:sz w:val="19"/>
          <w:szCs w:val="19"/>
          <w:lang w:val="en-IN"/>
        </w:rPr>
      </w:pPr>
      <w:r w:rsidRPr="008872ED">
        <w:rPr>
          <w:rFonts w:ascii="Consolas" w:hAnsi="Consolas" w:cs="Consolas"/>
          <w:sz w:val="19"/>
          <w:szCs w:val="19"/>
          <w:lang w:val="en-IN"/>
        </w:rPr>
        <w:t xml:space="preserve">        </w:t>
      </w:r>
      <w:r w:rsidRPr="008872ED">
        <w:rPr>
          <w:rFonts w:ascii="Consolas" w:hAnsi="Consolas" w:cs="Consolas"/>
          <w:color w:val="2B91AF"/>
          <w:sz w:val="19"/>
          <w:szCs w:val="19"/>
          <w:lang w:val="en-IN"/>
        </w:rPr>
        <w:t>Console</w:t>
      </w:r>
      <w:r w:rsidRPr="008872ED">
        <w:rPr>
          <w:rFonts w:ascii="Consolas" w:hAnsi="Consolas" w:cs="Consolas"/>
          <w:sz w:val="19"/>
          <w:szCs w:val="19"/>
          <w:lang w:val="en-IN"/>
        </w:rPr>
        <w:t>.WriteLine(</w:t>
      </w:r>
      <w:r w:rsidRPr="008872ED">
        <w:rPr>
          <w:rFonts w:ascii="Consolas" w:hAnsi="Consolas" w:cs="Consolas"/>
          <w:color w:val="A31515"/>
          <w:sz w:val="19"/>
          <w:szCs w:val="19"/>
          <w:lang w:val="en-IN"/>
        </w:rPr>
        <w:t>"i = "</w:t>
      </w:r>
      <w:r w:rsidRPr="008872ED">
        <w:rPr>
          <w:rFonts w:ascii="Consolas" w:hAnsi="Consolas" w:cs="Consolas"/>
          <w:sz w:val="19"/>
          <w:szCs w:val="19"/>
          <w:lang w:val="en-IN"/>
        </w:rPr>
        <w:t xml:space="preserve"> + i);</w:t>
      </w:r>
    </w:p>
    <w:p w:rsidR="008872ED" w:rsidRPr="008872ED" w:rsidRDefault="008872ED" w:rsidP="008872ED">
      <w:pPr>
        <w:autoSpaceDE w:val="0"/>
        <w:autoSpaceDN w:val="0"/>
        <w:adjustRightInd w:val="0"/>
        <w:spacing w:after="0" w:line="240" w:lineRule="auto"/>
        <w:rPr>
          <w:rFonts w:ascii="Consolas" w:hAnsi="Consolas" w:cs="Consolas"/>
          <w:sz w:val="19"/>
          <w:szCs w:val="19"/>
          <w:lang w:val="en-IN"/>
        </w:rPr>
      </w:pPr>
    </w:p>
    <w:p w:rsidR="008872ED" w:rsidRPr="008872ED" w:rsidRDefault="008872ED" w:rsidP="008872ED">
      <w:pPr>
        <w:autoSpaceDE w:val="0"/>
        <w:autoSpaceDN w:val="0"/>
        <w:adjustRightInd w:val="0"/>
        <w:spacing w:after="0" w:line="240" w:lineRule="auto"/>
        <w:rPr>
          <w:rFonts w:ascii="Consolas" w:hAnsi="Consolas" w:cs="Consolas"/>
          <w:sz w:val="19"/>
          <w:szCs w:val="19"/>
          <w:lang w:val="en-IN"/>
        </w:rPr>
      </w:pPr>
      <w:r w:rsidRPr="008872ED">
        <w:rPr>
          <w:rFonts w:ascii="Consolas" w:hAnsi="Consolas" w:cs="Consolas"/>
          <w:sz w:val="19"/>
          <w:szCs w:val="19"/>
          <w:lang w:val="en-IN"/>
        </w:rPr>
        <w:t xml:space="preserve">        </w:t>
      </w:r>
      <w:r w:rsidRPr="008872ED">
        <w:rPr>
          <w:rFonts w:ascii="Consolas" w:hAnsi="Consolas" w:cs="Consolas"/>
          <w:color w:val="008000"/>
          <w:sz w:val="19"/>
          <w:szCs w:val="19"/>
          <w:lang w:val="en-IN"/>
        </w:rPr>
        <w:t>/*</w:t>
      </w:r>
    </w:p>
    <w:p w:rsidR="008872ED" w:rsidRPr="008872ED" w:rsidRDefault="008872ED" w:rsidP="008872ED">
      <w:pPr>
        <w:autoSpaceDE w:val="0"/>
        <w:autoSpaceDN w:val="0"/>
        <w:adjustRightInd w:val="0"/>
        <w:spacing w:after="0" w:line="240" w:lineRule="auto"/>
        <w:rPr>
          <w:rFonts w:ascii="Consolas" w:hAnsi="Consolas" w:cs="Consolas"/>
          <w:sz w:val="19"/>
          <w:szCs w:val="19"/>
          <w:lang w:val="en-IN"/>
        </w:rPr>
      </w:pPr>
      <w:r w:rsidRPr="008872ED">
        <w:rPr>
          <w:rFonts w:ascii="Consolas" w:hAnsi="Consolas" w:cs="Consolas"/>
          <w:color w:val="008000"/>
          <w:sz w:val="19"/>
          <w:szCs w:val="19"/>
          <w:lang w:val="en-IN"/>
        </w:rPr>
        <w:t xml:space="preserve">            Dynamic Dispatch</w:t>
      </w:r>
    </w:p>
    <w:p w:rsidR="008872ED" w:rsidRPr="008872ED" w:rsidRDefault="008872ED" w:rsidP="008872ED">
      <w:pPr>
        <w:autoSpaceDE w:val="0"/>
        <w:autoSpaceDN w:val="0"/>
        <w:adjustRightInd w:val="0"/>
        <w:spacing w:after="0" w:line="240" w:lineRule="auto"/>
        <w:rPr>
          <w:rFonts w:ascii="Consolas" w:hAnsi="Consolas" w:cs="Consolas"/>
          <w:sz w:val="19"/>
          <w:szCs w:val="19"/>
          <w:lang w:val="en-IN"/>
        </w:rPr>
      </w:pPr>
      <w:r w:rsidRPr="008872ED">
        <w:rPr>
          <w:rFonts w:ascii="Consolas" w:hAnsi="Consolas" w:cs="Consolas"/>
          <w:color w:val="008000"/>
          <w:sz w:val="19"/>
          <w:szCs w:val="19"/>
          <w:lang w:val="en-IN"/>
        </w:rPr>
        <w:t xml:space="preserve">            C# 4.0 supports dynamic late-binding.</w:t>
      </w:r>
    </w:p>
    <w:p w:rsidR="008872ED" w:rsidRPr="008872ED" w:rsidRDefault="008872ED" w:rsidP="008872ED">
      <w:pPr>
        <w:autoSpaceDE w:val="0"/>
        <w:autoSpaceDN w:val="0"/>
        <w:adjustRightInd w:val="0"/>
        <w:spacing w:after="0" w:line="240" w:lineRule="auto"/>
        <w:rPr>
          <w:rFonts w:ascii="Consolas" w:hAnsi="Consolas" w:cs="Consolas"/>
          <w:sz w:val="19"/>
          <w:szCs w:val="19"/>
          <w:lang w:val="en-IN"/>
        </w:rPr>
      </w:pPr>
      <w:r w:rsidRPr="008872ED">
        <w:rPr>
          <w:rFonts w:ascii="Consolas" w:hAnsi="Consolas" w:cs="Consolas"/>
          <w:color w:val="008000"/>
          <w:sz w:val="19"/>
          <w:szCs w:val="19"/>
          <w:lang w:val="en-IN"/>
        </w:rPr>
        <w:t xml:space="preserve">            With the dynamic keyword, instead of calling a method MyMethod </w:t>
      </w:r>
    </w:p>
    <w:p w:rsidR="008872ED" w:rsidRPr="008872ED" w:rsidRDefault="008872ED" w:rsidP="008872ED">
      <w:pPr>
        <w:autoSpaceDE w:val="0"/>
        <w:autoSpaceDN w:val="0"/>
        <w:adjustRightInd w:val="0"/>
        <w:spacing w:after="0" w:line="240" w:lineRule="auto"/>
        <w:rPr>
          <w:rFonts w:ascii="Consolas" w:hAnsi="Consolas" w:cs="Consolas"/>
          <w:sz w:val="19"/>
          <w:szCs w:val="19"/>
          <w:lang w:val="en-IN"/>
        </w:rPr>
      </w:pPr>
      <w:r w:rsidRPr="008872ED">
        <w:rPr>
          <w:rFonts w:ascii="Consolas" w:hAnsi="Consolas" w:cs="Consolas"/>
          <w:color w:val="008000"/>
          <w:sz w:val="19"/>
          <w:szCs w:val="19"/>
          <w:lang w:val="en-IN"/>
        </w:rPr>
        <w:t xml:space="preserve">            on some object using reflection in this manner, </w:t>
      </w:r>
    </w:p>
    <w:p w:rsidR="008872ED" w:rsidRPr="008872ED" w:rsidRDefault="008872ED" w:rsidP="008872ED">
      <w:pPr>
        <w:autoSpaceDE w:val="0"/>
        <w:autoSpaceDN w:val="0"/>
        <w:adjustRightInd w:val="0"/>
        <w:spacing w:after="0" w:line="240" w:lineRule="auto"/>
        <w:rPr>
          <w:rFonts w:ascii="Consolas" w:hAnsi="Consolas" w:cs="Consolas"/>
          <w:sz w:val="19"/>
          <w:szCs w:val="19"/>
          <w:lang w:val="en-IN"/>
        </w:rPr>
      </w:pPr>
      <w:r w:rsidRPr="008872ED">
        <w:rPr>
          <w:rFonts w:ascii="Consolas" w:hAnsi="Consolas" w:cs="Consolas"/>
          <w:color w:val="008000"/>
          <w:sz w:val="19"/>
          <w:szCs w:val="19"/>
          <w:lang w:val="en-IN"/>
        </w:rPr>
        <w:t xml:space="preserve">            you can now tell the compiler to please treat </w:t>
      </w:r>
    </w:p>
    <w:p w:rsidR="008872ED" w:rsidRPr="008872ED" w:rsidRDefault="008872ED" w:rsidP="008872ED">
      <w:pPr>
        <w:autoSpaceDE w:val="0"/>
        <w:autoSpaceDN w:val="0"/>
        <w:adjustRightInd w:val="0"/>
        <w:spacing w:after="0" w:line="240" w:lineRule="auto"/>
        <w:rPr>
          <w:rFonts w:ascii="Consolas" w:hAnsi="Consolas" w:cs="Consolas"/>
          <w:sz w:val="19"/>
          <w:szCs w:val="19"/>
          <w:lang w:val="en-IN"/>
        </w:rPr>
      </w:pPr>
      <w:r w:rsidRPr="008872ED">
        <w:rPr>
          <w:rFonts w:ascii="Consolas" w:hAnsi="Consolas" w:cs="Consolas"/>
          <w:color w:val="008000"/>
          <w:sz w:val="19"/>
          <w:szCs w:val="19"/>
          <w:lang w:val="en-IN"/>
        </w:rPr>
        <w:t xml:space="preserve">            o i.e., d as dynamic and delay all analysis until run time.</w:t>
      </w:r>
    </w:p>
    <w:p w:rsidR="008872ED" w:rsidRPr="008872ED" w:rsidRDefault="008872ED" w:rsidP="008872ED">
      <w:pPr>
        <w:autoSpaceDE w:val="0"/>
        <w:autoSpaceDN w:val="0"/>
        <w:adjustRightInd w:val="0"/>
        <w:spacing w:after="0" w:line="240" w:lineRule="auto"/>
        <w:rPr>
          <w:rFonts w:ascii="Consolas" w:hAnsi="Consolas" w:cs="Consolas"/>
          <w:sz w:val="19"/>
          <w:szCs w:val="19"/>
          <w:lang w:val="en-IN"/>
        </w:rPr>
      </w:pPr>
      <w:r w:rsidRPr="008872ED">
        <w:rPr>
          <w:rFonts w:ascii="Consolas" w:hAnsi="Consolas" w:cs="Consolas"/>
          <w:color w:val="008000"/>
          <w:sz w:val="19"/>
          <w:szCs w:val="19"/>
          <w:lang w:val="en-IN"/>
        </w:rPr>
        <w:t xml:space="preserve">        */</w:t>
      </w:r>
    </w:p>
    <w:p w:rsidR="008872ED" w:rsidRPr="008872ED" w:rsidRDefault="008872ED" w:rsidP="008872ED">
      <w:pPr>
        <w:autoSpaceDE w:val="0"/>
        <w:autoSpaceDN w:val="0"/>
        <w:adjustRightInd w:val="0"/>
        <w:spacing w:after="0" w:line="240" w:lineRule="auto"/>
        <w:rPr>
          <w:rFonts w:ascii="Consolas" w:hAnsi="Consolas" w:cs="Consolas"/>
          <w:sz w:val="19"/>
          <w:szCs w:val="19"/>
          <w:lang w:val="en-IN"/>
        </w:rPr>
      </w:pPr>
      <w:r w:rsidRPr="008872ED">
        <w:rPr>
          <w:rFonts w:ascii="Consolas" w:hAnsi="Consolas" w:cs="Consolas"/>
          <w:sz w:val="19"/>
          <w:szCs w:val="19"/>
          <w:lang w:val="en-IN"/>
        </w:rPr>
        <w:t xml:space="preserve">        </w:t>
      </w:r>
      <w:r w:rsidRPr="008872ED">
        <w:rPr>
          <w:rFonts w:ascii="Consolas" w:hAnsi="Consolas" w:cs="Consolas"/>
          <w:color w:val="0000FF"/>
          <w:sz w:val="19"/>
          <w:szCs w:val="19"/>
          <w:lang w:val="en-IN"/>
        </w:rPr>
        <w:t>dynamic</w:t>
      </w:r>
      <w:r w:rsidRPr="008872ED">
        <w:rPr>
          <w:rFonts w:ascii="Consolas" w:hAnsi="Consolas" w:cs="Consolas"/>
          <w:sz w:val="19"/>
          <w:szCs w:val="19"/>
          <w:lang w:val="en-IN"/>
        </w:rPr>
        <w:t xml:space="preserve"> d = </w:t>
      </w:r>
      <w:r w:rsidRPr="008872ED">
        <w:rPr>
          <w:rFonts w:ascii="Consolas" w:hAnsi="Consolas" w:cs="Consolas"/>
          <w:color w:val="0000FF"/>
          <w:sz w:val="19"/>
          <w:szCs w:val="19"/>
          <w:lang w:val="en-IN"/>
        </w:rPr>
        <w:t>new</w:t>
      </w:r>
      <w:r w:rsidRPr="008872ED">
        <w:rPr>
          <w:rFonts w:ascii="Consolas" w:hAnsi="Consolas" w:cs="Consolas"/>
          <w:sz w:val="19"/>
          <w:szCs w:val="19"/>
          <w:lang w:val="en-IN"/>
        </w:rPr>
        <w:t xml:space="preserve"> </w:t>
      </w:r>
      <w:r w:rsidRPr="008872ED">
        <w:rPr>
          <w:rFonts w:ascii="Consolas" w:hAnsi="Consolas" w:cs="Consolas"/>
          <w:color w:val="2B91AF"/>
          <w:sz w:val="19"/>
          <w:szCs w:val="19"/>
          <w:lang w:val="en-IN"/>
        </w:rPr>
        <w:t>MyClass</w:t>
      </w:r>
      <w:r w:rsidRPr="008872ED">
        <w:rPr>
          <w:rFonts w:ascii="Consolas" w:hAnsi="Consolas" w:cs="Consolas"/>
          <w:sz w:val="19"/>
          <w:szCs w:val="19"/>
          <w:lang w:val="en-IN"/>
        </w:rPr>
        <w:t>();</w:t>
      </w:r>
    </w:p>
    <w:p w:rsidR="008872ED" w:rsidRPr="008872ED" w:rsidRDefault="008872ED" w:rsidP="008872ED">
      <w:pPr>
        <w:autoSpaceDE w:val="0"/>
        <w:autoSpaceDN w:val="0"/>
        <w:adjustRightInd w:val="0"/>
        <w:spacing w:after="0" w:line="240" w:lineRule="auto"/>
        <w:rPr>
          <w:rFonts w:ascii="Consolas" w:hAnsi="Consolas" w:cs="Consolas"/>
          <w:sz w:val="19"/>
          <w:szCs w:val="19"/>
          <w:lang w:val="en-IN"/>
        </w:rPr>
      </w:pPr>
    </w:p>
    <w:p w:rsidR="008872ED" w:rsidRPr="008872ED" w:rsidRDefault="008872ED" w:rsidP="008872ED">
      <w:pPr>
        <w:autoSpaceDE w:val="0"/>
        <w:autoSpaceDN w:val="0"/>
        <w:adjustRightInd w:val="0"/>
        <w:spacing w:after="0" w:line="240" w:lineRule="auto"/>
        <w:rPr>
          <w:rFonts w:ascii="Consolas" w:hAnsi="Consolas" w:cs="Consolas"/>
          <w:sz w:val="19"/>
          <w:szCs w:val="19"/>
          <w:lang w:val="en-IN"/>
        </w:rPr>
      </w:pPr>
      <w:r w:rsidRPr="008872ED">
        <w:rPr>
          <w:rFonts w:ascii="Consolas" w:hAnsi="Consolas" w:cs="Consolas"/>
          <w:sz w:val="19"/>
          <w:szCs w:val="19"/>
          <w:lang w:val="en-IN"/>
        </w:rPr>
        <w:t xml:space="preserve">        </w:t>
      </w:r>
      <w:r w:rsidRPr="008872ED">
        <w:rPr>
          <w:rFonts w:ascii="Consolas" w:hAnsi="Consolas" w:cs="Consolas"/>
          <w:color w:val="0000FF"/>
          <w:sz w:val="19"/>
          <w:szCs w:val="19"/>
          <w:lang w:val="en-IN"/>
        </w:rPr>
        <w:t>int</w:t>
      </w:r>
      <w:r w:rsidRPr="008872ED">
        <w:rPr>
          <w:rFonts w:ascii="Consolas" w:hAnsi="Consolas" w:cs="Consolas"/>
          <w:sz w:val="19"/>
          <w:szCs w:val="19"/>
          <w:lang w:val="en-IN"/>
        </w:rPr>
        <w:t xml:space="preserve"> j = d.MyMethod();</w:t>
      </w:r>
    </w:p>
    <w:p w:rsidR="008872ED" w:rsidRPr="008872ED" w:rsidRDefault="008872ED" w:rsidP="008872ED">
      <w:pPr>
        <w:autoSpaceDE w:val="0"/>
        <w:autoSpaceDN w:val="0"/>
        <w:adjustRightInd w:val="0"/>
        <w:spacing w:after="0" w:line="240" w:lineRule="auto"/>
        <w:rPr>
          <w:rFonts w:ascii="Consolas" w:hAnsi="Consolas" w:cs="Consolas"/>
          <w:sz w:val="19"/>
          <w:szCs w:val="19"/>
          <w:lang w:val="en-IN"/>
        </w:rPr>
      </w:pPr>
    </w:p>
    <w:p w:rsidR="008872ED" w:rsidRPr="008872ED" w:rsidRDefault="008872ED" w:rsidP="008872ED">
      <w:pPr>
        <w:autoSpaceDE w:val="0"/>
        <w:autoSpaceDN w:val="0"/>
        <w:adjustRightInd w:val="0"/>
        <w:spacing w:after="0" w:line="240" w:lineRule="auto"/>
        <w:rPr>
          <w:rFonts w:ascii="Consolas" w:hAnsi="Consolas" w:cs="Consolas"/>
          <w:sz w:val="19"/>
          <w:szCs w:val="19"/>
          <w:lang w:val="en-IN"/>
        </w:rPr>
      </w:pPr>
      <w:r w:rsidRPr="008872ED">
        <w:rPr>
          <w:rFonts w:ascii="Consolas" w:hAnsi="Consolas" w:cs="Consolas"/>
          <w:sz w:val="19"/>
          <w:szCs w:val="19"/>
          <w:lang w:val="en-IN"/>
        </w:rPr>
        <w:t xml:space="preserve">        </w:t>
      </w:r>
      <w:r w:rsidRPr="008872ED">
        <w:rPr>
          <w:rFonts w:ascii="Consolas" w:hAnsi="Consolas" w:cs="Consolas"/>
          <w:color w:val="2B91AF"/>
          <w:sz w:val="19"/>
          <w:szCs w:val="19"/>
          <w:lang w:val="en-IN"/>
        </w:rPr>
        <w:t>Console</w:t>
      </w:r>
      <w:r w:rsidRPr="008872ED">
        <w:rPr>
          <w:rFonts w:ascii="Consolas" w:hAnsi="Consolas" w:cs="Consolas"/>
          <w:sz w:val="19"/>
          <w:szCs w:val="19"/>
          <w:lang w:val="en-IN"/>
        </w:rPr>
        <w:t>.WriteLine(</w:t>
      </w:r>
      <w:r w:rsidRPr="008872ED">
        <w:rPr>
          <w:rFonts w:ascii="Consolas" w:hAnsi="Consolas" w:cs="Consolas"/>
          <w:color w:val="A31515"/>
          <w:sz w:val="19"/>
          <w:szCs w:val="19"/>
          <w:lang w:val="en-IN"/>
        </w:rPr>
        <w:t>"j = "</w:t>
      </w:r>
      <w:r w:rsidRPr="008872ED">
        <w:rPr>
          <w:rFonts w:ascii="Consolas" w:hAnsi="Consolas" w:cs="Consolas"/>
          <w:sz w:val="19"/>
          <w:szCs w:val="19"/>
          <w:lang w:val="en-IN"/>
        </w:rPr>
        <w:t xml:space="preserve"> + j);</w:t>
      </w:r>
    </w:p>
    <w:p w:rsidR="008872ED" w:rsidRPr="008872ED" w:rsidRDefault="008872ED" w:rsidP="00494E5F">
      <w:pPr>
        <w:autoSpaceDE w:val="0"/>
        <w:autoSpaceDN w:val="0"/>
        <w:adjustRightInd w:val="0"/>
        <w:spacing w:after="0" w:line="240" w:lineRule="auto"/>
        <w:jc w:val="right"/>
        <w:rPr>
          <w:rFonts w:ascii="Consolas" w:hAnsi="Consolas" w:cs="Consolas"/>
          <w:sz w:val="19"/>
          <w:szCs w:val="19"/>
          <w:lang w:val="en-IN"/>
        </w:rPr>
      </w:pPr>
    </w:p>
    <w:p w:rsidR="008872ED" w:rsidRPr="008872ED" w:rsidRDefault="008872ED" w:rsidP="008872ED">
      <w:pPr>
        <w:autoSpaceDE w:val="0"/>
        <w:autoSpaceDN w:val="0"/>
        <w:adjustRightInd w:val="0"/>
        <w:spacing w:after="0" w:line="240" w:lineRule="auto"/>
        <w:rPr>
          <w:rFonts w:ascii="Consolas" w:hAnsi="Consolas" w:cs="Consolas"/>
          <w:sz w:val="19"/>
          <w:szCs w:val="19"/>
          <w:lang w:val="en-IN"/>
        </w:rPr>
      </w:pPr>
      <w:r w:rsidRPr="008872ED">
        <w:rPr>
          <w:rFonts w:ascii="Consolas" w:hAnsi="Consolas" w:cs="Consolas"/>
          <w:sz w:val="19"/>
          <w:szCs w:val="19"/>
          <w:lang w:val="en-IN"/>
        </w:rPr>
        <w:t xml:space="preserve">        </w:t>
      </w:r>
      <w:r w:rsidRPr="008872ED">
        <w:rPr>
          <w:rFonts w:ascii="Consolas" w:hAnsi="Consolas" w:cs="Consolas"/>
          <w:color w:val="2B91AF"/>
          <w:sz w:val="19"/>
          <w:szCs w:val="19"/>
          <w:lang w:val="en-IN"/>
        </w:rPr>
        <w:t>Console</w:t>
      </w:r>
      <w:r w:rsidRPr="008872ED">
        <w:rPr>
          <w:rFonts w:ascii="Consolas" w:hAnsi="Consolas" w:cs="Consolas"/>
          <w:sz w:val="19"/>
          <w:szCs w:val="19"/>
          <w:lang w:val="en-IN"/>
        </w:rPr>
        <w:t>.ReadKey();</w:t>
      </w:r>
    </w:p>
    <w:p w:rsidR="008872ED" w:rsidRPr="008872ED" w:rsidRDefault="008872ED" w:rsidP="008872ED">
      <w:pPr>
        <w:autoSpaceDE w:val="0"/>
        <w:autoSpaceDN w:val="0"/>
        <w:adjustRightInd w:val="0"/>
        <w:spacing w:after="0" w:line="240" w:lineRule="auto"/>
        <w:rPr>
          <w:rFonts w:ascii="Consolas" w:hAnsi="Consolas" w:cs="Consolas"/>
          <w:sz w:val="19"/>
          <w:szCs w:val="19"/>
          <w:lang w:val="en-IN"/>
        </w:rPr>
      </w:pPr>
      <w:r w:rsidRPr="008872ED">
        <w:rPr>
          <w:rFonts w:ascii="Consolas" w:hAnsi="Consolas" w:cs="Consolas"/>
          <w:sz w:val="19"/>
          <w:szCs w:val="19"/>
          <w:lang w:val="en-IN"/>
        </w:rPr>
        <w:t xml:space="preserve">    }</w:t>
      </w:r>
    </w:p>
    <w:p w:rsidR="008872ED" w:rsidRDefault="008872ED" w:rsidP="008F3827">
      <w:pPr>
        <w:autoSpaceDE w:val="0"/>
        <w:autoSpaceDN w:val="0"/>
        <w:adjustRightInd w:val="0"/>
        <w:spacing w:after="0" w:line="240" w:lineRule="auto"/>
      </w:pPr>
      <w:r w:rsidRPr="008872ED">
        <w:rPr>
          <w:rFonts w:ascii="Consolas" w:hAnsi="Consolas" w:cs="Consolas"/>
          <w:sz w:val="19"/>
          <w:szCs w:val="19"/>
          <w:lang w:val="en-IN"/>
        </w:rPr>
        <w:t>}</w:t>
      </w:r>
    </w:p>
    <w:sectPr w:rsidR="008872ED">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E5831" w:rsidRDefault="004E5831" w:rsidP="000E2229">
      <w:pPr>
        <w:spacing w:after="0" w:line="240" w:lineRule="auto"/>
      </w:pPr>
      <w:r>
        <w:separator/>
      </w:r>
    </w:p>
  </w:endnote>
  <w:endnote w:type="continuationSeparator" w:id="0">
    <w:p w:rsidR="004E5831" w:rsidRDefault="004E5831" w:rsidP="000E2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E2229" w:rsidRDefault="000E222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D40D5">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D40D5">
      <w:rPr>
        <w:b/>
        <w:bCs/>
        <w:noProof/>
      </w:rPr>
      <w:t>2</w:t>
    </w:r>
    <w:r>
      <w:rPr>
        <w:b/>
        <w:bCs/>
        <w:sz w:val="24"/>
        <w:szCs w:val="24"/>
      </w:rPr>
      <w:fldChar w:fldCharType="end"/>
    </w:r>
  </w:p>
  <w:p w:rsidR="000E2229" w:rsidRDefault="000E22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E5831" w:rsidRDefault="004E5831" w:rsidP="000E2229">
      <w:pPr>
        <w:spacing w:after="0" w:line="240" w:lineRule="auto"/>
      </w:pPr>
      <w:r>
        <w:separator/>
      </w:r>
    </w:p>
  </w:footnote>
  <w:footnote w:type="continuationSeparator" w:id="0">
    <w:p w:rsidR="004E5831" w:rsidRDefault="004E5831" w:rsidP="000E22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8745E"/>
    <w:multiLevelType w:val="hybridMultilevel"/>
    <w:tmpl w:val="F796D4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23534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2ED"/>
    <w:rsid w:val="000E2229"/>
    <w:rsid w:val="00253228"/>
    <w:rsid w:val="00494E5F"/>
    <w:rsid w:val="004E5831"/>
    <w:rsid w:val="00776DC2"/>
    <w:rsid w:val="007D40D5"/>
    <w:rsid w:val="008872ED"/>
    <w:rsid w:val="008F3827"/>
    <w:rsid w:val="00A45CAB"/>
    <w:rsid w:val="00AA42B4"/>
    <w:rsid w:val="00BD4C98"/>
    <w:rsid w:val="00BF4685"/>
    <w:rsid w:val="00D03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5640B"/>
  <w15:chartTrackingRefBased/>
  <w15:docId w15:val="{92540DE4-64A6-E541-A8A4-85D33A4F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E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72ED"/>
    <w:rPr>
      <w:sz w:val="22"/>
      <w:szCs w:val="22"/>
    </w:rPr>
  </w:style>
  <w:style w:type="paragraph" w:styleId="Header">
    <w:name w:val="header"/>
    <w:basedOn w:val="Normal"/>
    <w:link w:val="HeaderChar"/>
    <w:uiPriority w:val="99"/>
    <w:unhideWhenUsed/>
    <w:rsid w:val="000E2229"/>
    <w:pPr>
      <w:tabs>
        <w:tab w:val="center" w:pos="4513"/>
        <w:tab w:val="right" w:pos="9026"/>
      </w:tabs>
    </w:pPr>
  </w:style>
  <w:style w:type="character" w:customStyle="1" w:styleId="HeaderChar">
    <w:name w:val="Header Char"/>
    <w:link w:val="Header"/>
    <w:uiPriority w:val="99"/>
    <w:rsid w:val="000E2229"/>
    <w:rPr>
      <w:sz w:val="22"/>
      <w:szCs w:val="22"/>
      <w:lang w:val="en-US" w:eastAsia="en-US"/>
    </w:rPr>
  </w:style>
  <w:style w:type="paragraph" w:styleId="Footer">
    <w:name w:val="footer"/>
    <w:basedOn w:val="Normal"/>
    <w:link w:val="FooterChar"/>
    <w:uiPriority w:val="99"/>
    <w:unhideWhenUsed/>
    <w:rsid w:val="000E2229"/>
    <w:pPr>
      <w:tabs>
        <w:tab w:val="center" w:pos="4513"/>
        <w:tab w:val="right" w:pos="9026"/>
      </w:tabs>
    </w:pPr>
  </w:style>
  <w:style w:type="character" w:customStyle="1" w:styleId="FooterChar">
    <w:name w:val="Footer Char"/>
    <w:link w:val="Footer"/>
    <w:uiPriority w:val="99"/>
    <w:rsid w:val="000E2229"/>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4</cp:revision>
  <dcterms:created xsi:type="dcterms:W3CDTF">2024-05-26T10:57:00Z</dcterms:created>
  <dcterms:modified xsi:type="dcterms:W3CDTF">2024-05-26T10:57:00Z</dcterms:modified>
</cp:coreProperties>
</file>