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CA3" w:rsidRPr="00D32CA3" w:rsidRDefault="00D32CA3" w:rsidP="00D32CA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Visual Studio 2010 - Visual C#</w:t>
      </w:r>
    </w:p>
    <w:p w:rsidR="00D32CA3" w:rsidRPr="00D32CA3" w:rsidRDefault="00D32CA3" w:rsidP="00D32CA3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D32CA3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How to: Use Indexed Properties in COM Interop Programming (C# Programming Guide)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Indexed properties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improve the way in which COM properties that have parameters are consumed in C# programming. Indexed properties work together with other features introduced in Visual C# 2010, such as </w:t>
      </w:r>
      <w:hyperlink r:id="rId6" w:history="1">
        <w:r w:rsidRPr="00D32CA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named and optional arguments</w:t>
        </w:r>
      </w:hyperlink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, a new type (</w:t>
      </w:r>
      <w:hyperlink r:id="rId7" w:history="1">
        <w:r w:rsidRPr="00D32CA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dynamic</w:t>
        </w:r>
      </w:hyperlink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), and </w:t>
      </w:r>
      <w:hyperlink r:id="rId8" w:history="1">
        <w:r w:rsidRPr="00D32CA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embedded type information</w:t>
        </w:r>
      </w:hyperlink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, to enhance Microsoft Office programming.</w:t>
      </w:r>
    </w:p>
    <w:p w:rsidR="00D32CA3" w:rsidRPr="00D32CA3" w:rsidRDefault="00D32CA3" w:rsidP="00D32CA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earlier versions of C#, methods are accessible as properties only if the </w:t>
      </w:r>
      <w:r w:rsidRPr="00D32CA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get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has no parameters and the </w:t>
      </w:r>
      <w:r w:rsidRPr="00D32CA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set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has one and only one value parameter. However, not all COM properties meet those restrictions. For example, the Excel </w:t>
      </w:r>
      <w:hyperlink r:id="rId9" w:history="1">
        <w:r w:rsidRPr="00D32CA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Range</w:t>
        </w:r>
      </w:hyperlink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has a </w:t>
      </w:r>
      <w:r w:rsidRPr="00D32CA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get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accessor that requires a parameter for the name of the range. In the past, because you could not access the </w:t>
      </w:r>
      <w:r w:rsidRPr="00D32CA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Range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directly, you had to use the </w:t>
      </w:r>
      <w:r w:rsidRPr="00D32CA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get_Range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instead, as shown in the following example.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"javascript:CopyCode('ctl00_MTCS_main_ctl05_code');" \o "Copy Code" </w:instrTex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Visual C# 2008 and earlier.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var excelApp =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Excel.Application();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. . .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Excel.Range targetRange = excelApp.get_Range(</w:t>
      </w:r>
      <w:r w:rsidRPr="00D32CA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"A1"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Type.Missing);</w:t>
      </w:r>
    </w:p>
    <w:p w:rsidR="00D32CA3" w:rsidRPr="00D32CA3" w:rsidRDefault="00D32CA3" w:rsidP="00D32CA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Indexed properties enable you to write the following instead: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"javascript:CopyCode('ctl00_MTCS_main_ctl06_code');" \o "Copy Code" </w:instrTex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Visual C# 2010.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var excelApp =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Excel.Application();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. . .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Excel.Range targetRange = excelApp.Range[</w:t>
      </w:r>
      <w:r w:rsidRPr="00D32CA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"A1"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];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D32CA3" w:rsidRPr="00D32CA3" w:rsidTr="00D32CA3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32CA3" w:rsidRPr="00D32CA3" w:rsidRDefault="0088558B" w:rsidP="00D32CA3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D32CA3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1" name="Picture 2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2CA3" w:rsidRPr="00D32CA3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Note</w:t>
            </w:r>
          </w:p>
        </w:tc>
      </w:tr>
      <w:tr w:rsidR="00D32CA3" w:rsidRPr="00D32CA3" w:rsidTr="00D32CA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2CA3" w:rsidRPr="00D32CA3" w:rsidRDefault="00D32CA3" w:rsidP="00D32CA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D32CA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The previous example also uses the </w:t>
            </w:r>
            <w:hyperlink r:id="rId11" w:history="1">
              <w:r w:rsidRPr="00D32CA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optional arguments</w:t>
              </w:r>
            </w:hyperlink>
            <w:r w:rsidRPr="00D32CA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feature, introduced in Visual C# 2010, which enables you to omit </w:t>
            </w:r>
            <w:r w:rsidRPr="00D32CA3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Type.Missing</w:t>
            </w:r>
            <w:r w:rsidRPr="00D32CA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</w:t>
            </w:r>
          </w:p>
        </w:tc>
      </w:tr>
    </w:tbl>
    <w:p w:rsidR="00D32CA3" w:rsidRPr="00D32CA3" w:rsidRDefault="00D32CA3" w:rsidP="00D32CA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Similarly, to set the value of the </w:t>
      </w:r>
      <w:r w:rsidRPr="00D32CA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Value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of a </w:t>
      </w:r>
      <w:hyperlink r:id="rId12" w:history="1">
        <w:r w:rsidRPr="00D32CA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Range</w:t>
        </w:r>
      </w:hyperlink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 in Visual C# 2008 and earlier, two arguments are required. One supplies an argument for an optional parameter that specifies the type of the range value. The other supplies the value for the </w:t>
      </w:r>
      <w:r w:rsidRPr="00D32CA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Value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property. Before Visual C# 2010, C# allowed only one argument. Therefore, instead of using a regular set method, you had to either use the </w:t>
      </w:r>
      <w:r w:rsidRPr="00D32CA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set_Value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or a different property, </w:t>
      </w:r>
      <w:hyperlink r:id="rId13" w:history="1">
        <w:r w:rsidRPr="00D32CA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Value2</w:t>
        </w:r>
      </w:hyperlink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The following examples illustrate these techniques. Both set the value of the A1 cell to </w:t>
      </w:r>
      <w:r w:rsidRPr="00D32CA3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Name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"javascript:CopyCode('ctl00_MTCS_main_ctl11_code');" \o "Copy Code" </w:instrTex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Visual C# 2008.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targetRange.set_Value(Type.Missing, </w:t>
      </w:r>
      <w:r w:rsidRPr="00D32CA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"Name"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Or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targetRange.Value2 = </w:t>
      </w:r>
      <w:r w:rsidRPr="00D32CA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"Name"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D32CA3" w:rsidRPr="00D32CA3" w:rsidRDefault="00D32CA3" w:rsidP="00D32CA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Indexed properties enable you to write the following code instead.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"javascript:CopyCode('ctl00_MTCS_main_ctl12_code');" \o "Copy Code" </w:instrTex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Visual C# 2010.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targetRange.Value = </w:t>
      </w:r>
      <w:r w:rsidRPr="00D32CA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"Name"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D32CA3" w:rsidRPr="00D32CA3" w:rsidRDefault="00D32CA3" w:rsidP="00D32CA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You cannot create indexed properties of your own. The feature only supports consumption of existing indexed properties.</w:t>
      </w:r>
    </w:p>
    <w:p w:rsidR="00D32CA3" w:rsidRPr="00D32CA3" w:rsidRDefault="0088558B" w:rsidP="00D32CA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CA3"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</w:t>
      </w:r>
    </w:p>
    <w:p w:rsidR="00D32CA3" w:rsidRPr="00D32CA3" w:rsidRDefault="00D32CA3" w:rsidP="00D32CA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lastRenderedPageBreak/>
        <w:t xml:space="preserve">The following code shows a complete example. For more information about how to set up a project that accesses the Office API, see </w:t>
      </w:r>
      <w:hyperlink r:id="rId15" w:history="1">
        <w:r w:rsidRPr="00D32CA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How to: Access Office Interop Objects by Using Visual C# 2010 Features (C# Programming Guide)</w:t>
        </w:r>
      </w:hyperlink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"javascript:CopyCode('ctl00_MTCS_main_ctl34_ctl00_ctl01_code');" \o "Copy Code" </w:instrTex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D32CA3" w:rsidRPr="00D32CA3" w:rsidRDefault="00D32CA3" w:rsidP="00D32CA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D32CA3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D32CA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You must add a reference to Microsoft.Office.Interop.Excel to run 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this example.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Excel = Microsoft.Office.Interop.Excel;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namespace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IndexedProperties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Program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[] args)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CSharp2010();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//CSharp2008();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CSharp2010()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var excelApp =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Excel.Application();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excelApp.Workbooks.Add();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excelApp.Visible =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Excel.Range targetRange = excelApp.Range[</w:t>
      </w:r>
      <w:r w:rsidRPr="00D32CA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"A1"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targetRange.Value = </w:t>
      </w:r>
      <w:r w:rsidRPr="00D32CA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"Name"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CSharp2008()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var excelApp =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Excel.Application();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excelApp.Workbooks.Add(Type.Missing);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excelApp.Visible = </w:t>
      </w:r>
      <w:r w:rsidRPr="00D32CA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Excel.Range targetRange = excelApp.get_Range(</w:t>
      </w:r>
      <w:r w:rsidRPr="00D32CA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"A1"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Type.Missing);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targetRange.set_Value(Type.Missing, </w:t>
      </w:r>
      <w:r w:rsidRPr="00D32CA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"Name"</w:t>
      </w: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Or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D32CA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//targetRange.Value2 = "Name";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D32CA3" w:rsidRPr="00D32CA3" w:rsidRDefault="00D32CA3" w:rsidP="00D32CA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32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BD4C98" w:rsidRDefault="00BD4C98"/>
    <w:sectPr w:rsidR="00BD4C98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D2C" w:rsidRDefault="00380D2C" w:rsidP="00555C56">
      <w:pPr>
        <w:spacing w:after="0" w:line="240" w:lineRule="auto"/>
      </w:pPr>
      <w:r>
        <w:separator/>
      </w:r>
    </w:p>
  </w:endnote>
  <w:endnote w:type="continuationSeparator" w:id="0">
    <w:p w:rsidR="00380D2C" w:rsidRDefault="00380D2C" w:rsidP="0055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5C56" w:rsidRDefault="00555C56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555C56" w:rsidRDefault="00555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D2C" w:rsidRDefault="00380D2C" w:rsidP="00555C56">
      <w:pPr>
        <w:spacing w:after="0" w:line="240" w:lineRule="auto"/>
      </w:pPr>
      <w:r>
        <w:separator/>
      </w:r>
    </w:p>
  </w:footnote>
  <w:footnote w:type="continuationSeparator" w:id="0">
    <w:p w:rsidR="00380D2C" w:rsidRDefault="00380D2C" w:rsidP="00555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A3"/>
    <w:rsid w:val="002B7C71"/>
    <w:rsid w:val="00380D2C"/>
    <w:rsid w:val="00555C56"/>
    <w:rsid w:val="0088558B"/>
    <w:rsid w:val="00BD4C98"/>
    <w:rsid w:val="00D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59B94-AC96-ED4A-8682-50209DA3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32CA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32CA3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ode">
    <w:name w:val="code"/>
    <w:rsid w:val="00D32CA3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parameter1">
    <w:name w:val="parameter1"/>
    <w:rsid w:val="00D32CA3"/>
    <w:rPr>
      <w:rFonts w:ascii="Segoe UI" w:hAnsi="Segoe UI" w:cs="Segoe UI" w:hint="default"/>
      <w:i/>
      <w:iCs/>
      <w:sz w:val="24"/>
      <w:szCs w:val="24"/>
    </w:rPr>
  </w:style>
  <w:style w:type="character" w:customStyle="1" w:styleId="input1">
    <w:name w:val="input1"/>
    <w:rsid w:val="00D32C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D32CA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uiPriority w:val="22"/>
    <w:qFormat/>
    <w:rsid w:val="00D32C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2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5C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55C5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55C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55C5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33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8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007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404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80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45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76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91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8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48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07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53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8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7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82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38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20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50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87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71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82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14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1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468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1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dd409610.aspx" TargetMode="External"/><Relationship Id="rId13" Type="http://schemas.openxmlformats.org/officeDocument/2006/relationships/hyperlink" Target="http://go.microsoft.com/fwlink/?LinkId=16605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dd264741.aspx" TargetMode="External"/><Relationship Id="rId12" Type="http://schemas.openxmlformats.org/officeDocument/2006/relationships/hyperlink" Target="http://go.microsoft.com/fwlink/?LinkId=17921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dd264739.aspx" TargetMode="External"/><Relationship Id="rId11" Type="http://schemas.openxmlformats.org/officeDocument/2006/relationships/hyperlink" Target="http://msdn.microsoft.com/en-us/library/dd264739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dd264733.aspx" TargetMode="Externa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go.microsoft.com/fwlink/?LinkId=166053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Links>
    <vt:vector size="78" baseType="variant">
      <vt:variant>
        <vt:i4>131088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javascript:CopyCode('ctl00_MTCS_main_ctl34_ctl00_ctl01_code');</vt:lpwstr>
      </vt:variant>
      <vt:variant>
        <vt:lpwstr/>
      </vt:variant>
      <vt:variant>
        <vt:i4>5832769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http://msdn.microsoft.com/en-us/library/dd264733.aspx</vt:lpwstr>
      </vt:variant>
      <vt:variant>
        <vt:lpwstr/>
      </vt:variant>
      <vt:variant>
        <vt:i4>327698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javascript:CopyCode('ctl00_MTCS_main_ctl12_code');</vt:lpwstr>
      </vt:variant>
      <vt:variant>
        <vt:lpwstr/>
      </vt:variant>
      <vt:variant>
        <vt:i4>393234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javascript:CopyCode('ctl00_MTCS_main_ctl11_code');</vt:lpwstr>
      </vt:variant>
      <vt:variant>
        <vt:lpwstr/>
      </vt:variant>
      <vt:variant>
        <vt:i4>1835017</vt:i4>
      </vt:variant>
      <vt:variant>
        <vt:i4>24</vt:i4>
      </vt:variant>
      <vt:variant>
        <vt:i4>0</vt:i4>
      </vt:variant>
      <vt:variant>
        <vt:i4>5</vt:i4>
      </vt:variant>
      <vt:variant>
        <vt:lpwstr>http://go.microsoft.com/fwlink/?LinkId=166050</vt:lpwstr>
      </vt:variant>
      <vt:variant>
        <vt:lpwstr/>
      </vt:variant>
      <vt:variant>
        <vt:i4>1507338</vt:i4>
      </vt:variant>
      <vt:variant>
        <vt:i4>21</vt:i4>
      </vt:variant>
      <vt:variant>
        <vt:i4>0</vt:i4>
      </vt:variant>
      <vt:variant>
        <vt:i4>5</vt:i4>
      </vt:variant>
      <vt:variant>
        <vt:lpwstr>http://go.microsoft.com/fwlink/?LinkId=179211</vt:lpwstr>
      </vt:variant>
      <vt:variant>
        <vt:lpwstr/>
      </vt:variant>
      <vt:variant>
        <vt:i4>5439553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http://msdn.microsoft.com/en-us/library/dd264739.aspx</vt:lpwstr>
      </vt:variant>
      <vt:variant>
        <vt:lpwstr/>
      </vt:variant>
      <vt:variant>
        <vt:i4>65555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javascript:CopyCode('ctl00_MTCS_main_ctl06_code');</vt:lpwstr>
      </vt:variant>
      <vt:variant>
        <vt:lpwstr/>
      </vt:variant>
      <vt:variant>
        <vt:i4>131091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javascript:CopyCode('ctl00_MTCS_main_ctl05_code');</vt:lpwstr>
      </vt:variant>
      <vt:variant>
        <vt:lpwstr/>
      </vt:variant>
      <vt:variant>
        <vt:i4>1835017</vt:i4>
      </vt:variant>
      <vt:variant>
        <vt:i4>9</vt:i4>
      </vt:variant>
      <vt:variant>
        <vt:i4>0</vt:i4>
      </vt:variant>
      <vt:variant>
        <vt:i4>5</vt:i4>
      </vt:variant>
      <vt:variant>
        <vt:lpwstr>http://go.microsoft.com/fwlink/?LinkId=166053</vt:lpwstr>
      </vt:variant>
      <vt:variant>
        <vt:lpwstr/>
      </vt:variant>
      <vt:variant>
        <vt:i4>6094920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http://msdn.microsoft.com/en-us/library/dd409610.aspx</vt:lpwstr>
      </vt:variant>
      <vt:variant>
        <vt:lpwstr/>
      </vt:variant>
      <vt:variant>
        <vt:i4>5963846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http://msdn.microsoft.com/en-us/library/dd264741.aspx</vt:lpwstr>
      </vt:variant>
      <vt:variant>
        <vt:lpwstr/>
      </vt:variant>
      <vt:variant>
        <vt:i4>5439553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http://msdn.microsoft.com/en-us/library/dd264739.aspx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2024-05-26T11:01:00Z</dcterms:created>
  <dcterms:modified xsi:type="dcterms:W3CDTF">2024-05-26T11:01:00Z</dcterms:modified>
</cp:coreProperties>
</file>