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6B3" w:rsidRPr="001F06B3" w:rsidRDefault="001F06B3" w:rsidP="001F06B3">
      <w:pPr>
        <w:spacing w:after="0" w:line="240"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.NET Framework 4</w:t>
      </w:r>
    </w:p>
    <w:p w:rsidR="001F06B3" w:rsidRPr="001F06B3" w:rsidRDefault="001F06B3" w:rsidP="001F06B3">
      <w:pPr>
        <w:spacing w:after="150" w:line="240" w:lineRule="auto"/>
        <w:textAlignment w:val="top"/>
        <w:rPr>
          <w:rFonts w:ascii="Arial" w:eastAsia="Times New Roman" w:hAnsi="Arial" w:cs="Arial"/>
          <w:b/>
          <w:bCs/>
          <w:color w:val="000000"/>
          <w:sz w:val="30"/>
          <w:szCs w:val="30"/>
        </w:rPr>
      </w:pPr>
      <w:r w:rsidRPr="001F06B3">
        <w:rPr>
          <w:rFonts w:ascii="Arial" w:eastAsia="Times New Roman" w:hAnsi="Arial" w:cs="Arial"/>
          <w:b/>
          <w:bCs/>
          <w:color w:val="000000"/>
          <w:sz w:val="30"/>
          <w:szCs w:val="30"/>
        </w:rPr>
        <w:t>DataSets, DataTables, and DataViews (ADO.NET)</w:t>
      </w:r>
    </w:p>
    <w:p w:rsidR="001F06B3" w:rsidRPr="001F06B3" w:rsidRDefault="001F06B3" w:rsidP="001F06B3">
      <w:pPr>
        <w:spacing w:after="150" w:line="240"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The ADO.NET </w:t>
      </w:r>
      <w:hyperlink r:id="rId7"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is a memory-resident representation of data that provides a consistent relational programming model regardless of the source of the data it contains. A </w:t>
      </w:r>
      <w:hyperlink r:id="rId8"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represents a complete set of data including the tables that contain, order, and constrain the data, as well as the relationships between the tables. </w:t>
      </w:r>
    </w:p>
    <w:p w:rsidR="001F06B3" w:rsidRPr="001F06B3" w:rsidRDefault="001F06B3" w:rsidP="001F06B3">
      <w:pPr>
        <w:spacing w:after="150" w:line="240"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There are several ways of working with a </w:t>
      </w:r>
      <w:hyperlink r:id="rId9"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which can be applied independently or in combination. You can: </w:t>
      </w:r>
    </w:p>
    <w:p w:rsidR="001F06B3" w:rsidRPr="001F06B3" w:rsidRDefault="001F06B3" w:rsidP="001F06B3">
      <w:pPr>
        <w:numPr>
          <w:ilvl w:val="0"/>
          <w:numId w:val="1"/>
        </w:numPr>
        <w:spacing w:after="150" w:line="336"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Programmatically create a </w:t>
      </w:r>
      <w:hyperlink r:id="rId10" w:history="1">
        <w:r w:rsidRPr="001F06B3">
          <w:rPr>
            <w:rFonts w:ascii="Verdana" w:eastAsia="Times New Roman" w:hAnsi="Verdana"/>
            <w:color w:val="0033CC"/>
            <w:sz w:val="16"/>
          </w:rPr>
          <w:t>DataTable</w:t>
        </w:r>
      </w:hyperlink>
      <w:r w:rsidRPr="001F06B3">
        <w:rPr>
          <w:rFonts w:ascii="Verdana" w:eastAsia="Times New Roman" w:hAnsi="Verdana"/>
          <w:color w:val="000000"/>
          <w:sz w:val="16"/>
          <w:szCs w:val="16"/>
        </w:rPr>
        <w:t xml:space="preserve">, </w:t>
      </w:r>
      <w:hyperlink r:id="rId11" w:history="1">
        <w:r w:rsidRPr="001F06B3">
          <w:rPr>
            <w:rFonts w:ascii="Verdana" w:eastAsia="Times New Roman" w:hAnsi="Verdana"/>
            <w:color w:val="0033CC"/>
            <w:sz w:val="16"/>
          </w:rPr>
          <w:t>DataRelation</w:t>
        </w:r>
      </w:hyperlink>
      <w:r w:rsidRPr="001F06B3">
        <w:rPr>
          <w:rFonts w:ascii="Verdana" w:eastAsia="Times New Roman" w:hAnsi="Verdana"/>
          <w:color w:val="000000"/>
          <w:sz w:val="16"/>
          <w:szCs w:val="16"/>
        </w:rPr>
        <w:t xml:space="preserve">, and </w:t>
      </w:r>
      <w:hyperlink r:id="rId12" w:history="1">
        <w:r w:rsidRPr="001F06B3">
          <w:rPr>
            <w:rFonts w:ascii="Verdana" w:eastAsia="Times New Roman" w:hAnsi="Verdana"/>
            <w:color w:val="0033CC"/>
            <w:sz w:val="16"/>
          </w:rPr>
          <w:t>Constraint</w:t>
        </w:r>
      </w:hyperlink>
      <w:r w:rsidRPr="001F06B3">
        <w:rPr>
          <w:rFonts w:ascii="Verdana" w:eastAsia="Times New Roman" w:hAnsi="Verdana"/>
          <w:color w:val="000000"/>
          <w:sz w:val="16"/>
          <w:szCs w:val="16"/>
        </w:rPr>
        <w:t xml:space="preserve"> within a </w:t>
      </w:r>
      <w:hyperlink r:id="rId13"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and populate the tables with data.</w:t>
      </w:r>
    </w:p>
    <w:p w:rsidR="001F06B3" w:rsidRPr="001F06B3" w:rsidRDefault="001F06B3" w:rsidP="001F06B3">
      <w:pPr>
        <w:numPr>
          <w:ilvl w:val="0"/>
          <w:numId w:val="1"/>
        </w:numPr>
        <w:spacing w:after="150" w:line="336"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Populate the </w:t>
      </w:r>
      <w:hyperlink r:id="rId14"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with tables of data from an existing relational data source using a </w:t>
      </w:r>
      <w:r w:rsidRPr="001F06B3">
        <w:rPr>
          <w:rFonts w:ascii="Verdana" w:eastAsia="Times New Roman" w:hAnsi="Verdana"/>
          <w:b/>
          <w:bCs/>
          <w:color w:val="000000"/>
          <w:sz w:val="16"/>
        </w:rPr>
        <w:t>DataAdapter</w:t>
      </w:r>
      <w:r w:rsidRPr="001F06B3">
        <w:rPr>
          <w:rFonts w:ascii="Verdana" w:eastAsia="Times New Roman" w:hAnsi="Verdana"/>
          <w:color w:val="000000"/>
          <w:sz w:val="16"/>
          <w:szCs w:val="16"/>
        </w:rPr>
        <w:t>.</w:t>
      </w:r>
    </w:p>
    <w:p w:rsidR="001F06B3" w:rsidRPr="001F06B3" w:rsidRDefault="001F06B3" w:rsidP="001F06B3">
      <w:pPr>
        <w:numPr>
          <w:ilvl w:val="0"/>
          <w:numId w:val="1"/>
        </w:numPr>
        <w:spacing w:after="150" w:line="336"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Load and persist the </w:t>
      </w:r>
      <w:hyperlink r:id="rId15"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contents using XML. For more information, see </w:t>
      </w:r>
      <w:hyperlink r:id="rId16" w:history="1">
        <w:r w:rsidRPr="001F06B3">
          <w:rPr>
            <w:rFonts w:ascii="Verdana" w:eastAsia="Times New Roman" w:hAnsi="Verdana"/>
            <w:color w:val="0033CC"/>
            <w:sz w:val="16"/>
          </w:rPr>
          <w:t>Using XML in a DataSet (ADO.NET)</w:t>
        </w:r>
      </w:hyperlink>
      <w:r w:rsidRPr="001F06B3">
        <w:rPr>
          <w:rFonts w:ascii="Verdana" w:eastAsia="Times New Roman" w:hAnsi="Verdana"/>
          <w:color w:val="000000"/>
          <w:sz w:val="16"/>
          <w:szCs w:val="16"/>
        </w:rPr>
        <w:t>.</w:t>
      </w:r>
    </w:p>
    <w:p w:rsidR="001F06B3" w:rsidRPr="001F06B3" w:rsidRDefault="001F06B3" w:rsidP="001F06B3">
      <w:pPr>
        <w:spacing w:after="150" w:line="240" w:lineRule="auto"/>
        <w:textAlignment w:val="top"/>
        <w:rPr>
          <w:rFonts w:ascii="Verdana" w:eastAsia="Times New Roman" w:hAnsi="Verdana"/>
          <w:color w:val="000000"/>
          <w:sz w:val="16"/>
          <w:szCs w:val="16"/>
        </w:rPr>
      </w:pPr>
      <w:r w:rsidRPr="001F06B3">
        <w:rPr>
          <w:rFonts w:ascii="Verdana" w:eastAsia="Times New Roman" w:hAnsi="Verdana"/>
          <w:color w:val="000000"/>
          <w:sz w:val="16"/>
          <w:szCs w:val="16"/>
        </w:rPr>
        <w:t xml:space="preserve">A strongly typed </w:t>
      </w:r>
      <w:hyperlink r:id="rId17"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can also be transported using an XML Web service. The design of the </w:t>
      </w:r>
      <w:hyperlink r:id="rId18"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makes it ideal for transporting data using XML Web services. For an overview of XML Web services, see </w:t>
      </w:r>
      <w:hyperlink r:id="rId19" w:history="1">
        <w:r w:rsidRPr="001F06B3">
          <w:rPr>
            <w:rFonts w:ascii="Verdana" w:eastAsia="Times New Roman" w:hAnsi="Verdana"/>
            <w:color w:val="0033CC"/>
            <w:sz w:val="16"/>
          </w:rPr>
          <w:t>XML Web Services Overview</w:t>
        </w:r>
      </w:hyperlink>
      <w:r w:rsidRPr="001F06B3">
        <w:rPr>
          <w:rFonts w:ascii="Verdana" w:eastAsia="Times New Roman" w:hAnsi="Verdana"/>
          <w:color w:val="000000"/>
          <w:sz w:val="16"/>
          <w:szCs w:val="16"/>
        </w:rPr>
        <w:t xml:space="preserve">. For an example of consuming a </w:t>
      </w:r>
      <w:hyperlink r:id="rId20" w:history="1">
        <w:r w:rsidRPr="001F06B3">
          <w:rPr>
            <w:rFonts w:ascii="Verdana" w:eastAsia="Times New Roman" w:hAnsi="Verdana"/>
            <w:color w:val="0033CC"/>
            <w:sz w:val="16"/>
          </w:rPr>
          <w:t>DataSet</w:t>
        </w:r>
      </w:hyperlink>
      <w:r w:rsidRPr="001F06B3">
        <w:rPr>
          <w:rFonts w:ascii="Verdana" w:eastAsia="Times New Roman" w:hAnsi="Verdana"/>
          <w:color w:val="000000"/>
          <w:sz w:val="16"/>
          <w:szCs w:val="16"/>
        </w:rPr>
        <w:t xml:space="preserve"> from an XML Web service, see </w:t>
      </w:r>
      <w:hyperlink r:id="rId21" w:history="1">
        <w:r w:rsidRPr="001F06B3">
          <w:rPr>
            <w:rFonts w:ascii="Verdana" w:eastAsia="Times New Roman" w:hAnsi="Verdana"/>
            <w:color w:val="0033CC"/>
            <w:sz w:val="16"/>
          </w:rPr>
          <w:t>Consuming a DataSet from an XML Web Service (ADO.NET)</w:t>
        </w:r>
      </w:hyperlink>
      <w:r w:rsidRPr="001F06B3">
        <w:rPr>
          <w:rFonts w:ascii="Verdana" w:eastAsia="Times New Roman" w:hAnsi="Verdana"/>
          <w:color w:val="000000"/>
          <w:sz w:val="16"/>
          <w:szCs w:val="16"/>
        </w:rPr>
        <w:t>.</w:t>
      </w:r>
    </w:p>
    <w:p w:rsidR="003F2E86" w:rsidRDefault="003F2E86"/>
    <w:p w:rsidR="0058473B" w:rsidRDefault="0058473B"/>
    <w:p w:rsidR="0058473B" w:rsidRDefault="0058473B"/>
    <w:p w:rsidR="0058473B" w:rsidRDefault="0058473B"/>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lastRenderedPageBreak/>
        <w:t>.NET Framework 4</w:t>
      </w:r>
    </w:p>
    <w:p w:rsidR="00F5224C" w:rsidRPr="00F5224C" w:rsidRDefault="00F5224C" w:rsidP="00F5224C">
      <w:pPr>
        <w:spacing w:after="150" w:line="240" w:lineRule="auto"/>
        <w:textAlignment w:val="top"/>
        <w:rPr>
          <w:rFonts w:ascii="Arial" w:eastAsia="Times New Roman" w:hAnsi="Arial" w:cs="Arial"/>
          <w:b/>
          <w:bCs/>
          <w:color w:val="000000"/>
          <w:sz w:val="30"/>
          <w:szCs w:val="30"/>
        </w:rPr>
      </w:pPr>
      <w:r w:rsidRPr="00F5224C">
        <w:rPr>
          <w:rFonts w:ascii="Arial" w:eastAsia="Times New Roman" w:hAnsi="Arial" w:cs="Arial"/>
          <w:b/>
          <w:bCs/>
          <w:color w:val="000000"/>
          <w:sz w:val="30"/>
          <w:szCs w:val="30"/>
        </w:rPr>
        <w:t>Creating a DataSet (ADO.NET)</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You create an instance of a </w:t>
      </w:r>
      <w:hyperlink r:id="rId22"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by calling the </w:t>
      </w:r>
      <w:hyperlink r:id="rId23"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constructor. Optionally specify a name argument. If you do not specify a name for the </w:t>
      </w:r>
      <w:hyperlink r:id="rId24"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the name is set to "NewDataSet".</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You can also create a new </w:t>
      </w:r>
      <w:hyperlink r:id="rId25"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based on an existing </w:t>
      </w:r>
      <w:hyperlink r:id="rId26"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The new </w:t>
      </w:r>
      <w:hyperlink r:id="rId27"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can be an exact copy of the existing </w:t>
      </w:r>
      <w:hyperlink r:id="rId28"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a clone of the </w:t>
      </w:r>
      <w:hyperlink r:id="rId29"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that copies the relational structure or schema but that does not contain any of the data from the existing </w:t>
      </w:r>
      <w:hyperlink r:id="rId30"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or a subset of the </w:t>
      </w:r>
      <w:hyperlink r:id="rId31"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containing only the modified rows from the existing </w:t>
      </w:r>
      <w:hyperlink r:id="rId32"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using the </w:t>
      </w:r>
      <w:hyperlink r:id="rId33" w:history="1">
        <w:r w:rsidRPr="00F5224C">
          <w:rPr>
            <w:rFonts w:ascii="Verdana" w:eastAsia="Times New Roman" w:hAnsi="Verdana"/>
            <w:color w:val="0033CC"/>
            <w:sz w:val="16"/>
          </w:rPr>
          <w:t>GetChanges</w:t>
        </w:r>
      </w:hyperlink>
      <w:r w:rsidRPr="00F5224C">
        <w:rPr>
          <w:rFonts w:ascii="Verdana" w:eastAsia="Times New Roman" w:hAnsi="Verdana"/>
          <w:color w:val="000000"/>
          <w:sz w:val="16"/>
          <w:szCs w:val="16"/>
        </w:rPr>
        <w:t xml:space="preserve"> method. For more information, see </w:t>
      </w:r>
      <w:hyperlink r:id="rId34" w:history="1">
        <w:r w:rsidRPr="00F5224C">
          <w:rPr>
            <w:rFonts w:ascii="Verdana" w:eastAsia="Times New Roman" w:hAnsi="Verdana"/>
            <w:color w:val="0033CC"/>
            <w:sz w:val="16"/>
          </w:rPr>
          <w:t>Copying DataSet Contents (ADO.NET)</w:t>
        </w:r>
      </w:hyperlink>
      <w:r w:rsidRPr="00F5224C">
        <w:rPr>
          <w:rFonts w:ascii="Verdana" w:eastAsia="Times New Roman" w:hAnsi="Verdana"/>
          <w:color w:val="000000"/>
          <w:sz w:val="16"/>
          <w:szCs w:val="16"/>
        </w:rPr>
        <w:t>.</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The following code example demonstrates how to construct an instance of a </w:t>
      </w:r>
      <w:hyperlink r:id="rId35"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Visual Basic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"javascript:CopyCode('ctl00_MTCS_main_ctl15_code');"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Dim</w:t>
      </w:r>
      <w:r w:rsidRPr="00F5224C">
        <w:rPr>
          <w:rFonts w:ascii="Courier New" w:eastAsia="Times New Roman" w:hAnsi="Courier New" w:cs="Courier New"/>
          <w:color w:val="000000"/>
          <w:sz w:val="20"/>
          <w:szCs w:val="20"/>
        </w:rPr>
        <w:t xml:space="preserve"> customerOrders </w:t>
      </w:r>
      <w:r w:rsidRPr="00F5224C">
        <w:rPr>
          <w:rFonts w:ascii="Courier New" w:eastAsia="Times New Roman" w:hAnsi="Courier New" w:cs="Courier New"/>
          <w:color w:val="0000FF"/>
          <w:sz w:val="20"/>
          <w:szCs w:val="20"/>
        </w:rPr>
        <w:t>As</w:t>
      </w:r>
      <w:r w:rsidRPr="00F5224C">
        <w:rPr>
          <w:rFonts w:ascii="Courier New" w:eastAsia="Times New Roman" w:hAnsi="Courier New" w:cs="Courier New"/>
          <w:color w:val="000000"/>
          <w:sz w:val="20"/>
          <w:szCs w:val="20"/>
        </w:rPr>
        <w:t xml:space="preserve"> DataSet =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DataSet(</w:t>
      </w:r>
      <w:r w:rsidRPr="00F5224C">
        <w:rPr>
          <w:rFonts w:ascii="Courier New" w:eastAsia="Times New Roman" w:hAnsi="Courier New" w:cs="Courier New"/>
          <w:color w:val="800000"/>
          <w:sz w:val="20"/>
          <w:szCs w:val="20"/>
        </w:rPr>
        <w:t>"CustomerOrders"</w:t>
      </w:r>
      <w:r w:rsidRPr="00F5224C">
        <w:rPr>
          <w:rFonts w:ascii="Courier New" w:eastAsia="Times New Roman" w:hAnsi="Courier New" w:cs="Courier New"/>
          <w:color w:val="000000"/>
          <w:sz w:val="20"/>
          <w:szCs w:val="20"/>
        </w:rPr>
        <w:t>)</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"javascript:CopyCode('ctl00_MTCS_main_ctl16_code');"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DataSet customerOrders =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DataSet(</w:t>
      </w:r>
      <w:r w:rsidRPr="00F5224C">
        <w:rPr>
          <w:rFonts w:ascii="Courier New" w:eastAsia="Times New Roman" w:hAnsi="Courier New" w:cs="Courier New"/>
          <w:color w:val="800000"/>
          <w:sz w:val="20"/>
          <w:szCs w:val="20"/>
        </w:rPr>
        <w:t>"CustomerOrders"</w:t>
      </w:r>
      <w:r w:rsidRPr="00F5224C">
        <w:rPr>
          <w:rFonts w:ascii="Courier New" w:eastAsia="Times New Roman" w:hAnsi="Courier New" w:cs="Courier New"/>
          <w:color w:val="000000"/>
          <w:sz w:val="20"/>
          <w:szCs w:val="20"/>
        </w:rPr>
        <w:t>);</w:t>
      </w:r>
    </w:p>
    <w:p w:rsidR="00F5224C" w:rsidRDefault="00F5224C"/>
    <w:p w:rsidR="00F5224C" w:rsidRDefault="00F5224C"/>
    <w:p w:rsidR="00F5224C" w:rsidRDefault="00F5224C"/>
    <w:p w:rsidR="00F5224C" w:rsidRDefault="00F5224C"/>
    <w:p w:rsidR="00A92E24" w:rsidRDefault="00A92E24"/>
    <w:p w:rsidR="00A92E24" w:rsidRDefault="00A92E24"/>
    <w:p w:rsidR="00A92E24" w:rsidRDefault="00A92E24"/>
    <w:p w:rsidR="00A92E24" w:rsidRDefault="00A92E24"/>
    <w:p w:rsidR="00A92E24" w:rsidRDefault="00A92E24"/>
    <w:p w:rsidR="00A92E24" w:rsidRDefault="00A92E24"/>
    <w:p w:rsidR="00A92E24" w:rsidRDefault="00A92E24"/>
    <w:p w:rsidR="00A92E24" w:rsidRDefault="00A92E24"/>
    <w:p w:rsidR="00A92E24" w:rsidRDefault="00A92E24"/>
    <w:p w:rsidR="00A92E24" w:rsidRDefault="00A92E24"/>
    <w:p w:rsidR="00A92E24" w:rsidRDefault="00A92E24"/>
    <w:p w:rsidR="004420F2" w:rsidRDefault="004420F2" w:rsidP="00A92E24">
      <w:pPr>
        <w:spacing w:after="0" w:line="240" w:lineRule="auto"/>
        <w:textAlignment w:val="top"/>
        <w:rPr>
          <w:rFonts w:ascii="Verdana" w:eastAsia="Times New Roman" w:hAnsi="Verdana"/>
          <w:color w:val="000000"/>
          <w:sz w:val="16"/>
          <w:szCs w:val="16"/>
        </w:rPr>
      </w:pPr>
    </w:p>
    <w:p w:rsidR="001F3CB8" w:rsidRDefault="001F3CB8" w:rsidP="00A92E24">
      <w:pPr>
        <w:spacing w:after="0" w:line="240" w:lineRule="auto"/>
        <w:textAlignment w:val="top"/>
        <w:rPr>
          <w:rFonts w:ascii="Verdana" w:eastAsia="Times New Roman" w:hAnsi="Verdana"/>
          <w:color w:val="000000"/>
          <w:sz w:val="16"/>
          <w:szCs w:val="16"/>
        </w:rPr>
      </w:pPr>
    </w:p>
    <w:p w:rsidR="001F3CB8" w:rsidRDefault="001F3CB8" w:rsidP="00A92E24">
      <w:pPr>
        <w:spacing w:after="0" w:line="240" w:lineRule="auto"/>
        <w:textAlignment w:val="top"/>
        <w:rPr>
          <w:rFonts w:ascii="Verdana" w:eastAsia="Times New Roman" w:hAnsi="Verdana"/>
          <w:color w:val="000000"/>
          <w:sz w:val="16"/>
          <w:szCs w:val="16"/>
        </w:rPr>
      </w:pPr>
    </w:p>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.NET Framework 4</w:t>
      </w:r>
    </w:p>
    <w:p w:rsidR="00A92E24" w:rsidRPr="00A92E24" w:rsidRDefault="00A92E24" w:rsidP="00A92E24">
      <w:pPr>
        <w:spacing w:after="150" w:line="240" w:lineRule="auto"/>
        <w:textAlignment w:val="top"/>
        <w:rPr>
          <w:rFonts w:ascii="Arial" w:eastAsia="Times New Roman" w:hAnsi="Arial" w:cs="Arial"/>
          <w:b/>
          <w:bCs/>
          <w:color w:val="000000"/>
          <w:sz w:val="30"/>
          <w:szCs w:val="30"/>
        </w:rPr>
      </w:pPr>
      <w:r w:rsidRPr="00A92E24">
        <w:rPr>
          <w:rFonts w:ascii="Arial" w:eastAsia="Times New Roman" w:hAnsi="Arial" w:cs="Arial"/>
          <w:b/>
          <w:bCs/>
          <w:color w:val="000000"/>
          <w:sz w:val="30"/>
          <w:szCs w:val="30"/>
        </w:rPr>
        <w:t>Adding a DataTable to a DataSet (ADO.NET)</w:t>
      </w:r>
    </w:p>
    <w:p w:rsidR="00A92E24" w:rsidRPr="00A92E24" w:rsidRDefault="00A92E24" w:rsidP="00A92E24">
      <w:pPr>
        <w:spacing w:after="15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ADO.NET enables you to create </w:t>
      </w:r>
      <w:hyperlink r:id="rId36" w:history="1">
        <w:r w:rsidRPr="00A92E24">
          <w:rPr>
            <w:rFonts w:ascii="Verdana" w:eastAsia="Times New Roman" w:hAnsi="Verdana"/>
            <w:color w:val="0033CC"/>
            <w:sz w:val="16"/>
          </w:rPr>
          <w:t>DataTable</w:t>
        </w:r>
      </w:hyperlink>
      <w:r w:rsidRPr="00A92E24">
        <w:rPr>
          <w:rFonts w:ascii="Verdana" w:eastAsia="Times New Roman" w:hAnsi="Verdana"/>
          <w:color w:val="000000"/>
          <w:sz w:val="16"/>
          <w:szCs w:val="16"/>
        </w:rPr>
        <w:t xml:space="preserve"> objects and add them to an existing </w:t>
      </w:r>
      <w:hyperlink r:id="rId37"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You can set constraint information for a </w:t>
      </w:r>
      <w:hyperlink r:id="rId38" w:history="1">
        <w:r w:rsidRPr="00A92E24">
          <w:rPr>
            <w:rFonts w:ascii="Verdana" w:eastAsia="Times New Roman" w:hAnsi="Verdana"/>
            <w:color w:val="0033CC"/>
            <w:sz w:val="16"/>
          </w:rPr>
          <w:t>DataTable</w:t>
        </w:r>
      </w:hyperlink>
      <w:r w:rsidRPr="00A92E24">
        <w:rPr>
          <w:rFonts w:ascii="Verdana" w:eastAsia="Times New Roman" w:hAnsi="Verdana"/>
          <w:color w:val="000000"/>
          <w:sz w:val="16"/>
          <w:szCs w:val="16"/>
        </w:rPr>
        <w:t xml:space="preserve"> by using the </w:t>
      </w:r>
      <w:hyperlink r:id="rId39" w:history="1">
        <w:r w:rsidRPr="00A92E24">
          <w:rPr>
            <w:rFonts w:ascii="Verdana" w:eastAsia="Times New Roman" w:hAnsi="Verdana"/>
            <w:color w:val="0033CC"/>
            <w:sz w:val="16"/>
          </w:rPr>
          <w:t>PrimaryKey</w:t>
        </w:r>
      </w:hyperlink>
      <w:r w:rsidRPr="00A92E24">
        <w:rPr>
          <w:rFonts w:ascii="Verdana" w:eastAsia="Times New Roman" w:hAnsi="Verdana"/>
          <w:color w:val="000000"/>
          <w:sz w:val="16"/>
          <w:szCs w:val="16"/>
        </w:rPr>
        <w:t xml:space="preserve"> and </w:t>
      </w:r>
      <w:hyperlink r:id="rId40" w:history="1">
        <w:r w:rsidRPr="00A92E24">
          <w:rPr>
            <w:rFonts w:ascii="Verdana" w:eastAsia="Times New Roman" w:hAnsi="Verdana"/>
            <w:color w:val="0033CC"/>
            <w:sz w:val="16"/>
          </w:rPr>
          <w:t>Unique</w:t>
        </w:r>
      </w:hyperlink>
      <w:r w:rsidRPr="00A92E24">
        <w:rPr>
          <w:rFonts w:ascii="Verdana" w:eastAsia="Times New Roman" w:hAnsi="Verdana"/>
          <w:color w:val="000000"/>
          <w:sz w:val="16"/>
          <w:szCs w:val="16"/>
        </w:rPr>
        <w:t xml:space="preserve"> properties.</w:t>
      </w:r>
    </w:p>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fldChar w:fldCharType="begin"/>
      </w:r>
      <w:r w:rsidRPr="00A92E24">
        <w:rPr>
          <w:rFonts w:ascii="Verdana" w:eastAsia="Times New Roman" w:hAnsi="Verdana"/>
          <w:color w:val="000000"/>
          <w:sz w:val="16"/>
          <w:szCs w:val="16"/>
        </w:rPr>
        <w:instrText xml:space="preserve"> INCLUDEPICTURE "http://i.msdn.microsoft.com/Global/Images/clear.gif" \* MERGEFORMATINET </w:instrText>
      </w:r>
      <w:r w:rsidRPr="00A92E24">
        <w:rPr>
          <w:rFonts w:ascii="Verdana" w:eastAsia="Times New Roman" w:hAnsi="Verdana"/>
          <w:color w:val="000000"/>
          <w:sz w:val="16"/>
          <w:szCs w:val="16"/>
        </w:rPr>
        <w:fldChar w:fldCharType="separate"/>
      </w:r>
      <w:r w:rsidR="003F173D" w:rsidRPr="00A92E24">
        <w:rPr>
          <w:rFonts w:ascii="Verdana" w:eastAsia="Times New Roman" w:hAnsi="Verdana"/>
          <w:noProof/>
          <w:color w:val="000000"/>
          <w:sz w:val="16"/>
          <w:szCs w:val="16"/>
        </w:rPr>
        <w:drawing>
          <wp:inline distT="0" distB="0" distL="0" distR="0">
            <wp:extent cx="8255" cy="825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92E24">
        <w:rPr>
          <w:rFonts w:ascii="Verdana" w:eastAsia="Times New Roman" w:hAnsi="Verdana"/>
          <w:color w:val="000000"/>
          <w:sz w:val="16"/>
          <w:szCs w:val="16"/>
        </w:rPr>
        <w:fldChar w:fldCharType="end"/>
      </w:r>
      <w:r w:rsidRPr="00A92E24">
        <w:rPr>
          <w:rFonts w:ascii="Verdana" w:eastAsia="Times New Roman" w:hAnsi="Verdana"/>
          <w:color w:val="000000"/>
          <w:sz w:val="16"/>
          <w:szCs w:val="16"/>
        </w:rPr>
        <w:t xml:space="preserve"> Example </w:t>
      </w:r>
    </w:p>
    <w:p w:rsidR="00A92E24" w:rsidRPr="00A92E24" w:rsidRDefault="00A92E24" w:rsidP="00A92E24">
      <w:pPr>
        <w:spacing w:after="15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The following example constructs a </w:t>
      </w:r>
      <w:hyperlink r:id="rId42"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adds a new </w:t>
      </w:r>
      <w:hyperlink r:id="rId43" w:history="1">
        <w:r w:rsidRPr="00A92E24">
          <w:rPr>
            <w:rFonts w:ascii="Verdana" w:eastAsia="Times New Roman" w:hAnsi="Verdana"/>
            <w:color w:val="0033CC"/>
            <w:sz w:val="16"/>
          </w:rPr>
          <w:t>DataTable</w:t>
        </w:r>
      </w:hyperlink>
      <w:r w:rsidRPr="00A92E24">
        <w:rPr>
          <w:rFonts w:ascii="Verdana" w:eastAsia="Times New Roman" w:hAnsi="Verdana"/>
          <w:color w:val="000000"/>
          <w:sz w:val="16"/>
          <w:szCs w:val="16"/>
        </w:rPr>
        <w:t xml:space="preserve"> object to the </w:t>
      </w:r>
      <w:hyperlink r:id="rId44"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and then adds three </w:t>
      </w:r>
      <w:hyperlink r:id="rId45" w:history="1">
        <w:r w:rsidRPr="00A92E24">
          <w:rPr>
            <w:rFonts w:ascii="Verdana" w:eastAsia="Times New Roman" w:hAnsi="Verdana"/>
            <w:color w:val="0033CC"/>
            <w:sz w:val="16"/>
          </w:rPr>
          <w:t>DataColumn</w:t>
        </w:r>
      </w:hyperlink>
      <w:r w:rsidRPr="00A92E24">
        <w:rPr>
          <w:rFonts w:ascii="Verdana" w:eastAsia="Times New Roman" w:hAnsi="Verdana"/>
          <w:color w:val="000000"/>
          <w:sz w:val="16"/>
          <w:szCs w:val="16"/>
        </w:rPr>
        <w:t xml:space="preserve"> objects to the table. Finally, the code sets one column as the primary key column.</w:t>
      </w:r>
    </w:p>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Visual Basic </w:t>
      </w:r>
    </w:p>
    <w:p w:rsidR="00A92E24" w:rsidRPr="00A92E24" w:rsidRDefault="00A92E24" w:rsidP="00A92E24">
      <w:pPr>
        <w:spacing w:after="0" w:line="240" w:lineRule="auto"/>
        <w:textAlignment w:val="top"/>
        <w:rPr>
          <w:rFonts w:ascii="Times New Roman" w:eastAsia="Times New Roman" w:hAnsi="Times New Roman"/>
          <w:color w:val="0033CC"/>
          <w:sz w:val="24"/>
          <w:szCs w:val="24"/>
        </w:rPr>
      </w:pPr>
      <w:r w:rsidRPr="00A92E24">
        <w:rPr>
          <w:rFonts w:ascii="Verdana" w:eastAsia="Times New Roman" w:hAnsi="Verdana"/>
          <w:color w:val="000000"/>
          <w:sz w:val="16"/>
          <w:szCs w:val="16"/>
        </w:rPr>
        <w:fldChar w:fldCharType="begin"/>
      </w:r>
      <w:r w:rsidRPr="00A92E24">
        <w:rPr>
          <w:rFonts w:ascii="Verdana" w:eastAsia="Times New Roman" w:hAnsi="Verdana"/>
          <w:color w:val="000000"/>
          <w:sz w:val="16"/>
          <w:szCs w:val="16"/>
        </w:rPr>
        <w:instrText xml:space="preserve"> HYPERLINK "javascript:CopyCode('ctl00_MTCS_main_ctl34_ctl00_ctl04_code');" \o "Copy Code" </w:instrText>
      </w:r>
      <w:r w:rsidRPr="00A92E24">
        <w:rPr>
          <w:rFonts w:ascii="Verdana" w:eastAsia="Times New Roman" w:hAnsi="Verdana"/>
          <w:color w:val="000000"/>
          <w:sz w:val="16"/>
          <w:szCs w:val="16"/>
        </w:rPr>
        <w:fldChar w:fldCharType="separate"/>
      </w:r>
    </w:p>
    <w:p w:rsidR="00A92E24" w:rsidRPr="00A92E24" w:rsidRDefault="00A92E24" w:rsidP="00A92E24">
      <w:pPr>
        <w:spacing w:after="0" w:line="240" w:lineRule="auto"/>
        <w:textAlignment w:val="top"/>
        <w:rPr>
          <w:rFonts w:ascii="Times New Roman" w:eastAsia="Times New Roman" w:hAnsi="Times New Roman"/>
          <w:color w:val="000000"/>
          <w:sz w:val="24"/>
          <w:szCs w:val="24"/>
        </w:rPr>
      </w:pPr>
      <w:r w:rsidRPr="00A92E24">
        <w:rPr>
          <w:rFonts w:ascii="Verdana" w:eastAsia="Times New Roman" w:hAnsi="Verdana"/>
          <w:color w:val="0033CC"/>
          <w:sz w:val="16"/>
        </w:rPr>
        <w:t xml:space="preserve">Copy Code </w:t>
      </w:r>
      <w:r w:rsidRPr="00A92E24">
        <w:rPr>
          <w:rFonts w:ascii="Verdana" w:eastAsia="Times New Roman" w:hAnsi="Verdana"/>
          <w:color w:val="000000"/>
          <w:sz w:val="16"/>
          <w:szCs w:val="16"/>
        </w:rPr>
        <w:fldChar w:fldCharType="end"/>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FF"/>
          <w:sz w:val="20"/>
          <w:szCs w:val="20"/>
        </w:rPr>
        <w:t>Dim</w:t>
      </w:r>
      <w:r w:rsidRPr="00A92E24">
        <w:rPr>
          <w:rFonts w:ascii="Courier New" w:eastAsia="Times New Roman" w:hAnsi="Courier New" w:cs="Courier New"/>
          <w:color w:val="000000"/>
          <w:sz w:val="20"/>
          <w:szCs w:val="20"/>
        </w:rPr>
        <w:t xml:space="preserve"> customerOrders </w:t>
      </w:r>
      <w:r w:rsidRPr="00A92E24">
        <w:rPr>
          <w:rFonts w:ascii="Courier New" w:eastAsia="Times New Roman" w:hAnsi="Courier New" w:cs="Courier New"/>
          <w:color w:val="0000FF"/>
          <w:sz w:val="20"/>
          <w:szCs w:val="20"/>
        </w:rPr>
        <w:t>As</w:t>
      </w:r>
      <w:r w:rsidRPr="00A92E24">
        <w:rPr>
          <w:rFonts w:ascii="Courier New" w:eastAsia="Times New Roman" w:hAnsi="Courier New" w:cs="Courier New"/>
          <w:color w:val="000000"/>
          <w:sz w:val="20"/>
          <w:szCs w:val="20"/>
        </w:rPr>
        <w:t xml:space="preserve"> DataSet = </w:t>
      </w:r>
      <w:r w:rsidRPr="00A92E24">
        <w:rPr>
          <w:rFonts w:ascii="Courier New" w:eastAsia="Times New Roman" w:hAnsi="Courier New" w:cs="Courier New"/>
          <w:color w:val="0000FF"/>
          <w:sz w:val="20"/>
          <w:szCs w:val="20"/>
        </w:rPr>
        <w:t>New</w:t>
      </w:r>
      <w:r w:rsidRPr="00A92E24">
        <w:rPr>
          <w:rFonts w:ascii="Courier New" w:eastAsia="Times New Roman" w:hAnsi="Courier New" w:cs="Courier New"/>
          <w:color w:val="000000"/>
          <w:sz w:val="20"/>
          <w:szCs w:val="20"/>
        </w:rPr>
        <w:t xml:space="preserve"> DataSet(</w:t>
      </w:r>
      <w:r w:rsidRPr="00A92E24">
        <w:rPr>
          <w:rFonts w:ascii="Courier New" w:eastAsia="Times New Roman" w:hAnsi="Courier New" w:cs="Courier New"/>
          <w:color w:val="800000"/>
          <w:sz w:val="20"/>
          <w:szCs w:val="20"/>
        </w:rPr>
        <w:t>"CustomerOrders"</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FF"/>
          <w:sz w:val="20"/>
          <w:szCs w:val="20"/>
        </w:rPr>
        <w:t>Dim</w:t>
      </w:r>
      <w:r w:rsidRPr="00A92E24">
        <w:rPr>
          <w:rFonts w:ascii="Courier New" w:eastAsia="Times New Roman" w:hAnsi="Courier New" w:cs="Courier New"/>
          <w:color w:val="000000"/>
          <w:sz w:val="20"/>
          <w:szCs w:val="20"/>
        </w:rPr>
        <w:t xml:space="preserve"> ordersTable </w:t>
      </w:r>
      <w:r w:rsidRPr="00A92E24">
        <w:rPr>
          <w:rFonts w:ascii="Courier New" w:eastAsia="Times New Roman" w:hAnsi="Courier New" w:cs="Courier New"/>
          <w:color w:val="0000FF"/>
          <w:sz w:val="20"/>
          <w:szCs w:val="20"/>
        </w:rPr>
        <w:t>As</w:t>
      </w:r>
      <w:r w:rsidRPr="00A92E24">
        <w:rPr>
          <w:rFonts w:ascii="Courier New" w:eastAsia="Times New Roman" w:hAnsi="Courier New" w:cs="Courier New"/>
          <w:color w:val="000000"/>
          <w:sz w:val="20"/>
          <w:szCs w:val="20"/>
        </w:rPr>
        <w:t xml:space="preserve"> DataTable = customerOrders.Tables.Add(</w:t>
      </w:r>
      <w:r w:rsidRPr="00A92E24">
        <w:rPr>
          <w:rFonts w:ascii="Courier New" w:eastAsia="Times New Roman" w:hAnsi="Courier New" w:cs="Courier New"/>
          <w:color w:val="800000"/>
          <w:sz w:val="20"/>
          <w:szCs w:val="20"/>
        </w:rPr>
        <w:t>"Orders"</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FF"/>
          <w:sz w:val="20"/>
          <w:szCs w:val="20"/>
        </w:rPr>
        <w:t>Dim</w:t>
      </w:r>
      <w:r w:rsidRPr="00A92E24">
        <w:rPr>
          <w:rFonts w:ascii="Courier New" w:eastAsia="Times New Roman" w:hAnsi="Courier New" w:cs="Courier New"/>
          <w:color w:val="000000"/>
          <w:sz w:val="20"/>
          <w:szCs w:val="20"/>
        </w:rPr>
        <w:t xml:space="preserve"> pkOrderID </w:t>
      </w:r>
      <w:r w:rsidRPr="00A92E24">
        <w:rPr>
          <w:rFonts w:ascii="Courier New" w:eastAsia="Times New Roman" w:hAnsi="Courier New" w:cs="Courier New"/>
          <w:color w:val="0000FF"/>
          <w:sz w:val="20"/>
          <w:szCs w:val="20"/>
        </w:rPr>
        <w:t>As</w:t>
      </w:r>
      <w:r w:rsidRPr="00A92E24">
        <w:rPr>
          <w:rFonts w:ascii="Courier New" w:eastAsia="Times New Roman" w:hAnsi="Courier New" w:cs="Courier New"/>
          <w:color w:val="000000"/>
          <w:sz w:val="20"/>
          <w:szCs w:val="20"/>
        </w:rPr>
        <w:t xml:space="preserve"> DataColumn = ordersTable.Columns.Add( _</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    </w:t>
      </w:r>
      <w:r w:rsidRPr="00A92E24">
        <w:rPr>
          <w:rFonts w:ascii="Courier New" w:eastAsia="Times New Roman" w:hAnsi="Courier New" w:cs="Courier New"/>
          <w:color w:val="800000"/>
          <w:sz w:val="20"/>
          <w:szCs w:val="20"/>
        </w:rPr>
        <w:t>"OrderID"</w:t>
      </w:r>
      <w:r w:rsidRPr="00A92E24">
        <w:rPr>
          <w:rFonts w:ascii="Courier New" w:eastAsia="Times New Roman" w:hAnsi="Courier New" w:cs="Courier New"/>
          <w:color w:val="000000"/>
          <w:sz w:val="20"/>
          <w:szCs w:val="20"/>
        </w:rPr>
        <w:t>, Type.GetType(</w:t>
      </w:r>
      <w:r w:rsidRPr="00A92E24">
        <w:rPr>
          <w:rFonts w:ascii="Courier New" w:eastAsia="Times New Roman" w:hAnsi="Courier New" w:cs="Courier New"/>
          <w:color w:val="800000"/>
          <w:sz w:val="20"/>
          <w:szCs w:val="20"/>
        </w:rPr>
        <w:t>"System.Int32"</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ordersTable.Columns.Add(</w:t>
      </w:r>
      <w:r w:rsidRPr="00A92E24">
        <w:rPr>
          <w:rFonts w:ascii="Courier New" w:eastAsia="Times New Roman" w:hAnsi="Courier New" w:cs="Courier New"/>
          <w:color w:val="800000"/>
          <w:sz w:val="20"/>
          <w:szCs w:val="20"/>
        </w:rPr>
        <w:t>"OrderQuantity"</w:t>
      </w:r>
      <w:r w:rsidRPr="00A92E24">
        <w:rPr>
          <w:rFonts w:ascii="Courier New" w:eastAsia="Times New Roman" w:hAnsi="Courier New" w:cs="Courier New"/>
          <w:color w:val="000000"/>
          <w:sz w:val="20"/>
          <w:szCs w:val="20"/>
        </w:rPr>
        <w:t>, Type.GetType(</w:t>
      </w:r>
      <w:r w:rsidRPr="00A92E24">
        <w:rPr>
          <w:rFonts w:ascii="Courier New" w:eastAsia="Times New Roman" w:hAnsi="Courier New" w:cs="Courier New"/>
          <w:color w:val="800000"/>
          <w:sz w:val="20"/>
          <w:szCs w:val="20"/>
        </w:rPr>
        <w:t>"System.Int32"</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ordersTable.Columns.Add(</w:t>
      </w:r>
      <w:r w:rsidRPr="00A92E24">
        <w:rPr>
          <w:rFonts w:ascii="Courier New" w:eastAsia="Times New Roman" w:hAnsi="Courier New" w:cs="Courier New"/>
          <w:color w:val="800000"/>
          <w:sz w:val="20"/>
          <w:szCs w:val="20"/>
        </w:rPr>
        <w:t>"CompanyName"</w:t>
      </w:r>
      <w:r w:rsidRPr="00A92E24">
        <w:rPr>
          <w:rFonts w:ascii="Courier New" w:eastAsia="Times New Roman" w:hAnsi="Courier New" w:cs="Courier New"/>
          <w:color w:val="000000"/>
          <w:sz w:val="20"/>
          <w:szCs w:val="20"/>
        </w:rPr>
        <w:t>, Type.GetType(</w:t>
      </w:r>
      <w:r w:rsidRPr="00A92E24">
        <w:rPr>
          <w:rFonts w:ascii="Courier New" w:eastAsia="Times New Roman" w:hAnsi="Courier New" w:cs="Courier New"/>
          <w:color w:val="800000"/>
          <w:sz w:val="20"/>
          <w:szCs w:val="20"/>
        </w:rPr>
        <w:t>"System.String"</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ordersTable.PrimaryKey = </w:t>
      </w:r>
      <w:r w:rsidRPr="00A92E24">
        <w:rPr>
          <w:rFonts w:ascii="Courier New" w:eastAsia="Times New Roman" w:hAnsi="Courier New" w:cs="Courier New"/>
          <w:color w:val="0000FF"/>
          <w:sz w:val="20"/>
          <w:szCs w:val="20"/>
        </w:rPr>
        <w:t>New</w:t>
      </w:r>
      <w:r w:rsidRPr="00A92E24">
        <w:rPr>
          <w:rFonts w:ascii="Courier New" w:eastAsia="Times New Roman" w:hAnsi="Courier New" w:cs="Courier New"/>
          <w:color w:val="000000"/>
          <w:sz w:val="20"/>
          <w:szCs w:val="20"/>
        </w:rPr>
        <w:t xml:space="preserve"> DataColumn() {pkOrderID}</w:t>
      </w:r>
    </w:p>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C# </w:t>
      </w:r>
    </w:p>
    <w:p w:rsidR="00A92E24" w:rsidRPr="00A92E24" w:rsidRDefault="00A92E24" w:rsidP="00A92E24">
      <w:pPr>
        <w:spacing w:after="0" w:line="240" w:lineRule="auto"/>
        <w:textAlignment w:val="top"/>
        <w:rPr>
          <w:rFonts w:ascii="Times New Roman" w:eastAsia="Times New Roman" w:hAnsi="Times New Roman"/>
          <w:color w:val="0033CC"/>
          <w:sz w:val="24"/>
          <w:szCs w:val="24"/>
        </w:rPr>
      </w:pPr>
      <w:r w:rsidRPr="00A92E24">
        <w:rPr>
          <w:rFonts w:ascii="Verdana" w:eastAsia="Times New Roman" w:hAnsi="Verdana"/>
          <w:color w:val="000000"/>
          <w:sz w:val="16"/>
          <w:szCs w:val="16"/>
        </w:rPr>
        <w:fldChar w:fldCharType="begin"/>
      </w:r>
      <w:r w:rsidRPr="00A92E24">
        <w:rPr>
          <w:rFonts w:ascii="Verdana" w:eastAsia="Times New Roman" w:hAnsi="Verdana"/>
          <w:color w:val="000000"/>
          <w:sz w:val="16"/>
          <w:szCs w:val="16"/>
        </w:rPr>
        <w:instrText xml:space="preserve"> HYPERLINK "javascript:CopyCode('ctl00_MTCS_main_ctl34_ctl00_ctl05_code');" \o "Copy Code" </w:instrText>
      </w:r>
      <w:r w:rsidRPr="00A92E24">
        <w:rPr>
          <w:rFonts w:ascii="Verdana" w:eastAsia="Times New Roman" w:hAnsi="Verdana"/>
          <w:color w:val="000000"/>
          <w:sz w:val="16"/>
          <w:szCs w:val="16"/>
        </w:rPr>
        <w:fldChar w:fldCharType="separate"/>
      </w:r>
    </w:p>
    <w:p w:rsidR="00A92E24" w:rsidRPr="00A92E24" w:rsidRDefault="00A92E24" w:rsidP="00A92E24">
      <w:pPr>
        <w:spacing w:after="0" w:line="240" w:lineRule="auto"/>
        <w:textAlignment w:val="top"/>
        <w:rPr>
          <w:rFonts w:ascii="Times New Roman" w:eastAsia="Times New Roman" w:hAnsi="Times New Roman"/>
          <w:color w:val="000000"/>
          <w:sz w:val="24"/>
          <w:szCs w:val="24"/>
        </w:rPr>
      </w:pPr>
      <w:r w:rsidRPr="00A92E24">
        <w:rPr>
          <w:rFonts w:ascii="Verdana" w:eastAsia="Times New Roman" w:hAnsi="Verdana"/>
          <w:color w:val="0033CC"/>
          <w:sz w:val="16"/>
        </w:rPr>
        <w:t xml:space="preserve">Copy Code </w:t>
      </w:r>
      <w:r w:rsidRPr="00A92E24">
        <w:rPr>
          <w:rFonts w:ascii="Verdana" w:eastAsia="Times New Roman" w:hAnsi="Verdana"/>
          <w:color w:val="000000"/>
          <w:sz w:val="16"/>
          <w:szCs w:val="16"/>
        </w:rPr>
        <w:fldChar w:fldCharType="end"/>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DataSet customerOrders = </w:t>
      </w:r>
      <w:r w:rsidRPr="00A92E24">
        <w:rPr>
          <w:rFonts w:ascii="Courier New" w:eastAsia="Times New Roman" w:hAnsi="Courier New" w:cs="Courier New"/>
          <w:color w:val="0000FF"/>
          <w:sz w:val="20"/>
          <w:szCs w:val="20"/>
        </w:rPr>
        <w:t>new</w:t>
      </w:r>
      <w:r w:rsidRPr="00A92E24">
        <w:rPr>
          <w:rFonts w:ascii="Courier New" w:eastAsia="Times New Roman" w:hAnsi="Courier New" w:cs="Courier New"/>
          <w:color w:val="000000"/>
          <w:sz w:val="20"/>
          <w:szCs w:val="20"/>
        </w:rPr>
        <w:t xml:space="preserve"> DataSet(</w:t>
      </w:r>
      <w:r w:rsidRPr="00A92E24">
        <w:rPr>
          <w:rFonts w:ascii="Courier New" w:eastAsia="Times New Roman" w:hAnsi="Courier New" w:cs="Courier New"/>
          <w:color w:val="800000"/>
          <w:sz w:val="20"/>
          <w:szCs w:val="20"/>
        </w:rPr>
        <w:t>"CustomerOrders"</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DataTable ordersTable = customerOrders.Tables.Add(</w:t>
      </w:r>
      <w:r w:rsidRPr="00A92E24">
        <w:rPr>
          <w:rFonts w:ascii="Courier New" w:eastAsia="Times New Roman" w:hAnsi="Courier New" w:cs="Courier New"/>
          <w:color w:val="800000"/>
          <w:sz w:val="20"/>
          <w:szCs w:val="20"/>
        </w:rPr>
        <w:t>"Orders"</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DataColumn pkOrderID = </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    ordersTable.Columns.Add(</w:t>
      </w:r>
      <w:r w:rsidRPr="00A92E24">
        <w:rPr>
          <w:rFonts w:ascii="Courier New" w:eastAsia="Times New Roman" w:hAnsi="Courier New" w:cs="Courier New"/>
          <w:color w:val="800000"/>
          <w:sz w:val="20"/>
          <w:szCs w:val="20"/>
        </w:rPr>
        <w:t>"OrderID"</w:t>
      </w:r>
      <w:r w:rsidRPr="00A92E24">
        <w:rPr>
          <w:rFonts w:ascii="Courier New" w:eastAsia="Times New Roman" w:hAnsi="Courier New" w:cs="Courier New"/>
          <w:color w:val="000000"/>
          <w:sz w:val="20"/>
          <w:szCs w:val="20"/>
        </w:rPr>
        <w:t>, typeof(Int32));</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ordersTable.Columns.Add(</w:t>
      </w:r>
      <w:r w:rsidRPr="00A92E24">
        <w:rPr>
          <w:rFonts w:ascii="Courier New" w:eastAsia="Times New Roman" w:hAnsi="Courier New" w:cs="Courier New"/>
          <w:color w:val="800000"/>
          <w:sz w:val="20"/>
          <w:szCs w:val="20"/>
        </w:rPr>
        <w:t>"OrderQuantity"</w:t>
      </w:r>
      <w:r w:rsidRPr="00A92E24">
        <w:rPr>
          <w:rFonts w:ascii="Courier New" w:eastAsia="Times New Roman" w:hAnsi="Courier New" w:cs="Courier New"/>
          <w:color w:val="000000"/>
          <w:sz w:val="20"/>
          <w:szCs w:val="20"/>
        </w:rPr>
        <w:t>, typeof(Int32));</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ordersTable.Columns.Add(</w:t>
      </w:r>
      <w:r w:rsidRPr="00A92E24">
        <w:rPr>
          <w:rFonts w:ascii="Courier New" w:eastAsia="Times New Roman" w:hAnsi="Courier New" w:cs="Courier New"/>
          <w:color w:val="800000"/>
          <w:sz w:val="20"/>
          <w:szCs w:val="20"/>
        </w:rPr>
        <w:t>"CompanyName"</w:t>
      </w:r>
      <w:r w:rsidRPr="00A92E24">
        <w:rPr>
          <w:rFonts w:ascii="Courier New" w:eastAsia="Times New Roman" w:hAnsi="Courier New" w:cs="Courier New"/>
          <w:color w:val="000000"/>
          <w:sz w:val="20"/>
          <w:szCs w:val="20"/>
        </w:rPr>
        <w:t>, typeof(</w:t>
      </w:r>
      <w:r w:rsidRPr="00A92E24">
        <w:rPr>
          <w:rFonts w:ascii="Courier New" w:eastAsia="Times New Roman" w:hAnsi="Courier New" w:cs="Courier New"/>
          <w:color w:val="0000FF"/>
          <w:sz w:val="20"/>
          <w:szCs w:val="20"/>
        </w:rPr>
        <w:t>string</w:t>
      </w:r>
      <w:r w:rsidRPr="00A92E24">
        <w:rPr>
          <w:rFonts w:ascii="Courier New" w:eastAsia="Times New Roman" w:hAnsi="Courier New" w:cs="Courier New"/>
          <w:color w:val="000000"/>
          <w:sz w:val="20"/>
          <w:szCs w:val="20"/>
        </w:rPr>
        <w:t>));</w:t>
      </w: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2E24" w:rsidRPr="00A92E24" w:rsidRDefault="00A92E24" w:rsidP="00A92E2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2E24">
        <w:rPr>
          <w:rFonts w:ascii="Courier New" w:eastAsia="Times New Roman" w:hAnsi="Courier New" w:cs="Courier New"/>
          <w:color w:val="000000"/>
          <w:sz w:val="20"/>
          <w:szCs w:val="20"/>
        </w:rPr>
        <w:t xml:space="preserve">ordersTable.PrimaryKey = </w:t>
      </w:r>
      <w:r w:rsidRPr="00A92E24">
        <w:rPr>
          <w:rFonts w:ascii="Courier New" w:eastAsia="Times New Roman" w:hAnsi="Courier New" w:cs="Courier New"/>
          <w:color w:val="0000FF"/>
          <w:sz w:val="20"/>
          <w:szCs w:val="20"/>
        </w:rPr>
        <w:t>new</w:t>
      </w:r>
      <w:r w:rsidRPr="00A92E24">
        <w:rPr>
          <w:rFonts w:ascii="Courier New" w:eastAsia="Times New Roman" w:hAnsi="Courier New" w:cs="Courier New"/>
          <w:color w:val="000000"/>
          <w:sz w:val="20"/>
          <w:szCs w:val="20"/>
        </w:rPr>
        <w:t xml:space="preserve"> DataColumn[] { pkOrderID };</w:t>
      </w:r>
    </w:p>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fldChar w:fldCharType="begin"/>
      </w:r>
      <w:r w:rsidRPr="00A92E24">
        <w:rPr>
          <w:rFonts w:ascii="Verdana" w:eastAsia="Times New Roman" w:hAnsi="Verdana"/>
          <w:color w:val="000000"/>
          <w:sz w:val="16"/>
          <w:szCs w:val="16"/>
        </w:rPr>
        <w:instrText xml:space="preserve"> INCLUDEPICTURE "http://i.msdn.microsoft.com/Global/Images/clear.gif" \* MERGEFORMATINET </w:instrText>
      </w:r>
      <w:r w:rsidRPr="00A92E24">
        <w:rPr>
          <w:rFonts w:ascii="Verdana" w:eastAsia="Times New Roman" w:hAnsi="Verdana"/>
          <w:color w:val="000000"/>
          <w:sz w:val="16"/>
          <w:szCs w:val="16"/>
        </w:rPr>
        <w:fldChar w:fldCharType="separate"/>
      </w:r>
      <w:r w:rsidR="003F173D" w:rsidRPr="00A92E24">
        <w:rPr>
          <w:rFonts w:ascii="Verdana" w:eastAsia="Times New Roman" w:hAnsi="Verdana"/>
          <w:noProof/>
          <w:color w:val="000000"/>
          <w:sz w:val="16"/>
          <w:szCs w:val="16"/>
        </w:rPr>
        <w:drawing>
          <wp:inline distT="0" distB="0" distL="0" distR="0">
            <wp:extent cx="8255" cy="82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92E24">
        <w:rPr>
          <w:rFonts w:ascii="Verdana" w:eastAsia="Times New Roman" w:hAnsi="Verdana"/>
          <w:color w:val="000000"/>
          <w:sz w:val="16"/>
          <w:szCs w:val="16"/>
        </w:rPr>
        <w:fldChar w:fldCharType="end"/>
      </w:r>
      <w:r w:rsidRPr="00A92E24">
        <w:rPr>
          <w:rFonts w:ascii="Verdana" w:eastAsia="Times New Roman" w:hAnsi="Verdana"/>
          <w:color w:val="000000"/>
          <w:sz w:val="16"/>
          <w:szCs w:val="16"/>
        </w:rPr>
        <w:t xml:space="preserve"> Case Sensitivity </w:t>
      </w:r>
    </w:p>
    <w:p w:rsidR="00A92E24" w:rsidRPr="00A92E24" w:rsidRDefault="00A92E24" w:rsidP="00A92E24">
      <w:pPr>
        <w:spacing w:after="15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Two or more tables or relations with the same name, but different casing, can exist in a </w:t>
      </w:r>
      <w:hyperlink r:id="rId46"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In such cases, references by name to tables and relations are case sensitive. For example, if the </w:t>
      </w:r>
      <w:hyperlink r:id="rId47"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w:t>
      </w:r>
      <w:r w:rsidRPr="00A92E24">
        <w:rPr>
          <w:rFonts w:ascii="Verdana" w:eastAsia="Times New Roman" w:hAnsi="Verdana"/>
          <w:b/>
          <w:bCs/>
          <w:color w:val="000000"/>
          <w:sz w:val="16"/>
        </w:rPr>
        <w:t>dataSet</w:t>
      </w:r>
      <w:r w:rsidRPr="00A92E24">
        <w:rPr>
          <w:rFonts w:ascii="Verdana" w:eastAsia="Times New Roman" w:hAnsi="Verdana"/>
          <w:color w:val="000000"/>
          <w:sz w:val="16"/>
          <w:szCs w:val="16"/>
        </w:rPr>
        <w:t xml:space="preserve"> contains tables </w:t>
      </w:r>
      <w:r w:rsidRPr="00A92E24">
        <w:rPr>
          <w:rFonts w:ascii="Verdana" w:eastAsia="Times New Roman" w:hAnsi="Verdana"/>
          <w:b/>
          <w:bCs/>
          <w:color w:val="000000"/>
          <w:sz w:val="16"/>
        </w:rPr>
        <w:t>Table1</w:t>
      </w:r>
      <w:r w:rsidRPr="00A92E24">
        <w:rPr>
          <w:rFonts w:ascii="Verdana" w:eastAsia="Times New Roman" w:hAnsi="Verdana"/>
          <w:color w:val="000000"/>
          <w:sz w:val="16"/>
          <w:szCs w:val="16"/>
        </w:rPr>
        <w:t xml:space="preserve"> and </w:t>
      </w:r>
      <w:r w:rsidRPr="00A92E24">
        <w:rPr>
          <w:rFonts w:ascii="Verdana" w:eastAsia="Times New Roman" w:hAnsi="Verdana"/>
          <w:b/>
          <w:bCs/>
          <w:color w:val="000000"/>
          <w:sz w:val="16"/>
        </w:rPr>
        <w:t>table1</w:t>
      </w:r>
      <w:r w:rsidRPr="00A92E24">
        <w:rPr>
          <w:rFonts w:ascii="Verdana" w:eastAsia="Times New Roman" w:hAnsi="Verdana"/>
          <w:color w:val="000000"/>
          <w:sz w:val="16"/>
          <w:szCs w:val="16"/>
        </w:rPr>
        <w:t xml:space="preserve">, you would reference </w:t>
      </w:r>
      <w:r w:rsidRPr="00A92E24">
        <w:rPr>
          <w:rFonts w:ascii="Verdana" w:eastAsia="Times New Roman" w:hAnsi="Verdana"/>
          <w:b/>
          <w:bCs/>
          <w:color w:val="000000"/>
          <w:sz w:val="16"/>
        </w:rPr>
        <w:t>Table1</w:t>
      </w:r>
      <w:r w:rsidRPr="00A92E24">
        <w:rPr>
          <w:rFonts w:ascii="Verdana" w:eastAsia="Times New Roman" w:hAnsi="Verdana"/>
          <w:color w:val="000000"/>
          <w:sz w:val="16"/>
          <w:szCs w:val="16"/>
        </w:rPr>
        <w:t xml:space="preserve"> by name as </w:t>
      </w:r>
      <w:r w:rsidRPr="00A92E24">
        <w:rPr>
          <w:rFonts w:ascii="Verdana" w:eastAsia="Times New Roman" w:hAnsi="Verdana"/>
          <w:b/>
          <w:bCs/>
          <w:color w:val="000000"/>
          <w:sz w:val="16"/>
        </w:rPr>
        <w:t>dataSet.Tables["Table1"]</w:t>
      </w:r>
      <w:r w:rsidRPr="00A92E24">
        <w:rPr>
          <w:rFonts w:ascii="Verdana" w:eastAsia="Times New Roman" w:hAnsi="Verdana"/>
          <w:color w:val="000000"/>
          <w:sz w:val="16"/>
          <w:szCs w:val="16"/>
        </w:rPr>
        <w:t xml:space="preserve">, and </w:t>
      </w:r>
      <w:r w:rsidRPr="00A92E24">
        <w:rPr>
          <w:rFonts w:ascii="Verdana" w:eastAsia="Times New Roman" w:hAnsi="Verdana"/>
          <w:b/>
          <w:bCs/>
          <w:color w:val="000000"/>
          <w:sz w:val="16"/>
        </w:rPr>
        <w:t>table1</w:t>
      </w:r>
      <w:r w:rsidRPr="00A92E24">
        <w:rPr>
          <w:rFonts w:ascii="Verdana" w:eastAsia="Times New Roman" w:hAnsi="Verdana"/>
          <w:color w:val="000000"/>
          <w:sz w:val="16"/>
          <w:szCs w:val="16"/>
        </w:rPr>
        <w:t xml:space="preserve"> as </w:t>
      </w:r>
      <w:r w:rsidRPr="00A92E24">
        <w:rPr>
          <w:rFonts w:ascii="Verdana" w:eastAsia="Times New Roman" w:hAnsi="Verdana"/>
          <w:b/>
          <w:bCs/>
          <w:color w:val="000000"/>
          <w:sz w:val="16"/>
        </w:rPr>
        <w:t>dataSet.Tables["table1"]</w:t>
      </w:r>
      <w:r w:rsidRPr="00A92E24">
        <w:rPr>
          <w:rFonts w:ascii="Verdana" w:eastAsia="Times New Roman" w:hAnsi="Verdana"/>
          <w:color w:val="000000"/>
          <w:sz w:val="16"/>
          <w:szCs w:val="16"/>
        </w:rPr>
        <w:t xml:space="preserve">. Attempting to reference either of the tables as </w:t>
      </w:r>
      <w:r w:rsidRPr="00A92E24">
        <w:rPr>
          <w:rFonts w:ascii="Verdana" w:eastAsia="Times New Roman" w:hAnsi="Verdana"/>
          <w:b/>
          <w:bCs/>
          <w:color w:val="000000"/>
          <w:sz w:val="16"/>
        </w:rPr>
        <w:t>dataSet.Tables["TABLE1"]</w:t>
      </w:r>
      <w:r w:rsidRPr="00A92E24">
        <w:rPr>
          <w:rFonts w:ascii="Verdana" w:eastAsia="Times New Roman" w:hAnsi="Verdana"/>
          <w:color w:val="000000"/>
          <w:sz w:val="16"/>
          <w:szCs w:val="16"/>
        </w:rPr>
        <w:t xml:space="preserve"> would generate an exception.</w:t>
      </w:r>
    </w:p>
    <w:p w:rsidR="00A92E24" w:rsidRPr="00A92E24" w:rsidRDefault="00A92E24" w:rsidP="00A92E24">
      <w:pPr>
        <w:spacing w:after="15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The case-sensitivity behavior does not apply if only one table or relation has a particular name. For example, if the </w:t>
      </w:r>
      <w:hyperlink r:id="rId48"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has only </w:t>
      </w:r>
      <w:r w:rsidRPr="00A92E24">
        <w:rPr>
          <w:rFonts w:ascii="Verdana" w:eastAsia="Times New Roman" w:hAnsi="Verdana"/>
          <w:b/>
          <w:bCs/>
          <w:color w:val="000000"/>
          <w:sz w:val="16"/>
        </w:rPr>
        <w:t>Table1</w:t>
      </w:r>
      <w:r w:rsidRPr="00A92E24">
        <w:rPr>
          <w:rFonts w:ascii="Verdana" w:eastAsia="Times New Roman" w:hAnsi="Verdana"/>
          <w:color w:val="000000"/>
          <w:sz w:val="16"/>
          <w:szCs w:val="16"/>
        </w:rPr>
        <w:t xml:space="preserve">, you can reference it using </w:t>
      </w:r>
      <w:r w:rsidRPr="00A92E24">
        <w:rPr>
          <w:rFonts w:ascii="Verdana" w:eastAsia="Times New Roman" w:hAnsi="Verdana"/>
          <w:b/>
          <w:bCs/>
          <w:color w:val="000000"/>
          <w:sz w:val="16"/>
        </w:rPr>
        <w:t>dataSet.Tables["TABLE1"]</w:t>
      </w:r>
      <w:r w:rsidRPr="00A92E24">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92E24" w:rsidRPr="00A92E24" w:rsidTr="00A92E2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92E24" w:rsidRPr="00A92E24" w:rsidRDefault="00A92E24" w:rsidP="00A92E24">
            <w:pPr>
              <w:spacing w:before="75" w:after="75" w:line="240" w:lineRule="auto"/>
              <w:rPr>
                <w:rFonts w:ascii="Verdana" w:eastAsia="Times New Roman" w:hAnsi="Verdana"/>
                <w:b/>
                <w:bCs/>
                <w:color w:val="000066"/>
                <w:sz w:val="16"/>
                <w:szCs w:val="16"/>
              </w:rPr>
            </w:pPr>
            <w:r w:rsidRPr="00A92E24">
              <w:rPr>
                <w:rFonts w:ascii="Verdana" w:eastAsia="Times New Roman" w:hAnsi="Verdana"/>
                <w:b/>
                <w:bCs/>
                <w:color w:val="000066"/>
                <w:sz w:val="16"/>
                <w:szCs w:val="16"/>
              </w:rPr>
              <w:fldChar w:fldCharType="begin"/>
            </w:r>
            <w:r w:rsidRPr="00A92E24">
              <w:rPr>
                <w:rFonts w:ascii="Verdana" w:eastAsia="Times New Roman" w:hAnsi="Verdana"/>
                <w:b/>
                <w:bCs/>
                <w:color w:val="000066"/>
                <w:sz w:val="16"/>
                <w:szCs w:val="16"/>
              </w:rPr>
              <w:instrText xml:space="preserve"> INCLUDEPICTURE "http://i.msdn.microsoft.com/aeskbwf7.alert_note(en-us,VS.100).gif" \* MERGEFORMATINET </w:instrText>
            </w:r>
            <w:r w:rsidRPr="00A92E24">
              <w:rPr>
                <w:rFonts w:ascii="Verdana" w:eastAsia="Times New Roman" w:hAnsi="Verdana"/>
                <w:b/>
                <w:bCs/>
                <w:color w:val="000066"/>
                <w:sz w:val="16"/>
                <w:szCs w:val="16"/>
              </w:rPr>
              <w:fldChar w:fldCharType="separate"/>
            </w:r>
            <w:r w:rsidR="003F173D" w:rsidRPr="00A92E24">
              <w:rPr>
                <w:rFonts w:ascii="Verdana" w:eastAsia="Times New Roman" w:hAnsi="Verdana"/>
                <w:b/>
                <w:bCs/>
                <w:noProof/>
                <w:color w:val="000066"/>
                <w:sz w:val="16"/>
                <w:szCs w:val="16"/>
              </w:rPr>
              <w:drawing>
                <wp:inline distT="0" distB="0" distL="0" distR="0">
                  <wp:extent cx="93345" cy="93345"/>
                  <wp:effectExtent l="0" t="0" r="0" b="0"/>
                  <wp:docPr id="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92E24">
              <w:rPr>
                <w:rFonts w:ascii="Verdana" w:eastAsia="Times New Roman" w:hAnsi="Verdana"/>
                <w:b/>
                <w:bCs/>
                <w:color w:val="000066"/>
                <w:sz w:val="16"/>
                <w:szCs w:val="16"/>
              </w:rPr>
              <w:fldChar w:fldCharType="end"/>
            </w:r>
            <w:r w:rsidRPr="00A92E24">
              <w:rPr>
                <w:rFonts w:ascii="Verdana" w:eastAsia="Times New Roman" w:hAnsi="Verdana"/>
                <w:b/>
                <w:bCs/>
                <w:color w:val="000066"/>
                <w:sz w:val="16"/>
              </w:rPr>
              <w:t>Note</w:t>
            </w:r>
          </w:p>
        </w:tc>
      </w:tr>
      <w:tr w:rsidR="00A92E24" w:rsidRPr="00A92E24" w:rsidTr="00A92E2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92E24" w:rsidRPr="00A92E24" w:rsidRDefault="00A92E24" w:rsidP="00A92E24">
            <w:pPr>
              <w:spacing w:after="0" w:line="240" w:lineRule="auto"/>
              <w:ind w:left="15" w:right="15"/>
              <w:rPr>
                <w:rFonts w:ascii="Verdana" w:eastAsia="Times New Roman" w:hAnsi="Verdana"/>
                <w:color w:val="000000"/>
                <w:sz w:val="16"/>
                <w:szCs w:val="16"/>
              </w:rPr>
            </w:pPr>
            <w:r w:rsidRPr="00A92E24">
              <w:rPr>
                <w:rFonts w:ascii="Verdana" w:eastAsia="Times New Roman" w:hAnsi="Verdana"/>
                <w:color w:val="000000"/>
                <w:sz w:val="16"/>
                <w:szCs w:val="16"/>
              </w:rPr>
              <w:t xml:space="preserve">The </w:t>
            </w:r>
            <w:hyperlink r:id="rId50" w:history="1">
              <w:r w:rsidRPr="00A92E24">
                <w:rPr>
                  <w:rFonts w:ascii="Verdana" w:eastAsia="Times New Roman" w:hAnsi="Verdana"/>
                  <w:color w:val="0033CC"/>
                  <w:sz w:val="16"/>
                </w:rPr>
                <w:t>CaseSensitive</w:t>
              </w:r>
            </w:hyperlink>
            <w:r w:rsidRPr="00A92E24">
              <w:rPr>
                <w:rFonts w:ascii="Verdana" w:eastAsia="Times New Roman" w:hAnsi="Verdana"/>
                <w:color w:val="000000"/>
                <w:sz w:val="16"/>
                <w:szCs w:val="16"/>
              </w:rPr>
              <w:t xml:space="preserve"> property of the </w:t>
            </w:r>
            <w:hyperlink r:id="rId51"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does not affect this behavior. The </w:t>
            </w:r>
            <w:hyperlink r:id="rId52" w:history="1">
              <w:r w:rsidRPr="00A92E24">
                <w:rPr>
                  <w:rFonts w:ascii="Verdana" w:eastAsia="Times New Roman" w:hAnsi="Verdana"/>
                  <w:color w:val="0033CC"/>
                  <w:sz w:val="16"/>
                </w:rPr>
                <w:t>CaseSensitive</w:t>
              </w:r>
            </w:hyperlink>
            <w:r w:rsidRPr="00A92E24">
              <w:rPr>
                <w:rFonts w:ascii="Verdana" w:eastAsia="Times New Roman" w:hAnsi="Verdana"/>
                <w:color w:val="000000"/>
                <w:sz w:val="16"/>
                <w:szCs w:val="16"/>
              </w:rPr>
              <w:t xml:space="preserve"> property applies to the data in the </w:t>
            </w:r>
            <w:hyperlink r:id="rId53"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and affects sorting, searching, filtering, enforcing constraints, and so on. </w:t>
            </w:r>
          </w:p>
        </w:tc>
      </w:tr>
    </w:tbl>
    <w:p w:rsidR="00A92E24" w:rsidRPr="00A92E24" w:rsidRDefault="00A92E24" w:rsidP="00A92E24">
      <w:pPr>
        <w:spacing w:after="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fldChar w:fldCharType="begin"/>
      </w:r>
      <w:r w:rsidRPr="00A92E24">
        <w:rPr>
          <w:rFonts w:ascii="Verdana" w:eastAsia="Times New Roman" w:hAnsi="Verdana"/>
          <w:color w:val="000000"/>
          <w:sz w:val="16"/>
          <w:szCs w:val="16"/>
        </w:rPr>
        <w:instrText xml:space="preserve"> INCLUDEPICTURE "http://i.msdn.microsoft.com/Global/Images/clear.gif" \* MERGEFORMATINET </w:instrText>
      </w:r>
      <w:r w:rsidRPr="00A92E24">
        <w:rPr>
          <w:rFonts w:ascii="Verdana" w:eastAsia="Times New Roman" w:hAnsi="Verdana"/>
          <w:color w:val="000000"/>
          <w:sz w:val="16"/>
          <w:szCs w:val="16"/>
        </w:rPr>
        <w:fldChar w:fldCharType="separate"/>
      </w:r>
      <w:r w:rsidR="003F173D" w:rsidRPr="00A92E24">
        <w:rPr>
          <w:rFonts w:ascii="Verdana" w:eastAsia="Times New Roman" w:hAnsi="Verdana"/>
          <w:noProof/>
          <w:color w:val="000000"/>
          <w:sz w:val="16"/>
          <w:szCs w:val="16"/>
        </w:rPr>
        <w:drawing>
          <wp:inline distT="0" distB="0" distL="0" distR="0">
            <wp:extent cx="8255" cy="82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92E24">
        <w:rPr>
          <w:rFonts w:ascii="Verdana" w:eastAsia="Times New Roman" w:hAnsi="Verdana"/>
          <w:color w:val="000000"/>
          <w:sz w:val="16"/>
          <w:szCs w:val="16"/>
        </w:rPr>
        <w:fldChar w:fldCharType="end"/>
      </w:r>
      <w:r w:rsidRPr="00A92E24">
        <w:rPr>
          <w:rFonts w:ascii="Verdana" w:eastAsia="Times New Roman" w:hAnsi="Verdana"/>
          <w:color w:val="000000"/>
          <w:sz w:val="16"/>
          <w:szCs w:val="16"/>
        </w:rPr>
        <w:t xml:space="preserve"> Namespace Support </w:t>
      </w:r>
    </w:p>
    <w:p w:rsidR="00A92E24" w:rsidRPr="00A92E24" w:rsidRDefault="00A92E24" w:rsidP="00A92E24">
      <w:pPr>
        <w:spacing w:after="150" w:line="240" w:lineRule="auto"/>
        <w:textAlignment w:val="top"/>
        <w:rPr>
          <w:rFonts w:ascii="Verdana" w:eastAsia="Times New Roman" w:hAnsi="Verdana"/>
          <w:color w:val="000000"/>
          <w:sz w:val="16"/>
          <w:szCs w:val="16"/>
        </w:rPr>
      </w:pPr>
      <w:r w:rsidRPr="00A92E24">
        <w:rPr>
          <w:rFonts w:ascii="Verdana" w:eastAsia="Times New Roman" w:hAnsi="Verdana"/>
          <w:color w:val="000000"/>
          <w:sz w:val="16"/>
          <w:szCs w:val="16"/>
        </w:rPr>
        <w:t xml:space="preserve">In versions of ADO.NET earlier than 2.0, two tables could not have the same name, even if they were in different namespaces. This limitation was removed in ADO.NET 2.0. A </w:t>
      </w:r>
      <w:hyperlink r:id="rId54" w:history="1">
        <w:r w:rsidRPr="00A92E24">
          <w:rPr>
            <w:rFonts w:ascii="Verdana" w:eastAsia="Times New Roman" w:hAnsi="Verdana"/>
            <w:color w:val="0033CC"/>
            <w:sz w:val="16"/>
          </w:rPr>
          <w:t>DataSet</w:t>
        </w:r>
      </w:hyperlink>
      <w:r w:rsidRPr="00A92E24">
        <w:rPr>
          <w:rFonts w:ascii="Verdana" w:eastAsia="Times New Roman" w:hAnsi="Verdana"/>
          <w:color w:val="000000"/>
          <w:sz w:val="16"/>
          <w:szCs w:val="16"/>
        </w:rPr>
        <w:t xml:space="preserve"> can contain two tables that have the same </w:t>
      </w:r>
      <w:hyperlink r:id="rId55" w:history="1">
        <w:r w:rsidRPr="00A92E24">
          <w:rPr>
            <w:rFonts w:ascii="Verdana" w:eastAsia="Times New Roman" w:hAnsi="Verdana"/>
            <w:color w:val="0033CC"/>
            <w:sz w:val="16"/>
          </w:rPr>
          <w:t>TableName</w:t>
        </w:r>
      </w:hyperlink>
      <w:r w:rsidRPr="00A92E24">
        <w:rPr>
          <w:rFonts w:ascii="Verdana" w:eastAsia="Times New Roman" w:hAnsi="Verdana"/>
          <w:color w:val="000000"/>
          <w:sz w:val="16"/>
          <w:szCs w:val="16"/>
        </w:rPr>
        <w:t xml:space="preserve"> property value but different </w:t>
      </w:r>
      <w:hyperlink r:id="rId56" w:history="1">
        <w:r w:rsidRPr="00A92E24">
          <w:rPr>
            <w:rFonts w:ascii="Verdana" w:eastAsia="Times New Roman" w:hAnsi="Verdana"/>
            <w:color w:val="0033CC"/>
            <w:sz w:val="16"/>
          </w:rPr>
          <w:t>Namespace</w:t>
        </w:r>
      </w:hyperlink>
      <w:r w:rsidRPr="00A92E24">
        <w:rPr>
          <w:rFonts w:ascii="Verdana" w:eastAsia="Times New Roman" w:hAnsi="Verdana"/>
          <w:color w:val="000000"/>
          <w:sz w:val="16"/>
          <w:szCs w:val="16"/>
        </w:rPr>
        <w:t xml:space="preserve"> property values.</w:t>
      </w:r>
    </w:p>
    <w:p w:rsidR="00A92E24" w:rsidRDefault="00A92E24"/>
    <w:p w:rsidR="00A92E24" w:rsidRDefault="00A92E24"/>
    <w:p w:rsidR="000E2EBE" w:rsidRPr="000E2EBE" w:rsidRDefault="000E2EBE" w:rsidP="000E2EBE">
      <w:pPr>
        <w:spacing w:after="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.NET Framework 4</w:t>
      </w:r>
    </w:p>
    <w:p w:rsidR="000E2EBE" w:rsidRPr="000E2EBE" w:rsidRDefault="000E2EBE" w:rsidP="000E2EBE">
      <w:pPr>
        <w:spacing w:after="150" w:line="240" w:lineRule="auto"/>
        <w:textAlignment w:val="top"/>
        <w:rPr>
          <w:rFonts w:ascii="Arial" w:eastAsia="Times New Roman" w:hAnsi="Arial" w:cs="Arial"/>
          <w:b/>
          <w:bCs/>
          <w:color w:val="000000"/>
          <w:sz w:val="30"/>
          <w:szCs w:val="30"/>
        </w:rPr>
      </w:pPr>
      <w:r w:rsidRPr="000E2EBE">
        <w:rPr>
          <w:rFonts w:ascii="Arial" w:eastAsia="Times New Roman" w:hAnsi="Arial" w:cs="Arial"/>
          <w:b/>
          <w:bCs/>
          <w:color w:val="000000"/>
          <w:sz w:val="30"/>
          <w:szCs w:val="30"/>
        </w:rPr>
        <w:t>Adding DataRelations (ADO.NET)</w:t>
      </w:r>
    </w:p>
    <w:p w:rsidR="000E2EBE" w:rsidRPr="000E2EBE" w:rsidRDefault="000E2EBE" w:rsidP="000E2EBE">
      <w:pPr>
        <w:spacing w:after="15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In a </w:t>
      </w:r>
      <w:hyperlink r:id="rId57" w:history="1">
        <w:r w:rsidRPr="000E2EBE">
          <w:rPr>
            <w:rFonts w:ascii="Verdana" w:eastAsia="Times New Roman" w:hAnsi="Verdana"/>
            <w:color w:val="0033CC"/>
            <w:sz w:val="16"/>
          </w:rPr>
          <w:t>DataSet</w:t>
        </w:r>
      </w:hyperlink>
      <w:r w:rsidRPr="000E2EBE">
        <w:rPr>
          <w:rFonts w:ascii="Verdana" w:eastAsia="Times New Roman" w:hAnsi="Verdana"/>
          <w:color w:val="000000"/>
          <w:sz w:val="16"/>
          <w:szCs w:val="16"/>
        </w:rPr>
        <w:t xml:space="preserve"> with multiple </w:t>
      </w:r>
      <w:hyperlink r:id="rId58" w:history="1">
        <w:r w:rsidRPr="000E2EBE">
          <w:rPr>
            <w:rFonts w:ascii="Verdana" w:eastAsia="Times New Roman" w:hAnsi="Verdana"/>
            <w:color w:val="0033CC"/>
            <w:sz w:val="16"/>
          </w:rPr>
          <w:t>DataTable</w:t>
        </w:r>
      </w:hyperlink>
      <w:r w:rsidRPr="000E2EBE">
        <w:rPr>
          <w:rFonts w:ascii="Verdana" w:eastAsia="Times New Roman" w:hAnsi="Verdana"/>
          <w:color w:val="000000"/>
          <w:sz w:val="16"/>
          <w:szCs w:val="16"/>
        </w:rPr>
        <w:t xml:space="preserve"> objects, you can use </w:t>
      </w:r>
      <w:hyperlink r:id="rId59" w:history="1">
        <w:r w:rsidRPr="000E2EBE">
          <w:rPr>
            <w:rFonts w:ascii="Verdana" w:eastAsia="Times New Roman" w:hAnsi="Verdana"/>
            <w:color w:val="0033CC"/>
            <w:sz w:val="16"/>
          </w:rPr>
          <w:t>DataRelation</w:t>
        </w:r>
      </w:hyperlink>
      <w:r w:rsidRPr="000E2EBE">
        <w:rPr>
          <w:rFonts w:ascii="Verdana" w:eastAsia="Times New Roman" w:hAnsi="Verdana"/>
          <w:color w:val="000000"/>
          <w:sz w:val="16"/>
          <w:szCs w:val="16"/>
        </w:rPr>
        <w:t xml:space="preserve"> objects to relate one table to another, to navigate through the tables, and to return child or parent rows from a related table.</w:t>
      </w:r>
    </w:p>
    <w:p w:rsidR="000E2EBE" w:rsidRPr="000E2EBE" w:rsidRDefault="000E2EBE" w:rsidP="000E2EBE">
      <w:pPr>
        <w:spacing w:after="15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The arguments required to create a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are a name for the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being created, and an array of one or more </w:t>
      </w:r>
      <w:hyperlink r:id="rId60" w:history="1">
        <w:r w:rsidRPr="000E2EBE">
          <w:rPr>
            <w:rFonts w:ascii="Verdana" w:eastAsia="Times New Roman" w:hAnsi="Verdana"/>
            <w:color w:val="0033CC"/>
            <w:sz w:val="16"/>
          </w:rPr>
          <w:t>DataColumn</w:t>
        </w:r>
      </w:hyperlink>
      <w:r w:rsidRPr="000E2EBE">
        <w:rPr>
          <w:rFonts w:ascii="Verdana" w:eastAsia="Times New Roman" w:hAnsi="Verdana"/>
          <w:color w:val="000000"/>
          <w:sz w:val="16"/>
          <w:szCs w:val="16"/>
        </w:rPr>
        <w:t xml:space="preserve"> references to the columns that serve as the parent and child columns in the relationship. After you have created a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you can use it to navigate between tables and to retrieve values.</w:t>
      </w:r>
    </w:p>
    <w:p w:rsidR="000E2EBE" w:rsidRPr="000E2EBE" w:rsidRDefault="000E2EBE" w:rsidP="000E2EBE">
      <w:pPr>
        <w:spacing w:after="15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Adding a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to a </w:t>
      </w:r>
      <w:hyperlink r:id="rId61" w:history="1">
        <w:r w:rsidRPr="000E2EBE">
          <w:rPr>
            <w:rFonts w:ascii="Verdana" w:eastAsia="Times New Roman" w:hAnsi="Verdana"/>
            <w:color w:val="0033CC"/>
            <w:sz w:val="16"/>
          </w:rPr>
          <w:t>DataSet</w:t>
        </w:r>
      </w:hyperlink>
      <w:r w:rsidRPr="000E2EBE">
        <w:rPr>
          <w:rFonts w:ascii="Verdana" w:eastAsia="Times New Roman" w:hAnsi="Verdana"/>
          <w:color w:val="000000"/>
          <w:sz w:val="16"/>
          <w:szCs w:val="16"/>
        </w:rPr>
        <w:t xml:space="preserve"> adds, by default, a </w:t>
      </w:r>
      <w:hyperlink r:id="rId62" w:history="1">
        <w:r w:rsidRPr="000E2EBE">
          <w:rPr>
            <w:rFonts w:ascii="Verdana" w:eastAsia="Times New Roman" w:hAnsi="Verdana"/>
            <w:color w:val="0033CC"/>
            <w:sz w:val="16"/>
          </w:rPr>
          <w:t>UniqueConstraint</w:t>
        </w:r>
      </w:hyperlink>
      <w:r w:rsidRPr="000E2EBE">
        <w:rPr>
          <w:rFonts w:ascii="Verdana" w:eastAsia="Times New Roman" w:hAnsi="Verdana"/>
          <w:color w:val="000000"/>
          <w:sz w:val="16"/>
          <w:szCs w:val="16"/>
        </w:rPr>
        <w:t xml:space="preserve"> to the parent table and a </w:t>
      </w:r>
      <w:hyperlink r:id="rId63" w:history="1">
        <w:r w:rsidRPr="000E2EBE">
          <w:rPr>
            <w:rFonts w:ascii="Verdana" w:eastAsia="Times New Roman" w:hAnsi="Verdana"/>
            <w:color w:val="0033CC"/>
            <w:sz w:val="16"/>
          </w:rPr>
          <w:t>ForeignKeyConstraint</w:t>
        </w:r>
      </w:hyperlink>
      <w:r w:rsidRPr="000E2EBE">
        <w:rPr>
          <w:rFonts w:ascii="Verdana" w:eastAsia="Times New Roman" w:hAnsi="Verdana"/>
          <w:color w:val="000000"/>
          <w:sz w:val="16"/>
          <w:szCs w:val="16"/>
        </w:rPr>
        <w:t xml:space="preserve"> to the child table. For more information about these default constraints, see </w:t>
      </w:r>
      <w:hyperlink r:id="rId64" w:history="1">
        <w:r w:rsidRPr="000E2EBE">
          <w:rPr>
            <w:rFonts w:ascii="Verdana" w:eastAsia="Times New Roman" w:hAnsi="Verdana"/>
            <w:color w:val="0033CC"/>
            <w:sz w:val="16"/>
          </w:rPr>
          <w:t>DataTable Constraints (ADO.NET)</w:t>
        </w:r>
      </w:hyperlink>
      <w:r w:rsidRPr="000E2EBE">
        <w:rPr>
          <w:rFonts w:ascii="Verdana" w:eastAsia="Times New Roman" w:hAnsi="Verdana"/>
          <w:color w:val="000000"/>
          <w:sz w:val="16"/>
          <w:szCs w:val="16"/>
        </w:rPr>
        <w:t>.</w:t>
      </w:r>
    </w:p>
    <w:p w:rsidR="000E2EBE" w:rsidRPr="000E2EBE" w:rsidRDefault="000E2EBE" w:rsidP="000E2EBE">
      <w:pPr>
        <w:spacing w:after="15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The following code example creates a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using two </w:t>
      </w:r>
      <w:hyperlink r:id="rId65" w:history="1">
        <w:r w:rsidRPr="000E2EBE">
          <w:rPr>
            <w:rFonts w:ascii="Verdana" w:eastAsia="Times New Roman" w:hAnsi="Verdana"/>
            <w:color w:val="0033CC"/>
            <w:sz w:val="16"/>
          </w:rPr>
          <w:t>DataTable</w:t>
        </w:r>
      </w:hyperlink>
      <w:r w:rsidRPr="000E2EBE">
        <w:rPr>
          <w:rFonts w:ascii="Verdana" w:eastAsia="Times New Roman" w:hAnsi="Verdana"/>
          <w:color w:val="000000"/>
          <w:sz w:val="16"/>
          <w:szCs w:val="16"/>
        </w:rPr>
        <w:t xml:space="preserve"> objects in a </w:t>
      </w:r>
      <w:hyperlink r:id="rId66" w:history="1">
        <w:r w:rsidRPr="000E2EBE">
          <w:rPr>
            <w:rFonts w:ascii="Verdana" w:eastAsia="Times New Roman" w:hAnsi="Verdana"/>
            <w:color w:val="0033CC"/>
            <w:sz w:val="16"/>
          </w:rPr>
          <w:t>DataSet</w:t>
        </w:r>
      </w:hyperlink>
      <w:r w:rsidRPr="000E2EBE">
        <w:rPr>
          <w:rFonts w:ascii="Verdana" w:eastAsia="Times New Roman" w:hAnsi="Verdana"/>
          <w:color w:val="000000"/>
          <w:sz w:val="16"/>
          <w:szCs w:val="16"/>
        </w:rPr>
        <w:t xml:space="preserve">. Each </w:t>
      </w:r>
      <w:hyperlink r:id="rId67" w:history="1">
        <w:r w:rsidRPr="000E2EBE">
          <w:rPr>
            <w:rFonts w:ascii="Verdana" w:eastAsia="Times New Roman" w:hAnsi="Verdana"/>
            <w:color w:val="0033CC"/>
            <w:sz w:val="16"/>
          </w:rPr>
          <w:t>DataTable</w:t>
        </w:r>
      </w:hyperlink>
      <w:r w:rsidRPr="000E2EBE">
        <w:rPr>
          <w:rFonts w:ascii="Verdana" w:eastAsia="Times New Roman" w:hAnsi="Verdana"/>
          <w:color w:val="000000"/>
          <w:sz w:val="16"/>
          <w:szCs w:val="16"/>
        </w:rPr>
        <w:t xml:space="preserve"> contains a column named </w:t>
      </w:r>
      <w:r w:rsidRPr="000E2EBE">
        <w:rPr>
          <w:rFonts w:ascii="Verdana" w:eastAsia="Times New Roman" w:hAnsi="Verdana"/>
          <w:b/>
          <w:bCs/>
          <w:color w:val="000000"/>
          <w:sz w:val="16"/>
        </w:rPr>
        <w:t>CustID</w:t>
      </w:r>
      <w:r w:rsidRPr="000E2EBE">
        <w:rPr>
          <w:rFonts w:ascii="Verdana" w:eastAsia="Times New Roman" w:hAnsi="Verdana"/>
          <w:color w:val="000000"/>
          <w:sz w:val="16"/>
          <w:szCs w:val="16"/>
        </w:rPr>
        <w:t xml:space="preserve">, which serves as a link between the two </w:t>
      </w:r>
      <w:hyperlink r:id="rId68" w:history="1">
        <w:r w:rsidRPr="000E2EBE">
          <w:rPr>
            <w:rFonts w:ascii="Verdana" w:eastAsia="Times New Roman" w:hAnsi="Verdana"/>
            <w:color w:val="0033CC"/>
            <w:sz w:val="16"/>
          </w:rPr>
          <w:t>DataTable</w:t>
        </w:r>
      </w:hyperlink>
      <w:r w:rsidRPr="000E2EBE">
        <w:rPr>
          <w:rFonts w:ascii="Verdana" w:eastAsia="Times New Roman" w:hAnsi="Verdana"/>
          <w:color w:val="000000"/>
          <w:sz w:val="16"/>
          <w:szCs w:val="16"/>
        </w:rPr>
        <w:t xml:space="preserve"> objects. The example adds a single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to the </w:t>
      </w:r>
      <w:r w:rsidRPr="000E2EBE">
        <w:rPr>
          <w:rFonts w:ascii="Verdana" w:eastAsia="Times New Roman" w:hAnsi="Verdana"/>
          <w:b/>
          <w:bCs/>
          <w:color w:val="000000"/>
          <w:sz w:val="16"/>
        </w:rPr>
        <w:t>Relations</w:t>
      </w:r>
      <w:r w:rsidRPr="000E2EBE">
        <w:rPr>
          <w:rFonts w:ascii="Verdana" w:eastAsia="Times New Roman" w:hAnsi="Verdana"/>
          <w:color w:val="000000"/>
          <w:sz w:val="16"/>
          <w:szCs w:val="16"/>
        </w:rPr>
        <w:t xml:space="preserve"> collection of the </w:t>
      </w:r>
      <w:hyperlink r:id="rId69" w:history="1">
        <w:r w:rsidRPr="000E2EBE">
          <w:rPr>
            <w:rFonts w:ascii="Verdana" w:eastAsia="Times New Roman" w:hAnsi="Verdana"/>
            <w:color w:val="0033CC"/>
            <w:sz w:val="16"/>
          </w:rPr>
          <w:t>DataSet</w:t>
        </w:r>
      </w:hyperlink>
      <w:r w:rsidRPr="000E2EBE">
        <w:rPr>
          <w:rFonts w:ascii="Verdana" w:eastAsia="Times New Roman" w:hAnsi="Verdana"/>
          <w:color w:val="000000"/>
          <w:sz w:val="16"/>
          <w:szCs w:val="16"/>
        </w:rPr>
        <w:t xml:space="preserve">. The first argument in the example specifies the name of the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being created. The second argument sets the parent </w:t>
      </w:r>
      <w:r w:rsidRPr="000E2EBE">
        <w:rPr>
          <w:rFonts w:ascii="Verdana" w:eastAsia="Times New Roman" w:hAnsi="Verdana"/>
          <w:b/>
          <w:bCs/>
          <w:color w:val="000000"/>
          <w:sz w:val="16"/>
        </w:rPr>
        <w:t>DataColumn</w:t>
      </w:r>
      <w:r w:rsidRPr="000E2EBE">
        <w:rPr>
          <w:rFonts w:ascii="Verdana" w:eastAsia="Times New Roman" w:hAnsi="Verdana"/>
          <w:color w:val="000000"/>
          <w:sz w:val="16"/>
          <w:szCs w:val="16"/>
        </w:rPr>
        <w:t xml:space="preserve"> and the third argument sets the child </w:t>
      </w:r>
      <w:r w:rsidRPr="000E2EBE">
        <w:rPr>
          <w:rFonts w:ascii="Verdana" w:eastAsia="Times New Roman" w:hAnsi="Verdana"/>
          <w:b/>
          <w:bCs/>
          <w:color w:val="000000"/>
          <w:sz w:val="16"/>
        </w:rPr>
        <w:t>DataColumn</w:t>
      </w:r>
      <w:r w:rsidRPr="000E2EBE">
        <w:rPr>
          <w:rFonts w:ascii="Verdana" w:eastAsia="Times New Roman" w:hAnsi="Verdana"/>
          <w:color w:val="000000"/>
          <w:sz w:val="16"/>
          <w:szCs w:val="16"/>
        </w:rPr>
        <w:t>.</w:t>
      </w:r>
    </w:p>
    <w:p w:rsidR="000E2EBE" w:rsidRPr="000E2EBE" w:rsidRDefault="000E2EBE" w:rsidP="000E2EBE">
      <w:pPr>
        <w:spacing w:after="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Visual Basic </w:t>
      </w:r>
    </w:p>
    <w:p w:rsidR="000E2EBE" w:rsidRPr="000E2EBE" w:rsidRDefault="000E2EBE" w:rsidP="000E2EBE">
      <w:pPr>
        <w:spacing w:after="0" w:line="240" w:lineRule="auto"/>
        <w:textAlignment w:val="top"/>
        <w:rPr>
          <w:rFonts w:ascii="Times New Roman" w:eastAsia="Times New Roman" w:hAnsi="Times New Roman"/>
          <w:color w:val="0033CC"/>
          <w:sz w:val="24"/>
          <w:szCs w:val="24"/>
        </w:rPr>
      </w:pPr>
      <w:r w:rsidRPr="000E2EBE">
        <w:rPr>
          <w:rFonts w:ascii="Verdana" w:eastAsia="Times New Roman" w:hAnsi="Verdana"/>
          <w:color w:val="000000"/>
          <w:sz w:val="16"/>
          <w:szCs w:val="16"/>
        </w:rPr>
        <w:fldChar w:fldCharType="begin"/>
      </w:r>
      <w:r w:rsidRPr="000E2EBE">
        <w:rPr>
          <w:rFonts w:ascii="Verdana" w:eastAsia="Times New Roman" w:hAnsi="Verdana"/>
          <w:color w:val="000000"/>
          <w:sz w:val="16"/>
          <w:szCs w:val="16"/>
        </w:rPr>
        <w:instrText xml:space="preserve"> HYPERLINK "javascript:CopyCode('ctl00_MTCS_main_ctl14_code');" \o "Copy Code" </w:instrText>
      </w:r>
      <w:r w:rsidRPr="000E2EBE">
        <w:rPr>
          <w:rFonts w:ascii="Verdana" w:eastAsia="Times New Roman" w:hAnsi="Verdana"/>
          <w:color w:val="000000"/>
          <w:sz w:val="16"/>
          <w:szCs w:val="16"/>
        </w:rPr>
        <w:fldChar w:fldCharType="separate"/>
      </w:r>
    </w:p>
    <w:p w:rsidR="000E2EBE" w:rsidRPr="000E2EBE" w:rsidRDefault="000E2EBE" w:rsidP="000E2EBE">
      <w:pPr>
        <w:spacing w:after="0" w:line="240" w:lineRule="auto"/>
        <w:textAlignment w:val="top"/>
        <w:rPr>
          <w:rFonts w:ascii="Times New Roman" w:eastAsia="Times New Roman" w:hAnsi="Times New Roman"/>
          <w:color w:val="000000"/>
          <w:sz w:val="24"/>
          <w:szCs w:val="24"/>
        </w:rPr>
      </w:pPr>
      <w:r w:rsidRPr="000E2EBE">
        <w:rPr>
          <w:rFonts w:ascii="Verdana" w:eastAsia="Times New Roman" w:hAnsi="Verdana"/>
          <w:color w:val="0033CC"/>
          <w:sz w:val="16"/>
        </w:rPr>
        <w:t xml:space="preserve">Copy Code </w:t>
      </w:r>
      <w:r w:rsidRPr="000E2EBE">
        <w:rPr>
          <w:rFonts w:ascii="Verdana" w:eastAsia="Times New Roman" w:hAnsi="Verdana"/>
          <w:color w:val="000000"/>
          <w:sz w:val="16"/>
          <w:szCs w:val="16"/>
        </w:rPr>
        <w:fldChar w:fldCharType="end"/>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customerOrders.Relations.Add(</w:t>
      </w:r>
      <w:r w:rsidRPr="000E2EBE">
        <w:rPr>
          <w:rFonts w:ascii="Courier New" w:eastAsia="Times New Roman" w:hAnsi="Courier New" w:cs="Courier New"/>
          <w:color w:val="800000"/>
          <w:sz w:val="20"/>
          <w:szCs w:val="20"/>
        </w:rPr>
        <w:t>"CustOrders"</w:t>
      </w:r>
      <w:r w:rsidRPr="000E2EBE">
        <w:rPr>
          <w:rFonts w:ascii="Courier New" w:eastAsia="Times New Roman" w:hAnsi="Courier New" w:cs="Courier New"/>
          <w:color w:val="000000"/>
          <w:sz w:val="20"/>
          <w:szCs w:val="20"/>
        </w:rPr>
        <w:t>, _</w:t>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 xml:space="preserve">  customerOrders.Tables(</w:t>
      </w:r>
      <w:r w:rsidRPr="000E2EBE">
        <w:rPr>
          <w:rFonts w:ascii="Courier New" w:eastAsia="Times New Roman" w:hAnsi="Courier New" w:cs="Courier New"/>
          <w:color w:val="800000"/>
          <w:sz w:val="20"/>
          <w:szCs w:val="20"/>
        </w:rPr>
        <w:t>"Customers"</w:t>
      </w:r>
      <w:r w:rsidRPr="000E2EBE">
        <w:rPr>
          <w:rFonts w:ascii="Courier New" w:eastAsia="Times New Roman" w:hAnsi="Courier New" w:cs="Courier New"/>
          <w:color w:val="000000"/>
          <w:sz w:val="20"/>
          <w:szCs w:val="20"/>
        </w:rPr>
        <w:t>).Columns(</w:t>
      </w:r>
      <w:r w:rsidRPr="000E2EBE">
        <w:rPr>
          <w:rFonts w:ascii="Courier New" w:eastAsia="Times New Roman" w:hAnsi="Courier New" w:cs="Courier New"/>
          <w:color w:val="800000"/>
          <w:sz w:val="20"/>
          <w:szCs w:val="20"/>
        </w:rPr>
        <w:t>"CustID"</w:t>
      </w:r>
      <w:r w:rsidRPr="000E2EBE">
        <w:rPr>
          <w:rFonts w:ascii="Courier New" w:eastAsia="Times New Roman" w:hAnsi="Courier New" w:cs="Courier New"/>
          <w:color w:val="000000"/>
          <w:sz w:val="20"/>
          <w:szCs w:val="20"/>
        </w:rPr>
        <w:t>), _</w:t>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 xml:space="preserve">  customerOrders.Tables(</w:t>
      </w:r>
      <w:r w:rsidRPr="000E2EBE">
        <w:rPr>
          <w:rFonts w:ascii="Courier New" w:eastAsia="Times New Roman" w:hAnsi="Courier New" w:cs="Courier New"/>
          <w:color w:val="800000"/>
          <w:sz w:val="20"/>
          <w:szCs w:val="20"/>
        </w:rPr>
        <w:t>"Orders"</w:t>
      </w:r>
      <w:r w:rsidRPr="000E2EBE">
        <w:rPr>
          <w:rFonts w:ascii="Courier New" w:eastAsia="Times New Roman" w:hAnsi="Courier New" w:cs="Courier New"/>
          <w:color w:val="000000"/>
          <w:sz w:val="20"/>
          <w:szCs w:val="20"/>
        </w:rPr>
        <w:t>).Columns(</w:t>
      </w:r>
      <w:r w:rsidRPr="000E2EBE">
        <w:rPr>
          <w:rFonts w:ascii="Courier New" w:eastAsia="Times New Roman" w:hAnsi="Courier New" w:cs="Courier New"/>
          <w:color w:val="800000"/>
          <w:sz w:val="20"/>
          <w:szCs w:val="20"/>
        </w:rPr>
        <w:t>"CustID"</w:t>
      </w:r>
      <w:r w:rsidRPr="000E2EBE">
        <w:rPr>
          <w:rFonts w:ascii="Courier New" w:eastAsia="Times New Roman" w:hAnsi="Courier New" w:cs="Courier New"/>
          <w:color w:val="000000"/>
          <w:sz w:val="20"/>
          <w:szCs w:val="20"/>
        </w:rPr>
        <w:t>))</w:t>
      </w:r>
    </w:p>
    <w:p w:rsidR="000E2EBE" w:rsidRPr="000E2EBE" w:rsidRDefault="000E2EBE" w:rsidP="000E2EBE">
      <w:pPr>
        <w:spacing w:after="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C# </w:t>
      </w:r>
    </w:p>
    <w:p w:rsidR="000E2EBE" w:rsidRPr="000E2EBE" w:rsidRDefault="000E2EBE" w:rsidP="000E2EBE">
      <w:pPr>
        <w:spacing w:after="0" w:line="240" w:lineRule="auto"/>
        <w:textAlignment w:val="top"/>
        <w:rPr>
          <w:rFonts w:ascii="Times New Roman" w:eastAsia="Times New Roman" w:hAnsi="Times New Roman"/>
          <w:color w:val="0033CC"/>
          <w:sz w:val="24"/>
          <w:szCs w:val="24"/>
        </w:rPr>
      </w:pPr>
      <w:r w:rsidRPr="000E2EBE">
        <w:rPr>
          <w:rFonts w:ascii="Verdana" w:eastAsia="Times New Roman" w:hAnsi="Verdana"/>
          <w:color w:val="000000"/>
          <w:sz w:val="16"/>
          <w:szCs w:val="16"/>
        </w:rPr>
        <w:fldChar w:fldCharType="begin"/>
      </w:r>
      <w:r w:rsidRPr="000E2EBE">
        <w:rPr>
          <w:rFonts w:ascii="Verdana" w:eastAsia="Times New Roman" w:hAnsi="Verdana"/>
          <w:color w:val="000000"/>
          <w:sz w:val="16"/>
          <w:szCs w:val="16"/>
        </w:rPr>
        <w:instrText xml:space="preserve"> HYPERLINK "javascript:CopyCode('ctl00_MTCS_main_ctl15_code');" \o "Copy Code" </w:instrText>
      </w:r>
      <w:r w:rsidRPr="000E2EBE">
        <w:rPr>
          <w:rFonts w:ascii="Verdana" w:eastAsia="Times New Roman" w:hAnsi="Verdana"/>
          <w:color w:val="000000"/>
          <w:sz w:val="16"/>
          <w:szCs w:val="16"/>
        </w:rPr>
        <w:fldChar w:fldCharType="separate"/>
      </w:r>
    </w:p>
    <w:p w:rsidR="000E2EBE" w:rsidRPr="000E2EBE" w:rsidRDefault="000E2EBE" w:rsidP="000E2EBE">
      <w:pPr>
        <w:spacing w:after="0" w:line="240" w:lineRule="auto"/>
        <w:textAlignment w:val="top"/>
        <w:rPr>
          <w:rFonts w:ascii="Times New Roman" w:eastAsia="Times New Roman" w:hAnsi="Times New Roman"/>
          <w:color w:val="000000"/>
          <w:sz w:val="24"/>
          <w:szCs w:val="24"/>
        </w:rPr>
      </w:pPr>
      <w:r w:rsidRPr="000E2EBE">
        <w:rPr>
          <w:rFonts w:ascii="Verdana" w:eastAsia="Times New Roman" w:hAnsi="Verdana"/>
          <w:color w:val="0033CC"/>
          <w:sz w:val="16"/>
        </w:rPr>
        <w:t xml:space="preserve">Copy Code </w:t>
      </w:r>
      <w:r w:rsidRPr="000E2EBE">
        <w:rPr>
          <w:rFonts w:ascii="Verdana" w:eastAsia="Times New Roman" w:hAnsi="Verdana"/>
          <w:color w:val="000000"/>
          <w:sz w:val="16"/>
          <w:szCs w:val="16"/>
        </w:rPr>
        <w:fldChar w:fldCharType="end"/>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customerOrders.Relations.Add(</w:t>
      </w:r>
      <w:r w:rsidRPr="000E2EBE">
        <w:rPr>
          <w:rFonts w:ascii="Courier New" w:eastAsia="Times New Roman" w:hAnsi="Courier New" w:cs="Courier New"/>
          <w:color w:val="800000"/>
          <w:sz w:val="20"/>
          <w:szCs w:val="20"/>
        </w:rPr>
        <w:t>"CustOrders"</w:t>
      </w:r>
      <w:r w:rsidRPr="000E2EBE">
        <w:rPr>
          <w:rFonts w:ascii="Courier New" w:eastAsia="Times New Roman" w:hAnsi="Courier New" w:cs="Courier New"/>
          <w:color w:val="000000"/>
          <w:sz w:val="20"/>
          <w:szCs w:val="20"/>
        </w:rPr>
        <w:t>,</w:t>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 xml:space="preserve">  customerOrders.Tables[</w:t>
      </w:r>
      <w:r w:rsidRPr="000E2EBE">
        <w:rPr>
          <w:rFonts w:ascii="Courier New" w:eastAsia="Times New Roman" w:hAnsi="Courier New" w:cs="Courier New"/>
          <w:color w:val="800000"/>
          <w:sz w:val="20"/>
          <w:szCs w:val="20"/>
        </w:rPr>
        <w:t>"Customers"</w:t>
      </w:r>
      <w:r w:rsidRPr="000E2EBE">
        <w:rPr>
          <w:rFonts w:ascii="Courier New" w:eastAsia="Times New Roman" w:hAnsi="Courier New" w:cs="Courier New"/>
          <w:color w:val="000000"/>
          <w:sz w:val="20"/>
          <w:szCs w:val="20"/>
        </w:rPr>
        <w:t>].Columns[</w:t>
      </w:r>
      <w:r w:rsidRPr="000E2EBE">
        <w:rPr>
          <w:rFonts w:ascii="Courier New" w:eastAsia="Times New Roman" w:hAnsi="Courier New" w:cs="Courier New"/>
          <w:color w:val="800000"/>
          <w:sz w:val="20"/>
          <w:szCs w:val="20"/>
        </w:rPr>
        <w:t>"CustID"</w:t>
      </w:r>
      <w:r w:rsidRPr="000E2EBE">
        <w:rPr>
          <w:rFonts w:ascii="Courier New" w:eastAsia="Times New Roman" w:hAnsi="Courier New" w:cs="Courier New"/>
          <w:color w:val="000000"/>
          <w:sz w:val="20"/>
          <w:szCs w:val="20"/>
        </w:rPr>
        <w:t>],</w:t>
      </w:r>
    </w:p>
    <w:p w:rsidR="000E2EBE" w:rsidRPr="000E2EBE" w:rsidRDefault="000E2EBE" w:rsidP="000E2E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E2EBE">
        <w:rPr>
          <w:rFonts w:ascii="Courier New" w:eastAsia="Times New Roman" w:hAnsi="Courier New" w:cs="Courier New"/>
          <w:color w:val="000000"/>
          <w:sz w:val="20"/>
          <w:szCs w:val="20"/>
        </w:rPr>
        <w:t xml:space="preserve">  customerOrders.Tables[</w:t>
      </w:r>
      <w:r w:rsidRPr="000E2EBE">
        <w:rPr>
          <w:rFonts w:ascii="Courier New" w:eastAsia="Times New Roman" w:hAnsi="Courier New" w:cs="Courier New"/>
          <w:color w:val="800000"/>
          <w:sz w:val="20"/>
          <w:szCs w:val="20"/>
        </w:rPr>
        <w:t>"Orders"</w:t>
      </w:r>
      <w:r w:rsidRPr="000E2EBE">
        <w:rPr>
          <w:rFonts w:ascii="Courier New" w:eastAsia="Times New Roman" w:hAnsi="Courier New" w:cs="Courier New"/>
          <w:color w:val="000000"/>
          <w:sz w:val="20"/>
          <w:szCs w:val="20"/>
        </w:rPr>
        <w:t>].Columns[</w:t>
      </w:r>
      <w:r w:rsidRPr="000E2EBE">
        <w:rPr>
          <w:rFonts w:ascii="Courier New" w:eastAsia="Times New Roman" w:hAnsi="Courier New" w:cs="Courier New"/>
          <w:color w:val="800000"/>
          <w:sz w:val="20"/>
          <w:szCs w:val="20"/>
        </w:rPr>
        <w:t>"CustID"</w:t>
      </w:r>
      <w:r w:rsidRPr="000E2EBE">
        <w:rPr>
          <w:rFonts w:ascii="Courier New" w:eastAsia="Times New Roman" w:hAnsi="Courier New" w:cs="Courier New"/>
          <w:color w:val="000000"/>
          <w:sz w:val="20"/>
          <w:szCs w:val="20"/>
        </w:rPr>
        <w:t>]);</w:t>
      </w:r>
    </w:p>
    <w:p w:rsidR="000E2EBE" w:rsidRPr="000E2EBE" w:rsidRDefault="000E2EBE" w:rsidP="000E2EBE">
      <w:pPr>
        <w:spacing w:after="150" w:line="240" w:lineRule="auto"/>
        <w:textAlignment w:val="top"/>
        <w:rPr>
          <w:rFonts w:ascii="Verdana" w:eastAsia="Times New Roman" w:hAnsi="Verdana"/>
          <w:color w:val="000000"/>
          <w:sz w:val="16"/>
          <w:szCs w:val="16"/>
        </w:rPr>
      </w:pPr>
      <w:r w:rsidRPr="000E2EBE">
        <w:rPr>
          <w:rFonts w:ascii="Verdana" w:eastAsia="Times New Roman" w:hAnsi="Verdana"/>
          <w:color w:val="000000"/>
          <w:sz w:val="16"/>
          <w:szCs w:val="16"/>
        </w:rPr>
        <w:t xml:space="preserve">A </w:t>
      </w:r>
      <w:r w:rsidRPr="000E2EBE">
        <w:rPr>
          <w:rFonts w:ascii="Verdana" w:eastAsia="Times New Roman" w:hAnsi="Verdana"/>
          <w:b/>
          <w:bCs/>
          <w:color w:val="000000"/>
          <w:sz w:val="16"/>
        </w:rPr>
        <w:t>DataRelation</w:t>
      </w:r>
      <w:r w:rsidRPr="000E2EBE">
        <w:rPr>
          <w:rFonts w:ascii="Verdana" w:eastAsia="Times New Roman" w:hAnsi="Verdana"/>
          <w:color w:val="000000"/>
          <w:sz w:val="16"/>
          <w:szCs w:val="16"/>
        </w:rPr>
        <w:t xml:space="preserve"> also has a </w:t>
      </w:r>
      <w:r w:rsidRPr="000E2EBE">
        <w:rPr>
          <w:rFonts w:ascii="Verdana" w:eastAsia="Times New Roman" w:hAnsi="Verdana"/>
          <w:b/>
          <w:bCs/>
          <w:color w:val="000000"/>
          <w:sz w:val="16"/>
        </w:rPr>
        <w:t>Nested</w:t>
      </w:r>
      <w:r w:rsidRPr="000E2EBE">
        <w:rPr>
          <w:rFonts w:ascii="Verdana" w:eastAsia="Times New Roman" w:hAnsi="Verdana"/>
          <w:color w:val="000000"/>
          <w:sz w:val="16"/>
          <w:szCs w:val="16"/>
        </w:rPr>
        <w:t xml:space="preserve"> property which, when set to </w:t>
      </w:r>
      <w:r w:rsidRPr="000E2EBE">
        <w:rPr>
          <w:rFonts w:ascii="Verdana" w:eastAsia="Times New Roman" w:hAnsi="Verdana"/>
          <w:b/>
          <w:bCs/>
          <w:color w:val="000000"/>
          <w:sz w:val="16"/>
        </w:rPr>
        <w:t>true</w:t>
      </w:r>
      <w:r w:rsidRPr="000E2EBE">
        <w:rPr>
          <w:rFonts w:ascii="Verdana" w:eastAsia="Times New Roman" w:hAnsi="Verdana"/>
          <w:color w:val="000000"/>
          <w:sz w:val="16"/>
          <w:szCs w:val="16"/>
        </w:rPr>
        <w:t xml:space="preserve">, causes the rows from the child table to be nested within the associated row from the parent table when written as XML elements using </w:t>
      </w:r>
      <w:hyperlink r:id="rId70" w:history="1">
        <w:r w:rsidRPr="000E2EBE">
          <w:rPr>
            <w:rFonts w:ascii="Verdana" w:eastAsia="Times New Roman" w:hAnsi="Verdana"/>
            <w:color w:val="0033CC"/>
            <w:sz w:val="16"/>
          </w:rPr>
          <w:t>WriteXml</w:t>
        </w:r>
      </w:hyperlink>
      <w:r w:rsidRPr="000E2EBE">
        <w:rPr>
          <w:rFonts w:ascii="Verdana" w:eastAsia="Times New Roman" w:hAnsi="Verdana"/>
          <w:color w:val="000000"/>
          <w:sz w:val="16"/>
          <w:szCs w:val="16"/>
        </w:rPr>
        <w:t xml:space="preserve"> . For more information, see </w:t>
      </w:r>
      <w:hyperlink r:id="rId71" w:history="1">
        <w:r w:rsidRPr="000E2EBE">
          <w:rPr>
            <w:rFonts w:ascii="Verdana" w:eastAsia="Times New Roman" w:hAnsi="Verdana"/>
            <w:color w:val="0033CC"/>
            <w:sz w:val="16"/>
          </w:rPr>
          <w:t>Using XML in a DataSet (ADO.NET)</w:t>
        </w:r>
      </w:hyperlink>
      <w:r w:rsidRPr="000E2EBE">
        <w:rPr>
          <w:rFonts w:ascii="Verdana" w:eastAsia="Times New Roman" w:hAnsi="Verdana"/>
          <w:color w:val="000000"/>
          <w:sz w:val="16"/>
          <w:szCs w:val="16"/>
        </w:rPr>
        <w:t>.</w:t>
      </w: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0E2EBE" w:rsidRDefault="000E2EBE" w:rsidP="00603D5C">
      <w:pPr>
        <w:spacing w:after="0" w:line="240" w:lineRule="auto"/>
        <w:textAlignment w:val="top"/>
        <w:rPr>
          <w:rFonts w:ascii="Verdana" w:eastAsia="Times New Roman" w:hAnsi="Verdana"/>
          <w:color w:val="000000"/>
          <w:sz w:val="16"/>
          <w:szCs w:val="16"/>
        </w:rPr>
      </w:pPr>
    </w:p>
    <w:p w:rsidR="00603D5C" w:rsidRPr="00603D5C" w:rsidRDefault="00603D5C" w:rsidP="00603D5C">
      <w:pPr>
        <w:spacing w:after="0" w:line="240" w:lineRule="auto"/>
        <w:textAlignment w:val="top"/>
        <w:rPr>
          <w:rFonts w:ascii="Verdana" w:eastAsia="Times New Roman" w:hAnsi="Verdana"/>
          <w:color w:val="000000"/>
          <w:sz w:val="16"/>
          <w:szCs w:val="16"/>
        </w:rPr>
      </w:pPr>
      <w:r w:rsidRPr="00603D5C">
        <w:rPr>
          <w:rFonts w:ascii="Verdana" w:eastAsia="Times New Roman" w:hAnsi="Verdana"/>
          <w:color w:val="000000"/>
          <w:sz w:val="16"/>
          <w:szCs w:val="16"/>
        </w:rPr>
        <w:t>.NET Framework 4</w:t>
      </w:r>
    </w:p>
    <w:p w:rsidR="00603D5C" w:rsidRPr="00603D5C" w:rsidRDefault="00603D5C" w:rsidP="00603D5C">
      <w:pPr>
        <w:spacing w:after="150" w:line="240" w:lineRule="auto"/>
        <w:textAlignment w:val="top"/>
        <w:rPr>
          <w:rFonts w:ascii="Arial" w:eastAsia="Times New Roman" w:hAnsi="Arial" w:cs="Arial"/>
          <w:b/>
          <w:bCs/>
          <w:color w:val="000000"/>
          <w:sz w:val="30"/>
          <w:szCs w:val="30"/>
        </w:rPr>
      </w:pPr>
      <w:r w:rsidRPr="00603D5C">
        <w:rPr>
          <w:rFonts w:ascii="Arial" w:eastAsia="Times New Roman" w:hAnsi="Arial" w:cs="Arial"/>
          <w:b/>
          <w:bCs/>
          <w:color w:val="000000"/>
          <w:sz w:val="30"/>
          <w:szCs w:val="30"/>
        </w:rPr>
        <w:t>Typed DataSets (ADO.NET)</w:t>
      </w:r>
    </w:p>
    <w:p w:rsidR="00603D5C" w:rsidRPr="00603D5C" w:rsidRDefault="00603D5C" w:rsidP="00603D5C">
      <w:pPr>
        <w:spacing w:after="150" w:line="240" w:lineRule="auto"/>
        <w:textAlignment w:val="top"/>
        <w:rPr>
          <w:rFonts w:ascii="Verdana" w:eastAsia="Times New Roman" w:hAnsi="Verdana"/>
          <w:color w:val="000000"/>
          <w:sz w:val="16"/>
          <w:szCs w:val="16"/>
        </w:rPr>
      </w:pPr>
      <w:r w:rsidRPr="00603D5C">
        <w:rPr>
          <w:rFonts w:ascii="Verdana" w:eastAsia="Times New Roman" w:hAnsi="Verdana"/>
          <w:color w:val="000000"/>
          <w:sz w:val="16"/>
          <w:szCs w:val="16"/>
        </w:rPr>
        <w:t xml:space="preserve">Along with late bound access to values through weakly typed variables, the </w:t>
      </w:r>
      <w:hyperlink r:id="rId72" w:history="1">
        <w:r w:rsidRPr="00603D5C">
          <w:rPr>
            <w:rFonts w:ascii="Verdana" w:eastAsia="Times New Roman" w:hAnsi="Verdana"/>
            <w:color w:val="0033CC"/>
            <w:sz w:val="16"/>
          </w:rPr>
          <w:t>DataSet</w:t>
        </w:r>
      </w:hyperlink>
      <w:r w:rsidRPr="00603D5C">
        <w:rPr>
          <w:rFonts w:ascii="Verdana" w:eastAsia="Times New Roman" w:hAnsi="Verdana"/>
          <w:color w:val="000000"/>
          <w:sz w:val="16"/>
          <w:szCs w:val="16"/>
        </w:rPr>
        <w:t xml:space="preserve"> provides access to data through a strongly typed metaphor. Tables and columns that are part of the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can be accessed using user-friendly names and strongly typed variables.</w:t>
      </w:r>
    </w:p>
    <w:p w:rsidR="00603D5C" w:rsidRPr="00603D5C" w:rsidRDefault="00603D5C" w:rsidP="00603D5C">
      <w:pPr>
        <w:spacing w:after="150" w:line="240" w:lineRule="auto"/>
        <w:textAlignment w:val="top"/>
        <w:rPr>
          <w:rFonts w:ascii="Verdana" w:eastAsia="Times New Roman" w:hAnsi="Verdana"/>
          <w:color w:val="000000"/>
          <w:sz w:val="16"/>
          <w:szCs w:val="16"/>
        </w:rPr>
      </w:pPr>
      <w:r w:rsidRPr="00603D5C">
        <w:rPr>
          <w:rFonts w:ascii="Verdana" w:eastAsia="Times New Roman" w:hAnsi="Verdana"/>
          <w:color w:val="000000"/>
          <w:sz w:val="16"/>
          <w:szCs w:val="16"/>
        </w:rPr>
        <w:t xml:space="preserve">A typed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is a class that derives from a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As such, it inherits all the methods, events, and properties of a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Additionally, a typed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provides strongly typed methods, events, and properties. This means you can access tables and columns by name, instead of using collection-based methods. Aside from the improved readability of the code, a typed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also allows the Visual Studio .NET code editor to automatically complete lines as you type.</w:t>
      </w:r>
    </w:p>
    <w:p w:rsidR="00603D5C" w:rsidRPr="00603D5C" w:rsidRDefault="00603D5C" w:rsidP="00603D5C">
      <w:pPr>
        <w:spacing w:after="150" w:line="240" w:lineRule="auto"/>
        <w:textAlignment w:val="top"/>
        <w:rPr>
          <w:rFonts w:ascii="Verdana" w:eastAsia="Times New Roman" w:hAnsi="Verdana"/>
          <w:color w:val="000000"/>
          <w:sz w:val="16"/>
          <w:szCs w:val="16"/>
        </w:rPr>
      </w:pPr>
      <w:r w:rsidRPr="00603D5C">
        <w:rPr>
          <w:rFonts w:ascii="Verdana" w:eastAsia="Times New Roman" w:hAnsi="Verdana"/>
          <w:color w:val="000000"/>
          <w:sz w:val="16"/>
          <w:szCs w:val="16"/>
        </w:rPr>
        <w:t xml:space="preserve">Additionally, the strongly typed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xml:space="preserve"> provides access to values as the correct type at compile time. With a strongly typed </w:t>
      </w:r>
      <w:r w:rsidRPr="00603D5C">
        <w:rPr>
          <w:rFonts w:ascii="Verdana" w:eastAsia="Times New Roman" w:hAnsi="Verdana"/>
          <w:b/>
          <w:bCs/>
          <w:color w:val="000000"/>
          <w:sz w:val="16"/>
        </w:rPr>
        <w:t>DataSet</w:t>
      </w:r>
      <w:r w:rsidRPr="00603D5C">
        <w:rPr>
          <w:rFonts w:ascii="Verdana" w:eastAsia="Times New Roman" w:hAnsi="Verdana"/>
          <w:color w:val="000000"/>
          <w:sz w:val="16"/>
          <w:szCs w:val="16"/>
        </w:rPr>
        <w:t>, type mismatch errors are caught when the code is compiled rather than at run time.</w:t>
      </w:r>
    </w:p>
    <w:p w:rsidR="00603D5C" w:rsidRDefault="00603D5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Default="00F5224C"/>
    <w:p w:rsidR="00F5224C" w:rsidRPr="00F5224C" w:rsidRDefault="00F5224C" w:rsidP="00F5224C">
      <w:pPr>
        <w:spacing w:after="0" w:line="240"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F5224C">
        <w:rPr>
          <w:rFonts w:ascii="Verdana" w:eastAsia="Times New Roman" w:hAnsi="Verdana"/>
          <w:color w:val="000000"/>
          <w:sz w:val="16"/>
          <w:szCs w:val="16"/>
        </w:rPr>
        <w:t>NET Framework 4</w:t>
      </w:r>
    </w:p>
    <w:p w:rsidR="00F5224C" w:rsidRPr="00F5224C" w:rsidRDefault="00F5224C" w:rsidP="00F5224C">
      <w:pPr>
        <w:spacing w:after="150" w:line="240" w:lineRule="auto"/>
        <w:textAlignment w:val="top"/>
        <w:rPr>
          <w:rFonts w:ascii="Arial" w:eastAsia="Times New Roman" w:hAnsi="Arial" w:cs="Arial"/>
          <w:b/>
          <w:bCs/>
          <w:color w:val="000000"/>
          <w:sz w:val="30"/>
          <w:szCs w:val="30"/>
        </w:rPr>
      </w:pPr>
      <w:r w:rsidRPr="00F5224C">
        <w:rPr>
          <w:rFonts w:ascii="Arial" w:eastAsia="Times New Roman" w:hAnsi="Arial" w:cs="Arial"/>
          <w:b/>
          <w:bCs/>
          <w:color w:val="000000"/>
          <w:sz w:val="30"/>
          <w:szCs w:val="30"/>
        </w:rPr>
        <w:t>Generating Strongly Typed DataSets (ADO.NET)</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Given an XML Schema that complies with the XML Schema definition language (XSD) standard, you can generate a strongly typed </w:t>
      </w:r>
      <w:hyperlink r:id="rId73" w:history="1">
        <w:r w:rsidRPr="00F5224C">
          <w:rPr>
            <w:rFonts w:ascii="Verdana" w:eastAsia="Times New Roman" w:hAnsi="Verdana"/>
            <w:color w:val="0033CC"/>
            <w:sz w:val="16"/>
          </w:rPr>
          <w:t>DataSet</w:t>
        </w:r>
      </w:hyperlink>
      <w:r w:rsidRPr="00F5224C">
        <w:rPr>
          <w:rFonts w:ascii="Verdana" w:eastAsia="Times New Roman" w:hAnsi="Verdana"/>
          <w:color w:val="000000"/>
          <w:sz w:val="16"/>
          <w:szCs w:val="16"/>
        </w:rPr>
        <w:t xml:space="preserve"> using the XSD.exe tool provided with the Windows Software Development Kit (SDK). </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The following code shows the syntax for generating a </w:t>
      </w:r>
      <w:r w:rsidRPr="00F5224C">
        <w:rPr>
          <w:rFonts w:ascii="Verdana" w:eastAsia="Times New Roman" w:hAnsi="Verdana"/>
          <w:b/>
          <w:bCs/>
          <w:color w:val="000000"/>
          <w:sz w:val="16"/>
        </w:rPr>
        <w:t>DataSet</w:t>
      </w:r>
      <w:r w:rsidRPr="00F5224C">
        <w:rPr>
          <w:rFonts w:ascii="Verdana" w:eastAsia="Times New Roman" w:hAnsi="Verdana"/>
          <w:color w:val="000000"/>
          <w:sz w:val="16"/>
          <w:szCs w:val="16"/>
        </w:rPr>
        <w:t xml:space="preserve"> using this tool.</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"javascript:CopyCode('ctl00_MTCS_main_ctl02_code');"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xsd.exe /d /l:CS XSDSchemaFileName.xsd /eld /n:XSDSchema.Namespace</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In this syntax, the </w:t>
      </w:r>
      <w:r w:rsidRPr="00F5224C">
        <w:rPr>
          <w:rFonts w:ascii="Courier New" w:eastAsia="Times New Roman" w:hAnsi="Courier New" w:cs="Courier New"/>
          <w:color w:val="000066"/>
          <w:sz w:val="17"/>
        </w:rPr>
        <w:t>/d</w:t>
      </w:r>
      <w:r w:rsidRPr="00F5224C">
        <w:rPr>
          <w:rFonts w:ascii="Verdana" w:eastAsia="Times New Roman" w:hAnsi="Verdana"/>
          <w:color w:val="000000"/>
          <w:sz w:val="16"/>
          <w:szCs w:val="16"/>
        </w:rPr>
        <w:t xml:space="preserve"> directive tells the tool to generate a </w:t>
      </w:r>
      <w:r w:rsidRPr="00F5224C">
        <w:rPr>
          <w:rFonts w:ascii="Verdana" w:eastAsia="Times New Roman" w:hAnsi="Verdana"/>
          <w:b/>
          <w:bCs/>
          <w:color w:val="000000"/>
          <w:sz w:val="16"/>
        </w:rPr>
        <w:t>DataSet</w:t>
      </w:r>
      <w:r w:rsidRPr="00F5224C">
        <w:rPr>
          <w:rFonts w:ascii="Verdana" w:eastAsia="Times New Roman" w:hAnsi="Verdana"/>
          <w:color w:val="000000"/>
          <w:sz w:val="16"/>
          <w:szCs w:val="16"/>
        </w:rPr>
        <w:t xml:space="preserve">, and the </w:t>
      </w:r>
      <w:r w:rsidRPr="00F5224C">
        <w:rPr>
          <w:rFonts w:ascii="Courier New" w:eastAsia="Times New Roman" w:hAnsi="Courier New" w:cs="Courier New"/>
          <w:color w:val="000066"/>
          <w:sz w:val="17"/>
        </w:rPr>
        <w:t>/l:</w:t>
      </w:r>
      <w:r w:rsidRPr="00F5224C">
        <w:rPr>
          <w:rFonts w:ascii="Verdana" w:eastAsia="Times New Roman" w:hAnsi="Verdana"/>
          <w:color w:val="000000"/>
          <w:sz w:val="16"/>
          <w:szCs w:val="16"/>
        </w:rPr>
        <w:t xml:space="preserve"> tells the tool what language to use (for example, C# or Visual Basic .NET). The optional </w:t>
      </w:r>
      <w:r w:rsidRPr="00F5224C">
        <w:rPr>
          <w:rFonts w:ascii="Courier New" w:eastAsia="Times New Roman" w:hAnsi="Courier New" w:cs="Courier New"/>
          <w:color w:val="000066"/>
          <w:sz w:val="17"/>
        </w:rPr>
        <w:t>/eld</w:t>
      </w:r>
      <w:r w:rsidRPr="00F5224C">
        <w:rPr>
          <w:rFonts w:ascii="Verdana" w:eastAsia="Times New Roman" w:hAnsi="Verdana"/>
          <w:color w:val="000000"/>
          <w:sz w:val="16"/>
          <w:szCs w:val="16"/>
        </w:rPr>
        <w:t xml:space="preserve"> directive specifies that you can use LINQ to DataSet to query against the generated </w:t>
      </w:r>
      <w:r w:rsidRPr="00F5224C">
        <w:rPr>
          <w:rFonts w:ascii="Verdana" w:eastAsia="Times New Roman" w:hAnsi="Verdana"/>
          <w:b/>
          <w:bCs/>
          <w:color w:val="000000"/>
          <w:sz w:val="16"/>
        </w:rPr>
        <w:t>DataSet.</w:t>
      </w:r>
      <w:r w:rsidRPr="00F5224C">
        <w:rPr>
          <w:rFonts w:ascii="Verdana" w:eastAsia="Times New Roman" w:hAnsi="Verdana"/>
          <w:color w:val="000000"/>
          <w:sz w:val="16"/>
          <w:szCs w:val="16"/>
        </w:rPr>
        <w:t xml:space="preserve"> This option is used when the </w:t>
      </w:r>
      <w:r w:rsidRPr="00F5224C">
        <w:rPr>
          <w:rFonts w:ascii="Courier New" w:eastAsia="Times New Roman" w:hAnsi="Courier New" w:cs="Courier New"/>
          <w:color w:val="000066"/>
          <w:sz w:val="17"/>
        </w:rPr>
        <w:t>/d</w:t>
      </w:r>
      <w:r w:rsidRPr="00F5224C">
        <w:rPr>
          <w:rFonts w:ascii="Verdana" w:eastAsia="Times New Roman" w:hAnsi="Verdana"/>
          <w:color w:val="000000"/>
          <w:sz w:val="16"/>
          <w:szCs w:val="16"/>
        </w:rPr>
        <w:t xml:space="preserve"> option is also specified. For more information, see </w:t>
      </w:r>
      <w:hyperlink r:id="rId74" w:history="1">
        <w:r w:rsidRPr="00F5224C">
          <w:rPr>
            <w:rFonts w:ascii="Verdana" w:eastAsia="Times New Roman" w:hAnsi="Verdana"/>
            <w:color w:val="0033CC"/>
            <w:sz w:val="16"/>
          </w:rPr>
          <w:t>Querying Typed DataSets</w:t>
        </w:r>
      </w:hyperlink>
      <w:r w:rsidRPr="00F5224C">
        <w:rPr>
          <w:rFonts w:ascii="Verdana" w:eastAsia="Times New Roman" w:hAnsi="Verdana"/>
          <w:color w:val="000000"/>
          <w:sz w:val="16"/>
          <w:szCs w:val="16"/>
        </w:rPr>
        <w:t xml:space="preserve">. The optional </w:t>
      </w:r>
      <w:r w:rsidRPr="00F5224C">
        <w:rPr>
          <w:rFonts w:ascii="Courier New" w:eastAsia="Times New Roman" w:hAnsi="Courier New" w:cs="Courier New"/>
          <w:color w:val="000066"/>
          <w:sz w:val="17"/>
        </w:rPr>
        <w:t>/n:</w:t>
      </w:r>
      <w:r w:rsidRPr="00F5224C">
        <w:rPr>
          <w:rFonts w:ascii="Verdana" w:eastAsia="Times New Roman" w:hAnsi="Verdana"/>
          <w:color w:val="000000"/>
          <w:sz w:val="16"/>
          <w:szCs w:val="16"/>
        </w:rPr>
        <w:t xml:space="preserve"> directive tells the tool to also generate a namespace for the </w:t>
      </w:r>
      <w:r w:rsidRPr="00F5224C">
        <w:rPr>
          <w:rFonts w:ascii="Verdana" w:eastAsia="Times New Roman" w:hAnsi="Verdana"/>
          <w:b/>
          <w:bCs/>
          <w:color w:val="000000"/>
          <w:sz w:val="16"/>
        </w:rPr>
        <w:t>DataSet</w:t>
      </w:r>
      <w:r w:rsidRPr="00F5224C">
        <w:rPr>
          <w:rFonts w:ascii="Verdana" w:eastAsia="Times New Roman" w:hAnsi="Verdana"/>
          <w:color w:val="000000"/>
          <w:sz w:val="16"/>
          <w:szCs w:val="16"/>
        </w:rPr>
        <w:t xml:space="preserve"> called </w:t>
      </w:r>
      <w:r w:rsidRPr="00F5224C">
        <w:rPr>
          <w:rFonts w:ascii="Verdana" w:eastAsia="Times New Roman" w:hAnsi="Verdana"/>
          <w:b/>
          <w:bCs/>
          <w:color w:val="000000"/>
          <w:sz w:val="16"/>
        </w:rPr>
        <w:t>XSDSchema.Namespace</w:t>
      </w:r>
      <w:r w:rsidRPr="00F5224C">
        <w:rPr>
          <w:rFonts w:ascii="Verdana" w:eastAsia="Times New Roman" w:hAnsi="Verdana"/>
          <w:color w:val="000000"/>
          <w:sz w:val="16"/>
          <w:szCs w:val="16"/>
        </w:rPr>
        <w:t xml:space="preserve">. The output of the command is XSDSchemaFileName.cs, which can be compiled and used in an ADO.NET application. The generated code can be compiled as a library or a module. </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The following code shows the syntax for compiling the generated code as a library using the C# compiler (csc.exe).</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"javascript:CopyCode('ctl00_MTCS_main_ctl04_code');"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csc.exe /t:library XSDSchemaFileName.cs /r:System.dll /r:System.Data.dll</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The </w:t>
      </w:r>
      <w:r w:rsidRPr="00F5224C">
        <w:rPr>
          <w:rFonts w:ascii="Courier New" w:eastAsia="Times New Roman" w:hAnsi="Courier New" w:cs="Courier New"/>
          <w:color w:val="000066"/>
          <w:sz w:val="17"/>
        </w:rPr>
        <w:t>/t:</w:t>
      </w:r>
      <w:r w:rsidRPr="00F5224C">
        <w:rPr>
          <w:rFonts w:ascii="Verdana" w:eastAsia="Times New Roman" w:hAnsi="Verdana"/>
          <w:color w:val="000000"/>
          <w:sz w:val="16"/>
          <w:szCs w:val="16"/>
        </w:rPr>
        <w:t xml:space="preserve"> directive tells the tool to compile to a library, and the </w:t>
      </w:r>
      <w:r w:rsidRPr="00F5224C">
        <w:rPr>
          <w:rFonts w:ascii="Courier New" w:eastAsia="Times New Roman" w:hAnsi="Courier New" w:cs="Courier New"/>
          <w:color w:val="000066"/>
          <w:sz w:val="17"/>
        </w:rPr>
        <w:t>/r:</w:t>
      </w:r>
      <w:r w:rsidRPr="00F5224C">
        <w:rPr>
          <w:rFonts w:ascii="Verdana" w:eastAsia="Times New Roman" w:hAnsi="Verdana"/>
          <w:color w:val="000000"/>
          <w:sz w:val="16"/>
          <w:szCs w:val="16"/>
        </w:rPr>
        <w:t xml:space="preserve"> directives specify dependent libraries required to compile. The output of the command is XSDSchemaFileName.dll, which can be passed to the compiler when compiling an ADO.NET application with the </w:t>
      </w:r>
      <w:r w:rsidRPr="00F5224C">
        <w:rPr>
          <w:rFonts w:ascii="Courier New" w:eastAsia="Times New Roman" w:hAnsi="Courier New" w:cs="Courier New"/>
          <w:color w:val="000066"/>
          <w:sz w:val="17"/>
        </w:rPr>
        <w:t>/r:</w:t>
      </w:r>
      <w:r w:rsidRPr="00F5224C">
        <w:rPr>
          <w:rFonts w:ascii="Verdana" w:eastAsia="Times New Roman" w:hAnsi="Verdana"/>
          <w:color w:val="000000"/>
          <w:sz w:val="16"/>
          <w:szCs w:val="16"/>
        </w:rPr>
        <w:t xml:space="preserve"> directive. </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The following code shows the syntax for accessing the namespace passed to XSD.exe in an ADO.NET application.</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Visual Basic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"javascript:CopyCode('ctl00_MTCS_main_ctl05_code');"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Imports</w:t>
      </w:r>
      <w:r w:rsidRPr="00F5224C">
        <w:rPr>
          <w:rFonts w:ascii="Courier New" w:eastAsia="Times New Roman" w:hAnsi="Courier New" w:cs="Courier New"/>
          <w:color w:val="000000"/>
          <w:sz w:val="20"/>
          <w:szCs w:val="20"/>
        </w:rPr>
        <w:t xml:space="preserve"> XSDSchema.Namespace</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"javascript:CopyCode('ctl00_MTCS_main_ctl06_code');"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using</w:t>
      </w:r>
      <w:r w:rsidRPr="00F5224C">
        <w:rPr>
          <w:rFonts w:ascii="Courier New" w:eastAsia="Times New Roman" w:hAnsi="Courier New" w:cs="Courier New"/>
          <w:color w:val="000000"/>
          <w:sz w:val="20"/>
          <w:szCs w:val="20"/>
        </w:rPr>
        <w:t xml:space="preserve"> XSDSchema.Namespace;</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The following code example uses a typed </w:t>
      </w:r>
      <w:r w:rsidRPr="00F5224C">
        <w:rPr>
          <w:rFonts w:ascii="Verdana" w:eastAsia="Times New Roman" w:hAnsi="Verdana"/>
          <w:b/>
          <w:bCs/>
          <w:color w:val="000000"/>
          <w:sz w:val="16"/>
        </w:rPr>
        <w:t>DataSet</w:t>
      </w:r>
      <w:r w:rsidRPr="00F5224C">
        <w:rPr>
          <w:rFonts w:ascii="Verdana" w:eastAsia="Times New Roman" w:hAnsi="Verdana"/>
          <w:color w:val="000000"/>
          <w:sz w:val="16"/>
          <w:szCs w:val="16"/>
        </w:rPr>
        <w:t xml:space="preserve"> named </w:t>
      </w:r>
      <w:r w:rsidRPr="00F5224C">
        <w:rPr>
          <w:rFonts w:ascii="Verdana" w:eastAsia="Times New Roman" w:hAnsi="Verdana"/>
          <w:b/>
          <w:bCs/>
          <w:color w:val="000000"/>
          <w:sz w:val="16"/>
        </w:rPr>
        <w:t>CustomerDataSet</w:t>
      </w:r>
      <w:r w:rsidRPr="00F5224C">
        <w:rPr>
          <w:rFonts w:ascii="Verdana" w:eastAsia="Times New Roman" w:hAnsi="Verdana"/>
          <w:color w:val="000000"/>
          <w:sz w:val="16"/>
          <w:szCs w:val="16"/>
        </w:rPr>
        <w:t xml:space="preserve"> to load a list of customers from the </w:t>
      </w:r>
      <w:r w:rsidRPr="00F5224C">
        <w:rPr>
          <w:rFonts w:ascii="Verdana" w:eastAsia="Times New Roman" w:hAnsi="Verdana"/>
          <w:b/>
          <w:bCs/>
          <w:color w:val="000000"/>
          <w:sz w:val="16"/>
        </w:rPr>
        <w:t>Northwind</w:t>
      </w:r>
      <w:r w:rsidRPr="00F5224C">
        <w:rPr>
          <w:rFonts w:ascii="Verdana" w:eastAsia="Times New Roman" w:hAnsi="Verdana"/>
          <w:color w:val="000000"/>
          <w:sz w:val="16"/>
          <w:szCs w:val="16"/>
        </w:rPr>
        <w:t xml:space="preserve"> database. Once the data is loaded using the </w:t>
      </w:r>
      <w:r w:rsidRPr="00F5224C">
        <w:rPr>
          <w:rFonts w:ascii="Verdana" w:eastAsia="Times New Roman" w:hAnsi="Verdana"/>
          <w:b/>
          <w:bCs/>
          <w:color w:val="000000"/>
          <w:sz w:val="16"/>
        </w:rPr>
        <w:t xml:space="preserve">Fill </w:t>
      </w:r>
      <w:r w:rsidRPr="00F5224C">
        <w:rPr>
          <w:rFonts w:ascii="Verdana" w:eastAsia="Times New Roman" w:hAnsi="Verdana"/>
          <w:color w:val="000000"/>
          <w:sz w:val="16"/>
          <w:szCs w:val="16"/>
        </w:rPr>
        <w:t xml:space="preserve">method, the example loops through each customer in the </w:t>
      </w:r>
      <w:r w:rsidRPr="00F5224C">
        <w:rPr>
          <w:rFonts w:ascii="Verdana" w:eastAsia="Times New Roman" w:hAnsi="Verdana"/>
          <w:b/>
          <w:bCs/>
          <w:color w:val="000000"/>
          <w:sz w:val="16"/>
        </w:rPr>
        <w:t>Customers</w:t>
      </w:r>
      <w:r w:rsidRPr="00F5224C">
        <w:rPr>
          <w:rFonts w:ascii="Verdana" w:eastAsia="Times New Roman" w:hAnsi="Verdana"/>
          <w:color w:val="000000"/>
          <w:sz w:val="16"/>
          <w:szCs w:val="16"/>
        </w:rPr>
        <w:t xml:space="preserve"> table using the typed </w:t>
      </w:r>
      <w:r w:rsidRPr="00F5224C">
        <w:rPr>
          <w:rFonts w:ascii="Verdana" w:eastAsia="Times New Roman" w:hAnsi="Verdana"/>
          <w:b/>
          <w:bCs/>
          <w:color w:val="000000"/>
          <w:sz w:val="16"/>
        </w:rPr>
        <w:t>CustomersRow</w:t>
      </w:r>
      <w:r w:rsidRPr="00F5224C">
        <w:rPr>
          <w:rFonts w:ascii="Verdana" w:eastAsia="Times New Roman" w:hAnsi="Verdana"/>
          <w:color w:val="000000"/>
          <w:sz w:val="16"/>
          <w:szCs w:val="16"/>
        </w:rPr>
        <w:t xml:space="preserve"> (</w:t>
      </w:r>
      <w:r w:rsidRPr="00F5224C">
        <w:rPr>
          <w:rFonts w:ascii="Verdana" w:eastAsia="Times New Roman" w:hAnsi="Verdana"/>
          <w:b/>
          <w:bCs/>
          <w:color w:val="000000"/>
          <w:sz w:val="16"/>
        </w:rPr>
        <w:t>DataRow</w:t>
      </w:r>
      <w:r w:rsidRPr="00F5224C">
        <w:rPr>
          <w:rFonts w:ascii="Verdana" w:eastAsia="Times New Roman" w:hAnsi="Verdana"/>
          <w:color w:val="000000"/>
          <w:sz w:val="16"/>
          <w:szCs w:val="16"/>
        </w:rPr>
        <w:t xml:space="preserve">) object. This provides direct access to the </w:t>
      </w:r>
      <w:r w:rsidRPr="00F5224C">
        <w:rPr>
          <w:rFonts w:ascii="Verdana" w:eastAsia="Times New Roman" w:hAnsi="Verdana"/>
          <w:b/>
          <w:bCs/>
          <w:color w:val="000000"/>
          <w:sz w:val="16"/>
        </w:rPr>
        <w:t>CustomerID</w:t>
      </w:r>
      <w:r w:rsidRPr="00F5224C">
        <w:rPr>
          <w:rFonts w:ascii="Verdana" w:eastAsia="Times New Roman" w:hAnsi="Verdana"/>
          <w:color w:val="000000"/>
          <w:sz w:val="16"/>
          <w:szCs w:val="16"/>
        </w:rPr>
        <w:t xml:space="preserve"> column, as opposed to through the </w:t>
      </w:r>
      <w:r w:rsidRPr="00F5224C">
        <w:rPr>
          <w:rFonts w:ascii="Verdana" w:eastAsia="Times New Roman" w:hAnsi="Verdana"/>
          <w:b/>
          <w:bCs/>
          <w:color w:val="000000"/>
          <w:sz w:val="16"/>
        </w:rPr>
        <w:t>DataColumnCollection</w:t>
      </w:r>
      <w:r w:rsidRPr="00F5224C">
        <w:rPr>
          <w:rFonts w:ascii="Verdana" w:eastAsia="Times New Roman" w:hAnsi="Verdana"/>
          <w:color w:val="000000"/>
          <w:sz w:val="16"/>
          <w:szCs w:val="16"/>
        </w:rPr>
        <w:t>.</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Visual Basic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"javascript:CopyCode('ctl00_MTCS_main_ctl07_code');"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Dim</w:t>
      </w:r>
      <w:r w:rsidRPr="00F5224C">
        <w:rPr>
          <w:rFonts w:ascii="Courier New" w:eastAsia="Times New Roman" w:hAnsi="Courier New" w:cs="Courier New"/>
          <w:color w:val="000000"/>
          <w:sz w:val="20"/>
          <w:szCs w:val="20"/>
        </w:rPr>
        <w:t xml:space="preserve"> customers </w:t>
      </w:r>
      <w:r w:rsidRPr="00F5224C">
        <w:rPr>
          <w:rFonts w:ascii="Courier New" w:eastAsia="Times New Roman" w:hAnsi="Courier New" w:cs="Courier New"/>
          <w:color w:val="0000FF"/>
          <w:sz w:val="20"/>
          <w:szCs w:val="20"/>
        </w:rPr>
        <w:t>As</w:t>
      </w:r>
      <w:r w:rsidRPr="00F5224C">
        <w:rPr>
          <w:rFonts w:ascii="Courier New" w:eastAsia="Times New Roman" w:hAnsi="Courier New" w:cs="Courier New"/>
          <w:color w:val="000000"/>
          <w:sz w:val="20"/>
          <w:szCs w:val="20"/>
        </w:rPr>
        <w:t xml:space="preserve"> CustomerDataSet=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CustomerDataSet()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Dim</w:t>
      </w:r>
      <w:r w:rsidRPr="00F5224C">
        <w:rPr>
          <w:rFonts w:ascii="Courier New" w:eastAsia="Times New Roman" w:hAnsi="Courier New" w:cs="Courier New"/>
          <w:color w:val="000000"/>
          <w:sz w:val="20"/>
          <w:szCs w:val="20"/>
        </w:rPr>
        <w:t xml:space="preserve"> adapter </w:t>
      </w:r>
      <w:r w:rsidRPr="00F5224C">
        <w:rPr>
          <w:rFonts w:ascii="Courier New" w:eastAsia="Times New Roman" w:hAnsi="Courier New" w:cs="Courier New"/>
          <w:color w:val="0000FF"/>
          <w:sz w:val="20"/>
          <w:szCs w:val="20"/>
        </w:rPr>
        <w:t>As</w:t>
      </w:r>
      <w:r w:rsidRPr="00F5224C">
        <w:rPr>
          <w:rFonts w:ascii="Courier New" w:eastAsia="Times New Roman" w:hAnsi="Courier New" w:cs="Courier New"/>
          <w:color w:val="000000"/>
          <w:sz w:val="20"/>
          <w:szCs w:val="20"/>
        </w:rPr>
        <w:t xml:space="preserve"> SqlDataAdapter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SqlDataAdapter( _</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"SELECT * FROM dbo.Customers;"</w:t>
      </w:r>
      <w:r w:rsidRPr="00F5224C">
        <w:rPr>
          <w:rFonts w:ascii="Courier New" w:eastAsia="Times New Roman" w:hAnsi="Courier New" w:cs="Courier New"/>
          <w:color w:val="000000"/>
          <w:sz w:val="20"/>
          <w:szCs w:val="20"/>
        </w:rPr>
        <w:t>, _</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"Data Source=(local);Integrated "</w:t>
      </w:r>
      <w:r w:rsidRPr="00F5224C">
        <w:rPr>
          <w:rFonts w:ascii="Courier New" w:eastAsia="Times New Roman" w:hAnsi="Courier New" w:cs="Courier New"/>
          <w:color w:val="000000"/>
          <w:sz w:val="20"/>
          <w:szCs w:val="20"/>
        </w:rPr>
        <w:t xml:space="preserve"> &amp; _</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"Security=SSPI;Initial Catalog=Northwind"</w:t>
      </w:r>
      <w:r w:rsidRPr="00F5224C">
        <w:rPr>
          <w:rFonts w:ascii="Courier New" w:eastAsia="Times New Roman" w:hAnsi="Courier New" w:cs="Courier New"/>
          <w:color w:val="000000"/>
          <w:sz w:val="20"/>
          <w:szCs w:val="20"/>
        </w:rPr>
        <w: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adapter.Fill(customers, </w:t>
      </w:r>
      <w:r w:rsidRPr="00F5224C">
        <w:rPr>
          <w:rFonts w:ascii="Courier New" w:eastAsia="Times New Roman" w:hAnsi="Courier New" w:cs="Courier New"/>
          <w:color w:val="800000"/>
          <w:sz w:val="20"/>
          <w:szCs w:val="20"/>
        </w:rPr>
        <w:t>"Customers"</w:t>
      </w:r>
      <w:r w:rsidRPr="00F5224C">
        <w:rPr>
          <w:rFonts w:ascii="Courier New" w:eastAsia="Times New Roman" w:hAnsi="Courier New" w:cs="Courier New"/>
          <w:color w:val="000000"/>
          <w:sz w:val="20"/>
          <w:szCs w:val="20"/>
        </w:rPr>
        <w: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Dim</w:t>
      </w:r>
      <w:r w:rsidRPr="00F5224C">
        <w:rPr>
          <w:rFonts w:ascii="Courier New" w:eastAsia="Times New Roman" w:hAnsi="Courier New" w:cs="Courier New"/>
          <w:color w:val="000000"/>
          <w:sz w:val="20"/>
          <w:szCs w:val="20"/>
        </w:rPr>
        <w:t xml:space="preserve"> customerRow </w:t>
      </w:r>
      <w:r w:rsidRPr="00F5224C">
        <w:rPr>
          <w:rFonts w:ascii="Courier New" w:eastAsia="Times New Roman" w:hAnsi="Courier New" w:cs="Courier New"/>
          <w:color w:val="0000FF"/>
          <w:sz w:val="20"/>
          <w:szCs w:val="20"/>
        </w:rPr>
        <w:t>As</w:t>
      </w:r>
      <w:r w:rsidRPr="00F5224C">
        <w:rPr>
          <w:rFonts w:ascii="Courier New" w:eastAsia="Times New Roman" w:hAnsi="Courier New" w:cs="Courier New"/>
          <w:color w:val="000000"/>
          <w:sz w:val="20"/>
          <w:szCs w:val="20"/>
        </w:rPr>
        <w:t xml:space="preserve"> CustomerDataSet.CustomersRow</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For</w:t>
      </w: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0000FF"/>
          <w:sz w:val="20"/>
          <w:szCs w:val="20"/>
        </w:rPr>
        <w:t>Each</w:t>
      </w:r>
      <w:r w:rsidRPr="00F5224C">
        <w:rPr>
          <w:rFonts w:ascii="Courier New" w:eastAsia="Times New Roman" w:hAnsi="Courier New" w:cs="Courier New"/>
          <w:color w:val="000000"/>
          <w:sz w:val="20"/>
          <w:szCs w:val="20"/>
        </w:rPr>
        <w:t xml:space="preserve"> customerRow </w:t>
      </w:r>
      <w:r w:rsidRPr="00F5224C">
        <w:rPr>
          <w:rFonts w:ascii="Courier New" w:eastAsia="Times New Roman" w:hAnsi="Courier New" w:cs="Courier New"/>
          <w:color w:val="0000FF"/>
          <w:sz w:val="20"/>
          <w:szCs w:val="20"/>
        </w:rPr>
        <w:t>In</w:t>
      </w:r>
      <w:r w:rsidRPr="00F5224C">
        <w:rPr>
          <w:rFonts w:ascii="Courier New" w:eastAsia="Times New Roman" w:hAnsi="Courier New" w:cs="Courier New"/>
          <w:color w:val="000000"/>
          <w:sz w:val="20"/>
          <w:szCs w:val="20"/>
        </w:rPr>
        <w:t xml:space="preserve"> customers.Customers</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Console.WriteLine(customerRow.CustomerID)</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Next</w:t>
      </w:r>
    </w:p>
    <w:p w:rsidR="00F5224C" w:rsidRPr="00F5224C" w:rsidRDefault="00F5224C" w:rsidP="00F5224C">
      <w:pPr>
        <w:spacing w:after="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 xml:space="preserve">C# </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"javascript:CopyCode('ctl00_MTCS_main_ctl08_code');"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CustomerDataSet customers =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CustomerDataSet();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SqlDataAdapter adapter = </w:t>
      </w:r>
      <w:r w:rsidRPr="00F5224C">
        <w:rPr>
          <w:rFonts w:ascii="Courier New" w:eastAsia="Times New Roman" w:hAnsi="Courier New" w:cs="Courier New"/>
          <w:color w:val="0000FF"/>
          <w:sz w:val="20"/>
          <w:szCs w:val="20"/>
        </w:rPr>
        <w:t>new</w:t>
      </w:r>
      <w:r w:rsidRPr="00F5224C">
        <w:rPr>
          <w:rFonts w:ascii="Courier New" w:eastAsia="Times New Roman" w:hAnsi="Courier New" w:cs="Courier New"/>
          <w:color w:val="000000"/>
          <w:sz w:val="20"/>
          <w:szCs w:val="20"/>
        </w:rPr>
        <w:t xml:space="preserve"> SqlDataAdapter(</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"SELECT * FROM dbo.Customers;"</w:t>
      </w:r>
      <w:r w:rsidRPr="00F5224C">
        <w:rPr>
          <w:rFonts w:ascii="Courier New" w:eastAsia="Times New Roman" w:hAnsi="Courier New" w:cs="Courier New"/>
          <w:color w:val="000000"/>
          <w:sz w:val="20"/>
          <w:szCs w:val="20"/>
        </w:rPr>
        <w: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"Data Source=(local);Integrated "</w:t>
      </w:r>
      <w:r w:rsidRPr="00F5224C">
        <w:rPr>
          <w:rFonts w:ascii="Courier New" w:eastAsia="Times New Roman" w:hAnsi="Courier New" w:cs="Courier New"/>
          <w:color w:val="000000"/>
          <w:sz w:val="20"/>
          <w:szCs w:val="20"/>
        </w:rPr>
        <w:t xml:space="preserve"> +</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w:t>
      </w:r>
      <w:r w:rsidRPr="00F5224C">
        <w:rPr>
          <w:rFonts w:ascii="Courier New" w:eastAsia="Times New Roman" w:hAnsi="Courier New" w:cs="Courier New"/>
          <w:color w:val="800000"/>
          <w:sz w:val="20"/>
          <w:szCs w:val="20"/>
        </w:rPr>
        <w:t>"Security=SSPI;Initial Catalog=Northwind"</w:t>
      </w:r>
      <w:r w:rsidRPr="00F5224C">
        <w:rPr>
          <w:rFonts w:ascii="Courier New" w:eastAsia="Times New Roman" w:hAnsi="Courier New" w:cs="Courier New"/>
          <w:color w:val="000000"/>
          <w:sz w:val="20"/>
          <w:szCs w:val="20"/>
        </w:rPr>
        <w: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adapter.Fill(customers, </w:t>
      </w:r>
      <w:r w:rsidRPr="00F5224C">
        <w:rPr>
          <w:rFonts w:ascii="Courier New" w:eastAsia="Times New Roman" w:hAnsi="Courier New" w:cs="Courier New"/>
          <w:color w:val="800000"/>
          <w:sz w:val="20"/>
          <w:szCs w:val="20"/>
        </w:rPr>
        <w:t>"Customers"</w:t>
      </w:r>
      <w:r w:rsidRPr="00F5224C">
        <w:rPr>
          <w:rFonts w:ascii="Courier New" w:eastAsia="Times New Roman" w:hAnsi="Courier New" w:cs="Courier New"/>
          <w:color w:val="000000"/>
          <w:sz w:val="20"/>
          <w:szCs w:val="20"/>
        </w:rPr>
        <w: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FF"/>
          <w:sz w:val="20"/>
          <w:szCs w:val="20"/>
        </w:rPr>
        <w:t>foreach</w:t>
      </w:r>
      <w:r w:rsidRPr="00F5224C">
        <w:rPr>
          <w:rFonts w:ascii="Courier New" w:eastAsia="Times New Roman" w:hAnsi="Courier New" w:cs="Courier New"/>
          <w:color w:val="000000"/>
          <w:sz w:val="20"/>
          <w:szCs w:val="20"/>
        </w:rPr>
        <w:t xml:space="preserve">(CustomerDataSet.CustomersRow customerRow </w:t>
      </w:r>
      <w:r w:rsidRPr="00F5224C">
        <w:rPr>
          <w:rFonts w:ascii="Courier New" w:eastAsia="Times New Roman" w:hAnsi="Courier New" w:cs="Courier New"/>
          <w:color w:val="0000FF"/>
          <w:sz w:val="20"/>
          <w:szCs w:val="20"/>
        </w:rPr>
        <w:t>in</w:t>
      </w:r>
      <w:r w:rsidRPr="00F5224C">
        <w:rPr>
          <w:rFonts w:ascii="Courier New" w:eastAsia="Times New Roman" w:hAnsi="Courier New" w:cs="Courier New"/>
          <w:color w:val="000000"/>
          <w:sz w:val="20"/>
          <w:szCs w:val="20"/>
        </w:rPr>
        <w:t xml:space="preserve"> customers.Customers)</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Console.WriteLine(customerRow.CustomerID);</w:t>
      </w:r>
    </w:p>
    <w:p w:rsidR="00F5224C" w:rsidRPr="00F5224C" w:rsidRDefault="00F5224C" w:rsidP="00F5224C">
      <w:pPr>
        <w:spacing w:after="150" w:line="240" w:lineRule="auto"/>
        <w:textAlignment w:val="top"/>
        <w:rPr>
          <w:rFonts w:ascii="Verdana" w:eastAsia="Times New Roman" w:hAnsi="Verdana"/>
          <w:color w:val="000000"/>
          <w:sz w:val="16"/>
          <w:szCs w:val="16"/>
        </w:rPr>
      </w:pPr>
      <w:r w:rsidRPr="00F5224C">
        <w:rPr>
          <w:rFonts w:ascii="Verdana" w:eastAsia="Times New Roman" w:hAnsi="Verdana"/>
          <w:color w:val="000000"/>
          <w:sz w:val="16"/>
          <w:szCs w:val="16"/>
        </w:rPr>
        <w:t>Following is the XML Schema used for the example.</w:t>
      </w:r>
    </w:p>
    <w:p w:rsidR="00F5224C" w:rsidRPr="00F5224C" w:rsidRDefault="00F5224C" w:rsidP="00F5224C">
      <w:pPr>
        <w:spacing w:after="0" w:line="240" w:lineRule="auto"/>
        <w:textAlignment w:val="top"/>
        <w:rPr>
          <w:rFonts w:ascii="Times New Roman" w:eastAsia="Times New Roman" w:hAnsi="Times New Roman"/>
          <w:color w:val="0033CC"/>
          <w:sz w:val="24"/>
          <w:szCs w:val="24"/>
        </w:rPr>
      </w:pPr>
      <w:r w:rsidRPr="00F5224C">
        <w:rPr>
          <w:rFonts w:ascii="Verdana" w:eastAsia="Times New Roman" w:hAnsi="Verdana"/>
          <w:color w:val="000000"/>
          <w:sz w:val="16"/>
          <w:szCs w:val="16"/>
        </w:rPr>
        <w:fldChar w:fldCharType="begin"/>
      </w:r>
      <w:r w:rsidRPr="00F5224C">
        <w:rPr>
          <w:rFonts w:ascii="Verdana" w:eastAsia="Times New Roman" w:hAnsi="Verdana"/>
          <w:color w:val="000000"/>
          <w:sz w:val="16"/>
          <w:szCs w:val="16"/>
        </w:rPr>
        <w:instrText xml:space="preserve"> HYPERLINK "javascript:CopyCode('ctl00_MTCS_main_ctl09_code');" \o "Copy Code" </w:instrText>
      </w:r>
      <w:r w:rsidRPr="00F5224C">
        <w:rPr>
          <w:rFonts w:ascii="Verdana" w:eastAsia="Times New Roman" w:hAnsi="Verdana"/>
          <w:color w:val="000000"/>
          <w:sz w:val="16"/>
          <w:szCs w:val="16"/>
        </w:rPr>
        <w:fldChar w:fldCharType="separate"/>
      </w:r>
    </w:p>
    <w:p w:rsidR="00F5224C" w:rsidRPr="00F5224C" w:rsidRDefault="00F5224C" w:rsidP="00F5224C">
      <w:pPr>
        <w:spacing w:after="0" w:line="240" w:lineRule="auto"/>
        <w:textAlignment w:val="top"/>
        <w:rPr>
          <w:rFonts w:ascii="Times New Roman" w:eastAsia="Times New Roman" w:hAnsi="Times New Roman"/>
          <w:color w:val="000000"/>
          <w:sz w:val="24"/>
          <w:szCs w:val="24"/>
        </w:rPr>
      </w:pPr>
      <w:r w:rsidRPr="00F5224C">
        <w:rPr>
          <w:rFonts w:ascii="Verdana" w:eastAsia="Times New Roman" w:hAnsi="Verdana"/>
          <w:color w:val="0033CC"/>
          <w:sz w:val="16"/>
        </w:rPr>
        <w:t xml:space="preserve">Copy Code </w:t>
      </w:r>
      <w:r w:rsidRPr="00F5224C">
        <w:rPr>
          <w:rFonts w:ascii="Verdana" w:eastAsia="Times New Roman" w:hAnsi="Verdana"/>
          <w:color w:val="000000"/>
          <w:sz w:val="16"/>
          <w:szCs w:val="16"/>
        </w:rPr>
        <w:fldChar w:fldCharType="end"/>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&lt;?xml version="1.0" encoding="utf-8"?&gt;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&lt;xs:schema id="CustomerDataSet" xmlns="" xmlns:xs="http://www.w3.org/2001/XMLSchema" xmlns:msdata="urn:schemas-microsoft-com:xml-msdata"&gt;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&lt;xs:element name="CustomerDataSet" msdata:IsDataSet="true"&gt;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&lt;xs:complexType&gt;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&lt;xs:choice maxOccurs="unbounded"&gt;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&lt;xs:element name="Customers"&gt;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&lt;xs:complexType&gt;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&lt;xs:sequence&gt;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&lt;xs:element name="CustomerID" type="xs:string" minOccurs="0" /&gt;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&lt;/xs:sequence&gt;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&lt;/xs:complexType&gt;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&lt;/xs:element&gt;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&lt;/xs:choice&gt;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&lt;/xs:complexType&gt;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 xml:space="preserve">  &lt;/xs:element&gt;</w:t>
      </w:r>
    </w:p>
    <w:p w:rsidR="00F5224C" w:rsidRPr="00F5224C" w:rsidRDefault="00F5224C" w:rsidP="00F522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5224C">
        <w:rPr>
          <w:rFonts w:ascii="Courier New" w:eastAsia="Times New Roman" w:hAnsi="Courier New" w:cs="Courier New"/>
          <w:color w:val="000000"/>
          <w:sz w:val="20"/>
          <w:szCs w:val="20"/>
        </w:rPr>
        <w:t>&lt;/xs:schema&gt;</w:t>
      </w:r>
    </w:p>
    <w:p w:rsidR="00F5224C" w:rsidRDefault="00F5224C"/>
    <w:p w:rsidR="00F5224C" w:rsidRDefault="00F5224C"/>
    <w:p w:rsidR="00603D5C" w:rsidRDefault="00603D5C"/>
    <w:p w:rsidR="00603D5C" w:rsidRDefault="00603D5C"/>
    <w:p w:rsidR="00603D5C" w:rsidRDefault="00603D5C"/>
    <w:p w:rsidR="00603D5C" w:rsidRDefault="00603D5C"/>
    <w:p w:rsidR="00603D5C" w:rsidRDefault="00603D5C"/>
    <w:p w:rsidR="00603D5C" w:rsidRDefault="00603D5C"/>
    <w:p w:rsidR="00603D5C" w:rsidRDefault="00603D5C"/>
    <w:p w:rsidR="0058473B" w:rsidRDefault="0058473B"/>
    <w:p w:rsidR="0058473B" w:rsidRDefault="0058473B"/>
    <w:p w:rsidR="0058473B" w:rsidRPr="0058473B" w:rsidRDefault="0058473B" w:rsidP="0058473B">
      <w:pPr>
        <w:spacing w:after="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.NET Framework 4</w:t>
      </w:r>
    </w:p>
    <w:p w:rsidR="0058473B" w:rsidRPr="0058473B" w:rsidRDefault="0058473B" w:rsidP="0058473B">
      <w:pPr>
        <w:spacing w:after="150" w:line="240" w:lineRule="auto"/>
        <w:textAlignment w:val="top"/>
        <w:rPr>
          <w:rFonts w:ascii="Arial" w:eastAsia="Times New Roman" w:hAnsi="Arial" w:cs="Arial"/>
          <w:b/>
          <w:bCs/>
          <w:color w:val="000000"/>
          <w:sz w:val="30"/>
          <w:szCs w:val="30"/>
        </w:rPr>
      </w:pPr>
      <w:r w:rsidRPr="0058473B">
        <w:rPr>
          <w:rFonts w:ascii="Arial" w:eastAsia="Times New Roman" w:hAnsi="Arial" w:cs="Arial"/>
          <w:b/>
          <w:bCs/>
          <w:color w:val="000000"/>
          <w:sz w:val="30"/>
          <w:szCs w:val="30"/>
        </w:rPr>
        <w:t>DataTables (ADO.NET)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A </w:t>
      </w:r>
      <w:hyperlink r:id="rId75" w:history="1">
        <w:r w:rsidRPr="0058473B">
          <w:rPr>
            <w:rFonts w:ascii="Verdana" w:eastAsia="Times New Roman" w:hAnsi="Verdana"/>
            <w:color w:val="0033CC"/>
            <w:sz w:val="16"/>
          </w:rPr>
          <w:t>DataSet</w:t>
        </w:r>
      </w:hyperlink>
      <w:r w:rsidRPr="0058473B">
        <w:rPr>
          <w:rFonts w:ascii="Verdana" w:eastAsia="Times New Roman" w:hAnsi="Verdana"/>
          <w:color w:val="000000"/>
          <w:sz w:val="16"/>
          <w:szCs w:val="16"/>
        </w:rPr>
        <w:t xml:space="preserve"> is made up of a collection of tables, relationships, and constraints. In ADO.NET, </w:t>
      </w:r>
      <w:hyperlink r:id="rId76" w:history="1">
        <w:r w:rsidRPr="0058473B">
          <w:rPr>
            <w:rFonts w:ascii="Verdana" w:eastAsia="Times New Roman" w:hAnsi="Verdana"/>
            <w:color w:val="0033CC"/>
            <w:sz w:val="16"/>
          </w:rPr>
          <w:t>DataTable</w:t>
        </w:r>
      </w:hyperlink>
      <w:r w:rsidRPr="0058473B">
        <w:rPr>
          <w:rFonts w:ascii="Verdana" w:eastAsia="Times New Roman" w:hAnsi="Verdana"/>
          <w:color w:val="000000"/>
          <w:sz w:val="16"/>
          <w:szCs w:val="16"/>
        </w:rPr>
        <w:t xml:space="preserve"> objects are used to represent the tables in a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A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represents one table of in-memory relational data; the data is local to the .NET-based application in which it resides, but can be populated from a data source such as Microsoft SQL Server using a </w:t>
      </w:r>
      <w:r w:rsidRPr="0058473B">
        <w:rPr>
          <w:rFonts w:ascii="Verdana" w:eastAsia="Times New Roman" w:hAnsi="Verdana"/>
          <w:b/>
          <w:bCs/>
          <w:color w:val="000000"/>
          <w:sz w:val="16"/>
        </w:rPr>
        <w:t>DataAdapter</w:t>
      </w:r>
      <w:r w:rsidRPr="0058473B">
        <w:rPr>
          <w:rFonts w:ascii="Verdana" w:eastAsia="Times New Roman" w:hAnsi="Verdana"/>
          <w:color w:val="000000"/>
          <w:sz w:val="16"/>
          <w:szCs w:val="16"/>
        </w:rPr>
        <w:t xml:space="preserve"> For more information, see </w:t>
      </w:r>
      <w:hyperlink r:id="rId77" w:history="1">
        <w:r w:rsidRPr="0058473B">
          <w:rPr>
            <w:rFonts w:ascii="Verdana" w:eastAsia="Times New Roman" w:hAnsi="Verdana"/>
            <w:color w:val="0033CC"/>
            <w:sz w:val="16"/>
          </w:rPr>
          <w:t>Populating a DataSet from a DataAdapter (ADO.NET)</w:t>
        </w:r>
      </w:hyperlink>
      <w:r w:rsidRPr="0058473B">
        <w:rPr>
          <w:rFonts w:ascii="Verdana" w:eastAsia="Times New Roman" w:hAnsi="Verdana"/>
          <w:color w:val="000000"/>
          <w:sz w:val="16"/>
          <w:szCs w:val="16"/>
        </w:rPr>
        <w: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The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class is a member of the </w:t>
      </w:r>
      <w:r w:rsidRPr="0058473B">
        <w:rPr>
          <w:rFonts w:ascii="Verdana" w:eastAsia="Times New Roman" w:hAnsi="Verdana"/>
          <w:b/>
          <w:bCs/>
          <w:color w:val="000000"/>
          <w:sz w:val="16"/>
        </w:rPr>
        <w:t>System.Data</w:t>
      </w:r>
      <w:r w:rsidRPr="0058473B">
        <w:rPr>
          <w:rFonts w:ascii="Verdana" w:eastAsia="Times New Roman" w:hAnsi="Verdana"/>
          <w:color w:val="000000"/>
          <w:sz w:val="16"/>
          <w:szCs w:val="16"/>
        </w:rPr>
        <w:t xml:space="preserve"> namespace within the .NET Framework class library. You can create and use a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independently or as a member of a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and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objects can also be used in conjunction with other .NET Framework objects, including the </w:t>
      </w:r>
      <w:hyperlink r:id="rId78" w:history="1">
        <w:r w:rsidRPr="0058473B">
          <w:rPr>
            <w:rFonts w:ascii="Verdana" w:eastAsia="Times New Roman" w:hAnsi="Verdana"/>
            <w:color w:val="0033CC"/>
            <w:sz w:val="16"/>
          </w:rPr>
          <w:t>DataView</w:t>
        </w:r>
      </w:hyperlink>
      <w:r w:rsidRPr="0058473B">
        <w:rPr>
          <w:rFonts w:ascii="Verdana" w:eastAsia="Times New Roman" w:hAnsi="Verdana"/>
          <w:color w:val="000000"/>
          <w:sz w:val="16"/>
          <w:szCs w:val="16"/>
        </w:rPr>
        <w:t xml:space="preserve">. You access the collection of tables in a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through the </w:t>
      </w:r>
      <w:r w:rsidRPr="0058473B">
        <w:rPr>
          <w:rFonts w:ascii="Verdana" w:eastAsia="Times New Roman" w:hAnsi="Verdana"/>
          <w:b/>
          <w:bCs/>
          <w:color w:val="000000"/>
          <w:sz w:val="16"/>
        </w:rPr>
        <w:t>Tables</w:t>
      </w:r>
      <w:r w:rsidRPr="0058473B">
        <w:rPr>
          <w:rFonts w:ascii="Verdana" w:eastAsia="Times New Roman" w:hAnsi="Verdana"/>
          <w:color w:val="000000"/>
          <w:sz w:val="16"/>
          <w:szCs w:val="16"/>
        </w:rPr>
        <w:t xml:space="preserve"> property of the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object.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The schema, or structure of a table is represented by columns and constraints. You define the schema of a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using </w:t>
      </w:r>
      <w:hyperlink r:id="rId79" w:history="1">
        <w:r w:rsidRPr="0058473B">
          <w:rPr>
            <w:rFonts w:ascii="Verdana" w:eastAsia="Times New Roman" w:hAnsi="Verdana"/>
            <w:color w:val="0033CC"/>
            <w:sz w:val="16"/>
          </w:rPr>
          <w:t>DataColumn</w:t>
        </w:r>
      </w:hyperlink>
      <w:r w:rsidRPr="0058473B">
        <w:rPr>
          <w:rFonts w:ascii="Verdana" w:eastAsia="Times New Roman" w:hAnsi="Verdana"/>
          <w:color w:val="000000"/>
          <w:sz w:val="16"/>
          <w:szCs w:val="16"/>
        </w:rPr>
        <w:t xml:space="preserve"> objects as well as </w:t>
      </w:r>
      <w:hyperlink r:id="rId80" w:history="1">
        <w:r w:rsidRPr="0058473B">
          <w:rPr>
            <w:rFonts w:ascii="Verdana" w:eastAsia="Times New Roman" w:hAnsi="Verdana"/>
            <w:color w:val="0033CC"/>
            <w:sz w:val="16"/>
          </w:rPr>
          <w:t>ForeignKeyConstraint</w:t>
        </w:r>
      </w:hyperlink>
      <w:r w:rsidRPr="0058473B">
        <w:rPr>
          <w:rFonts w:ascii="Verdana" w:eastAsia="Times New Roman" w:hAnsi="Verdana"/>
          <w:color w:val="000000"/>
          <w:sz w:val="16"/>
          <w:szCs w:val="16"/>
        </w:rPr>
        <w:t xml:space="preserve"> and </w:t>
      </w:r>
      <w:hyperlink r:id="rId81" w:history="1">
        <w:r w:rsidRPr="0058473B">
          <w:rPr>
            <w:rFonts w:ascii="Verdana" w:eastAsia="Times New Roman" w:hAnsi="Verdana"/>
            <w:color w:val="0033CC"/>
            <w:sz w:val="16"/>
          </w:rPr>
          <w:t>UniqueConstraint</w:t>
        </w:r>
      </w:hyperlink>
      <w:r w:rsidRPr="0058473B">
        <w:rPr>
          <w:rFonts w:ascii="Verdana" w:eastAsia="Times New Roman" w:hAnsi="Verdana"/>
          <w:color w:val="000000"/>
          <w:sz w:val="16"/>
          <w:szCs w:val="16"/>
        </w:rPr>
        <w:t xml:space="preserve"> objects. The columns in a table can map to columns in a data source, contain calculated values from expressions, automatically increment their values, or contain primary key values.</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In addition to a schema, a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must also have rows to contain and order data. The </w:t>
      </w:r>
      <w:hyperlink r:id="rId82" w:history="1">
        <w:r w:rsidRPr="0058473B">
          <w:rPr>
            <w:rFonts w:ascii="Verdana" w:eastAsia="Times New Roman" w:hAnsi="Verdana"/>
            <w:color w:val="0033CC"/>
            <w:sz w:val="16"/>
          </w:rPr>
          <w:t>DataRow</w:t>
        </w:r>
      </w:hyperlink>
      <w:r w:rsidRPr="0058473B">
        <w:rPr>
          <w:rFonts w:ascii="Verdana" w:eastAsia="Times New Roman" w:hAnsi="Verdana"/>
          <w:color w:val="000000"/>
          <w:sz w:val="16"/>
          <w:szCs w:val="16"/>
        </w:rPr>
        <w:t xml:space="preserve"> class represents the actual data contained in a table. You use the </w:t>
      </w:r>
      <w:r w:rsidRPr="0058473B">
        <w:rPr>
          <w:rFonts w:ascii="Verdana" w:eastAsia="Times New Roman" w:hAnsi="Verdana"/>
          <w:b/>
          <w:bCs/>
          <w:color w:val="000000"/>
          <w:sz w:val="16"/>
        </w:rPr>
        <w:t>DataRow</w:t>
      </w:r>
      <w:r w:rsidRPr="0058473B">
        <w:rPr>
          <w:rFonts w:ascii="Verdana" w:eastAsia="Times New Roman" w:hAnsi="Verdana"/>
          <w:color w:val="000000"/>
          <w:sz w:val="16"/>
          <w:szCs w:val="16"/>
        </w:rPr>
        <w:t xml:space="preserve"> and its properties and methods to retrieve, evaluate, and manipulate the data in a table. As you access and change the data within a row, the </w:t>
      </w:r>
      <w:r w:rsidRPr="0058473B">
        <w:rPr>
          <w:rFonts w:ascii="Verdana" w:eastAsia="Times New Roman" w:hAnsi="Verdana"/>
          <w:b/>
          <w:bCs/>
          <w:color w:val="000000"/>
          <w:sz w:val="16"/>
        </w:rPr>
        <w:t>DataRow</w:t>
      </w:r>
      <w:r w:rsidRPr="0058473B">
        <w:rPr>
          <w:rFonts w:ascii="Verdana" w:eastAsia="Times New Roman" w:hAnsi="Verdana"/>
          <w:color w:val="000000"/>
          <w:sz w:val="16"/>
          <w:szCs w:val="16"/>
        </w:rPr>
        <w:t xml:space="preserve"> object maintains both its current and original state.</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You can create parent-child relationships between tables using one or more related columns in the tables. You create a relationship between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objects using a </w:t>
      </w:r>
      <w:hyperlink r:id="rId83" w:history="1">
        <w:r w:rsidRPr="0058473B">
          <w:rPr>
            <w:rFonts w:ascii="Verdana" w:eastAsia="Times New Roman" w:hAnsi="Verdana"/>
            <w:color w:val="0033CC"/>
            <w:sz w:val="16"/>
          </w:rPr>
          <w:t>DataRelation</w:t>
        </w:r>
      </w:hyperlink>
      <w:r w:rsidRPr="0058473B">
        <w:rPr>
          <w:rFonts w:ascii="Verdana" w:eastAsia="Times New Roman" w:hAnsi="Verdana"/>
          <w:color w:val="000000"/>
          <w:sz w:val="16"/>
          <w:szCs w:val="16"/>
        </w:rPr>
        <w:t xml:space="preserve">. </w:t>
      </w:r>
      <w:r w:rsidRPr="0058473B">
        <w:rPr>
          <w:rFonts w:ascii="Verdana" w:eastAsia="Times New Roman" w:hAnsi="Verdana"/>
          <w:b/>
          <w:bCs/>
          <w:color w:val="000000"/>
          <w:sz w:val="16"/>
        </w:rPr>
        <w:t>DataRelation</w:t>
      </w:r>
      <w:r w:rsidRPr="0058473B">
        <w:rPr>
          <w:rFonts w:ascii="Verdana" w:eastAsia="Times New Roman" w:hAnsi="Verdana"/>
          <w:color w:val="000000"/>
          <w:sz w:val="16"/>
          <w:szCs w:val="16"/>
        </w:rPr>
        <w:t xml:space="preserve"> objects can then be used to return the related child or parent rows of a particular row. For more information, see </w:t>
      </w:r>
      <w:hyperlink r:id="rId84" w:history="1">
        <w:r w:rsidRPr="0058473B">
          <w:rPr>
            <w:rFonts w:ascii="Verdana" w:eastAsia="Times New Roman" w:hAnsi="Verdana"/>
            <w:color w:val="0033CC"/>
            <w:sz w:val="16"/>
          </w:rPr>
          <w:t>Adding DataRelations (ADO.NET)</w:t>
        </w:r>
      </w:hyperlink>
      <w:r w:rsidRPr="0058473B">
        <w:rPr>
          <w:rFonts w:ascii="Verdana" w:eastAsia="Times New Roman" w:hAnsi="Verdana"/>
          <w:color w:val="000000"/>
          <w:sz w:val="16"/>
          <w:szCs w:val="16"/>
        </w:rPr>
        <w:t>.</w:t>
      </w:r>
    </w:p>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Pr="0058473B" w:rsidRDefault="0058473B" w:rsidP="0058473B">
      <w:pPr>
        <w:spacing w:after="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.NET Framework 4</w:t>
      </w:r>
    </w:p>
    <w:p w:rsidR="0058473B" w:rsidRPr="0058473B" w:rsidRDefault="0058473B" w:rsidP="0058473B">
      <w:pPr>
        <w:spacing w:after="150" w:line="240" w:lineRule="auto"/>
        <w:textAlignment w:val="top"/>
        <w:rPr>
          <w:rFonts w:ascii="Arial" w:eastAsia="Times New Roman" w:hAnsi="Arial" w:cs="Arial"/>
          <w:b/>
          <w:bCs/>
          <w:color w:val="000000"/>
          <w:sz w:val="30"/>
          <w:szCs w:val="30"/>
        </w:rPr>
      </w:pPr>
      <w:r w:rsidRPr="0058473B">
        <w:rPr>
          <w:rFonts w:ascii="Arial" w:eastAsia="Times New Roman" w:hAnsi="Arial" w:cs="Arial"/>
          <w:b/>
          <w:bCs/>
          <w:color w:val="000000"/>
          <w:sz w:val="30"/>
          <w:szCs w:val="30"/>
        </w:rPr>
        <w:t>DataTableReaders (ADO.NET)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The </w:t>
      </w:r>
      <w:hyperlink r:id="rId85" w:history="1">
        <w:r w:rsidRPr="0058473B">
          <w:rPr>
            <w:rFonts w:ascii="Verdana" w:eastAsia="Times New Roman" w:hAnsi="Verdana"/>
            <w:color w:val="0033CC"/>
            <w:sz w:val="16"/>
          </w:rPr>
          <w:t>DataTableReader</w:t>
        </w:r>
      </w:hyperlink>
      <w:r w:rsidRPr="0058473B">
        <w:rPr>
          <w:rFonts w:ascii="Verdana" w:eastAsia="Times New Roman" w:hAnsi="Verdana"/>
          <w:color w:val="000000"/>
          <w:sz w:val="16"/>
          <w:szCs w:val="16"/>
        </w:rPr>
        <w:t xml:space="preserve"> presents the contents of a </w:t>
      </w:r>
      <w:hyperlink r:id="rId86" w:history="1">
        <w:r w:rsidRPr="0058473B">
          <w:rPr>
            <w:rFonts w:ascii="Verdana" w:eastAsia="Times New Roman" w:hAnsi="Verdana"/>
            <w:color w:val="0033CC"/>
            <w:sz w:val="16"/>
          </w:rPr>
          <w:t>DataTable</w:t>
        </w:r>
      </w:hyperlink>
      <w:r w:rsidRPr="0058473B">
        <w:rPr>
          <w:rFonts w:ascii="Verdana" w:eastAsia="Times New Roman" w:hAnsi="Verdana"/>
          <w:color w:val="000000"/>
          <w:sz w:val="16"/>
          <w:szCs w:val="16"/>
        </w:rPr>
        <w:t xml:space="preserve"> or a </w:t>
      </w:r>
      <w:hyperlink r:id="rId87" w:history="1">
        <w:r w:rsidRPr="0058473B">
          <w:rPr>
            <w:rFonts w:ascii="Verdana" w:eastAsia="Times New Roman" w:hAnsi="Verdana"/>
            <w:color w:val="0033CC"/>
            <w:sz w:val="16"/>
          </w:rPr>
          <w:t>DataSet</w:t>
        </w:r>
      </w:hyperlink>
      <w:r w:rsidRPr="0058473B">
        <w:rPr>
          <w:rFonts w:ascii="Verdana" w:eastAsia="Times New Roman" w:hAnsi="Verdana"/>
          <w:color w:val="000000"/>
          <w:sz w:val="16"/>
          <w:szCs w:val="16"/>
        </w:rPr>
        <w:t xml:space="preserve"> in the form of one or more read-only, forward-only result sets.</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When you create a </w:t>
      </w:r>
      <w:r w:rsidRPr="0058473B">
        <w:rPr>
          <w:rFonts w:ascii="Verdana" w:eastAsia="Times New Roman" w:hAnsi="Verdana"/>
          <w:b/>
          <w:bCs/>
          <w:color w:val="000000"/>
          <w:sz w:val="16"/>
        </w:rPr>
        <w:t>DataTableReader</w:t>
      </w:r>
      <w:r w:rsidRPr="0058473B">
        <w:rPr>
          <w:rFonts w:ascii="Verdana" w:eastAsia="Times New Roman" w:hAnsi="Verdana"/>
          <w:color w:val="000000"/>
          <w:sz w:val="16"/>
          <w:szCs w:val="16"/>
        </w:rPr>
        <w:t xml:space="preserve"> from a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the resulting </w:t>
      </w:r>
      <w:r w:rsidRPr="0058473B">
        <w:rPr>
          <w:rFonts w:ascii="Verdana" w:eastAsia="Times New Roman" w:hAnsi="Verdana"/>
          <w:b/>
          <w:bCs/>
          <w:color w:val="000000"/>
          <w:sz w:val="16"/>
        </w:rPr>
        <w:t>DataTableReader</w:t>
      </w:r>
      <w:r w:rsidRPr="0058473B">
        <w:rPr>
          <w:rFonts w:ascii="Verdana" w:eastAsia="Times New Roman" w:hAnsi="Verdana"/>
          <w:color w:val="000000"/>
          <w:sz w:val="16"/>
          <w:szCs w:val="16"/>
        </w:rPr>
        <w:t xml:space="preserve"> object contains one result set with the same data as the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from which it was created, except for any rows that have been marked as deleted. The columns appear in the same order as in the original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A </w:t>
      </w:r>
      <w:r w:rsidRPr="0058473B">
        <w:rPr>
          <w:rFonts w:ascii="Verdana" w:eastAsia="Times New Roman" w:hAnsi="Verdana"/>
          <w:b/>
          <w:bCs/>
          <w:color w:val="000000"/>
          <w:sz w:val="16"/>
        </w:rPr>
        <w:t>DataTableReader</w:t>
      </w:r>
      <w:r w:rsidRPr="0058473B">
        <w:rPr>
          <w:rFonts w:ascii="Verdana" w:eastAsia="Times New Roman" w:hAnsi="Verdana"/>
          <w:color w:val="000000"/>
          <w:sz w:val="16"/>
          <w:szCs w:val="16"/>
        </w:rPr>
        <w:t xml:space="preserve"> may contain multiple result sets if it was created by calling </w:t>
      </w:r>
      <w:hyperlink r:id="rId88" w:history="1">
        <w:r w:rsidRPr="0058473B">
          <w:rPr>
            <w:rFonts w:ascii="Verdana" w:eastAsia="Times New Roman" w:hAnsi="Verdana"/>
            <w:color w:val="0033CC"/>
            <w:sz w:val="16"/>
          </w:rPr>
          <w:t>CreateDataReader</w:t>
        </w:r>
      </w:hyperlink>
      <w:r w:rsidRPr="0058473B">
        <w:rPr>
          <w:rFonts w:ascii="Verdana" w:eastAsia="Times New Roman" w:hAnsi="Verdana"/>
          <w:color w:val="000000"/>
          <w:sz w:val="16"/>
          <w:szCs w:val="16"/>
        </w:rPr>
        <w:t xml:space="preserve">. The results are in the same order as the </w:t>
      </w:r>
      <w:r w:rsidRPr="0058473B">
        <w:rPr>
          <w:rFonts w:ascii="Verdana" w:eastAsia="Times New Roman" w:hAnsi="Verdana"/>
          <w:b/>
          <w:bCs/>
          <w:color w:val="000000"/>
          <w:sz w:val="16"/>
        </w:rPr>
        <w:t>DataTables</w:t>
      </w:r>
      <w:r w:rsidRPr="0058473B">
        <w:rPr>
          <w:rFonts w:ascii="Verdana" w:eastAsia="Times New Roman" w:hAnsi="Verdana"/>
          <w:color w:val="000000"/>
          <w:sz w:val="16"/>
          <w:szCs w:val="16"/>
        </w:rPr>
        <w:t xml:space="preserve"> in the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object's </w:t>
      </w:r>
      <w:hyperlink r:id="rId89" w:history="1">
        <w:r w:rsidRPr="0058473B">
          <w:rPr>
            <w:rFonts w:ascii="Verdana" w:eastAsia="Times New Roman" w:hAnsi="Verdana"/>
            <w:color w:val="0033CC"/>
            <w:sz w:val="16"/>
          </w:rPr>
          <w:t>Tables</w:t>
        </w:r>
      </w:hyperlink>
      <w:r w:rsidRPr="0058473B">
        <w:rPr>
          <w:rFonts w:ascii="Verdana" w:eastAsia="Times New Roman" w:hAnsi="Verdana"/>
          <w:color w:val="000000"/>
          <w:sz w:val="16"/>
          <w:szCs w:val="16"/>
        </w:rPr>
        <w:t xml:space="preserve"> collection.</w:t>
      </w:r>
    </w:p>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Default="0058473B"/>
    <w:p w:rsidR="0058473B" w:rsidRPr="0058473B" w:rsidRDefault="0058473B" w:rsidP="0058473B">
      <w:pPr>
        <w:spacing w:after="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.NET Framework 4</w:t>
      </w:r>
    </w:p>
    <w:p w:rsidR="0058473B" w:rsidRPr="0058473B" w:rsidRDefault="0058473B" w:rsidP="0058473B">
      <w:pPr>
        <w:spacing w:after="150" w:line="240" w:lineRule="auto"/>
        <w:textAlignment w:val="top"/>
        <w:rPr>
          <w:rFonts w:ascii="Arial" w:eastAsia="Times New Roman" w:hAnsi="Arial" w:cs="Arial"/>
          <w:b/>
          <w:bCs/>
          <w:color w:val="000000"/>
          <w:sz w:val="30"/>
          <w:szCs w:val="30"/>
        </w:rPr>
      </w:pPr>
      <w:r w:rsidRPr="0058473B">
        <w:rPr>
          <w:rFonts w:ascii="Arial" w:eastAsia="Times New Roman" w:hAnsi="Arial" w:cs="Arial"/>
          <w:b/>
          <w:bCs/>
          <w:color w:val="000000"/>
          <w:sz w:val="30"/>
          <w:szCs w:val="30"/>
        </w:rPr>
        <w:t>DataViews (ADO.NET)</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A </w:t>
      </w:r>
      <w:hyperlink r:id="rId90" w:history="1">
        <w:r w:rsidRPr="0058473B">
          <w:rPr>
            <w:rFonts w:ascii="Verdana" w:eastAsia="Times New Roman" w:hAnsi="Verdana"/>
            <w:color w:val="0033CC"/>
            <w:sz w:val="16"/>
          </w:rPr>
          <w:t>DataView</w:t>
        </w:r>
      </w:hyperlink>
      <w:r w:rsidRPr="0058473B">
        <w:rPr>
          <w:rFonts w:ascii="Verdana" w:eastAsia="Times New Roman" w:hAnsi="Verdana"/>
          <w:color w:val="000000"/>
          <w:sz w:val="16"/>
          <w:szCs w:val="16"/>
        </w:rPr>
        <w:t xml:space="preserve"> enables you to create different views of the data stored in a </w:t>
      </w:r>
      <w:hyperlink r:id="rId91" w:history="1">
        <w:r w:rsidRPr="0058473B">
          <w:rPr>
            <w:rFonts w:ascii="Verdana" w:eastAsia="Times New Roman" w:hAnsi="Verdana"/>
            <w:color w:val="0033CC"/>
            <w:sz w:val="16"/>
          </w:rPr>
          <w:t>DataTable</w:t>
        </w:r>
      </w:hyperlink>
      <w:r w:rsidRPr="0058473B">
        <w:rPr>
          <w:rFonts w:ascii="Verdana" w:eastAsia="Times New Roman" w:hAnsi="Verdana"/>
          <w:color w:val="000000"/>
          <w:sz w:val="16"/>
          <w:szCs w:val="16"/>
        </w:rPr>
        <w:t xml:space="preserve">, a capability that is often used in data-binding applications. Using a </w:t>
      </w:r>
      <w:r w:rsidRPr="0058473B">
        <w:rPr>
          <w:rFonts w:ascii="Verdana" w:eastAsia="Times New Roman" w:hAnsi="Verdana"/>
          <w:b/>
          <w:bCs/>
          <w:color w:val="000000"/>
          <w:sz w:val="16"/>
        </w:rPr>
        <w:t>DataView</w:t>
      </w:r>
      <w:r w:rsidRPr="0058473B">
        <w:rPr>
          <w:rFonts w:ascii="Verdana" w:eastAsia="Times New Roman" w:hAnsi="Verdana"/>
          <w:color w:val="000000"/>
          <w:sz w:val="16"/>
          <w:szCs w:val="16"/>
        </w:rPr>
        <w:t>, you can expose the data in a table with different sort orders, and you can filter the data by row state or based on a filter expression.</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A </w:t>
      </w:r>
      <w:r w:rsidRPr="0058473B">
        <w:rPr>
          <w:rFonts w:ascii="Verdana" w:eastAsia="Times New Roman" w:hAnsi="Verdana"/>
          <w:b/>
          <w:bCs/>
          <w:color w:val="000000"/>
          <w:sz w:val="16"/>
        </w:rPr>
        <w:t>DataView</w:t>
      </w:r>
      <w:r w:rsidRPr="0058473B">
        <w:rPr>
          <w:rFonts w:ascii="Verdana" w:eastAsia="Times New Roman" w:hAnsi="Verdana"/>
          <w:color w:val="000000"/>
          <w:sz w:val="16"/>
          <w:szCs w:val="16"/>
        </w:rPr>
        <w:t xml:space="preserve"> provides a dynamic view of data in the underlying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the content, ordering, and membership reflect changes as they occur. This behavior differs from the </w:t>
      </w:r>
      <w:r w:rsidRPr="0058473B">
        <w:rPr>
          <w:rFonts w:ascii="Verdana" w:eastAsia="Times New Roman" w:hAnsi="Verdana"/>
          <w:b/>
          <w:bCs/>
          <w:color w:val="000000"/>
          <w:sz w:val="16"/>
        </w:rPr>
        <w:t>Select</w:t>
      </w:r>
      <w:r w:rsidRPr="0058473B">
        <w:rPr>
          <w:rFonts w:ascii="Verdana" w:eastAsia="Times New Roman" w:hAnsi="Verdana"/>
          <w:color w:val="000000"/>
          <w:sz w:val="16"/>
          <w:szCs w:val="16"/>
        </w:rPr>
        <w:t xml:space="preserve"> method of the </w:t>
      </w:r>
      <w:r w:rsidRPr="0058473B">
        <w:rPr>
          <w:rFonts w:ascii="Verdana" w:eastAsia="Times New Roman" w:hAnsi="Verdana"/>
          <w:b/>
          <w:bCs/>
          <w:color w:val="000000"/>
          <w:sz w:val="16"/>
        </w:rPr>
        <w:t>DataTable</w:t>
      </w:r>
      <w:r w:rsidRPr="0058473B">
        <w:rPr>
          <w:rFonts w:ascii="Verdana" w:eastAsia="Times New Roman" w:hAnsi="Verdana"/>
          <w:color w:val="000000"/>
          <w:sz w:val="16"/>
          <w:szCs w:val="16"/>
        </w:rPr>
        <w:t xml:space="preserve">, which returns a </w:t>
      </w:r>
      <w:hyperlink r:id="rId92" w:history="1">
        <w:r w:rsidRPr="0058473B">
          <w:rPr>
            <w:rFonts w:ascii="Verdana" w:eastAsia="Times New Roman" w:hAnsi="Verdana"/>
            <w:color w:val="0033CC"/>
            <w:sz w:val="16"/>
          </w:rPr>
          <w:t>DataRow</w:t>
        </w:r>
      </w:hyperlink>
      <w:r w:rsidRPr="0058473B">
        <w:rPr>
          <w:rFonts w:ascii="Verdana" w:eastAsia="Times New Roman" w:hAnsi="Verdana"/>
          <w:color w:val="000000"/>
          <w:sz w:val="16"/>
          <w:szCs w:val="16"/>
        </w:rPr>
        <w:t xml:space="preserve"> array from a table based on a particular filter and/or sort order: thiscontent reflects changes to the underlying table, but its membership and ordering remain static. The dynamic capabilities of the </w:t>
      </w:r>
      <w:r w:rsidRPr="0058473B">
        <w:rPr>
          <w:rFonts w:ascii="Verdana" w:eastAsia="Times New Roman" w:hAnsi="Verdana"/>
          <w:b/>
          <w:bCs/>
          <w:color w:val="000000"/>
          <w:sz w:val="16"/>
        </w:rPr>
        <w:t>DataView</w:t>
      </w:r>
      <w:r w:rsidRPr="0058473B">
        <w:rPr>
          <w:rFonts w:ascii="Verdana" w:eastAsia="Times New Roman" w:hAnsi="Verdana"/>
          <w:color w:val="000000"/>
          <w:sz w:val="16"/>
          <w:szCs w:val="16"/>
        </w:rPr>
        <w:t xml:space="preserve"> make it ideal for data-binding applications.</w:t>
      </w:r>
    </w:p>
    <w:p w:rsidR="0058473B" w:rsidRPr="0058473B" w:rsidRDefault="0058473B" w:rsidP="0058473B">
      <w:pPr>
        <w:spacing w:after="150" w:line="240" w:lineRule="auto"/>
        <w:textAlignment w:val="top"/>
        <w:rPr>
          <w:rFonts w:ascii="Verdana" w:eastAsia="Times New Roman" w:hAnsi="Verdana"/>
          <w:color w:val="000000"/>
          <w:sz w:val="16"/>
          <w:szCs w:val="16"/>
        </w:rPr>
      </w:pPr>
      <w:r w:rsidRPr="0058473B">
        <w:rPr>
          <w:rFonts w:ascii="Verdana" w:eastAsia="Times New Roman" w:hAnsi="Verdana"/>
          <w:color w:val="000000"/>
          <w:sz w:val="16"/>
          <w:szCs w:val="16"/>
        </w:rPr>
        <w:t xml:space="preserve">A </w:t>
      </w:r>
      <w:r w:rsidRPr="0058473B">
        <w:rPr>
          <w:rFonts w:ascii="Verdana" w:eastAsia="Times New Roman" w:hAnsi="Verdana"/>
          <w:b/>
          <w:bCs/>
          <w:color w:val="000000"/>
          <w:sz w:val="16"/>
        </w:rPr>
        <w:t>DataView</w:t>
      </w:r>
      <w:r w:rsidRPr="0058473B">
        <w:rPr>
          <w:rFonts w:ascii="Verdana" w:eastAsia="Times New Roman" w:hAnsi="Verdana"/>
          <w:color w:val="000000"/>
          <w:sz w:val="16"/>
          <w:szCs w:val="16"/>
        </w:rPr>
        <w:t xml:space="preserve"> provides you with a dynamic view of a single set of data, much like a database view, to which you can apply different sorting and filtering criteria. Unlike a database view, however, a </w:t>
      </w:r>
      <w:r w:rsidRPr="0058473B">
        <w:rPr>
          <w:rFonts w:ascii="Verdana" w:eastAsia="Times New Roman" w:hAnsi="Verdana"/>
          <w:b/>
          <w:bCs/>
          <w:color w:val="000000"/>
          <w:sz w:val="16"/>
        </w:rPr>
        <w:t>DataView</w:t>
      </w:r>
      <w:r w:rsidRPr="0058473B">
        <w:rPr>
          <w:rFonts w:ascii="Verdana" w:eastAsia="Times New Roman" w:hAnsi="Verdana"/>
          <w:color w:val="000000"/>
          <w:sz w:val="16"/>
          <w:szCs w:val="16"/>
        </w:rPr>
        <w:t xml:space="preserve"> cannot be treated as a table and cannot provide a view of joined tables. You also cannot exclude columns that exist in the source table, nor can you append columns, such as computational columns, that do not exist in the source table.</w:t>
      </w:r>
    </w:p>
    <w:p w:rsidR="0058473B" w:rsidRDefault="0058473B" w:rsidP="00D821B4">
      <w:pPr>
        <w:spacing w:after="150" w:line="240" w:lineRule="auto"/>
        <w:textAlignment w:val="top"/>
      </w:pPr>
      <w:r w:rsidRPr="0058473B">
        <w:rPr>
          <w:rFonts w:ascii="Verdana" w:eastAsia="Times New Roman" w:hAnsi="Verdana"/>
          <w:color w:val="000000"/>
          <w:sz w:val="16"/>
          <w:szCs w:val="16"/>
        </w:rPr>
        <w:t xml:space="preserve">You can use a </w:t>
      </w:r>
      <w:hyperlink r:id="rId93" w:history="1">
        <w:r w:rsidRPr="0058473B">
          <w:rPr>
            <w:rFonts w:ascii="Verdana" w:eastAsia="Times New Roman" w:hAnsi="Verdana"/>
            <w:color w:val="0033CC"/>
            <w:sz w:val="16"/>
          </w:rPr>
          <w:t>DataViewManager</w:t>
        </w:r>
      </w:hyperlink>
      <w:r w:rsidRPr="0058473B">
        <w:rPr>
          <w:rFonts w:ascii="Verdana" w:eastAsia="Times New Roman" w:hAnsi="Verdana"/>
          <w:color w:val="000000"/>
          <w:sz w:val="16"/>
          <w:szCs w:val="16"/>
        </w:rPr>
        <w:t xml:space="preserve"> to manage view settings for all the tables in a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The </w:t>
      </w:r>
      <w:r w:rsidRPr="0058473B">
        <w:rPr>
          <w:rFonts w:ascii="Verdana" w:eastAsia="Times New Roman" w:hAnsi="Verdana"/>
          <w:b/>
          <w:bCs/>
          <w:color w:val="000000"/>
          <w:sz w:val="16"/>
        </w:rPr>
        <w:t>DataViewManager</w:t>
      </w:r>
      <w:r w:rsidRPr="0058473B">
        <w:rPr>
          <w:rFonts w:ascii="Verdana" w:eastAsia="Times New Roman" w:hAnsi="Verdana"/>
          <w:color w:val="000000"/>
          <w:sz w:val="16"/>
          <w:szCs w:val="16"/>
        </w:rPr>
        <w:t xml:space="preserve"> provides you with a convenient way to manage default view settings for each table. When binding a control to more than one table of a </w:t>
      </w:r>
      <w:r w:rsidRPr="0058473B">
        <w:rPr>
          <w:rFonts w:ascii="Verdana" w:eastAsia="Times New Roman" w:hAnsi="Verdana"/>
          <w:b/>
          <w:bCs/>
          <w:color w:val="000000"/>
          <w:sz w:val="16"/>
        </w:rPr>
        <w:t>DataSet</w:t>
      </w:r>
      <w:r w:rsidRPr="0058473B">
        <w:rPr>
          <w:rFonts w:ascii="Verdana" w:eastAsia="Times New Roman" w:hAnsi="Verdana"/>
          <w:color w:val="000000"/>
          <w:sz w:val="16"/>
          <w:szCs w:val="16"/>
        </w:rPr>
        <w:t xml:space="preserve">, binding to a </w:t>
      </w:r>
      <w:r w:rsidRPr="0058473B">
        <w:rPr>
          <w:rFonts w:ascii="Verdana" w:eastAsia="Times New Roman" w:hAnsi="Verdana"/>
          <w:b/>
          <w:bCs/>
          <w:color w:val="000000"/>
          <w:sz w:val="16"/>
        </w:rPr>
        <w:t>DataViewManager</w:t>
      </w:r>
      <w:r w:rsidRPr="0058473B">
        <w:rPr>
          <w:rFonts w:ascii="Verdana" w:eastAsia="Times New Roman" w:hAnsi="Verdana"/>
          <w:color w:val="000000"/>
          <w:sz w:val="16"/>
          <w:szCs w:val="16"/>
        </w:rPr>
        <w:t xml:space="preserve"> is the ideal choice.</w:t>
      </w:r>
    </w:p>
    <w:sectPr w:rsidR="0058473B" w:rsidSect="003F2E86">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2C6" w:rsidRDefault="00CB02C6" w:rsidP="00EB7EB5">
      <w:pPr>
        <w:spacing w:after="0" w:line="240" w:lineRule="auto"/>
      </w:pPr>
      <w:r>
        <w:separator/>
      </w:r>
    </w:p>
  </w:endnote>
  <w:endnote w:type="continuationSeparator" w:id="0">
    <w:p w:rsidR="00CB02C6" w:rsidRDefault="00CB02C6" w:rsidP="00EB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EB5" w:rsidRDefault="00EB7EB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F3CB8">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F3CB8">
      <w:rPr>
        <w:b/>
        <w:noProof/>
      </w:rPr>
      <w:t>10</w:t>
    </w:r>
    <w:r>
      <w:rPr>
        <w:b/>
        <w:sz w:val="24"/>
        <w:szCs w:val="24"/>
      </w:rPr>
      <w:fldChar w:fldCharType="end"/>
    </w:r>
  </w:p>
  <w:p w:rsidR="00EB7EB5" w:rsidRDefault="00EB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2C6" w:rsidRDefault="00CB02C6" w:rsidP="00EB7EB5">
      <w:pPr>
        <w:spacing w:after="0" w:line="240" w:lineRule="auto"/>
      </w:pPr>
      <w:r>
        <w:separator/>
      </w:r>
    </w:p>
  </w:footnote>
  <w:footnote w:type="continuationSeparator" w:id="0">
    <w:p w:rsidR="00CB02C6" w:rsidRDefault="00CB02C6" w:rsidP="00EB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29EE"/>
    <w:multiLevelType w:val="multilevel"/>
    <w:tmpl w:val="74F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2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B3"/>
    <w:rsid w:val="00060C9B"/>
    <w:rsid w:val="000E2EBE"/>
    <w:rsid w:val="001017FF"/>
    <w:rsid w:val="00134534"/>
    <w:rsid w:val="00171913"/>
    <w:rsid w:val="001C73A1"/>
    <w:rsid w:val="001F06B3"/>
    <w:rsid w:val="001F3CB8"/>
    <w:rsid w:val="002B5488"/>
    <w:rsid w:val="00306199"/>
    <w:rsid w:val="003A334D"/>
    <w:rsid w:val="003F173D"/>
    <w:rsid w:val="003F273D"/>
    <w:rsid w:val="003F2E86"/>
    <w:rsid w:val="003F3343"/>
    <w:rsid w:val="0043291B"/>
    <w:rsid w:val="004420F2"/>
    <w:rsid w:val="0058473B"/>
    <w:rsid w:val="0060120C"/>
    <w:rsid w:val="00603D5C"/>
    <w:rsid w:val="00665B53"/>
    <w:rsid w:val="006F1BDA"/>
    <w:rsid w:val="00727248"/>
    <w:rsid w:val="00741B27"/>
    <w:rsid w:val="007A7E19"/>
    <w:rsid w:val="007D6D1D"/>
    <w:rsid w:val="0082033E"/>
    <w:rsid w:val="008B6826"/>
    <w:rsid w:val="00A57E0D"/>
    <w:rsid w:val="00A92E24"/>
    <w:rsid w:val="00BB7EDE"/>
    <w:rsid w:val="00CB02C6"/>
    <w:rsid w:val="00D821B4"/>
    <w:rsid w:val="00DB6813"/>
    <w:rsid w:val="00DE000E"/>
    <w:rsid w:val="00EB7EB5"/>
    <w:rsid w:val="00F5224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BA3BA-E184-AC4D-A837-95E119AB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F06B3"/>
    <w:rPr>
      <w:strike w:val="0"/>
      <w:dstrike w:val="0"/>
      <w:color w:val="0033CC"/>
      <w:u w:val="none"/>
      <w:effect w:val="none"/>
    </w:rPr>
  </w:style>
  <w:style w:type="paragraph" w:styleId="NormalWeb">
    <w:name w:val="Normal (Web)"/>
    <w:basedOn w:val="Normal"/>
    <w:uiPriority w:val="99"/>
    <w:semiHidden/>
    <w:unhideWhenUsed/>
    <w:rsid w:val="001F06B3"/>
    <w:pPr>
      <w:spacing w:after="150" w:line="240" w:lineRule="auto"/>
    </w:pPr>
    <w:rPr>
      <w:rFonts w:ascii="Times New Roman" w:eastAsia="Times New Roman" w:hAnsi="Times New Roman"/>
      <w:sz w:val="24"/>
      <w:szCs w:val="24"/>
    </w:rPr>
  </w:style>
  <w:style w:type="character" w:customStyle="1" w:styleId="input1">
    <w:name w:val="input1"/>
    <w:rsid w:val="001F06B3"/>
    <w:rPr>
      <w:b/>
      <w:bCs/>
    </w:rPr>
  </w:style>
  <w:style w:type="character" w:styleId="Strong">
    <w:name w:val="Strong"/>
    <w:uiPriority w:val="22"/>
    <w:qFormat/>
    <w:rsid w:val="0058473B"/>
    <w:rPr>
      <w:b/>
      <w:bCs/>
    </w:rPr>
  </w:style>
  <w:style w:type="character" w:customStyle="1" w:styleId="code">
    <w:name w:val="code"/>
    <w:rsid w:val="00F5224C"/>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F5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5224C"/>
    <w:rPr>
      <w:rFonts w:ascii="Courier New" w:eastAsia="Times New Roman" w:hAnsi="Courier New" w:cs="Courier New"/>
    </w:rPr>
  </w:style>
  <w:style w:type="paragraph" w:styleId="Header">
    <w:name w:val="header"/>
    <w:basedOn w:val="Normal"/>
    <w:link w:val="HeaderChar"/>
    <w:uiPriority w:val="99"/>
    <w:semiHidden/>
    <w:unhideWhenUsed/>
    <w:rsid w:val="00EB7EB5"/>
    <w:pPr>
      <w:tabs>
        <w:tab w:val="center" w:pos="4680"/>
        <w:tab w:val="right" w:pos="9360"/>
      </w:tabs>
    </w:pPr>
  </w:style>
  <w:style w:type="character" w:customStyle="1" w:styleId="HeaderChar">
    <w:name w:val="Header Char"/>
    <w:link w:val="Header"/>
    <w:uiPriority w:val="99"/>
    <w:semiHidden/>
    <w:rsid w:val="00EB7EB5"/>
    <w:rPr>
      <w:sz w:val="22"/>
      <w:szCs w:val="22"/>
    </w:rPr>
  </w:style>
  <w:style w:type="paragraph" w:styleId="Footer">
    <w:name w:val="footer"/>
    <w:basedOn w:val="Normal"/>
    <w:link w:val="FooterChar"/>
    <w:uiPriority w:val="99"/>
    <w:unhideWhenUsed/>
    <w:rsid w:val="00EB7EB5"/>
    <w:pPr>
      <w:tabs>
        <w:tab w:val="center" w:pos="4680"/>
        <w:tab w:val="right" w:pos="9360"/>
      </w:tabs>
    </w:pPr>
  </w:style>
  <w:style w:type="character" w:customStyle="1" w:styleId="FooterChar">
    <w:name w:val="Footer Char"/>
    <w:link w:val="Footer"/>
    <w:uiPriority w:val="99"/>
    <w:rsid w:val="00EB7E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7262">
      <w:bodyDiv w:val="1"/>
      <w:marLeft w:val="0"/>
      <w:marRight w:val="0"/>
      <w:marTop w:val="0"/>
      <w:marBottom w:val="0"/>
      <w:divBdr>
        <w:top w:val="none" w:sz="0" w:space="0" w:color="auto"/>
        <w:left w:val="none" w:sz="0" w:space="0" w:color="auto"/>
        <w:bottom w:val="none" w:sz="0" w:space="0" w:color="auto"/>
        <w:right w:val="none" w:sz="0" w:space="0" w:color="auto"/>
      </w:divBdr>
      <w:divsChild>
        <w:div w:id="69735212">
          <w:marLeft w:val="0"/>
          <w:marRight w:val="0"/>
          <w:marTop w:val="0"/>
          <w:marBottom w:val="0"/>
          <w:divBdr>
            <w:top w:val="none" w:sz="0" w:space="0" w:color="auto"/>
            <w:left w:val="none" w:sz="0" w:space="0" w:color="auto"/>
            <w:bottom w:val="none" w:sz="0" w:space="0" w:color="auto"/>
            <w:right w:val="none" w:sz="0" w:space="0" w:color="auto"/>
          </w:divBdr>
          <w:divsChild>
            <w:div w:id="339046041">
              <w:marLeft w:val="0"/>
              <w:marRight w:val="0"/>
              <w:marTop w:val="0"/>
              <w:marBottom w:val="0"/>
              <w:divBdr>
                <w:top w:val="none" w:sz="0" w:space="0" w:color="auto"/>
                <w:left w:val="none" w:sz="0" w:space="0" w:color="auto"/>
                <w:bottom w:val="none" w:sz="0" w:space="0" w:color="auto"/>
                <w:right w:val="none" w:sz="0" w:space="0" w:color="auto"/>
              </w:divBdr>
              <w:divsChild>
                <w:div w:id="1047417515">
                  <w:marLeft w:val="0"/>
                  <w:marRight w:val="0"/>
                  <w:marTop w:val="0"/>
                  <w:marBottom w:val="0"/>
                  <w:divBdr>
                    <w:top w:val="none" w:sz="0" w:space="0" w:color="auto"/>
                    <w:left w:val="none" w:sz="0" w:space="0" w:color="auto"/>
                    <w:bottom w:val="none" w:sz="0" w:space="0" w:color="auto"/>
                    <w:right w:val="none" w:sz="0" w:space="0" w:color="auto"/>
                  </w:divBdr>
                  <w:divsChild>
                    <w:div w:id="845365494">
                      <w:marLeft w:val="0"/>
                      <w:marRight w:val="0"/>
                      <w:marTop w:val="0"/>
                      <w:marBottom w:val="0"/>
                      <w:divBdr>
                        <w:top w:val="none" w:sz="0" w:space="0" w:color="auto"/>
                        <w:left w:val="none" w:sz="0" w:space="0" w:color="auto"/>
                        <w:bottom w:val="none" w:sz="0" w:space="0" w:color="auto"/>
                        <w:right w:val="none" w:sz="0" w:space="0" w:color="auto"/>
                      </w:divBdr>
                      <w:divsChild>
                        <w:div w:id="1302420781">
                          <w:marLeft w:val="0"/>
                          <w:marRight w:val="0"/>
                          <w:marTop w:val="0"/>
                          <w:marBottom w:val="0"/>
                          <w:divBdr>
                            <w:top w:val="none" w:sz="0" w:space="0" w:color="auto"/>
                            <w:left w:val="none" w:sz="0" w:space="0" w:color="auto"/>
                            <w:bottom w:val="none" w:sz="0" w:space="0" w:color="auto"/>
                            <w:right w:val="none" w:sz="0" w:space="0" w:color="auto"/>
                          </w:divBdr>
                          <w:divsChild>
                            <w:div w:id="1730811180">
                              <w:marLeft w:val="0"/>
                              <w:marRight w:val="0"/>
                              <w:marTop w:val="0"/>
                              <w:marBottom w:val="0"/>
                              <w:divBdr>
                                <w:top w:val="none" w:sz="0" w:space="0" w:color="auto"/>
                                <w:left w:val="none" w:sz="0" w:space="0" w:color="auto"/>
                                <w:bottom w:val="none" w:sz="0" w:space="0" w:color="auto"/>
                                <w:right w:val="none" w:sz="0" w:space="0" w:color="auto"/>
                              </w:divBdr>
                              <w:divsChild>
                                <w:div w:id="1310282427">
                                  <w:marLeft w:val="0"/>
                                  <w:marRight w:val="0"/>
                                  <w:marTop w:val="0"/>
                                  <w:marBottom w:val="0"/>
                                  <w:divBdr>
                                    <w:top w:val="none" w:sz="0" w:space="0" w:color="auto"/>
                                    <w:left w:val="none" w:sz="0" w:space="0" w:color="auto"/>
                                    <w:bottom w:val="none" w:sz="0" w:space="0" w:color="auto"/>
                                    <w:right w:val="none" w:sz="0" w:space="0" w:color="auto"/>
                                  </w:divBdr>
                                  <w:divsChild>
                                    <w:div w:id="1999652023">
                                      <w:marLeft w:val="0"/>
                                      <w:marRight w:val="0"/>
                                      <w:marTop w:val="0"/>
                                      <w:marBottom w:val="0"/>
                                      <w:divBdr>
                                        <w:top w:val="none" w:sz="0" w:space="0" w:color="auto"/>
                                        <w:left w:val="none" w:sz="0" w:space="0" w:color="auto"/>
                                        <w:bottom w:val="none" w:sz="0" w:space="0" w:color="auto"/>
                                        <w:right w:val="none" w:sz="0" w:space="0" w:color="auto"/>
                                      </w:divBdr>
                                      <w:divsChild>
                                        <w:div w:id="2050252463">
                                          <w:marLeft w:val="0"/>
                                          <w:marRight w:val="0"/>
                                          <w:marTop w:val="0"/>
                                          <w:marBottom w:val="0"/>
                                          <w:divBdr>
                                            <w:top w:val="none" w:sz="0" w:space="0" w:color="auto"/>
                                            <w:left w:val="none" w:sz="0" w:space="0" w:color="auto"/>
                                            <w:bottom w:val="none" w:sz="0" w:space="0" w:color="auto"/>
                                            <w:right w:val="none" w:sz="0" w:space="0" w:color="auto"/>
                                          </w:divBdr>
                                          <w:divsChild>
                                            <w:div w:id="259026724">
                                              <w:marLeft w:val="0"/>
                                              <w:marRight w:val="0"/>
                                              <w:marTop w:val="0"/>
                                              <w:marBottom w:val="0"/>
                                              <w:divBdr>
                                                <w:top w:val="none" w:sz="0" w:space="0" w:color="auto"/>
                                                <w:left w:val="none" w:sz="0" w:space="0" w:color="auto"/>
                                                <w:bottom w:val="none" w:sz="0" w:space="0" w:color="auto"/>
                                                <w:right w:val="none" w:sz="0" w:space="0" w:color="auto"/>
                                              </w:divBdr>
                                              <w:divsChild>
                                                <w:div w:id="416559711">
                                                  <w:marLeft w:val="0"/>
                                                  <w:marRight w:val="0"/>
                                                  <w:marTop w:val="0"/>
                                                  <w:marBottom w:val="0"/>
                                                  <w:divBdr>
                                                    <w:top w:val="none" w:sz="0" w:space="0" w:color="auto"/>
                                                    <w:left w:val="none" w:sz="0" w:space="0" w:color="auto"/>
                                                    <w:bottom w:val="none" w:sz="0" w:space="0" w:color="auto"/>
                                                    <w:right w:val="none" w:sz="0" w:space="0" w:color="auto"/>
                                                  </w:divBdr>
                                                </w:div>
                                                <w:div w:id="792136558">
                                                  <w:marLeft w:val="0"/>
                                                  <w:marRight w:val="0"/>
                                                  <w:marTop w:val="0"/>
                                                  <w:marBottom w:val="0"/>
                                                  <w:divBdr>
                                                    <w:top w:val="none" w:sz="0" w:space="0" w:color="auto"/>
                                                    <w:left w:val="none" w:sz="0" w:space="0" w:color="auto"/>
                                                    <w:bottom w:val="none" w:sz="0" w:space="0" w:color="auto"/>
                                                    <w:right w:val="none" w:sz="0" w:space="0" w:color="auto"/>
                                                  </w:divBdr>
                                                  <w:divsChild>
                                                    <w:div w:id="1498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668">
                                              <w:marLeft w:val="0"/>
                                              <w:marRight w:val="0"/>
                                              <w:marTop w:val="0"/>
                                              <w:marBottom w:val="0"/>
                                              <w:divBdr>
                                                <w:top w:val="none" w:sz="0" w:space="0" w:color="auto"/>
                                                <w:left w:val="none" w:sz="0" w:space="0" w:color="auto"/>
                                                <w:bottom w:val="none" w:sz="0" w:space="0" w:color="auto"/>
                                                <w:right w:val="none" w:sz="0" w:space="0" w:color="auto"/>
                                              </w:divBdr>
                                              <w:divsChild>
                                                <w:div w:id="204685328">
                                                  <w:marLeft w:val="0"/>
                                                  <w:marRight w:val="0"/>
                                                  <w:marTop w:val="0"/>
                                                  <w:marBottom w:val="0"/>
                                                  <w:divBdr>
                                                    <w:top w:val="none" w:sz="0" w:space="0" w:color="auto"/>
                                                    <w:left w:val="none" w:sz="0" w:space="0" w:color="auto"/>
                                                    <w:bottom w:val="none" w:sz="0" w:space="0" w:color="auto"/>
                                                    <w:right w:val="none" w:sz="0" w:space="0" w:color="auto"/>
                                                  </w:divBdr>
                                                  <w:divsChild>
                                                    <w:div w:id="593590117">
                                                      <w:marLeft w:val="0"/>
                                                      <w:marRight w:val="0"/>
                                                      <w:marTop w:val="0"/>
                                                      <w:marBottom w:val="0"/>
                                                      <w:divBdr>
                                                        <w:top w:val="none" w:sz="0" w:space="0" w:color="auto"/>
                                                        <w:left w:val="none" w:sz="0" w:space="0" w:color="auto"/>
                                                        <w:bottom w:val="none" w:sz="0" w:space="0" w:color="auto"/>
                                                        <w:right w:val="none" w:sz="0" w:space="0" w:color="auto"/>
                                                      </w:divBdr>
                                                    </w:div>
                                                    <w:div w:id="1333290452">
                                                      <w:marLeft w:val="0"/>
                                                      <w:marRight w:val="0"/>
                                                      <w:marTop w:val="0"/>
                                                      <w:marBottom w:val="0"/>
                                                      <w:divBdr>
                                                        <w:top w:val="none" w:sz="0" w:space="0" w:color="auto"/>
                                                        <w:left w:val="none" w:sz="0" w:space="0" w:color="auto"/>
                                                        <w:bottom w:val="none" w:sz="0" w:space="0" w:color="auto"/>
                                                        <w:right w:val="none" w:sz="0" w:space="0" w:color="auto"/>
                                                      </w:divBdr>
                                                    </w:div>
                                                  </w:divsChild>
                                                </w:div>
                                                <w:div w:id="1193571020">
                                                  <w:marLeft w:val="0"/>
                                                  <w:marRight w:val="0"/>
                                                  <w:marTop w:val="0"/>
                                                  <w:marBottom w:val="0"/>
                                                  <w:divBdr>
                                                    <w:top w:val="none" w:sz="0" w:space="0" w:color="auto"/>
                                                    <w:left w:val="none" w:sz="0" w:space="0" w:color="auto"/>
                                                    <w:bottom w:val="none" w:sz="0" w:space="0" w:color="auto"/>
                                                    <w:right w:val="none" w:sz="0" w:space="0" w:color="auto"/>
                                                  </w:divBdr>
                                                </w:div>
                                              </w:divsChild>
                                            </w:div>
                                            <w:div w:id="943994516">
                                              <w:marLeft w:val="0"/>
                                              <w:marRight w:val="0"/>
                                              <w:marTop w:val="0"/>
                                              <w:marBottom w:val="0"/>
                                              <w:divBdr>
                                                <w:top w:val="none" w:sz="0" w:space="0" w:color="auto"/>
                                                <w:left w:val="none" w:sz="0" w:space="0" w:color="auto"/>
                                                <w:bottom w:val="none" w:sz="0" w:space="0" w:color="auto"/>
                                                <w:right w:val="none" w:sz="0" w:space="0" w:color="auto"/>
                                              </w:divBdr>
                                              <w:divsChild>
                                                <w:div w:id="552237166">
                                                  <w:marLeft w:val="0"/>
                                                  <w:marRight w:val="0"/>
                                                  <w:marTop w:val="0"/>
                                                  <w:marBottom w:val="0"/>
                                                  <w:divBdr>
                                                    <w:top w:val="none" w:sz="0" w:space="0" w:color="auto"/>
                                                    <w:left w:val="none" w:sz="0" w:space="0" w:color="auto"/>
                                                    <w:bottom w:val="none" w:sz="0" w:space="0" w:color="auto"/>
                                                    <w:right w:val="none" w:sz="0" w:space="0" w:color="auto"/>
                                                  </w:divBdr>
                                                </w:div>
                                                <w:div w:id="1502548033">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0"/>
                                                      <w:divBdr>
                                                        <w:top w:val="none" w:sz="0" w:space="0" w:color="auto"/>
                                                        <w:left w:val="none" w:sz="0" w:space="0" w:color="auto"/>
                                                        <w:bottom w:val="none" w:sz="0" w:space="0" w:color="auto"/>
                                                        <w:right w:val="none" w:sz="0" w:space="0" w:color="auto"/>
                                                      </w:divBdr>
                                                    </w:div>
                                                    <w:div w:id="1610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90421">
                                              <w:marLeft w:val="0"/>
                                              <w:marRight w:val="0"/>
                                              <w:marTop w:val="0"/>
                                              <w:marBottom w:val="0"/>
                                              <w:divBdr>
                                                <w:top w:val="none" w:sz="0" w:space="0" w:color="auto"/>
                                                <w:left w:val="none" w:sz="0" w:space="0" w:color="auto"/>
                                                <w:bottom w:val="none" w:sz="0" w:space="0" w:color="auto"/>
                                                <w:right w:val="none" w:sz="0" w:space="0" w:color="auto"/>
                                              </w:divBdr>
                                              <w:divsChild>
                                                <w:div w:id="1136414324">
                                                  <w:marLeft w:val="0"/>
                                                  <w:marRight w:val="0"/>
                                                  <w:marTop w:val="0"/>
                                                  <w:marBottom w:val="0"/>
                                                  <w:divBdr>
                                                    <w:top w:val="none" w:sz="0" w:space="0" w:color="auto"/>
                                                    <w:left w:val="none" w:sz="0" w:space="0" w:color="auto"/>
                                                    <w:bottom w:val="none" w:sz="0" w:space="0" w:color="auto"/>
                                                    <w:right w:val="none" w:sz="0" w:space="0" w:color="auto"/>
                                                  </w:divBdr>
                                                </w:div>
                                                <w:div w:id="1857305739">
                                                  <w:marLeft w:val="0"/>
                                                  <w:marRight w:val="0"/>
                                                  <w:marTop w:val="0"/>
                                                  <w:marBottom w:val="0"/>
                                                  <w:divBdr>
                                                    <w:top w:val="none" w:sz="0" w:space="0" w:color="auto"/>
                                                    <w:left w:val="none" w:sz="0" w:space="0" w:color="auto"/>
                                                    <w:bottom w:val="none" w:sz="0" w:space="0" w:color="auto"/>
                                                    <w:right w:val="none" w:sz="0" w:space="0" w:color="auto"/>
                                                  </w:divBdr>
                                                  <w:divsChild>
                                                    <w:div w:id="1502430486">
                                                      <w:marLeft w:val="0"/>
                                                      <w:marRight w:val="0"/>
                                                      <w:marTop w:val="0"/>
                                                      <w:marBottom w:val="0"/>
                                                      <w:divBdr>
                                                        <w:top w:val="none" w:sz="0" w:space="0" w:color="auto"/>
                                                        <w:left w:val="none" w:sz="0" w:space="0" w:color="auto"/>
                                                        <w:bottom w:val="none" w:sz="0" w:space="0" w:color="auto"/>
                                                        <w:right w:val="none" w:sz="0" w:space="0" w:color="auto"/>
                                                      </w:divBdr>
                                                    </w:div>
                                                    <w:div w:id="18035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962">
                                              <w:marLeft w:val="0"/>
                                              <w:marRight w:val="0"/>
                                              <w:marTop w:val="0"/>
                                              <w:marBottom w:val="0"/>
                                              <w:divBdr>
                                                <w:top w:val="none" w:sz="0" w:space="0" w:color="auto"/>
                                                <w:left w:val="none" w:sz="0" w:space="0" w:color="auto"/>
                                                <w:bottom w:val="none" w:sz="0" w:space="0" w:color="auto"/>
                                                <w:right w:val="none" w:sz="0" w:space="0" w:color="auto"/>
                                              </w:divBdr>
                                              <w:divsChild>
                                                <w:div w:id="213007342">
                                                  <w:marLeft w:val="0"/>
                                                  <w:marRight w:val="0"/>
                                                  <w:marTop w:val="0"/>
                                                  <w:marBottom w:val="0"/>
                                                  <w:divBdr>
                                                    <w:top w:val="none" w:sz="0" w:space="0" w:color="auto"/>
                                                    <w:left w:val="none" w:sz="0" w:space="0" w:color="auto"/>
                                                    <w:bottom w:val="none" w:sz="0" w:space="0" w:color="auto"/>
                                                    <w:right w:val="none" w:sz="0" w:space="0" w:color="auto"/>
                                                  </w:divBdr>
                                                  <w:divsChild>
                                                    <w:div w:id="1194461782">
                                                      <w:marLeft w:val="0"/>
                                                      <w:marRight w:val="0"/>
                                                      <w:marTop w:val="0"/>
                                                      <w:marBottom w:val="0"/>
                                                      <w:divBdr>
                                                        <w:top w:val="none" w:sz="0" w:space="0" w:color="auto"/>
                                                        <w:left w:val="none" w:sz="0" w:space="0" w:color="auto"/>
                                                        <w:bottom w:val="none" w:sz="0" w:space="0" w:color="auto"/>
                                                        <w:right w:val="none" w:sz="0" w:space="0" w:color="auto"/>
                                                      </w:divBdr>
                                                    </w:div>
                                                  </w:divsChild>
                                                </w:div>
                                                <w:div w:id="940142142">
                                                  <w:marLeft w:val="0"/>
                                                  <w:marRight w:val="0"/>
                                                  <w:marTop w:val="0"/>
                                                  <w:marBottom w:val="0"/>
                                                  <w:divBdr>
                                                    <w:top w:val="none" w:sz="0" w:space="0" w:color="auto"/>
                                                    <w:left w:val="none" w:sz="0" w:space="0" w:color="auto"/>
                                                    <w:bottom w:val="none" w:sz="0" w:space="0" w:color="auto"/>
                                                    <w:right w:val="none" w:sz="0" w:space="0" w:color="auto"/>
                                                  </w:divBdr>
                                                </w:div>
                                              </w:divsChild>
                                            </w:div>
                                            <w:div w:id="1711372359">
                                              <w:marLeft w:val="0"/>
                                              <w:marRight w:val="0"/>
                                              <w:marTop w:val="0"/>
                                              <w:marBottom w:val="0"/>
                                              <w:divBdr>
                                                <w:top w:val="none" w:sz="0" w:space="0" w:color="auto"/>
                                                <w:left w:val="none" w:sz="0" w:space="0" w:color="auto"/>
                                                <w:bottom w:val="none" w:sz="0" w:space="0" w:color="auto"/>
                                                <w:right w:val="none" w:sz="0" w:space="0" w:color="auto"/>
                                              </w:divBdr>
                                              <w:divsChild>
                                                <w:div w:id="1833444664">
                                                  <w:marLeft w:val="0"/>
                                                  <w:marRight w:val="0"/>
                                                  <w:marTop w:val="0"/>
                                                  <w:marBottom w:val="0"/>
                                                  <w:divBdr>
                                                    <w:top w:val="none" w:sz="0" w:space="0" w:color="auto"/>
                                                    <w:left w:val="none" w:sz="0" w:space="0" w:color="auto"/>
                                                    <w:bottom w:val="none" w:sz="0" w:space="0" w:color="auto"/>
                                                    <w:right w:val="none" w:sz="0" w:space="0" w:color="auto"/>
                                                  </w:divBdr>
                                                </w:div>
                                                <w:div w:id="1973320121">
                                                  <w:marLeft w:val="0"/>
                                                  <w:marRight w:val="0"/>
                                                  <w:marTop w:val="0"/>
                                                  <w:marBottom w:val="0"/>
                                                  <w:divBdr>
                                                    <w:top w:val="none" w:sz="0" w:space="0" w:color="auto"/>
                                                    <w:left w:val="none" w:sz="0" w:space="0" w:color="auto"/>
                                                    <w:bottom w:val="none" w:sz="0" w:space="0" w:color="auto"/>
                                                    <w:right w:val="none" w:sz="0" w:space="0" w:color="auto"/>
                                                  </w:divBdr>
                                                  <w:divsChild>
                                                    <w:div w:id="10645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403">
                                              <w:marLeft w:val="0"/>
                                              <w:marRight w:val="0"/>
                                              <w:marTop w:val="0"/>
                                              <w:marBottom w:val="0"/>
                                              <w:divBdr>
                                                <w:top w:val="none" w:sz="0" w:space="0" w:color="auto"/>
                                                <w:left w:val="none" w:sz="0" w:space="0" w:color="auto"/>
                                                <w:bottom w:val="none" w:sz="0" w:space="0" w:color="auto"/>
                                                <w:right w:val="none" w:sz="0" w:space="0" w:color="auto"/>
                                              </w:divBdr>
                                              <w:divsChild>
                                                <w:div w:id="605699054">
                                                  <w:marLeft w:val="0"/>
                                                  <w:marRight w:val="0"/>
                                                  <w:marTop w:val="0"/>
                                                  <w:marBottom w:val="0"/>
                                                  <w:divBdr>
                                                    <w:top w:val="none" w:sz="0" w:space="0" w:color="auto"/>
                                                    <w:left w:val="none" w:sz="0" w:space="0" w:color="auto"/>
                                                    <w:bottom w:val="none" w:sz="0" w:space="0" w:color="auto"/>
                                                    <w:right w:val="none" w:sz="0" w:space="0" w:color="auto"/>
                                                  </w:divBdr>
                                                  <w:divsChild>
                                                    <w:div w:id="1649826598">
                                                      <w:marLeft w:val="0"/>
                                                      <w:marRight w:val="0"/>
                                                      <w:marTop w:val="0"/>
                                                      <w:marBottom w:val="0"/>
                                                      <w:divBdr>
                                                        <w:top w:val="none" w:sz="0" w:space="0" w:color="auto"/>
                                                        <w:left w:val="none" w:sz="0" w:space="0" w:color="auto"/>
                                                        <w:bottom w:val="none" w:sz="0" w:space="0" w:color="auto"/>
                                                        <w:right w:val="none" w:sz="0" w:space="0" w:color="auto"/>
                                                      </w:divBdr>
                                                    </w:div>
                                                    <w:div w:id="1828402374">
                                                      <w:marLeft w:val="0"/>
                                                      <w:marRight w:val="0"/>
                                                      <w:marTop w:val="0"/>
                                                      <w:marBottom w:val="0"/>
                                                      <w:divBdr>
                                                        <w:top w:val="none" w:sz="0" w:space="0" w:color="auto"/>
                                                        <w:left w:val="none" w:sz="0" w:space="0" w:color="auto"/>
                                                        <w:bottom w:val="none" w:sz="0" w:space="0" w:color="auto"/>
                                                        <w:right w:val="none" w:sz="0" w:space="0" w:color="auto"/>
                                                      </w:divBdr>
                                                    </w:div>
                                                  </w:divsChild>
                                                </w:div>
                                                <w:div w:id="7628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764">
                                  <w:marLeft w:val="0"/>
                                  <w:marRight w:val="0"/>
                                  <w:marTop w:val="0"/>
                                  <w:marBottom w:val="0"/>
                                  <w:divBdr>
                                    <w:top w:val="none" w:sz="0" w:space="0" w:color="auto"/>
                                    <w:left w:val="none" w:sz="0" w:space="0" w:color="auto"/>
                                    <w:bottom w:val="none" w:sz="0" w:space="0" w:color="auto"/>
                                    <w:right w:val="none" w:sz="0" w:space="0" w:color="auto"/>
                                  </w:divBdr>
                                </w:div>
                                <w:div w:id="2099717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771373">
      <w:bodyDiv w:val="1"/>
      <w:marLeft w:val="0"/>
      <w:marRight w:val="0"/>
      <w:marTop w:val="0"/>
      <w:marBottom w:val="0"/>
      <w:divBdr>
        <w:top w:val="none" w:sz="0" w:space="0" w:color="auto"/>
        <w:left w:val="none" w:sz="0" w:space="0" w:color="auto"/>
        <w:bottom w:val="none" w:sz="0" w:space="0" w:color="auto"/>
        <w:right w:val="none" w:sz="0" w:space="0" w:color="auto"/>
      </w:divBdr>
      <w:divsChild>
        <w:div w:id="914510774">
          <w:marLeft w:val="0"/>
          <w:marRight w:val="0"/>
          <w:marTop w:val="0"/>
          <w:marBottom w:val="0"/>
          <w:divBdr>
            <w:top w:val="none" w:sz="0" w:space="0" w:color="auto"/>
            <w:left w:val="none" w:sz="0" w:space="0" w:color="auto"/>
            <w:bottom w:val="none" w:sz="0" w:space="0" w:color="auto"/>
            <w:right w:val="none" w:sz="0" w:space="0" w:color="auto"/>
          </w:divBdr>
          <w:divsChild>
            <w:div w:id="584611393">
              <w:marLeft w:val="0"/>
              <w:marRight w:val="0"/>
              <w:marTop w:val="0"/>
              <w:marBottom w:val="0"/>
              <w:divBdr>
                <w:top w:val="none" w:sz="0" w:space="0" w:color="auto"/>
                <w:left w:val="none" w:sz="0" w:space="0" w:color="auto"/>
                <w:bottom w:val="none" w:sz="0" w:space="0" w:color="auto"/>
                <w:right w:val="none" w:sz="0" w:space="0" w:color="auto"/>
              </w:divBdr>
              <w:divsChild>
                <w:div w:id="110364720">
                  <w:marLeft w:val="0"/>
                  <w:marRight w:val="0"/>
                  <w:marTop w:val="0"/>
                  <w:marBottom w:val="0"/>
                  <w:divBdr>
                    <w:top w:val="none" w:sz="0" w:space="0" w:color="auto"/>
                    <w:left w:val="none" w:sz="0" w:space="0" w:color="auto"/>
                    <w:bottom w:val="none" w:sz="0" w:space="0" w:color="auto"/>
                    <w:right w:val="none" w:sz="0" w:space="0" w:color="auto"/>
                  </w:divBdr>
                  <w:divsChild>
                    <w:div w:id="665288406">
                      <w:marLeft w:val="0"/>
                      <w:marRight w:val="0"/>
                      <w:marTop w:val="0"/>
                      <w:marBottom w:val="0"/>
                      <w:divBdr>
                        <w:top w:val="none" w:sz="0" w:space="0" w:color="auto"/>
                        <w:left w:val="none" w:sz="0" w:space="0" w:color="auto"/>
                        <w:bottom w:val="none" w:sz="0" w:space="0" w:color="auto"/>
                        <w:right w:val="none" w:sz="0" w:space="0" w:color="auto"/>
                      </w:divBdr>
                      <w:divsChild>
                        <w:div w:id="612636114">
                          <w:marLeft w:val="0"/>
                          <w:marRight w:val="0"/>
                          <w:marTop w:val="0"/>
                          <w:marBottom w:val="0"/>
                          <w:divBdr>
                            <w:top w:val="none" w:sz="0" w:space="0" w:color="auto"/>
                            <w:left w:val="none" w:sz="0" w:space="0" w:color="auto"/>
                            <w:bottom w:val="none" w:sz="0" w:space="0" w:color="auto"/>
                            <w:right w:val="none" w:sz="0" w:space="0" w:color="auto"/>
                          </w:divBdr>
                          <w:divsChild>
                            <w:div w:id="1879733257">
                              <w:marLeft w:val="0"/>
                              <w:marRight w:val="0"/>
                              <w:marTop w:val="0"/>
                              <w:marBottom w:val="0"/>
                              <w:divBdr>
                                <w:top w:val="none" w:sz="0" w:space="0" w:color="auto"/>
                                <w:left w:val="none" w:sz="0" w:space="0" w:color="auto"/>
                                <w:bottom w:val="none" w:sz="0" w:space="0" w:color="auto"/>
                                <w:right w:val="none" w:sz="0" w:space="0" w:color="auto"/>
                              </w:divBdr>
                              <w:divsChild>
                                <w:div w:id="406265768">
                                  <w:marLeft w:val="0"/>
                                  <w:marRight w:val="0"/>
                                  <w:marTop w:val="0"/>
                                  <w:marBottom w:val="0"/>
                                  <w:divBdr>
                                    <w:top w:val="none" w:sz="0" w:space="0" w:color="auto"/>
                                    <w:left w:val="none" w:sz="0" w:space="0" w:color="auto"/>
                                    <w:bottom w:val="none" w:sz="0" w:space="0" w:color="auto"/>
                                    <w:right w:val="none" w:sz="0" w:space="0" w:color="auto"/>
                                  </w:divBdr>
                                  <w:divsChild>
                                    <w:div w:id="827479063">
                                      <w:marLeft w:val="0"/>
                                      <w:marRight w:val="0"/>
                                      <w:marTop w:val="0"/>
                                      <w:marBottom w:val="0"/>
                                      <w:divBdr>
                                        <w:top w:val="none" w:sz="0" w:space="0" w:color="auto"/>
                                        <w:left w:val="none" w:sz="0" w:space="0" w:color="auto"/>
                                        <w:bottom w:val="none" w:sz="0" w:space="0" w:color="auto"/>
                                        <w:right w:val="none" w:sz="0" w:space="0" w:color="auto"/>
                                      </w:divBdr>
                                      <w:divsChild>
                                        <w:div w:id="889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9293">
                                  <w:marLeft w:val="0"/>
                                  <w:marRight w:val="0"/>
                                  <w:marTop w:val="0"/>
                                  <w:marBottom w:val="0"/>
                                  <w:divBdr>
                                    <w:top w:val="none" w:sz="0" w:space="0" w:color="auto"/>
                                    <w:left w:val="none" w:sz="0" w:space="0" w:color="auto"/>
                                    <w:bottom w:val="none" w:sz="0" w:space="0" w:color="auto"/>
                                    <w:right w:val="none" w:sz="0" w:space="0" w:color="auto"/>
                                  </w:divBdr>
                                </w:div>
                                <w:div w:id="1589313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89196">
      <w:bodyDiv w:val="1"/>
      <w:marLeft w:val="0"/>
      <w:marRight w:val="0"/>
      <w:marTop w:val="0"/>
      <w:marBottom w:val="0"/>
      <w:divBdr>
        <w:top w:val="none" w:sz="0" w:space="0" w:color="auto"/>
        <w:left w:val="none" w:sz="0" w:space="0" w:color="auto"/>
        <w:bottom w:val="none" w:sz="0" w:space="0" w:color="auto"/>
        <w:right w:val="none" w:sz="0" w:space="0" w:color="auto"/>
      </w:divBdr>
      <w:divsChild>
        <w:div w:id="455175570">
          <w:marLeft w:val="0"/>
          <w:marRight w:val="0"/>
          <w:marTop w:val="0"/>
          <w:marBottom w:val="0"/>
          <w:divBdr>
            <w:top w:val="none" w:sz="0" w:space="0" w:color="auto"/>
            <w:left w:val="none" w:sz="0" w:space="0" w:color="auto"/>
            <w:bottom w:val="none" w:sz="0" w:space="0" w:color="auto"/>
            <w:right w:val="none" w:sz="0" w:space="0" w:color="auto"/>
          </w:divBdr>
          <w:divsChild>
            <w:div w:id="62064888">
              <w:marLeft w:val="0"/>
              <w:marRight w:val="0"/>
              <w:marTop w:val="0"/>
              <w:marBottom w:val="0"/>
              <w:divBdr>
                <w:top w:val="none" w:sz="0" w:space="0" w:color="auto"/>
                <w:left w:val="none" w:sz="0" w:space="0" w:color="auto"/>
                <w:bottom w:val="none" w:sz="0" w:space="0" w:color="auto"/>
                <w:right w:val="none" w:sz="0" w:space="0" w:color="auto"/>
              </w:divBdr>
              <w:divsChild>
                <w:div w:id="1821189373">
                  <w:marLeft w:val="0"/>
                  <w:marRight w:val="0"/>
                  <w:marTop w:val="0"/>
                  <w:marBottom w:val="0"/>
                  <w:divBdr>
                    <w:top w:val="none" w:sz="0" w:space="0" w:color="auto"/>
                    <w:left w:val="none" w:sz="0" w:space="0" w:color="auto"/>
                    <w:bottom w:val="none" w:sz="0" w:space="0" w:color="auto"/>
                    <w:right w:val="none" w:sz="0" w:space="0" w:color="auto"/>
                  </w:divBdr>
                  <w:divsChild>
                    <w:div w:id="484391943">
                      <w:marLeft w:val="0"/>
                      <w:marRight w:val="0"/>
                      <w:marTop w:val="0"/>
                      <w:marBottom w:val="0"/>
                      <w:divBdr>
                        <w:top w:val="none" w:sz="0" w:space="0" w:color="auto"/>
                        <w:left w:val="none" w:sz="0" w:space="0" w:color="auto"/>
                        <w:bottom w:val="none" w:sz="0" w:space="0" w:color="auto"/>
                        <w:right w:val="none" w:sz="0" w:space="0" w:color="auto"/>
                      </w:divBdr>
                      <w:divsChild>
                        <w:div w:id="1512259919">
                          <w:marLeft w:val="0"/>
                          <w:marRight w:val="0"/>
                          <w:marTop w:val="0"/>
                          <w:marBottom w:val="0"/>
                          <w:divBdr>
                            <w:top w:val="none" w:sz="0" w:space="0" w:color="auto"/>
                            <w:left w:val="none" w:sz="0" w:space="0" w:color="auto"/>
                            <w:bottom w:val="none" w:sz="0" w:space="0" w:color="auto"/>
                            <w:right w:val="none" w:sz="0" w:space="0" w:color="auto"/>
                          </w:divBdr>
                          <w:divsChild>
                            <w:div w:id="1682930659">
                              <w:marLeft w:val="0"/>
                              <w:marRight w:val="0"/>
                              <w:marTop w:val="0"/>
                              <w:marBottom w:val="0"/>
                              <w:divBdr>
                                <w:top w:val="none" w:sz="0" w:space="0" w:color="auto"/>
                                <w:left w:val="none" w:sz="0" w:space="0" w:color="auto"/>
                                <w:bottom w:val="none" w:sz="0" w:space="0" w:color="auto"/>
                                <w:right w:val="none" w:sz="0" w:space="0" w:color="auto"/>
                              </w:divBdr>
                              <w:divsChild>
                                <w:div w:id="285043905">
                                  <w:marLeft w:val="0"/>
                                  <w:marRight w:val="0"/>
                                  <w:marTop w:val="0"/>
                                  <w:marBottom w:val="150"/>
                                  <w:divBdr>
                                    <w:top w:val="none" w:sz="0" w:space="0" w:color="auto"/>
                                    <w:left w:val="none" w:sz="0" w:space="0" w:color="auto"/>
                                    <w:bottom w:val="none" w:sz="0" w:space="0" w:color="auto"/>
                                    <w:right w:val="none" w:sz="0" w:space="0" w:color="auto"/>
                                  </w:divBdr>
                                </w:div>
                                <w:div w:id="726416782">
                                  <w:marLeft w:val="0"/>
                                  <w:marRight w:val="0"/>
                                  <w:marTop w:val="0"/>
                                  <w:marBottom w:val="0"/>
                                  <w:divBdr>
                                    <w:top w:val="none" w:sz="0" w:space="0" w:color="auto"/>
                                    <w:left w:val="none" w:sz="0" w:space="0" w:color="auto"/>
                                    <w:bottom w:val="none" w:sz="0" w:space="0" w:color="auto"/>
                                    <w:right w:val="none" w:sz="0" w:space="0" w:color="auto"/>
                                  </w:divBdr>
                                </w:div>
                                <w:div w:id="2062246868">
                                  <w:marLeft w:val="0"/>
                                  <w:marRight w:val="0"/>
                                  <w:marTop w:val="0"/>
                                  <w:marBottom w:val="0"/>
                                  <w:divBdr>
                                    <w:top w:val="none" w:sz="0" w:space="0" w:color="auto"/>
                                    <w:left w:val="none" w:sz="0" w:space="0" w:color="auto"/>
                                    <w:bottom w:val="none" w:sz="0" w:space="0" w:color="auto"/>
                                    <w:right w:val="none" w:sz="0" w:space="0" w:color="auto"/>
                                  </w:divBdr>
                                  <w:divsChild>
                                    <w:div w:id="144053706">
                                      <w:marLeft w:val="0"/>
                                      <w:marRight w:val="0"/>
                                      <w:marTop w:val="0"/>
                                      <w:marBottom w:val="0"/>
                                      <w:divBdr>
                                        <w:top w:val="none" w:sz="0" w:space="0" w:color="auto"/>
                                        <w:left w:val="none" w:sz="0" w:space="0" w:color="auto"/>
                                        <w:bottom w:val="none" w:sz="0" w:space="0" w:color="auto"/>
                                        <w:right w:val="none" w:sz="0" w:space="0" w:color="auto"/>
                                      </w:divBdr>
                                      <w:divsChild>
                                        <w:div w:id="457994123">
                                          <w:marLeft w:val="0"/>
                                          <w:marRight w:val="0"/>
                                          <w:marTop w:val="0"/>
                                          <w:marBottom w:val="0"/>
                                          <w:divBdr>
                                            <w:top w:val="none" w:sz="0" w:space="0" w:color="auto"/>
                                            <w:left w:val="none" w:sz="0" w:space="0" w:color="auto"/>
                                            <w:bottom w:val="none" w:sz="0" w:space="0" w:color="auto"/>
                                            <w:right w:val="none" w:sz="0" w:space="0" w:color="auto"/>
                                          </w:divBdr>
                                          <w:divsChild>
                                            <w:div w:id="402609708">
                                              <w:marLeft w:val="0"/>
                                              <w:marRight w:val="0"/>
                                              <w:marTop w:val="0"/>
                                              <w:marBottom w:val="0"/>
                                              <w:divBdr>
                                                <w:top w:val="none" w:sz="0" w:space="0" w:color="auto"/>
                                                <w:left w:val="none" w:sz="0" w:space="0" w:color="auto"/>
                                                <w:bottom w:val="none" w:sz="0" w:space="0" w:color="auto"/>
                                                <w:right w:val="none" w:sz="0" w:space="0" w:color="auto"/>
                                              </w:divBdr>
                                            </w:div>
                                            <w:div w:id="1360935550">
                                              <w:marLeft w:val="0"/>
                                              <w:marRight w:val="0"/>
                                              <w:marTop w:val="0"/>
                                              <w:marBottom w:val="0"/>
                                              <w:divBdr>
                                                <w:top w:val="none" w:sz="0" w:space="0" w:color="auto"/>
                                                <w:left w:val="none" w:sz="0" w:space="0" w:color="auto"/>
                                                <w:bottom w:val="none" w:sz="0" w:space="0" w:color="auto"/>
                                                <w:right w:val="none" w:sz="0" w:space="0" w:color="auto"/>
                                              </w:divBdr>
                                              <w:divsChild>
                                                <w:div w:id="226886138">
                                                  <w:marLeft w:val="0"/>
                                                  <w:marRight w:val="0"/>
                                                  <w:marTop w:val="0"/>
                                                  <w:marBottom w:val="0"/>
                                                  <w:divBdr>
                                                    <w:top w:val="none" w:sz="0" w:space="0" w:color="auto"/>
                                                    <w:left w:val="none" w:sz="0" w:space="0" w:color="auto"/>
                                                    <w:bottom w:val="none" w:sz="0" w:space="0" w:color="auto"/>
                                                    <w:right w:val="none" w:sz="0" w:space="0" w:color="auto"/>
                                                  </w:divBdr>
                                                  <w:divsChild>
                                                    <w:div w:id="880677042">
                                                      <w:marLeft w:val="0"/>
                                                      <w:marRight w:val="0"/>
                                                      <w:marTop w:val="0"/>
                                                      <w:marBottom w:val="0"/>
                                                      <w:divBdr>
                                                        <w:top w:val="none" w:sz="0" w:space="0" w:color="auto"/>
                                                        <w:left w:val="none" w:sz="0" w:space="0" w:color="auto"/>
                                                        <w:bottom w:val="none" w:sz="0" w:space="0" w:color="auto"/>
                                                        <w:right w:val="none" w:sz="0" w:space="0" w:color="auto"/>
                                                      </w:divBdr>
                                                      <w:divsChild>
                                                        <w:div w:id="943458416">
                                                          <w:marLeft w:val="0"/>
                                                          <w:marRight w:val="0"/>
                                                          <w:marTop w:val="0"/>
                                                          <w:marBottom w:val="0"/>
                                                          <w:divBdr>
                                                            <w:top w:val="none" w:sz="0" w:space="0" w:color="auto"/>
                                                            <w:left w:val="none" w:sz="0" w:space="0" w:color="auto"/>
                                                            <w:bottom w:val="none" w:sz="0" w:space="0" w:color="auto"/>
                                                            <w:right w:val="none" w:sz="0" w:space="0" w:color="auto"/>
                                                          </w:divBdr>
                                                        </w:div>
                                                        <w:div w:id="1796368576">
                                                          <w:marLeft w:val="0"/>
                                                          <w:marRight w:val="0"/>
                                                          <w:marTop w:val="0"/>
                                                          <w:marBottom w:val="0"/>
                                                          <w:divBdr>
                                                            <w:top w:val="none" w:sz="0" w:space="0" w:color="auto"/>
                                                            <w:left w:val="none" w:sz="0" w:space="0" w:color="auto"/>
                                                            <w:bottom w:val="none" w:sz="0" w:space="0" w:color="auto"/>
                                                            <w:right w:val="none" w:sz="0" w:space="0" w:color="auto"/>
                                                          </w:divBdr>
                                                          <w:divsChild>
                                                            <w:div w:id="677850458">
                                                              <w:marLeft w:val="0"/>
                                                              <w:marRight w:val="0"/>
                                                              <w:marTop w:val="0"/>
                                                              <w:marBottom w:val="0"/>
                                                              <w:divBdr>
                                                                <w:top w:val="none" w:sz="0" w:space="0" w:color="auto"/>
                                                                <w:left w:val="none" w:sz="0" w:space="0" w:color="auto"/>
                                                                <w:bottom w:val="none" w:sz="0" w:space="0" w:color="auto"/>
                                                                <w:right w:val="none" w:sz="0" w:space="0" w:color="auto"/>
                                                              </w:divBdr>
                                                            </w:div>
                                                            <w:div w:id="18392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921">
                                                      <w:marLeft w:val="0"/>
                                                      <w:marRight w:val="0"/>
                                                      <w:marTop w:val="0"/>
                                                      <w:marBottom w:val="0"/>
                                                      <w:divBdr>
                                                        <w:top w:val="none" w:sz="0" w:space="0" w:color="auto"/>
                                                        <w:left w:val="none" w:sz="0" w:space="0" w:color="auto"/>
                                                        <w:bottom w:val="none" w:sz="0" w:space="0" w:color="auto"/>
                                                        <w:right w:val="none" w:sz="0" w:space="0" w:color="auto"/>
                                                      </w:divBdr>
                                                      <w:divsChild>
                                                        <w:div w:id="447967938">
                                                          <w:marLeft w:val="0"/>
                                                          <w:marRight w:val="0"/>
                                                          <w:marTop w:val="0"/>
                                                          <w:marBottom w:val="0"/>
                                                          <w:divBdr>
                                                            <w:top w:val="none" w:sz="0" w:space="0" w:color="auto"/>
                                                            <w:left w:val="none" w:sz="0" w:space="0" w:color="auto"/>
                                                            <w:bottom w:val="none" w:sz="0" w:space="0" w:color="auto"/>
                                                            <w:right w:val="none" w:sz="0" w:space="0" w:color="auto"/>
                                                          </w:divBdr>
                                                          <w:divsChild>
                                                            <w:div w:id="52854016">
                                                              <w:marLeft w:val="0"/>
                                                              <w:marRight w:val="0"/>
                                                              <w:marTop w:val="0"/>
                                                              <w:marBottom w:val="0"/>
                                                              <w:divBdr>
                                                                <w:top w:val="none" w:sz="0" w:space="0" w:color="auto"/>
                                                                <w:left w:val="none" w:sz="0" w:space="0" w:color="auto"/>
                                                                <w:bottom w:val="none" w:sz="0" w:space="0" w:color="auto"/>
                                                                <w:right w:val="none" w:sz="0" w:space="0" w:color="auto"/>
                                                              </w:divBdr>
                                                            </w:div>
                                                            <w:div w:id="306010368">
                                                              <w:marLeft w:val="0"/>
                                                              <w:marRight w:val="0"/>
                                                              <w:marTop w:val="0"/>
                                                              <w:marBottom w:val="0"/>
                                                              <w:divBdr>
                                                                <w:top w:val="none" w:sz="0" w:space="0" w:color="auto"/>
                                                                <w:left w:val="none" w:sz="0" w:space="0" w:color="auto"/>
                                                                <w:bottom w:val="none" w:sz="0" w:space="0" w:color="auto"/>
                                                                <w:right w:val="none" w:sz="0" w:space="0" w:color="auto"/>
                                                              </w:divBdr>
                                                            </w:div>
                                                          </w:divsChild>
                                                        </w:div>
                                                        <w:div w:id="904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73692">
                                          <w:marLeft w:val="0"/>
                                          <w:marRight w:val="0"/>
                                          <w:marTop w:val="0"/>
                                          <w:marBottom w:val="0"/>
                                          <w:divBdr>
                                            <w:top w:val="none" w:sz="0" w:space="0" w:color="auto"/>
                                            <w:left w:val="none" w:sz="0" w:space="0" w:color="auto"/>
                                            <w:bottom w:val="none" w:sz="0" w:space="0" w:color="auto"/>
                                            <w:right w:val="none" w:sz="0" w:space="0" w:color="auto"/>
                                          </w:divBdr>
                                          <w:divsChild>
                                            <w:div w:id="1428774648">
                                              <w:marLeft w:val="0"/>
                                              <w:marRight w:val="0"/>
                                              <w:marTop w:val="0"/>
                                              <w:marBottom w:val="0"/>
                                              <w:divBdr>
                                                <w:top w:val="none" w:sz="0" w:space="0" w:color="auto"/>
                                                <w:left w:val="none" w:sz="0" w:space="0" w:color="auto"/>
                                                <w:bottom w:val="none" w:sz="0" w:space="0" w:color="auto"/>
                                                <w:right w:val="none" w:sz="0" w:space="0" w:color="auto"/>
                                              </w:divBdr>
                                            </w:div>
                                            <w:div w:id="1899244488">
                                              <w:marLeft w:val="0"/>
                                              <w:marRight w:val="0"/>
                                              <w:marTop w:val="0"/>
                                              <w:marBottom w:val="0"/>
                                              <w:divBdr>
                                                <w:top w:val="none" w:sz="0" w:space="0" w:color="auto"/>
                                                <w:left w:val="none" w:sz="0" w:space="0" w:color="auto"/>
                                                <w:bottom w:val="none" w:sz="0" w:space="0" w:color="auto"/>
                                                <w:right w:val="none" w:sz="0" w:space="0" w:color="auto"/>
                                              </w:divBdr>
                                              <w:divsChild>
                                                <w:div w:id="1037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916">
                                          <w:marLeft w:val="0"/>
                                          <w:marRight w:val="0"/>
                                          <w:marTop w:val="0"/>
                                          <w:marBottom w:val="0"/>
                                          <w:divBdr>
                                            <w:top w:val="none" w:sz="0" w:space="0" w:color="auto"/>
                                            <w:left w:val="none" w:sz="0" w:space="0" w:color="auto"/>
                                            <w:bottom w:val="none" w:sz="0" w:space="0" w:color="auto"/>
                                            <w:right w:val="none" w:sz="0" w:space="0" w:color="auto"/>
                                          </w:divBdr>
                                          <w:divsChild>
                                            <w:div w:id="204296539">
                                              <w:marLeft w:val="0"/>
                                              <w:marRight w:val="0"/>
                                              <w:marTop w:val="0"/>
                                              <w:marBottom w:val="0"/>
                                              <w:divBdr>
                                                <w:top w:val="none" w:sz="0" w:space="0" w:color="auto"/>
                                                <w:left w:val="none" w:sz="0" w:space="0" w:color="auto"/>
                                                <w:bottom w:val="none" w:sz="0" w:space="0" w:color="auto"/>
                                                <w:right w:val="none" w:sz="0" w:space="0" w:color="auto"/>
                                              </w:divBdr>
                                            </w:div>
                                            <w:div w:id="597371189">
                                              <w:marLeft w:val="0"/>
                                              <w:marRight w:val="0"/>
                                              <w:marTop w:val="0"/>
                                              <w:marBottom w:val="0"/>
                                              <w:divBdr>
                                                <w:top w:val="none" w:sz="0" w:space="0" w:color="auto"/>
                                                <w:left w:val="none" w:sz="0" w:space="0" w:color="auto"/>
                                                <w:bottom w:val="none" w:sz="0" w:space="0" w:color="auto"/>
                                                <w:right w:val="none" w:sz="0" w:space="0" w:color="auto"/>
                                              </w:divBdr>
                                            </w:div>
                                          </w:divsChild>
                                        </w:div>
                                        <w:div w:id="14831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619609">
      <w:bodyDiv w:val="1"/>
      <w:marLeft w:val="0"/>
      <w:marRight w:val="0"/>
      <w:marTop w:val="0"/>
      <w:marBottom w:val="0"/>
      <w:divBdr>
        <w:top w:val="none" w:sz="0" w:space="0" w:color="auto"/>
        <w:left w:val="none" w:sz="0" w:space="0" w:color="auto"/>
        <w:bottom w:val="none" w:sz="0" w:space="0" w:color="auto"/>
        <w:right w:val="none" w:sz="0" w:space="0" w:color="auto"/>
      </w:divBdr>
      <w:divsChild>
        <w:div w:id="1259365548">
          <w:marLeft w:val="0"/>
          <w:marRight w:val="0"/>
          <w:marTop w:val="0"/>
          <w:marBottom w:val="0"/>
          <w:divBdr>
            <w:top w:val="none" w:sz="0" w:space="0" w:color="auto"/>
            <w:left w:val="none" w:sz="0" w:space="0" w:color="auto"/>
            <w:bottom w:val="none" w:sz="0" w:space="0" w:color="auto"/>
            <w:right w:val="none" w:sz="0" w:space="0" w:color="auto"/>
          </w:divBdr>
          <w:divsChild>
            <w:div w:id="1716738723">
              <w:marLeft w:val="0"/>
              <w:marRight w:val="0"/>
              <w:marTop w:val="0"/>
              <w:marBottom w:val="0"/>
              <w:divBdr>
                <w:top w:val="none" w:sz="0" w:space="0" w:color="auto"/>
                <w:left w:val="none" w:sz="0" w:space="0" w:color="auto"/>
                <w:bottom w:val="none" w:sz="0" w:space="0" w:color="auto"/>
                <w:right w:val="none" w:sz="0" w:space="0" w:color="auto"/>
              </w:divBdr>
              <w:divsChild>
                <w:div w:id="1664892591">
                  <w:marLeft w:val="0"/>
                  <w:marRight w:val="0"/>
                  <w:marTop w:val="0"/>
                  <w:marBottom w:val="0"/>
                  <w:divBdr>
                    <w:top w:val="none" w:sz="0" w:space="0" w:color="auto"/>
                    <w:left w:val="none" w:sz="0" w:space="0" w:color="auto"/>
                    <w:bottom w:val="none" w:sz="0" w:space="0" w:color="auto"/>
                    <w:right w:val="none" w:sz="0" w:space="0" w:color="auto"/>
                  </w:divBdr>
                  <w:divsChild>
                    <w:div w:id="971636752">
                      <w:marLeft w:val="0"/>
                      <w:marRight w:val="0"/>
                      <w:marTop w:val="0"/>
                      <w:marBottom w:val="0"/>
                      <w:divBdr>
                        <w:top w:val="none" w:sz="0" w:space="0" w:color="auto"/>
                        <w:left w:val="none" w:sz="0" w:space="0" w:color="auto"/>
                        <w:bottom w:val="none" w:sz="0" w:space="0" w:color="auto"/>
                        <w:right w:val="none" w:sz="0" w:space="0" w:color="auto"/>
                      </w:divBdr>
                      <w:divsChild>
                        <w:div w:id="131876006">
                          <w:marLeft w:val="0"/>
                          <w:marRight w:val="0"/>
                          <w:marTop w:val="0"/>
                          <w:marBottom w:val="0"/>
                          <w:divBdr>
                            <w:top w:val="none" w:sz="0" w:space="0" w:color="auto"/>
                            <w:left w:val="none" w:sz="0" w:space="0" w:color="auto"/>
                            <w:bottom w:val="none" w:sz="0" w:space="0" w:color="auto"/>
                            <w:right w:val="none" w:sz="0" w:space="0" w:color="auto"/>
                          </w:divBdr>
                          <w:divsChild>
                            <w:div w:id="479349155">
                              <w:marLeft w:val="0"/>
                              <w:marRight w:val="0"/>
                              <w:marTop w:val="0"/>
                              <w:marBottom w:val="0"/>
                              <w:divBdr>
                                <w:top w:val="none" w:sz="0" w:space="0" w:color="auto"/>
                                <w:left w:val="none" w:sz="0" w:space="0" w:color="auto"/>
                                <w:bottom w:val="none" w:sz="0" w:space="0" w:color="auto"/>
                                <w:right w:val="none" w:sz="0" w:space="0" w:color="auto"/>
                              </w:divBdr>
                              <w:divsChild>
                                <w:div w:id="531118705">
                                  <w:marLeft w:val="0"/>
                                  <w:marRight w:val="0"/>
                                  <w:marTop w:val="0"/>
                                  <w:marBottom w:val="0"/>
                                  <w:divBdr>
                                    <w:top w:val="none" w:sz="0" w:space="0" w:color="auto"/>
                                    <w:left w:val="none" w:sz="0" w:space="0" w:color="auto"/>
                                    <w:bottom w:val="none" w:sz="0" w:space="0" w:color="auto"/>
                                    <w:right w:val="none" w:sz="0" w:space="0" w:color="auto"/>
                                  </w:divBdr>
                                  <w:divsChild>
                                    <w:div w:id="158421525">
                                      <w:marLeft w:val="0"/>
                                      <w:marRight w:val="0"/>
                                      <w:marTop w:val="0"/>
                                      <w:marBottom w:val="0"/>
                                      <w:divBdr>
                                        <w:top w:val="none" w:sz="0" w:space="0" w:color="auto"/>
                                        <w:left w:val="none" w:sz="0" w:space="0" w:color="auto"/>
                                        <w:bottom w:val="none" w:sz="0" w:space="0" w:color="auto"/>
                                        <w:right w:val="none" w:sz="0" w:space="0" w:color="auto"/>
                                      </w:divBdr>
                                      <w:divsChild>
                                        <w:div w:id="676615147">
                                          <w:marLeft w:val="0"/>
                                          <w:marRight w:val="0"/>
                                          <w:marTop w:val="0"/>
                                          <w:marBottom w:val="0"/>
                                          <w:divBdr>
                                            <w:top w:val="none" w:sz="0" w:space="0" w:color="auto"/>
                                            <w:left w:val="none" w:sz="0" w:space="0" w:color="auto"/>
                                            <w:bottom w:val="none" w:sz="0" w:space="0" w:color="auto"/>
                                            <w:right w:val="none" w:sz="0" w:space="0" w:color="auto"/>
                                          </w:divBdr>
                                          <w:divsChild>
                                            <w:div w:id="613560114">
                                              <w:marLeft w:val="0"/>
                                              <w:marRight w:val="0"/>
                                              <w:marTop w:val="0"/>
                                              <w:marBottom w:val="0"/>
                                              <w:divBdr>
                                                <w:top w:val="none" w:sz="0" w:space="0" w:color="auto"/>
                                                <w:left w:val="none" w:sz="0" w:space="0" w:color="auto"/>
                                                <w:bottom w:val="none" w:sz="0" w:space="0" w:color="auto"/>
                                                <w:right w:val="none" w:sz="0" w:space="0" w:color="auto"/>
                                              </w:divBdr>
                                              <w:divsChild>
                                                <w:div w:id="491916420">
                                                  <w:marLeft w:val="0"/>
                                                  <w:marRight w:val="0"/>
                                                  <w:marTop w:val="0"/>
                                                  <w:marBottom w:val="0"/>
                                                  <w:divBdr>
                                                    <w:top w:val="none" w:sz="0" w:space="0" w:color="auto"/>
                                                    <w:left w:val="none" w:sz="0" w:space="0" w:color="auto"/>
                                                    <w:bottom w:val="none" w:sz="0" w:space="0" w:color="auto"/>
                                                    <w:right w:val="none" w:sz="0" w:space="0" w:color="auto"/>
                                                  </w:divBdr>
                                                </w:div>
                                                <w:div w:id="882863506">
                                                  <w:marLeft w:val="0"/>
                                                  <w:marRight w:val="0"/>
                                                  <w:marTop w:val="0"/>
                                                  <w:marBottom w:val="0"/>
                                                  <w:divBdr>
                                                    <w:top w:val="none" w:sz="0" w:space="0" w:color="auto"/>
                                                    <w:left w:val="none" w:sz="0" w:space="0" w:color="auto"/>
                                                    <w:bottom w:val="none" w:sz="0" w:space="0" w:color="auto"/>
                                                    <w:right w:val="none" w:sz="0" w:space="0" w:color="auto"/>
                                                  </w:divBdr>
                                                  <w:divsChild>
                                                    <w:div w:id="616374636">
                                                      <w:marLeft w:val="0"/>
                                                      <w:marRight w:val="0"/>
                                                      <w:marTop w:val="0"/>
                                                      <w:marBottom w:val="0"/>
                                                      <w:divBdr>
                                                        <w:top w:val="none" w:sz="0" w:space="0" w:color="auto"/>
                                                        <w:left w:val="none" w:sz="0" w:space="0" w:color="auto"/>
                                                        <w:bottom w:val="none" w:sz="0" w:space="0" w:color="auto"/>
                                                        <w:right w:val="none" w:sz="0" w:space="0" w:color="auto"/>
                                                      </w:divBdr>
                                                    </w:div>
                                                    <w:div w:id="1623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891">
                                              <w:marLeft w:val="0"/>
                                              <w:marRight w:val="0"/>
                                              <w:marTop w:val="0"/>
                                              <w:marBottom w:val="0"/>
                                              <w:divBdr>
                                                <w:top w:val="none" w:sz="0" w:space="0" w:color="auto"/>
                                                <w:left w:val="none" w:sz="0" w:space="0" w:color="auto"/>
                                                <w:bottom w:val="none" w:sz="0" w:space="0" w:color="auto"/>
                                                <w:right w:val="none" w:sz="0" w:space="0" w:color="auto"/>
                                              </w:divBdr>
                                              <w:divsChild>
                                                <w:div w:id="1202741034">
                                                  <w:marLeft w:val="0"/>
                                                  <w:marRight w:val="0"/>
                                                  <w:marTop w:val="0"/>
                                                  <w:marBottom w:val="0"/>
                                                  <w:divBdr>
                                                    <w:top w:val="none" w:sz="0" w:space="0" w:color="auto"/>
                                                    <w:left w:val="none" w:sz="0" w:space="0" w:color="auto"/>
                                                    <w:bottom w:val="none" w:sz="0" w:space="0" w:color="auto"/>
                                                    <w:right w:val="none" w:sz="0" w:space="0" w:color="auto"/>
                                                  </w:divBdr>
                                                </w:div>
                                                <w:div w:id="1632052505">
                                                  <w:marLeft w:val="0"/>
                                                  <w:marRight w:val="0"/>
                                                  <w:marTop w:val="0"/>
                                                  <w:marBottom w:val="0"/>
                                                  <w:divBdr>
                                                    <w:top w:val="none" w:sz="0" w:space="0" w:color="auto"/>
                                                    <w:left w:val="none" w:sz="0" w:space="0" w:color="auto"/>
                                                    <w:bottom w:val="none" w:sz="0" w:space="0" w:color="auto"/>
                                                    <w:right w:val="none" w:sz="0" w:space="0" w:color="auto"/>
                                                  </w:divBdr>
                                                  <w:divsChild>
                                                    <w:div w:id="1013142029">
                                                      <w:marLeft w:val="0"/>
                                                      <w:marRight w:val="0"/>
                                                      <w:marTop w:val="0"/>
                                                      <w:marBottom w:val="0"/>
                                                      <w:divBdr>
                                                        <w:top w:val="none" w:sz="0" w:space="0" w:color="auto"/>
                                                        <w:left w:val="none" w:sz="0" w:space="0" w:color="auto"/>
                                                        <w:bottom w:val="none" w:sz="0" w:space="0" w:color="auto"/>
                                                        <w:right w:val="none" w:sz="0" w:space="0" w:color="auto"/>
                                                      </w:divBdr>
                                                    </w:div>
                                                    <w:div w:id="1165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75685">
                                  <w:marLeft w:val="0"/>
                                  <w:marRight w:val="0"/>
                                  <w:marTop w:val="0"/>
                                  <w:marBottom w:val="150"/>
                                  <w:divBdr>
                                    <w:top w:val="none" w:sz="0" w:space="0" w:color="auto"/>
                                    <w:left w:val="none" w:sz="0" w:space="0" w:color="auto"/>
                                    <w:bottom w:val="none" w:sz="0" w:space="0" w:color="auto"/>
                                    <w:right w:val="none" w:sz="0" w:space="0" w:color="auto"/>
                                  </w:divBdr>
                                </w:div>
                                <w:div w:id="10375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767153">
      <w:bodyDiv w:val="1"/>
      <w:marLeft w:val="0"/>
      <w:marRight w:val="0"/>
      <w:marTop w:val="0"/>
      <w:marBottom w:val="0"/>
      <w:divBdr>
        <w:top w:val="none" w:sz="0" w:space="0" w:color="auto"/>
        <w:left w:val="none" w:sz="0" w:space="0" w:color="auto"/>
        <w:bottom w:val="none" w:sz="0" w:space="0" w:color="auto"/>
        <w:right w:val="none" w:sz="0" w:space="0" w:color="auto"/>
      </w:divBdr>
      <w:divsChild>
        <w:div w:id="92209187">
          <w:marLeft w:val="0"/>
          <w:marRight w:val="0"/>
          <w:marTop w:val="0"/>
          <w:marBottom w:val="0"/>
          <w:divBdr>
            <w:top w:val="none" w:sz="0" w:space="0" w:color="auto"/>
            <w:left w:val="none" w:sz="0" w:space="0" w:color="auto"/>
            <w:bottom w:val="none" w:sz="0" w:space="0" w:color="auto"/>
            <w:right w:val="none" w:sz="0" w:space="0" w:color="auto"/>
          </w:divBdr>
          <w:divsChild>
            <w:div w:id="121775917">
              <w:marLeft w:val="0"/>
              <w:marRight w:val="0"/>
              <w:marTop w:val="0"/>
              <w:marBottom w:val="0"/>
              <w:divBdr>
                <w:top w:val="none" w:sz="0" w:space="0" w:color="auto"/>
                <w:left w:val="none" w:sz="0" w:space="0" w:color="auto"/>
                <w:bottom w:val="none" w:sz="0" w:space="0" w:color="auto"/>
                <w:right w:val="none" w:sz="0" w:space="0" w:color="auto"/>
              </w:divBdr>
              <w:divsChild>
                <w:div w:id="659499428">
                  <w:marLeft w:val="0"/>
                  <w:marRight w:val="0"/>
                  <w:marTop w:val="0"/>
                  <w:marBottom w:val="0"/>
                  <w:divBdr>
                    <w:top w:val="none" w:sz="0" w:space="0" w:color="auto"/>
                    <w:left w:val="none" w:sz="0" w:space="0" w:color="auto"/>
                    <w:bottom w:val="none" w:sz="0" w:space="0" w:color="auto"/>
                    <w:right w:val="none" w:sz="0" w:space="0" w:color="auto"/>
                  </w:divBdr>
                  <w:divsChild>
                    <w:div w:id="110056161">
                      <w:marLeft w:val="0"/>
                      <w:marRight w:val="0"/>
                      <w:marTop w:val="0"/>
                      <w:marBottom w:val="0"/>
                      <w:divBdr>
                        <w:top w:val="none" w:sz="0" w:space="0" w:color="auto"/>
                        <w:left w:val="none" w:sz="0" w:space="0" w:color="auto"/>
                        <w:bottom w:val="none" w:sz="0" w:space="0" w:color="auto"/>
                        <w:right w:val="none" w:sz="0" w:space="0" w:color="auto"/>
                      </w:divBdr>
                      <w:divsChild>
                        <w:div w:id="1972520418">
                          <w:marLeft w:val="0"/>
                          <w:marRight w:val="0"/>
                          <w:marTop w:val="0"/>
                          <w:marBottom w:val="0"/>
                          <w:divBdr>
                            <w:top w:val="none" w:sz="0" w:space="0" w:color="auto"/>
                            <w:left w:val="none" w:sz="0" w:space="0" w:color="auto"/>
                            <w:bottom w:val="none" w:sz="0" w:space="0" w:color="auto"/>
                            <w:right w:val="none" w:sz="0" w:space="0" w:color="auto"/>
                          </w:divBdr>
                          <w:divsChild>
                            <w:div w:id="605893235">
                              <w:marLeft w:val="0"/>
                              <w:marRight w:val="0"/>
                              <w:marTop w:val="0"/>
                              <w:marBottom w:val="0"/>
                              <w:divBdr>
                                <w:top w:val="none" w:sz="0" w:space="0" w:color="auto"/>
                                <w:left w:val="none" w:sz="0" w:space="0" w:color="auto"/>
                                <w:bottom w:val="none" w:sz="0" w:space="0" w:color="auto"/>
                                <w:right w:val="none" w:sz="0" w:space="0" w:color="auto"/>
                              </w:divBdr>
                              <w:divsChild>
                                <w:div w:id="1357123724">
                                  <w:marLeft w:val="0"/>
                                  <w:marRight w:val="0"/>
                                  <w:marTop w:val="0"/>
                                  <w:marBottom w:val="0"/>
                                  <w:divBdr>
                                    <w:top w:val="none" w:sz="0" w:space="0" w:color="auto"/>
                                    <w:left w:val="none" w:sz="0" w:space="0" w:color="auto"/>
                                    <w:bottom w:val="none" w:sz="0" w:space="0" w:color="auto"/>
                                    <w:right w:val="none" w:sz="0" w:space="0" w:color="auto"/>
                                  </w:divBdr>
                                </w:div>
                                <w:div w:id="1410928168">
                                  <w:marLeft w:val="0"/>
                                  <w:marRight w:val="0"/>
                                  <w:marTop w:val="0"/>
                                  <w:marBottom w:val="0"/>
                                  <w:divBdr>
                                    <w:top w:val="none" w:sz="0" w:space="0" w:color="auto"/>
                                    <w:left w:val="none" w:sz="0" w:space="0" w:color="auto"/>
                                    <w:bottom w:val="none" w:sz="0" w:space="0" w:color="auto"/>
                                    <w:right w:val="none" w:sz="0" w:space="0" w:color="auto"/>
                                  </w:divBdr>
                                  <w:divsChild>
                                    <w:div w:id="368378792">
                                      <w:marLeft w:val="0"/>
                                      <w:marRight w:val="0"/>
                                      <w:marTop w:val="0"/>
                                      <w:marBottom w:val="0"/>
                                      <w:divBdr>
                                        <w:top w:val="none" w:sz="0" w:space="0" w:color="auto"/>
                                        <w:left w:val="none" w:sz="0" w:space="0" w:color="auto"/>
                                        <w:bottom w:val="none" w:sz="0" w:space="0" w:color="auto"/>
                                        <w:right w:val="none" w:sz="0" w:space="0" w:color="auto"/>
                                      </w:divBdr>
                                      <w:divsChild>
                                        <w:div w:id="427384579">
                                          <w:marLeft w:val="0"/>
                                          <w:marRight w:val="0"/>
                                          <w:marTop w:val="0"/>
                                          <w:marBottom w:val="0"/>
                                          <w:divBdr>
                                            <w:top w:val="none" w:sz="0" w:space="0" w:color="auto"/>
                                            <w:left w:val="none" w:sz="0" w:space="0" w:color="auto"/>
                                            <w:bottom w:val="none" w:sz="0" w:space="0" w:color="auto"/>
                                            <w:right w:val="none" w:sz="0" w:space="0" w:color="auto"/>
                                          </w:divBdr>
                                          <w:divsChild>
                                            <w:div w:id="299192019">
                                              <w:marLeft w:val="0"/>
                                              <w:marRight w:val="0"/>
                                              <w:marTop w:val="0"/>
                                              <w:marBottom w:val="0"/>
                                              <w:divBdr>
                                                <w:top w:val="none" w:sz="0" w:space="0" w:color="auto"/>
                                                <w:left w:val="none" w:sz="0" w:space="0" w:color="auto"/>
                                                <w:bottom w:val="none" w:sz="0" w:space="0" w:color="auto"/>
                                                <w:right w:val="none" w:sz="0" w:space="0" w:color="auto"/>
                                              </w:divBdr>
                                              <w:divsChild>
                                                <w:div w:id="1418552447">
                                                  <w:marLeft w:val="0"/>
                                                  <w:marRight w:val="0"/>
                                                  <w:marTop w:val="0"/>
                                                  <w:marBottom w:val="0"/>
                                                  <w:divBdr>
                                                    <w:top w:val="none" w:sz="0" w:space="0" w:color="auto"/>
                                                    <w:left w:val="none" w:sz="0" w:space="0" w:color="auto"/>
                                                    <w:bottom w:val="none" w:sz="0" w:space="0" w:color="auto"/>
                                                    <w:right w:val="none" w:sz="0" w:space="0" w:color="auto"/>
                                                  </w:divBdr>
                                                  <w:divsChild>
                                                    <w:div w:id="54284372">
                                                      <w:marLeft w:val="0"/>
                                                      <w:marRight w:val="0"/>
                                                      <w:marTop w:val="0"/>
                                                      <w:marBottom w:val="0"/>
                                                      <w:divBdr>
                                                        <w:top w:val="none" w:sz="0" w:space="0" w:color="auto"/>
                                                        <w:left w:val="none" w:sz="0" w:space="0" w:color="auto"/>
                                                        <w:bottom w:val="none" w:sz="0" w:space="0" w:color="auto"/>
                                                        <w:right w:val="none" w:sz="0" w:space="0" w:color="auto"/>
                                                      </w:divBdr>
                                                    </w:div>
                                                    <w:div w:id="891579669">
                                                      <w:marLeft w:val="0"/>
                                                      <w:marRight w:val="0"/>
                                                      <w:marTop w:val="0"/>
                                                      <w:marBottom w:val="0"/>
                                                      <w:divBdr>
                                                        <w:top w:val="none" w:sz="0" w:space="0" w:color="auto"/>
                                                        <w:left w:val="none" w:sz="0" w:space="0" w:color="auto"/>
                                                        <w:bottom w:val="none" w:sz="0" w:space="0" w:color="auto"/>
                                                        <w:right w:val="none" w:sz="0" w:space="0" w:color="auto"/>
                                                      </w:divBdr>
                                                    </w:div>
                                                  </w:divsChild>
                                                </w:div>
                                                <w:div w:id="1897007592">
                                                  <w:marLeft w:val="0"/>
                                                  <w:marRight w:val="0"/>
                                                  <w:marTop w:val="0"/>
                                                  <w:marBottom w:val="0"/>
                                                  <w:divBdr>
                                                    <w:top w:val="none" w:sz="0" w:space="0" w:color="auto"/>
                                                    <w:left w:val="none" w:sz="0" w:space="0" w:color="auto"/>
                                                    <w:bottom w:val="none" w:sz="0" w:space="0" w:color="auto"/>
                                                    <w:right w:val="none" w:sz="0" w:space="0" w:color="auto"/>
                                                  </w:divBdr>
                                                </w:div>
                                              </w:divsChild>
                                            </w:div>
                                            <w:div w:id="1780565658">
                                              <w:marLeft w:val="0"/>
                                              <w:marRight w:val="0"/>
                                              <w:marTop w:val="0"/>
                                              <w:marBottom w:val="0"/>
                                              <w:divBdr>
                                                <w:top w:val="none" w:sz="0" w:space="0" w:color="auto"/>
                                                <w:left w:val="none" w:sz="0" w:space="0" w:color="auto"/>
                                                <w:bottom w:val="none" w:sz="0" w:space="0" w:color="auto"/>
                                                <w:right w:val="none" w:sz="0" w:space="0" w:color="auto"/>
                                              </w:divBdr>
                                              <w:divsChild>
                                                <w:div w:id="313221560">
                                                  <w:marLeft w:val="0"/>
                                                  <w:marRight w:val="0"/>
                                                  <w:marTop w:val="0"/>
                                                  <w:marBottom w:val="0"/>
                                                  <w:divBdr>
                                                    <w:top w:val="none" w:sz="0" w:space="0" w:color="auto"/>
                                                    <w:left w:val="none" w:sz="0" w:space="0" w:color="auto"/>
                                                    <w:bottom w:val="none" w:sz="0" w:space="0" w:color="auto"/>
                                                    <w:right w:val="none" w:sz="0" w:space="0" w:color="auto"/>
                                                  </w:divBdr>
                                                </w:div>
                                                <w:div w:id="625233772">
                                                  <w:marLeft w:val="0"/>
                                                  <w:marRight w:val="0"/>
                                                  <w:marTop w:val="0"/>
                                                  <w:marBottom w:val="0"/>
                                                  <w:divBdr>
                                                    <w:top w:val="none" w:sz="0" w:space="0" w:color="auto"/>
                                                    <w:left w:val="none" w:sz="0" w:space="0" w:color="auto"/>
                                                    <w:bottom w:val="none" w:sz="0" w:space="0" w:color="auto"/>
                                                    <w:right w:val="none" w:sz="0" w:space="0" w:color="auto"/>
                                                  </w:divBdr>
                                                  <w:divsChild>
                                                    <w:div w:id="549268742">
                                                      <w:marLeft w:val="0"/>
                                                      <w:marRight w:val="0"/>
                                                      <w:marTop w:val="0"/>
                                                      <w:marBottom w:val="0"/>
                                                      <w:divBdr>
                                                        <w:top w:val="none" w:sz="0" w:space="0" w:color="auto"/>
                                                        <w:left w:val="none" w:sz="0" w:space="0" w:color="auto"/>
                                                        <w:bottom w:val="none" w:sz="0" w:space="0" w:color="auto"/>
                                                        <w:right w:val="none" w:sz="0" w:space="0" w:color="auto"/>
                                                      </w:divBdr>
                                                    </w:div>
                                                    <w:div w:id="12811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59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976548">
      <w:bodyDiv w:val="1"/>
      <w:marLeft w:val="0"/>
      <w:marRight w:val="0"/>
      <w:marTop w:val="0"/>
      <w:marBottom w:val="0"/>
      <w:divBdr>
        <w:top w:val="none" w:sz="0" w:space="0" w:color="auto"/>
        <w:left w:val="none" w:sz="0" w:space="0" w:color="auto"/>
        <w:bottom w:val="none" w:sz="0" w:space="0" w:color="auto"/>
        <w:right w:val="none" w:sz="0" w:space="0" w:color="auto"/>
      </w:divBdr>
      <w:divsChild>
        <w:div w:id="1015812930">
          <w:marLeft w:val="0"/>
          <w:marRight w:val="0"/>
          <w:marTop w:val="0"/>
          <w:marBottom w:val="0"/>
          <w:divBdr>
            <w:top w:val="none" w:sz="0" w:space="0" w:color="auto"/>
            <w:left w:val="none" w:sz="0" w:space="0" w:color="auto"/>
            <w:bottom w:val="none" w:sz="0" w:space="0" w:color="auto"/>
            <w:right w:val="none" w:sz="0" w:space="0" w:color="auto"/>
          </w:divBdr>
          <w:divsChild>
            <w:div w:id="634531331">
              <w:marLeft w:val="0"/>
              <w:marRight w:val="0"/>
              <w:marTop w:val="0"/>
              <w:marBottom w:val="0"/>
              <w:divBdr>
                <w:top w:val="none" w:sz="0" w:space="0" w:color="auto"/>
                <w:left w:val="none" w:sz="0" w:space="0" w:color="auto"/>
                <w:bottom w:val="none" w:sz="0" w:space="0" w:color="auto"/>
                <w:right w:val="none" w:sz="0" w:space="0" w:color="auto"/>
              </w:divBdr>
              <w:divsChild>
                <w:div w:id="852183012">
                  <w:marLeft w:val="0"/>
                  <w:marRight w:val="0"/>
                  <w:marTop w:val="0"/>
                  <w:marBottom w:val="0"/>
                  <w:divBdr>
                    <w:top w:val="none" w:sz="0" w:space="0" w:color="auto"/>
                    <w:left w:val="none" w:sz="0" w:space="0" w:color="auto"/>
                    <w:bottom w:val="none" w:sz="0" w:space="0" w:color="auto"/>
                    <w:right w:val="none" w:sz="0" w:space="0" w:color="auto"/>
                  </w:divBdr>
                  <w:divsChild>
                    <w:div w:id="823663619">
                      <w:marLeft w:val="0"/>
                      <w:marRight w:val="0"/>
                      <w:marTop w:val="0"/>
                      <w:marBottom w:val="0"/>
                      <w:divBdr>
                        <w:top w:val="none" w:sz="0" w:space="0" w:color="auto"/>
                        <w:left w:val="none" w:sz="0" w:space="0" w:color="auto"/>
                        <w:bottom w:val="none" w:sz="0" w:space="0" w:color="auto"/>
                        <w:right w:val="none" w:sz="0" w:space="0" w:color="auto"/>
                      </w:divBdr>
                      <w:divsChild>
                        <w:div w:id="1636258042">
                          <w:marLeft w:val="0"/>
                          <w:marRight w:val="0"/>
                          <w:marTop w:val="0"/>
                          <w:marBottom w:val="0"/>
                          <w:divBdr>
                            <w:top w:val="none" w:sz="0" w:space="0" w:color="auto"/>
                            <w:left w:val="none" w:sz="0" w:space="0" w:color="auto"/>
                            <w:bottom w:val="none" w:sz="0" w:space="0" w:color="auto"/>
                            <w:right w:val="none" w:sz="0" w:space="0" w:color="auto"/>
                          </w:divBdr>
                          <w:divsChild>
                            <w:div w:id="333722940">
                              <w:marLeft w:val="0"/>
                              <w:marRight w:val="0"/>
                              <w:marTop w:val="0"/>
                              <w:marBottom w:val="0"/>
                              <w:divBdr>
                                <w:top w:val="none" w:sz="0" w:space="0" w:color="auto"/>
                                <w:left w:val="none" w:sz="0" w:space="0" w:color="auto"/>
                                <w:bottom w:val="none" w:sz="0" w:space="0" w:color="auto"/>
                                <w:right w:val="none" w:sz="0" w:space="0" w:color="auto"/>
                              </w:divBdr>
                              <w:divsChild>
                                <w:div w:id="779882424">
                                  <w:marLeft w:val="0"/>
                                  <w:marRight w:val="0"/>
                                  <w:marTop w:val="0"/>
                                  <w:marBottom w:val="0"/>
                                  <w:divBdr>
                                    <w:top w:val="none" w:sz="0" w:space="0" w:color="auto"/>
                                    <w:left w:val="none" w:sz="0" w:space="0" w:color="auto"/>
                                    <w:bottom w:val="none" w:sz="0" w:space="0" w:color="auto"/>
                                    <w:right w:val="none" w:sz="0" w:space="0" w:color="auto"/>
                                  </w:divBdr>
                                  <w:divsChild>
                                    <w:div w:id="525677269">
                                      <w:marLeft w:val="0"/>
                                      <w:marRight w:val="0"/>
                                      <w:marTop w:val="0"/>
                                      <w:marBottom w:val="0"/>
                                      <w:divBdr>
                                        <w:top w:val="none" w:sz="0" w:space="0" w:color="auto"/>
                                        <w:left w:val="none" w:sz="0" w:space="0" w:color="auto"/>
                                        <w:bottom w:val="none" w:sz="0" w:space="0" w:color="auto"/>
                                        <w:right w:val="none" w:sz="0" w:space="0" w:color="auto"/>
                                      </w:divBdr>
                                      <w:divsChild>
                                        <w:div w:id="1104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550">
                                  <w:marLeft w:val="0"/>
                                  <w:marRight w:val="0"/>
                                  <w:marTop w:val="0"/>
                                  <w:marBottom w:val="150"/>
                                  <w:divBdr>
                                    <w:top w:val="none" w:sz="0" w:space="0" w:color="auto"/>
                                    <w:left w:val="none" w:sz="0" w:space="0" w:color="auto"/>
                                    <w:bottom w:val="none" w:sz="0" w:space="0" w:color="auto"/>
                                    <w:right w:val="none" w:sz="0" w:space="0" w:color="auto"/>
                                  </w:divBdr>
                                </w:div>
                                <w:div w:id="16397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700507">
      <w:bodyDiv w:val="1"/>
      <w:marLeft w:val="0"/>
      <w:marRight w:val="0"/>
      <w:marTop w:val="0"/>
      <w:marBottom w:val="0"/>
      <w:divBdr>
        <w:top w:val="none" w:sz="0" w:space="0" w:color="auto"/>
        <w:left w:val="none" w:sz="0" w:space="0" w:color="auto"/>
        <w:bottom w:val="none" w:sz="0" w:space="0" w:color="auto"/>
        <w:right w:val="none" w:sz="0" w:space="0" w:color="auto"/>
      </w:divBdr>
      <w:divsChild>
        <w:div w:id="99759854">
          <w:marLeft w:val="0"/>
          <w:marRight w:val="0"/>
          <w:marTop w:val="0"/>
          <w:marBottom w:val="0"/>
          <w:divBdr>
            <w:top w:val="none" w:sz="0" w:space="0" w:color="auto"/>
            <w:left w:val="none" w:sz="0" w:space="0" w:color="auto"/>
            <w:bottom w:val="none" w:sz="0" w:space="0" w:color="auto"/>
            <w:right w:val="none" w:sz="0" w:space="0" w:color="auto"/>
          </w:divBdr>
          <w:divsChild>
            <w:div w:id="807282747">
              <w:marLeft w:val="0"/>
              <w:marRight w:val="0"/>
              <w:marTop w:val="0"/>
              <w:marBottom w:val="0"/>
              <w:divBdr>
                <w:top w:val="none" w:sz="0" w:space="0" w:color="auto"/>
                <w:left w:val="none" w:sz="0" w:space="0" w:color="auto"/>
                <w:bottom w:val="none" w:sz="0" w:space="0" w:color="auto"/>
                <w:right w:val="none" w:sz="0" w:space="0" w:color="auto"/>
              </w:divBdr>
              <w:divsChild>
                <w:div w:id="524904970">
                  <w:marLeft w:val="0"/>
                  <w:marRight w:val="0"/>
                  <w:marTop w:val="0"/>
                  <w:marBottom w:val="0"/>
                  <w:divBdr>
                    <w:top w:val="none" w:sz="0" w:space="0" w:color="auto"/>
                    <w:left w:val="none" w:sz="0" w:space="0" w:color="auto"/>
                    <w:bottom w:val="none" w:sz="0" w:space="0" w:color="auto"/>
                    <w:right w:val="none" w:sz="0" w:space="0" w:color="auto"/>
                  </w:divBdr>
                  <w:divsChild>
                    <w:div w:id="658577197">
                      <w:marLeft w:val="0"/>
                      <w:marRight w:val="0"/>
                      <w:marTop w:val="0"/>
                      <w:marBottom w:val="0"/>
                      <w:divBdr>
                        <w:top w:val="none" w:sz="0" w:space="0" w:color="auto"/>
                        <w:left w:val="none" w:sz="0" w:space="0" w:color="auto"/>
                        <w:bottom w:val="none" w:sz="0" w:space="0" w:color="auto"/>
                        <w:right w:val="none" w:sz="0" w:space="0" w:color="auto"/>
                      </w:divBdr>
                      <w:divsChild>
                        <w:div w:id="453672466">
                          <w:marLeft w:val="0"/>
                          <w:marRight w:val="0"/>
                          <w:marTop w:val="0"/>
                          <w:marBottom w:val="0"/>
                          <w:divBdr>
                            <w:top w:val="none" w:sz="0" w:space="0" w:color="auto"/>
                            <w:left w:val="none" w:sz="0" w:space="0" w:color="auto"/>
                            <w:bottom w:val="none" w:sz="0" w:space="0" w:color="auto"/>
                            <w:right w:val="none" w:sz="0" w:space="0" w:color="auto"/>
                          </w:divBdr>
                          <w:divsChild>
                            <w:div w:id="1144737668">
                              <w:marLeft w:val="0"/>
                              <w:marRight w:val="0"/>
                              <w:marTop w:val="0"/>
                              <w:marBottom w:val="0"/>
                              <w:divBdr>
                                <w:top w:val="none" w:sz="0" w:space="0" w:color="auto"/>
                                <w:left w:val="none" w:sz="0" w:space="0" w:color="auto"/>
                                <w:bottom w:val="none" w:sz="0" w:space="0" w:color="auto"/>
                                <w:right w:val="none" w:sz="0" w:space="0" w:color="auto"/>
                              </w:divBdr>
                              <w:divsChild>
                                <w:div w:id="453332612">
                                  <w:marLeft w:val="0"/>
                                  <w:marRight w:val="0"/>
                                  <w:marTop w:val="0"/>
                                  <w:marBottom w:val="0"/>
                                  <w:divBdr>
                                    <w:top w:val="none" w:sz="0" w:space="0" w:color="auto"/>
                                    <w:left w:val="none" w:sz="0" w:space="0" w:color="auto"/>
                                    <w:bottom w:val="none" w:sz="0" w:space="0" w:color="auto"/>
                                    <w:right w:val="none" w:sz="0" w:space="0" w:color="auto"/>
                                  </w:divBdr>
                                  <w:divsChild>
                                    <w:div w:id="316347421">
                                      <w:marLeft w:val="0"/>
                                      <w:marRight w:val="0"/>
                                      <w:marTop w:val="0"/>
                                      <w:marBottom w:val="0"/>
                                      <w:divBdr>
                                        <w:top w:val="none" w:sz="0" w:space="0" w:color="auto"/>
                                        <w:left w:val="none" w:sz="0" w:space="0" w:color="auto"/>
                                        <w:bottom w:val="none" w:sz="0" w:space="0" w:color="auto"/>
                                        <w:right w:val="none" w:sz="0" w:space="0" w:color="auto"/>
                                      </w:divBdr>
                                      <w:divsChild>
                                        <w:div w:id="762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03">
                                  <w:marLeft w:val="0"/>
                                  <w:marRight w:val="0"/>
                                  <w:marTop w:val="0"/>
                                  <w:marBottom w:val="150"/>
                                  <w:divBdr>
                                    <w:top w:val="none" w:sz="0" w:space="0" w:color="auto"/>
                                    <w:left w:val="none" w:sz="0" w:space="0" w:color="auto"/>
                                    <w:bottom w:val="none" w:sz="0" w:space="0" w:color="auto"/>
                                    <w:right w:val="none" w:sz="0" w:space="0" w:color="auto"/>
                                  </w:divBdr>
                                </w:div>
                                <w:div w:id="11724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4853">
      <w:bodyDiv w:val="1"/>
      <w:marLeft w:val="0"/>
      <w:marRight w:val="0"/>
      <w:marTop w:val="0"/>
      <w:marBottom w:val="0"/>
      <w:divBdr>
        <w:top w:val="none" w:sz="0" w:space="0" w:color="auto"/>
        <w:left w:val="none" w:sz="0" w:space="0" w:color="auto"/>
        <w:bottom w:val="none" w:sz="0" w:space="0" w:color="auto"/>
        <w:right w:val="none" w:sz="0" w:space="0" w:color="auto"/>
      </w:divBdr>
      <w:divsChild>
        <w:div w:id="944385663">
          <w:marLeft w:val="0"/>
          <w:marRight w:val="0"/>
          <w:marTop w:val="0"/>
          <w:marBottom w:val="0"/>
          <w:divBdr>
            <w:top w:val="none" w:sz="0" w:space="0" w:color="auto"/>
            <w:left w:val="none" w:sz="0" w:space="0" w:color="auto"/>
            <w:bottom w:val="none" w:sz="0" w:space="0" w:color="auto"/>
            <w:right w:val="none" w:sz="0" w:space="0" w:color="auto"/>
          </w:divBdr>
          <w:divsChild>
            <w:div w:id="1186678837">
              <w:marLeft w:val="0"/>
              <w:marRight w:val="0"/>
              <w:marTop w:val="0"/>
              <w:marBottom w:val="0"/>
              <w:divBdr>
                <w:top w:val="none" w:sz="0" w:space="0" w:color="auto"/>
                <w:left w:val="none" w:sz="0" w:space="0" w:color="auto"/>
                <w:bottom w:val="none" w:sz="0" w:space="0" w:color="auto"/>
                <w:right w:val="none" w:sz="0" w:space="0" w:color="auto"/>
              </w:divBdr>
              <w:divsChild>
                <w:div w:id="1926382248">
                  <w:marLeft w:val="0"/>
                  <w:marRight w:val="0"/>
                  <w:marTop w:val="0"/>
                  <w:marBottom w:val="0"/>
                  <w:divBdr>
                    <w:top w:val="none" w:sz="0" w:space="0" w:color="auto"/>
                    <w:left w:val="none" w:sz="0" w:space="0" w:color="auto"/>
                    <w:bottom w:val="none" w:sz="0" w:space="0" w:color="auto"/>
                    <w:right w:val="none" w:sz="0" w:space="0" w:color="auto"/>
                  </w:divBdr>
                  <w:divsChild>
                    <w:div w:id="2041663240">
                      <w:marLeft w:val="0"/>
                      <w:marRight w:val="0"/>
                      <w:marTop w:val="0"/>
                      <w:marBottom w:val="0"/>
                      <w:divBdr>
                        <w:top w:val="none" w:sz="0" w:space="0" w:color="auto"/>
                        <w:left w:val="none" w:sz="0" w:space="0" w:color="auto"/>
                        <w:bottom w:val="none" w:sz="0" w:space="0" w:color="auto"/>
                        <w:right w:val="none" w:sz="0" w:space="0" w:color="auto"/>
                      </w:divBdr>
                      <w:divsChild>
                        <w:div w:id="484971881">
                          <w:marLeft w:val="0"/>
                          <w:marRight w:val="0"/>
                          <w:marTop w:val="0"/>
                          <w:marBottom w:val="0"/>
                          <w:divBdr>
                            <w:top w:val="none" w:sz="0" w:space="0" w:color="auto"/>
                            <w:left w:val="none" w:sz="0" w:space="0" w:color="auto"/>
                            <w:bottom w:val="none" w:sz="0" w:space="0" w:color="auto"/>
                            <w:right w:val="none" w:sz="0" w:space="0" w:color="auto"/>
                          </w:divBdr>
                          <w:divsChild>
                            <w:div w:id="1407611896">
                              <w:marLeft w:val="0"/>
                              <w:marRight w:val="0"/>
                              <w:marTop w:val="0"/>
                              <w:marBottom w:val="0"/>
                              <w:divBdr>
                                <w:top w:val="none" w:sz="0" w:space="0" w:color="auto"/>
                                <w:left w:val="none" w:sz="0" w:space="0" w:color="auto"/>
                                <w:bottom w:val="none" w:sz="0" w:space="0" w:color="auto"/>
                                <w:right w:val="none" w:sz="0" w:space="0" w:color="auto"/>
                              </w:divBdr>
                              <w:divsChild>
                                <w:div w:id="485707867">
                                  <w:marLeft w:val="0"/>
                                  <w:marRight w:val="0"/>
                                  <w:marTop w:val="0"/>
                                  <w:marBottom w:val="0"/>
                                  <w:divBdr>
                                    <w:top w:val="none" w:sz="0" w:space="0" w:color="auto"/>
                                    <w:left w:val="none" w:sz="0" w:space="0" w:color="auto"/>
                                    <w:bottom w:val="none" w:sz="0" w:space="0" w:color="auto"/>
                                    <w:right w:val="none" w:sz="0" w:space="0" w:color="auto"/>
                                  </w:divBdr>
                                  <w:divsChild>
                                    <w:div w:id="564029071">
                                      <w:marLeft w:val="0"/>
                                      <w:marRight w:val="0"/>
                                      <w:marTop w:val="0"/>
                                      <w:marBottom w:val="0"/>
                                      <w:divBdr>
                                        <w:top w:val="none" w:sz="0" w:space="0" w:color="auto"/>
                                        <w:left w:val="none" w:sz="0" w:space="0" w:color="auto"/>
                                        <w:bottom w:val="none" w:sz="0" w:space="0" w:color="auto"/>
                                        <w:right w:val="none" w:sz="0" w:space="0" w:color="auto"/>
                                      </w:divBdr>
                                      <w:divsChild>
                                        <w:div w:id="5924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7393">
                                  <w:marLeft w:val="0"/>
                                  <w:marRight w:val="0"/>
                                  <w:marTop w:val="0"/>
                                  <w:marBottom w:val="0"/>
                                  <w:divBdr>
                                    <w:top w:val="none" w:sz="0" w:space="0" w:color="auto"/>
                                    <w:left w:val="none" w:sz="0" w:space="0" w:color="auto"/>
                                    <w:bottom w:val="none" w:sz="0" w:space="0" w:color="auto"/>
                                    <w:right w:val="none" w:sz="0" w:space="0" w:color="auto"/>
                                  </w:divBdr>
                                </w:div>
                                <w:div w:id="1487553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287918">
      <w:bodyDiv w:val="1"/>
      <w:marLeft w:val="0"/>
      <w:marRight w:val="0"/>
      <w:marTop w:val="0"/>
      <w:marBottom w:val="0"/>
      <w:divBdr>
        <w:top w:val="none" w:sz="0" w:space="0" w:color="auto"/>
        <w:left w:val="none" w:sz="0" w:space="0" w:color="auto"/>
        <w:bottom w:val="none" w:sz="0" w:space="0" w:color="auto"/>
        <w:right w:val="none" w:sz="0" w:space="0" w:color="auto"/>
      </w:divBdr>
      <w:divsChild>
        <w:div w:id="2041078760">
          <w:marLeft w:val="0"/>
          <w:marRight w:val="0"/>
          <w:marTop w:val="0"/>
          <w:marBottom w:val="0"/>
          <w:divBdr>
            <w:top w:val="none" w:sz="0" w:space="0" w:color="auto"/>
            <w:left w:val="none" w:sz="0" w:space="0" w:color="auto"/>
            <w:bottom w:val="none" w:sz="0" w:space="0" w:color="auto"/>
            <w:right w:val="none" w:sz="0" w:space="0" w:color="auto"/>
          </w:divBdr>
          <w:divsChild>
            <w:div w:id="1467771521">
              <w:marLeft w:val="0"/>
              <w:marRight w:val="0"/>
              <w:marTop w:val="0"/>
              <w:marBottom w:val="0"/>
              <w:divBdr>
                <w:top w:val="none" w:sz="0" w:space="0" w:color="auto"/>
                <w:left w:val="none" w:sz="0" w:space="0" w:color="auto"/>
                <w:bottom w:val="none" w:sz="0" w:space="0" w:color="auto"/>
                <w:right w:val="none" w:sz="0" w:space="0" w:color="auto"/>
              </w:divBdr>
              <w:divsChild>
                <w:div w:id="1170875633">
                  <w:marLeft w:val="0"/>
                  <w:marRight w:val="0"/>
                  <w:marTop w:val="0"/>
                  <w:marBottom w:val="0"/>
                  <w:divBdr>
                    <w:top w:val="none" w:sz="0" w:space="0" w:color="auto"/>
                    <w:left w:val="none" w:sz="0" w:space="0" w:color="auto"/>
                    <w:bottom w:val="none" w:sz="0" w:space="0" w:color="auto"/>
                    <w:right w:val="none" w:sz="0" w:space="0" w:color="auto"/>
                  </w:divBdr>
                  <w:divsChild>
                    <w:div w:id="1308819618">
                      <w:marLeft w:val="0"/>
                      <w:marRight w:val="0"/>
                      <w:marTop w:val="0"/>
                      <w:marBottom w:val="0"/>
                      <w:divBdr>
                        <w:top w:val="none" w:sz="0" w:space="0" w:color="auto"/>
                        <w:left w:val="none" w:sz="0" w:space="0" w:color="auto"/>
                        <w:bottom w:val="none" w:sz="0" w:space="0" w:color="auto"/>
                        <w:right w:val="none" w:sz="0" w:space="0" w:color="auto"/>
                      </w:divBdr>
                      <w:divsChild>
                        <w:div w:id="1439060763">
                          <w:marLeft w:val="0"/>
                          <w:marRight w:val="0"/>
                          <w:marTop w:val="0"/>
                          <w:marBottom w:val="0"/>
                          <w:divBdr>
                            <w:top w:val="none" w:sz="0" w:space="0" w:color="auto"/>
                            <w:left w:val="none" w:sz="0" w:space="0" w:color="auto"/>
                            <w:bottom w:val="none" w:sz="0" w:space="0" w:color="auto"/>
                            <w:right w:val="none" w:sz="0" w:space="0" w:color="auto"/>
                          </w:divBdr>
                          <w:divsChild>
                            <w:div w:id="515970969">
                              <w:marLeft w:val="0"/>
                              <w:marRight w:val="0"/>
                              <w:marTop w:val="0"/>
                              <w:marBottom w:val="0"/>
                              <w:divBdr>
                                <w:top w:val="none" w:sz="0" w:space="0" w:color="auto"/>
                                <w:left w:val="none" w:sz="0" w:space="0" w:color="auto"/>
                                <w:bottom w:val="none" w:sz="0" w:space="0" w:color="auto"/>
                                <w:right w:val="none" w:sz="0" w:space="0" w:color="auto"/>
                              </w:divBdr>
                              <w:divsChild>
                                <w:div w:id="894967022">
                                  <w:marLeft w:val="0"/>
                                  <w:marRight w:val="0"/>
                                  <w:marTop w:val="0"/>
                                  <w:marBottom w:val="0"/>
                                  <w:divBdr>
                                    <w:top w:val="none" w:sz="0" w:space="0" w:color="auto"/>
                                    <w:left w:val="none" w:sz="0" w:space="0" w:color="auto"/>
                                    <w:bottom w:val="none" w:sz="0" w:space="0" w:color="auto"/>
                                    <w:right w:val="none" w:sz="0" w:space="0" w:color="auto"/>
                                  </w:divBdr>
                                </w:div>
                                <w:div w:id="1261643916">
                                  <w:marLeft w:val="0"/>
                                  <w:marRight w:val="0"/>
                                  <w:marTop w:val="0"/>
                                  <w:marBottom w:val="0"/>
                                  <w:divBdr>
                                    <w:top w:val="none" w:sz="0" w:space="0" w:color="auto"/>
                                    <w:left w:val="none" w:sz="0" w:space="0" w:color="auto"/>
                                    <w:bottom w:val="none" w:sz="0" w:space="0" w:color="auto"/>
                                    <w:right w:val="none" w:sz="0" w:space="0" w:color="auto"/>
                                  </w:divBdr>
                                  <w:divsChild>
                                    <w:div w:id="1932347869">
                                      <w:marLeft w:val="0"/>
                                      <w:marRight w:val="0"/>
                                      <w:marTop w:val="0"/>
                                      <w:marBottom w:val="0"/>
                                      <w:divBdr>
                                        <w:top w:val="none" w:sz="0" w:space="0" w:color="auto"/>
                                        <w:left w:val="none" w:sz="0" w:space="0" w:color="auto"/>
                                        <w:bottom w:val="none" w:sz="0" w:space="0" w:color="auto"/>
                                        <w:right w:val="none" w:sz="0" w:space="0" w:color="auto"/>
                                      </w:divBdr>
                                      <w:divsChild>
                                        <w:div w:id="1768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3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data.dataset.aspx" TargetMode="External"/><Relationship Id="rId21" Type="http://schemas.openxmlformats.org/officeDocument/2006/relationships/hyperlink" Target="http://msdn.microsoft.com/en-us/library/s5xy331f.aspx" TargetMode="External"/><Relationship Id="rId42" Type="http://schemas.openxmlformats.org/officeDocument/2006/relationships/hyperlink" Target="http://msdn.microsoft.com/en-us/library/system.data.dataset.aspx" TargetMode="External"/><Relationship Id="rId47" Type="http://schemas.openxmlformats.org/officeDocument/2006/relationships/hyperlink" Target="http://msdn.microsoft.com/en-us/library/system.data.dataset.aspx" TargetMode="External"/><Relationship Id="rId63" Type="http://schemas.openxmlformats.org/officeDocument/2006/relationships/hyperlink" Target="http://msdn.microsoft.com/en-us/library/system.data.foreignkeyconstraint.aspx" TargetMode="External"/><Relationship Id="rId68" Type="http://schemas.openxmlformats.org/officeDocument/2006/relationships/hyperlink" Target="http://msdn.microsoft.com/en-us/library/system.data.datatable.aspx" TargetMode="External"/><Relationship Id="rId84" Type="http://schemas.openxmlformats.org/officeDocument/2006/relationships/hyperlink" Target="http://msdn.microsoft.com/en-us/library/ay82azad.aspx" TargetMode="External"/><Relationship Id="rId89" Type="http://schemas.openxmlformats.org/officeDocument/2006/relationships/hyperlink" Target="http://msdn.microsoft.com/en-us/library/system.data.dataset.tables.aspx" TargetMode="External"/><Relationship Id="rId16" Type="http://schemas.openxmlformats.org/officeDocument/2006/relationships/hyperlink" Target="http://msdn.microsoft.com/en-us/library/84sxtbxh.aspx" TargetMode="External"/><Relationship Id="rId11" Type="http://schemas.openxmlformats.org/officeDocument/2006/relationships/hyperlink" Target="http://msdn.microsoft.com/en-us/library/system.data.datarelation.aspx" TargetMode="External"/><Relationship Id="rId32" Type="http://schemas.openxmlformats.org/officeDocument/2006/relationships/hyperlink" Target="http://msdn.microsoft.com/en-us/library/system.data.dataset.aspx" TargetMode="External"/><Relationship Id="rId37" Type="http://schemas.openxmlformats.org/officeDocument/2006/relationships/hyperlink" Target="http://msdn.microsoft.com/en-us/library/system.data.dataset.aspx" TargetMode="External"/><Relationship Id="rId53" Type="http://schemas.openxmlformats.org/officeDocument/2006/relationships/hyperlink" Target="http://msdn.microsoft.com/en-us/library/system.data.dataset.aspx" TargetMode="External"/><Relationship Id="rId58" Type="http://schemas.openxmlformats.org/officeDocument/2006/relationships/hyperlink" Target="http://msdn.microsoft.com/en-us/library/system.data.datatable.aspx" TargetMode="External"/><Relationship Id="rId74" Type="http://schemas.openxmlformats.org/officeDocument/2006/relationships/hyperlink" Target="http://msdn.microsoft.com/en-us/library/bb399351.aspx" TargetMode="External"/><Relationship Id="rId79" Type="http://schemas.openxmlformats.org/officeDocument/2006/relationships/hyperlink" Target="http://msdn.microsoft.com/en-us/library/system.data.datacolumn.aspx" TargetMode="External"/><Relationship Id="rId5" Type="http://schemas.openxmlformats.org/officeDocument/2006/relationships/footnotes" Target="footnotes.xml"/><Relationship Id="rId90" Type="http://schemas.openxmlformats.org/officeDocument/2006/relationships/hyperlink" Target="http://msdn.microsoft.com/en-us/library/system.data.dataview.aspx" TargetMode="External"/><Relationship Id="rId95" Type="http://schemas.openxmlformats.org/officeDocument/2006/relationships/fontTable" Target="fontTable.xml"/><Relationship Id="rId22" Type="http://schemas.openxmlformats.org/officeDocument/2006/relationships/hyperlink" Target="http://msdn.microsoft.com/en-us/library/system.data.dataset.aspx" TargetMode="External"/><Relationship Id="rId27" Type="http://schemas.openxmlformats.org/officeDocument/2006/relationships/hyperlink" Target="http://msdn.microsoft.com/en-us/library/system.data.dataset.aspx" TargetMode="External"/><Relationship Id="rId43" Type="http://schemas.openxmlformats.org/officeDocument/2006/relationships/hyperlink" Target="http://msdn.microsoft.com/en-us/library/system.data.datatable.aspx" TargetMode="External"/><Relationship Id="rId48" Type="http://schemas.openxmlformats.org/officeDocument/2006/relationships/hyperlink" Target="http://msdn.microsoft.com/en-us/library/system.data.dataset.aspx" TargetMode="External"/><Relationship Id="rId64" Type="http://schemas.openxmlformats.org/officeDocument/2006/relationships/hyperlink" Target="http://msdn.microsoft.com/en-us/library/st1t2c35.aspx" TargetMode="External"/><Relationship Id="rId69" Type="http://schemas.openxmlformats.org/officeDocument/2006/relationships/hyperlink" Target="http://msdn.microsoft.com/en-us/library/system.data.dataset.aspx" TargetMode="External"/><Relationship Id="rId8" Type="http://schemas.openxmlformats.org/officeDocument/2006/relationships/hyperlink" Target="http://msdn.microsoft.com/en-us/library/system.data.dataset.aspx" TargetMode="External"/><Relationship Id="rId51" Type="http://schemas.openxmlformats.org/officeDocument/2006/relationships/hyperlink" Target="http://msdn.microsoft.com/en-us/library/system.data.dataset.aspx" TargetMode="External"/><Relationship Id="rId72" Type="http://schemas.openxmlformats.org/officeDocument/2006/relationships/hyperlink" Target="http://msdn.microsoft.com/en-us/library/system.data.dataset.aspx" TargetMode="External"/><Relationship Id="rId80" Type="http://schemas.openxmlformats.org/officeDocument/2006/relationships/hyperlink" Target="http://msdn.microsoft.com/en-us/library/system.data.foreignkeyconstraint.aspx" TargetMode="External"/><Relationship Id="rId85" Type="http://schemas.openxmlformats.org/officeDocument/2006/relationships/hyperlink" Target="http://msdn.microsoft.com/en-us/library/system.data.datatablereader.aspx" TargetMode="External"/><Relationship Id="rId93" Type="http://schemas.openxmlformats.org/officeDocument/2006/relationships/hyperlink" Target="http://msdn.microsoft.com/en-us/library/system.data.dataview.dataviewmanager.aspx" TargetMode="External"/><Relationship Id="rId3" Type="http://schemas.openxmlformats.org/officeDocument/2006/relationships/settings" Target="settings.xml"/><Relationship Id="rId12" Type="http://schemas.openxmlformats.org/officeDocument/2006/relationships/hyperlink" Target="http://msdn.microsoft.com/en-us/library/system.data.constraint.aspx" TargetMode="External"/><Relationship Id="rId17" Type="http://schemas.openxmlformats.org/officeDocument/2006/relationships/hyperlink" Target="http://msdn.microsoft.com/en-us/library/system.data.dataset.aspx" TargetMode="External"/><Relationship Id="rId25" Type="http://schemas.openxmlformats.org/officeDocument/2006/relationships/hyperlink" Target="http://msdn.microsoft.com/en-us/library/system.data.dataset.aspx" TargetMode="External"/><Relationship Id="rId33" Type="http://schemas.openxmlformats.org/officeDocument/2006/relationships/hyperlink" Target="http://msdn.microsoft.com/en-us/library/system.data.dataset.getchanges.aspx" TargetMode="External"/><Relationship Id="rId38" Type="http://schemas.openxmlformats.org/officeDocument/2006/relationships/hyperlink" Target="http://msdn.microsoft.com/en-us/library/system.data.datatable.aspx" TargetMode="External"/><Relationship Id="rId46" Type="http://schemas.openxmlformats.org/officeDocument/2006/relationships/hyperlink" Target="http://msdn.microsoft.com/en-us/library/system.data.dataset.aspx" TargetMode="External"/><Relationship Id="rId59" Type="http://schemas.openxmlformats.org/officeDocument/2006/relationships/hyperlink" Target="http://msdn.microsoft.com/en-us/library/system.data.datarelation.aspx" TargetMode="External"/><Relationship Id="rId67" Type="http://schemas.openxmlformats.org/officeDocument/2006/relationships/hyperlink" Target="http://msdn.microsoft.com/en-us/library/system.data.datatable.aspx" TargetMode="External"/><Relationship Id="rId20" Type="http://schemas.openxmlformats.org/officeDocument/2006/relationships/hyperlink" Target="http://msdn.microsoft.com/en-us/library/system.data.dataset.aspx" TargetMode="External"/><Relationship Id="rId41" Type="http://schemas.openxmlformats.org/officeDocument/2006/relationships/image" Target="media/image1.png"/><Relationship Id="rId54" Type="http://schemas.openxmlformats.org/officeDocument/2006/relationships/hyperlink" Target="http://msdn.microsoft.com/en-us/library/system.data.dataset.aspx" TargetMode="External"/><Relationship Id="rId62" Type="http://schemas.openxmlformats.org/officeDocument/2006/relationships/hyperlink" Target="http://msdn.microsoft.com/en-us/library/system.data.uniqueconstraint.aspx" TargetMode="External"/><Relationship Id="rId70" Type="http://schemas.openxmlformats.org/officeDocument/2006/relationships/hyperlink" Target="http://msdn.microsoft.com/en-us/library/system.data.dataset.writexml.aspx" TargetMode="External"/><Relationship Id="rId75" Type="http://schemas.openxmlformats.org/officeDocument/2006/relationships/hyperlink" Target="http://msdn.microsoft.com/en-us/library/system.data.dataset.aspx" TargetMode="External"/><Relationship Id="rId83" Type="http://schemas.openxmlformats.org/officeDocument/2006/relationships/hyperlink" Target="http://msdn.microsoft.com/en-us/library/system.data.datarelation.aspx" TargetMode="External"/><Relationship Id="rId88" Type="http://schemas.openxmlformats.org/officeDocument/2006/relationships/hyperlink" Target="http://msdn.microsoft.com/en-us/library/system.data.dataset.createdatareader.aspx" TargetMode="External"/><Relationship Id="rId91" Type="http://schemas.openxmlformats.org/officeDocument/2006/relationships/hyperlink" Target="http://msdn.microsoft.com/en-us/library/system.data.datatable.aspx"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data.dataset.aspx" TargetMode="External"/><Relationship Id="rId23" Type="http://schemas.openxmlformats.org/officeDocument/2006/relationships/hyperlink" Target="http://msdn.microsoft.com/en-us/library/system.data.dataset.aspx" TargetMode="External"/><Relationship Id="rId28" Type="http://schemas.openxmlformats.org/officeDocument/2006/relationships/hyperlink" Target="http://msdn.microsoft.com/en-us/library/system.data.dataset.aspx" TargetMode="External"/><Relationship Id="rId36" Type="http://schemas.openxmlformats.org/officeDocument/2006/relationships/hyperlink" Target="http://msdn.microsoft.com/en-us/library/system.data.datatable.aspx" TargetMode="External"/><Relationship Id="rId49" Type="http://schemas.openxmlformats.org/officeDocument/2006/relationships/image" Target="media/image2.png"/><Relationship Id="rId57" Type="http://schemas.openxmlformats.org/officeDocument/2006/relationships/hyperlink" Target="http://msdn.microsoft.com/en-us/library/system.data.dataset.aspx" TargetMode="External"/><Relationship Id="rId10" Type="http://schemas.openxmlformats.org/officeDocument/2006/relationships/hyperlink" Target="http://msdn.microsoft.com/en-us/library/system.data.datatable.aspx" TargetMode="External"/><Relationship Id="rId31" Type="http://schemas.openxmlformats.org/officeDocument/2006/relationships/hyperlink" Target="http://msdn.microsoft.com/en-us/library/system.data.dataset.aspx" TargetMode="External"/><Relationship Id="rId44" Type="http://schemas.openxmlformats.org/officeDocument/2006/relationships/hyperlink" Target="http://msdn.microsoft.com/en-us/library/system.data.dataset.aspx" TargetMode="External"/><Relationship Id="rId52" Type="http://schemas.openxmlformats.org/officeDocument/2006/relationships/hyperlink" Target="http://msdn.microsoft.com/en-us/library/system.data.dataset.casesensitive.aspx" TargetMode="External"/><Relationship Id="rId60" Type="http://schemas.openxmlformats.org/officeDocument/2006/relationships/hyperlink" Target="http://msdn.microsoft.com/en-us/library/system.data.datacolumn.aspx" TargetMode="External"/><Relationship Id="rId65" Type="http://schemas.openxmlformats.org/officeDocument/2006/relationships/hyperlink" Target="http://msdn.microsoft.com/en-us/library/system.data.datatable.aspx" TargetMode="External"/><Relationship Id="rId73" Type="http://schemas.openxmlformats.org/officeDocument/2006/relationships/hyperlink" Target="http://msdn.microsoft.com/en-us/library/system.data.dataset.aspx" TargetMode="External"/><Relationship Id="rId78" Type="http://schemas.openxmlformats.org/officeDocument/2006/relationships/hyperlink" Target="http://msdn.microsoft.com/en-us/library/system.data.dataview.aspx" TargetMode="External"/><Relationship Id="rId81" Type="http://schemas.openxmlformats.org/officeDocument/2006/relationships/hyperlink" Target="http://msdn.microsoft.com/en-us/library/system.data.uniqueconstraint.aspx" TargetMode="External"/><Relationship Id="rId86" Type="http://schemas.openxmlformats.org/officeDocument/2006/relationships/hyperlink" Target="http://msdn.microsoft.com/en-us/library/system.data.datatable.aspx"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system.data.dataset.aspx" TargetMode="External"/><Relationship Id="rId13" Type="http://schemas.openxmlformats.org/officeDocument/2006/relationships/hyperlink" Target="http://msdn.microsoft.com/en-us/library/system.data.dataset.aspx" TargetMode="External"/><Relationship Id="rId18" Type="http://schemas.openxmlformats.org/officeDocument/2006/relationships/hyperlink" Target="http://msdn.microsoft.com/en-us/library/system.data.dataset.aspx" TargetMode="External"/><Relationship Id="rId39" Type="http://schemas.openxmlformats.org/officeDocument/2006/relationships/hyperlink" Target="http://msdn.microsoft.com/en-us/library/system.data.datatable.primarykey.aspx" TargetMode="External"/><Relationship Id="rId34" Type="http://schemas.openxmlformats.org/officeDocument/2006/relationships/hyperlink" Target="http://msdn.microsoft.com/en-us/library/kax0zhe7.aspx" TargetMode="External"/><Relationship Id="rId50" Type="http://schemas.openxmlformats.org/officeDocument/2006/relationships/hyperlink" Target="http://msdn.microsoft.com/en-us/library/system.data.dataset.casesensitive.aspx" TargetMode="External"/><Relationship Id="rId55" Type="http://schemas.openxmlformats.org/officeDocument/2006/relationships/hyperlink" Target="http://msdn.microsoft.com/en-us/library/system.data.datatable.tablename.aspx" TargetMode="External"/><Relationship Id="rId76" Type="http://schemas.openxmlformats.org/officeDocument/2006/relationships/hyperlink" Target="http://msdn.microsoft.com/en-us/library/system.data.datatable.aspx" TargetMode="External"/><Relationship Id="rId7" Type="http://schemas.openxmlformats.org/officeDocument/2006/relationships/hyperlink" Target="http://msdn.microsoft.com/en-us/library/system.data.dataset.aspx" TargetMode="External"/><Relationship Id="rId71" Type="http://schemas.openxmlformats.org/officeDocument/2006/relationships/hyperlink" Target="http://msdn.microsoft.com/en-us/library/84sxtbxh.aspx" TargetMode="External"/><Relationship Id="rId92" Type="http://schemas.openxmlformats.org/officeDocument/2006/relationships/hyperlink" Target="http://msdn.microsoft.com/en-us/library/system.data.datarow.aspx" TargetMode="External"/><Relationship Id="rId2" Type="http://schemas.openxmlformats.org/officeDocument/2006/relationships/styles" Target="styles.xml"/><Relationship Id="rId29" Type="http://schemas.openxmlformats.org/officeDocument/2006/relationships/hyperlink" Target="http://msdn.microsoft.com/en-us/library/system.data.dataset.aspx" TargetMode="External"/><Relationship Id="rId24" Type="http://schemas.openxmlformats.org/officeDocument/2006/relationships/hyperlink" Target="http://msdn.microsoft.com/en-us/library/system.data.dataset.aspx" TargetMode="External"/><Relationship Id="rId40" Type="http://schemas.openxmlformats.org/officeDocument/2006/relationships/hyperlink" Target="http://msdn.microsoft.com/en-us/library/system.data.datacolumn.unique.aspx" TargetMode="External"/><Relationship Id="rId45" Type="http://schemas.openxmlformats.org/officeDocument/2006/relationships/hyperlink" Target="http://msdn.microsoft.com/en-us/library/system.data.datacolumn.aspx" TargetMode="External"/><Relationship Id="rId66" Type="http://schemas.openxmlformats.org/officeDocument/2006/relationships/hyperlink" Target="http://msdn.microsoft.com/en-us/library/system.data.dataset.aspx" TargetMode="External"/><Relationship Id="rId87" Type="http://schemas.openxmlformats.org/officeDocument/2006/relationships/hyperlink" Target="http://msdn.microsoft.com/en-us/library/system.data.dataset.aspx" TargetMode="External"/><Relationship Id="rId61" Type="http://schemas.openxmlformats.org/officeDocument/2006/relationships/hyperlink" Target="http://msdn.microsoft.com/en-us/library/system.data.dataset.aspx" TargetMode="External"/><Relationship Id="rId82" Type="http://schemas.openxmlformats.org/officeDocument/2006/relationships/hyperlink" Target="http://msdn.microsoft.com/en-us/library/system.data.datarow.aspx" TargetMode="External"/><Relationship Id="rId19" Type="http://schemas.openxmlformats.org/officeDocument/2006/relationships/hyperlink" Target="http://msdn.microsoft.com/en-us/library/w9fdtx28.aspx" TargetMode="External"/><Relationship Id="rId14" Type="http://schemas.openxmlformats.org/officeDocument/2006/relationships/hyperlink" Target="http://msdn.microsoft.com/en-us/library/system.data.dataset.aspx" TargetMode="External"/><Relationship Id="rId30" Type="http://schemas.openxmlformats.org/officeDocument/2006/relationships/hyperlink" Target="http://msdn.microsoft.com/en-us/library/system.data.dataset.aspx" TargetMode="External"/><Relationship Id="rId35" Type="http://schemas.openxmlformats.org/officeDocument/2006/relationships/hyperlink" Target="http://msdn.microsoft.com/en-us/library/system.data.dataset.aspx" TargetMode="External"/><Relationship Id="rId56" Type="http://schemas.openxmlformats.org/officeDocument/2006/relationships/hyperlink" Target="http://msdn.microsoft.com/en-us/library/system.data.datatable.namespace.aspx" TargetMode="External"/><Relationship Id="rId77" Type="http://schemas.openxmlformats.org/officeDocument/2006/relationships/hyperlink" Target="http://msdn.microsoft.com/en-us/library/bh8kx08z.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Links>
    <vt:vector size="588" baseType="variant">
      <vt:variant>
        <vt:i4>5898253</vt:i4>
      </vt:variant>
      <vt:variant>
        <vt:i4>303</vt:i4>
      </vt:variant>
      <vt:variant>
        <vt:i4>0</vt:i4>
      </vt:variant>
      <vt:variant>
        <vt:i4>5</vt:i4>
      </vt:variant>
      <vt:variant>
        <vt:lpwstr>http://msdn.microsoft.com/en-us/library/system.data.dataview.dataviewmanager.aspx</vt:lpwstr>
      </vt:variant>
      <vt:variant>
        <vt:lpwstr/>
      </vt:variant>
      <vt:variant>
        <vt:i4>655362</vt:i4>
      </vt:variant>
      <vt:variant>
        <vt:i4>300</vt:i4>
      </vt:variant>
      <vt:variant>
        <vt:i4>0</vt:i4>
      </vt:variant>
      <vt:variant>
        <vt:i4>5</vt:i4>
      </vt:variant>
      <vt:variant>
        <vt:lpwstr>http://msdn.microsoft.com/en-us/library/system.data.datarow.aspx</vt:lpwstr>
      </vt:variant>
      <vt:variant>
        <vt:lpwstr/>
      </vt:variant>
      <vt:variant>
        <vt:i4>6815860</vt:i4>
      </vt:variant>
      <vt:variant>
        <vt:i4>297</vt:i4>
      </vt:variant>
      <vt:variant>
        <vt:i4>0</vt:i4>
      </vt:variant>
      <vt:variant>
        <vt:i4>5</vt:i4>
      </vt:variant>
      <vt:variant>
        <vt:lpwstr>http://msdn.microsoft.com/en-us/library/system.data.datatable.aspx</vt:lpwstr>
      </vt:variant>
      <vt:variant>
        <vt:lpwstr/>
      </vt:variant>
      <vt:variant>
        <vt:i4>5177432</vt:i4>
      </vt:variant>
      <vt:variant>
        <vt:i4>294</vt:i4>
      </vt:variant>
      <vt:variant>
        <vt:i4>0</vt:i4>
      </vt:variant>
      <vt:variant>
        <vt:i4>5</vt:i4>
      </vt:variant>
      <vt:variant>
        <vt:lpwstr>http://msdn.microsoft.com/en-us/library/system.data.dataview.aspx</vt:lpwstr>
      </vt:variant>
      <vt:variant>
        <vt:lpwstr/>
      </vt:variant>
      <vt:variant>
        <vt:i4>6553663</vt:i4>
      </vt:variant>
      <vt:variant>
        <vt:i4>291</vt:i4>
      </vt:variant>
      <vt:variant>
        <vt:i4>0</vt:i4>
      </vt:variant>
      <vt:variant>
        <vt:i4>5</vt:i4>
      </vt:variant>
      <vt:variant>
        <vt:lpwstr>http://msdn.microsoft.com/en-us/library/system.data.dataset.tables.aspx</vt:lpwstr>
      </vt:variant>
      <vt:variant>
        <vt:lpwstr/>
      </vt:variant>
      <vt:variant>
        <vt:i4>2031704</vt:i4>
      </vt:variant>
      <vt:variant>
        <vt:i4>288</vt:i4>
      </vt:variant>
      <vt:variant>
        <vt:i4>0</vt:i4>
      </vt:variant>
      <vt:variant>
        <vt:i4>5</vt:i4>
      </vt:variant>
      <vt:variant>
        <vt:lpwstr>http://msdn.microsoft.com/en-us/library/system.data.dataset.createdatareader.aspx</vt:lpwstr>
      </vt:variant>
      <vt:variant>
        <vt:lpwstr/>
      </vt:variant>
      <vt:variant>
        <vt:i4>0</vt:i4>
      </vt:variant>
      <vt:variant>
        <vt:i4>285</vt:i4>
      </vt:variant>
      <vt:variant>
        <vt:i4>0</vt:i4>
      </vt:variant>
      <vt:variant>
        <vt:i4>5</vt:i4>
      </vt:variant>
      <vt:variant>
        <vt:lpwstr>http://msdn.microsoft.com/en-us/library/system.data.dataset.aspx</vt:lpwstr>
      </vt:variant>
      <vt:variant>
        <vt:lpwstr/>
      </vt:variant>
      <vt:variant>
        <vt:i4>6815860</vt:i4>
      </vt:variant>
      <vt:variant>
        <vt:i4>282</vt:i4>
      </vt:variant>
      <vt:variant>
        <vt:i4>0</vt:i4>
      </vt:variant>
      <vt:variant>
        <vt:i4>5</vt:i4>
      </vt:variant>
      <vt:variant>
        <vt:lpwstr>http://msdn.microsoft.com/en-us/library/system.data.datatable.aspx</vt:lpwstr>
      </vt:variant>
      <vt:variant>
        <vt:lpwstr/>
      </vt:variant>
      <vt:variant>
        <vt:i4>1966087</vt:i4>
      </vt:variant>
      <vt:variant>
        <vt:i4>279</vt:i4>
      </vt:variant>
      <vt:variant>
        <vt:i4>0</vt:i4>
      </vt:variant>
      <vt:variant>
        <vt:i4>5</vt:i4>
      </vt:variant>
      <vt:variant>
        <vt:lpwstr>http://msdn.microsoft.com/en-us/library/system.data.datatablereader.aspx</vt:lpwstr>
      </vt:variant>
      <vt:variant>
        <vt:lpwstr/>
      </vt:variant>
      <vt:variant>
        <vt:i4>5898313</vt:i4>
      </vt:variant>
      <vt:variant>
        <vt:i4>276</vt:i4>
      </vt:variant>
      <vt:variant>
        <vt:i4>0</vt:i4>
      </vt:variant>
      <vt:variant>
        <vt:i4>5</vt:i4>
      </vt:variant>
      <vt:variant>
        <vt:lpwstr>http://msdn.microsoft.com/en-us/library/ay82azad.aspx</vt:lpwstr>
      </vt:variant>
      <vt:variant>
        <vt:lpwstr/>
      </vt:variant>
      <vt:variant>
        <vt:i4>5374030</vt:i4>
      </vt:variant>
      <vt:variant>
        <vt:i4>273</vt:i4>
      </vt:variant>
      <vt:variant>
        <vt:i4>0</vt:i4>
      </vt:variant>
      <vt:variant>
        <vt:i4>5</vt:i4>
      </vt:variant>
      <vt:variant>
        <vt:lpwstr>http://msdn.microsoft.com/en-us/library/system.data.datarelation.aspx</vt:lpwstr>
      </vt:variant>
      <vt:variant>
        <vt:lpwstr/>
      </vt:variant>
      <vt:variant>
        <vt:i4>655362</vt:i4>
      </vt:variant>
      <vt:variant>
        <vt:i4>270</vt:i4>
      </vt:variant>
      <vt:variant>
        <vt:i4>0</vt:i4>
      </vt:variant>
      <vt:variant>
        <vt:i4>5</vt:i4>
      </vt:variant>
      <vt:variant>
        <vt:lpwstr>http://msdn.microsoft.com/en-us/library/system.data.datarow.aspx</vt:lpwstr>
      </vt:variant>
      <vt:variant>
        <vt:lpwstr/>
      </vt:variant>
      <vt:variant>
        <vt:i4>5767236</vt:i4>
      </vt:variant>
      <vt:variant>
        <vt:i4>267</vt:i4>
      </vt:variant>
      <vt:variant>
        <vt:i4>0</vt:i4>
      </vt:variant>
      <vt:variant>
        <vt:i4>5</vt:i4>
      </vt:variant>
      <vt:variant>
        <vt:lpwstr>http://msdn.microsoft.com/en-us/library/system.data.uniqueconstraint.aspx</vt:lpwstr>
      </vt:variant>
      <vt:variant>
        <vt:lpwstr/>
      </vt:variant>
      <vt:variant>
        <vt:i4>6094939</vt:i4>
      </vt:variant>
      <vt:variant>
        <vt:i4>264</vt:i4>
      </vt:variant>
      <vt:variant>
        <vt:i4>0</vt:i4>
      </vt:variant>
      <vt:variant>
        <vt:i4>5</vt:i4>
      </vt:variant>
      <vt:variant>
        <vt:lpwstr>http://msdn.microsoft.com/en-us/library/system.data.foreignkeyconstraint.aspx</vt:lpwstr>
      </vt:variant>
      <vt:variant>
        <vt:lpwstr/>
      </vt:variant>
      <vt:variant>
        <vt:i4>2424873</vt:i4>
      </vt:variant>
      <vt:variant>
        <vt:i4>261</vt:i4>
      </vt:variant>
      <vt:variant>
        <vt:i4>0</vt:i4>
      </vt:variant>
      <vt:variant>
        <vt:i4>5</vt:i4>
      </vt:variant>
      <vt:variant>
        <vt:lpwstr>http://msdn.microsoft.com/en-us/library/system.data.datacolumn.aspx</vt:lpwstr>
      </vt:variant>
      <vt:variant>
        <vt:lpwstr/>
      </vt:variant>
      <vt:variant>
        <vt:i4>5177432</vt:i4>
      </vt:variant>
      <vt:variant>
        <vt:i4>258</vt:i4>
      </vt:variant>
      <vt:variant>
        <vt:i4>0</vt:i4>
      </vt:variant>
      <vt:variant>
        <vt:i4>5</vt:i4>
      </vt:variant>
      <vt:variant>
        <vt:lpwstr>http://msdn.microsoft.com/en-us/library/system.data.dataview.aspx</vt:lpwstr>
      </vt:variant>
      <vt:variant>
        <vt:lpwstr/>
      </vt:variant>
      <vt:variant>
        <vt:i4>4587530</vt:i4>
      </vt:variant>
      <vt:variant>
        <vt:i4>255</vt:i4>
      </vt:variant>
      <vt:variant>
        <vt:i4>0</vt:i4>
      </vt:variant>
      <vt:variant>
        <vt:i4>5</vt:i4>
      </vt:variant>
      <vt:variant>
        <vt:lpwstr>http://msdn.microsoft.com/en-us/library/bh8kx08z.aspx</vt:lpwstr>
      </vt:variant>
      <vt:variant>
        <vt:lpwstr/>
      </vt:variant>
      <vt:variant>
        <vt:i4>6815860</vt:i4>
      </vt:variant>
      <vt:variant>
        <vt:i4>252</vt:i4>
      </vt:variant>
      <vt:variant>
        <vt:i4>0</vt:i4>
      </vt:variant>
      <vt:variant>
        <vt:i4>5</vt:i4>
      </vt:variant>
      <vt:variant>
        <vt:lpwstr>http://msdn.microsoft.com/en-us/library/system.data.datatable.aspx</vt:lpwstr>
      </vt:variant>
      <vt:variant>
        <vt:lpwstr/>
      </vt:variant>
      <vt:variant>
        <vt:i4>0</vt:i4>
      </vt:variant>
      <vt:variant>
        <vt:i4>249</vt:i4>
      </vt:variant>
      <vt:variant>
        <vt:i4>0</vt:i4>
      </vt:variant>
      <vt:variant>
        <vt:i4>5</vt:i4>
      </vt:variant>
      <vt:variant>
        <vt:lpwstr>http://msdn.microsoft.com/en-us/library/system.data.dataset.aspx</vt:lpwstr>
      </vt:variant>
      <vt:variant>
        <vt:lpwstr/>
      </vt:variant>
      <vt:variant>
        <vt:i4>917523</vt:i4>
      </vt:variant>
      <vt:variant>
        <vt:i4>246</vt:i4>
      </vt:variant>
      <vt:variant>
        <vt:i4>0</vt:i4>
      </vt:variant>
      <vt:variant>
        <vt:i4>5</vt:i4>
      </vt:variant>
      <vt:variant>
        <vt:lpwstr>javascript:CopyCode('ctl00_MTCS_main_ctl09_code');</vt:lpwstr>
      </vt:variant>
      <vt:variant>
        <vt:lpwstr/>
      </vt:variant>
      <vt:variant>
        <vt:i4>983059</vt:i4>
      </vt:variant>
      <vt:variant>
        <vt:i4>243</vt:i4>
      </vt:variant>
      <vt:variant>
        <vt:i4>0</vt:i4>
      </vt:variant>
      <vt:variant>
        <vt:i4>5</vt:i4>
      </vt:variant>
      <vt:variant>
        <vt:lpwstr>javascript:CopyCode('ctl00_MTCS_main_ctl08_code');</vt:lpwstr>
      </vt:variant>
      <vt:variant>
        <vt:lpwstr/>
      </vt:variant>
      <vt:variant>
        <vt:i4>19</vt:i4>
      </vt:variant>
      <vt:variant>
        <vt:i4>240</vt:i4>
      </vt:variant>
      <vt:variant>
        <vt:i4>0</vt:i4>
      </vt:variant>
      <vt:variant>
        <vt:i4>5</vt:i4>
      </vt:variant>
      <vt:variant>
        <vt:lpwstr>javascript:CopyCode('ctl00_MTCS_main_ctl07_code');</vt:lpwstr>
      </vt:variant>
      <vt:variant>
        <vt:lpwstr/>
      </vt:variant>
      <vt:variant>
        <vt:i4>65555</vt:i4>
      </vt:variant>
      <vt:variant>
        <vt:i4>237</vt:i4>
      </vt:variant>
      <vt:variant>
        <vt:i4>0</vt:i4>
      </vt:variant>
      <vt:variant>
        <vt:i4>5</vt:i4>
      </vt:variant>
      <vt:variant>
        <vt:lpwstr>javascript:CopyCode('ctl00_MTCS_main_ctl06_code');</vt:lpwstr>
      </vt:variant>
      <vt:variant>
        <vt:lpwstr/>
      </vt:variant>
      <vt:variant>
        <vt:i4>131091</vt:i4>
      </vt:variant>
      <vt:variant>
        <vt:i4>234</vt:i4>
      </vt:variant>
      <vt:variant>
        <vt:i4>0</vt:i4>
      </vt:variant>
      <vt:variant>
        <vt:i4>5</vt:i4>
      </vt:variant>
      <vt:variant>
        <vt:lpwstr>javascript:CopyCode('ctl00_MTCS_main_ctl05_code');</vt:lpwstr>
      </vt:variant>
      <vt:variant>
        <vt:lpwstr/>
      </vt:variant>
      <vt:variant>
        <vt:i4>196627</vt:i4>
      </vt:variant>
      <vt:variant>
        <vt:i4>231</vt:i4>
      </vt:variant>
      <vt:variant>
        <vt:i4>0</vt:i4>
      </vt:variant>
      <vt:variant>
        <vt:i4>5</vt:i4>
      </vt:variant>
      <vt:variant>
        <vt:lpwstr>javascript:CopyCode('ctl00_MTCS_main_ctl04_code');</vt:lpwstr>
      </vt:variant>
      <vt:variant>
        <vt:lpwstr/>
      </vt:variant>
      <vt:variant>
        <vt:i4>5636173</vt:i4>
      </vt:variant>
      <vt:variant>
        <vt:i4>228</vt:i4>
      </vt:variant>
      <vt:variant>
        <vt:i4>0</vt:i4>
      </vt:variant>
      <vt:variant>
        <vt:i4>5</vt:i4>
      </vt:variant>
      <vt:variant>
        <vt:lpwstr>http://msdn.microsoft.com/en-us/library/bb399351.aspx</vt:lpwstr>
      </vt:variant>
      <vt:variant>
        <vt:lpwstr/>
      </vt:variant>
      <vt:variant>
        <vt:i4>327699</vt:i4>
      </vt:variant>
      <vt:variant>
        <vt:i4>225</vt:i4>
      </vt:variant>
      <vt:variant>
        <vt:i4>0</vt:i4>
      </vt:variant>
      <vt:variant>
        <vt:i4>5</vt:i4>
      </vt:variant>
      <vt:variant>
        <vt:lpwstr>javascript:CopyCode('ctl00_MTCS_main_ctl02_code');</vt:lpwstr>
      </vt:variant>
      <vt:variant>
        <vt:lpwstr/>
      </vt:variant>
      <vt:variant>
        <vt:i4>0</vt:i4>
      </vt:variant>
      <vt:variant>
        <vt:i4>222</vt:i4>
      </vt:variant>
      <vt:variant>
        <vt:i4>0</vt:i4>
      </vt:variant>
      <vt:variant>
        <vt:i4>5</vt:i4>
      </vt:variant>
      <vt:variant>
        <vt:lpwstr>http://msdn.microsoft.com/en-us/library/system.data.dataset.aspx</vt:lpwstr>
      </vt:variant>
      <vt:variant>
        <vt:lpwstr/>
      </vt:variant>
      <vt:variant>
        <vt:i4>0</vt:i4>
      </vt:variant>
      <vt:variant>
        <vt:i4>219</vt:i4>
      </vt:variant>
      <vt:variant>
        <vt:i4>0</vt:i4>
      </vt:variant>
      <vt:variant>
        <vt:i4>5</vt:i4>
      </vt:variant>
      <vt:variant>
        <vt:lpwstr>http://msdn.microsoft.com/en-us/library/system.data.dataset.aspx</vt:lpwstr>
      </vt:variant>
      <vt:variant>
        <vt:lpwstr/>
      </vt:variant>
      <vt:variant>
        <vt:i4>4784215</vt:i4>
      </vt:variant>
      <vt:variant>
        <vt:i4>216</vt:i4>
      </vt:variant>
      <vt:variant>
        <vt:i4>0</vt:i4>
      </vt:variant>
      <vt:variant>
        <vt:i4>5</vt:i4>
      </vt:variant>
      <vt:variant>
        <vt:lpwstr>http://msdn.microsoft.com/en-us/library/84sxtbxh.aspx</vt:lpwstr>
      </vt:variant>
      <vt:variant>
        <vt:lpwstr/>
      </vt:variant>
      <vt:variant>
        <vt:i4>524378</vt:i4>
      </vt:variant>
      <vt:variant>
        <vt:i4>213</vt:i4>
      </vt:variant>
      <vt:variant>
        <vt:i4>0</vt:i4>
      </vt:variant>
      <vt:variant>
        <vt:i4>5</vt:i4>
      </vt:variant>
      <vt:variant>
        <vt:lpwstr>http://msdn.microsoft.com/en-us/library/system.data.dataset.writexml.aspx</vt:lpwstr>
      </vt:variant>
      <vt:variant>
        <vt:lpwstr/>
      </vt:variant>
      <vt:variant>
        <vt:i4>131090</vt:i4>
      </vt:variant>
      <vt:variant>
        <vt:i4>210</vt:i4>
      </vt:variant>
      <vt:variant>
        <vt:i4>0</vt:i4>
      </vt:variant>
      <vt:variant>
        <vt:i4>5</vt:i4>
      </vt:variant>
      <vt:variant>
        <vt:lpwstr>javascript:CopyCode('ctl00_MTCS_main_ctl15_code');</vt:lpwstr>
      </vt:variant>
      <vt:variant>
        <vt:lpwstr/>
      </vt:variant>
      <vt:variant>
        <vt:i4>196626</vt:i4>
      </vt:variant>
      <vt:variant>
        <vt:i4>207</vt:i4>
      </vt:variant>
      <vt:variant>
        <vt:i4>0</vt:i4>
      </vt:variant>
      <vt:variant>
        <vt:i4>5</vt:i4>
      </vt:variant>
      <vt:variant>
        <vt:lpwstr>javascript:CopyCode('ctl00_MTCS_main_ctl14_code');</vt:lpwstr>
      </vt:variant>
      <vt:variant>
        <vt:lpwstr/>
      </vt:variant>
      <vt:variant>
        <vt:i4>0</vt:i4>
      </vt:variant>
      <vt:variant>
        <vt:i4>204</vt:i4>
      </vt:variant>
      <vt:variant>
        <vt:i4>0</vt:i4>
      </vt:variant>
      <vt:variant>
        <vt:i4>5</vt:i4>
      </vt:variant>
      <vt:variant>
        <vt:lpwstr>http://msdn.microsoft.com/en-us/library/system.data.dataset.aspx</vt:lpwstr>
      </vt:variant>
      <vt:variant>
        <vt:lpwstr/>
      </vt:variant>
      <vt:variant>
        <vt:i4>6815860</vt:i4>
      </vt:variant>
      <vt:variant>
        <vt:i4>201</vt:i4>
      </vt:variant>
      <vt:variant>
        <vt:i4>0</vt:i4>
      </vt:variant>
      <vt:variant>
        <vt:i4>5</vt:i4>
      </vt:variant>
      <vt:variant>
        <vt:lpwstr>http://msdn.microsoft.com/en-us/library/system.data.datatable.aspx</vt:lpwstr>
      </vt:variant>
      <vt:variant>
        <vt:lpwstr/>
      </vt:variant>
      <vt:variant>
        <vt:i4>6815860</vt:i4>
      </vt:variant>
      <vt:variant>
        <vt:i4>198</vt:i4>
      </vt:variant>
      <vt:variant>
        <vt:i4>0</vt:i4>
      </vt:variant>
      <vt:variant>
        <vt:i4>5</vt:i4>
      </vt:variant>
      <vt:variant>
        <vt:lpwstr>http://msdn.microsoft.com/en-us/library/system.data.datatable.aspx</vt:lpwstr>
      </vt:variant>
      <vt:variant>
        <vt:lpwstr/>
      </vt:variant>
      <vt:variant>
        <vt:i4>0</vt:i4>
      </vt:variant>
      <vt:variant>
        <vt:i4>195</vt:i4>
      </vt:variant>
      <vt:variant>
        <vt:i4>0</vt:i4>
      </vt:variant>
      <vt:variant>
        <vt:i4>5</vt:i4>
      </vt:variant>
      <vt:variant>
        <vt:lpwstr>http://msdn.microsoft.com/en-us/library/system.data.dataset.aspx</vt:lpwstr>
      </vt:variant>
      <vt:variant>
        <vt:lpwstr/>
      </vt:variant>
      <vt:variant>
        <vt:i4>6815860</vt:i4>
      </vt:variant>
      <vt:variant>
        <vt:i4>192</vt:i4>
      </vt:variant>
      <vt:variant>
        <vt:i4>0</vt:i4>
      </vt:variant>
      <vt:variant>
        <vt:i4>5</vt:i4>
      </vt:variant>
      <vt:variant>
        <vt:lpwstr>http://msdn.microsoft.com/en-us/library/system.data.datatable.aspx</vt:lpwstr>
      </vt:variant>
      <vt:variant>
        <vt:lpwstr/>
      </vt:variant>
      <vt:variant>
        <vt:i4>5832787</vt:i4>
      </vt:variant>
      <vt:variant>
        <vt:i4>189</vt:i4>
      </vt:variant>
      <vt:variant>
        <vt:i4>0</vt:i4>
      </vt:variant>
      <vt:variant>
        <vt:i4>5</vt:i4>
      </vt:variant>
      <vt:variant>
        <vt:lpwstr>http://msdn.microsoft.com/en-us/library/st1t2c35.aspx</vt:lpwstr>
      </vt:variant>
      <vt:variant>
        <vt:lpwstr/>
      </vt:variant>
      <vt:variant>
        <vt:i4>6094939</vt:i4>
      </vt:variant>
      <vt:variant>
        <vt:i4>186</vt:i4>
      </vt:variant>
      <vt:variant>
        <vt:i4>0</vt:i4>
      </vt:variant>
      <vt:variant>
        <vt:i4>5</vt:i4>
      </vt:variant>
      <vt:variant>
        <vt:lpwstr>http://msdn.microsoft.com/en-us/library/system.data.foreignkeyconstraint.aspx</vt:lpwstr>
      </vt:variant>
      <vt:variant>
        <vt:lpwstr/>
      </vt:variant>
      <vt:variant>
        <vt:i4>5767236</vt:i4>
      </vt:variant>
      <vt:variant>
        <vt:i4>183</vt:i4>
      </vt:variant>
      <vt:variant>
        <vt:i4>0</vt:i4>
      </vt:variant>
      <vt:variant>
        <vt:i4>5</vt:i4>
      </vt:variant>
      <vt:variant>
        <vt:lpwstr>http://msdn.microsoft.com/en-us/library/system.data.uniqueconstraint.aspx</vt:lpwstr>
      </vt:variant>
      <vt:variant>
        <vt:lpwstr/>
      </vt:variant>
      <vt:variant>
        <vt:i4>0</vt:i4>
      </vt:variant>
      <vt:variant>
        <vt:i4>180</vt:i4>
      </vt:variant>
      <vt:variant>
        <vt:i4>0</vt:i4>
      </vt:variant>
      <vt:variant>
        <vt:i4>5</vt:i4>
      </vt:variant>
      <vt:variant>
        <vt:lpwstr>http://msdn.microsoft.com/en-us/library/system.data.dataset.aspx</vt:lpwstr>
      </vt:variant>
      <vt:variant>
        <vt:lpwstr/>
      </vt:variant>
      <vt:variant>
        <vt:i4>2424873</vt:i4>
      </vt:variant>
      <vt:variant>
        <vt:i4>177</vt:i4>
      </vt:variant>
      <vt:variant>
        <vt:i4>0</vt:i4>
      </vt:variant>
      <vt:variant>
        <vt:i4>5</vt:i4>
      </vt:variant>
      <vt:variant>
        <vt:lpwstr>http://msdn.microsoft.com/en-us/library/system.data.datacolumn.aspx</vt:lpwstr>
      </vt:variant>
      <vt:variant>
        <vt:lpwstr/>
      </vt:variant>
      <vt:variant>
        <vt:i4>5374030</vt:i4>
      </vt:variant>
      <vt:variant>
        <vt:i4>174</vt:i4>
      </vt:variant>
      <vt:variant>
        <vt:i4>0</vt:i4>
      </vt:variant>
      <vt:variant>
        <vt:i4>5</vt:i4>
      </vt:variant>
      <vt:variant>
        <vt:lpwstr>http://msdn.microsoft.com/en-us/library/system.data.datarelation.aspx</vt:lpwstr>
      </vt:variant>
      <vt:variant>
        <vt:lpwstr/>
      </vt:variant>
      <vt:variant>
        <vt:i4>6815860</vt:i4>
      </vt:variant>
      <vt:variant>
        <vt:i4>171</vt:i4>
      </vt:variant>
      <vt:variant>
        <vt:i4>0</vt:i4>
      </vt:variant>
      <vt:variant>
        <vt:i4>5</vt:i4>
      </vt:variant>
      <vt:variant>
        <vt:lpwstr>http://msdn.microsoft.com/en-us/library/system.data.datatable.aspx</vt:lpwstr>
      </vt:variant>
      <vt:variant>
        <vt:lpwstr/>
      </vt:variant>
      <vt:variant>
        <vt:i4>0</vt:i4>
      </vt:variant>
      <vt:variant>
        <vt:i4>168</vt:i4>
      </vt:variant>
      <vt:variant>
        <vt:i4>0</vt:i4>
      </vt:variant>
      <vt:variant>
        <vt:i4>5</vt:i4>
      </vt:variant>
      <vt:variant>
        <vt:lpwstr>http://msdn.microsoft.com/en-us/library/system.data.dataset.aspx</vt:lpwstr>
      </vt:variant>
      <vt:variant>
        <vt:lpwstr/>
      </vt:variant>
      <vt:variant>
        <vt:i4>5308416</vt:i4>
      </vt:variant>
      <vt:variant>
        <vt:i4>165</vt:i4>
      </vt:variant>
      <vt:variant>
        <vt:i4>0</vt:i4>
      </vt:variant>
      <vt:variant>
        <vt:i4>5</vt:i4>
      </vt:variant>
      <vt:variant>
        <vt:lpwstr>http://msdn.microsoft.com/en-us/library/system.data.datatable.namespace.aspx</vt:lpwstr>
      </vt:variant>
      <vt:variant>
        <vt:lpwstr/>
      </vt:variant>
      <vt:variant>
        <vt:i4>4718595</vt:i4>
      </vt:variant>
      <vt:variant>
        <vt:i4>162</vt:i4>
      </vt:variant>
      <vt:variant>
        <vt:i4>0</vt:i4>
      </vt:variant>
      <vt:variant>
        <vt:i4>5</vt:i4>
      </vt:variant>
      <vt:variant>
        <vt:lpwstr>http://msdn.microsoft.com/en-us/library/system.data.datatable.tablename.aspx</vt:lpwstr>
      </vt:variant>
      <vt:variant>
        <vt:lpwstr/>
      </vt:variant>
      <vt:variant>
        <vt:i4>0</vt:i4>
      </vt:variant>
      <vt:variant>
        <vt:i4>159</vt:i4>
      </vt:variant>
      <vt:variant>
        <vt:i4>0</vt:i4>
      </vt:variant>
      <vt:variant>
        <vt:i4>5</vt:i4>
      </vt:variant>
      <vt:variant>
        <vt:lpwstr>http://msdn.microsoft.com/en-us/library/system.data.dataset.aspx</vt:lpwstr>
      </vt:variant>
      <vt:variant>
        <vt:lpwstr/>
      </vt:variant>
      <vt:variant>
        <vt:i4>0</vt:i4>
      </vt:variant>
      <vt:variant>
        <vt:i4>153</vt:i4>
      </vt:variant>
      <vt:variant>
        <vt:i4>0</vt:i4>
      </vt:variant>
      <vt:variant>
        <vt:i4>5</vt:i4>
      </vt:variant>
      <vt:variant>
        <vt:lpwstr>http://msdn.microsoft.com/en-us/library/system.data.dataset.aspx</vt:lpwstr>
      </vt:variant>
      <vt:variant>
        <vt:lpwstr/>
      </vt:variant>
      <vt:variant>
        <vt:i4>4063336</vt:i4>
      </vt:variant>
      <vt:variant>
        <vt:i4>150</vt:i4>
      </vt:variant>
      <vt:variant>
        <vt:i4>0</vt:i4>
      </vt:variant>
      <vt:variant>
        <vt:i4>5</vt:i4>
      </vt:variant>
      <vt:variant>
        <vt:lpwstr>http://msdn.microsoft.com/en-us/library/system.data.dataset.casesensitive.aspx</vt:lpwstr>
      </vt:variant>
      <vt:variant>
        <vt:lpwstr/>
      </vt:variant>
      <vt:variant>
        <vt:i4>0</vt:i4>
      </vt:variant>
      <vt:variant>
        <vt:i4>147</vt:i4>
      </vt:variant>
      <vt:variant>
        <vt:i4>0</vt:i4>
      </vt:variant>
      <vt:variant>
        <vt:i4>5</vt:i4>
      </vt:variant>
      <vt:variant>
        <vt:lpwstr>http://msdn.microsoft.com/en-us/library/system.data.dataset.aspx</vt:lpwstr>
      </vt:variant>
      <vt:variant>
        <vt:lpwstr/>
      </vt:variant>
      <vt:variant>
        <vt:i4>4063336</vt:i4>
      </vt:variant>
      <vt:variant>
        <vt:i4>144</vt:i4>
      </vt:variant>
      <vt:variant>
        <vt:i4>0</vt:i4>
      </vt:variant>
      <vt:variant>
        <vt:i4>5</vt:i4>
      </vt:variant>
      <vt:variant>
        <vt:lpwstr>http://msdn.microsoft.com/en-us/library/system.data.dataset.casesensitive.aspx</vt:lpwstr>
      </vt:variant>
      <vt:variant>
        <vt:lpwstr/>
      </vt:variant>
      <vt:variant>
        <vt:i4>0</vt:i4>
      </vt:variant>
      <vt:variant>
        <vt:i4>138</vt:i4>
      </vt:variant>
      <vt:variant>
        <vt:i4>0</vt:i4>
      </vt:variant>
      <vt:variant>
        <vt:i4>5</vt:i4>
      </vt:variant>
      <vt:variant>
        <vt:lpwstr>http://msdn.microsoft.com/en-us/library/system.data.dataset.aspx</vt:lpwstr>
      </vt:variant>
      <vt:variant>
        <vt:lpwstr/>
      </vt:variant>
      <vt:variant>
        <vt:i4>0</vt:i4>
      </vt:variant>
      <vt:variant>
        <vt:i4>135</vt:i4>
      </vt:variant>
      <vt:variant>
        <vt:i4>0</vt:i4>
      </vt:variant>
      <vt:variant>
        <vt:i4>5</vt:i4>
      </vt:variant>
      <vt:variant>
        <vt:lpwstr>http://msdn.microsoft.com/en-us/library/system.data.dataset.aspx</vt:lpwstr>
      </vt:variant>
      <vt:variant>
        <vt:lpwstr/>
      </vt:variant>
      <vt:variant>
        <vt:i4>0</vt:i4>
      </vt:variant>
      <vt:variant>
        <vt:i4>132</vt:i4>
      </vt:variant>
      <vt:variant>
        <vt:i4>0</vt:i4>
      </vt:variant>
      <vt:variant>
        <vt:i4>5</vt:i4>
      </vt:variant>
      <vt:variant>
        <vt:lpwstr>http://msdn.microsoft.com/en-us/library/system.data.dataset.aspx</vt:lpwstr>
      </vt:variant>
      <vt:variant>
        <vt:lpwstr/>
      </vt:variant>
      <vt:variant>
        <vt:i4>393232</vt:i4>
      </vt:variant>
      <vt:variant>
        <vt:i4>126</vt:i4>
      </vt:variant>
      <vt:variant>
        <vt:i4>0</vt:i4>
      </vt:variant>
      <vt:variant>
        <vt:i4>5</vt:i4>
      </vt:variant>
      <vt:variant>
        <vt:lpwstr>javascript:CopyCode('ctl00_MTCS_main_ctl34_ctl00_ctl05_code');</vt:lpwstr>
      </vt:variant>
      <vt:variant>
        <vt:lpwstr/>
      </vt:variant>
      <vt:variant>
        <vt:i4>458768</vt:i4>
      </vt:variant>
      <vt:variant>
        <vt:i4>123</vt:i4>
      </vt:variant>
      <vt:variant>
        <vt:i4>0</vt:i4>
      </vt:variant>
      <vt:variant>
        <vt:i4>5</vt:i4>
      </vt:variant>
      <vt:variant>
        <vt:lpwstr>javascript:CopyCode('ctl00_MTCS_main_ctl34_ctl00_ctl04_code');</vt:lpwstr>
      </vt:variant>
      <vt:variant>
        <vt:lpwstr/>
      </vt:variant>
      <vt:variant>
        <vt:i4>2424873</vt:i4>
      </vt:variant>
      <vt:variant>
        <vt:i4>120</vt:i4>
      </vt:variant>
      <vt:variant>
        <vt:i4>0</vt:i4>
      </vt:variant>
      <vt:variant>
        <vt:i4>5</vt:i4>
      </vt:variant>
      <vt:variant>
        <vt:lpwstr>http://msdn.microsoft.com/en-us/library/system.data.datacolumn.aspx</vt:lpwstr>
      </vt:variant>
      <vt:variant>
        <vt:lpwstr/>
      </vt:variant>
      <vt:variant>
        <vt:i4>0</vt:i4>
      </vt:variant>
      <vt:variant>
        <vt:i4>117</vt:i4>
      </vt:variant>
      <vt:variant>
        <vt:i4>0</vt:i4>
      </vt:variant>
      <vt:variant>
        <vt:i4>5</vt:i4>
      </vt:variant>
      <vt:variant>
        <vt:lpwstr>http://msdn.microsoft.com/en-us/library/system.data.dataset.aspx</vt:lpwstr>
      </vt:variant>
      <vt:variant>
        <vt:lpwstr/>
      </vt:variant>
      <vt:variant>
        <vt:i4>6815860</vt:i4>
      </vt:variant>
      <vt:variant>
        <vt:i4>114</vt:i4>
      </vt:variant>
      <vt:variant>
        <vt:i4>0</vt:i4>
      </vt:variant>
      <vt:variant>
        <vt:i4>5</vt:i4>
      </vt:variant>
      <vt:variant>
        <vt:lpwstr>http://msdn.microsoft.com/en-us/library/system.data.datatable.aspx</vt:lpwstr>
      </vt:variant>
      <vt:variant>
        <vt:lpwstr/>
      </vt:variant>
      <vt:variant>
        <vt:i4>0</vt:i4>
      </vt:variant>
      <vt:variant>
        <vt:i4>111</vt:i4>
      </vt:variant>
      <vt:variant>
        <vt:i4>0</vt:i4>
      </vt:variant>
      <vt:variant>
        <vt:i4>5</vt:i4>
      </vt:variant>
      <vt:variant>
        <vt:lpwstr>http://msdn.microsoft.com/en-us/library/system.data.dataset.aspx</vt:lpwstr>
      </vt:variant>
      <vt:variant>
        <vt:lpwstr/>
      </vt:variant>
      <vt:variant>
        <vt:i4>7864369</vt:i4>
      </vt:variant>
      <vt:variant>
        <vt:i4>105</vt:i4>
      </vt:variant>
      <vt:variant>
        <vt:i4>0</vt:i4>
      </vt:variant>
      <vt:variant>
        <vt:i4>5</vt:i4>
      </vt:variant>
      <vt:variant>
        <vt:lpwstr>http://msdn.microsoft.com/en-us/library/system.data.datacolumn.unique.aspx</vt:lpwstr>
      </vt:variant>
      <vt:variant>
        <vt:lpwstr/>
      </vt:variant>
      <vt:variant>
        <vt:i4>852060</vt:i4>
      </vt:variant>
      <vt:variant>
        <vt:i4>102</vt:i4>
      </vt:variant>
      <vt:variant>
        <vt:i4>0</vt:i4>
      </vt:variant>
      <vt:variant>
        <vt:i4>5</vt:i4>
      </vt:variant>
      <vt:variant>
        <vt:lpwstr>http://msdn.microsoft.com/en-us/library/system.data.datatable.primarykey.aspx</vt:lpwstr>
      </vt:variant>
      <vt:variant>
        <vt:lpwstr/>
      </vt:variant>
      <vt:variant>
        <vt:i4>6815860</vt:i4>
      </vt:variant>
      <vt:variant>
        <vt:i4>99</vt:i4>
      </vt:variant>
      <vt:variant>
        <vt:i4>0</vt:i4>
      </vt:variant>
      <vt:variant>
        <vt:i4>5</vt:i4>
      </vt:variant>
      <vt:variant>
        <vt:lpwstr>http://msdn.microsoft.com/en-us/library/system.data.datatable.aspx</vt:lpwstr>
      </vt:variant>
      <vt:variant>
        <vt:lpwstr/>
      </vt:variant>
      <vt:variant>
        <vt:i4>0</vt:i4>
      </vt:variant>
      <vt:variant>
        <vt:i4>96</vt:i4>
      </vt:variant>
      <vt:variant>
        <vt:i4>0</vt:i4>
      </vt:variant>
      <vt:variant>
        <vt:i4>5</vt:i4>
      </vt:variant>
      <vt:variant>
        <vt:lpwstr>http://msdn.microsoft.com/en-us/library/system.data.dataset.aspx</vt:lpwstr>
      </vt:variant>
      <vt:variant>
        <vt:lpwstr/>
      </vt:variant>
      <vt:variant>
        <vt:i4>6815860</vt:i4>
      </vt:variant>
      <vt:variant>
        <vt:i4>93</vt:i4>
      </vt:variant>
      <vt:variant>
        <vt:i4>0</vt:i4>
      </vt:variant>
      <vt:variant>
        <vt:i4>5</vt:i4>
      </vt:variant>
      <vt:variant>
        <vt:lpwstr>http://msdn.microsoft.com/en-us/library/system.data.datatable.aspx</vt:lpwstr>
      </vt:variant>
      <vt:variant>
        <vt:lpwstr/>
      </vt:variant>
      <vt:variant>
        <vt:i4>65554</vt:i4>
      </vt:variant>
      <vt:variant>
        <vt:i4>90</vt:i4>
      </vt:variant>
      <vt:variant>
        <vt:i4>0</vt:i4>
      </vt:variant>
      <vt:variant>
        <vt:i4>5</vt:i4>
      </vt:variant>
      <vt:variant>
        <vt:lpwstr>javascript:CopyCode('ctl00_MTCS_main_ctl16_code');</vt:lpwstr>
      </vt:variant>
      <vt:variant>
        <vt:lpwstr/>
      </vt:variant>
      <vt:variant>
        <vt:i4>131090</vt:i4>
      </vt:variant>
      <vt:variant>
        <vt:i4>87</vt:i4>
      </vt:variant>
      <vt:variant>
        <vt:i4>0</vt:i4>
      </vt:variant>
      <vt:variant>
        <vt:i4>5</vt:i4>
      </vt:variant>
      <vt:variant>
        <vt:lpwstr>javascript:CopyCode('ctl00_MTCS_main_ctl15_code');</vt:lpwstr>
      </vt:variant>
      <vt:variant>
        <vt:lpwstr/>
      </vt:variant>
      <vt:variant>
        <vt:i4>0</vt:i4>
      </vt:variant>
      <vt:variant>
        <vt:i4>84</vt:i4>
      </vt:variant>
      <vt:variant>
        <vt:i4>0</vt:i4>
      </vt:variant>
      <vt:variant>
        <vt:i4>5</vt:i4>
      </vt:variant>
      <vt:variant>
        <vt:lpwstr>http://msdn.microsoft.com/en-us/library/system.data.dataset.aspx</vt:lpwstr>
      </vt:variant>
      <vt:variant>
        <vt:lpwstr/>
      </vt:variant>
      <vt:variant>
        <vt:i4>65564</vt:i4>
      </vt:variant>
      <vt:variant>
        <vt:i4>81</vt:i4>
      </vt:variant>
      <vt:variant>
        <vt:i4>0</vt:i4>
      </vt:variant>
      <vt:variant>
        <vt:i4>5</vt:i4>
      </vt:variant>
      <vt:variant>
        <vt:lpwstr>http://msdn.microsoft.com/en-us/library/kax0zhe7.aspx</vt:lpwstr>
      </vt:variant>
      <vt:variant>
        <vt:lpwstr/>
      </vt:variant>
      <vt:variant>
        <vt:i4>6881340</vt:i4>
      </vt:variant>
      <vt:variant>
        <vt:i4>78</vt:i4>
      </vt:variant>
      <vt:variant>
        <vt:i4>0</vt:i4>
      </vt:variant>
      <vt:variant>
        <vt:i4>5</vt:i4>
      </vt:variant>
      <vt:variant>
        <vt:lpwstr>http://msdn.microsoft.com/en-us/library/system.data.dataset.getchanges.aspx</vt:lpwstr>
      </vt:variant>
      <vt:variant>
        <vt:lpwstr/>
      </vt:variant>
      <vt:variant>
        <vt:i4>0</vt:i4>
      </vt:variant>
      <vt:variant>
        <vt:i4>75</vt:i4>
      </vt:variant>
      <vt:variant>
        <vt:i4>0</vt:i4>
      </vt:variant>
      <vt:variant>
        <vt:i4>5</vt:i4>
      </vt:variant>
      <vt:variant>
        <vt:lpwstr>http://msdn.microsoft.com/en-us/library/system.data.dataset.aspx</vt:lpwstr>
      </vt:variant>
      <vt:variant>
        <vt:lpwstr/>
      </vt:variant>
      <vt:variant>
        <vt:i4>0</vt:i4>
      </vt:variant>
      <vt:variant>
        <vt:i4>72</vt:i4>
      </vt:variant>
      <vt:variant>
        <vt:i4>0</vt:i4>
      </vt:variant>
      <vt:variant>
        <vt:i4>5</vt:i4>
      </vt:variant>
      <vt:variant>
        <vt:lpwstr>http://msdn.microsoft.com/en-us/library/system.data.dataset.aspx</vt:lpwstr>
      </vt:variant>
      <vt:variant>
        <vt:lpwstr/>
      </vt:variant>
      <vt:variant>
        <vt:i4>0</vt:i4>
      </vt:variant>
      <vt:variant>
        <vt:i4>69</vt:i4>
      </vt:variant>
      <vt:variant>
        <vt:i4>0</vt:i4>
      </vt:variant>
      <vt:variant>
        <vt:i4>5</vt:i4>
      </vt:variant>
      <vt:variant>
        <vt:lpwstr>http://msdn.microsoft.com/en-us/library/system.data.dataset.aspx</vt:lpwstr>
      </vt:variant>
      <vt:variant>
        <vt:lpwstr/>
      </vt:variant>
      <vt:variant>
        <vt:i4>0</vt:i4>
      </vt:variant>
      <vt:variant>
        <vt:i4>66</vt:i4>
      </vt:variant>
      <vt:variant>
        <vt:i4>0</vt:i4>
      </vt:variant>
      <vt:variant>
        <vt:i4>5</vt:i4>
      </vt:variant>
      <vt:variant>
        <vt:lpwstr>http://msdn.microsoft.com/en-us/library/system.data.dataset.aspx</vt:lpwstr>
      </vt:variant>
      <vt:variant>
        <vt:lpwstr/>
      </vt:variant>
      <vt:variant>
        <vt:i4>0</vt:i4>
      </vt:variant>
      <vt:variant>
        <vt:i4>63</vt:i4>
      </vt:variant>
      <vt:variant>
        <vt:i4>0</vt:i4>
      </vt:variant>
      <vt:variant>
        <vt:i4>5</vt:i4>
      </vt:variant>
      <vt:variant>
        <vt:lpwstr>http://msdn.microsoft.com/en-us/library/system.data.dataset.aspx</vt:lpwstr>
      </vt:variant>
      <vt:variant>
        <vt:lpwstr/>
      </vt:variant>
      <vt:variant>
        <vt:i4>0</vt:i4>
      </vt:variant>
      <vt:variant>
        <vt:i4>60</vt:i4>
      </vt:variant>
      <vt:variant>
        <vt:i4>0</vt:i4>
      </vt:variant>
      <vt:variant>
        <vt:i4>5</vt:i4>
      </vt:variant>
      <vt:variant>
        <vt:lpwstr>http://msdn.microsoft.com/en-us/library/system.data.dataset.aspx</vt:lpwstr>
      </vt:variant>
      <vt:variant>
        <vt:lpwstr/>
      </vt:variant>
      <vt:variant>
        <vt:i4>0</vt:i4>
      </vt:variant>
      <vt:variant>
        <vt:i4>57</vt:i4>
      </vt:variant>
      <vt:variant>
        <vt:i4>0</vt:i4>
      </vt:variant>
      <vt:variant>
        <vt:i4>5</vt:i4>
      </vt:variant>
      <vt:variant>
        <vt:lpwstr>http://msdn.microsoft.com/en-us/library/system.data.dataset.aspx</vt:lpwstr>
      </vt:variant>
      <vt:variant>
        <vt:lpwstr/>
      </vt:variant>
      <vt:variant>
        <vt:i4>0</vt:i4>
      </vt:variant>
      <vt:variant>
        <vt:i4>54</vt:i4>
      </vt:variant>
      <vt:variant>
        <vt:i4>0</vt:i4>
      </vt:variant>
      <vt:variant>
        <vt:i4>5</vt:i4>
      </vt:variant>
      <vt:variant>
        <vt:lpwstr>http://msdn.microsoft.com/en-us/library/system.data.dataset.aspx</vt:lpwstr>
      </vt:variant>
      <vt:variant>
        <vt:lpwstr/>
      </vt:variant>
      <vt:variant>
        <vt:i4>0</vt:i4>
      </vt:variant>
      <vt:variant>
        <vt:i4>51</vt:i4>
      </vt:variant>
      <vt:variant>
        <vt:i4>0</vt:i4>
      </vt:variant>
      <vt:variant>
        <vt:i4>5</vt:i4>
      </vt:variant>
      <vt:variant>
        <vt:lpwstr>http://msdn.microsoft.com/en-us/library/system.data.dataset.aspx</vt:lpwstr>
      </vt:variant>
      <vt:variant>
        <vt:lpwstr/>
      </vt:variant>
      <vt:variant>
        <vt:i4>0</vt:i4>
      </vt:variant>
      <vt:variant>
        <vt:i4>48</vt:i4>
      </vt:variant>
      <vt:variant>
        <vt:i4>0</vt:i4>
      </vt:variant>
      <vt:variant>
        <vt:i4>5</vt:i4>
      </vt:variant>
      <vt:variant>
        <vt:lpwstr>http://msdn.microsoft.com/en-us/library/system.data.dataset.aspx</vt:lpwstr>
      </vt:variant>
      <vt:variant>
        <vt:lpwstr/>
      </vt:variant>
      <vt:variant>
        <vt:i4>0</vt:i4>
      </vt:variant>
      <vt:variant>
        <vt:i4>45</vt:i4>
      </vt:variant>
      <vt:variant>
        <vt:i4>0</vt:i4>
      </vt:variant>
      <vt:variant>
        <vt:i4>5</vt:i4>
      </vt:variant>
      <vt:variant>
        <vt:lpwstr>http://msdn.microsoft.com/en-us/library/system.data.dataset.aspx</vt:lpwstr>
      </vt:variant>
      <vt:variant>
        <vt:lpwstr/>
      </vt:variant>
      <vt:variant>
        <vt:i4>1441817</vt:i4>
      </vt:variant>
      <vt:variant>
        <vt:i4>42</vt:i4>
      </vt:variant>
      <vt:variant>
        <vt:i4>0</vt:i4>
      </vt:variant>
      <vt:variant>
        <vt:i4>5</vt:i4>
      </vt:variant>
      <vt:variant>
        <vt:lpwstr>http://msdn.microsoft.com/en-us/library/s5xy331f.aspx</vt:lpwstr>
      </vt:variant>
      <vt:variant>
        <vt:lpwstr/>
      </vt:variant>
      <vt:variant>
        <vt:i4>0</vt:i4>
      </vt:variant>
      <vt:variant>
        <vt:i4>39</vt:i4>
      </vt:variant>
      <vt:variant>
        <vt:i4>0</vt:i4>
      </vt:variant>
      <vt:variant>
        <vt:i4>5</vt:i4>
      </vt:variant>
      <vt:variant>
        <vt:lpwstr>http://msdn.microsoft.com/en-us/library/system.data.dataset.aspx</vt:lpwstr>
      </vt:variant>
      <vt:variant>
        <vt:lpwstr/>
      </vt:variant>
      <vt:variant>
        <vt:i4>1179719</vt:i4>
      </vt:variant>
      <vt:variant>
        <vt:i4>36</vt:i4>
      </vt:variant>
      <vt:variant>
        <vt:i4>0</vt:i4>
      </vt:variant>
      <vt:variant>
        <vt:i4>5</vt:i4>
      </vt:variant>
      <vt:variant>
        <vt:lpwstr>http://msdn.microsoft.com/en-us/library/w9fdtx28.aspx</vt:lpwstr>
      </vt:variant>
      <vt:variant>
        <vt:lpwstr/>
      </vt:variant>
      <vt:variant>
        <vt:i4>0</vt:i4>
      </vt:variant>
      <vt:variant>
        <vt:i4>33</vt:i4>
      </vt:variant>
      <vt:variant>
        <vt:i4>0</vt:i4>
      </vt:variant>
      <vt:variant>
        <vt:i4>5</vt:i4>
      </vt:variant>
      <vt:variant>
        <vt:lpwstr>http://msdn.microsoft.com/en-us/library/system.data.dataset.aspx</vt:lpwstr>
      </vt:variant>
      <vt:variant>
        <vt:lpwstr/>
      </vt:variant>
      <vt:variant>
        <vt:i4>0</vt:i4>
      </vt:variant>
      <vt:variant>
        <vt:i4>30</vt:i4>
      </vt:variant>
      <vt:variant>
        <vt:i4>0</vt:i4>
      </vt:variant>
      <vt:variant>
        <vt:i4>5</vt:i4>
      </vt:variant>
      <vt:variant>
        <vt:lpwstr>http://msdn.microsoft.com/en-us/library/system.data.dataset.aspx</vt:lpwstr>
      </vt:variant>
      <vt:variant>
        <vt:lpwstr/>
      </vt:variant>
      <vt:variant>
        <vt:i4>4784215</vt:i4>
      </vt:variant>
      <vt:variant>
        <vt:i4>27</vt:i4>
      </vt:variant>
      <vt:variant>
        <vt:i4>0</vt:i4>
      </vt:variant>
      <vt:variant>
        <vt:i4>5</vt:i4>
      </vt:variant>
      <vt:variant>
        <vt:lpwstr>http://msdn.microsoft.com/en-us/library/84sxtbxh.aspx</vt:lpwstr>
      </vt:variant>
      <vt:variant>
        <vt:lpwstr/>
      </vt:variant>
      <vt:variant>
        <vt:i4>0</vt:i4>
      </vt:variant>
      <vt:variant>
        <vt:i4>24</vt:i4>
      </vt:variant>
      <vt:variant>
        <vt:i4>0</vt:i4>
      </vt:variant>
      <vt:variant>
        <vt:i4>5</vt:i4>
      </vt:variant>
      <vt:variant>
        <vt:lpwstr>http://msdn.microsoft.com/en-us/library/system.data.dataset.aspx</vt:lpwstr>
      </vt:variant>
      <vt:variant>
        <vt:lpwstr/>
      </vt:variant>
      <vt:variant>
        <vt:i4>0</vt:i4>
      </vt:variant>
      <vt:variant>
        <vt:i4>21</vt:i4>
      </vt:variant>
      <vt:variant>
        <vt:i4>0</vt:i4>
      </vt:variant>
      <vt:variant>
        <vt:i4>5</vt:i4>
      </vt:variant>
      <vt:variant>
        <vt:lpwstr>http://msdn.microsoft.com/en-us/library/system.data.dataset.aspx</vt:lpwstr>
      </vt:variant>
      <vt:variant>
        <vt:lpwstr/>
      </vt:variant>
      <vt:variant>
        <vt:i4>0</vt:i4>
      </vt:variant>
      <vt:variant>
        <vt:i4>18</vt:i4>
      </vt:variant>
      <vt:variant>
        <vt:i4>0</vt:i4>
      </vt:variant>
      <vt:variant>
        <vt:i4>5</vt:i4>
      </vt:variant>
      <vt:variant>
        <vt:lpwstr>http://msdn.microsoft.com/en-us/library/system.data.dataset.aspx</vt:lpwstr>
      </vt:variant>
      <vt:variant>
        <vt:lpwstr/>
      </vt:variant>
      <vt:variant>
        <vt:i4>2228269</vt:i4>
      </vt:variant>
      <vt:variant>
        <vt:i4>15</vt:i4>
      </vt:variant>
      <vt:variant>
        <vt:i4>0</vt:i4>
      </vt:variant>
      <vt:variant>
        <vt:i4>5</vt:i4>
      </vt:variant>
      <vt:variant>
        <vt:lpwstr>http://msdn.microsoft.com/en-us/library/system.data.constraint.aspx</vt:lpwstr>
      </vt:variant>
      <vt:variant>
        <vt:lpwstr/>
      </vt:variant>
      <vt:variant>
        <vt:i4>5374030</vt:i4>
      </vt:variant>
      <vt:variant>
        <vt:i4>12</vt:i4>
      </vt:variant>
      <vt:variant>
        <vt:i4>0</vt:i4>
      </vt:variant>
      <vt:variant>
        <vt:i4>5</vt:i4>
      </vt:variant>
      <vt:variant>
        <vt:lpwstr>http://msdn.microsoft.com/en-us/library/system.data.datarelation.aspx</vt:lpwstr>
      </vt:variant>
      <vt:variant>
        <vt:lpwstr/>
      </vt:variant>
      <vt:variant>
        <vt:i4>6815860</vt:i4>
      </vt:variant>
      <vt:variant>
        <vt:i4>9</vt:i4>
      </vt:variant>
      <vt:variant>
        <vt:i4>0</vt:i4>
      </vt:variant>
      <vt:variant>
        <vt:i4>5</vt:i4>
      </vt:variant>
      <vt:variant>
        <vt:lpwstr>http://msdn.microsoft.com/en-us/library/system.data.datatable.aspx</vt:lpwstr>
      </vt:variant>
      <vt:variant>
        <vt:lpwstr/>
      </vt:variant>
      <vt:variant>
        <vt:i4>0</vt:i4>
      </vt:variant>
      <vt:variant>
        <vt:i4>6</vt:i4>
      </vt:variant>
      <vt:variant>
        <vt:i4>0</vt:i4>
      </vt:variant>
      <vt:variant>
        <vt:i4>5</vt:i4>
      </vt:variant>
      <vt:variant>
        <vt:lpwstr>http://msdn.microsoft.com/en-us/library/system.data.dataset.aspx</vt:lpwstr>
      </vt:variant>
      <vt:variant>
        <vt:lpwstr/>
      </vt:variant>
      <vt:variant>
        <vt:i4>0</vt:i4>
      </vt:variant>
      <vt:variant>
        <vt:i4>3</vt:i4>
      </vt:variant>
      <vt:variant>
        <vt:i4>0</vt:i4>
      </vt:variant>
      <vt:variant>
        <vt:i4>5</vt:i4>
      </vt:variant>
      <vt:variant>
        <vt:lpwstr>http://msdn.microsoft.com/en-us/library/system.data.dataset.aspx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2024-05-26T21:43:00Z</dcterms:created>
  <dcterms:modified xsi:type="dcterms:W3CDTF">2024-05-26T21:43:00Z</dcterms:modified>
</cp:coreProperties>
</file>