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0291" w:rsidRPr="00930291" w:rsidRDefault="00930291" w:rsidP="00930291">
      <w:pPr>
        <w:spacing w:after="150" w:line="240" w:lineRule="auto"/>
        <w:textAlignment w:val="top"/>
        <w:rPr>
          <w:rFonts w:ascii="Arial" w:eastAsia="Times New Roman" w:hAnsi="Arial" w:cs="Arial"/>
          <w:b/>
          <w:bCs/>
          <w:color w:val="000000"/>
          <w:sz w:val="30"/>
          <w:szCs w:val="30"/>
        </w:rPr>
      </w:pPr>
      <w:r w:rsidRPr="00930291">
        <w:rPr>
          <w:rFonts w:ascii="Arial" w:eastAsia="Times New Roman" w:hAnsi="Arial" w:cs="Arial"/>
          <w:b/>
          <w:bCs/>
          <w:color w:val="000000"/>
          <w:sz w:val="30"/>
          <w:szCs w:val="30"/>
        </w:rPr>
        <w:t>Transactions and Concurrency (ADO.NET)</w:t>
      </w:r>
    </w:p>
    <w:p w:rsidR="00930291" w:rsidRPr="00930291" w:rsidRDefault="00930291" w:rsidP="00930291">
      <w:pPr>
        <w:spacing w:after="0" w:line="240" w:lineRule="auto"/>
        <w:textAlignment w:val="top"/>
        <w:rPr>
          <w:rFonts w:ascii="Verdana" w:eastAsia="Times New Roman" w:hAnsi="Verdana"/>
          <w:color w:val="000000"/>
          <w:sz w:val="16"/>
          <w:szCs w:val="16"/>
        </w:rPr>
      </w:pPr>
      <w:r w:rsidRPr="00930291">
        <w:rPr>
          <w:rFonts w:ascii="Verdana" w:eastAsia="Times New Roman" w:hAnsi="Verdana"/>
          <w:color w:val="000000"/>
          <w:sz w:val="16"/>
          <w:szCs w:val="16"/>
        </w:rPr>
        <w:t xml:space="preserve">This page is specific to </w:t>
      </w:r>
    </w:p>
    <w:p w:rsidR="00930291" w:rsidRPr="00930291" w:rsidRDefault="00930291" w:rsidP="00930291">
      <w:pPr>
        <w:spacing w:after="240" w:line="240" w:lineRule="auto"/>
        <w:textAlignment w:val="top"/>
        <w:rPr>
          <w:rFonts w:ascii="Verdana" w:eastAsia="Times New Roman" w:hAnsi="Verdana"/>
          <w:b/>
          <w:color w:val="000000"/>
          <w:sz w:val="16"/>
          <w:szCs w:val="16"/>
        </w:rPr>
      </w:pPr>
      <w:r w:rsidRPr="00930291">
        <w:rPr>
          <w:rFonts w:ascii="Verdana" w:eastAsia="Times New Roman" w:hAnsi="Verdana"/>
          <w:b/>
          <w:color w:val="000000"/>
          <w:sz w:val="16"/>
          <w:szCs w:val="16"/>
        </w:rPr>
        <w:t>Microsoft Visual Studio 2008/.NET Framework 3.5</w:t>
      </w:r>
    </w:p>
    <w:p w:rsidR="00930291" w:rsidRPr="00930291" w:rsidRDefault="00930291" w:rsidP="00930291">
      <w:pPr>
        <w:spacing w:after="0" w:line="240" w:lineRule="auto"/>
        <w:textAlignment w:val="top"/>
        <w:rPr>
          <w:rFonts w:ascii="Verdana" w:eastAsia="Times New Roman" w:hAnsi="Verdana"/>
          <w:color w:val="000000"/>
          <w:sz w:val="16"/>
          <w:szCs w:val="16"/>
        </w:rPr>
      </w:pPr>
      <w:r w:rsidRPr="00930291">
        <w:rPr>
          <w:rFonts w:ascii="Verdana" w:eastAsia="Times New Roman" w:hAnsi="Verdana"/>
          <w:color w:val="000000"/>
          <w:sz w:val="16"/>
          <w:szCs w:val="16"/>
        </w:rPr>
        <w:t xml:space="preserve">Other versions are also available for the following: </w:t>
      </w:r>
    </w:p>
    <w:p w:rsidR="00930291" w:rsidRPr="00930291" w:rsidRDefault="00930291" w:rsidP="00930291">
      <w:pPr>
        <w:spacing w:after="0" w:line="240" w:lineRule="auto"/>
        <w:textAlignment w:val="top"/>
        <w:rPr>
          <w:rFonts w:ascii="Verdana" w:eastAsia="Times New Roman" w:hAnsi="Verdana"/>
          <w:color w:val="000000"/>
          <w:sz w:val="16"/>
          <w:szCs w:val="16"/>
        </w:rPr>
      </w:pPr>
      <w:hyperlink r:id="rId7" w:history="1">
        <w:r w:rsidRPr="00930291">
          <w:rPr>
            <w:rFonts w:ascii="Verdana" w:eastAsia="Times New Roman" w:hAnsi="Verdana"/>
            <w:color w:val="000000"/>
            <w:sz w:val="16"/>
            <w:szCs w:val="16"/>
          </w:rPr>
          <w:t>Microsoft Visual Studio 2003/.NET Framework 1.1</w:t>
        </w:r>
      </w:hyperlink>
    </w:p>
    <w:p w:rsidR="00930291" w:rsidRPr="00930291" w:rsidRDefault="00930291" w:rsidP="00930291">
      <w:pPr>
        <w:spacing w:after="0" w:line="240" w:lineRule="auto"/>
        <w:textAlignment w:val="top"/>
        <w:rPr>
          <w:rFonts w:ascii="Verdana" w:eastAsia="Times New Roman" w:hAnsi="Verdana"/>
          <w:color w:val="000000"/>
          <w:sz w:val="16"/>
          <w:szCs w:val="16"/>
        </w:rPr>
      </w:pPr>
      <w:hyperlink r:id="rId8" w:history="1">
        <w:r w:rsidRPr="00930291">
          <w:rPr>
            <w:rFonts w:ascii="Verdana" w:eastAsia="Times New Roman" w:hAnsi="Verdana"/>
            <w:color w:val="000000"/>
            <w:sz w:val="16"/>
            <w:szCs w:val="16"/>
          </w:rPr>
          <w:t>Microsoft Visual Studio 2005/.NET Framework 2.0</w:t>
        </w:r>
      </w:hyperlink>
    </w:p>
    <w:p w:rsidR="00930291" w:rsidRPr="00930291" w:rsidRDefault="00930291" w:rsidP="00930291">
      <w:pPr>
        <w:spacing w:after="0" w:line="240" w:lineRule="auto"/>
        <w:textAlignment w:val="top"/>
        <w:rPr>
          <w:rFonts w:ascii="Verdana" w:eastAsia="Times New Roman" w:hAnsi="Verdana"/>
          <w:color w:val="000000"/>
          <w:sz w:val="16"/>
          <w:szCs w:val="16"/>
        </w:rPr>
      </w:pPr>
      <w:hyperlink r:id="rId9" w:history="1">
        <w:r w:rsidRPr="00930291">
          <w:rPr>
            <w:rFonts w:ascii="Verdana" w:eastAsia="Times New Roman" w:hAnsi="Verdana"/>
            <w:color w:val="000000"/>
            <w:sz w:val="16"/>
            <w:szCs w:val="16"/>
          </w:rPr>
          <w:t>.NET Framework 3.0</w:t>
        </w:r>
      </w:hyperlink>
    </w:p>
    <w:p w:rsidR="00930291" w:rsidRPr="00930291" w:rsidRDefault="00930291" w:rsidP="00930291">
      <w:pPr>
        <w:spacing w:after="0" w:line="240" w:lineRule="auto"/>
        <w:textAlignment w:val="top"/>
        <w:rPr>
          <w:rFonts w:ascii="Verdana" w:eastAsia="Times New Roman" w:hAnsi="Verdana"/>
          <w:color w:val="000000"/>
          <w:sz w:val="16"/>
          <w:szCs w:val="16"/>
        </w:rPr>
      </w:pPr>
      <w:hyperlink r:id="rId10" w:history="1">
        <w:r w:rsidRPr="00930291">
          <w:rPr>
            <w:rFonts w:ascii="Verdana" w:eastAsia="Times New Roman" w:hAnsi="Verdana"/>
            <w:color w:val="000000"/>
            <w:sz w:val="16"/>
            <w:szCs w:val="16"/>
          </w:rPr>
          <w:t>Microsoft Visual Studio 2010/.NET Framework 4.0</w:t>
        </w:r>
      </w:hyperlink>
    </w:p>
    <w:p w:rsidR="00930291" w:rsidRDefault="00930291" w:rsidP="00930291">
      <w:pPr>
        <w:spacing w:after="150" w:line="240" w:lineRule="auto"/>
        <w:textAlignment w:val="top"/>
        <w:rPr>
          <w:rFonts w:ascii="Verdana" w:eastAsia="Times New Roman" w:hAnsi="Verdana"/>
          <w:color w:val="000000"/>
          <w:sz w:val="16"/>
          <w:szCs w:val="16"/>
        </w:rPr>
      </w:pPr>
    </w:p>
    <w:p w:rsidR="00930291" w:rsidRPr="00930291" w:rsidRDefault="00930291" w:rsidP="00930291">
      <w:pPr>
        <w:spacing w:after="150" w:line="240" w:lineRule="auto"/>
        <w:textAlignment w:val="top"/>
        <w:rPr>
          <w:rFonts w:ascii="Verdana" w:eastAsia="Times New Roman" w:hAnsi="Verdana"/>
          <w:color w:val="000000"/>
          <w:sz w:val="16"/>
          <w:szCs w:val="16"/>
        </w:rPr>
      </w:pPr>
      <w:r w:rsidRPr="00930291">
        <w:rPr>
          <w:rFonts w:ascii="Verdana" w:eastAsia="Times New Roman" w:hAnsi="Verdana"/>
          <w:color w:val="000000"/>
          <w:sz w:val="16"/>
          <w:szCs w:val="16"/>
        </w:rPr>
        <w:t xml:space="preserve">A transaction consists of a single command or a group of commands that execute as a package. Transactions allow you to combine multiple operations into a single unit of work. If a failure occurs at one point in the transaction, all of the updates can be rolled back to their pre-transaction state. </w:t>
      </w:r>
    </w:p>
    <w:p w:rsidR="00930291" w:rsidRPr="00930291" w:rsidRDefault="00930291" w:rsidP="00930291">
      <w:pPr>
        <w:spacing w:after="150" w:line="240" w:lineRule="auto"/>
        <w:textAlignment w:val="top"/>
        <w:rPr>
          <w:rFonts w:ascii="Verdana" w:eastAsia="Times New Roman" w:hAnsi="Verdana"/>
          <w:color w:val="000000"/>
          <w:sz w:val="16"/>
          <w:szCs w:val="16"/>
        </w:rPr>
      </w:pPr>
      <w:r w:rsidRPr="00930291">
        <w:rPr>
          <w:rFonts w:ascii="Verdana" w:eastAsia="Times New Roman" w:hAnsi="Verdana"/>
          <w:color w:val="000000"/>
          <w:sz w:val="16"/>
          <w:szCs w:val="16"/>
        </w:rPr>
        <w:t xml:space="preserve">A transaction must conform to the ACID properties—atomicity, consistency, isolation, and durability—in order to guarantee data consistency. Most relational database systems, such as Microsoft SQL Server, support transactions by providing locking, logging, and transaction management facilities whenever a client application performs an update, insert, or delete operation.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30291" w:rsidRPr="00930291" w:rsidTr="0093029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30291" w:rsidRPr="00930291" w:rsidRDefault="00520288" w:rsidP="00930291">
            <w:pPr>
              <w:spacing w:before="75" w:after="75" w:line="240" w:lineRule="auto"/>
              <w:rPr>
                <w:rFonts w:ascii="Verdana" w:eastAsia="Times New Roman" w:hAnsi="Verdana"/>
                <w:b/>
                <w:bCs/>
                <w:color w:val="000066"/>
                <w:sz w:val="16"/>
                <w:szCs w:val="16"/>
              </w:rPr>
            </w:pPr>
            <w:r w:rsidRPr="00930291">
              <w:rPr>
                <w:rFonts w:ascii="Verdana" w:eastAsia="Times New Roman" w:hAnsi="Verdana"/>
                <w:b/>
                <w:noProof/>
                <w:color w:val="000066"/>
                <w:sz w:val="16"/>
                <w:szCs w:val="16"/>
              </w:rPr>
              <w:drawing>
                <wp:inline distT="0" distB="0" distL="0" distR="0">
                  <wp:extent cx="93345" cy="93345"/>
                  <wp:effectExtent l="0" t="0" r="0" b="0"/>
                  <wp:docPr id="1" name="Picture 28"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930291" w:rsidRPr="00930291">
              <w:rPr>
                <w:rFonts w:ascii="Verdana" w:eastAsia="Times New Roman" w:hAnsi="Verdana"/>
                <w:b/>
                <w:bCs/>
                <w:color w:val="000066"/>
                <w:sz w:val="16"/>
              </w:rPr>
              <w:t>Note:</w:t>
            </w:r>
          </w:p>
        </w:tc>
      </w:tr>
      <w:tr w:rsidR="00930291" w:rsidRPr="00930291" w:rsidTr="0093029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30291" w:rsidRPr="00930291" w:rsidRDefault="00930291" w:rsidP="00930291">
            <w:pPr>
              <w:spacing w:after="0" w:line="240" w:lineRule="auto"/>
              <w:ind w:left="15" w:right="15"/>
              <w:rPr>
                <w:rFonts w:ascii="Verdana" w:eastAsia="Times New Roman" w:hAnsi="Verdana"/>
                <w:color w:val="000000"/>
                <w:sz w:val="16"/>
                <w:szCs w:val="16"/>
              </w:rPr>
            </w:pPr>
            <w:r w:rsidRPr="00930291">
              <w:rPr>
                <w:rFonts w:ascii="Verdana" w:eastAsia="Times New Roman" w:hAnsi="Verdana"/>
                <w:color w:val="000000"/>
                <w:sz w:val="16"/>
                <w:szCs w:val="16"/>
              </w:rPr>
              <w:t xml:space="preserve">Transactions that involve multiple resources can lower concurrency if locks are held too long. Therefore, keep transactions as short as possible. </w:t>
            </w:r>
          </w:p>
        </w:tc>
      </w:tr>
    </w:tbl>
    <w:p w:rsidR="00930291" w:rsidRPr="00930291" w:rsidRDefault="00930291" w:rsidP="00930291">
      <w:pPr>
        <w:spacing w:after="150" w:line="240" w:lineRule="auto"/>
        <w:textAlignment w:val="top"/>
        <w:rPr>
          <w:rFonts w:ascii="Verdana" w:eastAsia="Times New Roman" w:hAnsi="Verdana"/>
          <w:color w:val="000000"/>
          <w:sz w:val="16"/>
          <w:szCs w:val="16"/>
        </w:rPr>
      </w:pPr>
      <w:r w:rsidRPr="00930291">
        <w:rPr>
          <w:rFonts w:ascii="Verdana" w:eastAsia="Times New Roman" w:hAnsi="Verdana"/>
          <w:color w:val="000000"/>
          <w:sz w:val="16"/>
          <w:szCs w:val="16"/>
        </w:rPr>
        <w:t xml:space="preserve">If a transaction involves multiple tables in the same database or server, then explicit transactions in stored procedures often perform better. You can create transactions in SQL Server stored procedures by using the Transact-SQL </w:t>
      </w:r>
      <w:r w:rsidRPr="00930291">
        <w:rPr>
          <w:rFonts w:ascii="Verdana" w:eastAsia="Times New Roman" w:hAnsi="Verdana"/>
          <w:b/>
          <w:bCs/>
          <w:color w:val="000000"/>
          <w:sz w:val="16"/>
        </w:rPr>
        <w:t>BEGIN TRANSACTION</w:t>
      </w:r>
      <w:r w:rsidRPr="00930291">
        <w:rPr>
          <w:rFonts w:ascii="Verdana" w:eastAsia="Times New Roman" w:hAnsi="Verdana"/>
          <w:color w:val="000000"/>
          <w:sz w:val="16"/>
          <w:szCs w:val="16"/>
        </w:rPr>
        <w:t xml:space="preserve">, </w:t>
      </w:r>
      <w:r w:rsidRPr="00930291">
        <w:rPr>
          <w:rFonts w:ascii="Verdana" w:eastAsia="Times New Roman" w:hAnsi="Verdana"/>
          <w:b/>
          <w:bCs/>
          <w:color w:val="000000"/>
          <w:sz w:val="16"/>
        </w:rPr>
        <w:t>COMMIT TRANSACTION</w:t>
      </w:r>
      <w:r w:rsidRPr="00930291">
        <w:rPr>
          <w:rFonts w:ascii="Verdana" w:eastAsia="Times New Roman" w:hAnsi="Verdana"/>
          <w:color w:val="000000"/>
          <w:sz w:val="16"/>
          <w:szCs w:val="16"/>
        </w:rPr>
        <w:t xml:space="preserve">, and </w:t>
      </w:r>
      <w:r w:rsidRPr="00930291">
        <w:rPr>
          <w:rFonts w:ascii="Verdana" w:eastAsia="Times New Roman" w:hAnsi="Verdana"/>
          <w:b/>
          <w:bCs/>
          <w:color w:val="000000"/>
          <w:sz w:val="16"/>
        </w:rPr>
        <w:t>ROLLBACK TRANSACTION</w:t>
      </w:r>
      <w:r w:rsidRPr="00930291">
        <w:rPr>
          <w:rFonts w:ascii="Verdana" w:eastAsia="Times New Roman" w:hAnsi="Verdana"/>
          <w:color w:val="000000"/>
          <w:sz w:val="16"/>
          <w:szCs w:val="16"/>
        </w:rPr>
        <w:t xml:space="preserve"> statements. For more information, see SQL Server Books Online. </w:t>
      </w:r>
    </w:p>
    <w:p w:rsidR="00930291" w:rsidRPr="00930291" w:rsidRDefault="00930291" w:rsidP="00930291">
      <w:pPr>
        <w:spacing w:after="150" w:line="240" w:lineRule="auto"/>
        <w:textAlignment w:val="top"/>
        <w:rPr>
          <w:rFonts w:ascii="Verdana" w:eastAsia="Times New Roman" w:hAnsi="Verdana"/>
          <w:color w:val="000000"/>
          <w:sz w:val="16"/>
          <w:szCs w:val="16"/>
        </w:rPr>
      </w:pPr>
      <w:r w:rsidRPr="00930291">
        <w:rPr>
          <w:rFonts w:ascii="Verdana" w:eastAsia="Times New Roman" w:hAnsi="Verdana"/>
          <w:color w:val="000000"/>
          <w:sz w:val="16"/>
          <w:szCs w:val="16"/>
        </w:rPr>
        <w:t xml:space="preserve">Transactions involving different resource managers, such as a transaction between SQL Server and Oracle, require a distributed transaction. </w:t>
      </w:r>
    </w:p>
    <w:p w:rsidR="00930291" w:rsidRPr="00930291" w:rsidRDefault="00520288" w:rsidP="00930291">
      <w:pPr>
        <w:spacing w:after="0" w:line="240" w:lineRule="auto"/>
        <w:textAlignment w:val="top"/>
        <w:rPr>
          <w:rFonts w:ascii="Verdana" w:eastAsia="Times New Roman" w:hAnsi="Verdana"/>
          <w:color w:val="000000"/>
          <w:sz w:val="16"/>
          <w:szCs w:val="16"/>
        </w:rPr>
      </w:pPr>
      <w:r w:rsidRPr="00930291">
        <w:rPr>
          <w:rFonts w:ascii="Verdana" w:eastAsia="Times New Roman" w:hAnsi="Verdana"/>
          <w:noProof/>
          <w:color w:val="000000"/>
          <w:sz w:val="16"/>
          <w:szCs w:val="16"/>
        </w:rPr>
        <w:drawing>
          <wp:inline distT="0" distB="0" distL="0" distR="0">
            <wp:extent cx="8255" cy="8255"/>
            <wp:effectExtent l="0" t="0" r="0" b="0"/>
            <wp:docPr id="2" name="Picture 27"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930291" w:rsidRPr="00930291">
        <w:rPr>
          <w:rFonts w:ascii="Verdana" w:eastAsia="Times New Roman" w:hAnsi="Verdana"/>
          <w:color w:val="000000"/>
          <w:sz w:val="16"/>
          <w:szCs w:val="16"/>
        </w:rPr>
        <w:t xml:space="preserve"> In This Section </w:t>
      </w:r>
    </w:p>
    <w:p w:rsidR="00930291" w:rsidRPr="00930291" w:rsidRDefault="00930291" w:rsidP="00930291">
      <w:pPr>
        <w:spacing w:after="0" w:line="240" w:lineRule="auto"/>
        <w:textAlignment w:val="top"/>
        <w:rPr>
          <w:rFonts w:ascii="Verdana" w:eastAsia="Times New Roman" w:hAnsi="Verdana"/>
          <w:color w:val="000000"/>
          <w:sz w:val="16"/>
          <w:szCs w:val="16"/>
        </w:rPr>
      </w:pPr>
      <w:hyperlink r:id="rId13" w:history="1">
        <w:r w:rsidRPr="00930291">
          <w:rPr>
            <w:rFonts w:ascii="Verdana" w:eastAsia="Times New Roman" w:hAnsi="Verdana"/>
            <w:color w:val="0033CC"/>
            <w:sz w:val="16"/>
          </w:rPr>
          <w:t>Local Transactions (ADO.NET)</w:t>
        </w:r>
      </w:hyperlink>
    </w:p>
    <w:p w:rsidR="00930291" w:rsidRPr="00930291" w:rsidRDefault="00930291" w:rsidP="00930291">
      <w:pPr>
        <w:spacing w:after="150" w:line="240" w:lineRule="auto"/>
        <w:ind w:left="720"/>
        <w:textAlignment w:val="top"/>
        <w:rPr>
          <w:rFonts w:ascii="Verdana" w:eastAsia="Times New Roman" w:hAnsi="Verdana"/>
          <w:color w:val="000000"/>
          <w:sz w:val="16"/>
          <w:szCs w:val="16"/>
        </w:rPr>
      </w:pPr>
      <w:r w:rsidRPr="00930291">
        <w:rPr>
          <w:rFonts w:ascii="Verdana" w:eastAsia="Times New Roman" w:hAnsi="Verdana"/>
          <w:color w:val="000000"/>
          <w:sz w:val="16"/>
          <w:szCs w:val="16"/>
        </w:rPr>
        <w:t xml:space="preserve">Demonstrates how to perform transactions against a database. </w:t>
      </w:r>
    </w:p>
    <w:p w:rsidR="00930291" w:rsidRPr="00930291" w:rsidRDefault="00930291" w:rsidP="00930291">
      <w:pPr>
        <w:spacing w:after="0" w:line="240" w:lineRule="auto"/>
        <w:textAlignment w:val="top"/>
        <w:rPr>
          <w:rFonts w:ascii="Verdana" w:eastAsia="Times New Roman" w:hAnsi="Verdana"/>
          <w:color w:val="000000"/>
          <w:sz w:val="16"/>
          <w:szCs w:val="16"/>
        </w:rPr>
      </w:pPr>
      <w:hyperlink r:id="rId14" w:history="1">
        <w:r w:rsidRPr="00930291">
          <w:rPr>
            <w:rFonts w:ascii="Verdana" w:eastAsia="Times New Roman" w:hAnsi="Verdana"/>
            <w:color w:val="0033CC"/>
            <w:sz w:val="16"/>
          </w:rPr>
          <w:t>Distributed Transactions (ADO.NET)</w:t>
        </w:r>
      </w:hyperlink>
    </w:p>
    <w:p w:rsidR="00930291" w:rsidRPr="00930291" w:rsidRDefault="00930291" w:rsidP="00930291">
      <w:pPr>
        <w:spacing w:after="150" w:line="240" w:lineRule="auto"/>
        <w:ind w:left="720"/>
        <w:textAlignment w:val="top"/>
        <w:rPr>
          <w:rFonts w:ascii="Verdana" w:eastAsia="Times New Roman" w:hAnsi="Verdana"/>
          <w:color w:val="000000"/>
          <w:sz w:val="16"/>
          <w:szCs w:val="16"/>
        </w:rPr>
      </w:pPr>
      <w:r w:rsidRPr="00930291">
        <w:rPr>
          <w:rFonts w:ascii="Verdana" w:eastAsia="Times New Roman" w:hAnsi="Verdana"/>
          <w:color w:val="000000"/>
          <w:sz w:val="16"/>
          <w:szCs w:val="16"/>
        </w:rPr>
        <w:t xml:space="preserve">Describes how to perform distributed transactions in ADO.NET. </w:t>
      </w:r>
    </w:p>
    <w:p w:rsidR="00930291" w:rsidRPr="00930291" w:rsidRDefault="00930291" w:rsidP="00930291">
      <w:pPr>
        <w:spacing w:after="0" w:line="240" w:lineRule="auto"/>
        <w:textAlignment w:val="top"/>
        <w:rPr>
          <w:rFonts w:ascii="Verdana" w:eastAsia="Times New Roman" w:hAnsi="Verdana"/>
          <w:color w:val="000000"/>
          <w:sz w:val="16"/>
          <w:szCs w:val="16"/>
        </w:rPr>
      </w:pPr>
      <w:hyperlink r:id="rId15" w:history="1">
        <w:r w:rsidRPr="00930291">
          <w:rPr>
            <w:rFonts w:ascii="Verdana" w:eastAsia="Times New Roman" w:hAnsi="Verdana"/>
            <w:color w:val="0033CC"/>
            <w:sz w:val="16"/>
          </w:rPr>
          <w:t>System.Transactions Integration with SQL Server (ADO.NET)</w:t>
        </w:r>
      </w:hyperlink>
    </w:p>
    <w:p w:rsidR="00930291" w:rsidRPr="00930291" w:rsidRDefault="00930291" w:rsidP="00930291">
      <w:pPr>
        <w:spacing w:after="150" w:line="240" w:lineRule="auto"/>
        <w:ind w:left="720"/>
        <w:textAlignment w:val="top"/>
        <w:rPr>
          <w:rFonts w:ascii="Verdana" w:eastAsia="Times New Roman" w:hAnsi="Verdana"/>
          <w:color w:val="000000"/>
          <w:sz w:val="16"/>
          <w:szCs w:val="16"/>
        </w:rPr>
      </w:pPr>
      <w:r w:rsidRPr="00930291">
        <w:rPr>
          <w:rFonts w:ascii="Verdana" w:eastAsia="Times New Roman" w:hAnsi="Verdana"/>
          <w:color w:val="000000"/>
          <w:sz w:val="16"/>
          <w:szCs w:val="16"/>
        </w:rPr>
        <w:t xml:space="preserve">Describes </w:t>
      </w:r>
      <w:hyperlink r:id="rId16" w:history="1">
        <w:r w:rsidRPr="00930291">
          <w:rPr>
            <w:rFonts w:ascii="Verdana" w:eastAsia="Times New Roman" w:hAnsi="Verdana"/>
            <w:color w:val="0033CC"/>
            <w:sz w:val="16"/>
          </w:rPr>
          <w:t>System.Transactions</w:t>
        </w:r>
      </w:hyperlink>
      <w:r w:rsidRPr="00930291">
        <w:rPr>
          <w:rFonts w:ascii="Verdana" w:eastAsia="Times New Roman" w:hAnsi="Verdana"/>
          <w:color w:val="000000"/>
          <w:sz w:val="16"/>
          <w:szCs w:val="16"/>
        </w:rPr>
        <w:t xml:space="preserve"> integration with SQL Server 2005 for working with distributed transactions. </w:t>
      </w:r>
    </w:p>
    <w:p w:rsidR="00930291" w:rsidRPr="00930291" w:rsidRDefault="00930291" w:rsidP="00930291">
      <w:pPr>
        <w:spacing w:after="0" w:line="240" w:lineRule="auto"/>
        <w:textAlignment w:val="top"/>
        <w:rPr>
          <w:rFonts w:ascii="Verdana" w:eastAsia="Times New Roman" w:hAnsi="Verdana"/>
          <w:color w:val="000000"/>
          <w:sz w:val="16"/>
          <w:szCs w:val="16"/>
        </w:rPr>
      </w:pPr>
      <w:hyperlink r:id="rId17" w:history="1">
        <w:r w:rsidRPr="00930291">
          <w:rPr>
            <w:rFonts w:ascii="Verdana" w:eastAsia="Times New Roman" w:hAnsi="Verdana"/>
            <w:color w:val="0033CC"/>
            <w:sz w:val="16"/>
          </w:rPr>
          <w:t>Optimistic Concurrency (ADO.NET)</w:t>
        </w:r>
      </w:hyperlink>
    </w:p>
    <w:p w:rsidR="00930291" w:rsidRPr="00930291" w:rsidRDefault="00930291" w:rsidP="00930291">
      <w:pPr>
        <w:spacing w:after="150" w:line="240" w:lineRule="auto"/>
        <w:ind w:left="720"/>
        <w:textAlignment w:val="top"/>
        <w:rPr>
          <w:rFonts w:ascii="Verdana" w:eastAsia="Times New Roman" w:hAnsi="Verdana"/>
          <w:color w:val="000000"/>
          <w:sz w:val="16"/>
          <w:szCs w:val="16"/>
        </w:rPr>
      </w:pPr>
      <w:r w:rsidRPr="00930291">
        <w:rPr>
          <w:rFonts w:ascii="Verdana" w:eastAsia="Times New Roman" w:hAnsi="Verdana"/>
          <w:color w:val="000000"/>
          <w:sz w:val="16"/>
          <w:szCs w:val="16"/>
        </w:rPr>
        <w:t xml:space="preserve">Describes optimistic and pessimistic concurrency, and how you can test for concurrency violations. </w:t>
      </w:r>
    </w:p>
    <w:p w:rsidR="00663ECF" w:rsidRDefault="00663ECF"/>
    <w:p w:rsidR="00FF0A01" w:rsidRDefault="00FF0A01"/>
    <w:p w:rsidR="00FF0A01" w:rsidRDefault="00FF0A01"/>
    <w:p w:rsidR="00BB6633" w:rsidRDefault="00BB6633"/>
    <w:p w:rsidR="00BB6633" w:rsidRDefault="00BB6633"/>
    <w:p w:rsidR="00BB6633" w:rsidRDefault="00BB6633"/>
    <w:p w:rsidR="00BB6633" w:rsidRDefault="00BB6633"/>
    <w:p w:rsidR="00BB6633" w:rsidRPr="00BB6633" w:rsidRDefault="00BB6633" w:rsidP="00BB6633">
      <w:pPr>
        <w:spacing w:after="150" w:line="240" w:lineRule="auto"/>
        <w:textAlignment w:val="top"/>
        <w:rPr>
          <w:rFonts w:ascii="Arial" w:eastAsia="Times New Roman" w:hAnsi="Arial" w:cs="Arial"/>
          <w:b/>
          <w:bCs/>
          <w:color w:val="000000"/>
          <w:sz w:val="30"/>
          <w:szCs w:val="30"/>
        </w:rPr>
      </w:pPr>
      <w:r w:rsidRPr="00BB6633">
        <w:rPr>
          <w:rFonts w:ascii="Arial" w:eastAsia="Times New Roman" w:hAnsi="Arial" w:cs="Arial"/>
          <w:b/>
          <w:bCs/>
          <w:color w:val="000000"/>
          <w:sz w:val="30"/>
          <w:szCs w:val="30"/>
        </w:rPr>
        <w:lastRenderedPageBreak/>
        <w:t>Transaction Fundamentals</w:t>
      </w:r>
    </w:p>
    <w:p w:rsidR="00BB6633" w:rsidRPr="00BB6633" w:rsidRDefault="00BB6633" w:rsidP="00BB6633">
      <w:pPr>
        <w:spacing w:after="150" w:line="240" w:lineRule="auto"/>
        <w:textAlignment w:val="top"/>
        <w:rPr>
          <w:rFonts w:ascii="Verdana" w:eastAsia="Times New Roman" w:hAnsi="Verdana"/>
          <w:color w:val="000000"/>
          <w:sz w:val="16"/>
          <w:szCs w:val="16"/>
        </w:rPr>
      </w:pPr>
      <w:r w:rsidRPr="00BB6633">
        <w:rPr>
          <w:rFonts w:ascii="Verdana" w:eastAsia="Times New Roman" w:hAnsi="Verdana"/>
          <w:color w:val="000000"/>
          <w:sz w:val="16"/>
          <w:szCs w:val="16"/>
        </w:rPr>
        <w:t>Transactions bind multiple tasks together. For example, imagine that an application performs two tasks. First, it creates a new table in a database. Next, it calls a specialized object to collect, format, and insert data into the new table. These two tasks are related and even interdependent, such that you want to avoid creating a new table unless you can fill it with data. Executing both tasks within the scope of a single transaction enforces the connection between them. If the second task fails, the first task is rolled back to a point before the new table was created.</w:t>
      </w:r>
    </w:p>
    <w:p w:rsidR="00BB6633" w:rsidRPr="00BB6633" w:rsidRDefault="00BB6633" w:rsidP="00BB6633">
      <w:pPr>
        <w:spacing w:after="150" w:line="240" w:lineRule="auto"/>
        <w:textAlignment w:val="top"/>
        <w:rPr>
          <w:rFonts w:ascii="Verdana" w:eastAsia="Times New Roman" w:hAnsi="Verdana"/>
          <w:color w:val="000000"/>
          <w:sz w:val="16"/>
          <w:szCs w:val="16"/>
        </w:rPr>
      </w:pPr>
      <w:r w:rsidRPr="00BB6633">
        <w:rPr>
          <w:rFonts w:ascii="Verdana" w:eastAsia="Times New Roman" w:hAnsi="Verdana"/>
          <w:color w:val="000000"/>
          <w:sz w:val="16"/>
          <w:szCs w:val="16"/>
        </w:rPr>
        <w:t xml:space="preserve">To ensure predictable behavior, all transactions must possess the basic ACID properties (atomic, consistent, isolated, and durable). These properties reinforce the role of mission-critical transactions as all-or-none propositions. For more information on ACID, please see </w:t>
      </w:r>
      <w:hyperlink r:id="rId18" w:history="1">
        <w:r w:rsidRPr="00BB6633">
          <w:rPr>
            <w:rFonts w:ascii="Verdana" w:eastAsia="Times New Roman" w:hAnsi="Verdana"/>
            <w:color w:val="0033CC"/>
            <w:sz w:val="16"/>
          </w:rPr>
          <w:t>ACID Properties</w:t>
        </w:r>
      </w:hyperlink>
      <w:r w:rsidRPr="00BB6633">
        <w:rPr>
          <w:rFonts w:ascii="Verdana" w:eastAsia="Times New Roman" w:hAnsi="Verdana"/>
          <w:color w:val="000000"/>
          <w:sz w:val="16"/>
          <w:szCs w:val="16"/>
        </w:rPr>
        <w:t>. In summary, ACID guarantees that a set of related tasks either succeed or fail as a unit. In transaction processing terminology, the transaction either commits or aborts. For a transaction to commit, all participants must guarantee that any change to data will be permanent. Changes must persist despite system crashes or other unforeseen events. If even a single participant fails to make this guarantee, the entire transaction fails. All changes to data within the scope of the transaction are rolled back to a specific set point.</w:t>
      </w:r>
    </w:p>
    <w:p w:rsidR="00BB6633" w:rsidRPr="00BB6633" w:rsidRDefault="00BB6633" w:rsidP="00BB6633">
      <w:pPr>
        <w:spacing w:after="150" w:line="240" w:lineRule="auto"/>
        <w:textAlignment w:val="top"/>
        <w:rPr>
          <w:rFonts w:ascii="Verdana" w:eastAsia="Times New Roman" w:hAnsi="Verdana"/>
          <w:color w:val="000000"/>
          <w:sz w:val="16"/>
          <w:szCs w:val="16"/>
        </w:rPr>
      </w:pPr>
      <w:r w:rsidRPr="00BB6633">
        <w:rPr>
          <w:rFonts w:ascii="Verdana" w:eastAsia="Times New Roman" w:hAnsi="Verdana"/>
          <w:color w:val="000000"/>
          <w:sz w:val="16"/>
          <w:szCs w:val="16"/>
        </w:rPr>
        <w:t xml:space="preserve">A transaction can be confined to a single data resource, such as a database or message queue. In this scenario, the local transaction is managed by the Transaction Manager provided by </w:t>
      </w:r>
      <w:hyperlink r:id="rId19" w:history="1">
        <w:r w:rsidRPr="00BB6633">
          <w:rPr>
            <w:rFonts w:ascii="Verdana" w:eastAsia="Times New Roman" w:hAnsi="Verdana"/>
            <w:color w:val="0033CC"/>
            <w:sz w:val="16"/>
          </w:rPr>
          <w:t>System.Transactions</w:t>
        </w:r>
      </w:hyperlink>
      <w:r w:rsidRPr="00BB6633">
        <w:rPr>
          <w:rFonts w:ascii="Verdana" w:eastAsia="Times New Roman" w:hAnsi="Verdana"/>
          <w:color w:val="000000"/>
          <w:sz w:val="16"/>
          <w:szCs w:val="16"/>
        </w:rPr>
        <w:t xml:space="preserve"> , which generates performance gain. Controlled by the data resource, these transactions are efficient and easy to manage.</w:t>
      </w:r>
    </w:p>
    <w:p w:rsidR="00BB6633" w:rsidRPr="00BB6633" w:rsidRDefault="00BB6633" w:rsidP="00BB6633">
      <w:pPr>
        <w:spacing w:after="150" w:line="240" w:lineRule="auto"/>
        <w:textAlignment w:val="top"/>
        <w:rPr>
          <w:rFonts w:ascii="Verdana" w:eastAsia="Times New Roman" w:hAnsi="Verdana"/>
          <w:color w:val="000000"/>
          <w:sz w:val="16"/>
          <w:szCs w:val="16"/>
        </w:rPr>
      </w:pPr>
      <w:r w:rsidRPr="00BB6633">
        <w:rPr>
          <w:rFonts w:ascii="Verdana" w:eastAsia="Times New Roman" w:hAnsi="Verdana"/>
          <w:color w:val="000000"/>
          <w:sz w:val="16"/>
          <w:szCs w:val="16"/>
        </w:rPr>
        <w:t>Transactions can also span multiple data resources. Distributed transactions give you the ability to incorporate several distinct operations occurring on different systems into a single pass or fail action. In this scenario, the transactions are coordinated by the Microsoft Distributed Transaction Coordinator (MSDTC) that resides in each system.</w:t>
      </w:r>
    </w:p>
    <w:p w:rsidR="00BB6633" w:rsidRPr="00BB6633" w:rsidRDefault="00BB6633" w:rsidP="00BB6633">
      <w:pPr>
        <w:spacing w:after="150" w:line="240" w:lineRule="auto"/>
        <w:textAlignment w:val="top"/>
        <w:rPr>
          <w:rFonts w:ascii="Verdana" w:eastAsia="Times New Roman" w:hAnsi="Verdana"/>
          <w:color w:val="000000"/>
          <w:sz w:val="16"/>
          <w:szCs w:val="16"/>
        </w:rPr>
      </w:pPr>
      <w:r w:rsidRPr="00BB6633">
        <w:rPr>
          <w:rFonts w:ascii="Verdana" w:eastAsia="Times New Roman" w:hAnsi="Verdana"/>
          <w:color w:val="000000"/>
          <w:sz w:val="16"/>
          <w:szCs w:val="16"/>
        </w:rPr>
        <w:t xml:space="preserve">When you develop a transactional application using the classes provided by </w:t>
      </w:r>
      <w:r w:rsidRPr="00BB6633">
        <w:rPr>
          <w:rFonts w:ascii="Verdana" w:eastAsia="Times New Roman" w:hAnsi="Verdana"/>
          <w:b/>
          <w:bCs/>
          <w:color w:val="000000"/>
          <w:sz w:val="16"/>
          <w:szCs w:val="16"/>
        </w:rPr>
        <w:t>System.Transactions</w:t>
      </w:r>
      <w:r w:rsidRPr="00BB6633">
        <w:rPr>
          <w:rFonts w:ascii="Verdana" w:eastAsia="Times New Roman" w:hAnsi="Verdana"/>
          <w:color w:val="000000"/>
          <w:sz w:val="16"/>
          <w:szCs w:val="16"/>
        </w:rPr>
        <w:t xml:space="preserve">, you do not need to worry about what kind of transactions you need, or the transaction manager involved. The </w:t>
      </w:r>
      <w:r w:rsidRPr="00BB6633">
        <w:rPr>
          <w:rFonts w:ascii="Verdana" w:eastAsia="Times New Roman" w:hAnsi="Verdana"/>
          <w:b/>
          <w:bCs/>
          <w:color w:val="000000"/>
          <w:sz w:val="16"/>
          <w:szCs w:val="16"/>
        </w:rPr>
        <w:t>System.Transactions</w:t>
      </w:r>
      <w:r w:rsidRPr="00BB6633">
        <w:rPr>
          <w:rFonts w:ascii="Verdana" w:eastAsia="Times New Roman" w:hAnsi="Verdana"/>
          <w:color w:val="000000"/>
          <w:sz w:val="16"/>
          <w:szCs w:val="16"/>
        </w:rPr>
        <w:t xml:space="preserve"> infrastructure automatically manages these for you.</w:t>
      </w:r>
    </w:p>
    <w:p w:rsidR="00BB6633" w:rsidRPr="00BB6633" w:rsidRDefault="00BB6633" w:rsidP="00BB6633">
      <w:pPr>
        <w:spacing w:after="150" w:line="240" w:lineRule="auto"/>
        <w:textAlignment w:val="top"/>
        <w:rPr>
          <w:rFonts w:ascii="Verdana" w:eastAsia="Times New Roman" w:hAnsi="Verdana"/>
          <w:color w:val="000000"/>
          <w:sz w:val="16"/>
          <w:szCs w:val="16"/>
        </w:rPr>
      </w:pPr>
      <w:r w:rsidRPr="00BB6633">
        <w:rPr>
          <w:rFonts w:ascii="Verdana" w:eastAsia="Times New Roman" w:hAnsi="Verdana"/>
          <w:color w:val="000000"/>
          <w:sz w:val="16"/>
          <w:szCs w:val="16"/>
        </w:rPr>
        <w:t xml:space="preserve">When you create a transaction, you can specify the isolation level that applies to the transaction. The isolation level, defined by the </w:t>
      </w:r>
      <w:hyperlink r:id="rId20" w:history="1">
        <w:r w:rsidRPr="00BB6633">
          <w:rPr>
            <w:rFonts w:ascii="Verdana" w:eastAsia="Times New Roman" w:hAnsi="Verdana"/>
            <w:color w:val="0033CC"/>
            <w:sz w:val="16"/>
          </w:rPr>
          <w:t>IsolationLevel</w:t>
        </w:r>
      </w:hyperlink>
      <w:r w:rsidRPr="00BB6633">
        <w:rPr>
          <w:rFonts w:ascii="Verdana" w:eastAsia="Times New Roman" w:hAnsi="Verdana"/>
          <w:color w:val="000000"/>
          <w:sz w:val="16"/>
          <w:szCs w:val="16"/>
        </w:rPr>
        <w:t xml:space="preserve"> class, determines what level of access other transactions will have to the data affected by your transaction.</w:t>
      </w:r>
    </w:p>
    <w:p w:rsidR="00BB6633" w:rsidRPr="00BB6633" w:rsidRDefault="00BB6633" w:rsidP="00BB6633">
      <w:pPr>
        <w:spacing w:after="150" w:line="240" w:lineRule="auto"/>
        <w:textAlignment w:val="top"/>
        <w:rPr>
          <w:rFonts w:ascii="Verdana" w:eastAsia="Times New Roman" w:hAnsi="Verdana"/>
          <w:color w:val="000000"/>
          <w:sz w:val="16"/>
          <w:szCs w:val="16"/>
        </w:rPr>
      </w:pPr>
      <w:r w:rsidRPr="00BB6633">
        <w:rPr>
          <w:rFonts w:ascii="Verdana" w:eastAsia="Times New Roman" w:hAnsi="Verdana"/>
          <w:color w:val="000000"/>
          <w:sz w:val="16"/>
          <w:szCs w:val="16"/>
        </w:rPr>
        <w:t xml:space="preserve">You can create transactions using ADO.NET, </w:t>
      </w:r>
      <w:hyperlink r:id="rId21" w:history="1">
        <w:r w:rsidRPr="00BB6633">
          <w:rPr>
            <w:rFonts w:ascii="Verdana" w:eastAsia="Times New Roman" w:hAnsi="Verdana"/>
            <w:color w:val="0033CC"/>
            <w:sz w:val="16"/>
          </w:rPr>
          <w:t>System.EnterpriseServices</w:t>
        </w:r>
      </w:hyperlink>
      <w:r w:rsidRPr="00BB6633">
        <w:rPr>
          <w:rFonts w:ascii="Verdana" w:eastAsia="Times New Roman" w:hAnsi="Verdana"/>
          <w:color w:val="000000"/>
          <w:sz w:val="16"/>
          <w:szCs w:val="16"/>
        </w:rPr>
        <w:t xml:space="preserve">, or the new transactional programming model provided by the </w:t>
      </w:r>
      <w:r w:rsidRPr="00BB6633">
        <w:rPr>
          <w:rFonts w:ascii="Verdana" w:eastAsia="Times New Roman" w:hAnsi="Verdana"/>
          <w:b/>
          <w:bCs/>
          <w:color w:val="000000"/>
          <w:sz w:val="16"/>
          <w:szCs w:val="16"/>
        </w:rPr>
        <w:t>System.Transactions</w:t>
      </w:r>
      <w:r w:rsidRPr="00BB6633">
        <w:rPr>
          <w:rFonts w:ascii="Verdana" w:eastAsia="Times New Roman" w:hAnsi="Verdana"/>
          <w:color w:val="000000"/>
          <w:sz w:val="16"/>
          <w:szCs w:val="16"/>
        </w:rPr>
        <w:t xml:space="preserve"> namespace. The </w:t>
      </w:r>
      <w:hyperlink r:id="rId22" w:history="1">
        <w:r w:rsidRPr="00BB6633">
          <w:rPr>
            <w:rFonts w:ascii="Verdana" w:eastAsia="Times New Roman" w:hAnsi="Verdana"/>
            <w:color w:val="0033CC"/>
            <w:sz w:val="16"/>
          </w:rPr>
          <w:t>Features Provided by System.Transactions</w:t>
        </w:r>
      </w:hyperlink>
      <w:r w:rsidRPr="00BB6633">
        <w:rPr>
          <w:rFonts w:ascii="Verdana" w:eastAsia="Times New Roman" w:hAnsi="Verdana"/>
          <w:color w:val="000000"/>
          <w:sz w:val="16"/>
          <w:szCs w:val="16"/>
        </w:rPr>
        <w:t xml:space="preserve"> section discusses the features that you can use to write a transactional application using the </w:t>
      </w:r>
      <w:r w:rsidRPr="00BB6633">
        <w:rPr>
          <w:rFonts w:ascii="Verdana" w:eastAsia="Times New Roman" w:hAnsi="Verdana"/>
          <w:b/>
          <w:bCs/>
          <w:color w:val="000000"/>
          <w:sz w:val="16"/>
          <w:szCs w:val="16"/>
        </w:rPr>
        <w:t>System.Transactions</w:t>
      </w:r>
      <w:r w:rsidRPr="00BB6633">
        <w:rPr>
          <w:rFonts w:ascii="Verdana" w:eastAsia="Times New Roman" w:hAnsi="Verdana"/>
          <w:color w:val="000000"/>
          <w:sz w:val="16"/>
          <w:szCs w:val="16"/>
        </w:rPr>
        <w:t xml:space="preserve"> namespace.</w:t>
      </w:r>
    </w:p>
    <w:p w:rsidR="00BB6633" w:rsidRDefault="00BB6633"/>
    <w:p w:rsidR="00BB6633" w:rsidRDefault="00BB6633"/>
    <w:p w:rsidR="00BB6633" w:rsidRDefault="00BB6633"/>
    <w:p w:rsidR="00BB6633" w:rsidRDefault="00BB6633"/>
    <w:p w:rsidR="00BB6633" w:rsidRDefault="00BB6633"/>
    <w:p w:rsidR="00BB6633" w:rsidRDefault="00BB6633"/>
    <w:p w:rsidR="00BB6633" w:rsidRDefault="00BB6633"/>
    <w:p w:rsidR="00BB6633" w:rsidRDefault="00BB6633"/>
    <w:p w:rsidR="00BB6633" w:rsidRDefault="00BB6633"/>
    <w:p w:rsidR="00BB6633" w:rsidRDefault="00BB6633"/>
    <w:p w:rsidR="00BB6633" w:rsidRDefault="00BB6633" w:rsidP="00BB6633">
      <w:pPr>
        <w:textAlignment w:val="top"/>
        <w:rPr>
          <w:rFonts w:ascii="Arial" w:hAnsi="Arial" w:cs="Arial"/>
          <w:b/>
          <w:bCs/>
          <w:color w:val="000000"/>
          <w:sz w:val="30"/>
          <w:szCs w:val="30"/>
        </w:rPr>
      </w:pPr>
      <w:r>
        <w:rPr>
          <w:rFonts w:ascii="Arial" w:hAnsi="Arial" w:cs="Arial"/>
          <w:b/>
          <w:bCs/>
          <w:color w:val="000000"/>
          <w:sz w:val="30"/>
          <w:szCs w:val="30"/>
        </w:rPr>
        <w:lastRenderedPageBreak/>
        <w:t>Features Provided by System.Transactions</w:t>
      </w:r>
    </w:p>
    <w:p w:rsidR="00BB6633" w:rsidRDefault="00BB6633" w:rsidP="00BB6633">
      <w:pPr>
        <w:pStyle w:val="NormalWeb"/>
        <w:textAlignment w:val="top"/>
        <w:rPr>
          <w:rFonts w:ascii="Verdana" w:hAnsi="Verdana"/>
          <w:color w:val="000000"/>
          <w:sz w:val="16"/>
          <w:szCs w:val="16"/>
        </w:rPr>
      </w:pPr>
      <w:r>
        <w:rPr>
          <w:rFonts w:ascii="Verdana" w:hAnsi="Verdana"/>
          <w:color w:val="000000"/>
          <w:sz w:val="16"/>
          <w:szCs w:val="16"/>
        </w:rPr>
        <w:t xml:space="preserve">This section describes how you can use the features provided by the </w:t>
      </w:r>
      <w:hyperlink r:id="rId23" w:history="1">
        <w:r>
          <w:rPr>
            <w:rStyle w:val="Hyperlink"/>
            <w:rFonts w:ascii="Verdana" w:hAnsi="Verdana"/>
            <w:sz w:val="16"/>
            <w:szCs w:val="16"/>
          </w:rPr>
          <w:t>System.Transactions</w:t>
        </w:r>
      </w:hyperlink>
      <w:r>
        <w:rPr>
          <w:rFonts w:ascii="Verdana" w:hAnsi="Verdana"/>
          <w:color w:val="000000"/>
          <w:sz w:val="16"/>
          <w:szCs w:val="16"/>
        </w:rPr>
        <w:t xml:space="preserve"> namespace to write your own transactional application and resource manager. Specifically, this section covers how to create and participate in a transaction (local or distributed) with one or multiple participants.</w:t>
      </w:r>
    </w:p>
    <w:p w:rsidR="00BB6633" w:rsidRDefault="00BB6633" w:rsidP="00BB6633">
      <w:pPr>
        <w:pStyle w:val="Heading2"/>
        <w:spacing w:before="270" w:after="120"/>
        <w:textAlignment w:val="top"/>
        <w:rPr>
          <w:rFonts w:ascii="Verdana" w:hAnsi="Verdana"/>
          <w:color w:val="000000"/>
          <w:sz w:val="18"/>
          <w:szCs w:val="18"/>
        </w:rPr>
      </w:pPr>
      <w:r>
        <w:rPr>
          <w:rFonts w:ascii="Verdana" w:hAnsi="Verdana"/>
          <w:color w:val="000000"/>
          <w:sz w:val="18"/>
          <w:szCs w:val="18"/>
        </w:rPr>
        <w:t>Overview of System.Transactions</w:t>
      </w:r>
    </w:p>
    <w:p w:rsidR="00BB6633" w:rsidRDefault="00BB6633" w:rsidP="00BB6633">
      <w:pPr>
        <w:pStyle w:val="NormalWeb"/>
        <w:textAlignment w:val="top"/>
        <w:rPr>
          <w:rFonts w:ascii="Verdana" w:hAnsi="Verdana"/>
          <w:color w:val="000000"/>
          <w:sz w:val="16"/>
          <w:szCs w:val="16"/>
        </w:rPr>
      </w:pPr>
      <w:r>
        <w:rPr>
          <w:rFonts w:ascii="Verdana" w:hAnsi="Verdana"/>
          <w:color w:val="000000"/>
          <w:sz w:val="16"/>
          <w:szCs w:val="16"/>
        </w:rPr>
        <w:t xml:space="preserve">The infrastructure provided by the classes in the </w:t>
      </w:r>
      <w:r>
        <w:rPr>
          <w:rFonts w:ascii="Verdana" w:hAnsi="Verdana"/>
          <w:b/>
          <w:bCs/>
          <w:color w:val="000000"/>
          <w:sz w:val="16"/>
          <w:szCs w:val="16"/>
        </w:rPr>
        <w:t>System.Transactions</w:t>
      </w:r>
      <w:r>
        <w:rPr>
          <w:rFonts w:ascii="Verdana" w:hAnsi="Verdana"/>
          <w:color w:val="000000"/>
          <w:sz w:val="16"/>
          <w:szCs w:val="16"/>
        </w:rPr>
        <w:t xml:space="preserve"> namespace makes transactional programming simple and efficient by supporting transactions initiated in SQL Server, ADO.NET, Message Queuing (MSMQ), and the Microsoft Distributed Transaction Coordinator (MSDTC). The </w:t>
      </w:r>
      <w:r>
        <w:rPr>
          <w:rFonts w:ascii="Verdana" w:hAnsi="Verdana"/>
          <w:b/>
          <w:bCs/>
          <w:color w:val="000000"/>
          <w:sz w:val="16"/>
          <w:szCs w:val="16"/>
        </w:rPr>
        <w:t>System.Transactions</w:t>
      </w:r>
      <w:r>
        <w:rPr>
          <w:rFonts w:ascii="Verdana" w:hAnsi="Verdana"/>
          <w:color w:val="000000"/>
          <w:sz w:val="16"/>
          <w:szCs w:val="16"/>
        </w:rPr>
        <w:t xml:space="preserve"> namespace provides both an explicit programming model based on the </w:t>
      </w:r>
      <w:hyperlink r:id="rId24" w:history="1">
        <w:r>
          <w:rPr>
            <w:rStyle w:val="Hyperlink"/>
            <w:rFonts w:ascii="Verdana" w:hAnsi="Verdana"/>
            <w:sz w:val="16"/>
            <w:szCs w:val="16"/>
          </w:rPr>
          <w:t>Transaction</w:t>
        </w:r>
      </w:hyperlink>
      <w:r>
        <w:rPr>
          <w:rFonts w:ascii="Verdana" w:hAnsi="Verdana"/>
          <w:color w:val="000000"/>
          <w:sz w:val="16"/>
          <w:szCs w:val="16"/>
        </w:rPr>
        <w:t xml:space="preserve"> class, as well as an implicit programming model using the </w:t>
      </w:r>
      <w:hyperlink r:id="rId25" w:history="1">
        <w:r>
          <w:rPr>
            <w:rStyle w:val="Hyperlink"/>
            <w:rFonts w:ascii="Verdana" w:hAnsi="Verdana"/>
            <w:sz w:val="16"/>
            <w:szCs w:val="16"/>
          </w:rPr>
          <w:t>TransactionScope</w:t>
        </w:r>
      </w:hyperlink>
      <w:r>
        <w:rPr>
          <w:rFonts w:ascii="Verdana" w:hAnsi="Verdana"/>
          <w:color w:val="000000"/>
          <w:sz w:val="16"/>
          <w:szCs w:val="16"/>
        </w:rPr>
        <w:t xml:space="preserve"> class, in which transactions are automatically managed by the infrastructure. For more information on how to create a transactional application using these two models, see </w:t>
      </w:r>
      <w:hyperlink r:id="rId26" w:history="1">
        <w:r>
          <w:rPr>
            <w:rStyle w:val="Hyperlink"/>
            <w:rFonts w:ascii="Verdana" w:hAnsi="Verdana"/>
            <w:sz w:val="16"/>
            <w:szCs w:val="16"/>
          </w:rPr>
          <w:t>Writing a Transactional Application</w:t>
        </w:r>
      </w:hyperlink>
      <w:r>
        <w:rPr>
          <w:rFonts w:ascii="Verdana" w:hAnsi="Verdana"/>
          <w:color w:val="000000"/>
          <w:sz w:val="16"/>
          <w:szCs w:val="16"/>
        </w:rPr>
        <w:t>.</w:t>
      </w:r>
    </w:p>
    <w:p w:rsidR="00BB6633" w:rsidRDefault="00BB6633" w:rsidP="00BB6633">
      <w:pPr>
        <w:pStyle w:val="NormalWeb"/>
        <w:textAlignment w:val="top"/>
        <w:rPr>
          <w:rFonts w:ascii="Verdana" w:hAnsi="Verdana"/>
          <w:color w:val="000000"/>
          <w:sz w:val="16"/>
          <w:szCs w:val="16"/>
        </w:rPr>
      </w:pPr>
      <w:r>
        <w:rPr>
          <w:rFonts w:ascii="Verdana" w:hAnsi="Verdana"/>
          <w:color w:val="000000"/>
          <w:sz w:val="16"/>
          <w:szCs w:val="16"/>
        </w:rPr>
        <w:t xml:space="preserve">The </w:t>
      </w:r>
      <w:r>
        <w:rPr>
          <w:rFonts w:ascii="Verdana" w:hAnsi="Verdana"/>
          <w:b/>
          <w:bCs/>
          <w:color w:val="000000"/>
          <w:sz w:val="16"/>
          <w:szCs w:val="16"/>
        </w:rPr>
        <w:t>System.Transactions</w:t>
      </w:r>
      <w:r>
        <w:rPr>
          <w:rFonts w:ascii="Verdana" w:hAnsi="Verdana"/>
          <w:color w:val="000000"/>
          <w:sz w:val="16"/>
          <w:szCs w:val="16"/>
        </w:rPr>
        <w:t xml:space="preserve"> namespace also provides types for you to implement a resource manager. A resource manager manages durable or volatile data used in a transaction, and work in cooperation with the transaction manager to provide the application with a guarantee of atomicity and isolation. The transaction manager that is provided by the </w:t>
      </w:r>
      <w:r>
        <w:rPr>
          <w:rFonts w:ascii="Verdana" w:hAnsi="Verdana"/>
          <w:b/>
          <w:bCs/>
          <w:color w:val="000000"/>
          <w:sz w:val="16"/>
          <w:szCs w:val="16"/>
        </w:rPr>
        <w:t>System.Transactions</w:t>
      </w:r>
      <w:r>
        <w:rPr>
          <w:rFonts w:ascii="Verdana" w:hAnsi="Verdana"/>
          <w:color w:val="000000"/>
          <w:sz w:val="16"/>
          <w:szCs w:val="16"/>
        </w:rPr>
        <w:t xml:space="preserve"> infrastructure supports transactions involving multiple volatile resources or a single durable resource. For more information on implementing a resource manager, see </w:t>
      </w:r>
      <w:hyperlink r:id="rId27" w:history="1">
        <w:r>
          <w:rPr>
            <w:rStyle w:val="Hyperlink"/>
            <w:rFonts w:ascii="Verdana" w:hAnsi="Verdana"/>
            <w:sz w:val="16"/>
            <w:szCs w:val="16"/>
          </w:rPr>
          <w:t>Implementing a Resource Manager</w:t>
        </w:r>
      </w:hyperlink>
      <w:r>
        <w:rPr>
          <w:rFonts w:ascii="Verdana" w:hAnsi="Verdana"/>
          <w:color w:val="000000"/>
          <w:sz w:val="16"/>
          <w:szCs w:val="16"/>
        </w:rPr>
        <w:t xml:space="preserve">. </w:t>
      </w:r>
    </w:p>
    <w:p w:rsidR="00BB6633" w:rsidRDefault="00BB6633" w:rsidP="00BB6633">
      <w:pPr>
        <w:pStyle w:val="NormalWeb"/>
        <w:textAlignment w:val="top"/>
        <w:rPr>
          <w:rFonts w:ascii="Verdana" w:hAnsi="Verdana"/>
          <w:color w:val="000000"/>
          <w:sz w:val="16"/>
          <w:szCs w:val="16"/>
        </w:rPr>
      </w:pPr>
      <w:r>
        <w:rPr>
          <w:rFonts w:ascii="Verdana" w:hAnsi="Verdana"/>
          <w:color w:val="000000"/>
          <w:sz w:val="16"/>
          <w:szCs w:val="16"/>
        </w:rPr>
        <w:t xml:space="preserve">The transaction manager also transparently escalates local transactions to distributed transactions by coordinating with a disk-based transaction manager like the DTC, when an additional durable resource manager enlists itself with a transaction. There are two key ways that the </w:t>
      </w:r>
      <w:r>
        <w:rPr>
          <w:rFonts w:ascii="Verdana" w:hAnsi="Verdana"/>
          <w:b/>
          <w:bCs/>
          <w:color w:val="000000"/>
          <w:sz w:val="16"/>
          <w:szCs w:val="16"/>
        </w:rPr>
        <w:t>System.Transactions</w:t>
      </w:r>
      <w:r>
        <w:rPr>
          <w:rFonts w:ascii="Verdana" w:hAnsi="Verdana"/>
          <w:color w:val="000000"/>
          <w:sz w:val="16"/>
          <w:szCs w:val="16"/>
        </w:rPr>
        <w:t xml:space="preserve"> infrastructure provides enhanced performance.</w:t>
      </w:r>
    </w:p>
    <w:p w:rsidR="00BB6633" w:rsidRDefault="00BB6633" w:rsidP="00BB6633">
      <w:pPr>
        <w:pStyle w:val="NormalWeb"/>
        <w:numPr>
          <w:ilvl w:val="0"/>
          <w:numId w:val="3"/>
        </w:numPr>
        <w:spacing w:line="336" w:lineRule="auto"/>
        <w:textAlignment w:val="top"/>
        <w:rPr>
          <w:rFonts w:ascii="Verdana" w:hAnsi="Verdana"/>
          <w:color w:val="000000"/>
          <w:sz w:val="16"/>
          <w:szCs w:val="16"/>
        </w:rPr>
      </w:pPr>
      <w:r>
        <w:rPr>
          <w:rFonts w:ascii="Verdana" w:hAnsi="Verdana"/>
          <w:color w:val="000000"/>
          <w:sz w:val="16"/>
          <w:szCs w:val="16"/>
        </w:rPr>
        <w:t xml:space="preserve">Dynamic Escalation, which ensures that the </w:t>
      </w:r>
      <w:r>
        <w:rPr>
          <w:rFonts w:ascii="Verdana" w:hAnsi="Verdana"/>
          <w:b/>
          <w:bCs/>
          <w:color w:val="000000"/>
          <w:sz w:val="16"/>
          <w:szCs w:val="16"/>
        </w:rPr>
        <w:t>System.Transactions</w:t>
      </w:r>
      <w:r>
        <w:rPr>
          <w:rFonts w:ascii="Verdana" w:hAnsi="Verdana"/>
          <w:color w:val="000000"/>
          <w:sz w:val="16"/>
          <w:szCs w:val="16"/>
        </w:rPr>
        <w:t xml:space="preserve"> infrastructure only engages the MSDTC when a transaction spans across multiple distributed resources. For more information about dynamic escalation. see </w:t>
      </w:r>
      <w:hyperlink r:id="rId28" w:history="1">
        <w:r>
          <w:rPr>
            <w:rStyle w:val="Hyperlink"/>
            <w:rFonts w:ascii="Verdana" w:hAnsi="Verdana"/>
            <w:sz w:val="16"/>
            <w:szCs w:val="16"/>
          </w:rPr>
          <w:t>Transaction Management Escalation</w:t>
        </w:r>
      </w:hyperlink>
      <w:r>
        <w:rPr>
          <w:rFonts w:ascii="Verdana" w:hAnsi="Verdana"/>
          <w:color w:val="000000"/>
          <w:sz w:val="16"/>
          <w:szCs w:val="16"/>
        </w:rPr>
        <w:t xml:space="preserve"> topic.</w:t>
      </w:r>
    </w:p>
    <w:p w:rsidR="00BB6633" w:rsidRDefault="00BB6633" w:rsidP="00BB6633">
      <w:pPr>
        <w:pStyle w:val="NormalWeb"/>
        <w:numPr>
          <w:ilvl w:val="0"/>
          <w:numId w:val="3"/>
        </w:numPr>
        <w:spacing w:line="336" w:lineRule="auto"/>
        <w:textAlignment w:val="top"/>
        <w:rPr>
          <w:rFonts w:ascii="Verdana" w:hAnsi="Verdana"/>
          <w:color w:val="000000"/>
          <w:sz w:val="16"/>
          <w:szCs w:val="16"/>
        </w:rPr>
      </w:pPr>
      <w:r>
        <w:rPr>
          <w:rFonts w:ascii="Verdana" w:hAnsi="Verdana"/>
          <w:color w:val="000000"/>
          <w:sz w:val="16"/>
          <w:szCs w:val="16"/>
        </w:rPr>
        <w:t xml:space="preserve">Promotable Enlistments, which allows a resource, such as a database, to take ownership of the transaction if it is the only entity participating in the transaction. Later, if needed, the </w:t>
      </w:r>
      <w:r>
        <w:rPr>
          <w:rFonts w:ascii="Verdana" w:hAnsi="Verdana"/>
          <w:b/>
          <w:bCs/>
          <w:color w:val="000000"/>
          <w:sz w:val="16"/>
          <w:szCs w:val="16"/>
        </w:rPr>
        <w:t>System.Transactions</w:t>
      </w:r>
      <w:r>
        <w:rPr>
          <w:rFonts w:ascii="Verdana" w:hAnsi="Verdana"/>
          <w:color w:val="000000"/>
          <w:sz w:val="16"/>
          <w:szCs w:val="16"/>
        </w:rPr>
        <w:t xml:space="preserve"> infrastructure can still escalate the management of the transaction to the MSDTC. This further reduces the chance of using the MSDTC. Promotable Enlistments are covered in depth in the topic</w:t>
      </w:r>
      <w:hyperlink r:id="rId29" w:history="1">
        <w:r>
          <w:rPr>
            <w:rStyle w:val="Hyperlink"/>
            <w:rFonts w:ascii="Verdana" w:hAnsi="Verdana"/>
            <w:sz w:val="16"/>
            <w:szCs w:val="16"/>
          </w:rPr>
          <w:t>Optimization using Single Phase Commit and Promotable Single Phase Notification</w:t>
        </w:r>
      </w:hyperlink>
      <w:r>
        <w:rPr>
          <w:rFonts w:ascii="Verdana" w:hAnsi="Verdana"/>
          <w:color w:val="000000"/>
          <w:sz w:val="16"/>
          <w:szCs w:val="16"/>
        </w:rPr>
        <w:t>.</w:t>
      </w:r>
    </w:p>
    <w:p w:rsidR="00BB6633" w:rsidRDefault="00BB6633" w:rsidP="00BB6633">
      <w:pPr>
        <w:pStyle w:val="NormalWeb"/>
        <w:textAlignment w:val="top"/>
        <w:rPr>
          <w:rFonts w:ascii="Verdana" w:hAnsi="Verdana"/>
          <w:color w:val="000000"/>
          <w:sz w:val="16"/>
          <w:szCs w:val="16"/>
        </w:rPr>
      </w:pPr>
      <w:r>
        <w:rPr>
          <w:rFonts w:ascii="Verdana" w:hAnsi="Verdana"/>
          <w:color w:val="000000"/>
          <w:sz w:val="16"/>
          <w:szCs w:val="16"/>
        </w:rPr>
        <w:t xml:space="preserve">The </w:t>
      </w:r>
      <w:r>
        <w:rPr>
          <w:rFonts w:ascii="Verdana" w:hAnsi="Verdana"/>
          <w:b/>
          <w:bCs/>
          <w:color w:val="000000"/>
          <w:sz w:val="16"/>
          <w:szCs w:val="16"/>
        </w:rPr>
        <w:t>System.Transactions</w:t>
      </w:r>
      <w:r>
        <w:rPr>
          <w:rFonts w:ascii="Verdana" w:hAnsi="Verdana"/>
          <w:color w:val="000000"/>
          <w:sz w:val="16"/>
          <w:szCs w:val="16"/>
        </w:rPr>
        <w:t xml:space="preserve"> namespace defines three levels of trust - AllowPartiallyTrustedCallers (APTCA), DistributedTransactionPermission(DTP) and full trust - that restrict access to the types of resources it exposes. For more information on the various trust levels, see </w:t>
      </w:r>
      <w:hyperlink r:id="rId30" w:history="1">
        <w:r>
          <w:rPr>
            <w:rStyle w:val="Hyperlink"/>
            <w:rFonts w:ascii="Verdana" w:hAnsi="Verdana"/>
            <w:sz w:val="16"/>
            <w:szCs w:val="16"/>
          </w:rPr>
          <w:t>Security Trust Levels in Accessing Resources</w:t>
        </w:r>
      </w:hyperlink>
      <w:r>
        <w:rPr>
          <w:rFonts w:ascii="Verdana" w:hAnsi="Verdana"/>
          <w:color w:val="000000"/>
          <w:sz w:val="16"/>
          <w:szCs w:val="16"/>
        </w:rPr>
        <w:t>.</w:t>
      </w:r>
    </w:p>
    <w:p w:rsidR="00BB6633" w:rsidRDefault="00BB6633" w:rsidP="00BB6633">
      <w:pPr>
        <w:pStyle w:val="Heading2"/>
        <w:spacing w:before="270" w:after="120"/>
        <w:textAlignment w:val="top"/>
        <w:rPr>
          <w:rFonts w:ascii="Verdana" w:hAnsi="Verdana"/>
          <w:color w:val="000000"/>
          <w:sz w:val="18"/>
          <w:szCs w:val="18"/>
        </w:rPr>
      </w:pPr>
      <w:r>
        <w:rPr>
          <w:rFonts w:ascii="Verdana" w:hAnsi="Verdana"/>
          <w:color w:val="000000"/>
          <w:sz w:val="18"/>
          <w:szCs w:val="18"/>
        </w:rPr>
        <w:t>In this section</w:t>
      </w:r>
    </w:p>
    <w:p w:rsidR="00BB6633" w:rsidRDefault="00BB6633" w:rsidP="00BB6633">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t>Writing A Transactional Application</w:t>
      </w:r>
    </w:p>
    <w:p w:rsidR="00BB6633" w:rsidRDefault="00BB6633" w:rsidP="00BB6633">
      <w:pPr>
        <w:pStyle w:val="NormalWeb"/>
        <w:textAlignment w:val="top"/>
        <w:rPr>
          <w:rFonts w:ascii="Verdana" w:hAnsi="Verdana"/>
          <w:color w:val="000000"/>
          <w:sz w:val="16"/>
          <w:szCs w:val="16"/>
        </w:rPr>
      </w:pPr>
      <w:r>
        <w:rPr>
          <w:rFonts w:ascii="Verdana" w:hAnsi="Verdana"/>
          <w:color w:val="000000"/>
          <w:sz w:val="16"/>
          <w:szCs w:val="16"/>
        </w:rPr>
        <w:t xml:space="preserve">The </w:t>
      </w:r>
      <w:r>
        <w:rPr>
          <w:rFonts w:ascii="Verdana" w:hAnsi="Verdana"/>
          <w:b/>
          <w:bCs/>
          <w:color w:val="000000"/>
          <w:sz w:val="16"/>
          <w:szCs w:val="16"/>
        </w:rPr>
        <w:t>System.Transactions</w:t>
      </w:r>
      <w:r>
        <w:rPr>
          <w:rFonts w:ascii="Verdana" w:hAnsi="Verdana"/>
          <w:color w:val="000000"/>
          <w:sz w:val="16"/>
          <w:szCs w:val="16"/>
        </w:rPr>
        <w:t xml:space="preserve"> namespace provides two models for creating transactional applications. </w:t>
      </w:r>
      <w:hyperlink r:id="rId31" w:history="1">
        <w:r>
          <w:rPr>
            <w:rStyle w:val="Hyperlink"/>
            <w:rFonts w:ascii="Verdana" w:hAnsi="Verdana"/>
            <w:sz w:val="16"/>
            <w:szCs w:val="16"/>
          </w:rPr>
          <w:t>Implementing an Implicit Transaction using Transaction Scope</w:t>
        </w:r>
      </w:hyperlink>
      <w:r>
        <w:rPr>
          <w:rFonts w:ascii="Verdana" w:hAnsi="Verdana"/>
          <w:color w:val="000000"/>
          <w:sz w:val="16"/>
          <w:szCs w:val="16"/>
        </w:rPr>
        <w:t xml:space="preserve"> describes how the </w:t>
      </w:r>
      <w:r>
        <w:rPr>
          <w:rFonts w:ascii="Verdana" w:hAnsi="Verdana"/>
          <w:b/>
          <w:bCs/>
          <w:color w:val="000000"/>
          <w:sz w:val="16"/>
          <w:szCs w:val="16"/>
        </w:rPr>
        <w:t>System.Transactions</w:t>
      </w:r>
      <w:r>
        <w:rPr>
          <w:rFonts w:ascii="Verdana" w:hAnsi="Verdana"/>
          <w:color w:val="000000"/>
          <w:sz w:val="16"/>
          <w:szCs w:val="16"/>
        </w:rPr>
        <w:t xml:space="preserve"> namespace supports creating implicit transactions using the </w:t>
      </w:r>
      <w:r>
        <w:rPr>
          <w:rFonts w:ascii="Verdana" w:hAnsi="Verdana"/>
          <w:b/>
          <w:bCs/>
          <w:color w:val="000000"/>
          <w:sz w:val="16"/>
          <w:szCs w:val="16"/>
        </w:rPr>
        <w:t>TransactionScope</w:t>
      </w:r>
      <w:r>
        <w:rPr>
          <w:rFonts w:ascii="Verdana" w:hAnsi="Verdana"/>
          <w:color w:val="000000"/>
          <w:sz w:val="16"/>
          <w:szCs w:val="16"/>
        </w:rPr>
        <w:t xml:space="preserve"> class.</w:t>
      </w:r>
    </w:p>
    <w:p w:rsidR="00BB6633" w:rsidRDefault="00BB6633" w:rsidP="00BB6633">
      <w:pPr>
        <w:pStyle w:val="NormalWeb"/>
        <w:textAlignment w:val="top"/>
        <w:rPr>
          <w:rFonts w:ascii="Verdana" w:hAnsi="Verdana"/>
          <w:color w:val="000000"/>
          <w:sz w:val="16"/>
          <w:szCs w:val="16"/>
        </w:rPr>
      </w:pPr>
      <w:hyperlink r:id="rId32" w:history="1">
        <w:r>
          <w:rPr>
            <w:rStyle w:val="Hyperlink"/>
            <w:rFonts w:ascii="Verdana" w:hAnsi="Verdana"/>
            <w:sz w:val="16"/>
            <w:szCs w:val="16"/>
          </w:rPr>
          <w:t>Implementing an Explicit Transaction using CommittableTransaction</w:t>
        </w:r>
      </w:hyperlink>
      <w:r>
        <w:rPr>
          <w:rFonts w:ascii="Verdana" w:hAnsi="Verdana"/>
          <w:color w:val="000000"/>
          <w:sz w:val="16"/>
          <w:szCs w:val="16"/>
        </w:rPr>
        <w:t xml:space="preserve"> describes how the </w:t>
      </w:r>
      <w:r>
        <w:rPr>
          <w:rFonts w:ascii="Verdana" w:hAnsi="Verdana"/>
          <w:b/>
          <w:bCs/>
          <w:color w:val="000000"/>
          <w:sz w:val="16"/>
          <w:szCs w:val="16"/>
        </w:rPr>
        <w:t>System.Transactions</w:t>
      </w:r>
      <w:r>
        <w:rPr>
          <w:rFonts w:ascii="Verdana" w:hAnsi="Verdana"/>
          <w:color w:val="000000"/>
          <w:sz w:val="16"/>
          <w:szCs w:val="16"/>
        </w:rPr>
        <w:t xml:space="preserve"> namespace supports creating explicit transactions using the </w:t>
      </w:r>
      <w:hyperlink r:id="rId33" w:history="1">
        <w:r>
          <w:rPr>
            <w:rStyle w:val="Hyperlink"/>
            <w:rFonts w:ascii="Verdana" w:hAnsi="Verdana"/>
            <w:sz w:val="16"/>
            <w:szCs w:val="16"/>
          </w:rPr>
          <w:t>CommittableTransaction</w:t>
        </w:r>
      </w:hyperlink>
      <w:r>
        <w:rPr>
          <w:rFonts w:ascii="Verdana" w:hAnsi="Verdana"/>
          <w:color w:val="000000"/>
          <w:sz w:val="16"/>
          <w:szCs w:val="16"/>
        </w:rPr>
        <w:t xml:space="preserve"> class.</w:t>
      </w:r>
    </w:p>
    <w:p w:rsidR="00BB6633" w:rsidRDefault="00BB6633" w:rsidP="00BB6633">
      <w:pPr>
        <w:pStyle w:val="NormalWeb"/>
        <w:textAlignment w:val="top"/>
        <w:rPr>
          <w:rFonts w:ascii="Verdana" w:hAnsi="Verdana"/>
          <w:color w:val="000000"/>
          <w:sz w:val="16"/>
          <w:szCs w:val="16"/>
        </w:rPr>
      </w:pPr>
      <w:r>
        <w:rPr>
          <w:rFonts w:ascii="Verdana" w:hAnsi="Verdana"/>
          <w:color w:val="000000"/>
          <w:sz w:val="16"/>
          <w:szCs w:val="16"/>
        </w:rPr>
        <w:t xml:space="preserve">For additional topics covering writing a transactional application, see </w:t>
      </w:r>
      <w:hyperlink r:id="rId34" w:history="1">
        <w:r>
          <w:rPr>
            <w:rStyle w:val="Hyperlink"/>
            <w:rFonts w:ascii="Verdana" w:hAnsi="Verdana"/>
            <w:sz w:val="16"/>
            <w:szCs w:val="16"/>
          </w:rPr>
          <w:t>Writing a Transactional Application</w:t>
        </w:r>
      </w:hyperlink>
      <w:r>
        <w:rPr>
          <w:rFonts w:ascii="Verdana" w:hAnsi="Verdana"/>
          <w:color w:val="000000"/>
          <w:sz w:val="16"/>
          <w:szCs w:val="16"/>
        </w:rPr>
        <w:t>.</w:t>
      </w:r>
    </w:p>
    <w:p w:rsidR="00BB6633" w:rsidRDefault="00BB6633" w:rsidP="00BB6633">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t>Implementing A Resource Manager</w:t>
      </w:r>
    </w:p>
    <w:p w:rsidR="00BB6633" w:rsidRDefault="00BB6633" w:rsidP="00BB6633">
      <w:pPr>
        <w:pStyle w:val="NormalWeb"/>
        <w:textAlignment w:val="top"/>
        <w:rPr>
          <w:rFonts w:ascii="Verdana" w:hAnsi="Verdana"/>
          <w:color w:val="000000"/>
          <w:sz w:val="16"/>
          <w:szCs w:val="16"/>
        </w:rPr>
      </w:pPr>
      <w:r>
        <w:rPr>
          <w:rFonts w:ascii="Verdana" w:hAnsi="Verdana"/>
          <w:color w:val="000000"/>
          <w:sz w:val="16"/>
          <w:szCs w:val="16"/>
        </w:rPr>
        <w:t xml:space="preserve">To implement a resource manager that can participate in a transaction, see </w:t>
      </w:r>
      <w:hyperlink r:id="rId35" w:history="1">
        <w:r>
          <w:rPr>
            <w:rStyle w:val="Hyperlink"/>
            <w:rFonts w:ascii="Verdana" w:hAnsi="Verdana"/>
            <w:sz w:val="16"/>
            <w:szCs w:val="16"/>
          </w:rPr>
          <w:t>Implementing a Resource Manager</w:t>
        </w:r>
      </w:hyperlink>
      <w:r>
        <w:rPr>
          <w:rFonts w:ascii="Verdana" w:hAnsi="Verdana"/>
          <w:color w:val="000000"/>
          <w:sz w:val="16"/>
          <w:szCs w:val="16"/>
        </w:rPr>
        <w:t>. This section covers the enlistment of a resource, committing a transaction, recovery after failure, and optimization best practices.</w:t>
      </w:r>
    </w:p>
    <w:p w:rsidR="00BB6633" w:rsidRDefault="00BB6633"/>
    <w:p w:rsidR="00FF0A01" w:rsidRPr="00FF0A01" w:rsidRDefault="00FF0A01" w:rsidP="00FF0A01">
      <w:pPr>
        <w:spacing w:after="150" w:line="240" w:lineRule="auto"/>
        <w:textAlignment w:val="top"/>
        <w:rPr>
          <w:rFonts w:ascii="Arial" w:eastAsia="Times New Roman" w:hAnsi="Arial" w:cs="Arial"/>
          <w:b/>
          <w:bCs/>
          <w:color w:val="000000"/>
          <w:sz w:val="30"/>
          <w:szCs w:val="30"/>
        </w:rPr>
      </w:pPr>
      <w:r w:rsidRPr="00FF0A01">
        <w:rPr>
          <w:rFonts w:ascii="Arial" w:eastAsia="Times New Roman" w:hAnsi="Arial" w:cs="Arial"/>
          <w:b/>
          <w:bCs/>
          <w:color w:val="000000"/>
          <w:sz w:val="30"/>
          <w:szCs w:val="30"/>
        </w:rPr>
        <w:lastRenderedPageBreak/>
        <w:t>Local Transactions (ADO.NET)</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Transactions in ADO.NET are used when you want to bind multiple tasks together so that they execute as a single unit of work. For example, imagine that an application performs two tasks. First, it updates a table with order information. Second, it updates a table that contains inventory information, debiting the items ordered. If either task fails, the both updates are rolled back. </w:t>
      </w:r>
    </w:p>
    <w:p w:rsidR="00FF0A01" w:rsidRPr="00FF0A01" w:rsidRDefault="00FF0A01" w:rsidP="00FF0A01">
      <w:pPr>
        <w:spacing w:after="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fldChar w:fldCharType="begin"/>
      </w:r>
      <w:r w:rsidRPr="00FF0A01">
        <w:rPr>
          <w:rFonts w:ascii="Verdana" w:eastAsia="Times New Roman" w:hAnsi="Verdana"/>
          <w:color w:val="000000"/>
          <w:sz w:val="16"/>
          <w:szCs w:val="16"/>
        </w:rPr>
        <w:instrText xml:space="preserve"> INCLUDEPICTURE "http://i.msdn.microsoft.com/Global/Images/clear.gif" \* MERGEFORMATINET </w:instrText>
      </w:r>
      <w:r w:rsidRPr="00FF0A01">
        <w:rPr>
          <w:rFonts w:ascii="Verdana" w:eastAsia="Times New Roman" w:hAnsi="Verdana"/>
          <w:color w:val="000000"/>
          <w:sz w:val="16"/>
          <w:szCs w:val="16"/>
        </w:rPr>
        <w:fldChar w:fldCharType="separate"/>
      </w:r>
      <w:r w:rsidR="00520288" w:rsidRPr="00FF0A01">
        <w:rPr>
          <w:rFonts w:ascii="Verdana" w:eastAsia="Times New Roman" w:hAnsi="Verdana"/>
          <w:noProof/>
          <w:color w:val="000000"/>
          <w:sz w:val="16"/>
          <w:szCs w:val="16"/>
        </w:rPr>
        <w:drawing>
          <wp:inline distT="0" distB="0" distL="0" distR="0">
            <wp:extent cx="8255" cy="8255"/>
            <wp:effectExtent l="0" t="0" r="0" b="0"/>
            <wp:docPr id="3"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F0A01">
        <w:rPr>
          <w:rFonts w:ascii="Verdana" w:eastAsia="Times New Roman" w:hAnsi="Verdana"/>
          <w:color w:val="000000"/>
          <w:sz w:val="16"/>
          <w:szCs w:val="16"/>
        </w:rPr>
        <w:fldChar w:fldCharType="end"/>
      </w:r>
      <w:r w:rsidRPr="00FF0A01">
        <w:rPr>
          <w:rFonts w:ascii="Verdana" w:eastAsia="Times New Roman" w:hAnsi="Verdana"/>
          <w:color w:val="000000"/>
          <w:sz w:val="16"/>
          <w:szCs w:val="16"/>
        </w:rPr>
        <w:t xml:space="preserve"> Determining the Transaction Type </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A transaction considered to be a local transaction when it is a single-phase transaction and is handled by the database directly. Transactions are considered to be distributed transactions when they are coordinated by a transaction monitor and use fail-safe mechanisms (such as two-phase commit) for transaction resolution. </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Each of the .NET Framework data providers has its own </w:t>
      </w:r>
      <w:r w:rsidRPr="00FF0A01">
        <w:rPr>
          <w:rFonts w:ascii="Verdana" w:eastAsia="Times New Roman" w:hAnsi="Verdana"/>
          <w:b/>
          <w:bCs/>
          <w:color w:val="000000"/>
          <w:sz w:val="16"/>
        </w:rPr>
        <w:t>Transaction</w:t>
      </w:r>
      <w:r w:rsidRPr="00FF0A01">
        <w:rPr>
          <w:rFonts w:ascii="Verdana" w:eastAsia="Times New Roman" w:hAnsi="Verdana"/>
          <w:color w:val="000000"/>
          <w:sz w:val="16"/>
          <w:szCs w:val="16"/>
        </w:rPr>
        <w:t xml:space="preserve"> object for performing local transactions. If you require a transaction to be performed in a SQL Server database, select a </w:t>
      </w:r>
      <w:hyperlink r:id="rId36" w:history="1">
        <w:r w:rsidRPr="00FF0A01">
          <w:rPr>
            <w:rFonts w:ascii="Verdana" w:eastAsia="Times New Roman" w:hAnsi="Verdana"/>
            <w:color w:val="0033CC"/>
            <w:sz w:val="16"/>
          </w:rPr>
          <w:t>System.Data.SqlClient</w:t>
        </w:r>
      </w:hyperlink>
      <w:r w:rsidRPr="00FF0A01">
        <w:rPr>
          <w:rFonts w:ascii="Verdana" w:eastAsia="Times New Roman" w:hAnsi="Verdana"/>
          <w:color w:val="000000"/>
          <w:sz w:val="16"/>
          <w:szCs w:val="16"/>
        </w:rPr>
        <w:t xml:space="preserve"> transaction. For an Oracle transaction, use the </w:t>
      </w:r>
      <w:hyperlink r:id="rId37" w:history="1">
        <w:r w:rsidRPr="00FF0A01">
          <w:rPr>
            <w:rFonts w:ascii="Verdana" w:eastAsia="Times New Roman" w:hAnsi="Verdana"/>
            <w:color w:val="0033CC"/>
            <w:sz w:val="16"/>
          </w:rPr>
          <w:t>System.Data.OracleClient</w:t>
        </w:r>
      </w:hyperlink>
      <w:r w:rsidRPr="00FF0A01">
        <w:rPr>
          <w:rFonts w:ascii="Verdana" w:eastAsia="Times New Roman" w:hAnsi="Verdana"/>
          <w:color w:val="000000"/>
          <w:sz w:val="16"/>
          <w:szCs w:val="16"/>
        </w:rPr>
        <w:t xml:space="preserve"> provider. In addition, there is a new </w:t>
      </w:r>
      <w:hyperlink r:id="rId38" w:history="1">
        <w:r w:rsidRPr="00FF0A01">
          <w:rPr>
            <w:rFonts w:ascii="Verdana" w:eastAsia="Times New Roman" w:hAnsi="Verdana"/>
            <w:color w:val="0033CC"/>
            <w:sz w:val="16"/>
          </w:rPr>
          <w:t>DbTransaction</w:t>
        </w:r>
      </w:hyperlink>
      <w:r w:rsidRPr="00FF0A01">
        <w:rPr>
          <w:rFonts w:ascii="Verdana" w:eastAsia="Times New Roman" w:hAnsi="Verdana"/>
          <w:color w:val="000000"/>
          <w:sz w:val="16"/>
          <w:szCs w:val="16"/>
        </w:rPr>
        <w:t xml:space="preserve"> class that is available for writing provider-independent code that requires transactions.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FF0A01" w:rsidRPr="00FF0A01" w:rsidTr="00FF0A0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FF0A01" w:rsidRPr="00FF0A01" w:rsidRDefault="00FF0A01" w:rsidP="00FF0A01">
            <w:pPr>
              <w:spacing w:before="75" w:after="75" w:line="240" w:lineRule="auto"/>
              <w:rPr>
                <w:rFonts w:ascii="Verdana" w:eastAsia="Times New Roman" w:hAnsi="Verdana"/>
                <w:b/>
                <w:bCs/>
                <w:color w:val="000066"/>
                <w:sz w:val="16"/>
                <w:szCs w:val="16"/>
              </w:rPr>
            </w:pPr>
            <w:r w:rsidRPr="00FF0A01">
              <w:rPr>
                <w:rFonts w:ascii="Verdana" w:eastAsia="Times New Roman" w:hAnsi="Verdana"/>
                <w:b/>
                <w:bCs/>
                <w:color w:val="000066"/>
                <w:sz w:val="16"/>
                <w:szCs w:val="16"/>
              </w:rPr>
              <w:fldChar w:fldCharType="begin"/>
            </w:r>
            <w:r w:rsidRPr="00FF0A01">
              <w:rPr>
                <w:rFonts w:ascii="Verdana" w:eastAsia="Times New Roman" w:hAnsi="Verdana"/>
                <w:b/>
                <w:bCs/>
                <w:color w:val="000066"/>
                <w:sz w:val="16"/>
                <w:szCs w:val="16"/>
              </w:rPr>
              <w:instrText xml:space="preserve"> INCLUDEPICTURE "http://i.msdn.microsoft.com/2k2hy99x.alert_note(en-us,VS.90).gif" \* MERGEFORMATINET </w:instrText>
            </w:r>
            <w:r w:rsidRPr="00FF0A01">
              <w:rPr>
                <w:rFonts w:ascii="Verdana" w:eastAsia="Times New Roman" w:hAnsi="Verdana"/>
                <w:b/>
                <w:bCs/>
                <w:color w:val="000066"/>
                <w:sz w:val="16"/>
                <w:szCs w:val="16"/>
              </w:rPr>
              <w:fldChar w:fldCharType="separate"/>
            </w:r>
            <w:r w:rsidR="00520288" w:rsidRPr="00FF0A01">
              <w:rPr>
                <w:rFonts w:ascii="Verdana" w:eastAsia="Times New Roman" w:hAnsi="Verdana"/>
                <w:b/>
                <w:bCs/>
                <w:noProof/>
                <w:color w:val="000066"/>
                <w:sz w:val="16"/>
                <w:szCs w:val="16"/>
              </w:rPr>
              <w:drawing>
                <wp:inline distT="0" distB="0" distL="0" distR="0">
                  <wp:extent cx="93345" cy="93345"/>
                  <wp:effectExtent l="0" t="0" r="0" b="0"/>
                  <wp:docPr id="4" name="Picture 25"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FF0A01">
              <w:rPr>
                <w:rFonts w:ascii="Verdana" w:eastAsia="Times New Roman" w:hAnsi="Verdana"/>
                <w:b/>
                <w:bCs/>
                <w:color w:val="000066"/>
                <w:sz w:val="16"/>
                <w:szCs w:val="16"/>
              </w:rPr>
              <w:fldChar w:fldCharType="end"/>
            </w:r>
            <w:r w:rsidRPr="00FF0A01">
              <w:rPr>
                <w:rFonts w:ascii="Verdana" w:eastAsia="Times New Roman" w:hAnsi="Verdana"/>
                <w:b/>
                <w:bCs/>
                <w:color w:val="000066"/>
                <w:sz w:val="16"/>
              </w:rPr>
              <w:t>Note:</w:t>
            </w:r>
          </w:p>
        </w:tc>
      </w:tr>
      <w:tr w:rsidR="00FF0A01" w:rsidRPr="00FF0A01" w:rsidTr="00FF0A0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FF0A01" w:rsidRPr="00FF0A01" w:rsidRDefault="00FF0A01" w:rsidP="00FF0A01">
            <w:pPr>
              <w:spacing w:after="0" w:line="240" w:lineRule="auto"/>
              <w:ind w:left="15" w:right="15"/>
              <w:rPr>
                <w:rFonts w:ascii="Verdana" w:eastAsia="Times New Roman" w:hAnsi="Verdana"/>
                <w:color w:val="000000"/>
                <w:sz w:val="16"/>
                <w:szCs w:val="16"/>
              </w:rPr>
            </w:pPr>
            <w:r w:rsidRPr="00FF0A01">
              <w:rPr>
                <w:rFonts w:ascii="Verdana" w:eastAsia="Times New Roman" w:hAnsi="Verdana"/>
                <w:color w:val="000000"/>
                <w:sz w:val="16"/>
                <w:szCs w:val="16"/>
              </w:rPr>
              <w:t xml:space="preserve">Transactions are most efficient when it is performed on the server. If you are working with a SQL Server database that makes extensive use of explicit transactions, consider writing them as stored procedures using the Transact-SQL BEGIN TRANSACTION statement. For more information about performing server-side transactions, see SQL Server Books Online. </w:t>
            </w:r>
          </w:p>
        </w:tc>
      </w:tr>
    </w:tbl>
    <w:p w:rsidR="00FF0A01" w:rsidRPr="00FF0A01" w:rsidRDefault="00FF0A01" w:rsidP="00FF0A01">
      <w:pPr>
        <w:spacing w:after="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fldChar w:fldCharType="begin"/>
      </w:r>
      <w:r w:rsidRPr="00FF0A01">
        <w:rPr>
          <w:rFonts w:ascii="Verdana" w:eastAsia="Times New Roman" w:hAnsi="Verdana"/>
          <w:color w:val="000000"/>
          <w:sz w:val="16"/>
          <w:szCs w:val="16"/>
        </w:rPr>
        <w:instrText xml:space="preserve"> INCLUDEPICTURE "http://i.msdn.microsoft.com/Global/Images/clear.gif" \* MERGEFORMATINET </w:instrText>
      </w:r>
      <w:r w:rsidRPr="00FF0A01">
        <w:rPr>
          <w:rFonts w:ascii="Verdana" w:eastAsia="Times New Roman" w:hAnsi="Verdana"/>
          <w:color w:val="000000"/>
          <w:sz w:val="16"/>
          <w:szCs w:val="16"/>
        </w:rPr>
        <w:fldChar w:fldCharType="separate"/>
      </w:r>
      <w:r w:rsidR="00520288" w:rsidRPr="00FF0A01">
        <w:rPr>
          <w:rFonts w:ascii="Verdana" w:eastAsia="Times New Roman" w:hAnsi="Verdana"/>
          <w:noProof/>
          <w:color w:val="000000"/>
          <w:sz w:val="16"/>
          <w:szCs w:val="16"/>
        </w:rPr>
        <w:drawing>
          <wp:inline distT="0" distB="0" distL="0" distR="0">
            <wp:extent cx="8255" cy="8255"/>
            <wp:effectExtent l="0" t="0" r="0" b="0"/>
            <wp:docPr id="5"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F0A01">
        <w:rPr>
          <w:rFonts w:ascii="Verdana" w:eastAsia="Times New Roman" w:hAnsi="Verdana"/>
          <w:color w:val="000000"/>
          <w:sz w:val="16"/>
          <w:szCs w:val="16"/>
        </w:rPr>
        <w:fldChar w:fldCharType="end"/>
      </w:r>
      <w:r w:rsidRPr="00FF0A01">
        <w:rPr>
          <w:rFonts w:ascii="Verdana" w:eastAsia="Times New Roman" w:hAnsi="Verdana"/>
          <w:color w:val="000000"/>
          <w:sz w:val="16"/>
          <w:szCs w:val="16"/>
        </w:rPr>
        <w:t xml:space="preserve"> Performing a Transaction Using a Single Connection </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In ADO.NET, you control transactions with the </w:t>
      </w:r>
      <w:r w:rsidRPr="00FF0A01">
        <w:rPr>
          <w:rFonts w:ascii="Verdana" w:eastAsia="Times New Roman" w:hAnsi="Verdana"/>
          <w:b/>
          <w:bCs/>
          <w:color w:val="000000"/>
          <w:sz w:val="16"/>
        </w:rPr>
        <w:t>Connection</w:t>
      </w:r>
      <w:r w:rsidRPr="00FF0A01">
        <w:rPr>
          <w:rFonts w:ascii="Verdana" w:eastAsia="Times New Roman" w:hAnsi="Verdana"/>
          <w:color w:val="000000"/>
          <w:sz w:val="16"/>
          <w:szCs w:val="16"/>
        </w:rPr>
        <w:t xml:space="preserve"> object. You can initiate a local transaction with the </w:t>
      </w:r>
      <w:r w:rsidRPr="00FF0A01">
        <w:rPr>
          <w:rFonts w:ascii="Verdana" w:eastAsia="Times New Roman" w:hAnsi="Verdana"/>
          <w:b/>
          <w:bCs/>
          <w:color w:val="000000"/>
          <w:sz w:val="16"/>
        </w:rPr>
        <w:t>BeginTransaction</w:t>
      </w:r>
      <w:r w:rsidRPr="00FF0A01">
        <w:rPr>
          <w:rFonts w:ascii="Verdana" w:eastAsia="Times New Roman" w:hAnsi="Verdana"/>
          <w:color w:val="000000"/>
          <w:sz w:val="16"/>
          <w:szCs w:val="16"/>
        </w:rPr>
        <w:t xml:space="preserve"> method. Once you have begun a transaction, you can enlist a command in that transaction with the </w:t>
      </w:r>
      <w:r w:rsidRPr="00FF0A01">
        <w:rPr>
          <w:rFonts w:ascii="Verdana" w:eastAsia="Times New Roman" w:hAnsi="Verdana"/>
          <w:b/>
          <w:bCs/>
          <w:color w:val="000000"/>
          <w:sz w:val="16"/>
        </w:rPr>
        <w:t>Transaction</w:t>
      </w:r>
      <w:r w:rsidRPr="00FF0A01">
        <w:rPr>
          <w:rFonts w:ascii="Verdana" w:eastAsia="Times New Roman" w:hAnsi="Verdana"/>
          <w:color w:val="000000"/>
          <w:sz w:val="16"/>
          <w:szCs w:val="16"/>
        </w:rPr>
        <w:t xml:space="preserve"> property of a </w:t>
      </w:r>
      <w:r w:rsidRPr="00FF0A01">
        <w:rPr>
          <w:rFonts w:ascii="Verdana" w:eastAsia="Times New Roman" w:hAnsi="Verdana"/>
          <w:b/>
          <w:bCs/>
          <w:color w:val="000000"/>
          <w:sz w:val="16"/>
        </w:rPr>
        <w:t>Command</w:t>
      </w:r>
      <w:r w:rsidRPr="00FF0A01">
        <w:rPr>
          <w:rFonts w:ascii="Verdana" w:eastAsia="Times New Roman" w:hAnsi="Verdana"/>
          <w:color w:val="000000"/>
          <w:sz w:val="16"/>
          <w:szCs w:val="16"/>
        </w:rPr>
        <w:t xml:space="preserve"> object. You can then commit or roll back modifications made at the data source based on the success or failure of the components of the transaction.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FF0A01" w:rsidRPr="00FF0A01" w:rsidTr="00FF0A0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FF0A01" w:rsidRPr="00FF0A01" w:rsidRDefault="00FF0A01" w:rsidP="00FF0A01">
            <w:pPr>
              <w:spacing w:before="75" w:after="75" w:line="240" w:lineRule="auto"/>
              <w:rPr>
                <w:rFonts w:ascii="Verdana" w:eastAsia="Times New Roman" w:hAnsi="Verdana"/>
                <w:b/>
                <w:bCs/>
                <w:color w:val="000066"/>
                <w:sz w:val="16"/>
                <w:szCs w:val="16"/>
              </w:rPr>
            </w:pPr>
            <w:r w:rsidRPr="00FF0A01">
              <w:rPr>
                <w:rFonts w:ascii="Verdana" w:eastAsia="Times New Roman" w:hAnsi="Verdana"/>
                <w:b/>
                <w:bCs/>
                <w:color w:val="000066"/>
                <w:sz w:val="16"/>
                <w:szCs w:val="16"/>
              </w:rPr>
              <w:fldChar w:fldCharType="begin"/>
            </w:r>
            <w:r w:rsidRPr="00FF0A01">
              <w:rPr>
                <w:rFonts w:ascii="Verdana" w:eastAsia="Times New Roman" w:hAnsi="Verdana"/>
                <w:b/>
                <w:bCs/>
                <w:color w:val="000066"/>
                <w:sz w:val="16"/>
                <w:szCs w:val="16"/>
              </w:rPr>
              <w:instrText xml:space="preserve"> INCLUDEPICTURE "http://i.msdn.microsoft.com/2k2hy99x.alert_note(en-us,VS.90).gif" \* MERGEFORMATINET </w:instrText>
            </w:r>
            <w:r w:rsidRPr="00FF0A01">
              <w:rPr>
                <w:rFonts w:ascii="Verdana" w:eastAsia="Times New Roman" w:hAnsi="Verdana"/>
                <w:b/>
                <w:bCs/>
                <w:color w:val="000066"/>
                <w:sz w:val="16"/>
                <w:szCs w:val="16"/>
              </w:rPr>
              <w:fldChar w:fldCharType="separate"/>
            </w:r>
            <w:r w:rsidR="00520288" w:rsidRPr="00FF0A01">
              <w:rPr>
                <w:rFonts w:ascii="Verdana" w:eastAsia="Times New Roman" w:hAnsi="Verdana"/>
                <w:b/>
                <w:bCs/>
                <w:noProof/>
                <w:color w:val="000066"/>
                <w:sz w:val="16"/>
                <w:szCs w:val="16"/>
              </w:rPr>
              <w:drawing>
                <wp:inline distT="0" distB="0" distL="0" distR="0">
                  <wp:extent cx="93345" cy="93345"/>
                  <wp:effectExtent l="0" t="0" r="0" b="0"/>
                  <wp:docPr id="6" name="Picture 23"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FF0A01">
              <w:rPr>
                <w:rFonts w:ascii="Verdana" w:eastAsia="Times New Roman" w:hAnsi="Verdana"/>
                <w:b/>
                <w:bCs/>
                <w:color w:val="000066"/>
                <w:sz w:val="16"/>
                <w:szCs w:val="16"/>
              </w:rPr>
              <w:fldChar w:fldCharType="end"/>
            </w:r>
            <w:r w:rsidRPr="00FF0A01">
              <w:rPr>
                <w:rFonts w:ascii="Verdana" w:eastAsia="Times New Roman" w:hAnsi="Verdana"/>
                <w:b/>
                <w:bCs/>
                <w:color w:val="000066"/>
                <w:sz w:val="16"/>
              </w:rPr>
              <w:t>Note:</w:t>
            </w:r>
          </w:p>
        </w:tc>
      </w:tr>
      <w:tr w:rsidR="00FF0A01" w:rsidRPr="00FF0A01" w:rsidTr="00FF0A0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FF0A01" w:rsidRPr="00FF0A01" w:rsidRDefault="00FF0A01" w:rsidP="00FF0A01">
            <w:pPr>
              <w:spacing w:after="0" w:line="240" w:lineRule="auto"/>
              <w:ind w:left="15" w:right="15"/>
              <w:rPr>
                <w:rFonts w:ascii="Verdana" w:eastAsia="Times New Roman" w:hAnsi="Verdana"/>
                <w:color w:val="000000"/>
                <w:sz w:val="16"/>
                <w:szCs w:val="16"/>
              </w:rPr>
            </w:pPr>
            <w:r w:rsidRPr="00FF0A01">
              <w:rPr>
                <w:rFonts w:ascii="Verdana" w:eastAsia="Times New Roman" w:hAnsi="Verdana"/>
                <w:color w:val="000000"/>
                <w:sz w:val="16"/>
                <w:szCs w:val="16"/>
              </w:rPr>
              <w:t xml:space="preserve">The </w:t>
            </w:r>
            <w:r w:rsidRPr="00FF0A01">
              <w:rPr>
                <w:rFonts w:ascii="Verdana" w:eastAsia="Times New Roman" w:hAnsi="Verdana"/>
                <w:b/>
                <w:bCs/>
                <w:color w:val="000000"/>
                <w:sz w:val="16"/>
              </w:rPr>
              <w:t>EnlistDistributedTransaction</w:t>
            </w:r>
            <w:r w:rsidRPr="00FF0A01">
              <w:rPr>
                <w:rFonts w:ascii="Verdana" w:eastAsia="Times New Roman" w:hAnsi="Verdana"/>
                <w:color w:val="000000"/>
                <w:sz w:val="16"/>
                <w:szCs w:val="16"/>
              </w:rPr>
              <w:t xml:space="preserve"> method should not be used for a local transaction. </w:t>
            </w:r>
          </w:p>
        </w:tc>
      </w:tr>
    </w:tbl>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The scope of the transaction is limited to the connection. The following example performs an explicit transaction that consists of two separate commands in the </w:t>
      </w:r>
      <w:r w:rsidRPr="00FF0A01">
        <w:rPr>
          <w:rFonts w:ascii="Verdana" w:eastAsia="Times New Roman" w:hAnsi="Verdana"/>
          <w:b/>
          <w:bCs/>
          <w:color w:val="000000"/>
          <w:sz w:val="16"/>
        </w:rPr>
        <w:t>try</w:t>
      </w:r>
      <w:r w:rsidRPr="00FF0A01">
        <w:rPr>
          <w:rFonts w:ascii="Verdana" w:eastAsia="Times New Roman" w:hAnsi="Verdana"/>
          <w:color w:val="000000"/>
          <w:sz w:val="16"/>
          <w:szCs w:val="16"/>
        </w:rPr>
        <w:t xml:space="preserve"> block. The commands execute INSERT statements against the Production.ScrapReason table in the AdventureWorks SQL Server 2005 sample database, which are committed if no exceptions are thrown. The code in the </w:t>
      </w:r>
      <w:r w:rsidRPr="00FF0A01">
        <w:rPr>
          <w:rFonts w:ascii="Verdana" w:eastAsia="Times New Roman" w:hAnsi="Verdana"/>
          <w:b/>
          <w:bCs/>
          <w:color w:val="000000"/>
          <w:sz w:val="16"/>
        </w:rPr>
        <w:t>catch</w:t>
      </w:r>
      <w:r w:rsidRPr="00FF0A01">
        <w:rPr>
          <w:rFonts w:ascii="Verdana" w:eastAsia="Times New Roman" w:hAnsi="Verdana"/>
          <w:color w:val="000000"/>
          <w:sz w:val="16"/>
          <w:szCs w:val="16"/>
        </w:rPr>
        <w:t xml:space="preserve"> block rolls back the transaction if an exception is thrown. If the transaction is aborted or the connection is closed before the transaction has completed, it is automatically rolled back. </w:t>
      </w:r>
    </w:p>
    <w:p w:rsidR="00FF0A01" w:rsidRPr="00FF0A01" w:rsidRDefault="00FF0A01" w:rsidP="00FF0A01">
      <w:pPr>
        <w:spacing w:after="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fldChar w:fldCharType="begin"/>
      </w:r>
      <w:r w:rsidRPr="00FF0A01">
        <w:rPr>
          <w:rFonts w:ascii="Verdana" w:eastAsia="Times New Roman" w:hAnsi="Verdana"/>
          <w:color w:val="000000"/>
          <w:sz w:val="16"/>
          <w:szCs w:val="16"/>
        </w:rPr>
        <w:instrText xml:space="preserve"> INCLUDEPICTURE "http://i.msdn.microsoft.com/Global/Images/clear.gif" \* MERGEFORMATINET </w:instrText>
      </w:r>
      <w:r w:rsidRPr="00FF0A01">
        <w:rPr>
          <w:rFonts w:ascii="Verdana" w:eastAsia="Times New Roman" w:hAnsi="Verdana"/>
          <w:color w:val="000000"/>
          <w:sz w:val="16"/>
          <w:szCs w:val="16"/>
        </w:rPr>
        <w:fldChar w:fldCharType="separate"/>
      </w:r>
      <w:r w:rsidR="00520288" w:rsidRPr="00FF0A01">
        <w:rPr>
          <w:rFonts w:ascii="Verdana" w:eastAsia="Times New Roman" w:hAnsi="Verdana"/>
          <w:noProof/>
          <w:color w:val="000000"/>
          <w:sz w:val="16"/>
          <w:szCs w:val="16"/>
        </w:rPr>
        <w:drawing>
          <wp:inline distT="0" distB="0" distL="0" distR="0">
            <wp:extent cx="8255" cy="8255"/>
            <wp:effectExtent l="0" t="0" r="0" b="0"/>
            <wp:docPr id="7"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F0A01">
        <w:rPr>
          <w:rFonts w:ascii="Verdana" w:eastAsia="Times New Roman" w:hAnsi="Verdana"/>
          <w:color w:val="000000"/>
          <w:sz w:val="16"/>
          <w:szCs w:val="16"/>
        </w:rPr>
        <w:fldChar w:fldCharType="end"/>
      </w:r>
      <w:r w:rsidRPr="00FF0A01">
        <w:rPr>
          <w:rFonts w:ascii="Verdana" w:eastAsia="Times New Roman" w:hAnsi="Verdana"/>
          <w:color w:val="000000"/>
          <w:sz w:val="16"/>
          <w:szCs w:val="16"/>
        </w:rPr>
        <w:t xml:space="preserve"> Example </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Follow these steps to perform a transaction. </w:t>
      </w:r>
    </w:p>
    <w:p w:rsidR="00FF0A01" w:rsidRPr="00FF0A01" w:rsidRDefault="00FF0A01" w:rsidP="00FF0A01">
      <w:pPr>
        <w:numPr>
          <w:ilvl w:val="0"/>
          <w:numId w:val="2"/>
        </w:numPr>
        <w:spacing w:after="150" w:line="336"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Call the </w:t>
      </w:r>
      <w:hyperlink r:id="rId39" w:history="1">
        <w:r w:rsidRPr="00FF0A01">
          <w:rPr>
            <w:rFonts w:ascii="Verdana" w:eastAsia="Times New Roman" w:hAnsi="Verdana"/>
            <w:color w:val="0033CC"/>
            <w:sz w:val="16"/>
          </w:rPr>
          <w:t>BeginTransaction</w:t>
        </w:r>
      </w:hyperlink>
      <w:r w:rsidRPr="00FF0A01">
        <w:rPr>
          <w:rFonts w:ascii="Verdana" w:eastAsia="Times New Roman" w:hAnsi="Verdana"/>
          <w:color w:val="000000"/>
          <w:sz w:val="16"/>
          <w:szCs w:val="16"/>
        </w:rPr>
        <w:t xml:space="preserve"> method of the </w:t>
      </w:r>
      <w:hyperlink r:id="rId40" w:history="1">
        <w:r w:rsidRPr="00FF0A01">
          <w:rPr>
            <w:rFonts w:ascii="Verdana" w:eastAsia="Times New Roman" w:hAnsi="Verdana"/>
            <w:color w:val="0033CC"/>
            <w:sz w:val="16"/>
          </w:rPr>
          <w:t>SqlConnection</w:t>
        </w:r>
      </w:hyperlink>
      <w:r w:rsidRPr="00FF0A01">
        <w:rPr>
          <w:rFonts w:ascii="Verdana" w:eastAsia="Times New Roman" w:hAnsi="Verdana"/>
          <w:color w:val="000000"/>
          <w:sz w:val="16"/>
          <w:szCs w:val="16"/>
        </w:rPr>
        <w:t xml:space="preserve"> object to mark the start of the transaction. The </w:t>
      </w:r>
      <w:hyperlink r:id="rId41" w:history="1">
        <w:r w:rsidRPr="00FF0A01">
          <w:rPr>
            <w:rFonts w:ascii="Verdana" w:eastAsia="Times New Roman" w:hAnsi="Verdana"/>
            <w:color w:val="0033CC"/>
            <w:sz w:val="16"/>
          </w:rPr>
          <w:t>BeginTransaction</w:t>
        </w:r>
      </w:hyperlink>
      <w:r w:rsidRPr="00FF0A01">
        <w:rPr>
          <w:rFonts w:ascii="Verdana" w:eastAsia="Times New Roman" w:hAnsi="Verdana"/>
          <w:color w:val="000000"/>
          <w:sz w:val="16"/>
          <w:szCs w:val="16"/>
        </w:rPr>
        <w:t xml:space="preserve"> method returns a reference to the transaction. This reference is assigned to the </w:t>
      </w:r>
      <w:hyperlink r:id="rId42" w:history="1">
        <w:r w:rsidRPr="00FF0A01">
          <w:rPr>
            <w:rFonts w:ascii="Verdana" w:eastAsia="Times New Roman" w:hAnsi="Verdana"/>
            <w:color w:val="0033CC"/>
            <w:sz w:val="16"/>
          </w:rPr>
          <w:t>SqlCommand</w:t>
        </w:r>
      </w:hyperlink>
      <w:r w:rsidRPr="00FF0A01">
        <w:rPr>
          <w:rFonts w:ascii="Verdana" w:eastAsia="Times New Roman" w:hAnsi="Verdana"/>
          <w:color w:val="000000"/>
          <w:sz w:val="16"/>
          <w:szCs w:val="16"/>
        </w:rPr>
        <w:t xml:space="preserve"> objects that are enlisted in the transaction. </w:t>
      </w:r>
    </w:p>
    <w:p w:rsidR="00FF0A01" w:rsidRPr="00FF0A01" w:rsidRDefault="00FF0A01" w:rsidP="00FF0A01">
      <w:pPr>
        <w:numPr>
          <w:ilvl w:val="0"/>
          <w:numId w:val="2"/>
        </w:numPr>
        <w:spacing w:after="150" w:line="336"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Assign the </w:t>
      </w:r>
      <w:r w:rsidRPr="00FF0A01">
        <w:rPr>
          <w:rFonts w:ascii="Verdana" w:eastAsia="Times New Roman" w:hAnsi="Verdana"/>
          <w:b/>
          <w:bCs/>
          <w:color w:val="000000"/>
          <w:sz w:val="16"/>
        </w:rPr>
        <w:t>Transaction</w:t>
      </w:r>
      <w:r w:rsidRPr="00FF0A01">
        <w:rPr>
          <w:rFonts w:ascii="Verdana" w:eastAsia="Times New Roman" w:hAnsi="Verdana"/>
          <w:color w:val="000000"/>
          <w:sz w:val="16"/>
          <w:szCs w:val="16"/>
        </w:rPr>
        <w:t xml:space="preserve"> object to the </w:t>
      </w:r>
      <w:hyperlink r:id="rId43" w:history="1">
        <w:r w:rsidRPr="00FF0A01">
          <w:rPr>
            <w:rFonts w:ascii="Verdana" w:eastAsia="Times New Roman" w:hAnsi="Verdana"/>
            <w:color w:val="0033CC"/>
            <w:sz w:val="16"/>
          </w:rPr>
          <w:t>Transaction</w:t>
        </w:r>
      </w:hyperlink>
      <w:r w:rsidRPr="00FF0A01">
        <w:rPr>
          <w:rFonts w:ascii="Verdana" w:eastAsia="Times New Roman" w:hAnsi="Verdana"/>
          <w:color w:val="000000"/>
          <w:sz w:val="16"/>
          <w:szCs w:val="16"/>
        </w:rPr>
        <w:t xml:space="preserve"> property of the </w:t>
      </w:r>
      <w:hyperlink r:id="rId44" w:history="1">
        <w:r w:rsidRPr="00FF0A01">
          <w:rPr>
            <w:rFonts w:ascii="Verdana" w:eastAsia="Times New Roman" w:hAnsi="Verdana"/>
            <w:color w:val="0033CC"/>
            <w:sz w:val="16"/>
          </w:rPr>
          <w:t>SqlCommand</w:t>
        </w:r>
      </w:hyperlink>
      <w:r w:rsidRPr="00FF0A01">
        <w:rPr>
          <w:rFonts w:ascii="Verdana" w:eastAsia="Times New Roman" w:hAnsi="Verdana"/>
          <w:color w:val="000000"/>
          <w:sz w:val="16"/>
          <w:szCs w:val="16"/>
        </w:rPr>
        <w:t xml:space="preserve"> to be executed. If a command is executed on a connection with an active transaction, and the </w:t>
      </w:r>
      <w:r w:rsidRPr="00FF0A01">
        <w:rPr>
          <w:rFonts w:ascii="Verdana" w:eastAsia="Times New Roman" w:hAnsi="Verdana"/>
          <w:b/>
          <w:bCs/>
          <w:color w:val="000000"/>
          <w:sz w:val="16"/>
        </w:rPr>
        <w:t>Transaction</w:t>
      </w:r>
      <w:r w:rsidRPr="00FF0A01">
        <w:rPr>
          <w:rFonts w:ascii="Verdana" w:eastAsia="Times New Roman" w:hAnsi="Verdana"/>
          <w:color w:val="000000"/>
          <w:sz w:val="16"/>
          <w:szCs w:val="16"/>
        </w:rPr>
        <w:t xml:space="preserve"> object has not been assigned to the </w:t>
      </w:r>
      <w:r w:rsidRPr="00FF0A01">
        <w:rPr>
          <w:rFonts w:ascii="Verdana" w:eastAsia="Times New Roman" w:hAnsi="Verdana"/>
          <w:b/>
          <w:bCs/>
          <w:color w:val="000000"/>
          <w:sz w:val="16"/>
        </w:rPr>
        <w:t>Transaction</w:t>
      </w:r>
      <w:r w:rsidRPr="00FF0A01">
        <w:rPr>
          <w:rFonts w:ascii="Verdana" w:eastAsia="Times New Roman" w:hAnsi="Verdana"/>
          <w:color w:val="000000"/>
          <w:sz w:val="16"/>
          <w:szCs w:val="16"/>
        </w:rPr>
        <w:t xml:space="preserve"> property of the </w:t>
      </w:r>
      <w:r w:rsidRPr="00FF0A01">
        <w:rPr>
          <w:rFonts w:ascii="Verdana" w:eastAsia="Times New Roman" w:hAnsi="Verdana"/>
          <w:b/>
          <w:bCs/>
          <w:color w:val="000000"/>
          <w:sz w:val="16"/>
        </w:rPr>
        <w:t>Command</w:t>
      </w:r>
      <w:r w:rsidRPr="00FF0A01">
        <w:rPr>
          <w:rFonts w:ascii="Verdana" w:eastAsia="Times New Roman" w:hAnsi="Verdana"/>
          <w:color w:val="000000"/>
          <w:sz w:val="16"/>
          <w:szCs w:val="16"/>
        </w:rPr>
        <w:t xml:space="preserve"> object, an exception is thrown. </w:t>
      </w:r>
    </w:p>
    <w:p w:rsidR="00FF0A01" w:rsidRPr="00FF0A01" w:rsidRDefault="00FF0A01" w:rsidP="00FF0A01">
      <w:pPr>
        <w:numPr>
          <w:ilvl w:val="0"/>
          <w:numId w:val="2"/>
        </w:numPr>
        <w:spacing w:after="150" w:line="336"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Execute the required commands. </w:t>
      </w:r>
    </w:p>
    <w:p w:rsidR="00FF0A01" w:rsidRPr="00FF0A01" w:rsidRDefault="00FF0A01" w:rsidP="00FF0A01">
      <w:pPr>
        <w:numPr>
          <w:ilvl w:val="0"/>
          <w:numId w:val="2"/>
        </w:numPr>
        <w:spacing w:after="150" w:line="336"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Call the </w:t>
      </w:r>
      <w:hyperlink r:id="rId45" w:history="1">
        <w:r w:rsidRPr="00FF0A01">
          <w:rPr>
            <w:rFonts w:ascii="Verdana" w:eastAsia="Times New Roman" w:hAnsi="Verdana"/>
            <w:color w:val="0033CC"/>
            <w:sz w:val="16"/>
          </w:rPr>
          <w:t>Commit</w:t>
        </w:r>
      </w:hyperlink>
      <w:r w:rsidRPr="00FF0A01">
        <w:rPr>
          <w:rFonts w:ascii="Verdana" w:eastAsia="Times New Roman" w:hAnsi="Verdana"/>
          <w:color w:val="000000"/>
          <w:sz w:val="16"/>
          <w:szCs w:val="16"/>
        </w:rPr>
        <w:t xml:space="preserve"> method of the </w:t>
      </w:r>
      <w:hyperlink r:id="rId46" w:history="1">
        <w:r w:rsidRPr="00FF0A01">
          <w:rPr>
            <w:rFonts w:ascii="Verdana" w:eastAsia="Times New Roman" w:hAnsi="Verdana"/>
            <w:color w:val="0033CC"/>
            <w:sz w:val="16"/>
          </w:rPr>
          <w:t>SqlTransaction</w:t>
        </w:r>
      </w:hyperlink>
      <w:r w:rsidRPr="00FF0A01">
        <w:rPr>
          <w:rFonts w:ascii="Verdana" w:eastAsia="Times New Roman" w:hAnsi="Verdana"/>
          <w:color w:val="000000"/>
          <w:sz w:val="16"/>
          <w:szCs w:val="16"/>
        </w:rPr>
        <w:t xml:space="preserve"> object to complete the transaction, or call the </w:t>
      </w:r>
      <w:hyperlink r:id="rId47" w:history="1">
        <w:r w:rsidRPr="00FF0A01">
          <w:rPr>
            <w:rFonts w:ascii="Verdana" w:eastAsia="Times New Roman" w:hAnsi="Verdana"/>
            <w:color w:val="0033CC"/>
            <w:sz w:val="16"/>
          </w:rPr>
          <w:t>Rollback</w:t>
        </w:r>
      </w:hyperlink>
      <w:r w:rsidRPr="00FF0A01">
        <w:rPr>
          <w:rFonts w:ascii="Verdana" w:eastAsia="Times New Roman" w:hAnsi="Verdana"/>
          <w:color w:val="000000"/>
          <w:sz w:val="16"/>
          <w:szCs w:val="16"/>
        </w:rPr>
        <w:t xml:space="preserve"> method to end the transaction. If the connection is closed or disposed before either the </w:t>
      </w:r>
      <w:hyperlink r:id="rId48" w:history="1">
        <w:r w:rsidRPr="00FF0A01">
          <w:rPr>
            <w:rFonts w:ascii="Verdana" w:eastAsia="Times New Roman" w:hAnsi="Verdana"/>
            <w:color w:val="0033CC"/>
            <w:sz w:val="16"/>
          </w:rPr>
          <w:t>Commit</w:t>
        </w:r>
      </w:hyperlink>
      <w:r w:rsidRPr="00FF0A01">
        <w:rPr>
          <w:rFonts w:ascii="Verdana" w:eastAsia="Times New Roman" w:hAnsi="Verdana"/>
          <w:color w:val="000000"/>
          <w:sz w:val="16"/>
          <w:szCs w:val="16"/>
        </w:rPr>
        <w:t xml:space="preserve"> or </w:t>
      </w:r>
      <w:hyperlink r:id="rId49" w:history="1">
        <w:r w:rsidRPr="00FF0A01">
          <w:rPr>
            <w:rFonts w:ascii="Verdana" w:eastAsia="Times New Roman" w:hAnsi="Verdana"/>
            <w:color w:val="0033CC"/>
            <w:sz w:val="16"/>
          </w:rPr>
          <w:t>Rollback</w:t>
        </w:r>
      </w:hyperlink>
      <w:r w:rsidRPr="00FF0A01">
        <w:rPr>
          <w:rFonts w:ascii="Verdana" w:eastAsia="Times New Roman" w:hAnsi="Verdana"/>
          <w:color w:val="000000"/>
          <w:sz w:val="16"/>
          <w:szCs w:val="16"/>
        </w:rPr>
        <w:t xml:space="preserve"> methods have been executed, the transaction is rolled back. </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The following code example demonstrates transactional logic using ADO.NET with Microsoft SQL Server. </w:t>
      </w:r>
    </w:p>
    <w:p w:rsidR="00FF0A01" w:rsidRPr="00FF0A01" w:rsidRDefault="00FF0A01" w:rsidP="00FF0A01">
      <w:pPr>
        <w:spacing w:after="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lastRenderedPageBreak/>
        <w:t xml:space="preserve">Visual Basic </w:t>
      </w:r>
    </w:p>
    <w:p w:rsidR="00FF0A01" w:rsidRPr="00FF0A01" w:rsidRDefault="00FF0A01" w:rsidP="00FF0A01">
      <w:pPr>
        <w:spacing w:after="0" w:line="240" w:lineRule="auto"/>
        <w:textAlignment w:val="top"/>
        <w:rPr>
          <w:rFonts w:ascii="Times New Roman" w:eastAsia="Times New Roman" w:hAnsi="Times New Roman"/>
          <w:color w:val="0033CC"/>
          <w:sz w:val="24"/>
          <w:szCs w:val="24"/>
        </w:rPr>
      </w:pPr>
      <w:r w:rsidRPr="00FF0A01">
        <w:rPr>
          <w:rFonts w:ascii="Verdana" w:eastAsia="Times New Roman" w:hAnsi="Verdana"/>
          <w:color w:val="000000"/>
          <w:sz w:val="16"/>
          <w:szCs w:val="16"/>
        </w:rPr>
        <w:fldChar w:fldCharType="begin"/>
      </w:r>
      <w:r w:rsidRPr="00FF0A01">
        <w:rPr>
          <w:rFonts w:ascii="Verdana" w:eastAsia="Times New Roman" w:hAnsi="Verdana"/>
          <w:color w:val="000000"/>
          <w:sz w:val="16"/>
          <w:szCs w:val="16"/>
        </w:rPr>
        <w:instrText xml:space="preserve"> HYPERLINK "javascript:CopyCode('ctl00_MTCS_main_ctl28_ctl00_ctl11_code');" \o "Copy Code" </w:instrText>
      </w:r>
      <w:r w:rsidRPr="00FF0A01">
        <w:rPr>
          <w:rFonts w:ascii="Verdana" w:eastAsia="Times New Roman" w:hAnsi="Verdana"/>
          <w:color w:val="000000"/>
          <w:sz w:val="16"/>
          <w:szCs w:val="16"/>
        </w:rPr>
        <w:fldChar w:fldCharType="separate"/>
      </w:r>
    </w:p>
    <w:p w:rsidR="00FF0A01" w:rsidRPr="00FF0A01" w:rsidRDefault="00FF0A01" w:rsidP="00FF0A01">
      <w:pPr>
        <w:spacing w:after="0" w:line="240" w:lineRule="auto"/>
        <w:textAlignment w:val="top"/>
        <w:rPr>
          <w:rFonts w:ascii="Times New Roman" w:eastAsia="Times New Roman" w:hAnsi="Times New Roman"/>
          <w:color w:val="000000"/>
          <w:sz w:val="24"/>
          <w:szCs w:val="24"/>
        </w:rPr>
      </w:pPr>
      <w:r w:rsidRPr="00FF0A01">
        <w:rPr>
          <w:rFonts w:ascii="Verdana" w:eastAsia="Times New Roman" w:hAnsi="Verdana"/>
          <w:color w:val="0033CC"/>
          <w:sz w:val="16"/>
        </w:rPr>
        <w:t xml:space="preserve">Copy Code </w:t>
      </w:r>
      <w:r w:rsidRPr="00FF0A01">
        <w:rPr>
          <w:rFonts w:ascii="Verdana" w:eastAsia="Times New Roman" w:hAnsi="Verdana"/>
          <w:color w:val="000000"/>
          <w:sz w:val="16"/>
          <w:szCs w:val="16"/>
        </w:rPr>
        <w:fldChar w:fldCharType="end"/>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Using connection </w:t>
      </w:r>
      <w:r w:rsidRPr="00FF0A01">
        <w:rPr>
          <w:rFonts w:ascii="Courier New" w:eastAsia="Times New Roman" w:hAnsi="Courier New" w:cs="Courier New"/>
          <w:color w:val="0000FF"/>
          <w:sz w:val="20"/>
          <w:szCs w:val="20"/>
        </w:rPr>
        <w:t>As</w:t>
      </w: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New</w:t>
      </w:r>
      <w:r w:rsidRPr="00FF0A01">
        <w:rPr>
          <w:rFonts w:ascii="Courier New" w:eastAsia="Times New Roman" w:hAnsi="Courier New" w:cs="Courier New"/>
          <w:color w:val="000000"/>
          <w:sz w:val="20"/>
          <w:szCs w:val="20"/>
        </w:rPr>
        <w:t xml:space="preserve"> SqlConnection(connectionString)</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connection.Open()</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Start a local transaction.</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Dim</w:t>
      </w:r>
      <w:r w:rsidRPr="00FF0A01">
        <w:rPr>
          <w:rFonts w:ascii="Courier New" w:eastAsia="Times New Roman" w:hAnsi="Courier New" w:cs="Courier New"/>
          <w:color w:val="000000"/>
          <w:sz w:val="20"/>
          <w:szCs w:val="20"/>
        </w:rPr>
        <w:t xml:space="preserve"> sqlTran </w:t>
      </w:r>
      <w:r w:rsidRPr="00FF0A01">
        <w:rPr>
          <w:rFonts w:ascii="Courier New" w:eastAsia="Times New Roman" w:hAnsi="Courier New" w:cs="Courier New"/>
          <w:color w:val="0000FF"/>
          <w:sz w:val="20"/>
          <w:szCs w:val="20"/>
        </w:rPr>
        <w:t>As</w:t>
      </w:r>
      <w:r w:rsidRPr="00FF0A01">
        <w:rPr>
          <w:rFonts w:ascii="Courier New" w:eastAsia="Times New Roman" w:hAnsi="Courier New" w:cs="Courier New"/>
          <w:color w:val="000000"/>
          <w:sz w:val="20"/>
          <w:szCs w:val="20"/>
        </w:rPr>
        <w:t xml:space="preserve"> SqlTransaction = connection.BeginTransaction()</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Enlist a command in the current transaction.</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Dim</w:t>
      </w:r>
      <w:r w:rsidRPr="00FF0A01">
        <w:rPr>
          <w:rFonts w:ascii="Courier New" w:eastAsia="Times New Roman" w:hAnsi="Courier New" w:cs="Courier New"/>
          <w:color w:val="000000"/>
          <w:sz w:val="20"/>
          <w:szCs w:val="20"/>
        </w:rPr>
        <w:t xml:space="preserve"> command </w:t>
      </w:r>
      <w:r w:rsidRPr="00FF0A01">
        <w:rPr>
          <w:rFonts w:ascii="Courier New" w:eastAsia="Times New Roman" w:hAnsi="Courier New" w:cs="Courier New"/>
          <w:color w:val="0000FF"/>
          <w:sz w:val="20"/>
          <w:szCs w:val="20"/>
        </w:rPr>
        <w:t>As</w:t>
      </w:r>
      <w:r w:rsidRPr="00FF0A01">
        <w:rPr>
          <w:rFonts w:ascii="Courier New" w:eastAsia="Times New Roman" w:hAnsi="Courier New" w:cs="Courier New"/>
          <w:color w:val="000000"/>
          <w:sz w:val="20"/>
          <w:szCs w:val="20"/>
        </w:rPr>
        <w:t xml:space="preserve"> SqlCommand = connection.CreateCommand()</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command.Transaction = sqlTran</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Try</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Execute two separate commands.</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command.CommandText = _</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800000"/>
          <w:sz w:val="20"/>
          <w:szCs w:val="20"/>
        </w:rPr>
        <w:t>"INSERT INTO Production.ScrapReason(Name) VALUES('Wrong size')"</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command.ExecuteNonQuery()</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command.CommandText = _</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800000"/>
          <w:sz w:val="20"/>
          <w:szCs w:val="20"/>
        </w:rPr>
        <w:t>"INSERT INTO Production.ScrapReason(Name) VALUES('Wrong color')"</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command.ExecuteNonQuery()</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Commit the transaction</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sqlTran.Commit()</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Console.WriteLine(</w:t>
      </w:r>
      <w:r w:rsidRPr="00FF0A01">
        <w:rPr>
          <w:rFonts w:ascii="Courier New" w:eastAsia="Times New Roman" w:hAnsi="Courier New" w:cs="Courier New"/>
          <w:color w:val="800000"/>
          <w:sz w:val="20"/>
          <w:szCs w:val="20"/>
        </w:rPr>
        <w:t>"Both records were written to database."</w:t>
      </w:r>
      <w:r w:rsidRPr="00FF0A01">
        <w:rPr>
          <w:rFonts w:ascii="Courier New" w:eastAsia="Times New Roman" w:hAnsi="Courier New" w:cs="Courier New"/>
          <w:color w:val="000000"/>
          <w:sz w:val="20"/>
          <w:szCs w:val="20"/>
        </w:rPr>
        <w:t>)</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Catch</w:t>
      </w:r>
      <w:r w:rsidRPr="00FF0A01">
        <w:rPr>
          <w:rFonts w:ascii="Courier New" w:eastAsia="Times New Roman" w:hAnsi="Courier New" w:cs="Courier New"/>
          <w:color w:val="000000"/>
          <w:sz w:val="20"/>
          <w:szCs w:val="20"/>
        </w:rPr>
        <w:t xml:space="preserve"> ex </w:t>
      </w:r>
      <w:r w:rsidRPr="00FF0A01">
        <w:rPr>
          <w:rFonts w:ascii="Courier New" w:eastAsia="Times New Roman" w:hAnsi="Courier New" w:cs="Courier New"/>
          <w:color w:val="0000FF"/>
          <w:sz w:val="20"/>
          <w:szCs w:val="20"/>
        </w:rPr>
        <w:t>As</w:t>
      </w:r>
      <w:r w:rsidRPr="00FF0A01">
        <w:rPr>
          <w:rFonts w:ascii="Courier New" w:eastAsia="Times New Roman" w:hAnsi="Courier New" w:cs="Courier New"/>
          <w:color w:val="000000"/>
          <w:sz w:val="20"/>
          <w:szCs w:val="20"/>
        </w:rPr>
        <w:t xml:space="preserve"> Exception</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Handle the exception if the transaction fails to commit.</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Console.WriteLine(ex.Message)</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Try</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Attempt to roll back the transaction.</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sqlTran.Rollback()</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Catch</w:t>
      </w:r>
      <w:r w:rsidRPr="00FF0A01">
        <w:rPr>
          <w:rFonts w:ascii="Courier New" w:eastAsia="Times New Roman" w:hAnsi="Courier New" w:cs="Courier New"/>
          <w:color w:val="000000"/>
          <w:sz w:val="20"/>
          <w:szCs w:val="20"/>
        </w:rPr>
        <w:t xml:space="preserve"> exRollback </w:t>
      </w:r>
      <w:r w:rsidRPr="00FF0A01">
        <w:rPr>
          <w:rFonts w:ascii="Courier New" w:eastAsia="Times New Roman" w:hAnsi="Courier New" w:cs="Courier New"/>
          <w:color w:val="0000FF"/>
          <w:sz w:val="20"/>
          <w:szCs w:val="20"/>
        </w:rPr>
        <w:t>As</w:t>
      </w:r>
      <w:r w:rsidRPr="00FF0A01">
        <w:rPr>
          <w:rFonts w:ascii="Courier New" w:eastAsia="Times New Roman" w:hAnsi="Courier New" w:cs="Courier New"/>
          <w:color w:val="000000"/>
          <w:sz w:val="20"/>
          <w:szCs w:val="20"/>
        </w:rPr>
        <w:t xml:space="preserve"> Exception</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xml:space="preserve">' Throws an InvalidOperationException if the connection </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xml:space="preserve">' is closed or the transaction has already been rolled </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back on the server.</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Console.WriteLine(exRollback.Message)</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End</w:t>
      </w: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Try</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End</w:t>
      </w: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Try</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FF"/>
          <w:sz w:val="20"/>
          <w:szCs w:val="20"/>
        </w:rPr>
        <w:t>End</w:t>
      </w:r>
      <w:r w:rsidRPr="00FF0A01">
        <w:rPr>
          <w:rFonts w:ascii="Courier New" w:eastAsia="Times New Roman" w:hAnsi="Courier New" w:cs="Courier New"/>
          <w:color w:val="000000"/>
          <w:sz w:val="20"/>
          <w:szCs w:val="20"/>
        </w:rPr>
        <w:t xml:space="preserve"> Using</w:t>
      </w:r>
    </w:p>
    <w:p w:rsidR="00FF0A01" w:rsidRPr="00FF0A01" w:rsidRDefault="00FF0A01" w:rsidP="00FF0A01">
      <w:pPr>
        <w:spacing w:after="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C# </w:t>
      </w:r>
    </w:p>
    <w:p w:rsidR="00FF0A01" w:rsidRPr="00FF0A01" w:rsidRDefault="00FF0A01" w:rsidP="00FF0A01">
      <w:pPr>
        <w:spacing w:after="0" w:line="240" w:lineRule="auto"/>
        <w:textAlignment w:val="top"/>
        <w:rPr>
          <w:rFonts w:ascii="Times New Roman" w:eastAsia="Times New Roman" w:hAnsi="Times New Roman"/>
          <w:color w:val="0033CC"/>
          <w:sz w:val="24"/>
          <w:szCs w:val="24"/>
        </w:rPr>
      </w:pPr>
      <w:r w:rsidRPr="00FF0A01">
        <w:rPr>
          <w:rFonts w:ascii="Verdana" w:eastAsia="Times New Roman" w:hAnsi="Verdana"/>
          <w:color w:val="000000"/>
          <w:sz w:val="16"/>
          <w:szCs w:val="16"/>
        </w:rPr>
        <w:fldChar w:fldCharType="begin"/>
      </w:r>
      <w:r w:rsidRPr="00FF0A01">
        <w:rPr>
          <w:rFonts w:ascii="Verdana" w:eastAsia="Times New Roman" w:hAnsi="Verdana"/>
          <w:color w:val="000000"/>
          <w:sz w:val="16"/>
          <w:szCs w:val="16"/>
        </w:rPr>
        <w:instrText xml:space="preserve"> HYPERLINK "javascript:CopyCode('ctl00_MTCS_main_ctl28_ctl00_ctl12_code');" \o "Copy Code" </w:instrText>
      </w:r>
      <w:r w:rsidRPr="00FF0A01">
        <w:rPr>
          <w:rFonts w:ascii="Verdana" w:eastAsia="Times New Roman" w:hAnsi="Verdana"/>
          <w:color w:val="000000"/>
          <w:sz w:val="16"/>
          <w:szCs w:val="16"/>
        </w:rPr>
        <w:fldChar w:fldCharType="separate"/>
      </w:r>
    </w:p>
    <w:p w:rsidR="00FF0A01" w:rsidRPr="00FF0A01" w:rsidRDefault="00FF0A01" w:rsidP="00FF0A01">
      <w:pPr>
        <w:spacing w:after="0" w:line="240" w:lineRule="auto"/>
        <w:textAlignment w:val="top"/>
        <w:rPr>
          <w:rFonts w:ascii="Times New Roman" w:eastAsia="Times New Roman" w:hAnsi="Times New Roman"/>
          <w:color w:val="000000"/>
          <w:sz w:val="24"/>
          <w:szCs w:val="24"/>
        </w:rPr>
      </w:pPr>
      <w:r w:rsidRPr="00FF0A01">
        <w:rPr>
          <w:rFonts w:ascii="Verdana" w:eastAsia="Times New Roman" w:hAnsi="Verdana"/>
          <w:color w:val="0033CC"/>
          <w:sz w:val="16"/>
        </w:rPr>
        <w:t xml:space="preserve">Copy Code </w:t>
      </w:r>
      <w:r w:rsidRPr="00FF0A01">
        <w:rPr>
          <w:rFonts w:ascii="Verdana" w:eastAsia="Times New Roman" w:hAnsi="Verdana"/>
          <w:color w:val="000000"/>
          <w:sz w:val="16"/>
          <w:szCs w:val="16"/>
        </w:rPr>
        <w:fldChar w:fldCharType="end"/>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FF"/>
          <w:sz w:val="20"/>
          <w:szCs w:val="20"/>
        </w:rPr>
        <w:t>using</w:t>
      </w:r>
      <w:r w:rsidRPr="00FF0A01">
        <w:rPr>
          <w:rFonts w:ascii="Courier New" w:eastAsia="Times New Roman" w:hAnsi="Courier New" w:cs="Courier New"/>
          <w:color w:val="000000"/>
          <w:sz w:val="20"/>
          <w:szCs w:val="20"/>
        </w:rPr>
        <w:t xml:space="preserve"> (SqlConnection connection = </w:t>
      </w:r>
      <w:r w:rsidRPr="00FF0A01">
        <w:rPr>
          <w:rFonts w:ascii="Courier New" w:eastAsia="Times New Roman" w:hAnsi="Courier New" w:cs="Courier New"/>
          <w:color w:val="0000FF"/>
          <w:sz w:val="20"/>
          <w:szCs w:val="20"/>
        </w:rPr>
        <w:t>new</w:t>
      </w:r>
      <w:r w:rsidRPr="00FF0A01">
        <w:rPr>
          <w:rFonts w:ascii="Courier New" w:eastAsia="Times New Roman" w:hAnsi="Courier New" w:cs="Courier New"/>
          <w:color w:val="000000"/>
          <w:sz w:val="20"/>
          <w:szCs w:val="20"/>
        </w:rPr>
        <w:t xml:space="preserve"> SqlConnection(connectionString))</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connection.Open();</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Start a local transaction.</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SqlTransaction sqlTran = connection.BeginTransaction();</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Enlist a command in the current transaction.</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SqlCommand command = connection.CreateCommand();</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command.Transaction = sqlTran;</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try</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Execute two separate commands.</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command.CommandText =</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800000"/>
          <w:sz w:val="20"/>
          <w:szCs w:val="20"/>
        </w:rPr>
        <w:t>"INSERT INTO Production.ScrapReason(Name) VALUES('Wrong size')"</w:t>
      </w:r>
      <w:r w:rsidRPr="00FF0A01">
        <w:rPr>
          <w:rFonts w:ascii="Courier New" w:eastAsia="Times New Roman" w:hAnsi="Courier New" w:cs="Courier New"/>
          <w:color w:val="000000"/>
          <w:sz w:val="20"/>
          <w:szCs w:val="20"/>
        </w:rPr>
        <w:t>;</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command.ExecuteNonQuery();</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command.CommandText =</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800000"/>
          <w:sz w:val="20"/>
          <w:szCs w:val="20"/>
        </w:rPr>
        <w:t>"INSERT INTO Production.ScrapReason(Name) VALUES('Wrong color')"</w:t>
      </w:r>
      <w:r w:rsidRPr="00FF0A01">
        <w:rPr>
          <w:rFonts w:ascii="Courier New" w:eastAsia="Times New Roman" w:hAnsi="Courier New" w:cs="Courier New"/>
          <w:color w:val="000000"/>
          <w:sz w:val="20"/>
          <w:szCs w:val="20"/>
        </w:rPr>
        <w:t>;</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command.ExecuteNonQuery();</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Commit the transaction.</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sqlTran.Commit();</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Console.WriteLine(</w:t>
      </w:r>
      <w:r w:rsidRPr="00FF0A01">
        <w:rPr>
          <w:rFonts w:ascii="Courier New" w:eastAsia="Times New Roman" w:hAnsi="Courier New" w:cs="Courier New"/>
          <w:color w:val="800000"/>
          <w:sz w:val="20"/>
          <w:szCs w:val="20"/>
        </w:rPr>
        <w:t>"Both records were written to database."</w:t>
      </w:r>
      <w:r w:rsidRPr="00FF0A01">
        <w:rPr>
          <w:rFonts w:ascii="Courier New" w:eastAsia="Times New Roman" w:hAnsi="Courier New" w:cs="Courier New"/>
          <w:color w:val="000000"/>
          <w:sz w:val="20"/>
          <w:szCs w:val="20"/>
        </w:rPr>
        <w:t>);</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catch</w:t>
      </w:r>
      <w:r w:rsidRPr="00FF0A01">
        <w:rPr>
          <w:rFonts w:ascii="Courier New" w:eastAsia="Times New Roman" w:hAnsi="Courier New" w:cs="Courier New"/>
          <w:color w:val="000000"/>
          <w:sz w:val="20"/>
          <w:szCs w:val="20"/>
        </w:rPr>
        <w:t xml:space="preserve"> (Exception ex)</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Handle the exception if the transaction fails to commit.</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Console.WriteLine(ex.Message);</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try</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Attempt to roll back the transaction.</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sqlTran.Rollback();</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catch</w:t>
      </w:r>
      <w:r w:rsidRPr="00FF0A01">
        <w:rPr>
          <w:rFonts w:ascii="Courier New" w:eastAsia="Times New Roman" w:hAnsi="Courier New" w:cs="Courier New"/>
          <w:color w:val="000000"/>
          <w:sz w:val="20"/>
          <w:szCs w:val="20"/>
        </w:rPr>
        <w:t xml:space="preserve"> (Exception exRollback)</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xml:space="preserve">// Throws an InvalidOperationException if the connection </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xml:space="preserve">// is closed or the transaction has already been rolled </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back on the server.</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Console.WriteLine(exRollback.Message);</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w:t>
      </w:r>
    </w:p>
    <w:p w:rsidR="00FF0A01" w:rsidRDefault="00FF0A01"/>
    <w:p w:rsidR="00FF0A01" w:rsidRDefault="00FF0A01"/>
    <w:p w:rsidR="00FF0A01" w:rsidRDefault="00FF0A01"/>
    <w:p w:rsidR="00FF0A01" w:rsidRDefault="00FF0A01"/>
    <w:p w:rsidR="00FF0A01" w:rsidRDefault="00FF0A01"/>
    <w:p w:rsidR="00FF0A01" w:rsidRDefault="00FF0A01"/>
    <w:p w:rsidR="00FF0A01" w:rsidRDefault="00FF0A01"/>
    <w:p w:rsidR="00FF0A01" w:rsidRDefault="00FF0A01"/>
    <w:p w:rsidR="00FF0A01" w:rsidRDefault="00FF0A01"/>
    <w:p w:rsidR="00FF0A01" w:rsidRDefault="00FF0A01"/>
    <w:p w:rsidR="00FF0A01" w:rsidRPr="00FF0A01" w:rsidRDefault="00FF0A01" w:rsidP="00FF0A01">
      <w:pPr>
        <w:spacing w:after="150" w:line="240" w:lineRule="auto"/>
        <w:textAlignment w:val="top"/>
        <w:rPr>
          <w:rFonts w:ascii="Arial" w:eastAsia="Times New Roman" w:hAnsi="Arial" w:cs="Arial"/>
          <w:b/>
          <w:bCs/>
          <w:color w:val="000000"/>
          <w:sz w:val="30"/>
          <w:szCs w:val="30"/>
        </w:rPr>
      </w:pPr>
      <w:r w:rsidRPr="00FF0A01">
        <w:rPr>
          <w:rFonts w:ascii="Arial" w:eastAsia="Times New Roman" w:hAnsi="Arial" w:cs="Arial"/>
          <w:b/>
          <w:bCs/>
          <w:color w:val="000000"/>
          <w:sz w:val="30"/>
          <w:szCs w:val="30"/>
        </w:rPr>
        <w:t>Distributed Transactions (ADO.NET)</w:t>
      </w:r>
    </w:p>
    <w:p w:rsidR="00FF0A01" w:rsidRPr="00FF0A01" w:rsidRDefault="00FF0A01" w:rsidP="00FF0A01">
      <w:pPr>
        <w:spacing w:after="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A transaction is a set of related tasks that either succeeds (commit) or fails (abort) as a unit, among other things. A </w:t>
      </w:r>
      <w:r w:rsidRPr="00FF0A01">
        <w:rPr>
          <w:rFonts w:ascii="Segoe UI" w:eastAsia="Times New Roman" w:hAnsi="Segoe UI" w:cs="Segoe UI"/>
          <w:i/>
          <w:iCs/>
          <w:color w:val="000000"/>
          <w:sz w:val="16"/>
        </w:rPr>
        <w:t>distributed transaction</w:t>
      </w:r>
      <w:r w:rsidRPr="00FF0A01">
        <w:rPr>
          <w:rFonts w:ascii="Verdana" w:eastAsia="Times New Roman" w:hAnsi="Verdana"/>
          <w:color w:val="000000"/>
          <w:sz w:val="16"/>
          <w:szCs w:val="16"/>
        </w:rPr>
        <w:t xml:space="preserve"> is a transaction that affects several resources. For a distributed transaction to commit, all participants must guarantee that any change to data will be permanent. Changes must persist despite system crashes or other unforeseen events. If even a single participant fails to make this guarantee, the entire transaction fails, and any changes to data within the scope of the transaction are rolled back.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FF0A01" w:rsidRPr="00FF0A01" w:rsidTr="00FF0A0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FF0A01" w:rsidRPr="00FF0A01" w:rsidRDefault="00FF0A01" w:rsidP="00FF0A01">
            <w:pPr>
              <w:spacing w:before="75" w:after="75" w:line="240" w:lineRule="auto"/>
              <w:rPr>
                <w:rFonts w:ascii="Verdana" w:eastAsia="Times New Roman" w:hAnsi="Verdana"/>
                <w:b/>
                <w:bCs/>
                <w:color w:val="000066"/>
                <w:sz w:val="16"/>
                <w:szCs w:val="16"/>
              </w:rPr>
            </w:pPr>
            <w:r w:rsidRPr="00FF0A01">
              <w:rPr>
                <w:rFonts w:ascii="Verdana" w:eastAsia="Times New Roman" w:hAnsi="Verdana"/>
                <w:b/>
                <w:bCs/>
                <w:color w:val="000066"/>
                <w:sz w:val="16"/>
                <w:szCs w:val="16"/>
              </w:rPr>
              <w:fldChar w:fldCharType="begin"/>
            </w:r>
            <w:r w:rsidRPr="00FF0A01">
              <w:rPr>
                <w:rFonts w:ascii="Verdana" w:eastAsia="Times New Roman" w:hAnsi="Verdana"/>
                <w:b/>
                <w:bCs/>
                <w:color w:val="000066"/>
                <w:sz w:val="16"/>
                <w:szCs w:val="16"/>
              </w:rPr>
              <w:instrText xml:space="preserve"> INCLUDEPICTURE "http://i.msdn.microsoft.com/ms254973.alert_note(en-us,VS.90).gif" \* MERGEFORMATINET </w:instrText>
            </w:r>
            <w:r w:rsidRPr="00FF0A01">
              <w:rPr>
                <w:rFonts w:ascii="Verdana" w:eastAsia="Times New Roman" w:hAnsi="Verdana"/>
                <w:b/>
                <w:bCs/>
                <w:color w:val="000066"/>
                <w:sz w:val="16"/>
                <w:szCs w:val="16"/>
              </w:rPr>
              <w:fldChar w:fldCharType="separate"/>
            </w:r>
            <w:r w:rsidR="00520288" w:rsidRPr="00FF0A01">
              <w:rPr>
                <w:rFonts w:ascii="Verdana" w:eastAsia="Times New Roman" w:hAnsi="Verdana"/>
                <w:b/>
                <w:bCs/>
                <w:noProof/>
                <w:color w:val="000066"/>
                <w:sz w:val="16"/>
                <w:szCs w:val="16"/>
              </w:rPr>
              <w:drawing>
                <wp:inline distT="0" distB="0" distL="0" distR="0">
                  <wp:extent cx="93345" cy="93345"/>
                  <wp:effectExtent l="0" t="0" r="0" b="0"/>
                  <wp:docPr id="8" name="Picture 2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FF0A01">
              <w:rPr>
                <w:rFonts w:ascii="Verdana" w:eastAsia="Times New Roman" w:hAnsi="Verdana"/>
                <w:b/>
                <w:bCs/>
                <w:color w:val="000066"/>
                <w:sz w:val="16"/>
                <w:szCs w:val="16"/>
              </w:rPr>
              <w:fldChar w:fldCharType="end"/>
            </w:r>
            <w:r w:rsidRPr="00FF0A01">
              <w:rPr>
                <w:rFonts w:ascii="Verdana" w:eastAsia="Times New Roman" w:hAnsi="Verdana"/>
                <w:b/>
                <w:bCs/>
                <w:color w:val="000066"/>
                <w:sz w:val="16"/>
              </w:rPr>
              <w:t>Note:</w:t>
            </w:r>
          </w:p>
        </w:tc>
      </w:tr>
      <w:tr w:rsidR="00FF0A01" w:rsidRPr="00FF0A01" w:rsidTr="00FF0A0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FF0A01" w:rsidRPr="00FF0A01" w:rsidRDefault="00FF0A01" w:rsidP="00FF0A01">
            <w:pPr>
              <w:spacing w:after="0" w:line="240" w:lineRule="auto"/>
              <w:ind w:left="15" w:right="15"/>
              <w:rPr>
                <w:rFonts w:ascii="Verdana" w:eastAsia="Times New Roman" w:hAnsi="Verdana"/>
                <w:color w:val="000000"/>
                <w:sz w:val="16"/>
                <w:szCs w:val="16"/>
              </w:rPr>
            </w:pPr>
            <w:r w:rsidRPr="00FF0A01">
              <w:rPr>
                <w:rFonts w:ascii="Verdana" w:eastAsia="Times New Roman" w:hAnsi="Verdana"/>
                <w:color w:val="000000"/>
                <w:sz w:val="16"/>
                <w:szCs w:val="16"/>
              </w:rPr>
              <w:t xml:space="preserve">An exception will be thrown if you attempt to commit or roll back a transaction if a </w:t>
            </w:r>
            <w:r w:rsidRPr="00FF0A01">
              <w:rPr>
                <w:rFonts w:ascii="Verdana" w:eastAsia="Times New Roman" w:hAnsi="Verdana"/>
                <w:b/>
                <w:bCs/>
                <w:color w:val="000000"/>
                <w:sz w:val="16"/>
              </w:rPr>
              <w:t>DataReader</w:t>
            </w:r>
            <w:r w:rsidRPr="00FF0A01">
              <w:rPr>
                <w:rFonts w:ascii="Verdana" w:eastAsia="Times New Roman" w:hAnsi="Verdana"/>
                <w:color w:val="000000"/>
                <w:sz w:val="16"/>
                <w:szCs w:val="16"/>
              </w:rPr>
              <w:t xml:space="preserve"> is started while the transaction is active. </w:t>
            </w:r>
          </w:p>
        </w:tc>
      </w:tr>
    </w:tbl>
    <w:p w:rsidR="00FF0A01" w:rsidRPr="00FF0A01" w:rsidRDefault="00FF0A01" w:rsidP="00FF0A01">
      <w:pPr>
        <w:spacing w:after="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fldChar w:fldCharType="begin"/>
      </w:r>
      <w:r w:rsidRPr="00FF0A01">
        <w:rPr>
          <w:rFonts w:ascii="Verdana" w:eastAsia="Times New Roman" w:hAnsi="Verdana"/>
          <w:color w:val="000000"/>
          <w:sz w:val="16"/>
          <w:szCs w:val="16"/>
        </w:rPr>
        <w:instrText xml:space="preserve"> INCLUDEPICTURE "http://i.msdn.microsoft.com/Global/Images/clear.gif" \* MERGEFORMATINET </w:instrText>
      </w:r>
      <w:r w:rsidRPr="00FF0A01">
        <w:rPr>
          <w:rFonts w:ascii="Verdana" w:eastAsia="Times New Roman" w:hAnsi="Verdana"/>
          <w:color w:val="000000"/>
          <w:sz w:val="16"/>
          <w:szCs w:val="16"/>
        </w:rPr>
        <w:fldChar w:fldCharType="separate"/>
      </w:r>
      <w:r w:rsidR="00520288" w:rsidRPr="00FF0A01">
        <w:rPr>
          <w:rFonts w:ascii="Verdana" w:eastAsia="Times New Roman" w:hAnsi="Verdana"/>
          <w:noProof/>
          <w:color w:val="000000"/>
          <w:sz w:val="16"/>
          <w:szCs w:val="16"/>
        </w:rPr>
        <w:drawing>
          <wp:inline distT="0" distB="0" distL="0" distR="0">
            <wp:extent cx="8255" cy="8255"/>
            <wp:effectExtent l="0" t="0" r="0" b="0"/>
            <wp:docPr id="9"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F0A01">
        <w:rPr>
          <w:rFonts w:ascii="Verdana" w:eastAsia="Times New Roman" w:hAnsi="Verdana"/>
          <w:color w:val="000000"/>
          <w:sz w:val="16"/>
          <w:szCs w:val="16"/>
        </w:rPr>
        <w:fldChar w:fldCharType="end"/>
      </w:r>
      <w:r w:rsidRPr="00FF0A01">
        <w:rPr>
          <w:rFonts w:ascii="Verdana" w:eastAsia="Times New Roman" w:hAnsi="Verdana"/>
          <w:color w:val="000000"/>
          <w:sz w:val="16"/>
          <w:szCs w:val="16"/>
        </w:rPr>
        <w:t xml:space="preserve"> Working with System.Transactions </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In the .NET Framework, distributed transactions are managed through the API in the </w:t>
      </w:r>
      <w:hyperlink r:id="rId50" w:history="1">
        <w:r w:rsidRPr="00FF0A01">
          <w:rPr>
            <w:rFonts w:ascii="Verdana" w:eastAsia="Times New Roman" w:hAnsi="Verdana"/>
            <w:color w:val="0033CC"/>
            <w:sz w:val="16"/>
          </w:rPr>
          <w:t>System.Transactions</w:t>
        </w:r>
      </w:hyperlink>
      <w:r w:rsidRPr="00FF0A01">
        <w:rPr>
          <w:rFonts w:ascii="Verdana" w:eastAsia="Times New Roman" w:hAnsi="Verdana"/>
          <w:color w:val="000000"/>
          <w:sz w:val="16"/>
          <w:szCs w:val="16"/>
        </w:rPr>
        <w:t xml:space="preserve"> namespace. The </w:t>
      </w:r>
      <w:hyperlink r:id="rId51" w:history="1">
        <w:r w:rsidRPr="00FF0A01">
          <w:rPr>
            <w:rFonts w:ascii="Verdana" w:eastAsia="Times New Roman" w:hAnsi="Verdana"/>
            <w:color w:val="0033CC"/>
            <w:sz w:val="16"/>
          </w:rPr>
          <w:t>System.Transactions</w:t>
        </w:r>
      </w:hyperlink>
      <w:r w:rsidRPr="00FF0A01">
        <w:rPr>
          <w:rFonts w:ascii="Verdana" w:eastAsia="Times New Roman" w:hAnsi="Verdana"/>
          <w:color w:val="000000"/>
          <w:sz w:val="16"/>
          <w:szCs w:val="16"/>
        </w:rPr>
        <w:t xml:space="preserve"> API will delegate distributed transaction handling to a transaction monitor such as the Microsoft Distributed Transaction Coordinator (MS DTC) when multiple persistent resource managers are involved. For more information, see </w:t>
      </w:r>
      <w:hyperlink r:id="rId52" w:history="1">
        <w:r w:rsidRPr="00FF0A01">
          <w:rPr>
            <w:rFonts w:ascii="Verdana" w:eastAsia="Times New Roman" w:hAnsi="Verdana"/>
            <w:color w:val="0033CC"/>
            <w:sz w:val="16"/>
          </w:rPr>
          <w:t>Transaction Fundamentals</w:t>
        </w:r>
      </w:hyperlink>
      <w:r w:rsidRPr="00FF0A01">
        <w:rPr>
          <w:rFonts w:ascii="Verdana" w:eastAsia="Times New Roman" w:hAnsi="Verdana"/>
          <w:color w:val="000000"/>
          <w:sz w:val="16"/>
          <w:szCs w:val="16"/>
        </w:rPr>
        <w:t xml:space="preserve">. </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ADO.NET 2.0 introduced support for enlisting in a distributed transaction using the </w:t>
      </w:r>
      <w:r w:rsidRPr="00FF0A01">
        <w:rPr>
          <w:rFonts w:ascii="Verdana" w:eastAsia="Times New Roman" w:hAnsi="Verdana"/>
          <w:b/>
          <w:bCs/>
          <w:color w:val="000000"/>
          <w:sz w:val="16"/>
        </w:rPr>
        <w:t>EnlistTransaction</w:t>
      </w:r>
      <w:r w:rsidRPr="00FF0A01">
        <w:rPr>
          <w:rFonts w:ascii="Verdana" w:eastAsia="Times New Roman" w:hAnsi="Verdana"/>
          <w:color w:val="000000"/>
          <w:sz w:val="16"/>
          <w:szCs w:val="16"/>
        </w:rPr>
        <w:t xml:space="preserve"> method, which enlists a connection in a </w:t>
      </w:r>
      <w:hyperlink r:id="rId53" w:history="1">
        <w:r w:rsidRPr="00FF0A01">
          <w:rPr>
            <w:rFonts w:ascii="Verdana" w:eastAsia="Times New Roman" w:hAnsi="Verdana"/>
            <w:color w:val="0033CC"/>
            <w:sz w:val="16"/>
          </w:rPr>
          <w:t>Transaction</w:t>
        </w:r>
      </w:hyperlink>
      <w:r w:rsidRPr="00FF0A01">
        <w:rPr>
          <w:rFonts w:ascii="Verdana" w:eastAsia="Times New Roman" w:hAnsi="Verdana"/>
          <w:color w:val="000000"/>
          <w:sz w:val="16"/>
          <w:szCs w:val="16"/>
        </w:rPr>
        <w:t xml:space="preserve"> instance. In previous versions of ADO.NET, explicit enlistment in distributed transactions was performed using the </w:t>
      </w:r>
      <w:r w:rsidRPr="00FF0A01">
        <w:rPr>
          <w:rFonts w:ascii="Verdana" w:eastAsia="Times New Roman" w:hAnsi="Verdana"/>
          <w:b/>
          <w:bCs/>
          <w:color w:val="000000"/>
          <w:sz w:val="16"/>
        </w:rPr>
        <w:t>EnlistDistributedTransaction</w:t>
      </w:r>
      <w:r w:rsidRPr="00FF0A01">
        <w:rPr>
          <w:rFonts w:ascii="Verdana" w:eastAsia="Times New Roman" w:hAnsi="Verdana"/>
          <w:color w:val="000000"/>
          <w:sz w:val="16"/>
          <w:szCs w:val="16"/>
        </w:rPr>
        <w:t xml:space="preserve"> method of a connection to enlist a connection in a </w:t>
      </w:r>
      <w:hyperlink r:id="rId54" w:history="1">
        <w:r w:rsidRPr="00FF0A01">
          <w:rPr>
            <w:rFonts w:ascii="Verdana" w:eastAsia="Times New Roman" w:hAnsi="Verdana"/>
            <w:color w:val="0033CC"/>
            <w:sz w:val="16"/>
          </w:rPr>
          <w:t>ITransaction</w:t>
        </w:r>
      </w:hyperlink>
      <w:r w:rsidRPr="00FF0A01">
        <w:rPr>
          <w:rFonts w:ascii="Verdana" w:eastAsia="Times New Roman" w:hAnsi="Verdana"/>
          <w:color w:val="000000"/>
          <w:sz w:val="16"/>
          <w:szCs w:val="16"/>
        </w:rPr>
        <w:t xml:space="preserve"> instance, which is supported for backwards compatibility. For more information on Enterprise Services transactions, see </w:t>
      </w:r>
      <w:hyperlink r:id="rId55" w:history="1">
        <w:r w:rsidRPr="00FF0A01">
          <w:rPr>
            <w:rFonts w:ascii="Verdana" w:eastAsia="Times New Roman" w:hAnsi="Verdana"/>
            <w:color w:val="0033CC"/>
            <w:sz w:val="16"/>
          </w:rPr>
          <w:t>Interoperability with Enterprise Services and COM+ Transactions</w:t>
        </w:r>
      </w:hyperlink>
      <w:r w:rsidRPr="00FF0A01">
        <w:rPr>
          <w:rFonts w:ascii="Verdana" w:eastAsia="Times New Roman" w:hAnsi="Verdana"/>
          <w:color w:val="000000"/>
          <w:sz w:val="16"/>
          <w:szCs w:val="16"/>
        </w:rPr>
        <w:t xml:space="preserve">. </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When using a </w:t>
      </w:r>
      <w:hyperlink r:id="rId56" w:history="1">
        <w:r w:rsidRPr="00FF0A01">
          <w:rPr>
            <w:rFonts w:ascii="Verdana" w:eastAsia="Times New Roman" w:hAnsi="Verdana"/>
            <w:color w:val="0033CC"/>
            <w:sz w:val="16"/>
          </w:rPr>
          <w:t>System.Transactions</w:t>
        </w:r>
      </w:hyperlink>
      <w:r w:rsidRPr="00FF0A01">
        <w:rPr>
          <w:rFonts w:ascii="Verdana" w:eastAsia="Times New Roman" w:hAnsi="Verdana"/>
          <w:color w:val="000000"/>
          <w:sz w:val="16"/>
          <w:szCs w:val="16"/>
        </w:rPr>
        <w:t xml:space="preserve"> transaction with the .NET Framework Provider for SQL Server against a SQL Server 2005 database, a lightweight </w:t>
      </w:r>
      <w:hyperlink r:id="rId57" w:history="1">
        <w:r w:rsidRPr="00FF0A01">
          <w:rPr>
            <w:rFonts w:ascii="Verdana" w:eastAsia="Times New Roman" w:hAnsi="Verdana"/>
            <w:color w:val="0033CC"/>
            <w:sz w:val="16"/>
          </w:rPr>
          <w:t>Transaction</w:t>
        </w:r>
      </w:hyperlink>
      <w:r w:rsidRPr="00FF0A01">
        <w:rPr>
          <w:rFonts w:ascii="Verdana" w:eastAsia="Times New Roman" w:hAnsi="Verdana"/>
          <w:color w:val="000000"/>
          <w:sz w:val="16"/>
          <w:szCs w:val="16"/>
        </w:rPr>
        <w:t xml:space="preserve"> will automatically be used. The transaction can then be promoted to a full distributed transaction on an as-needed basis. For more information, see </w:t>
      </w:r>
      <w:hyperlink r:id="rId58" w:history="1">
        <w:r w:rsidRPr="00FF0A01">
          <w:rPr>
            <w:rFonts w:ascii="Verdana" w:eastAsia="Times New Roman" w:hAnsi="Verdana"/>
            <w:color w:val="0033CC"/>
            <w:sz w:val="16"/>
          </w:rPr>
          <w:t>System.Transactions Integration with SQL Server (ADO.NET)</w:t>
        </w:r>
      </w:hyperlink>
      <w:r w:rsidRPr="00FF0A01">
        <w:rPr>
          <w:rFonts w:ascii="Verdana" w:eastAsia="Times New Roman" w:hAnsi="Verdana"/>
          <w:color w:val="000000"/>
          <w:sz w:val="16"/>
          <w:szCs w:val="16"/>
        </w:rPr>
        <w:t xml:space="preserv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FF0A01" w:rsidRPr="00FF0A01" w:rsidTr="00FF0A0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FF0A01" w:rsidRPr="00FF0A01" w:rsidRDefault="00FF0A01" w:rsidP="00FF0A01">
            <w:pPr>
              <w:spacing w:before="75" w:after="75" w:line="240" w:lineRule="auto"/>
              <w:rPr>
                <w:rFonts w:ascii="Verdana" w:eastAsia="Times New Roman" w:hAnsi="Verdana"/>
                <w:b/>
                <w:bCs/>
                <w:color w:val="000066"/>
                <w:sz w:val="16"/>
                <w:szCs w:val="16"/>
              </w:rPr>
            </w:pPr>
            <w:r w:rsidRPr="00FF0A01">
              <w:rPr>
                <w:rFonts w:ascii="Verdana" w:eastAsia="Times New Roman" w:hAnsi="Verdana"/>
                <w:b/>
                <w:bCs/>
                <w:color w:val="000066"/>
                <w:sz w:val="16"/>
                <w:szCs w:val="16"/>
              </w:rPr>
              <w:fldChar w:fldCharType="begin"/>
            </w:r>
            <w:r w:rsidRPr="00FF0A01">
              <w:rPr>
                <w:rFonts w:ascii="Verdana" w:eastAsia="Times New Roman" w:hAnsi="Verdana"/>
                <w:b/>
                <w:bCs/>
                <w:color w:val="000066"/>
                <w:sz w:val="16"/>
                <w:szCs w:val="16"/>
              </w:rPr>
              <w:instrText xml:space="preserve"> INCLUDEPICTURE "http://i.msdn.microsoft.com/ms254973.alert_note(en-us,VS.90).gif" \* MERGEFORMATINET </w:instrText>
            </w:r>
            <w:r w:rsidRPr="00FF0A01">
              <w:rPr>
                <w:rFonts w:ascii="Verdana" w:eastAsia="Times New Roman" w:hAnsi="Verdana"/>
                <w:b/>
                <w:bCs/>
                <w:color w:val="000066"/>
                <w:sz w:val="16"/>
                <w:szCs w:val="16"/>
              </w:rPr>
              <w:fldChar w:fldCharType="separate"/>
            </w:r>
            <w:r w:rsidR="00520288" w:rsidRPr="00FF0A01">
              <w:rPr>
                <w:rFonts w:ascii="Verdana" w:eastAsia="Times New Roman" w:hAnsi="Verdana"/>
                <w:b/>
                <w:bCs/>
                <w:noProof/>
                <w:color w:val="000066"/>
                <w:sz w:val="16"/>
                <w:szCs w:val="16"/>
              </w:rPr>
              <w:drawing>
                <wp:inline distT="0" distB="0" distL="0" distR="0">
                  <wp:extent cx="93345" cy="93345"/>
                  <wp:effectExtent l="0" t="0" r="0" b="0"/>
                  <wp:docPr id="10" name="Picture 19"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FF0A01">
              <w:rPr>
                <w:rFonts w:ascii="Verdana" w:eastAsia="Times New Roman" w:hAnsi="Verdana"/>
                <w:b/>
                <w:bCs/>
                <w:color w:val="000066"/>
                <w:sz w:val="16"/>
                <w:szCs w:val="16"/>
              </w:rPr>
              <w:fldChar w:fldCharType="end"/>
            </w:r>
            <w:r w:rsidRPr="00FF0A01">
              <w:rPr>
                <w:rFonts w:ascii="Verdana" w:eastAsia="Times New Roman" w:hAnsi="Verdana"/>
                <w:b/>
                <w:bCs/>
                <w:color w:val="000066"/>
                <w:sz w:val="16"/>
              </w:rPr>
              <w:t>Note:</w:t>
            </w:r>
          </w:p>
        </w:tc>
      </w:tr>
      <w:tr w:rsidR="00FF0A01" w:rsidRPr="00FF0A01" w:rsidTr="00FF0A0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FF0A01" w:rsidRPr="00FF0A01" w:rsidRDefault="00FF0A01" w:rsidP="00FF0A01">
            <w:pPr>
              <w:spacing w:after="0" w:line="240" w:lineRule="auto"/>
              <w:ind w:left="15" w:right="15"/>
              <w:rPr>
                <w:rFonts w:ascii="Verdana" w:eastAsia="Times New Roman" w:hAnsi="Verdana"/>
                <w:color w:val="000000"/>
                <w:sz w:val="16"/>
                <w:szCs w:val="16"/>
              </w:rPr>
            </w:pPr>
            <w:r w:rsidRPr="00FF0A01">
              <w:rPr>
                <w:rFonts w:ascii="Verdana" w:eastAsia="Times New Roman" w:hAnsi="Verdana"/>
                <w:color w:val="000000"/>
                <w:sz w:val="16"/>
                <w:szCs w:val="16"/>
              </w:rPr>
              <w:t xml:space="preserve">The maximum number of distributed transactions that an Oracle database can participate in at one time is set to 10 by default. After the 10th transaction when connected to an Oracle database, an exception is thrown. Oracle does not support </w:t>
            </w:r>
            <w:r w:rsidRPr="00FF0A01">
              <w:rPr>
                <w:rFonts w:ascii="Verdana" w:eastAsia="Times New Roman" w:hAnsi="Verdana"/>
                <w:b/>
                <w:bCs/>
                <w:color w:val="000000"/>
                <w:sz w:val="16"/>
              </w:rPr>
              <w:t>DDL</w:t>
            </w:r>
            <w:r w:rsidRPr="00FF0A01">
              <w:rPr>
                <w:rFonts w:ascii="Verdana" w:eastAsia="Times New Roman" w:hAnsi="Verdana"/>
                <w:color w:val="000000"/>
                <w:sz w:val="16"/>
                <w:szCs w:val="16"/>
              </w:rPr>
              <w:t xml:space="preserve"> inside of a distributed transaction. </w:t>
            </w:r>
          </w:p>
        </w:tc>
      </w:tr>
    </w:tbl>
    <w:p w:rsidR="00FF0A01" w:rsidRPr="00FF0A01" w:rsidRDefault="00FF0A01" w:rsidP="00FF0A01">
      <w:pPr>
        <w:spacing w:after="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fldChar w:fldCharType="begin"/>
      </w:r>
      <w:r w:rsidRPr="00FF0A01">
        <w:rPr>
          <w:rFonts w:ascii="Verdana" w:eastAsia="Times New Roman" w:hAnsi="Verdana"/>
          <w:color w:val="000000"/>
          <w:sz w:val="16"/>
          <w:szCs w:val="16"/>
        </w:rPr>
        <w:instrText xml:space="preserve"> INCLUDEPICTURE "http://i.msdn.microsoft.com/Global/Images/clear.gif" \* MERGEFORMATINET </w:instrText>
      </w:r>
      <w:r w:rsidRPr="00FF0A01">
        <w:rPr>
          <w:rFonts w:ascii="Verdana" w:eastAsia="Times New Roman" w:hAnsi="Verdana"/>
          <w:color w:val="000000"/>
          <w:sz w:val="16"/>
          <w:szCs w:val="16"/>
        </w:rPr>
        <w:fldChar w:fldCharType="separate"/>
      </w:r>
      <w:r w:rsidR="00520288" w:rsidRPr="00FF0A01">
        <w:rPr>
          <w:rFonts w:ascii="Verdana" w:eastAsia="Times New Roman" w:hAnsi="Verdana"/>
          <w:noProof/>
          <w:color w:val="000000"/>
          <w:sz w:val="16"/>
          <w:szCs w:val="16"/>
        </w:rPr>
        <w:drawing>
          <wp:inline distT="0" distB="0" distL="0" distR="0">
            <wp:extent cx="8255" cy="8255"/>
            <wp:effectExtent l="0" t="0" r="0" b="0"/>
            <wp:docPr id="11"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F0A01">
        <w:rPr>
          <w:rFonts w:ascii="Verdana" w:eastAsia="Times New Roman" w:hAnsi="Verdana"/>
          <w:color w:val="000000"/>
          <w:sz w:val="16"/>
          <w:szCs w:val="16"/>
        </w:rPr>
        <w:fldChar w:fldCharType="end"/>
      </w:r>
      <w:r w:rsidRPr="00FF0A01">
        <w:rPr>
          <w:rFonts w:ascii="Verdana" w:eastAsia="Times New Roman" w:hAnsi="Verdana"/>
          <w:color w:val="000000"/>
          <w:sz w:val="16"/>
          <w:szCs w:val="16"/>
        </w:rPr>
        <w:t xml:space="preserve"> Automatically Enlisting in a Distributed Transaction </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Automatic enlistment is the default (and preferred) way of integrating ADO.NET connections with </w:t>
      </w:r>
      <w:r w:rsidRPr="00FF0A01">
        <w:rPr>
          <w:rFonts w:ascii="Verdana" w:eastAsia="Times New Roman" w:hAnsi="Verdana"/>
          <w:b/>
          <w:bCs/>
          <w:color w:val="000000"/>
          <w:sz w:val="16"/>
        </w:rPr>
        <w:t>System.Transactions</w:t>
      </w:r>
      <w:r w:rsidRPr="00FF0A01">
        <w:rPr>
          <w:rFonts w:ascii="Verdana" w:eastAsia="Times New Roman" w:hAnsi="Verdana"/>
          <w:color w:val="000000"/>
          <w:sz w:val="16"/>
          <w:szCs w:val="16"/>
        </w:rPr>
        <w:t xml:space="preserve">. A connection object will automatically enlist in an existing distributed transaction if it determines that a transaction is active, which, in </w:t>
      </w:r>
      <w:r w:rsidRPr="00FF0A01">
        <w:rPr>
          <w:rFonts w:ascii="Verdana" w:eastAsia="Times New Roman" w:hAnsi="Verdana"/>
          <w:b/>
          <w:bCs/>
          <w:color w:val="000000"/>
          <w:sz w:val="16"/>
        </w:rPr>
        <w:t>System.Transaction</w:t>
      </w:r>
      <w:r w:rsidRPr="00FF0A01">
        <w:rPr>
          <w:rFonts w:ascii="Verdana" w:eastAsia="Times New Roman" w:hAnsi="Verdana"/>
          <w:color w:val="000000"/>
          <w:sz w:val="16"/>
          <w:szCs w:val="16"/>
        </w:rPr>
        <w:t xml:space="preserve"> terms, means that </w:t>
      </w:r>
      <w:r w:rsidRPr="00FF0A01">
        <w:rPr>
          <w:rFonts w:ascii="Verdana" w:eastAsia="Times New Roman" w:hAnsi="Verdana"/>
          <w:b/>
          <w:bCs/>
          <w:color w:val="000000"/>
          <w:sz w:val="16"/>
        </w:rPr>
        <w:t>Transaction.Current</w:t>
      </w:r>
      <w:r w:rsidRPr="00FF0A01">
        <w:rPr>
          <w:rFonts w:ascii="Verdana" w:eastAsia="Times New Roman" w:hAnsi="Verdana"/>
          <w:color w:val="000000"/>
          <w:sz w:val="16"/>
          <w:szCs w:val="16"/>
        </w:rPr>
        <w:t xml:space="preserve"> is not null. Automatic transaction enlistment occurs when the connection is opened. It will not happen after that even if a command is executed inside of a transaction scope. You can disable auto-enlistment in existing transactions by specifying </w:t>
      </w:r>
      <w:r w:rsidRPr="00FF0A01">
        <w:rPr>
          <w:rFonts w:ascii="Courier New" w:eastAsia="Times New Roman" w:hAnsi="Courier New" w:cs="Courier New"/>
          <w:color w:val="000066"/>
          <w:sz w:val="17"/>
        </w:rPr>
        <w:t>Enlist=false</w:t>
      </w:r>
      <w:r w:rsidRPr="00FF0A01">
        <w:rPr>
          <w:rFonts w:ascii="Verdana" w:eastAsia="Times New Roman" w:hAnsi="Verdana"/>
          <w:color w:val="000000"/>
          <w:sz w:val="16"/>
          <w:szCs w:val="16"/>
        </w:rPr>
        <w:t xml:space="preserve"> as a connection string parameter for a </w:t>
      </w:r>
      <w:hyperlink r:id="rId59" w:history="1">
        <w:r w:rsidRPr="00FF0A01">
          <w:rPr>
            <w:rFonts w:ascii="Verdana" w:eastAsia="Times New Roman" w:hAnsi="Verdana"/>
            <w:color w:val="0033CC"/>
            <w:sz w:val="16"/>
          </w:rPr>
          <w:t>ConnectionString</w:t>
        </w:r>
      </w:hyperlink>
      <w:r w:rsidRPr="00FF0A01">
        <w:rPr>
          <w:rFonts w:ascii="Verdana" w:eastAsia="Times New Roman" w:hAnsi="Verdana"/>
          <w:color w:val="000000"/>
          <w:sz w:val="16"/>
          <w:szCs w:val="16"/>
        </w:rPr>
        <w:t xml:space="preserve">, or </w:t>
      </w:r>
      <w:r w:rsidRPr="00FF0A01">
        <w:rPr>
          <w:rFonts w:ascii="Courier New" w:eastAsia="Times New Roman" w:hAnsi="Courier New" w:cs="Courier New"/>
          <w:color w:val="000066"/>
          <w:sz w:val="17"/>
        </w:rPr>
        <w:t>OLE DB Services=-7</w:t>
      </w:r>
      <w:r w:rsidRPr="00FF0A01">
        <w:rPr>
          <w:rFonts w:ascii="Verdana" w:eastAsia="Times New Roman" w:hAnsi="Verdana"/>
          <w:color w:val="000000"/>
          <w:sz w:val="16"/>
          <w:szCs w:val="16"/>
        </w:rPr>
        <w:t xml:space="preserve"> as a connection string parameter for an </w:t>
      </w:r>
      <w:hyperlink r:id="rId60" w:history="1">
        <w:r w:rsidRPr="00FF0A01">
          <w:rPr>
            <w:rFonts w:ascii="Verdana" w:eastAsia="Times New Roman" w:hAnsi="Verdana"/>
            <w:color w:val="0033CC"/>
            <w:sz w:val="16"/>
          </w:rPr>
          <w:t>ConnectionString</w:t>
        </w:r>
      </w:hyperlink>
      <w:r w:rsidRPr="00FF0A01">
        <w:rPr>
          <w:rFonts w:ascii="Verdana" w:eastAsia="Times New Roman" w:hAnsi="Verdana"/>
          <w:color w:val="000000"/>
          <w:sz w:val="16"/>
          <w:szCs w:val="16"/>
        </w:rPr>
        <w:t xml:space="preserve">. For more information on Oracle and ODBC connection string parameters, see </w:t>
      </w:r>
      <w:hyperlink r:id="rId61" w:history="1">
        <w:r w:rsidRPr="00FF0A01">
          <w:rPr>
            <w:rFonts w:ascii="Verdana" w:eastAsia="Times New Roman" w:hAnsi="Verdana"/>
            <w:color w:val="0033CC"/>
            <w:sz w:val="16"/>
          </w:rPr>
          <w:t>ConnectionString</w:t>
        </w:r>
      </w:hyperlink>
      <w:r w:rsidRPr="00FF0A01">
        <w:rPr>
          <w:rFonts w:ascii="Verdana" w:eastAsia="Times New Roman" w:hAnsi="Verdana"/>
          <w:color w:val="000000"/>
          <w:sz w:val="16"/>
          <w:szCs w:val="16"/>
        </w:rPr>
        <w:t xml:space="preserve"> and </w:t>
      </w:r>
      <w:hyperlink r:id="rId62" w:history="1">
        <w:r w:rsidRPr="00FF0A01">
          <w:rPr>
            <w:rFonts w:ascii="Verdana" w:eastAsia="Times New Roman" w:hAnsi="Verdana"/>
            <w:color w:val="0033CC"/>
            <w:sz w:val="16"/>
          </w:rPr>
          <w:t>ConnectionString</w:t>
        </w:r>
      </w:hyperlink>
      <w:r w:rsidRPr="00FF0A01">
        <w:rPr>
          <w:rFonts w:ascii="Verdana" w:eastAsia="Times New Roman" w:hAnsi="Verdana"/>
          <w:color w:val="000000"/>
          <w:sz w:val="16"/>
          <w:szCs w:val="16"/>
        </w:rPr>
        <w:t xml:space="preserve">. </w:t>
      </w:r>
    </w:p>
    <w:p w:rsidR="00FF0A01" w:rsidRPr="00FF0A01" w:rsidRDefault="00FF0A01" w:rsidP="00FF0A01">
      <w:pPr>
        <w:spacing w:after="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fldChar w:fldCharType="begin"/>
      </w:r>
      <w:r w:rsidRPr="00FF0A01">
        <w:rPr>
          <w:rFonts w:ascii="Verdana" w:eastAsia="Times New Roman" w:hAnsi="Verdana"/>
          <w:color w:val="000000"/>
          <w:sz w:val="16"/>
          <w:szCs w:val="16"/>
        </w:rPr>
        <w:instrText xml:space="preserve"> INCLUDEPICTURE "http://i.msdn.microsoft.com/Global/Images/clear.gif" \* MERGEFORMATINET </w:instrText>
      </w:r>
      <w:r w:rsidRPr="00FF0A01">
        <w:rPr>
          <w:rFonts w:ascii="Verdana" w:eastAsia="Times New Roman" w:hAnsi="Verdana"/>
          <w:color w:val="000000"/>
          <w:sz w:val="16"/>
          <w:szCs w:val="16"/>
        </w:rPr>
        <w:fldChar w:fldCharType="separate"/>
      </w:r>
      <w:r w:rsidR="00520288" w:rsidRPr="00FF0A01">
        <w:rPr>
          <w:rFonts w:ascii="Verdana" w:eastAsia="Times New Roman" w:hAnsi="Verdana"/>
          <w:noProof/>
          <w:color w:val="000000"/>
          <w:sz w:val="16"/>
          <w:szCs w:val="16"/>
        </w:rPr>
        <w:drawing>
          <wp:inline distT="0" distB="0" distL="0" distR="0">
            <wp:extent cx="8255" cy="8255"/>
            <wp:effectExtent l="0" t="0" r="0" b="0"/>
            <wp:docPr id="12"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F0A01">
        <w:rPr>
          <w:rFonts w:ascii="Verdana" w:eastAsia="Times New Roman" w:hAnsi="Verdana"/>
          <w:color w:val="000000"/>
          <w:sz w:val="16"/>
          <w:szCs w:val="16"/>
        </w:rPr>
        <w:fldChar w:fldCharType="end"/>
      </w:r>
      <w:r w:rsidRPr="00FF0A01">
        <w:rPr>
          <w:rFonts w:ascii="Verdana" w:eastAsia="Times New Roman" w:hAnsi="Verdana"/>
          <w:color w:val="000000"/>
          <w:sz w:val="16"/>
          <w:szCs w:val="16"/>
        </w:rPr>
        <w:t xml:space="preserve"> Manually Enlisting in a Distributed Transaction </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If auto-enlistment is disabled or you need to enlist a transaction that was started after the connection was opened, you can enlist in an existing distributed transaction using the </w:t>
      </w:r>
      <w:r w:rsidRPr="00FF0A01">
        <w:rPr>
          <w:rFonts w:ascii="Verdana" w:eastAsia="Times New Roman" w:hAnsi="Verdana"/>
          <w:b/>
          <w:bCs/>
          <w:color w:val="000000"/>
          <w:sz w:val="16"/>
        </w:rPr>
        <w:t>EnlistTransaction</w:t>
      </w:r>
      <w:r w:rsidRPr="00FF0A01">
        <w:rPr>
          <w:rFonts w:ascii="Verdana" w:eastAsia="Times New Roman" w:hAnsi="Verdana"/>
          <w:color w:val="000000"/>
          <w:sz w:val="16"/>
          <w:szCs w:val="16"/>
        </w:rPr>
        <w:t xml:space="preserve"> method of the </w:t>
      </w:r>
      <w:hyperlink r:id="rId63" w:history="1">
        <w:r w:rsidRPr="00FF0A01">
          <w:rPr>
            <w:rFonts w:ascii="Verdana" w:eastAsia="Times New Roman" w:hAnsi="Verdana"/>
            <w:color w:val="0033CC"/>
            <w:sz w:val="16"/>
          </w:rPr>
          <w:t>DbConnection</w:t>
        </w:r>
      </w:hyperlink>
      <w:r w:rsidRPr="00FF0A01">
        <w:rPr>
          <w:rFonts w:ascii="Verdana" w:eastAsia="Times New Roman" w:hAnsi="Verdana"/>
          <w:color w:val="000000"/>
          <w:sz w:val="16"/>
          <w:szCs w:val="16"/>
        </w:rPr>
        <w:t xml:space="preserve"> object for the provider you are working with. Enlisting in an existing distributed transaction ensures that, if the transaction is committed or rolled back, modifications made by the code at the data source will be committed or rolled back as well. </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Enlisting in distributed transactions is particularly applicable when pooling business objects. If a business object is pooled with an open connection, automatic transaction enlistment only occurs when that connection is opened. If multiple transactions are performed using the pooled business object, the open connection for that object will not automatically enlist in newly initiated transactions. In this case, you can disable automatic transaction enlistment for the connection and enlist the connection in transactions using </w:t>
      </w:r>
      <w:r w:rsidRPr="00FF0A01">
        <w:rPr>
          <w:rFonts w:ascii="Verdana" w:eastAsia="Times New Roman" w:hAnsi="Verdana"/>
          <w:b/>
          <w:bCs/>
          <w:color w:val="000000"/>
          <w:sz w:val="16"/>
        </w:rPr>
        <w:t>EnlistTransaction</w:t>
      </w:r>
      <w:r w:rsidRPr="00FF0A01">
        <w:rPr>
          <w:rFonts w:ascii="Verdana" w:eastAsia="Times New Roman" w:hAnsi="Verdana"/>
          <w:color w:val="000000"/>
          <w:sz w:val="16"/>
          <w:szCs w:val="16"/>
        </w:rPr>
        <w:t xml:space="preserve">. </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b/>
          <w:bCs/>
          <w:color w:val="000000"/>
          <w:sz w:val="16"/>
        </w:rPr>
        <w:t xml:space="preserve">EnlistTransaction </w:t>
      </w:r>
      <w:r w:rsidRPr="00FF0A01">
        <w:rPr>
          <w:rFonts w:ascii="Verdana" w:eastAsia="Times New Roman" w:hAnsi="Verdana"/>
          <w:color w:val="000000"/>
          <w:sz w:val="16"/>
          <w:szCs w:val="16"/>
        </w:rPr>
        <w:t xml:space="preserve">takes a single argument of type </w:t>
      </w:r>
      <w:hyperlink r:id="rId64" w:history="1">
        <w:r w:rsidRPr="00FF0A01">
          <w:rPr>
            <w:rFonts w:ascii="Verdana" w:eastAsia="Times New Roman" w:hAnsi="Verdana"/>
            <w:color w:val="0033CC"/>
            <w:sz w:val="16"/>
          </w:rPr>
          <w:t>Transaction</w:t>
        </w:r>
      </w:hyperlink>
      <w:r w:rsidRPr="00FF0A01">
        <w:rPr>
          <w:rFonts w:ascii="Verdana" w:eastAsia="Times New Roman" w:hAnsi="Verdana"/>
          <w:color w:val="000000"/>
          <w:sz w:val="16"/>
          <w:szCs w:val="16"/>
        </w:rPr>
        <w:t xml:space="preserve"> that is a reference to the existing transaction. After calling the connection's </w:t>
      </w:r>
      <w:r w:rsidRPr="00FF0A01">
        <w:rPr>
          <w:rFonts w:ascii="Verdana" w:eastAsia="Times New Roman" w:hAnsi="Verdana"/>
          <w:b/>
          <w:bCs/>
          <w:color w:val="000000"/>
          <w:sz w:val="16"/>
        </w:rPr>
        <w:t>EnlistTransaction</w:t>
      </w:r>
      <w:r w:rsidRPr="00FF0A01">
        <w:rPr>
          <w:rFonts w:ascii="Verdana" w:eastAsia="Times New Roman" w:hAnsi="Verdana"/>
          <w:color w:val="000000"/>
          <w:sz w:val="16"/>
          <w:szCs w:val="16"/>
        </w:rPr>
        <w:t xml:space="preserve"> method, all modifications made at the data source using the connection are included in the transaction. Passing a null value unenlists the connection from its current distributed transaction enlistment. Note that the connection must be opened before calling </w:t>
      </w:r>
      <w:r w:rsidRPr="00FF0A01">
        <w:rPr>
          <w:rFonts w:ascii="Verdana" w:eastAsia="Times New Roman" w:hAnsi="Verdana"/>
          <w:b/>
          <w:bCs/>
          <w:color w:val="000000"/>
          <w:sz w:val="16"/>
        </w:rPr>
        <w:t>EnlistTransaction</w:t>
      </w:r>
      <w:r w:rsidRPr="00FF0A01">
        <w:rPr>
          <w:rFonts w:ascii="Verdana" w:eastAsia="Times New Roman" w:hAnsi="Verdana"/>
          <w:color w:val="000000"/>
          <w:sz w:val="16"/>
          <w:szCs w:val="16"/>
        </w:rPr>
        <w:t xml:space="preserv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FF0A01" w:rsidRPr="00FF0A01" w:rsidTr="00FF0A0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FF0A01" w:rsidRPr="00FF0A01" w:rsidRDefault="00FF0A01" w:rsidP="00FF0A01">
            <w:pPr>
              <w:spacing w:before="75" w:after="75" w:line="240" w:lineRule="auto"/>
              <w:rPr>
                <w:rFonts w:ascii="Verdana" w:eastAsia="Times New Roman" w:hAnsi="Verdana"/>
                <w:b/>
                <w:bCs/>
                <w:color w:val="000066"/>
                <w:sz w:val="16"/>
                <w:szCs w:val="16"/>
              </w:rPr>
            </w:pPr>
            <w:r w:rsidRPr="00FF0A01">
              <w:rPr>
                <w:rFonts w:ascii="Verdana" w:eastAsia="Times New Roman" w:hAnsi="Verdana"/>
                <w:b/>
                <w:bCs/>
                <w:color w:val="000066"/>
                <w:sz w:val="16"/>
                <w:szCs w:val="16"/>
              </w:rPr>
              <w:fldChar w:fldCharType="begin"/>
            </w:r>
            <w:r w:rsidRPr="00FF0A01">
              <w:rPr>
                <w:rFonts w:ascii="Verdana" w:eastAsia="Times New Roman" w:hAnsi="Verdana"/>
                <w:b/>
                <w:bCs/>
                <w:color w:val="000066"/>
                <w:sz w:val="16"/>
                <w:szCs w:val="16"/>
              </w:rPr>
              <w:instrText xml:space="preserve"> INCLUDEPICTURE "http://i.msdn.microsoft.com/ms254973.alert_note(en-us,VS.90).gif" \* MERGEFORMATINET </w:instrText>
            </w:r>
            <w:r w:rsidRPr="00FF0A01">
              <w:rPr>
                <w:rFonts w:ascii="Verdana" w:eastAsia="Times New Roman" w:hAnsi="Verdana"/>
                <w:b/>
                <w:bCs/>
                <w:color w:val="000066"/>
                <w:sz w:val="16"/>
                <w:szCs w:val="16"/>
              </w:rPr>
              <w:fldChar w:fldCharType="separate"/>
            </w:r>
            <w:r w:rsidR="00520288" w:rsidRPr="00FF0A01">
              <w:rPr>
                <w:rFonts w:ascii="Verdana" w:eastAsia="Times New Roman" w:hAnsi="Verdana"/>
                <w:b/>
                <w:bCs/>
                <w:noProof/>
                <w:color w:val="000066"/>
                <w:sz w:val="16"/>
                <w:szCs w:val="16"/>
              </w:rPr>
              <w:drawing>
                <wp:inline distT="0" distB="0" distL="0" distR="0">
                  <wp:extent cx="93345" cy="93345"/>
                  <wp:effectExtent l="0" t="0" r="0" b="0"/>
                  <wp:docPr id="13" name="Picture 16"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FF0A01">
              <w:rPr>
                <w:rFonts w:ascii="Verdana" w:eastAsia="Times New Roman" w:hAnsi="Verdana"/>
                <w:b/>
                <w:bCs/>
                <w:color w:val="000066"/>
                <w:sz w:val="16"/>
                <w:szCs w:val="16"/>
              </w:rPr>
              <w:fldChar w:fldCharType="end"/>
            </w:r>
            <w:r w:rsidRPr="00FF0A01">
              <w:rPr>
                <w:rFonts w:ascii="Verdana" w:eastAsia="Times New Roman" w:hAnsi="Verdana"/>
                <w:b/>
                <w:bCs/>
                <w:color w:val="000066"/>
                <w:sz w:val="16"/>
              </w:rPr>
              <w:t>Note:</w:t>
            </w:r>
          </w:p>
        </w:tc>
      </w:tr>
      <w:tr w:rsidR="00FF0A01" w:rsidRPr="00FF0A01" w:rsidTr="00FF0A0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FF0A01" w:rsidRPr="00FF0A01" w:rsidRDefault="00FF0A01" w:rsidP="00FF0A01">
            <w:pPr>
              <w:spacing w:after="0" w:line="240" w:lineRule="auto"/>
              <w:ind w:left="15" w:right="15"/>
              <w:rPr>
                <w:rFonts w:ascii="Verdana" w:eastAsia="Times New Roman" w:hAnsi="Verdana"/>
                <w:color w:val="000000"/>
                <w:sz w:val="16"/>
                <w:szCs w:val="16"/>
              </w:rPr>
            </w:pPr>
            <w:r w:rsidRPr="00FF0A01">
              <w:rPr>
                <w:rFonts w:ascii="Verdana" w:eastAsia="Times New Roman" w:hAnsi="Verdana"/>
                <w:color w:val="000000"/>
                <w:sz w:val="16"/>
                <w:szCs w:val="16"/>
              </w:rPr>
              <w:t xml:space="preserve">Once a connection is explicitly enlisted on a transaction, it cannot be un-enlisted or enlisted in another transaction until the first transaction finishes. </w:t>
            </w:r>
          </w:p>
        </w:tc>
      </w:tr>
      <w:tr w:rsidR="00FF0A01" w:rsidRPr="00FF0A01" w:rsidTr="00FF0A0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FF0A01" w:rsidRPr="00FF0A01" w:rsidRDefault="00FF0A01" w:rsidP="00FF0A01">
            <w:pPr>
              <w:spacing w:before="75" w:after="75" w:line="240" w:lineRule="auto"/>
              <w:rPr>
                <w:rFonts w:ascii="Verdana" w:eastAsia="Times New Roman" w:hAnsi="Verdana"/>
                <w:b/>
                <w:bCs/>
                <w:color w:val="000066"/>
                <w:sz w:val="16"/>
                <w:szCs w:val="16"/>
              </w:rPr>
            </w:pPr>
            <w:r w:rsidRPr="00FF0A01">
              <w:rPr>
                <w:rFonts w:ascii="Verdana" w:eastAsia="Times New Roman" w:hAnsi="Verdana"/>
                <w:b/>
                <w:bCs/>
                <w:color w:val="000066"/>
                <w:sz w:val="16"/>
                <w:szCs w:val="16"/>
              </w:rPr>
              <w:fldChar w:fldCharType="begin"/>
            </w:r>
            <w:r w:rsidRPr="00FF0A01">
              <w:rPr>
                <w:rFonts w:ascii="Verdana" w:eastAsia="Times New Roman" w:hAnsi="Verdana"/>
                <w:b/>
                <w:bCs/>
                <w:color w:val="000066"/>
                <w:sz w:val="16"/>
                <w:szCs w:val="16"/>
              </w:rPr>
              <w:instrText xml:space="preserve"> INCLUDEPICTURE "http://i.msdn.microsoft.com/ms254973.alert_caution(en-us,VS.90).gif" \* MERGEFORMATINET </w:instrText>
            </w:r>
            <w:r w:rsidRPr="00FF0A01">
              <w:rPr>
                <w:rFonts w:ascii="Verdana" w:eastAsia="Times New Roman" w:hAnsi="Verdana"/>
                <w:b/>
                <w:bCs/>
                <w:color w:val="000066"/>
                <w:sz w:val="16"/>
                <w:szCs w:val="16"/>
              </w:rPr>
              <w:fldChar w:fldCharType="separate"/>
            </w:r>
            <w:r w:rsidR="00520288" w:rsidRPr="00FF0A01">
              <w:rPr>
                <w:rFonts w:ascii="Verdana" w:eastAsia="Times New Roman" w:hAnsi="Verdana"/>
                <w:b/>
                <w:bCs/>
                <w:noProof/>
                <w:color w:val="000066"/>
                <w:sz w:val="16"/>
                <w:szCs w:val="16"/>
              </w:rPr>
              <w:drawing>
                <wp:inline distT="0" distB="0" distL="0" distR="0">
                  <wp:extent cx="101600" cy="101600"/>
                  <wp:effectExtent l="0" t="0" r="0" b="0"/>
                  <wp:docPr id="14" name="Picture 15" descr="Cau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Caution note"/>
                          <pic:cNvPicPr>
                            <a:picLocks/>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FF0A01">
              <w:rPr>
                <w:rFonts w:ascii="Verdana" w:eastAsia="Times New Roman" w:hAnsi="Verdana"/>
                <w:b/>
                <w:bCs/>
                <w:color w:val="000066"/>
                <w:sz w:val="16"/>
                <w:szCs w:val="16"/>
              </w:rPr>
              <w:fldChar w:fldCharType="end"/>
            </w:r>
            <w:r w:rsidRPr="00FF0A01">
              <w:rPr>
                <w:rFonts w:ascii="Verdana" w:eastAsia="Times New Roman" w:hAnsi="Verdana"/>
                <w:b/>
                <w:bCs/>
                <w:color w:val="000066"/>
                <w:sz w:val="16"/>
              </w:rPr>
              <w:t>Caution:</w:t>
            </w:r>
          </w:p>
        </w:tc>
      </w:tr>
      <w:tr w:rsidR="00FF0A01" w:rsidRPr="00FF0A01" w:rsidTr="00FF0A0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FF0A01" w:rsidRPr="00FF0A01" w:rsidRDefault="00FF0A01" w:rsidP="00FF0A01">
            <w:pPr>
              <w:spacing w:after="0" w:line="240" w:lineRule="auto"/>
              <w:ind w:left="15" w:right="15"/>
              <w:rPr>
                <w:rFonts w:ascii="Verdana" w:eastAsia="Times New Roman" w:hAnsi="Verdana"/>
                <w:color w:val="000000"/>
                <w:sz w:val="16"/>
                <w:szCs w:val="16"/>
              </w:rPr>
            </w:pPr>
            <w:r w:rsidRPr="00FF0A01">
              <w:rPr>
                <w:rFonts w:ascii="Verdana" w:eastAsia="Times New Roman" w:hAnsi="Verdana"/>
                <w:b/>
                <w:bCs/>
                <w:color w:val="000000"/>
                <w:sz w:val="16"/>
              </w:rPr>
              <w:t>EnlistTransaction</w:t>
            </w:r>
            <w:r w:rsidRPr="00FF0A01">
              <w:rPr>
                <w:rFonts w:ascii="Verdana" w:eastAsia="Times New Roman" w:hAnsi="Verdana"/>
                <w:color w:val="000000"/>
                <w:sz w:val="16"/>
                <w:szCs w:val="16"/>
              </w:rPr>
              <w:t xml:space="preserve"> throws an exception if the connection has already begun a transaction using the connection's </w:t>
            </w:r>
            <w:hyperlink r:id="rId66" w:history="1">
              <w:r w:rsidRPr="00FF0A01">
                <w:rPr>
                  <w:rFonts w:ascii="Verdana" w:eastAsia="Times New Roman" w:hAnsi="Verdana"/>
                  <w:color w:val="0033CC"/>
                  <w:sz w:val="16"/>
                </w:rPr>
                <w:t>BeginTransaction</w:t>
              </w:r>
            </w:hyperlink>
            <w:r w:rsidRPr="00FF0A01">
              <w:rPr>
                <w:rFonts w:ascii="Verdana" w:eastAsia="Times New Roman" w:hAnsi="Verdana"/>
                <w:color w:val="000000"/>
                <w:sz w:val="16"/>
                <w:szCs w:val="16"/>
              </w:rPr>
              <w:t xml:space="preserve"> method. However, if the transaction is a local transaction started at the data source (for example, executing the BEGIN TRANSACTION statement explicitly using a </w:t>
            </w:r>
            <w:hyperlink r:id="rId67" w:history="1">
              <w:r w:rsidRPr="00FF0A01">
                <w:rPr>
                  <w:rFonts w:ascii="Verdana" w:eastAsia="Times New Roman" w:hAnsi="Verdana"/>
                  <w:color w:val="0033CC"/>
                  <w:sz w:val="16"/>
                </w:rPr>
                <w:t>SqlCommand</w:t>
              </w:r>
            </w:hyperlink>
            <w:r w:rsidRPr="00FF0A01">
              <w:rPr>
                <w:rFonts w:ascii="Verdana" w:eastAsia="Times New Roman" w:hAnsi="Verdana"/>
                <w:color w:val="000000"/>
                <w:sz w:val="16"/>
                <w:szCs w:val="16"/>
              </w:rPr>
              <w:t xml:space="preserve">), </w:t>
            </w:r>
            <w:r w:rsidRPr="00FF0A01">
              <w:rPr>
                <w:rFonts w:ascii="Verdana" w:eastAsia="Times New Roman" w:hAnsi="Verdana"/>
                <w:b/>
                <w:bCs/>
                <w:color w:val="000000"/>
                <w:sz w:val="16"/>
              </w:rPr>
              <w:t>EnlistTransaction</w:t>
            </w:r>
            <w:r w:rsidRPr="00FF0A01">
              <w:rPr>
                <w:rFonts w:ascii="Verdana" w:eastAsia="Times New Roman" w:hAnsi="Verdana"/>
                <w:color w:val="000000"/>
                <w:sz w:val="16"/>
                <w:szCs w:val="16"/>
              </w:rPr>
              <w:t xml:space="preserve"> will roll back the local transaction and enlist in the existing distributed transaction as requested. You will not receive notice that the local transaction was rolled back, and must manage any local transactions not started using </w:t>
            </w:r>
            <w:hyperlink r:id="rId68" w:history="1">
              <w:r w:rsidRPr="00FF0A01">
                <w:rPr>
                  <w:rFonts w:ascii="Verdana" w:eastAsia="Times New Roman" w:hAnsi="Verdana"/>
                  <w:color w:val="0033CC"/>
                  <w:sz w:val="16"/>
                </w:rPr>
                <w:t>BeginTransaction</w:t>
              </w:r>
            </w:hyperlink>
            <w:r w:rsidRPr="00FF0A01">
              <w:rPr>
                <w:rFonts w:ascii="Verdana" w:eastAsia="Times New Roman" w:hAnsi="Verdana"/>
                <w:color w:val="000000"/>
                <w:sz w:val="16"/>
                <w:szCs w:val="16"/>
              </w:rPr>
              <w:t>. If you are using the .NET Framework Data Provider for SQL Server (</w:t>
            </w:r>
            <w:r w:rsidRPr="00FF0A01">
              <w:rPr>
                <w:rFonts w:ascii="Verdana" w:eastAsia="Times New Roman" w:hAnsi="Verdana"/>
                <w:b/>
                <w:bCs/>
                <w:color w:val="000000"/>
                <w:sz w:val="16"/>
              </w:rPr>
              <w:t>SqlClient</w:t>
            </w:r>
            <w:r w:rsidRPr="00FF0A01">
              <w:rPr>
                <w:rFonts w:ascii="Verdana" w:eastAsia="Times New Roman" w:hAnsi="Verdana"/>
                <w:color w:val="000000"/>
                <w:sz w:val="16"/>
                <w:szCs w:val="16"/>
              </w:rPr>
              <w:t xml:space="preserve">) with SQL Server 2005, an attempt to enlist will throw an exception. All other cases will go undetected. </w:t>
            </w:r>
          </w:p>
        </w:tc>
      </w:tr>
    </w:tbl>
    <w:p w:rsidR="00FF0A01" w:rsidRPr="00FF0A01" w:rsidRDefault="00FF0A01" w:rsidP="00FF0A01">
      <w:pPr>
        <w:spacing w:after="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fldChar w:fldCharType="begin"/>
      </w:r>
      <w:r w:rsidRPr="00FF0A01">
        <w:rPr>
          <w:rFonts w:ascii="Verdana" w:eastAsia="Times New Roman" w:hAnsi="Verdana"/>
          <w:color w:val="000000"/>
          <w:sz w:val="16"/>
          <w:szCs w:val="16"/>
        </w:rPr>
        <w:instrText xml:space="preserve"> INCLUDEPICTURE "http://i.msdn.microsoft.com/Global/Images/clear.gif" \* MERGEFORMATINET </w:instrText>
      </w:r>
      <w:r w:rsidRPr="00FF0A01">
        <w:rPr>
          <w:rFonts w:ascii="Verdana" w:eastAsia="Times New Roman" w:hAnsi="Verdana"/>
          <w:color w:val="000000"/>
          <w:sz w:val="16"/>
          <w:szCs w:val="16"/>
        </w:rPr>
        <w:fldChar w:fldCharType="separate"/>
      </w:r>
      <w:r w:rsidR="00520288" w:rsidRPr="00FF0A01">
        <w:rPr>
          <w:rFonts w:ascii="Verdana" w:eastAsia="Times New Roman" w:hAnsi="Verdana"/>
          <w:noProof/>
          <w:color w:val="000000"/>
          <w:sz w:val="16"/>
          <w:szCs w:val="16"/>
        </w:rPr>
        <w:drawing>
          <wp:inline distT="0" distB="0" distL="0" distR="0">
            <wp:extent cx="8255" cy="8255"/>
            <wp:effectExtent l="0" t="0" r="0" b="0"/>
            <wp:docPr id="15"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F0A01">
        <w:rPr>
          <w:rFonts w:ascii="Verdana" w:eastAsia="Times New Roman" w:hAnsi="Verdana"/>
          <w:color w:val="000000"/>
          <w:sz w:val="16"/>
          <w:szCs w:val="16"/>
        </w:rPr>
        <w:fldChar w:fldCharType="end"/>
      </w:r>
      <w:r w:rsidRPr="00FF0A01">
        <w:rPr>
          <w:rFonts w:ascii="Verdana" w:eastAsia="Times New Roman" w:hAnsi="Verdana"/>
          <w:color w:val="000000"/>
          <w:sz w:val="16"/>
          <w:szCs w:val="16"/>
        </w:rPr>
        <w:t xml:space="preserve"> Promotable Transactions in SQL Server 2005 </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SQL Server 2005 supports promotable transactions in which a local lightweight transaction can be automatically promoted to a distributed transaction only if it is required. A promotable transaction does not invoke the added overhead of a distributed transaction unless the added overhead is required. For more information and a code sample, see </w:t>
      </w:r>
      <w:hyperlink r:id="rId69" w:history="1">
        <w:r w:rsidRPr="00FF0A01">
          <w:rPr>
            <w:rFonts w:ascii="Verdana" w:eastAsia="Times New Roman" w:hAnsi="Verdana"/>
            <w:color w:val="0033CC"/>
            <w:sz w:val="16"/>
          </w:rPr>
          <w:t>System.Transactions Integration with SQL Server (ADO.NET)</w:t>
        </w:r>
      </w:hyperlink>
      <w:r w:rsidRPr="00FF0A01">
        <w:rPr>
          <w:rFonts w:ascii="Verdana" w:eastAsia="Times New Roman" w:hAnsi="Verdana"/>
          <w:color w:val="000000"/>
          <w:sz w:val="16"/>
          <w:szCs w:val="16"/>
        </w:rPr>
        <w:t xml:space="preserve">. </w:t>
      </w:r>
    </w:p>
    <w:p w:rsidR="00FF0A01" w:rsidRPr="00FF0A01" w:rsidRDefault="00FF0A01" w:rsidP="00FF0A01">
      <w:pPr>
        <w:spacing w:after="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fldChar w:fldCharType="begin"/>
      </w:r>
      <w:r w:rsidRPr="00FF0A01">
        <w:rPr>
          <w:rFonts w:ascii="Verdana" w:eastAsia="Times New Roman" w:hAnsi="Verdana"/>
          <w:color w:val="000000"/>
          <w:sz w:val="16"/>
          <w:szCs w:val="16"/>
        </w:rPr>
        <w:instrText xml:space="preserve"> INCLUDEPICTURE "http://i.msdn.microsoft.com/Global/Images/clear.gif" \* MERGEFORMATINET </w:instrText>
      </w:r>
      <w:r w:rsidRPr="00FF0A01">
        <w:rPr>
          <w:rFonts w:ascii="Verdana" w:eastAsia="Times New Roman" w:hAnsi="Verdana"/>
          <w:color w:val="000000"/>
          <w:sz w:val="16"/>
          <w:szCs w:val="16"/>
        </w:rPr>
        <w:fldChar w:fldCharType="separate"/>
      </w:r>
      <w:r w:rsidR="00520288" w:rsidRPr="00FF0A01">
        <w:rPr>
          <w:rFonts w:ascii="Verdana" w:eastAsia="Times New Roman" w:hAnsi="Verdana"/>
          <w:noProof/>
          <w:color w:val="000000"/>
          <w:sz w:val="16"/>
          <w:szCs w:val="16"/>
        </w:rPr>
        <w:drawing>
          <wp:inline distT="0" distB="0" distL="0" distR="0">
            <wp:extent cx="8255" cy="8255"/>
            <wp:effectExtent l="0" t="0" r="0" b="0"/>
            <wp:docPr id="16"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F0A01">
        <w:rPr>
          <w:rFonts w:ascii="Verdana" w:eastAsia="Times New Roman" w:hAnsi="Verdana"/>
          <w:color w:val="000000"/>
          <w:sz w:val="16"/>
          <w:szCs w:val="16"/>
        </w:rPr>
        <w:fldChar w:fldCharType="end"/>
      </w:r>
      <w:r w:rsidRPr="00FF0A01">
        <w:rPr>
          <w:rFonts w:ascii="Verdana" w:eastAsia="Times New Roman" w:hAnsi="Verdana"/>
          <w:color w:val="000000"/>
          <w:sz w:val="16"/>
          <w:szCs w:val="16"/>
        </w:rPr>
        <w:t xml:space="preserve"> Configuring Distributed Transactions </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You may need to enable the MS DTC over the network in order to use distributed transactions if you are using a newer operating system with the latest service packs applied, such as Windows XP or Windows Server 2003. If have the Windows Firewall enabled (the default for Windows XP Service Pack 2), you must allow the MS DTC service to use the network or open the MS DTC port. </w:t>
      </w:r>
    </w:p>
    <w:p w:rsidR="00FF0A01" w:rsidRDefault="00FF0A01"/>
    <w:p w:rsidR="00FF0A01" w:rsidRDefault="00FF0A01"/>
    <w:p w:rsidR="00FF0A01" w:rsidRDefault="00FF0A01"/>
    <w:p w:rsidR="00FF0A01" w:rsidRDefault="00FF0A01"/>
    <w:p w:rsidR="00FF0A01" w:rsidRDefault="00FF0A01"/>
    <w:p w:rsidR="00FF0A01" w:rsidRDefault="00FF0A01"/>
    <w:p w:rsidR="00FF0A01" w:rsidRDefault="00FF0A01"/>
    <w:p w:rsidR="00FF0A01" w:rsidRDefault="00FF0A01"/>
    <w:p w:rsidR="00FF0A01" w:rsidRDefault="00FF0A01"/>
    <w:p w:rsidR="00FF0A01" w:rsidRDefault="00FF0A01"/>
    <w:p w:rsidR="00FF0A01" w:rsidRDefault="00FF0A01"/>
    <w:p w:rsidR="00FF0A01" w:rsidRDefault="00FF0A01"/>
    <w:p w:rsidR="008E2101" w:rsidRDefault="008E2101" w:rsidP="00FF0A01">
      <w:pPr>
        <w:spacing w:after="150" w:line="240" w:lineRule="auto"/>
        <w:textAlignment w:val="top"/>
        <w:rPr>
          <w:rFonts w:ascii="Arial" w:eastAsia="Times New Roman" w:hAnsi="Arial" w:cs="Arial"/>
          <w:b/>
          <w:bCs/>
          <w:color w:val="000000"/>
          <w:sz w:val="30"/>
          <w:szCs w:val="30"/>
        </w:rPr>
      </w:pPr>
    </w:p>
    <w:p w:rsidR="00FF0A01" w:rsidRPr="00FF0A01" w:rsidRDefault="00FF0A01" w:rsidP="00FF0A01">
      <w:pPr>
        <w:spacing w:after="150" w:line="240" w:lineRule="auto"/>
        <w:textAlignment w:val="top"/>
        <w:rPr>
          <w:rFonts w:ascii="Arial" w:eastAsia="Times New Roman" w:hAnsi="Arial" w:cs="Arial"/>
          <w:b/>
          <w:bCs/>
          <w:color w:val="000000"/>
          <w:sz w:val="30"/>
          <w:szCs w:val="30"/>
        </w:rPr>
      </w:pPr>
      <w:r w:rsidRPr="00FF0A01">
        <w:rPr>
          <w:rFonts w:ascii="Arial" w:eastAsia="Times New Roman" w:hAnsi="Arial" w:cs="Arial"/>
          <w:b/>
          <w:bCs/>
          <w:color w:val="000000"/>
          <w:sz w:val="30"/>
          <w:szCs w:val="30"/>
        </w:rPr>
        <w:t>System.Transactions Integration with SQL Server (ADO.NET)</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The .NET Framework version 2.0 introduced a transaction framework that can be accessed through the </w:t>
      </w:r>
      <w:hyperlink r:id="rId70" w:history="1">
        <w:r w:rsidRPr="00FF0A01">
          <w:rPr>
            <w:rFonts w:ascii="Verdana" w:eastAsia="Times New Roman" w:hAnsi="Verdana"/>
            <w:color w:val="0033CC"/>
            <w:sz w:val="16"/>
          </w:rPr>
          <w:t>System.Transactions</w:t>
        </w:r>
      </w:hyperlink>
      <w:r w:rsidRPr="00FF0A01">
        <w:rPr>
          <w:rFonts w:ascii="Verdana" w:eastAsia="Times New Roman" w:hAnsi="Verdana"/>
          <w:color w:val="000000"/>
          <w:sz w:val="16"/>
          <w:szCs w:val="16"/>
        </w:rPr>
        <w:t xml:space="preserve"> namespace. This framework exposes transactions in a way that is fully integrated in the .NET Framework, including ADO.NET. </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In addition to the programmability enhancements, </w:t>
      </w:r>
      <w:hyperlink r:id="rId71" w:history="1">
        <w:r w:rsidRPr="00FF0A01">
          <w:rPr>
            <w:rFonts w:ascii="Verdana" w:eastAsia="Times New Roman" w:hAnsi="Verdana"/>
            <w:color w:val="0033CC"/>
            <w:sz w:val="16"/>
          </w:rPr>
          <w:t>System.Transactions</w:t>
        </w:r>
      </w:hyperlink>
      <w:r w:rsidRPr="00FF0A01">
        <w:rPr>
          <w:rFonts w:ascii="Verdana" w:eastAsia="Times New Roman" w:hAnsi="Verdana"/>
          <w:color w:val="000000"/>
          <w:sz w:val="16"/>
          <w:szCs w:val="16"/>
        </w:rPr>
        <w:t xml:space="preserve"> and ADO.NET can work together to coordinate optimizations when you work with transactions. A promotable transaction is a lightweight (local) transaction that can be automatically promoted to a fully distributed transaction on an as-needed basis. </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Starting with ADO.NET 2.0, </w:t>
      </w:r>
      <w:hyperlink r:id="rId72" w:history="1">
        <w:r w:rsidRPr="00FF0A01">
          <w:rPr>
            <w:rFonts w:ascii="Verdana" w:eastAsia="Times New Roman" w:hAnsi="Verdana"/>
            <w:color w:val="0033CC"/>
            <w:sz w:val="16"/>
          </w:rPr>
          <w:t>System.Data.SqlClient</w:t>
        </w:r>
      </w:hyperlink>
      <w:r w:rsidRPr="00FF0A01">
        <w:rPr>
          <w:rFonts w:ascii="Verdana" w:eastAsia="Times New Roman" w:hAnsi="Verdana"/>
          <w:color w:val="000000"/>
          <w:sz w:val="16"/>
          <w:szCs w:val="16"/>
        </w:rPr>
        <w:t xml:space="preserve"> supports promotable transactions when you work with SQL Server 2005. A promotable transaction does not invoke the added overhead of a distributed transaction unless the added overhead is required. Promotable transactions are automatic and require no intervention from the developer. </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Promotable transactions are only available when you use the .NET Framework Data Provider for SQL Server (</w:t>
      </w:r>
      <w:r w:rsidRPr="00FF0A01">
        <w:rPr>
          <w:rFonts w:ascii="Verdana" w:eastAsia="Times New Roman" w:hAnsi="Verdana"/>
          <w:b/>
          <w:bCs/>
          <w:color w:val="000000"/>
          <w:sz w:val="16"/>
        </w:rPr>
        <w:t>SqlClient</w:t>
      </w:r>
      <w:r w:rsidRPr="00FF0A01">
        <w:rPr>
          <w:rFonts w:ascii="Verdana" w:eastAsia="Times New Roman" w:hAnsi="Verdana"/>
          <w:color w:val="000000"/>
          <w:sz w:val="16"/>
          <w:szCs w:val="16"/>
        </w:rPr>
        <w:t xml:space="preserve">) with SQL Server 2005. </w:t>
      </w:r>
    </w:p>
    <w:p w:rsidR="00FF0A01" w:rsidRPr="00FF0A01" w:rsidRDefault="00FF0A01" w:rsidP="00FF0A01">
      <w:pPr>
        <w:spacing w:after="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fldChar w:fldCharType="begin"/>
      </w:r>
      <w:r w:rsidRPr="00FF0A01">
        <w:rPr>
          <w:rFonts w:ascii="Verdana" w:eastAsia="Times New Roman" w:hAnsi="Verdana"/>
          <w:color w:val="000000"/>
          <w:sz w:val="16"/>
          <w:szCs w:val="16"/>
        </w:rPr>
        <w:instrText xml:space="preserve"> INCLUDEPICTURE "http://i.msdn.microsoft.com/Global/Images/clear.gif" \* MERGEFORMATINET </w:instrText>
      </w:r>
      <w:r w:rsidRPr="00FF0A01">
        <w:rPr>
          <w:rFonts w:ascii="Verdana" w:eastAsia="Times New Roman" w:hAnsi="Verdana"/>
          <w:color w:val="000000"/>
          <w:sz w:val="16"/>
          <w:szCs w:val="16"/>
        </w:rPr>
        <w:fldChar w:fldCharType="separate"/>
      </w:r>
      <w:r w:rsidR="00520288" w:rsidRPr="00FF0A01">
        <w:rPr>
          <w:rFonts w:ascii="Verdana" w:eastAsia="Times New Roman" w:hAnsi="Verdana"/>
          <w:noProof/>
          <w:color w:val="000000"/>
          <w:sz w:val="16"/>
          <w:szCs w:val="16"/>
        </w:rPr>
        <w:drawing>
          <wp:inline distT="0" distB="0" distL="0" distR="0">
            <wp:extent cx="8255" cy="8255"/>
            <wp:effectExtent l="0" t="0" r="0" b="0"/>
            <wp:docPr id="17"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F0A01">
        <w:rPr>
          <w:rFonts w:ascii="Verdana" w:eastAsia="Times New Roman" w:hAnsi="Verdana"/>
          <w:color w:val="000000"/>
          <w:sz w:val="16"/>
          <w:szCs w:val="16"/>
        </w:rPr>
        <w:fldChar w:fldCharType="end"/>
      </w:r>
      <w:r w:rsidRPr="00FF0A01">
        <w:rPr>
          <w:rFonts w:ascii="Verdana" w:eastAsia="Times New Roman" w:hAnsi="Verdana"/>
          <w:color w:val="000000"/>
          <w:sz w:val="16"/>
          <w:szCs w:val="16"/>
        </w:rPr>
        <w:t xml:space="preserve"> Creating Promotable Transactions </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The .NET Framework Provider for SQL Server provides support for promotable transactions, which are handled through the classes in the .NET Framework </w:t>
      </w:r>
      <w:hyperlink r:id="rId73" w:history="1">
        <w:r w:rsidRPr="00FF0A01">
          <w:rPr>
            <w:rFonts w:ascii="Verdana" w:eastAsia="Times New Roman" w:hAnsi="Verdana"/>
            <w:color w:val="0033CC"/>
            <w:sz w:val="16"/>
          </w:rPr>
          <w:t>System.Transactions</w:t>
        </w:r>
      </w:hyperlink>
      <w:r w:rsidRPr="00FF0A01">
        <w:rPr>
          <w:rFonts w:ascii="Verdana" w:eastAsia="Times New Roman" w:hAnsi="Verdana"/>
          <w:color w:val="000000"/>
          <w:sz w:val="16"/>
          <w:szCs w:val="16"/>
        </w:rPr>
        <w:t xml:space="preserve"> namespace. Promotable transactions optimize distributed transactions by deferring creating a distributed transaction until it is needed. If only one resource manager is required, no distributed transaction occurs.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FF0A01" w:rsidRPr="00FF0A01" w:rsidTr="00FF0A0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FF0A01" w:rsidRPr="00FF0A01" w:rsidRDefault="00FF0A01" w:rsidP="00FF0A01">
            <w:pPr>
              <w:spacing w:before="75" w:after="75" w:line="240" w:lineRule="auto"/>
              <w:rPr>
                <w:rFonts w:ascii="Verdana" w:eastAsia="Times New Roman" w:hAnsi="Verdana"/>
                <w:b/>
                <w:bCs/>
                <w:color w:val="000066"/>
                <w:sz w:val="16"/>
                <w:szCs w:val="16"/>
              </w:rPr>
            </w:pPr>
            <w:r w:rsidRPr="00FF0A01">
              <w:rPr>
                <w:rFonts w:ascii="Verdana" w:eastAsia="Times New Roman" w:hAnsi="Verdana"/>
                <w:b/>
                <w:bCs/>
                <w:color w:val="000066"/>
                <w:sz w:val="16"/>
                <w:szCs w:val="16"/>
              </w:rPr>
              <w:fldChar w:fldCharType="begin"/>
            </w:r>
            <w:r w:rsidRPr="00FF0A01">
              <w:rPr>
                <w:rFonts w:ascii="Verdana" w:eastAsia="Times New Roman" w:hAnsi="Verdana"/>
                <w:b/>
                <w:bCs/>
                <w:color w:val="000066"/>
                <w:sz w:val="16"/>
                <w:szCs w:val="16"/>
              </w:rPr>
              <w:instrText xml:space="preserve"> INCLUDEPICTURE "http://i.msdn.microsoft.com/ms172070.alert_note(en-us,VS.90).gif" \* MERGEFORMATINET </w:instrText>
            </w:r>
            <w:r w:rsidRPr="00FF0A01">
              <w:rPr>
                <w:rFonts w:ascii="Verdana" w:eastAsia="Times New Roman" w:hAnsi="Verdana"/>
                <w:b/>
                <w:bCs/>
                <w:color w:val="000066"/>
                <w:sz w:val="16"/>
                <w:szCs w:val="16"/>
              </w:rPr>
              <w:fldChar w:fldCharType="separate"/>
            </w:r>
            <w:r w:rsidR="00520288" w:rsidRPr="00FF0A01">
              <w:rPr>
                <w:rFonts w:ascii="Verdana" w:eastAsia="Times New Roman" w:hAnsi="Verdana"/>
                <w:b/>
                <w:bCs/>
                <w:noProof/>
                <w:color w:val="000066"/>
                <w:sz w:val="16"/>
                <w:szCs w:val="16"/>
              </w:rPr>
              <w:drawing>
                <wp:inline distT="0" distB="0" distL="0" distR="0">
                  <wp:extent cx="93345" cy="93345"/>
                  <wp:effectExtent l="0" t="0" r="0" b="0"/>
                  <wp:docPr id="18" name="Picture 1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FF0A01">
              <w:rPr>
                <w:rFonts w:ascii="Verdana" w:eastAsia="Times New Roman" w:hAnsi="Verdana"/>
                <w:b/>
                <w:bCs/>
                <w:color w:val="000066"/>
                <w:sz w:val="16"/>
                <w:szCs w:val="16"/>
              </w:rPr>
              <w:fldChar w:fldCharType="end"/>
            </w:r>
            <w:r w:rsidRPr="00FF0A01">
              <w:rPr>
                <w:rFonts w:ascii="Verdana" w:eastAsia="Times New Roman" w:hAnsi="Verdana"/>
                <w:b/>
                <w:bCs/>
                <w:color w:val="000066"/>
                <w:sz w:val="16"/>
              </w:rPr>
              <w:t>Note:</w:t>
            </w:r>
          </w:p>
        </w:tc>
      </w:tr>
      <w:tr w:rsidR="00FF0A01" w:rsidRPr="00FF0A01" w:rsidTr="00FF0A0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FF0A01" w:rsidRPr="00FF0A01" w:rsidRDefault="00FF0A01" w:rsidP="00FF0A01">
            <w:pPr>
              <w:spacing w:after="0" w:line="240" w:lineRule="auto"/>
              <w:ind w:left="15" w:right="15"/>
              <w:rPr>
                <w:rFonts w:ascii="Verdana" w:eastAsia="Times New Roman" w:hAnsi="Verdana"/>
                <w:color w:val="000000"/>
                <w:sz w:val="16"/>
                <w:szCs w:val="16"/>
              </w:rPr>
            </w:pPr>
            <w:r w:rsidRPr="00FF0A01">
              <w:rPr>
                <w:rFonts w:ascii="Verdana" w:eastAsia="Times New Roman" w:hAnsi="Verdana"/>
                <w:color w:val="000000"/>
                <w:sz w:val="16"/>
                <w:szCs w:val="16"/>
              </w:rPr>
              <w:t xml:space="preserve">In a partially trusted scenario, the </w:t>
            </w:r>
            <w:hyperlink r:id="rId74" w:history="1">
              <w:r w:rsidRPr="00FF0A01">
                <w:rPr>
                  <w:rFonts w:ascii="Verdana" w:eastAsia="Times New Roman" w:hAnsi="Verdana"/>
                  <w:color w:val="0033CC"/>
                  <w:sz w:val="16"/>
                </w:rPr>
                <w:t>DistributedTransactionPermission</w:t>
              </w:r>
            </w:hyperlink>
            <w:r w:rsidRPr="00FF0A01">
              <w:rPr>
                <w:rFonts w:ascii="Verdana" w:eastAsia="Times New Roman" w:hAnsi="Verdana"/>
                <w:color w:val="000000"/>
                <w:sz w:val="16"/>
                <w:szCs w:val="16"/>
              </w:rPr>
              <w:t xml:space="preserve"> is required when a transaction is promoted to a distributed transaction. For more information, see </w:t>
            </w:r>
            <w:hyperlink r:id="rId75" w:history="1">
              <w:r w:rsidRPr="00FF0A01">
                <w:rPr>
                  <w:rFonts w:ascii="Verdana" w:eastAsia="Times New Roman" w:hAnsi="Verdana"/>
                  <w:color w:val="0033CC"/>
                  <w:sz w:val="16"/>
                </w:rPr>
                <w:t>Transaction Management Escalation</w:t>
              </w:r>
            </w:hyperlink>
            <w:r w:rsidRPr="00FF0A01">
              <w:rPr>
                <w:rFonts w:ascii="Verdana" w:eastAsia="Times New Roman" w:hAnsi="Verdana"/>
                <w:color w:val="000000"/>
                <w:sz w:val="16"/>
                <w:szCs w:val="16"/>
              </w:rPr>
              <w:t xml:space="preserve">. </w:t>
            </w:r>
          </w:p>
        </w:tc>
      </w:tr>
    </w:tbl>
    <w:p w:rsidR="00FF0A01" w:rsidRPr="00FF0A01" w:rsidRDefault="00FF0A01" w:rsidP="00FF0A01">
      <w:pPr>
        <w:spacing w:after="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fldChar w:fldCharType="begin"/>
      </w:r>
      <w:r w:rsidRPr="00FF0A01">
        <w:rPr>
          <w:rFonts w:ascii="Verdana" w:eastAsia="Times New Roman" w:hAnsi="Verdana"/>
          <w:color w:val="000000"/>
          <w:sz w:val="16"/>
          <w:szCs w:val="16"/>
        </w:rPr>
        <w:instrText xml:space="preserve"> INCLUDEPICTURE "http://i.msdn.microsoft.com/Global/Images/clear.gif" \* MERGEFORMATINET </w:instrText>
      </w:r>
      <w:r w:rsidRPr="00FF0A01">
        <w:rPr>
          <w:rFonts w:ascii="Verdana" w:eastAsia="Times New Roman" w:hAnsi="Verdana"/>
          <w:color w:val="000000"/>
          <w:sz w:val="16"/>
          <w:szCs w:val="16"/>
        </w:rPr>
        <w:fldChar w:fldCharType="separate"/>
      </w:r>
      <w:r w:rsidR="00520288" w:rsidRPr="00FF0A01">
        <w:rPr>
          <w:rFonts w:ascii="Verdana" w:eastAsia="Times New Roman" w:hAnsi="Verdana"/>
          <w:noProof/>
          <w:color w:val="000000"/>
          <w:sz w:val="16"/>
          <w:szCs w:val="16"/>
        </w:rPr>
        <w:drawing>
          <wp:inline distT="0" distB="0" distL="0" distR="0">
            <wp:extent cx="8255" cy="8255"/>
            <wp:effectExtent l="0" t="0" r="0" b="0"/>
            <wp:docPr id="19"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F0A01">
        <w:rPr>
          <w:rFonts w:ascii="Verdana" w:eastAsia="Times New Roman" w:hAnsi="Verdana"/>
          <w:color w:val="000000"/>
          <w:sz w:val="16"/>
          <w:szCs w:val="16"/>
        </w:rPr>
        <w:fldChar w:fldCharType="end"/>
      </w:r>
      <w:r w:rsidRPr="00FF0A01">
        <w:rPr>
          <w:rFonts w:ascii="Verdana" w:eastAsia="Times New Roman" w:hAnsi="Verdana"/>
          <w:color w:val="000000"/>
          <w:sz w:val="16"/>
          <w:szCs w:val="16"/>
        </w:rPr>
        <w:t xml:space="preserve"> Promotable Transaction Scenarios </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Distributed transactions typically consume significant system resources, being managed by Microsoft Distributed Transaction Coordinator (MS DTC), which integrates all the resource managers accessed in the transaction. A promotable transaction is a special form of a </w:t>
      </w:r>
      <w:hyperlink r:id="rId76" w:history="1">
        <w:r w:rsidRPr="00FF0A01">
          <w:rPr>
            <w:rFonts w:ascii="Verdana" w:eastAsia="Times New Roman" w:hAnsi="Verdana"/>
            <w:color w:val="0033CC"/>
            <w:sz w:val="16"/>
          </w:rPr>
          <w:t>System.Transactions</w:t>
        </w:r>
      </w:hyperlink>
      <w:r w:rsidRPr="00FF0A01">
        <w:rPr>
          <w:rFonts w:ascii="Verdana" w:eastAsia="Times New Roman" w:hAnsi="Verdana"/>
          <w:color w:val="000000"/>
          <w:sz w:val="16"/>
          <w:szCs w:val="16"/>
        </w:rPr>
        <w:t xml:space="preserve"> transaction that effectively delegates the work to a simple SQL Server 2005 transaction. </w:t>
      </w:r>
      <w:hyperlink r:id="rId77" w:history="1">
        <w:r w:rsidRPr="00FF0A01">
          <w:rPr>
            <w:rFonts w:ascii="Verdana" w:eastAsia="Times New Roman" w:hAnsi="Verdana"/>
            <w:color w:val="0033CC"/>
            <w:sz w:val="16"/>
          </w:rPr>
          <w:t>System.Transactions</w:t>
        </w:r>
      </w:hyperlink>
      <w:r w:rsidRPr="00FF0A01">
        <w:rPr>
          <w:rFonts w:ascii="Verdana" w:eastAsia="Times New Roman" w:hAnsi="Verdana"/>
          <w:color w:val="000000"/>
          <w:sz w:val="16"/>
          <w:szCs w:val="16"/>
        </w:rPr>
        <w:t xml:space="preserve">, </w:t>
      </w:r>
      <w:hyperlink r:id="rId78" w:history="1">
        <w:r w:rsidRPr="00FF0A01">
          <w:rPr>
            <w:rFonts w:ascii="Verdana" w:eastAsia="Times New Roman" w:hAnsi="Verdana"/>
            <w:color w:val="0033CC"/>
            <w:sz w:val="16"/>
          </w:rPr>
          <w:t>System.Data.SqlClient</w:t>
        </w:r>
      </w:hyperlink>
      <w:r w:rsidRPr="00FF0A01">
        <w:rPr>
          <w:rFonts w:ascii="Verdana" w:eastAsia="Times New Roman" w:hAnsi="Verdana"/>
          <w:color w:val="000000"/>
          <w:sz w:val="16"/>
          <w:szCs w:val="16"/>
        </w:rPr>
        <w:t xml:space="preserve">, and SQL Server 2005 coordinate the work involved in handling the transaction, promoting it to a full distributed transaction as needed. </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The benefit of using promotable transactions is that when a connection is opened by using an active </w:t>
      </w:r>
      <w:hyperlink r:id="rId79" w:history="1">
        <w:r w:rsidRPr="00FF0A01">
          <w:rPr>
            <w:rFonts w:ascii="Verdana" w:eastAsia="Times New Roman" w:hAnsi="Verdana"/>
            <w:color w:val="0033CC"/>
            <w:sz w:val="16"/>
          </w:rPr>
          <w:t>TransactionScope</w:t>
        </w:r>
      </w:hyperlink>
      <w:r w:rsidRPr="00FF0A01">
        <w:rPr>
          <w:rFonts w:ascii="Verdana" w:eastAsia="Times New Roman" w:hAnsi="Verdana"/>
          <w:color w:val="000000"/>
          <w:sz w:val="16"/>
          <w:szCs w:val="16"/>
        </w:rPr>
        <w:t xml:space="preserve"> transaction, and no other connections are opened, the transaction commits as a lightweight transaction, instead of incurring the additional overhead of a full distributed transaction. </w:t>
      </w:r>
    </w:p>
    <w:p w:rsidR="00FF0A01" w:rsidRPr="00FF0A01" w:rsidRDefault="00FF0A01" w:rsidP="00FF0A01">
      <w:pPr>
        <w:spacing w:after="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fldChar w:fldCharType="begin"/>
      </w:r>
      <w:r w:rsidRPr="00FF0A01">
        <w:rPr>
          <w:rFonts w:ascii="Verdana" w:eastAsia="Times New Roman" w:hAnsi="Verdana"/>
          <w:color w:val="000000"/>
          <w:sz w:val="16"/>
          <w:szCs w:val="16"/>
        </w:rPr>
        <w:instrText xml:space="preserve"> INCLUDEPICTURE "http://i.msdn.microsoft.com/Global/Images/clear.gif" \* MERGEFORMATINET </w:instrText>
      </w:r>
      <w:r w:rsidRPr="00FF0A01">
        <w:rPr>
          <w:rFonts w:ascii="Verdana" w:eastAsia="Times New Roman" w:hAnsi="Verdana"/>
          <w:color w:val="000000"/>
          <w:sz w:val="16"/>
          <w:szCs w:val="16"/>
        </w:rPr>
        <w:fldChar w:fldCharType="separate"/>
      </w:r>
      <w:r w:rsidR="00520288" w:rsidRPr="00FF0A01">
        <w:rPr>
          <w:rFonts w:ascii="Verdana" w:eastAsia="Times New Roman" w:hAnsi="Verdana"/>
          <w:noProof/>
          <w:color w:val="000000"/>
          <w:sz w:val="16"/>
          <w:szCs w:val="16"/>
        </w:rPr>
        <w:drawing>
          <wp:inline distT="0" distB="0" distL="0" distR="0">
            <wp:extent cx="8255" cy="8255"/>
            <wp:effectExtent l="0" t="0" r="0" b="0"/>
            <wp:docPr id="20"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F0A01">
        <w:rPr>
          <w:rFonts w:ascii="Verdana" w:eastAsia="Times New Roman" w:hAnsi="Verdana"/>
          <w:color w:val="000000"/>
          <w:sz w:val="16"/>
          <w:szCs w:val="16"/>
        </w:rPr>
        <w:fldChar w:fldCharType="end"/>
      </w:r>
      <w:r w:rsidRPr="00FF0A01">
        <w:rPr>
          <w:rFonts w:ascii="Verdana" w:eastAsia="Times New Roman" w:hAnsi="Verdana"/>
          <w:color w:val="000000"/>
          <w:sz w:val="16"/>
          <w:szCs w:val="16"/>
        </w:rPr>
        <w:t xml:space="preserve"> Promotable Transactions in SQL Server 2008 </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In version 2.0 of the .NET Framework and SQL Server 2005, opening a second connection inside a </w:t>
      </w:r>
      <w:hyperlink r:id="rId80" w:history="1">
        <w:r w:rsidRPr="00FF0A01">
          <w:rPr>
            <w:rFonts w:ascii="Verdana" w:eastAsia="Times New Roman" w:hAnsi="Verdana"/>
            <w:color w:val="0033CC"/>
            <w:sz w:val="16"/>
          </w:rPr>
          <w:t>TransactionScope</w:t>
        </w:r>
      </w:hyperlink>
      <w:r w:rsidRPr="00FF0A01">
        <w:rPr>
          <w:rFonts w:ascii="Verdana" w:eastAsia="Times New Roman" w:hAnsi="Verdana"/>
          <w:color w:val="000000"/>
          <w:sz w:val="16"/>
          <w:szCs w:val="16"/>
        </w:rPr>
        <w:t xml:space="preserve"> would automatically promote the transaction to a full distributed transaction, even if both connections were using identical connection strings. In this case, a distributed transaction adds unnecessary overhead that decreases performance. </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Starting with SQL Server 2008 and version 3.5 of the .NET Framework, local transactions are no longer promoted to distributed transactions if another connection is opened in the transaction after the previous transaction is closed. This requires no changes to your code if you are already using connection pooling and enlisting in transactions. The following sections describe the situation in more detail. </w:t>
      </w:r>
    </w:p>
    <w:p w:rsidR="00FF0A01" w:rsidRPr="00FF0A01" w:rsidRDefault="00FF0A01" w:rsidP="00FF0A01">
      <w:pPr>
        <w:spacing w:after="0" w:line="240" w:lineRule="auto"/>
        <w:textAlignment w:val="top"/>
        <w:outlineLvl w:val="2"/>
        <w:rPr>
          <w:rFonts w:ascii="Verdana" w:eastAsia="Times New Roman" w:hAnsi="Verdana"/>
          <w:b/>
          <w:bCs/>
          <w:color w:val="000000"/>
          <w:sz w:val="16"/>
          <w:szCs w:val="16"/>
        </w:rPr>
      </w:pPr>
      <w:r w:rsidRPr="00FF0A01">
        <w:rPr>
          <w:rFonts w:ascii="Verdana" w:eastAsia="Times New Roman" w:hAnsi="Verdana"/>
          <w:b/>
          <w:bCs/>
          <w:color w:val="000000"/>
          <w:sz w:val="16"/>
          <w:szCs w:val="16"/>
        </w:rPr>
        <w:t>Understanding Lightweight Transactions</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A lightweight transaction is an agreement between SqlClient and the transaction, where </w:t>
      </w:r>
      <w:r w:rsidRPr="00FF0A01">
        <w:rPr>
          <w:rFonts w:ascii="Verdana" w:eastAsia="Times New Roman" w:hAnsi="Verdana"/>
          <w:b/>
          <w:bCs/>
          <w:color w:val="000000"/>
          <w:sz w:val="16"/>
        </w:rPr>
        <w:t>SqlClient</w:t>
      </w:r>
      <w:r w:rsidRPr="00FF0A01">
        <w:rPr>
          <w:rFonts w:ascii="Verdana" w:eastAsia="Times New Roman" w:hAnsi="Verdana"/>
          <w:color w:val="000000"/>
          <w:sz w:val="16"/>
          <w:szCs w:val="16"/>
        </w:rPr>
        <w:t xml:space="preserve"> manages transacting the work on the transaction’s behalf. </w:t>
      </w:r>
      <w:r w:rsidRPr="00FF0A01">
        <w:rPr>
          <w:rFonts w:ascii="Verdana" w:eastAsia="Times New Roman" w:hAnsi="Verdana"/>
          <w:b/>
          <w:bCs/>
          <w:color w:val="000000"/>
          <w:sz w:val="16"/>
        </w:rPr>
        <w:t>SqlClient</w:t>
      </w:r>
      <w:r w:rsidRPr="00FF0A01">
        <w:rPr>
          <w:rFonts w:ascii="Verdana" w:eastAsia="Times New Roman" w:hAnsi="Verdana"/>
          <w:color w:val="000000"/>
          <w:sz w:val="16"/>
          <w:szCs w:val="16"/>
        </w:rPr>
        <w:t xml:space="preserve"> starts a local server transaction when enlisting into the transaction, and the transaction sends a request to roll back or commit the work at the end. </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When a second resource tries to enlist in the transaction using the same connection, the local transaction manager does not detect that there is already a connection enlisted to the same data source. In this situation, the local transaction promotes to a full distributed transaction. </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Even though both connections are connecting to the same data source, connection pooling will not enable you to open another connection and enlist in the same transaction. </w:t>
      </w:r>
    </w:p>
    <w:p w:rsidR="00FF0A01" w:rsidRPr="00FF0A01" w:rsidRDefault="00FF0A01" w:rsidP="00FF0A01">
      <w:pPr>
        <w:spacing w:after="0" w:line="240" w:lineRule="auto"/>
        <w:textAlignment w:val="top"/>
        <w:outlineLvl w:val="2"/>
        <w:rPr>
          <w:rFonts w:ascii="Verdana" w:eastAsia="Times New Roman" w:hAnsi="Verdana"/>
          <w:b/>
          <w:bCs/>
          <w:color w:val="000000"/>
          <w:sz w:val="16"/>
          <w:szCs w:val="16"/>
        </w:rPr>
      </w:pPr>
      <w:r w:rsidRPr="00FF0A01">
        <w:rPr>
          <w:rFonts w:ascii="Verdana" w:eastAsia="Times New Roman" w:hAnsi="Verdana"/>
          <w:b/>
          <w:bCs/>
          <w:color w:val="000000"/>
          <w:sz w:val="16"/>
          <w:szCs w:val="16"/>
        </w:rPr>
        <w:t>Understanding Connection Pooling and Transactions</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A </w:t>
      </w:r>
      <w:hyperlink r:id="rId81" w:history="1">
        <w:r w:rsidRPr="00FF0A01">
          <w:rPr>
            <w:rFonts w:ascii="Verdana" w:eastAsia="Times New Roman" w:hAnsi="Verdana"/>
            <w:color w:val="0033CC"/>
            <w:sz w:val="16"/>
          </w:rPr>
          <w:t>SqlConnection</w:t>
        </w:r>
      </w:hyperlink>
      <w:r w:rsidRPr="00FF0A01">
        <w:rPr>
          <w:rFonts w:ascii="Verdana" w:eastAsia="Times New Roman" w:hAnsi="Verdana"/>
          <w:color w:val="000000"/>
          <w:sz w:val="16"/>
          <w:szCs w:val="16"/>
        </w:rPr>
        <w:t xml:space="preserve"> consists of two parts: the public instance that your code interacts with (the outer connection) and a hidden connection that represents an actual server connection (the inner connection). </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When you call the </w:t>
      </w:r>
      <w:hyperlink r:id="rId82" w:history="1">
        <w:r w:rsidRPr="00FF0A01">
          <w:rPr>
            <w:rFonts w:ascii="Verdana" w:eastAsia="Times New Roman" w:hAnsi="Verdana"/>
            <w:color w:val="0033CC"/>
            <w:sz w:val="16"/>
          </w:rPr>
          <w:t>Open</w:t>
        </w:r>
      </w:hyperlink>
      <w:r w:rsidRPr="00FF0A01">
        <w:rPr>
          <w:rFonts w:ascii="Verdana" w:eastAsia="Times New Roman" w:hAnsi="Verdana"/>
          <w:color w:val="000000"/>
          <w:sz w:val="16"/>
          <w:szCs w:val="16"/>
        </w:rPr>
        <w:t xml:space="preserve"> method on the outer connection, the connection manager looks for a free inner connection from the pool that is associated with the transaction. It will create a new inner connection if one does not exist. When the </w:t>
      </w:r>
      <w:hyperlink r:id="rId83" w:history="1">
        <w:r w:rsidRPr="00FF0A01">
          <w:rPr>
            <w:rFonts w:ascii="Verdana" w:eastAsia="Times New Roman" w:hAnsi="Verdana"/>
            <w:color w:val="0033CC"/>
            <w:sz w:val="16"/>
          </w:rPr>
          <w:t>Close</w:t>
        </w:r>
      </w:hyperlink>
      <w:r w:rsidRPr="00FF0A01">
        <w:rPr>
          <w:rFonts w:ascii="Verdana" w:eastAsia="Times New Roman" w:hAnsi="Verdana"/>
          <w:color w:val="000000"/>
          <w:sz w:val="16"/>
          <w:szCs w:val="16"/>
        </w:rPr>
        <w:t xml:space="preserve"> method is called on the outer connection, it returns the inner connection to the pool, where the connection </w:t>
      </w:r>
      <w:hyperlink r:id="rId84" w:history="1">
        <w:r w:rsidRPr="00FF0A01">
          <w:rPr>
            <w:rFonts w:ascii="Verdana" w:eastAsia="Times New Roman" w:hAnsi="Verdana"/>
            <w:color w:val="0033CC"/>
            <w:sz w:val="16"/>
          </w:rPr>
          <w:t>State</w:t>
        </w:r>
      </w:hyperlink>
      <w:r w:rsidRPr="00FF0A01">
        <w:rPr>
          <w:rFonts w:ascii="Verdana" w:eastAsia="Times New Roman" w:hAnsi="Verdana"/>
          <w:color w:val="000000"/>
          <w:sz w:val="16"/>
          <w:szCs w:val="16"/>
        </w:rPr>
        <w:t xml:space="preserve"> is reset to ensure a clean slate when it is reused from the pool. SQL Server does not distinguish between the outer and inner connections, so only one outer connection can be used with one inner connection at a time. </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When a pooled connection is reset, cursors are closed, options are set back to defaults, the database context is switched back to the one specified in the connection string, and all outstanding local transactions are rolled back. This behavior provides a known starting state every time that you open a connection from the pool. It also prevents you from reusing the inner connection until the local transaction finishes. When you close the transaction's outer connection, the inner connection is set aside pending a commit or rollback request from the transaction manager. When you open a new outer connection while the inner connection is still active, the pool will be empty, and a new inner connection is created. The local transaction manager will then detect that two different resources are trying to enlist in the same transaction. Because SQL Server connections cannot share in local transactions, the transaction manager must promote the transaction to a full distributed transaction. </w:t>
      </w:r>
    </w:p>
    <w:p w:rsidR="00FF0A01" w:rsidRPr="00FF0A01" w:rsidRDefault="00FF0A01" w:rsidP="00FF0A01">
      <w:pPr>
        <w:spacing w:after="0" w:line="240" w:lineRule="auto"/>
        <w:textAlignment w:val="top"/>
        <w:outlineLvl w:val="2"/>
        <w:rPr>
          <w:rFonts w:ascii="Verdana" w:eastAsia="Times New Roman" w:hAnsi="Verdana"/>
          <w:b/>
          <w:bCs/>
          <w:color w:val="000000"/>
          <w:sz w:val="16"/>
          <w:szCs w:val="16"/>
        </w:rPr>
      </w:pPr>
      <w:r w:rsidRPr="00FF0A01">
        <w:rPr>
          <w:rFonts w:ascii="Verdana" w:eastAsia="Times New Roman" w:hAnsi="Verdana"/>
          <w:b/>
          <w:bCs/>
          <w:color w:val="000000"/>
          <w:sz w:val="16"/>
          <w:szCs w:val="16"/>
        </w:rPr>
        <w:t>Extensions Added for SQL Server 2008</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SQL Server 2008 adds a new connection reset mode that does not roll back local transactions. This enables </w:t>
      </w:r>
      <w:r w:rsidRPr="00FF0A01">
        <w:rPr>
          <w:rFonts w:ascii="Verdana" w:eastAsia="Times New Roman" w:hAnsi="Verdana"/>
          <w:b/>
          <w:bCs/>
          <w:color w:val="000000"/>
          <w:sz w:val="16"/>
        </w:rPr>
        <w:t>SqlClient</w:t>
      </w:r>
      <w:r w:rsidRPr="00FF0A01">
        <w:rPr>
          <w:rFonts w:ascii="Verdana" w:eastAsia="Times New Roman" w:hAnsi="Verdana"/>
          <w:color w:val="000000"/>
          <w:sz w:val="16"/>
          <w:szCs w:val="16"/>
        </w:rPr>
        <w:t xml:space="preserve"> to return the inner connection to the pool to be reused, even when the connection is associated with a lightweight transaction. A second connection to the same data source can be associated with the existing local transaction without the transaction manager detecting a second transaction. </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However, if you try to open a second outer transaction before closing the first connection, there will not be a free connection in the pool. A second inner connection will then be enlisted, and the transaction will be promoted. If connection pooling is turned off, or if a second connection uses a slightly different connection string, the inner connection will be unavailable even if it is sitting idle in the pool. For more information about SQL Server connection pooling, see </w:t>
      </w:r>
      <w:hyperlink r:id="rId85" w:history="1">
        <w:r w:rsidRPr="00FF0A01">
          <w:rPr>
            <w:rFonts w:ascii="Verdana" w:eastAsia="Times New Roman" w:hAnsi="Verdana"/>
            <w:color w:val="0033CC"/>
            <w:sz w:val="16"/>
          </w:rPr>
          <w:t>SQL Server Connection Pooling (ADO.NET)</w:t>
        </w:r>
      </w:hyperlink>
      <w:r w:rsidRPr="00FF0A01">
        <w:rPr>
          <w:rFonts w:ascii="Verdana" w:eastAsia="Times New Roman" w:hAnsi="Verdana"/>
          <w:color w:val="000000"/>
          <w:sz w:val="16"/>
          <w:szCs w:val="16"/>
        </w:rPr>
        <w:t xml:space="preserve">. </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No changes to your code are necessary in order to take advantage of this new functionality in SQL Server 2008. However, if you are enlisting in SQL Server 2005 transactions, pooling behavior reverts back to version 2.0 of the .NET Framework. </w:t>
      </w:r>
    </w:p>
    <w:p w:rsidR="00FF0A01" w:rsidRPr="00FF0A01" w:rsidRDefault="00FF0A01" w:rsidP="00FF0A01">
      <w:pPr>
        <w:spacing w:after="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fldChar w:fldCharType="begin"/>
      </w:r>
      <w:r w:rsidRPr="00FF0A01">
        <w:rPr>
          <w:rFonts w:ascii="Verdana" w:eastAsia="Times New Roman" w:hAnsi="Verdana"/>
          <w:color w:val="000000"/>
          <w:sz w:val="16"/>
          <w:szCs w:val="16"/>
        </w:rPr>
        <w:instrText xml:space="preserve"> INCLUDEPICTURE "http://i.msdn.microsoft.com/Global/Images/clear.gif" \* MERGEFORMATINET </w:instrText>
      </w:r>
      <w:r w:rsidRPr="00FF0A01">
        <w:rPr>
          <w:rFonts w:ascii="Verdana" w:eastAsia="Times New Roman" w:hAnsi="Verdana"/>
          <w:color w:val="000000"/>
          <w:sz w:val="16"/>
          <w:szCs w:val="16"/>
        </w:rPr>
        <w:fldChar w:fldCharType="separate"/>
      </w:r>
      <w:r w:rsidR="00520288" w:rsidRPr="00FF0A01">
        <w:rPr>
          <w:rFonts w:ascii="Verdana" w:eastAsia="Times New Roman" w:hAnsi="Verdana"/>
          <w:noProof/>
          <w:color w:val="000000"/>
          <w:sz w:val="16"/>
          <w:szCs w:val="16"/>
        </w:rPr>
        <w:drawing>
          <wp:inline distT="0" distB="0" distL="0" distR="0">
            <wp:extent cx="8255" cy="8255"/>
            <wp:effectExtent l="0" t="0" r="0" b="0"/>
            <wp:docPr id="21"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F0A01">
        <w:rPr>
          <w:rFonts w:ascii="Verdana" w:eastAsia="Times New Roman" w:hAnsi="Verdana"/>
          <w:color w:val="000000"/>
          <w:sz w:val="16"/>
          <w:szCs w:val="16"/>
        </w:rPr>
        <w:fldChar w:fldCharType="end"/>
      </w:r>
      <w:r w:rsidRPr="00FF0A01">
        <w:rPr>
          <w:rFonts w:ascii="Verdana" w:eastAsia="Times New Roman" w:hAnsi="Verdana"/>
          <w:color w:val="000000"/>
          <w:sz w:val="16"/>
          <w:szCs w:val="16"/>
        </w:rPr>
        <w:t xml:space="preserve"> The Enlist and Transaction Binding Connection String Keywords </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The </w:t>
      </w:r>
      <w:hyperlink r:id="rId86" w:history="1">
        <w:r w:rsidRPr="00FF0A01">
          <w:rPr>
            <w:rFonts w:ascii="Verdana" w:eastAsia="Times New Roman" w:hAnsi="Verdana"/>
            <w:color w:val="0033CC"/>
            <w:sz w:val="16"/>
          </w:rPr>
          <w:t>ConnectionString</w:t>
        </w:r>
      </w:hyperlink>
      <w:r w:rsidRPr="00FF0A01">
        <w:rPr>
          <w:rFonts w:ascii="Verdana" w:eastAsia="Times New Roman" w:hAnsi="Verdana"/>
          <w:color w:val="000000"/>
          <w:sz w:val="16"/>
          <w:szCs w:val="16"/>
        </w:rPr>
        <w:t xml:space="preserve"> property supports a keyword, </w:t>
      </w:r>
      <w:r w:rsidRPr="00FF0A01">
        <w:rPr>
          <w:rFonts w:ascii="Verdana" w:eastAsia="Times New Roman" w:hAnsi="Verdana"/>
          <w:b/>
          <w:bCs/>
          <w:color w:val="000000"/>
          <w:sz w:val="16"/>
        </w:rPr>
        <w:t>Enlist</w:t>
      </w:r>
      <w:r w:rsidRPr="00FF0A01">
        <w:rPr>
          <w:rFonts w:ascii="Verdana" w:eastAsia="Times New Roman" w:hAnsi="Verdana"/>
          <w:color w:val="000000"/>
          <w:sz w:val="16"/>
          <w:szCs w:val="16"/>
        </w:rPr>
        <w:t xml:space="preserve">, which indicates whether </w:t>
      </w:r>
      <w:hyperlink r:id="rId87" w:history="1">
        <w:r w:rsidRPr="00FF0A01">
          <w:rPr>
            <w:rFonts w:ascii="Verdana" w:eastAsia="Times New Roman" w:hAnsi="Verdana"/>
            <w:color w:val="0033CC"/>
            <w:sz w:val="16"/>
          </w:rPr>
          <w:t>System.Data.SqlClient</w:t>
        </w:r>
      </w:hyperlink>
      <w:r w:rsidRPr="00FF0A01">
        <w:rPr>
          <w:rFonts w:ascii="Verdana" w:eastAsia="Times New Roman" w:hAnsi="Verdana"/>
          <w:color w:val="000000"/>
          <w:sz w:val="16"/>
          <w:szCs w:val="16"/>
        </w:rPr>
        <w:t xml:space="preserve"> will detect transactional contexts and automatically enlist the connection in a distributed transaction. If </w:t>
      </w:r>
      <w:r w:rsidRPr="00FF0A01">
        <w:rPr>
          <w:rFonts w:ascii="Courier New" w:eastAsia="Times New Roman" w:hAnsi="Courier New" w:cs="Courier New"/>
          <w:color w:val="000066"/>
          <w:sz w:val="17"/>
        </w:rPr>
        <w:t>Enlist=true</w:t>
      </w:r>
      <w:r w:rsidRPr="00FF0A01">
        <w:rPr>
          <w:rFonts w:ascii="Verdana" w:eastAsia="Times New Roman" w:hAnsi="Verdana"/>
          <w:color w:val="000000"/>
          <w:sz w:val="16"/>
          <w:szCs w:val="16"/>
        </w:rPr>
        <w:t xml:space="preserve">, the connection is automatically enlisted in the opening thread's current transaction context. If </w:t>
      </w:r>
      <w:r w:rsidRPr="00FF0A01">
        <w:rPr>
          <w:rFonts w:ascii="Courier New" w:eastAsia="Times New Roman" w:hAnsi="Courier New" w:cs="Courier New"/>
          <w:color w:val="000066"/>
          <w:sz w:val="17"/>
        </w:rPr>
        <w:t>Enlist=false</w:t>
      </w:r>
      <w:r w:rsidRPr="00FF0A01">
        <w:rPr>
          <w:rFonts w:ascii="Verdana" w:eastAsia="Times New Roman" w:hAnsi="Verdana"/>
          <w:color w:val="000000"/>
          <w:sz w:val="16"/>
          <w:szCs w:val="16"/>
        </w:rPr>
        <w:t xml:space="preserve">, the </w:t>
      </w:r>
      <w:r w:rsidRPr="00FF0A01">
        <w:rPr>
          <w:rFonts w:ascii="Verdana" w:eastAsia="Times New Roman" w:hAnsi="Verdana"/>
          <w:b/>
          <w:bCs/>
          <w:color w:val="000000"/>
          <w:sz w:val="16"/>
        </w:rPr>
        <w:t>SqlClient</w:t>
      </w:r>
      <w:r w:rsidRPr="00FF0A01">
        <w:rPr>
          <w:rFonts w:ascii="Verdana" w:eastAsia="Times New Roman" w:hAnsi="Verdana"/>
          <w:color w:val="000000"/>
          <w:sz w:val="16"/>
          <w:szCs w:val="16"/>
        </w:rPr>
        <w:t xml:space="preserve"> connection does not interact with a distributed transaction. The default value for </w:t>
      </w:r>
      <w:r w:rsidRPr="00FF0A01">
        <w:rPr>
          <w:rFonts w:ascii="Verdana" w:eastAsia="Times New Roman" w:hAnsi="Verdana"/>
          <w:b/>
          <w:bCs/>
          <w:color w:val="000000"/>
          <w:sz w:val="16"/>
        </w:rPr>
        <w:t>Enlist</w:t>
      </w:r>
      <w:r w:rsidRPr="00FF0A01">
        <w:rPr>
          <w:rFonts w:ascii="Verdana" w:eastAsia="Times New Roman" w:hAnsi="Verdana"/>
          <w:color w:val="000000"/>
          <w:sz w:val="16"/>
          <w:szCs w:val="16"/>
        </w:rPr>
        <w:t xml:space="preserve"> is true. If </w:t>
      </w:r>
      <w:r w:rsidRPr="00FF0A01">
        <w:rPr>
          <w:rFonts w:ascii="Verdana" w:eastAsia="Times New Roman" w:hAnsi="Verdana"/>
          <w:b/>
          <w:bCs/>
          <w:color w:val="000000"/>
          <w:sz w:val="16"/>
        </w:rPr>
        <w:t>Enlist</w:t>
      </w:r>
      <w:r w:rsidRPr="00FF0A01">
        <w:rPr>
          <w:rFonts w:ascii="Verdana" w:eastAsia="Times New Roman" w:hAnsi="Verdana"/>
          <w:color w:val="000000"/>
          <w:sz w:val="16"/>
          <w:szCs w:val="16"/>
        </w:rPr>
        <w:t xml:space="preserve"> is not specified in the connection string, the connection is automatically enlisted in a distributed transaction if one is detected when the connection is opened. </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The </w:t>
      </w:r>
      <w:r w:rsidRPr="00FF0A01">
        <w:rPr>
          <w:rFonts w:ascii="Verdana" w:eastAsia="Times New Roman" w:hAnsi="Verdana"/>
          <w:b/>
          <w:bCs/>
          <w:color w:val="000000"/>
          <w:sz w:val="16"/>
        </w:rPr>
        <w:t>Transaction Binding</w:t>
      </w:r>
      <w:r w:rsidRPr="00FF0A01">
        <w:rPr>
          <w:rFonts w:ascii="Verdana" w:eastAsia="Times New Roman" w:hAnsi="Verdana"/>
          <w:color w:val="000000"/>
          <w:sz w:val="16"/>
          <w:szCs w:val="16"/>
        </w:rPr>
        <w:t xml:space="preserve"> keywords in a </w:t>
      </w:r>
      <w:hyperlink r:id="rId88" w:history="1">
        <w:r w:rsidRPr="00FF0A01">
          <w:rPr>
            <w:rFonts w:ascii="Verdana" w:eastAsia="Times New Roman" w:hAnsi="Verdana"/>
            <w:color w:val="0033CC"/>
            <w:sz w:val="16"/>
          </w:rPr>
          <w:t>SqlConnection</w:t>
        </w:r>
      </w:hyperlink>
      <w:r w:rsidRPr="00FF0A01">
        <w:rPr>
          <w:rFonts w:ascii="Verdana" w:eastAsia="Times New Roman" w:hAnsi="Verdana"/>
          <w:color w:val="000000"/>
          <w:sz w:val="16"/>
          <w:szCs w:val="16"/>
        </w:rPr>
        <w:t xml:space="preserve"> connection string control the connection's association with an enlisted </w:t>
      </w:r>
      <w:r w:rsidRPr="00FF0A01">
        <w:rPr>
          <w:rFonts w:ascii="Verdana" w:eastAsia="Times New Roman" w:hAnsi="Verdana"/>
          <w:b/>
          <w:bCs/>
          <w:color w:val="000000"/>
          <w:sz w:val="16"/>
        </w:rPr>
        <w:t>System.Transactions</w:t>
      </w:r>
      <w:r w:rsidRPr="00FF0A01">
        <w:rPr>
          <w:rFonts w:ascii="Verdana" w:eastAsia="Times New Roman" w:hAnsi="Verdana"/>
          <w:color w:val="000000"/>
          <w:sz w:val="16"/>
          <w:szCs w:val="16"/>
        </w:rPr>
        <w:t xml:space="preserve"> transaction. It is also available through the </w:t>
      </w:r>
      <w:hyperlink r:id="rId89" w:history="1">
        <w:r w:rsidRPr="00FF0A01">
          <w:rPr>
            <w:rFonts w:ascii="Verdana" w:eastAsia="Times New Roman" w:hAnsi="Verdana"/>
            <w:color w:val="0033CC"/>
            <w:sz w:val="16"/>
          </w:rPr>
          <w:t>TransactionBinding</w:t>
        </w:r>
      </w:hyperlink>
      <w:r w:rsidRPr="00FF0A01">
        <w:rPr>
          <w:rFonts w:ascii="Verdana" w:eastAsia="Times New Roman" w:hAnsi="Verdana"/>
          <w:color w:val="000000"/>
          <w:sz w:val="16"/>
          <w:szCs w:val="16"/>
        </w:rPr>
        <w:t xml:space="preserve"> property of a </w:t>
      </w:r>
      <w:hyperlink r:id="rId90" w:history="1">
        <w:r w:rsidRPr="00FF0A01">
          <w:rPr>
            <w:rFonts w:ascii="Verdana" w:eastAsia="Times New Roman" w:hAnsi="Verdana"/>
            <w:color w:val="0033CC"/>
            <w:sz w:val="16"/>
          </w:rPr>
          <w:t>SqlConnectionStringBuilder</w:t>
        </w:r>
      </w:hyperlink>
      <w:r w:rsidRPr="00FF0A01">
        <w:rPr>
          <w:rFonts w:ascii="Verdana" w:eastAsia="Times New Roman" w:hAnsi="Verdana"/>
          <w:color w:val="000000"/>
          <w:sz w:val="16"/>
          <w:szCs w:val="16"/>
        </w:rPr>
        <w:t xml:space="preserve">. </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The following table describes the possible values.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76"/>
        <w:gridCol w:w="7897"/>
      </w:tblGrid>
      <w:tr w:rsidR="00FF0A01" w:rsidRPr="00FF0A01" w:rsidTr="00FF0A0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F0A01" w:rsidRPr="00FF0A01" w:rsidRDefault="00FF0A01" w:rsidP="00FF0A01">
            <w:pPr>
              <w:spacing w:after="0" w:line="240" w:lineRule="auto"/>
              <w:rPr>
                <w:rFonts w:ascii="Verdana" w:eastAsia="Times New Roman" w:hAnsi="Verdana"/>
                <w:b/>
                <w:bCs/>
                <w:color w:val="000066"/>
                <w:sz w:val="16"/>
                <w:szCs w:val="16"/>
              </w:rPr>
            </w:pPr>
            <w:r w:rsidRPr="00FF0A01">
              <w:rPr>
                <w:rFonts w:ascii="Verdana" w:eastAsia="Times New Roman" w:hAnsi="Verdana"/>
                <w:b/>
                <w:bCs/>
                <w:color w:val="000066"/>
                <w:sz w:val="16"/>
                <w:szCs w:val="16"/>
              </w:rPr>
              <w:t xml:space="preserve">Keyword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F0A01" w:rsidRPr="00FF0A01" w:rsidRDefault="00FF0A01" w:rsidP="00FF0A01">
            <w:pPr>
              <w:spacing w:after="0" w:line="240" w:lineRule="auto"/>
              <w:rPr>
                <w:rFonts w:ascii="Verdana" w:eastAsia="Times New Roman" w:hAnsi="Verdana"/>
                <w:b/>
                <w:bCs/>
                <w:color w:val="000066"/>
                <w:sz w:val="16"/>
                <w:szCs w:val="16"/>
              </w:rPr>
            </w:pPr>
            <w:r w:rsidRPr="00FF0A01">
              <w:rPr>
                <w:rFonts w:ascii="Verdana" w:eastAsia="Times New Roman" w:hAnsi="Verdana"/>
                <w:b/>
                <w:bCs/>
                <w:color w:val="000066"/>
                <w:sz w:val="16"/>
                <w:szCs w:val="16"/>
              </w:rPr>
              <w:t xml:space="preserve">Description </w:t>
            </w:r>
          </w:p>
        </w:tc>
      </w:tr>
      <w:tr w:rsidR="00FF0A01" w:rsidRPr="00FF0A01" w:rsidTr="00FF0A0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F0A01" w:rsidRPr="00FF0A01" w:rsidRDefault="00FF0A01" w:rsidP="00FF0A01">
            <w:pPr>
              <w:spacing w:after="0" w:line="240" w:lineRule="auto"/>
              <w:ind w:left="15" w:right="15"/>
              <w:rPr>
                <w:rFonts w:ascii="Verdana" w:eastAsia="Times New Roman" w:hAnsi="Verdana"/>
                <w:color w:val="000000"/>
                <w:sz w:val="16"/>
                <w:szCs w:val="16"/>
              </w:rPr>
            </w:pPr>
            <w:r w:rsidRPr="00FF0A01">
              <w:rPr>
                <w:rFonts w:ascii="Verdana" w:eastAsia="Times New Roman" w:hAnsi="Verdana"/>
                <w:color w:val="000000"/>
                <w:sz w:val="16"/>
                <w:szCs w:val="16"/>
              </w:rPr>
              <w:t xml:space="preserve">Implicit Unbind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F0A01" w:rsidRPr="00FF0A01" w:rsidRDefault="00FF0A01" w:rsidP="00FF0A01">
            <w:pPr>
              <w:spacing w:after="0" w:line="240" w:lineRule="auto"/>
              <w:ind w:left="15" w:right="15"/>
              <w:rPr>
                <w:rFonts w:ascii="Verdana" w:eastAsia="Times New Roman" w:hAnsi="Verdana"/>
                <w:color w:val="000000"/>
                <w:sz w:val="16"/>
                <w:szCs w:val="16"/>
              </w:rPr>
            </w:pPr>
            <w:r w:rsidRPr="00FF0A01">
              <w:rPr>
                <w:rFonts w:ascii="Verdana" w:eastAsia="Times New Roman" w:hAnsi="Verdana"/>
                <w:color w:val="000000"/>
                <w:sz w:val="16"/>
                <w:szCs w:val="16"/>
              </w:rPr>
              <w:t xml:space="preserve">The default. The connection detaches from the transaction when it ends, switching back to autocommit mode. </w:t>
            </w:r>
          </w:p>
        </w:tc>
      </w:tr>
      <w:tr w:rsidR="00FF0A01" w:rsidRPr="00FF0A01" w:rsidTr="00FF0A0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F0A01" w:rsidRPr="00FF0A01" w:rsidRDefault="00FF0A01" w:rsidP="00FF0A01">
            <w:pPr>
              <w:spacing w:after="0" w:line="240" w:lineRule="auto"/>
              <w:ind w:left="15" w:right="15"/>
              <w:rPr>
                <w:rFonts w:ascii="Verdana" w:eastAsia="Times New Roman" w:hAnsi="Verdana"/>
                <w:color w:val="000000"/>
                <w:sz w:val="16"/>
                <w:szCs w:val="16"/>
              </w:rPr>
            </w:pPr>
            <w:r w:rsidRPr="00FF0A01">
              <w:rPr>
                <w:rFonts w:ascii="Verdana" w:eastAsia="Times New Roman" w:hAnsi="Verdana"/>
                <w:color w:val="000000"/>
                <w:sz w:val="16"/>
                <w:szCs w:val="16"/>
              </w:rPr>
              <w:t xml:space="preserve">Explicit Unbind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F0A01" w:rsidRPr="00FF0A01" w:rsidRDefault="00FF0A01" w:rsidP="00FF0A01">
            <w:pPr>
              <w:spacing w:after="0" w:line="240" w:lineRule="auto"/>
              <w:ind w:left="15" w:right="15"/>
              <w:rPr>
                <w:rFonts w:ascii="Verdana" w:eastAsia="Times New Roman" w:hAnsi="Verdana"/>
                <w:color w:val="000000"/>
                <w:sz w:val="16"/>
                <w:szCs w:val="16"/>
              </w:rPr>
            </w:pPr>
            <w:r w:rsidRPr="00FF0A01">
              <w:rPr>
                <w:rFonts w:ascii="Verdana" w:eastAsia="Times New Roman" w:hAnsi="Verdana"/>
                <w:color w:val="000000"/>
                <w:sz w:val="16"/>
                <w:szCs w:val="16"/>
              </w:rPr>
              <w:t xml:space="preserve">The connection remains attached to the transaction until the connection is closed or </w:t>
            </w:r>
            <w:r w:rsidRPr="00FF0A01">
              <w:rPr>
                <w:rFonts w:ascii="Verdana" w:eastAsia="Times New Roman" w:hAnsi="Verdana"/>
                <w:b/>
                <w:bCs/>
                <w:color w:val="000000"/>
                <w:sz w:val="16"/>
              </w:rPr>
              <w:t>EnlistTransaction</w:t>
            </w:r>
            <w:r w:rsidRPr="00FF0A01">
              <w:rPr>
                <w:rFonts w:ascii="Verdana" w:eastAsia="Times New Roman" w:hAnsi="Verdana"/>
                <w:color w:val="000000"/>
                <w:sz w:val="16"/>
                <w:szCs w:val="16"/>
              </w:rPr>
              <w:t xml:space="preserve">(null) is called. The connection will fail if the associated transaction is not active or does not match </w:t>
            </w:r>
            <w:hyperlink r:id="rId91" w:history="1">
              <w:r w:rsidRPr="00FF0A01">
                <w:rPr>
                  <w:rFonts w:ascii="Verdana" w:eastAsia="Times New Roman" w:hAnsi="Verdana"/>
                  <w:color w:val="0033CC"/>
                  <w:sz w:val="16"/>
                </w:rPr>
                <w:t>Current</w:t>
              </w:r>
            </w:hyperlink>
            <w:r w:rsidRPr="00FF0A01">
              <w:rPr>
                <w:rFonts w:ascii="Verdana" w:eastAsia="Times New Roman" w:hAnsi="Verdana"/>
                <w:color w:val="000000"/>
                <w:sz w:val="16"/>
                <w:szCs w:val="16"/>
              </w:rPr>
              <w:t xml:space="preserve">. </w:t>
            </w:r>
          </w:p>
        </w:tc>
      </w:tr>
    </w:tbl>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For more information, see </w:t>
      </w:r>
      <w:hyperlink r:id="rId92" w:history="1">
        <w:r w:rsidRPr="00FF0A01">
          <w:rPr>
            <w:rFonts w:ascii="Verdana" w:eastAsia="Times New Roman" w:hAnsi="Verdana"/>
            <w:color w:val="0033CC"/>
            <w:sz w:val="16"/>
          </w:rPr>
          <w:t>Implementing an Implicit Transaction using Transaction Scope</w:t>
        </w:r>
      </w:hyperlink>
      <w:r w:rsidRPr="00FF0A01">
        <w:rPr>
          <w:rFonts w:ascii="Verdana" w:eastAsia="Times New Roman" w:hAnsi="Verdana"/>
          <w:color w:val="000000"/>
          <w:sz w:val="16"/>
          <w:szCs w:val="16"/>
        </w:rPr>
        <w:t xml:space="preserve">. </w:t>
      </w:r>
    </w:p>
    <w:p w:rsidR="00FF0A01" w:rsidRPr="00FF0A01" w:rsidRDefault="00FF0A01" w:rsidP="00FF0A01">
      <w:pPr>
        <w:spacing w:after="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fldChar w:fldCharType="begin"/>
      </w:r>
      <w:r w:rsidRPr="00FF0A01">
        <w:rPr>
          <w:rFonts w:ascii="Verdana" w:eastAsia="Times New Roman" w:hAnsi="Verdana"/>
          <w:color w:val="000000"/>
          <w:sz w:val="16"/>
          <w:szCs w:val="16"/>
        </w:rPr>
        <w:instrText xml:space="preserve"> INCLUDEPICTURE "http://i.msdn.microsoft.com/Global/Images/clear.gif" \* MERGEFORMATINET </w:instrText>
      </w:r>
      <w:r w:rsidRPr="00FF0A01">
        <w:rPr>
          <w:rFonts w:ascii="Verdana" w:eastAsia="Times New Roman" w:hAnsi="Verdana"/>
          <w:color w:val="000000"/>
          <w:sz w:val="16"/>
          <w:szCs w:val="16"/>
        </w:rPr>
        <w:fldChar w:fldCharType="separate"/>
      </w:r>
      <w:r w:rsidR="00520288" w:rsidRPr="00FF0A01">
        <w:rPr>
          <w:rFonts w:ascii="Verdana" w:eastAsia="Times New Roman" w:hAnsi="Verdana"/>
          <w:noProof/>
          <w:color w:val="000000"/>
          <w:sz w:val="16"/>
          <w:szCs w:val="16"/>
        </w:rPr>
        <w:drawing>
          <wp:inline distT="0" distB="0" distL="0" distR="0">
            <wp:extent cx="8255" cy="8255"/>
            <wp:effectExtent l="0" t="0" r="0" b="0"/>
            <wp:docPr id="22"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F0A01">
        <w:rPr>
          <w:rFonts w:ascii="Verdana" w:eastAsia="Times New Roman" w:hAnsi="Verdana"/>
          <w:color w:val="000000"/>
          <w:sz w:val="16"/>
          <w:szCs w:val="16"/>
        </w:rPr>
        <w:fldChar w:fldCharType="end"/>
      </w:r>
      <w:r w:rsidRPr="00FF0A01">
        <w:rPr>
          <w:rFonts w:ascii="Verdana" w:eastAsia="Times New Roman" w:hAnsi="Verdana"/>
          <w:color w:val="000000"/>
          <w:sz w:val="16"/>
          <w:szCs w:val="16"/>
        </w:rPr>
        <w:t xml:space="preserve"> Using TransactionScope </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The </w:t>
      </w:r>
      <w:hyperlink r:id="rId93" w:history="1">
        <w:r w:rsidRPr="00FF0A01">
          <w:rPr>
            <w:rFonts w:ascii="Verdana" w:eastAsia="Times New Roman" w:hAnsi="Verdana"/>
            <w:color w:val="0033CC"/>
            <w:sz w:val="16"/>
          </w:rPr>
          <w:t>TransactionScope</w:t>
        </w:r>
      </w:hyperlink>
      <w:r w:rsidRPr="00FF0A01">
        <w:rPr>
          <w:rFonts w:ascii="Verdana" w:eastAsia="Times New Roman" w:hAnsi="Verdana"/>
          <w:color w:val="000000"/>
          <w:sz w:val="16"/>
          <w:szCs w:val="16"/>
        </w:rPr>
        <w:t xml:space="preserve"> class makes a code block transactional by implicitly enlisting connections in a distributed transaction. You must call the </w:t>
      </w:r>
      <w:hyperlink r:id="rId94" w:history="1">
        <w:r w:rsidRPr="00FF0A01">
          <w:rPr>
            <w:rFonts w:ascii="Verdana" w:eastAsia="Times New Roman" w:hAnsi="Verdana"/>
            <w:color w:val="0033CC"/>
            <w:sz w:val="16"/>
          </w:rPr>
          <w:t>Complete</w:t>
        </w:r>
      </w:hyperlink>
      <w:r w:rsidRPr="00FF0A01">
        <w:rPr>
          <w:rFonts w:ascii="Verdana" w:eastAsia="Times New Roman" w:hAnsi="Verdana"/>
          <w:color w:val="000000"/>
          <w:sz w:val="16"/>
          <w:szCs w:val="16"/>
        </w:rPr>
        <w:t xml:space="preserve"> method at the end of the </w:t>
      </w:r>
      <w:hyperlink r:id="rId95" w:history="1">
        <w:r w:rsidRPr="00FF0A01">
          <w:rPr>
            <w:rFonts w:ascii="Verdana" w:eastAsia="Times New Roman" w:hAnsi="Verdana"/>
            <w:color w:val="0033CC"/>
            <w:sz w:val="16"/>
          </w:rPr>
          <w:t>TransactionScope</w:t>
        </w:r>
      </w:hyperlink>
      <w:r w:rsidRPr="00FF0A01">
        <w:rPr>
          <w:rFonts w:ascii="Verdana" w:eastAsia="Times New Roman" w:hAnsi="Verdana"/>
          <w:color w:val="000000"/>
          <w:sz w:val="16"/>
          <w:szCs w:val="16"/>
        </w:rPr>
        <w:t xml:space="preserve"> block before leaving it. Leaving the block invokes the </w:t>
      </w:r>
      <w:hyperlink r:id="rId96" w:history="1">
        <w:r w:rsidRPr="00FF0A01">
          <w:rPr>
            <w:rFonts w:ascii="Verdana" w:eastAsia="Times New Roman" w:hAnsi="Verdana"/>
            <w:color w:val="0033CC"/>
            <w:sz w:val="16"/>
          </w:rPr>
          <w:t>Dispose</w:t>
        </w:r>
      </w:hyperlink>
      <w:r w:rsidRPr="00FF0A01">
        <w:rPr>
          <w:rFonts w:ascii="Verdana" w:eastAsia="Times New Roman" w:hAnsi="Verdana"/>
          <w:color w:val="000000"/>
          <w:sz w:val="16"/>
          <w:szCs w:val="16"/>
        </w:rPr>
        <w:t xml:space="preserve"> method. If an exception has been thrown that causes the code to leave scope, the transaction is considered aborted. </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We recommend that you use a </w:t>
      </w:r>
      <w:r w:rsidRPr="00FF0A01">
        <w:rPr>
          <w:rFonts w:ascii="Verdana" w:eastAsia="Times New Roman" w:hAnsi="Verdana"/>
          <w:b/>
          <w:bCs/>
          <w:color w:val="000000"/>
          <w:sz w:val="16"/>
        </w:rPr>
        <w:t>using</w:t>
      </w:r>
      <w:r w:rsidRPr="00FF0A01">
        <w:rPr>
          <w:rFonts w:ascii="Verdana" w:eastAsia="Times New Roman" w:hAnsi="Verdana"/>
          <w:color w:val="000000"/>
          <w:sz w:val="16"/>
          <w:szCs w:val="16"/>
        </w:rPr>
        <w:t xml:space="preserve"> block to make sure that </w:t>
      </w:r>
      <w:hyperlink r:id="rId97" w:history="1">
        <w:r w:rsidRPr="00FF0A01">
          <w:rPr>
            <w:rFonts w:ascii="Verdana" w:eastAsia="Times New Roman" w:hAnsi="Verdana"/>
            <w:color w:val="0033CC"/>
            <w:sz w:val="16"/>
          </w:rPr>
          <w:t>Dispose</w:t>
        </w:r>
      </w:hyperlink>
      <w:r w:rsidRPr="00FF0A01">
        <w:rPr>
          <w:rFonts w:ascii="Verdana" w:eastAsia="Times New Roman" w:hAnsi="Verdana"/>
          <w:color w:val="000000"/>
          <w:sz w:val="16"/>
          <w:szCs w:val="16"/>
        </w:rPr>
        <w:t xml:space="preserve"> is called on the </w:t>
      </w:r>
      <w:hyperlink r:id="rId98" w:history="1">
        <w:r w:rsidRPr="00FF0A01">
          <w:rPr>
            <w:rFonts w:ascii="Verdana" w:eastAsia="Times New Roman" w:hAnsi="Verdana"/>
            <w:color w:val="0033CC"/>
            <w:sz w:val="16"/>
          </w:rPr>
          <w:t>TransactionScope</w:t>
        </w:r>
      </w:hyperlink>
      <w:r w:rsidRPr="00FF0A01">
        <w:rPr>
          <w:rFonts w:ascii="Verdana" w:eastAsia="Times New Roman" w:hAnsi="Verdana"/>
          <w:color w:val="000000"/>
          <w:sz w:val="16"/>
          <w:szCs w:val="16"/>
        </w:rPr>
        <w:t xml:space="preserve"> object when the using block is exited. Failure to commit or roll back pending transactions can significantly damage performance because the default time-out for the </w:t>
      </w:r>
      <w:hyperlink r:id="rId99" w:history="1">
        <w:r w:rsidRPr="00FF0A01">
          <w:rPr>
            <w:rFonts w:ascii="Verdana" w:eastAsia="Times New Roman" w:hAnsi="Verdana"/>
            <w:color w:val="0033CC"/>
            <w:sz w:val="16"/>
          </w:rPr>
          <w:t>TransactionScope</w:t>
        </w:r>
      </w:hyperlink>
      <w:r w:rsidRPr="00FF0A01">
        <w:rPr>
          <w:rFonts w:ascii="Verdana" w:eastAsia="Times New Roman" w:hAnsi="Verdana"/>
          <w:color w:val="000000"/>
          <w:sz w:val="16"/>
          <w:szCs w:val="16"/>
        </w:rPr>
        <w:t xml:space="preserve"> is one minute. If you do not use a </w:t>
      </w:r>
      <w:r w:rsidRPr="00FF0A01">
        <w:rPr>
          <w:rFonts w:ascii="Verdana" w:eastAsia="Times New Roman" w:hAnsi="Verdana"/>
          <w:b/>
          <w:bCs/>
          <w:color w:val="000000"/>
          <w:sz w:val="16"/>
        </w:rPr>
        <w:t>using</w:t>
      </w:r>
      <w:r w:rsidRPr="00FF0A01">
        <w:rPr>
          <w:rFonts w:ascii="Verdana" w:eastAsia="Times New Roman" w:hAnsi="Verdana"/>
          <w:color w:val="000000"/>
          <w:sz w:val="16"/>
          <w:szCs w:val="16"/>
        </w:rPr>
        <w:t xml:space="preserve"> statement, you must perform all work in a </w:t>
      </w:r>
      <w:r w:rsidRPr="00FF0A01">
        <w:rPr>
          <w:rFonts w:ascii="Verdana" w:eastAsia="Times New Roman" w:hAnsi="Verdana"/>
          <w:b/>
          <w:bCs/>
          <w:color w:val="000000"/>
          <w:sz w:val="16"/>
        </w:rPr>
        <w:t>Try</w:t>
      </w:r>
      <w:r w:rsidRPr="00FF0A01">
        <w:rPr>
          <w:rFonts w:ascii="Verdana" w:eastAsia="Times New Roman" w:hAnsi="Verdana"/>
          <w:color w:val="000000"/>
          <w:sz w:val="16"/>
          <w:szCs w:val="16"/>
        </w:rPr>
        <w:t xml:space="preserve"> block and explicitly call the </w:t>
      </w:r>
      <w:hyperlink r:id="rId100" w:history="1">
        <w:r w:rsidRPr="00FF0A01">
          <w:rPr>
            <w:rFonts w:ascii="Verdana" w:eastAsia="Times New Roman" w:hAnsi="Verdana"/>
            <w:color w:val="0033CC"/>
            <w:sz w:val="16"/>
          </w:rPr>
          <w:t>Dispose</w:t>
        </w:r>
      </w:hyperlink>
      <w:r w:rsidRPr="00FF0A01">
        <w:rPr>
          <w:rFonts w:ascii="Verdana" w:eastAsia="Times New Roman" w:hAnsi="Verdana"/>
          <w:color w:val="000000"/>
          <w:sz w:val="16"/>
          <w:szCs w:val="16"/>
        </w:rPr>
        <w:t xml:space="preserve"> method in the </w:t>
      </w:r>
      <w:r w:rsidRPr="00FF0A01">
        <w:rPr>
          <w:rFonts w:ascii="Verdana" w:eastAsia="Times New Roman" w:hAnsi="Verdana"/>
          <w:b/>
          <w:bCs/>
          <w:color w:val="000000"/>
          <w:sz w:val="16"/>
        </w:rPr>
        <w:t>Finally</w:t>
      </w:r>
      <w:r w:rsidRPr="00FF0A01">
        <w:rPr>
          <w:rFonts w:ascii="Verdana" w:eastAsia="Times New Roman" w:hAnsi="Verdana"/>
          <w:color w:val="000000"/>
          <w:sz w:val="16"/>
          <w:szCs w:val="16"/>
        </w:rPr>
        <w:t xml:space="preserve"> block. </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If an exception occurs in the </w:t>
      </w:r>
      <w:hyperlink r:id="rId101" w:history="1">
        <w:r w:rsidRPr="00FF0A01">
          <w:rPr>
            <w:rFonts w:ascii="Verdana" w:eastAsia="Times New Roman" w:hAnsi="Verdana"/>
            <w:color w:val="0033CC"/>
            <w:sz w:val="16"/>
          </w:rPr>
          <w:t>TransactionScope</w:t>
        </w:r>
      </w:hyperlink>
      <w:r w:rsidRPr="00FF0A01">
        <w:rPr>
          <w:rFonts w:ascii="Verdana" w:eastAsia="Times New Roman" w:hAnsi="Verdana"/>
          <w:color w:val="000000"/>
          <w:sz w:val="16"/>
          <w:szCs w:val="16"/>
        </w:rPr>
        <w:t xml:space="preserve">, the transaction is marked as inconsistent and is abandoned. It will be rolled back when the </w:t>
      </w:r>
      <w:hyperlink r:id="rId102" w:history="1">
        <w:r w:rsidRPr="00FF0A01">
          <w:rPr>
            <w:rFonts w:ascii="Verdana" w:eastAsia="Times New Roman" w:hAnsi="Verdana"/>
            <w:color w:val="0033CC"/>
            <w:sz w:val="16"/>
          </w:rPr>
          <w:t>TransactionScope</w:t>
        </w:r>
      </w:hyperlink>
      <w:r w:rsidRPr="00FF0A01">
        <w:rPr>
          <w:rFonts w:ascii="Verdana" w:eastAsia="Times New Roman" w:hAnsi="Verdana"/>
          <w:color w:val="000000"/>
          <w:sz w:val="16"/>
          <w:szCs w:val="16"/>
        </w:rPr>
        <w:t xml:space="preserve"> is disposed. If no exception occurs, participating transactions commit.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FF0A01" w:rsidRPr="00FF0A01" w:rsidTr="00FF0A0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FF0A01" w:rsidRPr="00FF0A01" w:rsidRDefault="00FF0A01" w:rsidP="00FF0A01">
            <w:pPr>
              <w:spacing w:before="75" w:after="75" w:line="240" w:lineRule="auto"/>
              <w:rPr>
                <w:rFonts w:ascii="Verdana" w:eastAsia="Times New Roman" w:hAnsi="Verdana"/>
                <w:b/>
                <w:bCs/>
                <w:color w:val="000066"/>
                <w:sz w:val="16"/>
                <w:szCs w:val="16"/>
              </w:rPr>
            </w:pPr>
            <w:r w:rsidRPr="00FF0A01">
              <w:rPr>
                <w:rFonts w:ascii="Verdana" w:eastAsia="Times New Roman" w:hAnsi="Verdana"/>
                <w:b/>
                <w:bCs/>
                <w:color w:val="000066"/>
                <w:sz w:val="16"/>
                <w:szCs w:val="16"/>
              </w:rPr>
              <w:fldChar w:fldCharType="begin"/>
            </w:r>
            <w:r w:rsidRPr="00FF0A01">
              <w:rPr>
                <w:rFonts w:ascii="Verdana" w:eastAsia="Times New Roman" w:hAnsi="Verdana"/>
                <w:b/>
                <w:bCs/>
                <w:color w:val="000066"/>
                <w:sz w:val="16"/>
                <w:szCs w:val="16"/>
              </w:rPr>
              <w:instrText xml:space="preserve"> INCLUDEPICTURE "http://i.msdn.microsoft.com/ms172070.alert_note(en-us,VS.90).gif" \* MERGEFORMATINET </w:instrText>
            </w:r>
            <w:r w:rsidRPr="00FF0A01">
              <w:rPr>
                <w:rFonts w:ascii="Verdana" w:eastAsia="Times New Roman" w:hAnsi="Verdana"/>
                <w:b/>
                <w:bCs/>
                <w:color w:val="000066"/>
                <w:sz w:val="16"/>
                <w:szCs w:val="16"/>
              </w:rPr>
              <w:fldChar w:fldCharType="separate"/>
            </w:r>
            <w:r w:rsidR="00520288" w:rsidRPr="00FF0A01">
              <w:rPr>
                <w:rFonts w:ascii="Verdana" w:eastAsia="Times New Roman" w:hAnsi="Verdana"/>
                <w:b/>
                <w:bCs/>
                <w:noProof/>
                <w:color w:val="000066"/>
                <w:sz w:val="16"/>
                <w:szCs w:val="16"/>
              </w:rPr>
              <w:drawing>
                <wp:inline distT="0" distB="0" distL="0" distR="0">
                  <wp:extent cx="93345" cy="93345"/>
                  <wp:effectExtent l="0" t="0" r="0" b="0"/>
                  <wp:docPr id="23" name="Picture 6"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FF0A01">
              <w:rPr>
                <w:rFonts w:ascii="Verdana" w:eastAsia="Times New Roman" w:hAnsi="Verdana"/>
                <w:b/>
                <w:bCs/>
                <w:color w:val="000066"/>
                <w:sz w:val="16"/>
                <w:szCs w:val="16"/>
              </w:rPr>
              <w:fldChar w:fldCharType="end"/>
            </w:r>
            <w:r w:rsidRPr="00FF0A01">
              <w:rPr>
                <w:rFonts w:ascii="Verdana" w:eastAsia="Times New Roman" w:hAnsi="Verdana"/>
                <w:b/>
                <w:bCs/>
                <w:color w:val="000066"/>
                <w:sz w:val="16"/>
              </w:rPr>
              <w:t>Note:</w:t>
            </w:r>
          </w:p>
        </w:tc>
      </w:tr>
      <w:tr w:rsidR="00FF0A01" w:rsidRPr="00FF0A01" w:rsidTr="00FF0A0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FF0A01" w:rsidRPr="00FF0A01" w:rsidRDefault="00FF0A01" w:rsidP="00FF0A01">
            <w:pPr>
              <w:spacing w:after="0" w:line="240" w:lineRule="auto"/>
              <w:ind w:left="15" w:right="15"/>
              <w:rPr>
                <w:rFonts w:ascii="Verdana" w:eastAsia="Times New Roman" w:hAnsi="Verdana"/>
                <w:color w:val="000000"/>
                <w:sz w:val="16"/>
                <w:szCs w:val="16"/>
              </w:rPr>
            </w:pPr>
            <w:r w:rsidRPr="00FF0A01">
              <w:rPr>
                <w:rFonts w:ascii="Verdana" w:eastAsia="Times New Roman" w:hAnsi="Verdana"/>
                <w:color w:val="000000"/>
                <w:sz w:val="16"/>
                <w:szCs w:val="16"/>
              </w:rPr>
              <w:t xml:space="preserve">The </w:t>
            </w:r>
            <w:r w:rsidRPr="00FF0A01">
              <w:rPr>
                <w:rFonts w:ascii="Verdana" w:eastAsia="Times New Roman" w:hAnsi="Verdana"/>
                <w:b/>
                <w:bCs/>
                <w:color w:val="000000"/>
                <w:sz w:val="16"/>
              </w:rPr>
              <w:t>TransactionScope</w:t>
            </w:r>
            <w:r w:rsidRPr="00FF0A01">
              <w:rPr>
                <w:rFonts w:ascii="Verdana" w:eastAsia="Times New Roman" w:hAnsi="Verdana"/>
                <w:color w:val="000000"/>
                <w:sz w:val="16"/>
                <w:szCs w:val="16"/>
              </w:rPr>
              <w:t xml:space="preserve"> class creates a transaction with a </w:t>
            </w:r>
            <w:hyperlink r:id="rId103" w:history="1">
              <w:r w:rsidRPr="00FF0A01">
                <w:rPr>
                  <w:rFonts w:ascii="Verdana" w:eastAsia="Times New Roman" w:hAnsi="Verdana"/>
                  <w:color w:val="0033CC"/>
                  <w:sz w:val="16"/>
                </w:rPr>
                <w:t>IsolationLevel</w:t>
              </w:r>
            </w:hyperlink>
            <w:r w:rsidRPr="00FF0A01">
              <w:rPr>
                <w:rFonts w:ascii="Verdana" w:eastAsia="Times New Roman" w:hAnsi="Verdana"/>
                <w:color w:val="000000"/>
                <w:sz w:val="16"/>
                <w:szCs w:val="16"/>
              </w:rPr>
              <w:t xml:space="preserve"> of </w:t>
            </w:r>
            <w:r w:rsidRPr="00FF0A01">
              <w:rPr>
                <w:rFonts w:ascii="Verdana" w:eastAsia="Times New Roman" w:hAnsi="Verdana"/>
                <w:b/>
                <w:bCs/>
                <w:color w:val="000000"/>
                <w:sz w:val="16"/>
              </w:rPr>
              <w:t>Serializable</w:t>
            </w:r>
            <w:r w:rsidRPr="00FF0A01">
              <w:rPr>
                <w:rFonts w:ascii="Verdana" w:eastAsia="Times New Roman" w:hAnsi="Verdana"/>
                <w:color w:val="000000"/>
                <w:sz w:val="16"/>
                <w:szCs w:val="16"/>
              </w:rPr>
              <w:t xml:space="preserve"> by default. Depending on your application, you might want to consider lowering the isolation level to avoid high contention in your application. </w:t>
            </w:r>
          </w:p>
        </w:tc>
      </w:tr>
      <w:tr w:rsidR="00FF0A01" w:rsidRPr="00FF0A01" w:rsidTr="00FF0A0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FF0A01" w:rsidRPr="00FF0A01" w:rsidRDefault="00FF0A01" w:rsidP="00FF0A01">
            <w:pPr>
              <w:spacing w:before="75" w:after="75" w:line="240" w:lineRule="auto"/>
              <w:rPr>
                <w:rFonts w:ascii="Verdana" w:eastAsia="Times New Roman" w:hAnsi="Verdana"/>
                <w:b/>
                <w:bCs/>
                <w:color w:val="000066"/>
                <w:sz w:val="16"/>
                <w:szCs w:val="16"/>
              </w:rPr>
            </w:pPr>
            <w:r w:rsidRPr="00FF0A01">
              <w:rPr>
                <w:rFonts w:ascii="Verdana" w:eastAsia="Times New Roman" w:hAnsi="Verdana"/>
                <w:b/>
                <w:bCs/>
                <w:color w:val="000066"/>
                <w:sz w:val="16"/>
                <w:szCs w:val="16"/>
              </w:rPr>
              <w:fldChar w:fldCharType="begin"/>
            </w:r>
            <w:r w:rsidRPr="00FF0A01">
              <w:rPr>
                <w:rFonts w:ascii="Verdana" w:eastAsia="Times New Roman" w:hAnsi="Verdana"/>
                <w:b/>
                <w:bCs/>
                <w:color w:val="000066"/>
                <w:sz w:val="16"/>
                <w:szCs w:val="16"/>
              </w:rPr>
              <w:instrText xml:space="preserve"> INCLUDEPICTURE "http://i.msdn.microsoft.com/ms172070.alert_note(en-us,VS.90).gif" \* MERGEFORMATINET </w:instrText>
            </w:r>
            <w:r w:rsidRPr="00FF0A01">
              <w:rPr>
                <w:rFonts w:ascii="Verdana" w:eastAsia="Times New Roman" w:hAnsi="Verdana"/>
                <w:b/>
                <w:bCs/>
                <w:color w:val="000066"/>
                <w:sz w:val="16"/>
                <w:szCs w:val="16"/>
              </w:rPr>
              <w:fldChar w:fldCharType="separate"/>
            </w:r>
            <w:r w:rsidR="00520288" w:rsidRPr="00FF0A01">
              <w:rPr>
                <w:rFonts w:ascii="Verdana" w:eastAsia="Times New Roman" w:hAnsi="Verdana"/>
                <w:b/>
                <w:bCs/>
                <w:noProof/>
                <w:color w:val="000066"/>
                <w:sz w:val="16"/>
                <w:szCs w:val="16"/>
              </w:rPr>
              <w:drawing>
                <wp:inline distT="0" distB="0" distL="0" distR="0">
                  <wp:extent cx="93345" cy="93345"/>
                  <wp:effectExtent l="0" t="0" r="0" b="0"/>
                  <wp:docPr id="24" name="Picture 5"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FF0A01">
              <w:rPr>
                <w:rFonts w:ascii="Verdana" w:eastAsia="Times New Roman" w:hAnsi="Verdana"/>
                <w:b/>
                <w:bCs/>
                <w:color w:val="000066"/>
                <w:sz w:val="16"/>
                <w:szCs w:val="16"/>
              </w:rPr>
              <w:fldChar w:fldCharType="end"/>
            </w:r>
            <w:r w:rsidRPr="00FF0A01">
              <w:rPr>
                <w:rFonts w:ascii="Verdana" w:eastAsia="Times New Roman" w:hAnsi="Verdana"/>
                <w:b/>
                <w:bCs/>
                <w:color w:val="000066"/>
                <w:sz w:val="16"/>
              </w:rPr>
              <w:t>Note:</w:t>
            </w:r>
          </w:p>
        </w:tc>
      </w:tr>
      <w:tr w:rsidR="00FF0A01" w:rsidRPr="00FF0A01" w:rsidTr="00FF0A0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FF0A01" w:rsidRPr="00FF0A01" w:rsidRDefault="00FF0A01" w:rsidP="00FF0A01">
            <w:pPr>
              <w:spacing w:after="0" w:line="240" w:lineRule="auto"/>
              <w:ind w:left="15" w:right="15"/>
              <w:rPr>
                <w:rFonts w:ascii="Verdana" w:eastAsia="Times New Roman" w:hAnsi="Verdana"/>
                <w:color w:val="000000"/>
                <w:sz w:val="16"/>
                <w:szCs w:val="16"/>
              </w:rPr>
            </w:pPr>
            <w:r w:rsidRPr="00FF0A01">
              <w:rPr>
                <w:rFonts w:ascii="Verdana" w:eastAsia="Times New Roman" w:hAnsi="Verdana"/>
                <w:color w:val="000000"/>
                <w:sz w:val="16"/>
                <w:szCs w:val="16"/>
              </w:rPr>
              <w:t xml:space="preserve">We recommend that you perform only updates, inserts, and deletes within distributed transactions because they consume significant database resources. Select statements may lock database resources unnecessarily, and in some scenarios, you may have to use transactions for selects. Any non-database work should be done outside the scope of the transaction, unless it involves other transacted resource managers. Although an exception in the scope of the transaction prevents the transaction from committing, the </w:t>
            </w:r>
            <w:hyperlink r:id="rId104" w:history="1">
              <w:r w:rsidRPr="00FF0A01">
                <w:rPr>
                  <w:rFonts w:ascii="Verdana" w:eastAsia="Times New Roman" w:hAnsi="Verdana"/>
                  <w:color w:val="0033CC"/>
                  <w:sz w:val="16"/>
                </w:rPr>
                <w:t>TransactionScope</w:t>
              </w:r>
            </w:hyperlink>
            <w:r w:rsidRPr="00FF0A01">
              <w:rPr>
                <w:rFonts w:ascii="Verdana" w:eastAsia="Times New Roman" w:hAnsi="Verdana"/>
                <w:color w:val="000000"/>
                <w:sz w:val="16"/>
                <w:szCs w:val="16"/>
              </w:rPr>
              <w:t xml:space="preserve"> class has no provision for rolling back any changes your code has made outside the scope of the transaction itself. If you have to take some action when the transaction is rolled back, you must write your own implementation of the </w:t>
            </w:r>
            <w:hyperlink r:id="rId105" w:history="1">
              <w:r w:rsidRPr="00FF0A01">
                <w:rPr>
                  <w:rFonts w:ascii="Verdana" w:eastAsia="Times New Roman" w:hAnsi="Verdana"/>
                  <w:color w:val="0033CC"/>
                  <w:sz w:val="16"/>
                </w:rPr>
                <w:t>IEnlistmentNotification</w:t>
              </w:r>
            </w:hyperlink>
            <w:r w:rsidRPr="00FF0A01">
              <w:rPr>
                <w:rFonts w:ascii="Verdana" w:eastAsia="Times New Roman" w:hAnsi="Verdana"/>
                <w:color w:val="000000"/>
                <w:sz w:val="16"/>
                <w:szCs w:val="16"/>
              </w:rPr>
              <w:t xml:space="preserve"> interface and explicitly enlist in the transaction. </w:t>
            </w:r>
          </w:p>
        </w:tc>
      </w:tr>
    </w:tbl>
    <w:p w:rsidR="00FF0A01" w:rsidRPr="00FF0A01" w:rsidRDefault="00FF0A01" w:rsidP="00FF0A01">
      <w:pPr>
        <w:spacing w:after="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fldChar w:fldCharType="begin"/>
      </w:r>
      <w:r w:rsidRPr="00FF0A01">
        <w:rPr>
          <w:rFonts w:ascii="Verdana" w:eastAsia="Times New Roman" w:hAnsi="Verdana"/>
          <w:color w:val="000000"/>
          <w:sz w:val="16"/>
          <w:szCs w:val="16"/>
        </w:rPr>
        <w:instrText xml:space="preserve"> INCLUDEPICTURE "http://i.msdn.microsoft.com/Global/Images/clear.gif" \* MERGEFORMATINET </w:instrText>
      </w:r>
      <w:r w:rsidRPr="00FF0A01">
        <w:rPr>
          <w:rFonts w:ascii="Verdana" w:eastAsia="Times New Roman" w:hAnsi="Verdana"/>
          <w:color w:val="000000"/>
          <w:sz w:val="16"/>
          <w:szCs w:val="16"/>
        </w:rPr>
        <w:fldChar w:fldCharType="separate"/>
      </w:r>
      <w:r w:rsidR="00520288" w:rsidRPr="00FF0A01">
        <w:rPr>
          <w:rFonts w:ascii="Verdana" w:eastAsia="Times New Roman" w:hAnsi="Verdana"/>
          <w:noProof/>
          <w:color w:val="000000"/>
          <w:sz w:val="16"/>
          <w:szCs w:val="16"/>
        </w:rPr>
        <w:drawing>
          <wp:inline distT="0" distB="0" distL="0" distR="0">
            <wp:extent cx="8255" cy="8255"/>
            <wp:effectExtent l="0" t="0" r="0" b="0"/>
            <wp:docPr id="25"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F0A01">
        <w:rPr>
          <w:rFonts w:ascii="Verdana" w:eastAsia="Times New Roman" w:hAnsi="Verdana"/>
          <w:color w:val="000000"/>
          <w:sz w:val="16"/>
          <w:szCs w:val="16"/>
        </w:rPr>
        <w:fldChar w:fldCharType="end"/>
      </w:r>
      <w:r w:rsidRPr="00FF0A01">
        <w:rPr>
          <w:rFonts w:ascii="Verdana" w:eastAsia="Times New Roman" w:hAnsi="Verdana"/>
          <w:color w:val="000000"/>
          <w:sz w:val="16"/>
          <w:szCs w:val="16"/>
        </w:rPr>
        <w:t xml:space="preserve"> Example </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Working with </w:t>
      </w:r>
      <w:hyperlink r:id="rId106" w:history="1">
        <w:r w:rsidRPr="00FF0A01">
          <w:rPr>
            <w:rFonts w:ascii="Verdana" w:eastAsia="Times New Roman" w:hAnsi="Verdana"/>
            <w:color w:val="0033CC"/>
            <w:sz w:val="16"/>
          </w:rPr>
          <w:t>System.Transactions</w:t>
        </w:r>
      </w:hyperlink>
      <w:r w:rsidRPr="00FF0A01">
        <w:rPr>
          <w:rFonts w:ascii="Verdana" w:eastAsia="Times New Roman" w:hAnsi="Verdana"/>
          <w:color w:val="000000"/>
          <w:sz w:val="16"/>
          <w:szCs w:val="16"/>
        </w:rPr>
        <w:t xml:space="preserve"> requires that you have a reference to System.Transactions.dll. </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The following function demonstrates how to create a promotable transaction against two different SQL Server instances, represented by two different </w:t>
      </w:r>
      <w:hyperlink r:id="rId107" w:history="1">
        <w:r w:rsidRPr="00FF0A01">
          <w:rPr>
            <w:rFonts w:ascii="Verdana" w:eastAsia="Times New Roman" w:hAnsi="Verdana"/>
            <w:color w:val="0033CC"/>
            <w:sz w:val="16"/>
          </w:rPr>
          <w:t>SqlConnection</w:t>
        </w:r>
      </w:hyperlink>
      <w:r w:rsidRPr="00FF0A01">
        <w:rPr>
          <w:rFonts w:ascii="Verdana" w:eastAsia="Times New Roman" w:hAnsi="Verdana"/>
          <w:color w:val="000000"/>
          <w:sz w:val="16"/>
          <w:szCs w:val="16"/>
        </w:rPr>
        <w:t xml:space="preserve"> objects, which are wrapped in a </w:t>
      </w:r>
      <w:hyperlink r:id="rId108" w:history="1">
        <w:r w:rsidRPr="00FF0A01">
          <w:rPr>
            <w:rFonts w:ascii="Verdana" w:eastAsia="Times New Roman" w:hAnsi="Verdana"/>
            <w:color w:val="0033CC"/>
            <w:sz w:val="16"/>
          </w:rPr>
          <w:t>TransactionScope</w:t>
        </w:r>
      </w:hyperlink>
      <w:r w:rsidRPr="00FF0A01">
        <w:rPr>
          <w:rFonts w:ascii="Verdana" w:eastAsia="Times New Roman" w:hAnsi="Verdana"/>
          <w:color w:val="000000"/>
          <w:sz w:val="16"/>
          <w:szCs w:val="16"/>
        </w:rPr>
        <w:t xml:space="preserve"> block. The code creates the </w:t>
      </w:r>
      <w:hyperlink r:id="rId109" w:history="1">
        <w:r w:rsidRPr="00FF0A01">
          <w:rPr>
            <w:rFonts w:ascii="Verdana" w:eastAsia="Times New Roman" w:hAnsi="Verdana"/>
            <w:color w:val="0033CC"/>
            <w:sz w:val="16"/>
          </w:rPr>
          <w:t>TransactionScope</w:t>
        </w:r>
      </w:hyperlink>
      <w:r w:rsidRPr="00FF0A01">
        <w:rPr>
          <w:rFonts w:ascii="Verdana" w:eastAsia="Times New Roman" w:hAnsi="Verdana"/>
          <w:color w:val="000000"/>
          <w:sz w:val="16"/>
          <w:szCs w:val="16"/>
        </w:rPr>
        <w:t xml:space="preserve"> block with a </w:t>
      </w:r>
      <w:r w:rsidRPr="00FF0A01">
        <w:rPr>
          <w:rFonts w:ascii="Verdana" w:eastAsia="Times New Roman" w:hAnsi="Verdana"/>
          <w:b/>
          <w:bCs/>
          <w:color w:val="000000"/>
          <w:sz w:val="16"/>
        </w:rPr>
        <w:t>using</w:t>
      </w:r>
      <w:r w:rsidRPr="00FF0A01">
        <w:rPr>
          <w:rFonts w:ascii="Verdana" w:eastAsia="Times New Roman" w:hAnsi="Verdana"/>
          <w:color w:val="000000"/>
          <w:sz w:val="16"/>
          <w:szCs w:val="16"/>
        </w:rPr>
        <w:t xml:space="preserve"> statement and opens the first connection, which automatically enlists it in the </w:t>
      </w:r>
      <w:hyperlink r:id="rId110" w:history="1">
        <w:r w:rsidRPr="00FF0A01">
          <w:rPr>
            <w:rFonts w:ascii="Verdana" w:eastAsia="Times New Roman" w:hAnsi="Verdana"/>
            <w:color w:val="0033CC"/>
            <w:sz w:val="16"/>
          </w:rPr>
          <w:t>TransactionScope</w:t>
        </w:r>
      </w:hyperlink>
      <w:r w:rsidRPr="00FF0A01">
        <w:rPr>
          <w:rFonts w:ascii="Verdana" w:eastAsia="Times New Roman" w:hAnsi="Verdana"/>
          <w:color w:val="000000"/>
          <w:sz w:val="16"/>
          <w:szCs w:val="16"/>
        </w:rPr>
        <w:t xml:space="preserve">. The transaction is initially enlisted as a lightweight transaction, not a full distributed transaction. The second connection is enlisted in the </w:t>
      </w:r>
      <w:hyperlink r:id="rId111" w:history="1">
        <w:r w:rsidRPr="00FF0A01">
          <w:rPr>
            <w:rFonts w:ascii="Verdana" w:eastAsia="Times New Roman" w:hAnsi="Verdana"/>
            <w:color w:val="0033CC"/>
            <w:sz w:val="16"/>
          </w:rPr>
          <w:t>TransactionScope</w:t>
        </w:r>
      </w:hyperlink>
      <w:r w:rsidRPr="00FF0A01">
        <w:rPr>
          <w:rFonts w:ascii="Verdana" w:eastAsia="Times New Roman" w:hAnsi="Verdana"/>
          <w:color w:val="000000"/>
          <w:sz w:val="16"/>
          <w:szCs w:val="16"/>
        </w:rPr>
        <w:t xml:space="preserve"> only if the command in the first connection does not throw an exception. When the second connection is opened, the transaction is automatically promoted to a full distributed transaction. The </w:t>
      </w:r>
      <w:hyperlink r:id="rId112" w:history="1">
        <w:r w:rsidRPr="00FF0A01">
          <w:rPr>
            <w:rFonts w:ascii="Verdana" w:eastAsia="Times New Roman" w:hAnsi="Verdana"/>
            <w:color w:val="0033CC"/>
            <w:sz w:val="16"/>
          </w:rPr>
          <w:t>Complete</w:t>
        </w:r>
      </w:hyperlink>
      <w:r w:rsidRPr="00FF0A01">
        <w:rPr>
          <w:rFonts w:ascii="Verdana" w:eastAsia="Times New Roman" w:hAnsi="Verdana"/>
          <w:color w:val="000000"/>
          <w:sz w:val="16"/>
          <w:szCs w:val="16"/>
        </w:rPr>
        <w:t xml:space="preserve"> method is invoked, which commits the transaction only if no exceptions have been thrown. If an exception has been thrown at any point in the </w:t>
      </w:r>
      <w:hyperlink r:id="rId113" w:history="1">
        <w:r w:rsidRPr="00FF0A01">
          <w:rPr>
            <w:rFonts w:ascii="Verdana" w:eastAsia="Times New Roman" w:hAnsi="Verdana"/>
            <w:color w:val="0033CC"/>
            <w:sz w:val="16"/>
          </w:rPr>
          <w:t>TransactionScope</w:t>
        </w:r>
      </w:hyperlink>
      <w:r w:rsidRPr="00FF0A01">
        <w:rPr>
          <w:rFonts w:ascii="Verdana" w:eastAsia="Times New Roman" w:hAnsi="Verdana"/>
          <w:color w:val="000000"/>
          <w:sz w:val="16"/>
          <w:szCs w:val="16"/>
        </w:rPr>
        <w:t xml:space="preserve"> block, </w:t>
      </w:r>
      <w:r w:rsidRPr="00FF0A01">
        <w:rPr>
          <w:rFonts w:ascii="Verdana" w:eastAsia="Times New Roman" w:hAnsi="Verdana"/>
          <w:b/>
          <w:bCs/>
          <w:color w:val="000000"/>
          <w:sz w:val="16"/>
        </w:rPr>
        <w:t>Complete</w:t>
      </w:r>
      <w:r w:rsidRPr="00FF0A01">
        <w:rPr>
          <w:rFonts w:ascii="Verdana" w:eastAsia="Times New Roman" w:hAnsi="Verdana"/>
          <w:color w:val="000000"/>
          <w:sz w:val="16"/>
          <w:szCs w:val="16"/>
        </w:rPr>
        <w:t xml:space="preserve"> will not be called, and the distributed transaction will roll back when the </w:t>
      </w:r>
      <w:hyperlink r:id="rId114" w:history="1">
        <w:r w:rsidRPr="00FF0A01">
          <w:rPr>
            <w:rFonts w:ascii="Verdana" w:eastAsia="Times New Roman" w:hAnsi="Verdana"/>
            <w:color w:val="0033CC"/>
            <w:sz w:val="16"/>
          </w:rPr>
          <w:t>TransactionScope</w:t>
        </w:r>
      </w:hyperlink>
      <w:r w:rsidRPr="00FF0A01">
        <w:rPr>
          <w:rFonts w:ascii="Verdana" w:eastAsia="Times New Roman" w:hAnsi="Verdana"/>
          <w:color w:val="000000"/>
          <w:sz w:val="16"/>
          <w:szCs w:val="16"/>
        </w:rPr>
        <w:t xml:space="preserve"> is disposed at the end of its </w:t>
      </w:r>
      <w:r w:rsidRPr="00FF0A01">
        <w:rPr>
          <w:rFonts w:ascii="Verdana" w:eastAsia="Times New Roman" w:hAnsi="Verdana"/>
          <w:b/>
          <w:bCs/>
          <w:color w:val="000000"/>
          <w:sz w:val="16"/>
        </w:rPr>
        <w:t>using</w:t>
      </w:r>
      <w:r w:rsidRPr="00FF0A01">
        <w:rPr>
          <w:rFonts w:ascii="Verdana" w:eastAsia="Times New Roman" w:hAnsi="Verdana"/>
          <w:color w:val="000000"/>
          <w:sz w:val="16"/>
          <w:szCs w:val="16"/>
        </w:rPr>
        <w:t xml:space="preserve"> block. </w:t>
      </w:r>
    </w:p>
    <w:p w:rsidR="00FF0A01" w:rsidRPr="00FF0A01" w:rsidRDefault="00FF0A01" w:rsidP="00FF0A01">
      <w:pPr>
        <w:spacing w:after="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Visual Basic </w:t>
      </w:r>
    </w:p>
    <w:p w:rsidR="00FF0A01" w:rsidRPr="00FF0A01" w:rsidRDefault="00FF0A01" w:rsidP="00FF0A01">
      <w:pPr>
        <w:spacing w:after="0" w:line="240" w:lineRule="auto"/>
        <w:textAlignment w:val="top"/>
        <w:rPr>
          <w:rFonts w:ascii="Times New Roman" w:eastAsia="Times New Roman" w:hAnsi="Times New Roman"/>
          <w:color w:val="0033CC"/>
          <w:sz w:val="24"/>
          <w:szCs w:val="24"/>
        </w:rPr>
      </w:pPr>
      <w:r w:rsidRPr="00FF0A01">
        <w:rPr>
          <w:rFonts w:ascii="Verdana" w:eastAsia="Times New Roman" w:hAnsi="Verdana"/>
          <w:color w:val="000000"/>
          <w:sz w:val="16"/>
          <w:szCs w:val="16"/>
        </w:rPr>
        <w:fldChar w:fldCharType="begin"/>
      </w:r>
      <w:r w:rsidRPr="00FF0A01">
        <w:rPr>
          <w:rFonts w:ascii="Verdana" w:eastAsia="Times New Roman" w:hAnsi="Verdana"/>
          <w:color w:val="000000"/>
          <w:sz w:val="16"/>
          <w:szCs w:val="16"/>
        </w:rPr>
        <w:instrText xml:space="preserve"> HYPERLINK "javascript:CopyCode('ctl00_MTCS_main_ctl68_ctl00_ctl09_code');" \o "Copy Code" </w:instrText>
      </w:r>
      <w:r w:rsidRPr="00FF0A01">
        <w:rPr>
          <w:rFonts w:ascii="Verdana" w:eastAsia="Times New Roman" w:hAnsi="Verdana"/>
          <w:color w:val="000000"/>
          <w:sz w:val="16"/>
          <w:szCs w:val="16"/>
        </w:rPr>
        <w:fldChar w:fldCharType="separate"/>
      </w:r>
    </w:p>
    <w:p w:rsidR="00FF0A01" w:rsidRPr="00FF0A01" w:rsidRDefault="00FF0A01" w:rsidP="00FF0A01">
      <w:pPr>
        <w:spacing w:after="0" w:line="240" w:lineRule="auto"/>
        <w:textAlignment w:val="top"/>
        <w:rPr>
          <w:rFonts w:ascii="Times New Roman" w:eastAsia="Times New Roman" w:hAnsi="Times New Roman"/>
          <w:color w:val="000000"/>
          <w:sz w:val="24"/>
          <w:szCs w:val="24"/>
        </w:rPr>
      </w:pPr>
      <w:r w:rsidRPr="00FF0A01">
        <w:rPr>
          <w:rFonts w:ascii="Verdana" w:eastAsia="Times New Roman" w:hAnsi="Verdana"/>
          <w:color w:val="0033CC"/>
          <w:sz w:val="16"/>
        </w:rPr>
        <w:t xml:space="preserve">Copy Code </w:t>
      </w:r>
      <w:r w:rsidRPr="00FF0A01">
        <w:rPr>
          <w:rFonts w:ascii="Verdana" w:eastAsia="Times New Roman" w:hAnsi="Verdana"/>
          <w:color w:val="000000"/>
          <w:sz w:val="16"/>
          <w:szCs w:val="16"/>
        </w:rPr>
        <w:fldChar w:fldCharType="end"/>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8000"/>
          <w:sz w:val="20"/>
          <w:szCs w:val="20"/>
        </w:rPr>
        <w:t>' This function takes arguments for the 2 connection strings and commands in order</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8000"/>
          <w:sz w:val="20"/>
          <w:szCs w:val="20"/>
        </w:rPr>
        <w:t>' to create a transaction involving two SQL Servers. It returns a value &gt; 0 if the</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8000"/>
          <w:sz w:val="20"/>
          <w:szCs w:val="20"/>
        </w:rPr>
        <w:t xml:space="preserve">' transaction committed, 0 if the transaction rolled back. To test this code, you can </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8000"/>
          <w:sz w:val="20"/>
          <w:szCs w:val="20"/>
        </w:rPr>
        <w:t>' connect to two different databases on the same server by altering the connection string,</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8000"/>
          <w:sz w:val="20"/>
          <w:szCs w:val="20"/>
        </w:rPr>
        <w:t>' or to another RDBMS such as Oracle by altering the code in the connection2 code block.</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FF"/>
          <w:sz w:val="20"/>
          <w:szCs w:val="20"/>
        </w:rPr>
        <w:t>Public</w:t>
      </w: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Function</w:t>
      </w:r>
      <w:r w:rsidRPr="00FF0A01">
        <w:rPr>
          <w:rFonts w:ascii="Courier New" w:eastAsia="Times New Roman" w:hAnsi="Courier New" w:cs="Courier New"/>
          <w:color w:val="000000"/>
          <w:sz w:val="20"/>
          <w:szCs w:val="20"/>
        </w:rPr>
        <w:t xml:space="preserve"> CreateTransactionScope( _</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ByVal</w:t>
      </w:r>
      <w:r w:rsidRPr="00FF0A01">
        <w:rPr>
          <w:rFonts w:ascii="Courier New" w:eastAsia="Times New Roman" w:hAnsi="Courier New" w:cs="Courier New"/>
          <w:color w:val="000000"/>
          <w:sz w:val="20"/>
          <w:szCs w:val="20"/>
        </w:rPr>
        <w:t xml:space="preserve"> connectString1 </w:t>
      </w:r>
      <w:r w:rsidRPr="00FF0A01">
        <w:rPr>
          <w:rFonts w:ascii="Courier New" w:eastAsia="Times New Roman" w:hAnsi="Courier New" w:cs="Courier New"/>
          <w:color w:val="0000FF"/>
          <w:sz w:val="20"/>
          <w:szCs w:val="20"/>
        </w:rPr>
        <w:t>As</w:t>
      </w: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String</w:t>
      </w: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ByVal</w:t>
      </w:r>
      <w:r w:rsidRPr="00FF0A01">
        <w:rPr>
          <w:rFonts w:ascii="Courier New" w:eastAsia="Times New Roman" w:hAnsi="Courier New" w:cs="Courier New"/>
          <w:color w:val="000000"/>
          <w:sz w:val="20"/>
          <w:szCs w:val="20"/>
        </w:rPr>
        <w:t xml:space="preserve"> connectString2 </w:t>
      </w:r>
      <w:r w:rsidRPr="00FF0A01">
        <w:rPr>
          <w:rFonts w:ascii="Courier New" w:eastAsia="Times New Roman" w:hAnsi="Courier New" w:cs="Courier New"/>
          <w:color w:val="0000FF"/>
          <w:sz w:val="20"/>
          <w:szCs w:val="20"/>
        </w:rPr>
        <w:t>As</w:t>
      </w: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String</w:t>
      </w:r>
      <w:r w:rsidRPr="00FF0A01">
        <w:rPr>
          <w:rFonts w:ascii="Courier New" w:eastAsia="Times New Roman" w:hAnsi="Courier New" w:cs="Courier New"/>
          <w:color w:val="000000"/>
          <w:sz w:val="20"/>
          <w:szCs w:val="20"/>
        </w:rPr>
        <w:t>, _</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ByVal</w:t>
      </w:r>
      <w:r w:rsidRPr="00FF0A01">
        <w:rPr>
          <w:rFonts w:ascii="Courier New" w:eastAsia="Times New Roman" w:hAnsi="Courier New" w:cs="Courier New"/>
          <w:color w:val="000000"/>
          <w:sz w:val="20"/>
          <w:szCs w:val="20"/>
        </w:rPr>
        <w:t xml:space="preserve"> commandText1 </w:t>
      </w:r>
      <w:r w:rsidRPr="00FF0A01">
        <w:rPr>
          <w:rFonts w:ascii="Courier New" w:eastAsia="Times New Roman" w:hAnsi="Courier New" w:cs="Courier New"/>
          <w:color w:val="0000FF"/>
          <w:sz w:val="20"/>
          <w:szCs w:val="20"/>
        </w:rPr>
        <w:t>As</w:t>
      </w: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String</w:t>
      </w: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ByVal</w:t>
      </w:r>
      <w:r w:rsidRPr="00FF0A01">
        <w:rPr>
          <w:rFonts w:ascii="Courier New" w:eastAsia="Times New Roman" w:hAnsi="Courier New" w:cs="Courier New"/>
          <w:color w:val="000000"/>
          <w:sz w:val="20"/>
          <w:szCs w:val="20"/>
        </w:rPr>
        <w:t xml:space="preserve"> commandText2 </w:t>
      </w:r>
      <w:r w:rsidRPr="00FF0A01">
        <w:rPr>
          <w:rFonts w:ascii="Courier New" w:eastAsia="Times New Roman" w:hAnsi="Courier New" w:cs="Courier New"/>
          <w:color w:val="0000FF"/>
          <w:sz w:val="20"/>
          <w:szCs w:val="20"/>
        </w:rPr>
        <w:t>As</w:t>
      </w: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String</w:t>
      </w: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As</w:t>
      </w: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Integer</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Initialize the return value to zero and create a StringWriter to display results.</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Dim</w:t>
      </w:r>
      <w:r w:rsidRPr="00FF0A01">
        <w:rPr>
          <w:rFonts w:ascii="Courier New" w:eastAsia="Times New Roman" w:hAnsi="Courier New" w:cs="Courier New"/>
          <w:color w:val="000000"/>
          <w:sz w:val="20"/>
          <w:szCs w:val="20"/>
        </w:rPr>
        <w:t xml:space="preserve"> returnValue </w:t>
      </w:r>
      <w:r w:rsidRPr="00FF0A01">
        <w:rPr>
          <w:rFonts w:ascii="Courier New" w:eastAsia="Times New Roman" w:hAnsi="Courier New" w:cs="Courier New"/>
          <w:color w:val="0000FF"/>
          <w:sz w:val="20"/>
          <w:szCs w:val="20"/>
        </w:rPr>
        <w:t>As</w:t>
      </w: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Integer</w:t>
      </w:r>
      <w:r w:rsidRPr="00FF0A01">
        <w:rPr>
          <w:rFonts w:ascii="Courier New" w:eastAsia="Times New Roman" w:hAnsi="Courier New" w:cs="Courier New"/>
          <w:color w:val="000000"/>
          <w:sz w:val="20"/>
          <w:szCs w:val="20"/>
        </w:rPr>
        <w:t xml:space="preserve"> = 0</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Dim</w:t>
      </w:r>
      <w:r w:rsidRPr="00FF0A01">
        <w:rPr>
          <w:rFonts w:ascii="Courier New" w:eastAsia="Times New Roman" w:hAnsi="Courier New" w:cs="Courier New"/>
          <w:color w:val="000000"/>
          <w:sz w:val="20"/>
          <w:szCs w:val="20"/>
        </w:rPr>
        <w:t xml:space="preserve"> writer </w:t>
      </w:r>
      <w:r w:rsidRPr="00FF0A01">
        <w:rPr>
          <w:rFonts w:ascii="Courier New" w:eastAsia="Times New Roman" w:hAnsi="Courier New" w:cs="Courier New"/>
          <w:color w:val="0000FF"/>
          <w:sz w:val="20"/>
          <w:szCs w:val="20"/>
        </w:rPr>
        <w:t>As</w:t>
      </w:r>
      <w:r w:rsidRPr="00FF0A01">
        <w:rPr>
          <w:rFonts w:ascii="Courier New" w:eastAsia="Times New Roman" w:hAnsi="Courier New" w:cs="Courier New"/>
          <w:color w:val="000000"/>
          <w:sz w:val="20"/>
          <w:szCs w:val="20"/>
        </w:rPr>
        <w:t xml:space="preserve"> System.IO.StringWriter = </w:t>
      </w:r>
      <w:r w:rsidRPr="00FF0A01">
        <w:rPr>
          <w:rFonts w:ascii="Courier New" w:eastAsia="Times New Roman" w:hAnsi="Courier New" w:cs="Courier New"/>
          <w:color w:val="0000FF"/>
          <w:sz w:val="20"/>
          <w:szCs w:val="20"/>
        </w:rPr>
        <w:t>New</w:t>
      </w:r>
      <w:r w:rsidRPr="00FF0A01">
        <w:rPr>
          <w:rFonts w:ascii="Courier New" w:eastAsia="Times New Roman" w:hAnsi="Courier New" w:cs="Courier New"/>
          <w:color w:val="000000"/>
          <w:sz w:val="20"/>
          <w:szCs w:val="20"/>
        </w:rPr>
        <w:t xml:space="preserve"> System.IO.StringWriter</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Create the TransactionScope in which to execute the commands, guaranteeing</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that both commands will commit or roll back as a single unit of work.</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Using scope </w:t>
      </w:r>
      <w:r w:rsidRPr="00FF0A01">
        <w:rPr>
          <w:rFonts w:ascii="Courier New" w:eastAsia="Times New Roman" w:hAnsi="Courier New" w:cs="Courier New"/>
          <w:color w:val="0000FF"/>
          <w:sz w:val="20"/>
          <w:szCs w:val="20"/>
        </w:rPr>
        <w:t>As</w:t>
      </w: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New</w:t>
      </w:r>
      <w:r w:rsidRPr="00FF0A01">
        <w:rPr>
          <w:rFonts w:ascii="Courier New" w:eastAsia="Times New Roman" w:hAnsi="Courier New" w:cs="Courier New"/>
          <w:color w:val="000000"/>
          <w:sz w:val="20"/>
          <w:szCs w:val="20"/>
        </w:rPr>
        <w:t xml:space="preserve"> TransactionScope()</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Using connection1 </w:t>
      </w:r>
      <w:r w:rsidRPr="00FF0A01">
        <w:rPr>
          <w:rFonts w:ascii="Courier New" w:eastAsia="Times New Roman" w:hAnsi="Courier New" w:cs="Courier New"/>
          <w:color w:val="0000FF"/>
          <w:sz w:val="20"/>
          <w:szCs w:val="20"/>
        </w:rPr>
        <w:t>As</w:t>
      </w: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New</w:t>
      </w:r>
      <w:r w:rsidRPr="00FF0A01">
        <w:rPr>
          <w:rFonts w:ascii="Courier New" w:eastAsia="Times New Roman" w:hAnsi="Courier New" w:cs="Courier New"/>
          <w:color w:val="000000"/>
          <w:sz w:val="20"/>
          <w:szCs w:val="20"/>
        </w:rPr>
        <w:t xml:space="preserve"> SqlConnection(connectString1)</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Try</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xml:space="preserve">' Opening the connection automatically enlists it in the </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TransactionScope as a lightweight transaction.</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connection1.Open()</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Create the SqlCommand object and execute the first command.</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Dim</w:t>
      </w:r>
      <w:r w:rsidRPr="00FF0A01">
        <w:rPr>
          <w:rFonts w:ascii="Courier New" w:eastAsia="Times New Roman" w:hAnsi="Courier New" w:cs="Courier New"/>
          <w:color w:val="000000"/>
          <w:sz w:val="20"/>
          <w:szCs w:val="20"/>
        </w:rPr>
        <w:t xml:space="preserve"> command1 </w:t>
      </w:r>
      <w:r w:rsidRPr="00FF0A01">
        <w:rPr>
          <w:rFonts w:ascii="Courier New" w:eastAsia="Times New Roman" w:hAnsi="Courier New" w:cs="Courier New"/>
          <w:color w:val="0000FF"/>
          <w:sz w:val="20"/>
          <w:szCs w:val="20"/>
        </w:rPr>
        <w:t>As</w:t>
      </w:r>
      <w:r w:rsidRPr="00FF0A01">
        <w:rPr>
          <w:rFonts w:ascii="Courier New" w:eastAsia="Times New Roman" w:hAnsi="Courier New" w:cs="Courier New"/>
          <w:color w:val="000000"/>
          <w:sz w:val="20"/>
          <w:szCs w:val="20"/>
        </w:rPr>
        <w:t xml:space="preserve"> SqlCommand = </w:t>
      </w:r>
      <w:r w:rsidRPr="00FF0A01">
        <w:rPr>
          <w:rFonts w:ascii="Courier New" w:eastAsia="Times New Roman" w:hAnsi="Courier New" w:cs="Courier New"/>
          <w:color w:val="0000FF"/>
          <w:sz w:val="20"/>
          <w:szCs w:val="20"/>
        </w:rPr>
        <w:t>New</w:t>
      </w:r>
      <w:r w:rsidRPr="00FF0A01">
        <w:rPr>
          <w:rFonts w:ascii="Courier New" w:eastAsia="Times New Roman" w:hAnsi="Courier New" w:cs="Courier New"/>
          <w:color w:val="000000"/>
          <w:sz w:val="20"/>
          <w:szCs w:val="20"/>
        </w:rPr>
        <w:t xml:space="preserve"> SqlCommand(commandText1, connection1)</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returnValue = command1.ExecuteNonQuery()</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writer.WriteLine(</w:t>
      </w:r>
      <w:r w:rsidRPr="00FF0A01">
        <w:rPr>
          <w:rFonts w:ascii="Courier New" w:eastAsia="Times New Roman" w:hAnsi="Courier New" w:cs="Courier New"/>
          <w:color w:val="800000"/>
          <w:sz w:val="20"/>
          <w:szCs w:val="20"/>
        </w:rPr>
        <w:t>"Rows to be affected by command1: {0}"</w:t>
      </w:r>
      <w:r w:rsidRPr="00FF0A01">
        <w:rPr>
          <w:rFonts w:ascii="Courier New" w:eastAsia="Times New Roman" w:hAnsi="Courier New" w:cs="Courier New"/>
          <w:color w:val="000000"/>
          <w:sz w:val="20"/>
          <w:szCs w:val="20"/>
        </w:rPr>
        <w:t>, returnValue)</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If you get here, this means that command1 succeeded. By nesting</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the Using block for connection2 inside that of connection1, you</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xml:space="preserve">' conserve server and network resources by opening connection2 </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xml:space="preserve">' only when there is a chance that the transaction can commit.   </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Using connection2 </w:t>
      </w:r>
      <w:r w:rsidRPr="00FF0A01">
        <w:rPr>
          <w:rFonts w:ascii="Courier New" w:eastAsia="Times New Roman" w:hAnsi="Courier New" w:cs="Courier New"/>
          <w:color w:val="0000FF"/>
          <w:sz w:val="20"/>
          <w:szCs w:val="20"/>
        </w:rPr>
        <w:t>As</w:t>
      </w: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New</w:t>
      </w:r>
      <w:r w:rsidRPr="00FF0A01">
        <w:rPr>
          <w:rFonts w:ascii="Courier New" w:eastAsia="Times New Roman" w:hAnsi="Courier New" w:cs="Courier New"/>
          <w:color w:val="000000"/>
          <w:sz w:val="20"/>
          <w:szCs w:val="20"/>
        </w:rPr>
        <w:t xml:space="preserve"> SqlConnection(connectString2)</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Try</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The transaction is promoted to a full distributed</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transaction when connection2 is opened.</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connection2.Open()</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Execute the second command in the second database.</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returnValue = 0</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Dim</w:t>
      </w:r>
      <w:r w:rsidRPr="00FF0A01">
        <w:rPr>
          <w:rFonts w:ascii="Courier New" w:eastAsia="Times New Roman" w:hAnsi="Courier New" w:cs="Courier New"/>
          <w:color w:val="000000"/>
          <w:sz w:val="20"/>
          <w:szCs w:val="20"/>
        </w:rPr>
        <w:t xml:space="preserve"> command2 </w:t>
      </w:r>
      <w:r w:rsidRPr="00FF0A01">
        <w:rPr>
          <w:rFonts w:ascii="Courier New" w:eastAsia="Times New Roman" w:hAnsi="Courier New" w:cs="Courier New"/>
          <w:color w:val="0000FF"/>
          <w:sz w:val="20"/>
          <w:szCs w:val="20"/>
        </w:rPr>
        <w:t>As</w:t>
      </w:r>
      <w:r w:rsidRPr="00FF0A01">
        <w:rPr>
          <w:rFonts w:ascii="Courier New" w:eastAsia="Times New Roman" w:hAnsi="Courier New" w:cs="Courier New"/>
          <w:color w:val="000000"/>
          <w:sz w:val="20"/>
          <w:szCs w:val="20"/>
        </w:rPr>
        <w:t xml:space="preserve"> SqlCommand = </w:t>
      </w:r>
      <w:r w:rsidRPr="00FF0A01">
        <w:rPr>
          <w:rFonts w:ascii="Courier New" w:eastAsia="Times New Roman" w:hAnsi="Courier New" w:cs="Courier New"/>
          <w:color w:val="0000FF"/>
          <w:sz w:val="20"/>
          <w:szCs w:val="20"/>
        </w:rPr>
        <w:t>New</w:t>
      </w:r>
      <w:r w:rsidRPr="00FF0A01">
        <w:rPr>
          <w:rFonts w:ascii="Courier New" w:eastAsia="Times New Roman" w:hAnsi="Courier New" w:cs="Courier New"/>
          <w:color w:val="000000"/>
          <w:sz w:val="20"/>
          <w:szCs w:val="20"/>
        </w:rPr>
        <w:t xml:space="preserve"> SqlCommand(commandText2, connection2)</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returnValue = command2.ExecuteNonQuery()</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writer.WriteLine(</w:t>
      </w:r>
      <w:r w:rsidRPr="00FF0A01">
        <w:rPr>
          <w:rFonts w:ascii="Courier New" w:eastAsia="Times New Roman" w:hAnsi="Courier New" w:cs="Courier New"/>
          <w:color w:val="800000"/>
          <w:sz w:val="20"/>
          <w:szCs w:val="20"/>
        </w:rPr>
        <w:t>"Rows to be affected by command2: {0}"</w:t>
      </w:r>
      <w:r w:rsidRPr="00FF0A01">
        <w:rPr>
          <w:rFonts w:ascii="Courier New" w:eastAsia="Times New Roman" w:hAnsi="Courier New" w:cs="Courier New"/>
          <w:color w:val="000000"/>
          <w:sz w:val="20"/>
          <w:szCs w:val="20"/>
        </w:rPr>
        <w:t>, returnValue)</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Catch</w:t>
      </w:r>
      <w:r w:rsidRPr="00FF0A01">
        <w:rPr>
          <w:rFonts w:ascii="Courier New" w:eastAsia="Times New Roman" w:hAnsi="Courier New" w:cs="Courier New"/>
          <w:color w:val="000000"/>
          <w:sz w:val="20"/>
          <w:szCs w:val="20"/>
        </w:rPr>
        <w:t xml:space="preserve"> ex </w:t>
      </w:r>
      <w:r w:rsidRPr="00FF0A01">
        <w:rPr>
          <w:rFonts w:ascii="Courier New" w:eastAsia="Times New Roman" w:hAnsi="Courier New" w:cs="Courier New"/>
          <w:color w:val="0000FF"/>
          <w:sz w:val="20"/>
          <w:szCs w:val="20"/>
        </w:rPr>
        <w:t>As</w:t>
      </w:r>
      <w:r w:rsidRPr="00FF0A01">
        <w:rPr>
          <w:rFonts w:ascii="Courier New" w:eastAsia="Times New Roman" w:hAnsi="Courier New" w:cs="Courier New"/>
          <w:color w:val="000000"/>
          <w:sz w:val="20"/>
          <w:szCs w:val="20"/>
        </w:rPr>
        <w:t xml:space="preserve"> Exception</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Display information that command2 failed.</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writer.WriteLine(</w:t>
      </w:r>
      <w:r w:rsidRPr="00FF0A01">
        <w:rPr>
          <w:rFonts w:ascii="Courier New" w:eastAsia="Times New Roman" w:hAnsi="Courier New" w:cs="Courier New"/>
          <w:color w:val="800000"/>
          <w:sz w:val="20"/>
          <w:szCs w:val="20"/>
        </w:rPr>
        <w:t>"returnValue for command2: {0}"</w:t>
      </w:r>
      <w:r w:rsidRPr="00FF0A01">
        <w:rPr>
          <w:rFonts w:ascii="Courier New" w:eastAsia="Times New Roman" w:hAnsi="Courier New" w:cs="Courier New"/>
          <w:color w:val="000000"/>
          <w:sz w:val="20"/>
          <w:szCs w:val="20"/>
        </w:rPr>
        <w:t>, returnValue)</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writer.WriteLine(</w:t>
      </w:r>
      <w:r w:rsidRPr="00FF0A01">
        <w:rPr>
          <w:rFonts w:ascii="Courier New" w:eastAsia="Times New Roman" w:hAnsi="Courier New" w:cs="Courier New"/>
          <w:color w:val="800000"/>
          <w:sz w:val="20"/>
          <w:szCs w:val="20"/>
        </w:rPr>
        <w:t>"Exception Message2: {0}"</w:t>
      </w:r>
      <w:r w:rsidRPr="00FF0A01">
        <w:rPr>
          <w:rFonts w:ascii="Courier New" w:eastAsia="Times New Roman" w:hAnsi="Courier New" w:cs="Courier New"/>
          <w:color w:val="000000"/>
          <w:sz w:val="20"/>
          <w:szCs w:val="20"/>
        </w:rPr>
        <w:t>, ex.Message)</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End</w:t>
      </w: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Try</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End</w:t>
      </w:r>
      <w:r w:rsidRPr="00FF0A01">
        <w:rPr>
          <w:rFonts w:ascii="Courier New" w:eastAsia="Times New Roman" w:hAnsi="Courier New" w:cs="Courier New"/>
          <w:color w:val="000000"/>
          <w:sz w:val="20"/>
          <w:szCs w:val="20"/>
        </w:rPr>
        <w:t xml:space="preserve"> Using</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Catch</w:t>
      </w:r>
      <w:r w:rsidRPr="00FF0A01">
        <w:rPr>
          <w:rFonts w:ascii="Courier New" w:eastAsia="Times New Roman" w:hAnsi="Courier New" w:cs="Courier New"/>
          <w:color w:val="000000"/>
          <w:sz w:val="20"/>
          <w:szCs w:val="20"/>
        </w:rPr>
        <w:t xml:space="preserve"> ex </w:t>
      </w:r>
      <w:r w:rsidRPr="00FF0A01">
        <w:rPr>
          <w:rFonts w:ascii="Courier New" w:eastAsia="Times New Roman" w:hAnsi="Courier New" w:cs="Courier New"/>
          <w:color w:val="0000FF"/>
          <w:sz w:val="20"/>
          <w:szCs w:val="20"/>
        </w:rPr>
        <w:t>As</w:t>
      </w:r>
      <w:r w:rsidRPr="00FF0A01">
        <w:rPr>
          <w:rFonts w:ascii="Courier New" w:eastAsia="Times New Roman" w:hAnsi="Courier New" w:cs="Courier New"/>
          <w:color w:val="000000"/>
          <w:sz w:val="20"/>
          <w:szCs w:val="20"/>
        </w:rPr>
        <w:t xml:space="preserve"> Exception</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Display information that command1 failed.</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writer.WriteLine(</w:t>
      </w:r>
      <w:r w:rsidRPr="00FF0A01">
        <w:rPr>
          <w:rFonts w:ascii="Courier New" w:eastAsia="Times New Roman" w:hAnsi="Courier New" w:cs="Courier New"/>
          <w:color w:val="800000"/>
          <w:sz w:val="20"/>
          <w:szCs w:val="20"/>
        </w:rPr>
        <w:t>"returnValue for command1: {0}"</w:t>
      </w:r>
      <w:r w:rsidRPr="00FF0A01">
        <w:rPr>
          <w:rFonts w:ascii="Courier New" w:eastAsia="Times New Roman" w:hAnsi="Courier New" w:cs="Courier New"/>
          <w:color w:val="000000"/>
          <w:sz w:val="20"/>
          <w:szCs w:val="20"/>
        </w:rPr>
        <w:t>, returnValue)</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writer.WriteLine(</w:t>
      </w:r>
      <w:r w:rsidRPr="00FF0A01">
        <w:rPr>
          <w:rFonts w:ascii="Courier New" w:eastAsia="Times New Roman" w:hAnsi="Courier New" w:cs="Courier New"/>
          <w:color w:val="800000"/>
          <w:sz w:val="20"/>
          <w:szCs w:val="20"/>
        </w:rPr>
        <w:t>"Exception Message1: {0}"</w:t>
      </w:r>
      <w:r w:rsidRPr="00FF0A01">
        <w:rPr>
          <w:rFonts w:ascii="Courier New" w:eastAsia="Times New Roman" w:hAnsi="Courier New" w:cs="Courier New"/>
          <w:color w:val="000000"/>
          <w:sz w:val="20"/>
          <w:szCs w:val="20"/>
        </w:rPr>
        <w:t>, ex.Message)</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End</w:t>
      </w: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Try</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End</w:t>
      </w:r>
      <w:r w:rsidRPr="00FF0A01">
        <w:rPr>
          <w:rFonts w:ascii="Courier New" w:eastAsia="Times New Roman" w:hAnsi="Courier New" w:cs="Courier New"/>
          <w:color w:val="000000"/>
          <w:sz w:val="20"/>
          <w:szCs w:val="20"/>
        </w:rPr>
        <w:t xml:space="preserve"> Using</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xml:space="preserve">' If an exception has been thrown, Complete will </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not be called and the transaction is rolled back.</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scope.Complete()</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End</w:t>
      </w:r>
      <w:r w:rsidRPr="00FF0A01">
        <w:rPr>
          <w:rFonts w:ascii="Courier New" w:eastAsia="Times New Roman" w:hAnsi="Courier New" w:cs="Courier New"/>
          <w:color w:val="000000"/>
          <w:sz w:val="20"/>
          <w:szCs w:val="20"/>
        </w:rPr>
        <w:t xml:space="preserve"> Using</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The returnValue is greater than 0 if the transaction committed.</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If</w:t>
      </w:r>
      <w:r w:rsidRPr="00FF0A01">
        <w:rPr>
          <w:rFonts w:ascii="Courier New" w:eastAsia="Times New Roman" w:hAnsi="Courier New" w:cs="Courier New"/>
          <w:color w:val="000000"/>
          <w:sz w:val="20"/>
          <w:szCs w:val="20"/>
        </w:rPr>
        <w:t xml:space="preserve"> returnValue &gt; 0 </w:t>
      </w:r>
      <w:r w:rsidRPr="00FF0A01">
        <w:rPr>
          <w:rFonts w:ascii="Courier New" w:eastAsia="Times New Roman" w:hAnsi="Courier New" w:cs="Courier New"/>
          <w:color w:val="0000FF"/>
          <w:sz w:val="20"/>
          <w:szCs w:val="20"/>
        </w:rPr>
        <w:t>Then</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writer.WriteLine(</w:t>
      </w:r>
      <w:r w:rsidRPr="00FF0A01">
        <w:rPr>
          <w:rFonts w:ascii="Courier New" w:eastAsia="Times New Roman" w:hAnsi="Courier New" w:cs="Courier New"/>
          <w:color w:val="800000"/>
          <w:sz w:val="20"/>
          <w:szCs w:val="20"/>
        </w:rPr>
        <w:t>"Transaction was committed."</w:t>
      </w:r>
      <w:r w:rsidRPr="00FF0A01">
        <w:rPr>
          <w:rFonts w:ascii="Courier New" w:eastAsia="Times New Roman" w:hAnsi="Courier New" w:cs="Courier New"/>
          <w:color w:val="000000"/>
          <w:sz w:val="20"/>
          <w:szCs w:val="20"/>
        </w:rPr>
        <w:t>)</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Else</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You could write additional business logic here, notify the caller by</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throwing a TransactionAbortedException, or log the failure.</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writer.WriteLine(</w:t>
      </w:r>
      <w:r w:rsidRPr="00FF0A01">
        <w:rPr>
          <w:rFonts w:ascii="Courier New" w:eastAsia="Times New Roman" w:hAnsi="Courier New" w:cs="Courier New"/>
          <w:color w:val="800000"/>
          <w:sz w:val="20"/>
          <w:szCs w:val="20"/>
        </w:rPr>
        <w:t>"Transaction rolled back."</w:t>
      </w:r>
      <w:r w:rsidRPr="00FF0A01">
        <w:rPr>
          <w:rFonts w:ascii="Courier New" w:eastAsia="Times New Roman" w:hAnsi="Courier New" w:cs="Courier New"/>
          <w:color w:val="000000"/>
          <w:sz w:val="20"/>
          <w:szCs w:val="20"/>
        </w:rPr>
        <w:t>)</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End</w:t>
      </w: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If</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Display messages.</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Console.WriteLine(writer.ToString())</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Return</w:t>
      </w:r>
      <w:r w:rsidRPr="00FF0A01">
        <w:rPr>
          <w:rFonts w:ascii="Courier New" w:eastAsia="Times New Roman" w:hAnsi="Courier New" w:cs="Courier New"/>
          <w:color w:val="000000"/>
          <w:sz w:val="20"/>
          <w:szCs w:val="20"/>
        </w:rPr>
        <w:t xml:space="preserve"> returnValue</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FF"/>
          <w:sz w:val="20"/>
          <w:szCs w:val="20"/>
        </w:rPr>
        <w:t>End</w:t>
      </w: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Function</w:t>
      </w:r>
    </w:p>
    <w:p w:rsidR="00FF0A01" w:rsidRPr="00FF0A01" w:rsidRDefault="00FF0A01" w:rsidP="00FF0A01">
      <w:pPr>
        <w:spacing w:after="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C# </w:t>
      </w:r>
    </w:p>
    <w:p w:rsidR="00FF0A01" w:rsidRPr="00FF0A01" w:rsidRDefault="00FF0A01" w:rsidP="00FF0A01">
      <w:pPr>
        <w:spacing w:after="0" w:line="240" w:lineRule="auto"/>
        <w:textAlignment w:val="top"/>
        <w:rPr>
          <w:rFonts w:ascii="Times New Roman" w:eastAsia="Times New Roman" w:hAnsi="Times New Roman"/>
          <w:color w:val="0033CC"/>
          <w:sz w:val="24"/>
          <w:szCs w:val="24"/>
        </w:rPr>
      </w:pPr>
      <w:r w:rsidRPr="00FF0A01">
        <w:rPr>
          <w:rFonts w:ascii="Verdana" w:eastAsia="Times New Roman" w:hAnsi="Verdana"/>
          <w:color w:val="000000"/>
          <w:sz w:val="16"/>
          <w:szCs w:val="16"/>
        </w:rPr>
        <w:fldChar w:fldCharType="begin"/>
      </w:r>
      <w:r w:rsidRPr="00FF0A01">
        <w:rPr>
          <w:rFonts w:ascii="Verdana" w:eastAsia="Times New Roman" w:hAnsi="Verdana"/>
          <w:color w:val="000000"/>
          <w:sz w:val="16"/>
          <w:szCs w:val="16"/>
        </w:rPr>
        <w:instrText xml:space="preserve"> HYPERLINK "javascript:CopyCode('ctl00_MTCS_main_ctl68_ctl00_ctl10_code');" \o "Copy Code" </w:instrText>
      </w:r>
      <w:r w:rsidRPr="00FF0A01">
        <w:rPr>
          <w:rFonts w:ascii="Verdana" w:eastAsia="Times New Roman" w:hAnsi="Verdana"/>
          <w:color w:val="000000"/>
          <w:sz w:val="16"/>
          <w:szCs w:val="16"/>
        </w:rPr>
        <w:fldChar w:fldCharType="separate"/>
      </w:r>
    </w:p>
    <w:p w:rsidR="00FF0A01" w:rsidRPr="00FF0A01" w:rsidRDefault="00FF0A01" w:rsidP="00FF0A01">
      <w:pPr>
        <w:spacing w:after="0" w:line="240" w:lineRule="auto"/>
        <w:textAlignment w:val="top"/>
        <w:rPr>
          <w:rFonts w:ascii="Times New Roman" w:eastAsia="Times New Roman" w:hAnsi="Times New Roman"/>
          <w:color w:val="000000"/>
          <w:sz w:val="24"/>
          <w:szCs w:val="24"/>
        </w:rPr>
      </w:pPr>
      <w:r w:rsidRPr="00FF0A01">
        <w:rPr>
          <w:rFonts w:ascii="Verdana" w:eastAsia="Times New Roman" w:hAnsi="Verdana"/>
          <w:color w:val="0033CC"/>
          <w:sz w:val="16"/>
        </w:rPr>
        <w:t xml:space="preserve">Copy Code </w:t>
      </w:r>
      <w:r w:rsidRPr="00FF0A01">
        <w:rPr>
          <w:rFonts w:ascii="Verdana" w:eastAsia="Times New Roman" w:hAnsi="Verdana"/>
          <w:color w:val="000000"/>
          <w:sz w:val="16"/>
          <w:szCs w:val="16"/>
        </w:rPr>
        <w:fldChar w:fldCharType="end"/>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8000"/>
          <w:sz w:val="20"/>
          <w:szCs w:val="20"/>
        </w:rPr>
        <w:t>// This function takes arguments for the 2 connection strings and commands in order</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8000"/>
          <w:sz w:val="20"/>
          <w:szCs w:val="20"/>
        </w:rPr>
        <w:t>// to create a transaction involving two SQL Servers. It returns a value &gt; 0 if the</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8000"/>
          <w:sz w:val="20"/>
          <w:szCs w:val="20"/>
        </w:rPr>
        <w:t xml:space="preserve">// transaction committed, 0 if the transaction rolled back. To test this code, you can </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8000"/>
          <w:sz w:val="20"/>
          <w:szCs w:val="20"/>
        </w:rPr>
        <w:t>// connect to two different databases on the same server by altering the connection string,</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8000"/>
          <w:sz w:val="20"/>
          <w:szCs w:val="20"/>
        </w:rPr>
        <w:t>// or to another RDBMS such as Oracle by altering the code in the connection2 code block.</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FF"/>
          <w:sz w:val="20"/>
          <w:szCs w:val="20"/>
        </w:rPr>
        <w:t>static</w:t>
      </w: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public</w:t>
      </w: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int</w:t>
      </w:r>
      <w:r w:rsidRPr="00FF0A01">
        <w:rPr>
          <w:rFonts w:ascii="Courier New" w:eastAsia="Times New Roman" w:hAnsi="Courier New" w:cs="Courier New"/>
          <w:color w:val="000000"/>
          <w:sz w:val="20"/>
          <w:szCs w:val="20"/>
        </w:rPr>
        <w:t xml:space="preserve"> CreateTransactionScope(</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string</w:t>
      </w:r>
      <w:r w:rsidRPr="00FF0A01">
        <w:rPr>
          <w:rFonts w:ascii="Courier New" w:eastAsia="Times New Roman" w:hAnsi="Courier New" w:cs="Courier New"/>
          <w:color w:val="000000"/>
          <w:sz w:val="20"/>
          <w:szCs w:val="20"/>
        </w:rPr>
        <w:t xml:space="preserve"> connectString1, </w:t>
      </w:r>
      <w:r w:rsidRPr="00FF0A01">
        <w:rPr>
          <w:rFonts w:ascii="Courier New" w:eastAsia="Times New Roman" w:hAnsi="Courier New" w:cs="Courier New"/>
          <w:color w:val="0000FF"/>
          <w:sz w:val="20"/>
          <w:szCs w:val="20"/>
        </w:rPr>
        <w:t>string</w:t>
      </w:r>
      <w:r w:rsidRPr="00FF0A01">
        <w:rPr>
          <w:rFonts w:ascii="Courier New" w:eastAsia="Times New Roman" w:hAnsi="Courier New" w:cs="Courier New"/>
          <w:color w:val="000000"/>
          <w:sz w:val="20"/>
          <w:szCs w:val="20"/>
        </w:rPr>
        <w:t xml:space="preserve"> connectString2,</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string</w:t>
      </w:r>
      <w:r w:rsidRPr="00FF0A01">
        <w:rPr>
          <w:rFonts w:ascii="Courier New" w:eastAsia="Times New Roman" w:hAnsi="Courier New" w:cs="Courier New"/>
          <w:color w:val="000000"/>
          <w:sz w:val="20"/>
          <w:szCs w:val="20"/>
        </w:rPr>
        <w:t xml:space="preserve"> commandText1, </w:t>
      </w:r>
      <w:r w:rsidRPr="00FF0A01">
        <w:rPr>
          <w:rFonts w:ascii="Courier New" w:eastAsia="Times New Roman" w:hAnsi="Courier New" w:cs="Courier New"/>
          <w:color w:val="0000FF"/>
          <w:sz w:val="20"/>
          <w:szCs w:val="20"/>
        </w:rPr>
        <w:t>string</w:t>
      </w:r>
      <w:r w:rsidRPr="00FF0A01">
        <w:rPr>
          <w:rFonts w:ascii="Courier New" w:eastAsia="Times New Roman" w:hAnsi="Courier New" w:cs="Courier New"/>
          <w:color w:val="000000"/>
          <w:sz w:val="20"/>
          <w:szCs w:val="20"/>
        </w:rPr>
        <w:t xml:space="preserve"> commandText2)</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Initialize the return value to zero and create a StringWriter to display results.</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int</w:t>
      </w:r>
      <w:r w:rsidRPr="00FF0A01">
        <w:rPr>
          <w:rFonts w:ascii="Courier New" w:eastAsia="Times New Roman" w:hAnsi="Courier New" w:cs="Courier New"/>
          <w:color w:val="000000"/>
          <w:sz w:val="20"/>
          <w:szCs w:val="20"/>
        </w:rPr>
        <w:t xml:space="preserve"> returnValue = 0;</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System.IO.StringWriter writer = </w:t>
      </w:r>
      <w:r w:rsidRPr="00FF0A01">
        <w:rPr>
          <w:rFonts w:ascii="Courier New" w:eastAsia="Times New Roman" w:hAnsi="Courier New" w:cs="Courier New"/>
          <w:color w:val="0000FF"/>
          <w:sz w:val="20"/>
          <w:szCs w:val="20"/>
        </w:rPr>
        <w:t>new</w:t>
      </w:r>
      <w:r w:rsidRPr="00FF0A01">
        <w:rPr>
          <w:rFonts w:ascii="Courier New" w:eastAsia="Times New Roman" w:hAnsi="Courier New" w:cs="Courier New"/>
          <w:color w:val="000000"/>
          <w:sz w:val="20"/>
          <w:szCs w:val="20"/>
        </w:rPr>
        <w:t xml:space="preserve"> System.IO.StringWriter();</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Create the TransactionScope in which to execute the commands, guaranteeing</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that both commands will commit or roll back as a single unit of work.</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using</w:t>
      </w:r>
      <w:r w:rsidRPr="00FF0A01">
        <w:rPr>
          <w:rFonts w:ascii="Courier New" w:eastAsia="Times New Roman" w:hAnsi="Courier New" w:cs="Courier New"/>
          <w:color w:val="000000"/>
          <w:sz w:val="20"/>
          <w:szCs w:val="20"/>
        </w:rPr>
        <w:t xml:space="preserve"> (TransactionScope scope = </w:t>
      </w:r>
      <w:r w:rsidRPr="00FF0A01">
        <w:rPr>
          <w:rFonts w:ascii="Courier New" w:eastAsia="Times New Roman" w:hAnsi="Courier New" w:cs="Courier New"/>
          <w:color w:val="0000FF"/>
          <w:sz w:val="20"/>
          <w:szCs w:val="20"/>
        </w:rPr>
        <w:t>new</w:t>
      </w:r>
      <w:r w:rsidRPr="00FF0A01">
        <w:rPr>
          <w:rFonts w:ascii="Courier New" w:eastAsia="Times New Roman" w:hAnsi="Courier New" w:cs="Courier New"/>
          <w:color w:val="000000"/>
          <w:sz w:val="20"/>
          <w:szCs w:val="20"/>
        </w:rPr>
        <w:t xml:space="preserve"> TransactionScope())</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using</w:t>
      </w:r>
      <w:r w:rsidRPr="00FF0A01">
        <w:rPr>
          <w:rFonts w:ascii="Courier New" w:eastAsia="Times New Roman" w:hAnsi="Courier New" w:cs="Courier New"/>
          <w:color w:val="000000"/>
          <w:sz w:val="20"/>
          <w:szCs w:val="20"/>
        </w:rPr>
        <w:t xml:space="preserve"> (SqlConnection connection1 = </w:t>
      </w:r>
      <w:r w:rsidRPr="00FF0A01">
        <w:rPr>
          <w:rFonts w:ascii="Courier New" w:eastAsia="Times New Roman" w:hAnsi="Courier New" w:cs="Courier New"/>
          <w:color w:val="0000FF"/>
          <w:sz w:val="20"/>
          <w:szCs w:val="20"/>
        </w:rPr>
        <w:t>new</w:t>
      </w:r>
      <w:r w:rsidRPr="00FF0A01">
        <w:rPr>
          <w:rFonts w:ascii="Courier New" w:eastAsia="Times New Roman" w:hAnsi="Courier New" w:cs="Courier New"/>
          <w:color w:val="000000"/>
          <w:sz w:val="20"/>
          <w:szCs w:val="20"/>
        </w:rPr>
        <w:t xml:space="preserve"> SqlConnection(connectString1))</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try</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xml:space="preserve">// Opening the connection automatically enlists it in the </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TransactionScope as a lightweight transaction.</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connection1.Open();</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Create the SqlCommand object and execute the first command.</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SqlCommand command1 = </w:t>
      </w:r>
      <w:r w:rsidRPr="00FF0A01">
        <w:rPr>
          <w:rFonts w:ascii="Courier New" w:eastAsia="Times New Roman" w:hAnsi="Courier New" w:cs="Courier New"/>
          <w:color w:val="0000FF"/>
          <w:sz w:val="20"/>
          <w:szCs w:val="20"/>
        </w:rPr>
        <w:t>new</w:t>
      </w:r>
      <w:r w:rsidRPr="00FF0A01">
        <w:rPr>
          <w:rFonts w:ascii="Courier New" w:eastAsia="Times New Roman" w:hAnsi="Courier New" w:cs="Courier New"/>
          <w:color w:val="000000"/>
          <w:sz w:val="20"/>
          <w:szCs w:val="20"/>
        </w:rPr>
        <w:t xml:space="preserve"> SqlCommand(commandText1, connection1);</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returnValue = command1.ExecuteNonQuery();</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writer.WriteLine(</w:t>
      </w:r>
      <w:r w:rsidRPr="00FF0A01">
        <w:rPr>
          <w:rFonts w:ascii="Courier New" w:eastAsia="Times New Roman" w:hAnsi="Courier New" w:cs="Courier New"/>
          <w:color w:val="800000"/>
          <w:sz w:val="20"/>
          <w:szCs w:val="20"/>
        </w:rPr>
        <w:t>"Rows to be affected by command1: {0}"</w:t>
      </w:r>
      <w:r w:rsidRPr="00FF0A01">
        <w:rPr>
          <w:rFonts w:ascii="Courier New" w:eastAsia="Times New Roman" w:hAnsi="Courier New" w:cs="Courier New"/>
          <w:color w:val="000000"/>
          <w:sz w:val="20"/>
          <w:szCs w:val="20"/>
        </w:rPr>
        <w:t>, returnValue);</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if you get here, this means that command1 succeeded. By nesting</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the using block for connection2 inside that of connection1, you</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xml:space="preserve">// conserve server and network resources by opening connection2 </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xml:space="preserve">// only when there is a chance that the transaction can commit.   </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using</w:t>
      </w:r>
      <w:r w:rsidRPr="00FF0A01">
        <w:rPr>
          <w:rFonts w:ascii="Courier New" w:eastAsia="Times New Roman" w:hAnsi="Courier New" w:cs="Courier New"/>
          <w:color w:val="000000"/>
          <w:sz w:val="20"/>
          <w:szCs w:val="20"/>
        </w:rPr>
        <w:t xml:space="preserve"> (SqlConnection connection2 = </w:t>
      </w:r>
      <w:r w:rsidRPr="00FF0A01">
        <w:rPr>
          <w:rFonts w:ascii="Courier New" w:eastAsia="Times New Roman" w:hAnsi="Courier New" w:cs="Courier New"/>
          <w:color w:val="0000FF"/>
          <w:sz w:val="20"/>
          <w:szCs w:val="20"/>
        </w:rPr>
        <w:t>new</w:t>
      </w:r>
      <w:r w:rsidRPr="00FF0A01">
        <w:rPr>
          <w:rFonts w:ascii="Courier New" w:eastAsia="Times New Roman" w:hAnsi="Courier New" w:cs="Courier New"/>
          <w:color w:val="000000"/>
          <w:sz w:val="20"/>
          <w:szCs w:val="20"/>
        </w:rPr>
        <w:t xml:space="preserve"> SqlConnection(connectString2))</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try</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The transaction is promoted to a full distributed</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transaction when connection2 is opened.</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connection2.Open();</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Execute the second command in the second database.</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returnValue = 0;</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SqlCommand command2 = </w:t>
      </w:r>
      <w:r w:rsidRPr="00FF0A01">
        <w:rPr>
          <w:rFonts w:ascii="Courier New" w:eastAsia="Times New Roman" w:hAnsi="Courier New" w:cs="Courier New"/>
          <w:color w:val="0000FF"/>
          <w:sz w:val="20"/>
          <w:szCs w:val="20"/>
        </w:rPr>
        <w:t>new</w:t>
      </w:r>
      <w:r w:rsidRPr="00FF0A01">
        <w:rPr>
          <w:rFonts w:ascii="Courier New" w:eastAsia="Times New Roman" w:hAnsi="Courier New" w:cs="Courier New"/>
          <w:color w:val="000000"/>
          <w:sz w:val="20"/>
          <w:szCs w:val="20"/>
        </w:rPr>
        <w:t xml:space="preserve"> SqlCommand(commandText2, connection2);</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returnValue = command2.ExecuteNonQuery();</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writer.WriteLine(</w:t>
      </w:r>
      <w:r w:rsidRPr="00FF0A01">
        <w:rPr>
          <w:rFonts w:ascii="Courier New" w:eastAsia="Times New Roman" w:hAnsi="Courier New" w:cs="Courier New"/>
          <w:color w:val="800000"/>
          <w:sz w:val="20"/>
          <w:szCs w:val="20"/>
        </w:rPr>
        <w:t>"Rows to be affected by command2: {0}"</w:t>
      </w:r>
      <w:r w:rsidRPr="00FF0A01">
        <w:rPr>
          <w:rFonts w:ascii="Courier New" w:eastAsia="Times New Roman" w:hAnsi="Courier New" w:cs="Courier New"/>
          <w:color w:val="000000"/>
          <w:sz w:val="20"/>
          <w:szCs w:val="20"/>
        </w:rPr>
        <w:t>, returnValue);</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catch</w:t>
      </w:r>
      <w:r w:rsidRPr="00FF0A01">
        <w:rPr>
          <w:rFonts w:ascii="Courier New" w:eastAsia="Times New Roman" w:hAnsi="Courier New" w:cs="Courier New"/>
          <w:color w:val="000000"/>
          <w:sz w:val="20"/>
          <w:szCs w:val="20"/>
        </w:rPr>
        <w:t xml:space="preserve"> (Exception ex)</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Display information that command2 failed.</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writer.WriteLine(</w:t>
      </w:r>
      <w:r w:rsidRPr="00FF0A01">
        <w:rPr>
          <w:rFonts w:ascii="Courier New" w:eastAsia="Times New Roman" w:hAnsi="Courier New" w:cs="Courier New"/>
          <w:color w:val="800000"/>
          <w:sz w:val="20"/>
          <w:szCs w:val="20"/>
        </w:rPr>
        <w:t>"returnValue for command2: {0}"</w:t>
      </w:r>
      <w:r w:rsidRPr="00FF0A01">
        <w:rPr>
          <w:rFonts w:ascii="Courier New" w:eastAsia="Times New Roman" w:hAnsi="Courier New" w:cs="Courier New"/>
          <w:color w:val="000000"/>
          <w:sz w:val="20"/>
          <w:szCs w:val="20"/>
        </w:rPr>
        <w:t>, returnValue);</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writer.WriteLine(</w:t>
      </w:r>
      <w:r w:rsidRPr="00FF0A01">
        <w:rPr>
          <w:rFonts w:ascii="Courier New" w:eastAsia="Times New Roman" w:hAnsi="Courier New" w:cs="Courier New"/>
          <w:color w:val="800000"/>
          <w:sz w:val="20"/>
          <w:szCs w:val="20"/>
        </w:rPr>
        <w:t>"Exception Message2: {0}"</w:t>
      </w:r>
      <w:r w:rsidRPr="00FF0A01">
        <w:rPr>
          <w:rFonts w:ascii="Courier New" w:eastAsia="Times New Roman" w:hAnsi="Courier New" w:cs="Courier New"/>
          <w:color w:val="000000"/>
          <w:sz w:val="20"/>
          <w:szCs w:val="20"/>
        </w:rPr>
        <w:t>, ex.Message);</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catch</w:t>
      </w:r>
      <w:r w:rsidRPr="00FF0A01">
        <w:rPr>
          <w:rFonts w:ascii="Courier New" w:eastAsia="Times New Roman" w:hAnsi="Courier New" w:cs="Courier New"/>
          <w:color w:val="000000"/>
          <w:sz w:val="20"/>
          <w:szCs w:val="20"/>
        </w:rPr>
        <w:t xml:space="preserve"> (Exception ex)</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Display information that command1 failed.</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writer.WriteLine(</w:t>
      </w:r>
      <w:r w:rsidRPr="00FF0A01">
        <w:rPr>
          <w:rFonts w:ascii="Courier New" w:eastAsia="Times New Roman" w:hAnsi="Courier New" w:cs="Courier New"/>
          <w:color w:val="800000"/>
          <w:sz w:val="20"/>
          <w:szCs w:val="20"/>
        </w:rPr>
        <w:t>"returnValue for command1: {0}"</w:t>
      </w:r>
      <w:r w:rsidRPr="00FF0A01">
        <w:rPr>
          <w:rFonts w:ascii="Courier New" w:eastAsia="Times New Roman" w:hAnsi="Courier New" w:cs="Courier New"/>
          <w:color w:val="000000"/>
          <w:sz w:val="20"/>
          <w:szCs w:val="20"/>
        </w:rPr>
        <w:t>, returnValue);</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writer.WriteLine(</w:t>
      </w:r>
      <w:r w:rsidRPr="00FF0A01">
        <w:rPr>
          <w:rFonts w:ascii="Courier New" w:eastAsia="Times New Roman" w:hAnsi="Courier New" w:cs="Courier New"/>
          <w:color w:val="800000"/>
          <w:sz w:val="20"/>
          <w:szCs w:val="20"/>
        </w:rPr>
        <w:t>"Exception Message1: {0}"</w:t>
      </w:r>
      <w:r w:rsidRPr="00FF0A01">
        <w:rPr>
          <w:rFonts w:ascii="Courier New" w:eastAsia="Times New Roman" w:hAnsi="Courier New" w:cs="Courier New"/>
          <w:color w:val="000000"/>
          <w:sz w:val="20"/>
          <w:szCs w:val="20"/>
        </w:rPr>
        <w:t>, ex.Message);</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xml:space="preserve">// If an exception has been thrown, Complete will not </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be called and the transaction is rolled back.</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scope.Complete();</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The returnValue is greater than 0 if the transaction committed.</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if</w:t>
      </w:r>
      <w:r w:rsidRPr="00FF0A01">
        <w:rPr>
          <w:rFonts w:ascii="Courier New" w:eastAsia="Times New Roman" w:hAnsi="Courier New" w:cs="Courier New"/>
          <w:color w:val="000000"/>
          <w:sz w:val="20"/>
          <w:szCs w:val="20"/>
        </w:rPr>
        <w:t xml:space="preserve"> (returnValue &gt; 0)</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writer.WriteLine(</w:t>
      </w:r>
      <w:r w:rsidRPr="00FF0A01">
        <w:rPr>
          <w:rFonts w:ascii="Courier New" w:eastAsia="Times New Roman" w:hAnsi="Courier New" w:cs="Courier New"/>
          <w:color w:val="800000"/>
          <w:sz w:val="20"/>
          <w:szCs w:val="20"/>
        </w:rPr>
        <w:t>"Transaction was committed."</w:t>
      </w:r>
      <w:r w:rsidRPr="00FF0A01">
        <w:rPr>
          <w:rFonts w:ascii="Courier New" w:eastAsia="Times New Roman" w:hAnsi="Courier New" w:cs="Courier New"/>
          <w:color w:val="000000"/>
          <w:sz w:val="20"/>
          <w:szCs w:val="20"/>
        </w:rPr>
        <w:t>);</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else</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You could write additional business logic here, notify the caller by</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throwing a TransactionAbortedException, or log the failure.</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writer.WriteLine(</w:t>
      </w:r>
      <w:r w:rsidRPr="00FF0A01">
        <w:rPr>
          <w:rFonts w:ascii="Courier New" w:eastAsia="Times New Roman" w:hAnsi="Courier New" w:cs="Courier New"/>
          <w:color w:val="800000"/>
          <w:sz w:val="20"/>
          <w:szCs w:val="20"/>
        </w:rPr>
        <w:t>"Transaction rolled back."</w:t>
      </w:r>
      <w:r w:rsidRPr="00FF0A01">
        <w:rPr>
          <w:rFonts w:ascii="Courier New" w:eastAsia="Times New Roman" w:hAnsi="Courier New" w:cs="Courier New"/>
          <w:color w:val="000000"/>
          <w:sz w:val="20"/>
          <w:szCs w:val="20"/>
        </w:rPr>
        <w:t>);</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8000"/>
          <w:sz w:val="20"/>
          <w:szCs w:val="20"/>
        </w:rPr>
        <w:t>// Display messages.</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Console.WriteLine(writer.ToString());</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return</w:t>
      </w:r>
      <w:r w:rsidRPr="00FF0A01">
        <w:rPr>
          <w:rFonts w:ascii="Courier New" w:eastAsia="Times New Roman" w:hAnsi="Courier New" w:cs="Courier New"/>
          <w:color w:val="000000"/>
          <w:sz w:val="20"/>
          <w:szCs w:val="20"/>
        </w:rPr>
        <w:t xml:space="preserve"> returnValue;</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w:t>
      </w:r>
    </w:p>
    <w:p w:rsidR="00FF0A01" w:rsidRDefault="00FF0A01"/>
    <w:p w:rsidR="00FF0A01" w:rsidRDefault="00FF0A01"/>
    <w:p w:rsidR="00FF0A01" w:rsidRDefault="00FF0A01"/>
    <w:p w:rsidR="00FF0A01" w:rsidRDefault="00FF0A01"/>
    <w:p w:rsidR="00FF0A01" w:rsidRDefault="00FF0A01"/>
    <w:p w:rsidR="00FF0A01" w:rsidRDefault="00FF0A01"/>
    <w:p w:rsidR="00FF0A01" w:rsidRDefault="00FF0A01"/>
    <w:p w:rsidR="00FF0A01" w:rsidRDefault="00FF0A01"/>
    <w:p w:rsidR="00FF0A01" w:rsidRDefault="00FF0A01"/>
    <w:p w:rsidR="00FF0A01" w:rsidRDefault="00FF0A01"/>
    <w:p w:rsidR="00FF0A01" w:rsidRDefault="00FF0A01"/>
    <w:p w:rsidR="00FF0A01" w:rsidRDefault="00FF0A01"/>
    <w:p w:rsidR="00FF0A01" w:rsidRDefault="00FF0A01"/>
    <w:p w:rsidR="00FF0A01" w:rsidRDefault="00FF0A01"/>
    <w:p w:rsidR="00BB5D79" w:rsidRDefault="00BB5D79" w:rsidP="00FF0A01">
      <w:pPr>
        <w:spacing w:after="150" w:line="240" w:lineRule="auto"/>
        <w:textAlignment w:val="top"/>
        <w:rPr>
          <w:rFonts w:ascii="Arial" w:eastAsia="Times New Roman" w:hAnsi="Arial" w:cs="Arial"/>
          <w:b/>
          <w:bCs/>
          <w:color w:val="000000"/>
          <w:sz w:val="30"/>
          <w:szCs w:val="30"/>
        </w:rPr>
      </w:pPr>
    </w:p>
    <w:p w:rsidR="00BB5D79" w:rsidRDefault="00BB5D79" w:rsidP="00FF0A01">
      <w:pPr>
        <w:spacing w:after="150" w:line="240" w:lineRule="auto"/>
        <w:textAlignment w:val="top"/>
        <w:rPr>
          <w:rFonts w:ascii="Arial" w:eastAsia="Times New Roman" w:hAnsi="Arial" w:cs="Arial"/>
          <w:b/>
          <w:bCs/>
          <w:color w:val="000000"/>
          <w:sz w:val="30"/>
          <w:szCs w:val="30"/>
        </w:rPr>
      </w:pPr>
    </w:p>
    <w:p w:rsidR="00BB5D79" w:rsidRDefault="00BB5D79" w:rsidP="00FF0A01">
      <w:pPr>
        <w:spacing w:after="150" w:line="240" w:lineRule="auto"/>
        <w:textAlignment w:val="top"/>
        <w:rPr>
          <w:rFonts w:ascii="Arial" w:eastAsia="Times New Roman" w:hAnsi="Arial" w:cs="Arial"/>
          <w:b/>
          <w:bCs/>
          <w:color w:val="000000"/>
          <w:sz w:val="30"/>
          <w:szCs w:val="30"/>
        </w:rPr>
      </w:pPr>
    </w:p>
    <w:p w:rsidR="00BB5D79" w:rsidRDefault="00BB5D79" w:rsidP="00FF0A01">
      <w:pPr>
        <w:spacing w:after="150" w:line="240" w:lineRule="auto"/>
        <w:textAlignment w:val="top"/>
        <w:rPr>
          <w:rFonts w:ascii="Arial" w:eastAsia="Times New Roman" w:hAnsi="Arial" w:cs="Arial"/>
          <w:b/>
          <w:bCs/>
          <w:color w:val="000000"/>
          <w:sz w:val="30"/>
          <w:szCs w:val="30"/>
        </w:rPr>
      </w:pPr>
    </w:p>
    <w:p w:rsidR="00FF0A01" w:rsidRPr="00FF0A01" w:rsidRDefault="00FF0A01" w:rsidP="00FF0A01">
      <w:pPr>
        <w:spacing w:after="150" w:line="240" w:lineRule="auto"/>
        <w:textAlignment w:val="top"/>
        <w:rPr>
          <w:rFonts w:ascii="Arial" w:eastAsia="Times New Roman" w:hAnsi="Arial" w:cs="Arial"/>
          <w:b/>
          <w:bCs/>
          <w:color w:val="000000"/>
          <w:sz w:val="30"/>
          <w:szCs w:val="30"/>
        </w:rPr>
      </w:pPr>
      <w:r w:rsidRPr="00FF0A01">
        <w:rPr>
          <w:rFonts w:ascii="Arial" w:eastAsia="Times New Roman" w:hAnsi="Arial" w:cs="Arial"/>
          <w:b/>
          <w:bCs/>
          <w:color w:val="000000"/>
          <w:sz w:val="30"/>
          <w:szCs w:val="30"/>
        </w:rPr>
        <w:t>Optimistic Concurrency (ADO.NET)</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In a multiuser environment, there are two models for updating data in a database: optimistic concurrency and pessimistic concurrency. The </w:t>
      </w:r>
      <w:hyperlink r:id="rId115" w:history="1">
        <w:r w:rsidRPr="00FF0A01">
          <w:rPr>
            <w:rFonts w:ascii="Verdana" w:eastAsia="Times New Roman" w:hAnsi="Verdana"/>
            <w:color w:val="0033CC"/>
            <w:sz w:val="16"/>
          </w:rPr>
          <w:t>DataSet</w:t>
        </w:r>
      </w:hyperlink>
      <w:r w:rsidRPr="00FF0A01">
        <w:rPr>
          <w:rFonts w:ascii="Verdana" w:eastAsia="Times New Roman" w:hAnsi="Verdana"/>
          <w:color w:val="000000"/>
          <w:sz w:val="16"/>
          <w:szCs w:val="16"/>
        </w:rPr>
        <w:t xml:space="preserve"> object is designed to encourage the use of optimistic concurrency for long-running activities, such as remoting data and interacting with data. </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Pessimistic concurrency involves locking rows at the data source to prevent other users from modifying data in a way that affects the current user. In a pessimistic model, when a user performs an action that causes a lock to be applied, other users cannot perform actions that would conflict with the lock until the lock owner releases it. This model is primarily used in environments where there is heavy contention for data, so that the cost of protecting data with locks is less than the cost of rolling back transactions if concurrency conflicts occur. </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Therefore, in a pessimistic currency model, a user who updates a row establishes a lock. Until the user has finished the update and released the lock, no one else can change that row. For this reason, pessimistic concurrency is best implemented when lock times will be short, as in programmatic processing of records. Pessimistic concurrency is not a scalable option when users are interacting with data and causing records to be locked for relatively large periods of time.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FF0A01" w:rsidRPr="00FF0A01" w:rsidTr="00FF0A0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FF0A01" w:rsidRPr="00FF0A01" w:rsidRDefault="00FF0A01" w:rsidP="00FF0A01">
            <w:pPr>
              <w:spacing w:before="75" w:after="75" w:line="240" w:lineRule="auto"/>
              <w:rPr>
                <w:rFonts w:ascii="Verdana" w:eastAsia="Times New Roman" w:hAnsi="Verdana"/>
                <w:b/>
                <w:bCs/>
                <w:color w:val="000066"/>
                <w:sz w:val="16"/>
                <w:szCs w:val="16"/>
              </w:rPr>
            </w:pPr>
            <w:r w:rsidRPr="00FF0A01">
              <w:rPr>
                <w:rFonts w:ascii="Verdana" w:eastAsia="Times New Roman" w:hAnsi="Verdana"/>
                <w:b/>
                <w:bCs/>
                <w:color w:val="000066"/>
                <w:sz w:val="16"/>
                <w:szCs w:val="16"/>
              </w:rPr>
              <w:fldChar w:fldCharType="begin"/>
            </w:r>
            <w:r w:rsidRPr="00FF0A01">
              <w:rPr>
                <w:rFonts w:ascii="Verdana" w:eastAsia="Times New Roman" w:hAnsi="Verdana"/>
                <w:b/>
                <w:bCs/>
                <w:color w:val="000066"/>
                <w:sz w:val="16"/>
                <w:szCs w:val="16"/>
              </w:rPr>
              <w:instrText xml:space="preserve"> INCLUDEPICTURE "http://i.msdn.microsoft.com/aa0416cz.alert_note(en-us,VS.90).gif" \* MERGEFORMATINET </w:instrText>
            </w:r>
            <w:r w:rsidRPr="00FF0A01">
              <w:rPr>
                <w:rFonts w:ascii="Verdana" w:eastAsia="Times New Roman" w:hAnsi="Verdana"/>
                <w:b/>
                <w:bCs/>
                <w:color w:val="000066"/>
                <w:sz w:val="16"/>
                <w:szCs w:val="16"/>
              </w:rPr>
              <w:fldChar w:fldCharType="separate"/>
            </w:r>
            <w:r w:rsidR="00520288" w:rsidRPr="00FF0A01">
              <w:rPr>
                <w:rFonts w:ascii="Verdana" w:eastAsia="Times New Roman" w:hAnsi="Verdana"/>
                <w:b/>
                <w:bCs/>
                <w:noProof/>
                <w:color w:val="000066"/>
                <w:sz w:val="16"/>
                <w:szCs w:val="16"/>
              </w:rPr>
              <w:drawing>
                <wp:inline distT="0" distB="0" distL="0" distR="0">
                  <wp:extent cx="93345" cy="93345"/>
                  <wp:effectExtent l="0" t="0" r="0" b="0"/>
                  <wp:docPr id="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FF0A01">
              <w:rPr>
                <w:rFonts w:ascii="Verdana" w:eastAsia="Times New Roman" w:hAnsi="Verdana"/>
                <w:b/>
                <w:bCs/>
                <w:color w:val="000066"/>
                <w:sz w:val="16"/>
                <w:szCs w:val="16"/>
              </w:rPr>
              <w:fldChar w:fldCharType="end"/>
            </w:r>
            <w:r w:rsidRPr="00FF0A01">
              <w:rPr>
                <w:rFonts w:ascii="Verdana" w:eastAsia="Times New Roman" w:hAnsi="Verdana"/>
                <w:b/>
                <w:bCs/>
                <w:color w:val="000066"/>
                <w:sz w:val="16"/>
              </w:rPr>
              <w:t>Note:</w:t>
            </w:r>
          </w:p>
        </w:tc>
      </w:tr>
      <w:tr w:rsidR="00FF0A01" w:rsidRPr="00FF0A01" w:rsidTr="00FF0A0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FF0A01" w:rsidRPr="00FF0A01" w:rsidRDefault="00FF0A01" w:rsidP="00FF0A01">
            <w:pPr>
              <w:spacing w:after="0" w:line="240" w:lineRule="auto"/>
              <w:ind w:left="15" w:right="15"/>
              <w:rPr>
                <w:rFonts w:ascii="Verdana" w:eastAsia="Times New Roman" w:hAnsi="Verdana"/>
                <w:color w:val="000000"/>
                <w:sz w:val="16"/>
                <w:szCs w:val="16"/>
              </w:rPr>
            </w:pPr>
            <w:r w:rsidRPr="00FF0A01">
              <w:rPr>
                <w:rFonts w:ascii="Verdana" w:eastAsia="Times New Roman" w:hAnsi="Verdana"/>
                <w:color w:val="000000"/>
                <w:sz w:val="16"/>
                <w:szCs w:val="16"/>
              </w:rPr>
              <w:t xml:space="preserve">If you need to update multiple rows in the same operation, then creating a transaction is a more scalable option than using pessimistic locking. </w:t>
            </w:r>
          </w:p>
        </w:tc>
      </w:tr>
    </w:tbl>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By contrast, users who use optimistic concurrency do not lock a row when reading it. When a user wants to update a row, the application must determine whether another user has changed the row since it was read. Optimistic concurrency is generally used in environments with a low contention for data. Optimistic concurrency improves performance because no locking of records is required, and locking of records requires additional server resources. Also, in order to maintain record locks, a persistent connection to the database server is required. Because this is not the case in an optimistic concurrency model, connections to the server are free to serve a larger number of clients in less time. </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In an optimistic concurrency model, a violation is considered to have occurred if, after a user receives a value from the database, another user modifies the value before the first user has attempted to modify it. How the server resolves a concurrency violation is best shown by first describing the following example. </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The following tables follow an example of optimistic concurrency. </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At 1:00 p.m., User1 reads a row from the database with the following values: </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b/>
          <w:bCs/>
          <w:color w:val="000000"/>
          <w:sz w:val="16"/>
        </w:rPr>
        <w:t>CustID     LastName     FirstName</w:t>
      </w:r>
      <w:r w:rsidRPr="00FF0A01">
        <w:rPr>
          <w:rFonts w:ascii="Verdana" w:eastAsia="Times New Roman" w:hAnsi="Verdana"/>
          <w:color w:val="000000"/>
          <w:sz w:val="16"/>
          <w:szCs w:val="16"/>
        </w:rPr>
        <w:t xml:space="preserve"> </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101          Smith             Bob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0"/>
        <w:gridCol w:w="2150"/>
        <w:gridCol w:w="2105"/>
        <w:gridCol w:w="2688"/>
      </w:tblGrid>
      <w:tr w:rsidR="00FF0A01" w:rsidRPr="00FF0A01" w:rsidTr="00FF0A0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F0A01" w:rsidRPr="00FF0A01" w:rsidRDefault="00FF0A01" w:rsidP="00FF0A01">
            <w:pPr>
              <w:spacing w:after="0" w:line="240" w:lineRule="auto"/>
              <w:rPr>
                <w:rFonts w:ascii="Verdana" w:eastAsia="Times New Roman" w:hAnsi="Verdana"/>
                <w:b/>
                <w:bCs/>
                <w:color w:val="000066"/>
                <w:sz w:val="16"/>
                <w:szCs w:val="16"/>
              </w:rPr>
            </w:pPr>
            <w:r w:rsidRPr="00FF0A01">
              <w:rPr>
                <w:rFonts w:ascii="Verdana" w:eastAsia="Times New Roman" w:hAnsi="Verdana"/>
                <w:b/>
                <w:bCs/>
                <w:color w:val="000066"/>
                <w:sz w:val="16"/>
                <w:szCs w:val="16"/>
              </w:rPr>
              <w:t xml:space="preserve">Column name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F0A01" w:rsidRPr="00FF0A01" w:rsidRDefault="00FF0A01" w:rsidP="00FF0A01">
            <w:pPr>
              <w:spacing w:after="0" w:line="240" w:lineRule="auto"/>
              <w:rPr>
                <w:rFonts w:ascii="Verdana" w:eastAsia="Times New Roman" w:hAnsi="Verdana"/>
                <w:b/>
                <w:bCs/>
                <w:color w:val="000066"/>
                <w:sz w:val="16"/>
                <w:szCs w:val="16"/>
              </w:rPr>
            </w:pPr>
            <w:r w:rsidRPr="00FF0A01">
              <w:rPr>
                <w:rFonts w:ascii="Verdana" w:eastAsia="Times New Roman" w:hAnsi="Verdana"/>
                <w:b/>
                <w:bCs/>
                <w:color w:val="000066"/>
                <w:sz w:val="16"/>
                <w:szCs w:val="16"/>
              </w:rPr>
              <w:t xml:space="preserve">Original value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F0A01" w:rsidRPr="00FF0A01" w:rsidRDefault="00FF0A01" w:rsidP="00FF0A01">
            <w:pPr>
              <w:spacing w:after="0" w:line="240" w:lineRule="auto"/>
              <w:rPr>
                <w:rFonts w:ascii="Verdana" w:eastAsia="Times New Roman" w:hAnsi="Verdana"/>
                <w:b/>
                <w:bCs/>
                <w:color w:val="000066"/>
                <w:sz w:val="16"/>
                <w:szCs w:val="16"/>
              </w:rPr>
            </w:pPr>
            <w:r w:rsidRPr="00FF0A01">
              <w:rPr>
                <w:rFonts w:ascii="Verdana" w:eastAsia="Times New Roman" w:hAnsi="Verdana"/>
                <w:b/>
                <w:bCs/>
                <w:color w:val="000066"/>
                <w:sz w:val="16"/>
                <w:szCs w:val="16"/>
              </w:rPr>
              <w:t xml:space="preserve">Current value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F0A01" w:rsidRPr="00FF0A01" w:rsidRDefault="00FF0A01" w:rsidP="00FF0A01">
            <w:pPr>
              <w:spacing w:after="0" w:line="240" w:lineRule="auto"/>
              <w:rPr>
                <w:rFonts w:ascii="Verdana" w:eastAsia="Times New Roman" w:hAnsi="Verdana"/>
                <w:b/>
                <w:bCs/>
                <w:color w:val="000066"/>
                <w:sz w:val="16"/>
                <w:szCs w:val="16"/>
              </w:rPr>
            </w:pPr>
            <w:r w:rsidRPr="00FF0A01">
              <w:rPr>
                <w:rFonts w:ascii="Verdana" w:eastAsia="Times New Roman" w:hAnsi="Verdana"/>
                <w:b/>
                <w:bCs/>
                <w:color w:val="000066"/>
                <w:sz w:val="16"/>
                <w:szCs w:val="16"/>
              </w:rPr>
              <w:t xml:space="preserve">Value in database </w:t>
            </w:r>
          </w:p>
        </w:tc>
      </w:tr>
      <w:tr w:rsidR="00FF0A01" w:rsidRPr="00FF0A01" w:rsidTr="00FF0A0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F0A01" w:rsidRPr="00FF0A01" w:rsidRDefault="00FF0A01" w:rsidP="00FF0A01">
            <w:pPr>
              <w:spacing w:after="0" w:line="240" w:lineRule="auto"/>
              <w:ind w:left="15" w:right="15"/>
              <w:rPr>
                <w:rFonts w:ascii="Verdana" w:eastAsia="Times New Roman" w:hAnsi="Verdana"/>
                <w:color w:val="000000"/>
                <w:sz w:val="16"/>
                <w:szCs w:val="16"/>
              </w:rPr>
            </w:pPr>
            <w:r w:rsidRPr="00FF0A01">
              <w:rPr>
                <w:rFonts w:ascii="Verdana" w:eastAsia="Times New Roman" w:hAnsi="Verdana"/>
                <w:color w:val="000000"/>
                <w:sz w:val="16"/>
                <w:szCs w:val="16"/>
              </w:rPr>
              <w:t xml:space="preserve">CustID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F0A01" w:rsidRPr="00FF0A01" w:rsidRDefault="00FF0A01" w:rsidP="00FF0A01">
            <w:pPr>
              <w:spacing w:after="0" w:line="240" w:lineRule="auto"/>
              <w:ind w:left="15" w:right="15"/>
              <w:rPr>
                <w:rFonts w:ascii="Verdana" w:eastAsia="Times New Roman" w:hAnsi="Verdana"/>
                <w:color w:val="000000"/>
                <w:sz w:val="16"/>
                <w:szCs w:val="16"/>
              </w:rPr>
            </w:pPr>
            <w:r w:rsidRPr="00FF0A01">
              <w:rPr>
                <w:rFonts w:ascii="Verdana" w:eastAsia="Times New Roman" w:hAnsi="Verdana"/>
                <w:color w:val="000000"/>
                <w:sz w:val="16"/>
                <w:szCs w:val="16"/>
              </w:rPr>
              <w:t xml:space="preserve">101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F0A01" w:rsidRPr="00FF0A01" w:rsidRDefault="00FF0A01" w:rsidP="00FF0A01">
            <w:pPr>
              <w:spacing w:after="0" w:line="240" w:lineRule="auto"/>
              <w:ind w:left="15" w:right="15"/>
              <w:rPr>
                <w:rFonts w:ascii="Verdana" w:eastAsia="Times New Roman" w:hAnsi="Verdana"/>
                <w:color w:val="000000"/>
                <w:sz w:val="16"/>
                <w:szCs w:val="16"/>
              </w:rPr>
            </w:pPr>
            <w:r w:rsidRPr="00FF0A01">
              <w:rPr>
                <w:rFonts w:ascii="Verdana" w:eastAsia="Times New Roman" w:hAnsi="Verdana"/>
                <w:color w:val="000000"/>
                <w:sz w:val="16"/>
                <w:szCs w:val="16"/>
              </w:rPr>
              <w:t xml:space="preserve">101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F0A01" w:rsidRPr="00FF0A01" w:rsidRDefault="00FF0A01" w:rsidP="00FF0A01">
            <w:pPr>
              <w:spacing w:after="0" w:line="240" w:lineRule="auto"/>
              <w:ind w:left="15" w:right="15"/>
              <w:rPr>
                <w:rFonts w:ascii="Verdana" w:eastAsia="Times New Roman" w:hAnsi="Verdana"/>
                <w:color w:val="000000"/>
                <w:sz w:val="16"/>
                <w:szCs w:val="16"/>
              </w:rPr>
            </w:pPr>
            <w:r w:rsidRPr="00FF0A01">
              <w:rPr>
                <w:rFonts w:ascii="Verdana" w:eastAsia="Times New Roman" w:hAnsi="Verdana"/>
                <w:color w:val="000000"/>
                <w:sz w:val="16"/>
                <w:szCs w:val="16"/>
              </w:rPr>
              <w:t xml:space="preserve">101 </w:t>
            </w:r>
          </w:p>
        </w:tc>
      </w:tr>
      <w:tr w:rsidR="00FF0A01" w:rsidRPr="00FF0A01" w:rsidTr="00FF0A0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F0A01" w:rsidRPr="00FF0A01" w:rsidRDefault="00FF0A01" w:rsidP="00FF0A01">
            <w:pPr>
              <w:spacing w:after="0" w:line="240" w:lineRule="auto"/>
              <w:ind w:left="15" w:right="15"/>
              <w:rPr>
                <w:rFonts w:ascii="Verdana" w:eastAsia="Times New Roman" w:hAnsi="Verdana"/>
                <w:color w:val="000000"/>
                <w:sz w:val="16"/>
                <w:szCs w:val="16"/>
              </w:rPr>
            </w:pPr>
            <w:r w:rsidRPr="00FF0A01">
              <w:rPr>
                <w:rFonts w:ascii="Verdana" w:eastAsia="Times New Roman" w:hAnsi="Verdana"/>
                <w:color w:val="000000"/>
                <w:sz w:val="16"/>
                <w:szCs w:val="16"/>
              </w:rPr>
              <w:t xml:space="preserve">LastName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F0A01" w:rsidRPr="00FF0A01" w:rsidRDefault="00FF0A01" w:rsidP="00FF0A01">
            <w:pPr>
              <w:spacing w:after="0" w:line="240" w:lineRule="auto"/>
              <w:ind w:left="15" w:right="15"/>
              <w:rPr>
                <w:rFonts w:ascii="Verdana" w:eastAsia="Times New Roman" w:hAnsi="Verdana"/>
                <w:color w:val="000000"/>
                <w:sz w:val="16"/>
                <w:szCs w:val="16"/>
              </w:rPr>
            </w:pPr>
            <w:r w:rsidRPr="00FF0A01">
              <w:rPr>
                <w:rFonts w:ascii="Verdana" w:eastAsia="Times New Roman" w:hAnsi="Verdana"/>
                <w:color w:val="000000"/>
                <w:sz w:val="16"/>
                <w:szCs w:val="16"/>
              </w:rPr>
              <w:t xml:space="preserve">Smith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F0A01" w:rsidRPr="00FF0A01" w:rsidRDefault="00FF0A01" w:rsidP="00FF0A01">
            <w:pPr>
              <w:spacing w:after="0" w:line="240" w:lineRule="auto"/>
              <w:ind w:left="15" w:right="15"/>
              <w:rPr>
                <w:rFonts w:ascii="Verdana" w:eastAsia="Times New Roman" w:hAnsi="Verdana"/>
                <w:color w:val="000000"/>
                <w:sz w:val="16"/>
                <w:szCs w:val="16"/>
              </w:rPr>
            </w:pPr>
            <w:r w:rsidRPr="00FF0A01">
              <w:rPr>
                <w:rFonts w:ascii="Verdana" w:eastAsia="Times New Roman" w:hAnsi="Verdana"/>
                <w:color w:val="000000"/>
                <w:sz w:val="16"/>
                <w:szCs w:val="16"/>
              </w:rPr>
              <w:t xml:space="preserve">Smith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F0A01" w:rsidRPr="00FF0A01" w:rsidRDefault="00FF0A01" w:rsidP="00FF0A01">
            <w:pPr>
              <w:spacing w:after="0" w:line="240" w:lineRule="auto"/>
              <w:ind w:left="15" w:right="15"/>
              <w:rPr>
                <w:rFonts w:ascii="Verdana" w:eastAsia="Times New Roman" w:hAnsi="Verdana"/>
                <w:color w:val="000000"/>
                <w:sz w:val="16"/>
                <w:szCs w:val="16"/>
              </w:rPr>
            </w:pPr>
            <w:r w:rsidRPr="00FF0A01">
              <w:rPr>
                <w:rFonts w:ascii="Verdana" w:eastAsia="Times New Roman" w:hAnsi="Verdana"/>
                <w:color w:val="000000"/>
                <w:sz w:val="16"/>
                <w:szCs w:val="16"/>
              </w:rPr>
              <w:t xml:space="preserve">Smith </w:t>
            </w:r>
          </w:p>
        </w:tc>
      </w:tr>
      <w:tr w:rsidR="00FF0A01" w:rsidRPr="00FF0A01" w:rsidTr="00FF0A0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F0A01" w:rsidRPr="00FF0A01" w:rsidRDefault="00FF0A01" w:rsidP="00FF0A01">
            <w:pPr>
              <w:spacing w:after="0" w:line="240" w:lineRule="auto"/>
              <w:ind w:left="15" w:right="15"/>
              <w:rPr>
                <w:rFonts w:ascii="Verdana" w:eastAsia="Times New Roman" w:hAnsi="Verdana"/>
                <w:color w:val="000000"/>
                <w:sz w:val="16"/>
                <w:szCs w:val="16"/>
              </w:rPr>
            </w:pPr>
            <w:r w:rsidRPr="00FF0A01">
              <w:rPr>
                <w:rFonts w:ascii="Verdana" w:eastAsia="Times New Roman" w:hAnsi="Verdana"/>
                <w:color w:val="000000"/>
                <w:sz w:val="16"/>
                <w:szCs w:val="16"/>
              </w:rPr>
              <w:t xml:space="preserve">FirstName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F0A01" w:rsidRPr="00FF0A01" w:rsidRDefault="00FF0A01" w:rsidP="00FF0A01">
            <w:pPr>
              <w:spacing w:after="0" w:line="240" w:lineRule="auto"/>
              <w:ind w:left="15" w:right="15"/>
              <w:rPr>
                <w:rFonts w:ascii="Verdana" w:eastAsia="Times New Roman" w:hAnsi="Verdana"/>
                <w:color w:val="000000"/>
                <w:sz w:val="16"/>
                <w:szCs w:val="16"/>
              </w:rPr>
            </w:pPr>
            <w:r w:rsidRPr="00FF0A01">
              <w:rPr>
                <w:rFonts w:ascii="Verdana" w:eastAsia="Times New Roman" w:hAnsi="Verdana"/>
                <w:color w:val="000000"/>
                <w:sz w:val="16"/>
                <w:szCs w:val="16"/>
              </w:rPr>
              <w:t xml:space="preserve">Bob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F0A01" w:rsidRPr="00FF0A01" w:rsidRDefault="00FF0A01" w:rsidP="00FF0A01">
            <w:pPr>
              <w:spacing w:after="0" w:line="240" w:lineRule="auto"/>
              <w:ind w:left="15" w:right="15"/>
              <w:rPr>
                <w:rFonts w:ascii="Verdana" w:eastAsia="Times New Roman" w:hAnsi="Verdana"/>
                <w:color w:val="000000"/>
                <w:sz w:val="16"/>
                <w:szCs w:val="16"/>
              </w:rPr>
            </w:pPr>
            <w:r w:rsidRPr="00FF0A01">
              <w:rPr>
                <w:rFonts w:ascii="Verdana" w:eastAsia="Times New Roman" w:hAnsi="Verdana"/>
                <w:color w:val="000000"/>
                <w:sz w:val="16"/>
                <w:szCs w:val="16"/>
              </w:rPr>
              <w:t xml:space="preserve">Bob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F0A01" w:rsidRPr="00FF0A01" w:rsidRDefault="00FF0A01" w:rsidP="00FF0A01">
            <w:pPr>
              <w:spacing w:after="0" w:line="240" w:lineRule="auto"/>
              <w:ind w:left="15" w:right="15"/>
              <w:rPr>
                <w:rFonts w:ascii="Verdana" w:eastAsia="Times New Roman" w:hAnsi="Verdana"/>
                <w:color w:val="000000"/>
                <w:sz w:val="16"/>
                <w:szCs w:val="16"/>
              </w:rPr>
            </w:pPr>
            <w:r w:rsidRPr="00FF0A01">
              <w:rPr>
                <w:rFonts w:ascii="Verdana" w:eastAsia="Times New Roman" w:hAnsi="Verdana"/>
                <w:color w:val="000000"/>
                <w:sz w:val="16"/>
                <w:szCs w:val="16"/>
              </w:rPr>
              <w:t xml:space="preserve">Bob </w:t>
            </w:r>
          </w:p>
        </w:tc>
      </w:tr>
    </w:tbl>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At 1:01 p.m., User2 reads the same row. </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At 1:03 p.m., User2 changes </w:t>
      </w:r>
      <w:r w:rsidRPr="00FF0A01">
        <w:rPr>
          <w:rFonts w:ascii="Verdana" w:eastAsia="Times New Roman" w:hAnsi="Verdana"/>
          <w:b/>
          <w:bCs/>
          <w:color w:val="000000"/>
          <w:sz w:val="16"/>
        </w:rPr>
        <w:t>FirstName</w:t>
      </w:r>
      <w:r w:rsidRPr="00FF0A01">
        <w:rPr>
          <w:rFonts w:ascii="Verdana" w:eastAsia="Times New Roman" w:hAnsi="Verdana"/>
          <w:color w:val="000000"/>
          <w:sz w:val="16"/>
          <w:szCs w:val="16"/>
        </w:rPr>
        <w:t xml:space="preserve"> from "Bob" to "Robert" and updates the database.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0"/>
        <w:gridCol w:w="2150"/>
        <w:gridCol w:w="2105"/>
        <w:gridCol w:w="2688"/>
      </w:tblGrid>
      <w:tr w:rsidR="00FF0A01" w:rsidRPr="00FF0A01" w:rsidTr="00FF0A0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F0A01" w:rsidRPr="00FF0A01" w:rsidRDefault="00FF0A01" w:rsidP="00FF0A01">
            <w:pPr>
              <w:spacing w:after="0" w:line="240" w:lineRule="auto"/>
              <w:rPr>
                <w:rFonts w:ascii="Verdana" w:eastAsia="Times New Roman" w:hAnsi="Verdana"/>
                <w:b/>
                <w:bCs/>
                <w:color w:val="000066"/>
                <w:sz w:val="16"/>
                <w:szCs w:val="16"/>
              </w:rPr>
            </w:pPr>
            <w:r w:rsidRPr="00FF0A01">
              <w:rPr>
                <w:rFonts w:ascii="Verdana" w:eastAsia="Times New Roman" w:hAnsi="Verdana"/>
                <w:b/>
                <w:bCs/>
                <w:color w:val="000066"/>
                <w:sz w:val="16"/>
                <w:szCs w:val="16"/>
              </w:rPr>
              <w:t xml:space="preserve">Column name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F0A01" w:rsidRPr="00FF0A01" w:rsidRDefault="00FF0A01" w:rsidP="00FF0A01">
            <w:pPr>
              <w:spacing w:after="0" w:line="240" w:lineRule="auto"/>
              <w:rPr>
                <w:rFonts w:ascii="Verdana" w:eastAsia="Times New Roman" w:hAnsi="Verdana"/>
                <w:b/>
                <w:bCs/>
                <w:color w:val="000066"/>
                <w:sz w:val="16"/>
                <w:szCs w:val="16"/>
              </w:rPr>
            </w:pPr>
            <w:r w:rsidRPr="00FF0A01">
              <w:rPr>
                <w:rFonts w:ascii="Verdana" w:eastAsia="Times New Roman" w:hAnsi="Verdana"/>
                <w:b/>
                <w:bCs/>
                <w:color w:val="000066"/>
                <w:sz w:val="16"/>
                <w:szCs w:val="16"/>
              </w:rPr>
              <w:t xml:space="preserve">Original value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F0A01" w:rsidRPr="00FF0A01" w:rsidRDefault="00FF0A01" w:rsidP="00FF0A01">
            <w:pPr>
              <w:spacing w:after="0" w:line="240" w:lineRule="auto"/>
              <w:rPr>
                <w:rFonts w:ascii="Verdana" w:eastAsia="Times New Roman" w:hAnsi="Verdana"/>
                <w:b/>
                <w:bCs/>
                <w:color w:val="000066"/>
                <w:sz w:val="16"/>
                <w:szCs w:val="16"/>
              </w:rPr>
            </w:pPr>
            <w:r w:rsidRPr="00FF0A01">
              <w:rPr>
                <w:rFonts w:ascii="Verdana" w:eastAsia="Times New Roman" w:hAnsi="Verdana"/>
                <w:b/>
                <w:bCs/>
                <w:color w:val="000066"/>
                <w:sz w:val="16"/>
                <w:szCs w:val="16"/>
              </w:rPr>
              <w:t xml:space="preserve">Current value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F0A01" w:rsidRPr="00FF0A01" w:rsidRDefault="00FF0A01" w:rsidP="00FF0A01">
            <w:pPr>
              <w:spacing w:after="0" w:line="240" w:lineRule="auto"/>
              <w:rPr>
                <w:rFonts w:ascii="Verdana" w:eastAsia="Times New Roman" w:hAnsi="Verdana"/>
                <w:b/>
                <w:bCs/>
                <w:color w:val="000066"/>
                <w:sz w:val="16"/>
                <w:szCs w:val="16"/>
              </w:rPr>
            </w:pPr>
            <w:r w:rsidRPr="00FF0A01">
              <w:rPr>
                <w:rFonts w:ascii="Verdana" w:eastAsia="Times New Roman" w:hAnsi="Verdana"/>
                <w:b/>
                <w:bCs/>
                <w:color w:val="000066"/>
                <w:sz w:val="16"/>
                <w:szCs w:val="16"/>
              </w:rPr>
              <w:t xml:space="preserve">Value in database </w:t>
            </w:r>
          </w:p>
        </w:tc>
      </w:tr>
      <w:tr w:rsidR="00FF0A01" w:rsidRPr="00FF0A01" w:rsidTr="00FF0A0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F0A01" w:rsidRPr="00FF0A01" w:rsidRDefault="00FF0A01" w:rsidP="00FF0A01">
            <w:pPr>
              <w:spacing w:after="0" w:line="240" w:lineRule="auto"/>
              <w:ind w:left="15" w:right="15"/>
              <w:rPr>
                <w:rFonts w:ascii="Verdana" w:eastAsia="Times New Roman" w:hAnsi="Verdana"/>
                <w:color w:val="000000"/>
                <w:sz w:val="16"/>
                <w:szCs w:val="16"/>
              </w:rPr>
            </w:pPr>
            <w:r w:rsidRPr="00FF0A01">
              <w:rPr>
                <w:rFonts w:ascii="Verdana" w:eastAsia="Times New Roman" w:hAnsi="Verdana"/>
                <w:color w:val="000000"/>
                <w:sz w:val="16"/>
                <w:szCs w:val="16"/>
              </w:rPr>
              <w:t xml:space="preserve">CustID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F0A01" w:rsidRPr="00FF0A01" w:rsidRDefault="00FF0A01" w:rsidP="00FF0A01">
            <w:pPr>
              <w:spacing w:after="0" w:line="240" w:lineRule="auto"/>
              <w:ind w:left="15" w:right="15"/>
              <w:rPr>
                <w:rFonts w:ascii="Verdana" w:eastAsia="Times New Roman" w:hAnsi="Verdana"/>
                <w:color w:val="000000"/>
                <w:sz w:val="16"/>
                <w:szCs w:val="16"/>
              </w:rPr>
            </w:pPr>
            <w:r w:rsidRPr="00FF0A01">
              <w:rPr>
                <w:rFonts w:ascii="Verdana" w:eastAsia="Times New Roman" w:hAnsi="Verdana"/>
                <w:color w:val="000000"/>
                <w:sz w:val="16"/>
                <w:szCs w:val="16"/>
              </w:rPr>
              <w:t xml:space="preserve">101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F0A01" w:rsidRPr="00FF0A01" w:rsidRDefault="00FF0A01" w:rsidP="00FF0A01">
            <w:pPr>
              <w:spacing w:after="0" w:line="240" w:lineRule="auto"/>
              <w:ind w:left="15" w:right="15"/>
              <w:rPr>
                <w:rFonts w:ascii="Verdana" w:eastAsia="Times New Roman" w:hAnsi="Verdana"/>
                <w:color w:val="000000"/>
                <w:sz w:val="16"/>
                <w:szCs w:val="16"/>
              </w:rPr>
            </w:pPr>
            <w:r w:rsidRPr="00FF0A01">
              <w:rPr>
                <w:rFonts w:ascii="Verdana" w:eastAsia="Times New Roman" w:hAnsi="Verdana"/>
                <w:color w:val="000000"/>
                <w:sz w:val="16"/>
                <w:szCs w:val="16"/>
              </w:rPr>
              <w:t xml:space="preserve">101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F0A01" w:rsidRPr="00FF0A01" w:rsidRDefault="00FF0A01" w:rsidP="00FF0A01">
            <w:pPr>
              <w:spacing w:after="0" w:line="240" w:lineRule="auto"/>
              <w:ind w:left="15" w:right="15"/>
              <w:rPr>
                <w:rFonts w:ascii="Verdana" w:eastAsia="Times New Roman" w:hAnsi="Verdana"/>
                <w:color w:val="000000"/>
                <w:sz w:val="16"/>
                <w:szCs w:val="16"/>
              </w:rPr>
            </w:pPr>
            <w:r w:rsidRPr="00FF0A01">
              <w:rPr>
                <w:rFonts w:ascii="Verdana" w:eastAsia="Times New Roman" w:hAnsi="Verdana"/>
                <w:color w:val="000000"/>
                <w:sz w:val="16"/>
                <w:szCs w:val="16"/>
              </w:rPr>
              <w:t xml:space="preserve">101 </w:t>
            </w:r>
          </w:p>
        </w:tc>
      </w:tr>
      <w:tr w:rsidR="00FF0A01" w:rsidRPr="00FF0A01" w:rsidTr="00FF0A0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F0A01" w:rsidRPr="00FF0A01" w:rsidRDefault="00FF0A01" w:rsidP="00FF0A01">
            <w:pPr>
              <w:spacing w:after="0" w:line="240" w:lineRule="auto"/>
              <w:ind w:left="15" w:right="15"/>
              <w:rPr>
                <w:rFonts w:ascii="Verdana" w:eastAsia="Times New Roman" w:hAnsi="Verdana"/>
                <w:color w:val="000000"/>
                <w:sz w:val="16"/>
                <w:szCs w:val="16"/>
              </w:rPr>
            </w:pPr>
            <w:r w:rsidRPr="00FF0A01">
              <w:rPr>
                <w:rFonts w:ascii="Verdana" w:eastAsia="Times New Roman" w:hAnsi="Verdana"/>
                <w:color w:val="000000"/>
                <w:sz w:val="16"/>
                <w:szCs w:val="16"/>
              </w:rPr>
              <w:t xml:space="preserve">LastName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F0A01" w:rsidRPr="00FF0A01" w:rsidRDefault="00FF0A01" w:rsidP="00FF0A01">
            <w:pPr>
              <w:spacing w:after="0" w:line="240" w:lineRule="auto"/>
              <w:ind w:left="15" w:right="15"/>
              <w:rPr>
                <w:rFonts w:ascii="Verdana" w:eastAsia="Times New Roman" w:hAnsi="Verdana"/>
                <w:color w:val="000000"/>
                <w:sz w:val="16"/>
                <w:szCs w:val="16"/>
              </w:rPr>
            </w:pPr>
            <w:r w:rsidRPr="00FF0A01">
              <w:rPr>
                <w:rFonts w:ascii="Verdana" w:eastAsia="Times New Roman" w:hAnsi="Verdana"/>
                <w:color w:val="000000"/>
                <w:sz w:val="16"/>
                <w:szCs w:val="16"/>
              </w:rPr>
              <w:t xml:space="preserve">Smith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F0A01" w:rsidRPr="00FF0A01" w:rsidRDefault="00FF0A01" w:rsidP="00FF0A01">
            <w:pPr>
              <w:spacing w:after="0" w:line="240" w:lineRule="auto"/>
              <w:ind w:left="15" w:right="15"/>
              <w:rPr>
                <w:rFonts w:ascii="Verdana" w:eastAsia="Times New Roman" w:hAnsi="Verdana"/>
                <w:color w:val="000000"/>
                <w:sz w:val="16"/>
                <w:szCs w:val="16"/>
              </w:rPr>
            </w:pPr>
            <w:r w:rsidRPr="00FF0A01">
              <w:rPr>
                <w:rFonts w:ascii="Verdana" w:eastAsia="Times New Roman" w:hAnsi="Verdana"/>
                <w:color w:val="000000"/>
                <w:sz w:val="16"/>
                <w:szCs w:val="16"/>
              </w:rPr>
              <w:t xml:space="preserve">Smith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F0A01" w:rsidRPr="00FF0A01" w:rsidRDefault="00FF0A01" w:rsidP="00FF0A01">
            <w:pPr>
              <w:spacing w:after="0" w:line="240" w:lineRule="auto"/>
              <w:ind w:left="15" w:right="15"/>
              <w:rPr>
                <w:rFonts w:ascii="Verdana" w:eastAsia="Times New Roman" w:hAnsi="Verdana"/>
                <w:color w:val="000000"/>
                <w:sz w:val="16"/>
                <w:szCs w:val="16"/>
              </w:rPr>
            </w:pPr>
            <w:r w:rsidRPr="00FF0A01">
              <w:rPr>
                <w:rFonts w:ascii="Verdana" w:eastAsia="Times New Roman" w:hAnsi="Verdana"/>
                <w:color w:val="000000"/>
                <w:sz w:val="16"/>
                <w:szCs w:val="16"/>
              </w:rPr>
              <w:t xml:space="preserve">Smith </w:t>
            </w:r>
          </w:p>
        </w:tc>
      </w:tr>
      <w:tr w:rsidR="00FF0A01" w:rsidRPr="00FF0A01" w:rsidTr="00FF0A0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F0A01" w:rsidRPr="00FF0A01" w:rsidRDefault="00FF0A01" w:rsidP="00FF0A01">
            <w:pPr>
              <w:spacing w:after="0" w:line="240" w:lineRule="auto"/>
              <w:ind w:left="15" w:right="15"/>
              <w:rPr>
                <w:rFonts w:ascii="Verdana" w:eastAsia="Times New Roman" w:hAnsi="Verdana"/>
                <w:color w:val="000000"/>
                <w:sz w:val="16"/>
                <w:szCs w:val="16"/>
              </w:rPr>
            </w:pPr>
            <w:r w:rsidRPr="00FF0A01">
              <w:rPr>
                <w:rFonts w:ascii="Verdana" w:eastAsia="Times New Roman" w:hAnsi="Verdana"/>
                <w:color w:val="000000"/>
                <w:sz w:val="16"/>
                <w:szCs w:val="16"/>
              </w:rPr>
              <w:t xml:space="preserve">FirstName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F0A01" w:rsidRPr="00FF0A01" w:rsidRDefault="00FF0A01" w:rsidP="00FF0A01">
            <w:pPr>
              <w:spacing w:after="0" w:line="240" w:lineRule="auto"/>
              <w:ind w:left="15" w:right="15"/>
              <w:rPr>
                <w:rFonts w:ascii="Verdana" w:eastAsia="Times New Roman" w:hAnsi="Verdana"/>
                <w:color w:val="000000"/>
                <w:sz w:val="16"/>
                <w:szCs w:val="16"/>
              </w:rPr>
            </w:pPr>
            <w:r w:rsidRPr="00FF0A01">
              <w:rPr>
                <w:rFonts w:ascii="Verdana" w:eastAsia="Times New Roman" w:hAnsi="Verdana"/>
                <w:color w:val="000000"/>
                <w:sz w:val="16"/>
                <w:szCs w:val="16"/>
              </w:rPr>
              <w:t xml:space="preserve">Bob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F0A01" w:rsidRPr="00FF0A01" w:rsidRDefault="00FF0A01" w:rsidP="00FF0A01">
            <w:pPr>
              <w:spacing w:after="0" w:line="240" w:lineRule="auto"/>
              <w:ind w:left="15" w:right="15"/>
              <w:rPr>
                <w:rFonts w:ascii="Verdana" w:eastAsia="Times New Roman" w:hAnsi="Verdana"/>
                <w:color w:val="000000"/>
                <w:sz w:val="16"/>
                <w:szCs w:val="16"/>
              </w:rPr>
            </w:pPr>
            <w:r w:rsidRPr="00FF0A01">
              <w:rPr>
                <w:rFonts w:ascii="Verdana" w:eastAsia="Times New Roman" w:hAnsi="Verdana"/>
                <w:color w:val="000000"/>
                <w:sz w:val="16"/>
                <w:szCs w:val="16"/>
              </w:rPr>
              <w:t xml:space="preserve">Robert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F0A01" w:rsidRPr="00FF0A01" w:rsidRDefault="00FF0A01" w:rsidP="00FF0A01">
            <w:pPr>
              <w:spacing w:after="0" w:line="240" w:lineRule="auto"/>
              <w:ind w:left="15" w:right="15"/>
              <w:rPr>
                <w:rFonts w:ascii="Verdana" w:eastAsia="Times New Roman" w:hAnsi="Verdana"/>
                <w:color w:val="000000"/>
                <w:sz w:val="16"/>
                <w:szCs w:val="16"/>
              </w:rPr>
            </w:pPr>
            <w:r w:rsidRPr="00FF0A01">
              <w:rPr>
                <w:rFonts w:ascii="Verdana" w:eastAsia="Times New Roman" w:hAnsi="Verdana"/>
                <w:color w:val="000000"/>
                <w:sz w:val="16"/>
                <w:szCs w:val="16"/>
              </w:rPr>
              <w:t xml:space="preserve">Bob </w:t>
            </w:r>
          </w:p>
        </w:tc>
      </w:tr>
    </w:tbl>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The update succeeds because the values in the database at the time of update match the original values that User2 has. </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At 1:05 p.m., User1 changes "Bob"'s first name to "James" and tries to update the row.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0"/>
        <w:gridCol w:w="2150"/>
        <w:gridCol w:w="2105"/>
        <w:gridCol w:w="2688"/>
      </w:tblGrid>
      <w:tr w:rsidR="00FF0A01" w:rsidRPr="00FF0A01" w:rsidTr="00FF0A0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F0A01" w:rsidRPr="00FF0A01" w:rsidRDefault="00FF0A01" w:rsidP="00FF0A01">
            <w:pPr>
              <w:spacing w:after="0" w:line="240" w:lineRule="auto"/>
              <w:rPr>
                <w:rFonts w:ascii="Verdana" w:eastAsia="Times New Roman" w:hAnsi="Verdana"/>
                <w:b/>
                <w:bCs/>
                <w:color w:val="000066"/>
                <w:sz w:val="16"/>
                <w:szCs w:val="16"/>
              </w:rPr>
            </w:pPr>
            <w:r w:rsidRPr="00FF0A01">
              <w:rPr>
                <w:rFonts w:ascii="Verdana" w:eastAsia="Times New Roman" w:hAnsi="Verdana"/>
                <w:b/>
                <w:bCs/>
                <w:color w:val="000066"/>
                <w:sz w:val="16"/>
                <w:szCs w:val="16"/>
              </w:rPr>
              <w:t xml:space="preserve">Column name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F0A01" w:rsidRPr="00FF0A01" w:rsidRDefault="00FF0A01" w:rsidP="00FF0A01">
            <w:pPr>
              <w:spacing w:after="0" w:line="240" w:lineRule="auto"/>
              <w:rPr>
                <w:rFonts w:ascii="Verdana" w:eastAsia="Times New Roman" w:hAnsi="Verdana"/>
                <w:b/>
                <w:bCs/>
                <w:color w:val="000066"/>
                <w:sz w:val="16"/>
                <w:szCs w:val="16"/>
              </w:rPr>
            </w:pPr>
            <w:r w:rsidRPr="00FF0A01">
              <w:rPr>
                <w:rFonts w:ascii="Verdana" w:eastAsia="Times New Roman" w:hAnsi="Verdana"/>
                <w:b/>
                <w:bCs/>
                <w:color w:val="000066"/>
                <w:sz w:val="16"/>
                <w:szCs w:val="16"/>
              </w:rPr>
              <w:t xml:space="preserve">Original value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F0A01" w:rsidRPr="00FF0A01" w:rsidRDefault="00FF0A01" w:rsidP="00FF0A01">
            <w:pPr>
              <w:spacing w:after="0" w:line="240" w:lineRule="auto"/>
              <w:rPr>
                <w:rFonts w:ascii="Verdana" w:eastAsia="Times New Roman" w:hAnsi="Verdana"/>
                <w:b/>
                <w:bCs/>
                <w:color w:val="000066"/>
                <w:sz w:val="16"/>
                <w:szCs w:val="16"/>
              </w:rPr>
            </w:pPr>
            <w:r w:rsidRPr="00FF0A01">
              <w:rPr>
                <w:rFonts w:ascii="Verdana" w:eastAsia="Times New Roman" w:hAnsi="Verdana"/>
                <w:b/>
                <w:bCs/>
                <w:color w:val="000066"/>
                <w:sz w:val="16"/>
                <w:szCs w:val="16"/>
              </w:rPr>
              <w:t xml:space="preserve">Current value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F0A01" w:rsidRPr="00FF0A01" w:rsidRDefault="00FF0A01" w:rsidP="00FF0A01">
            <w:pPr>
              <w:spacing w:after="0" w:line="240" w:lineRule="auto"/>
              <w:rPr>
                <w:rFonts w:ascii="Verdana" w:eastAsia="Times New Roman" w:hAnsi="Verdana"/>
                <w:b/>
                <w:bCs/>
                <w:color w:val="000066"/>
                <w:sz w:val="16"/>
                <w:szCs w:val="16"/>
              </w:rPr>
            </w:pPr>
            <w:r w:rsidRPr="00FF0A01">
              <w:rPr>
                <w:rFonts w:ascii="Verdana" w:eastAsia="Times New Roman" w:hAnsi="Verdana"/>
                <w:b/>
                <w:bCs/>
                <w:color w:val="000066"/>
                <w:sz w:val="16"/>
                <w:szCs w:val="16"/>
              </w:rPr>
              <w:t xml:space="preserve">Value in database </w:t>
            </w:r>
          </w:p>
        </w:tc>
      </w:tr>
      <w:tr w:rsidR="00FF0A01" w:rsidRPr="00FF0A01" w:rsidTr="00FF0A0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F0A01" w:rsidRPr="00FF0A01" w:rsidRDefault="00FF0A01" w:rsidP="00FF0A01">
            <w:pPr>
              <w:spacing w:after="0" w:line="240" w:lineRule="auto"/>
              <w:ind w:left="15" w:right="15"/>
              <w:rPr>
                <w:rFonts w:ascii="Verdana" w:eastAsia="Times New Roman" w:hAnsi="Verdana"/>
                <w:color w:val="000000"/>
                <w:sz w:val="16"/>
                <w:szCs w:val="16"/>
              </w:rPr>
            </w:pPr>
            <w:r w:rsidRPr="00FF0A01">
              <w:rPr>
                <w:rFonts w:ascii="Verdana" w:eastAsia="Times New Roman" w:hAnsi="Verdana"/>
                <w:color w:val="000000"/>
                <w:sz w:val="16"/>
                <w:szCs w:val="16"/>
              </w:rPr>
              <w:t xml:space="preserve">CustID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F0A01" w:rsidRPr="00FF0A01" w:rsidRDefault="00FF0A01" w:rsidP="00FF0A01">
            <w:pPr>
              <w:spacing w:after="0" w:line="240" w:lineRule="auto"/>
              <w:ind w:left="15" w:right="15"/>
              <w:rPr>
                <w:rFonts w:ascii="Verdana" w:eastAsia="Times New Roman" w:hAnsi="Verdana"/>
                <w:color w:val="000000"/>
                <w:sz w:val="16"/>
                <w:szCs w:val="16"/>
              </w:rPr>
            </w:pPr>
            <w:r w:rsidRPr="00FF0A01">
              <w:rPr>
                <w:rFonts w:ascii="Verdana" w:eastAsia="Times New Roman" w:hAnsi="Verdana"/>
                <w:color w:val="000000"/>
                <w:sz w:val="16"/>
                <w:szCs w:val="16"/>
              </w:rPr>
              <w:t xml:space="preserve">101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F0A01" w:rsidRPr="00FF0A01" w:rsidRDefault="00FF0A01" w:rsidP="00FF0A01">
            <w:pPr>
              <w:spacing w:after="0" w:line="240" w:lineRule="auto"/>
              <w:ind w:left="15" w:right="15"/>
              <w:rPr>
                <w:rFonts w:ascii="Verdana" w:eastAsia="Times New Roman" w:hAnsi="Verdana"/>
                <w:color w:val="000000"/>
                <w:sz w:val="16"/>
                <w:szCs w:val="16"/>
              </w:rPr>
            </w:pPr>
            <w:r w:rsidRPr="00FF0A01">
              <w:rPr>
                <w:rFonts w:ascii="Verdana" w:eastAsia="Times New Roman" w:hAnsi="Verdana"/>
                <w:color w:val="000000"/>
                <w:sz w:val="16"/>
                <w:szCs w:val="16"/>
              </w:rPr>
              <w:t xml:space="preserve">101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F0A01" w:rsidRPr="00FF0A01" w:rsidRDefault="00FF0A01" w:rsidP="00FF0A01">
            <w:pPr>
              <w:spacing w:after="0" w:line="240" w:lineRule="auto"/>
              <w:ind w:left="15" w:right="15"/>
              <w:rPr>
                <w:rFonts w:ascii="Verdana" w:eastAsia="Times New Roman" w:hAnsi="Verdana"/>
                <w:color w:val="000000"/>
                <w:sz w:val="16"/>
                <w:szCs w:val="16"/>
              </w:rPr>
            </w:pPr>
            <w:r w:rsidRPr="00FF0A01">
              <w:rPr>
                <w:rFonts w:ascii="Verdana" w:eastAsia="Times New Roman" w:hAnsi="Verdana"/>
                <w:color w:val="000000"/>
                <w:sz w:val="16"/>
                <w:szCs w:val="16"/>
              </w:rPr>
              <w:t xml:space="preserve">101 </w:t>
            </w:r>
          </w:p>
        </w:tc>
      </w:tr>
      <w:tr w:rsidR="00FF0A01" w:rsidRPr="00FF0A01" w:rsidTr="00FF0A0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F0A01" w:rsidRPr="00FF0A01" w:rsidRDefault="00FF0A01" w:rsidP="00FF0A01">
            <w:pPr>
              <w:spacing w:after="0" w:line="240" w:lineRule="auto"/>
              <w:ind w:left="15" w:right="15"/>
              <w:rPr>
                <w:rFonts w:ascii="Verdana" w:eastAsia="Times New Roman" w:hAnsi="Verdana"/>
                <w:color w:val="000000"/>
                <w:sz w:val="16"/>
                <w:szCs w:val="16"/>
              </w:rPr>
            </w:pPr>
            <w:r w:rsidRPr="00FF0A01">
              <w:rPr>
                <w:rFonts w:ascii="Verdana" w:eastAsia="Times New Roman" w:hAnsi="Verdana"/>
                <w:color w:val="000000"/>
                <w:sz w:val="16"/>
                <w:szCs w:val="16"/>
              </w:rPr>
              <w:t xml:space="preserve">LastName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F0A01" w:rsidRPr="00FF0A01" w:rsidRDefault="00FF0A01" w:rsidP="00FF0A01">
            <w:pPr>
              <w:spacing w:after="0" w:line="240" w:lineRule="auto"/>
              <w:ind w:left="15" w:right="15"/>
              <w:rPr>
                <w:rFonts w:ascii="Verdana" w:eastAsia="Times New Roman" w:hAnsi="Verdana"/>
                <w:color w:val="000000"/>
                <w:sz w:val="16"/>
                <w:szCs w:val="16"/>
              </w:rPr>
            </w:pPr>
            <w:r w:rsidRPr="00FF0A01">
              <w:rPr>
                <w:rFonts w:ascii="Verdana" w:eastAsia="Times New Roman" w:hAnsi="Verdana"/>
                <w:color w:val="000000"/>
                <w:sz w:val="16"/>
                <w:szCs w:val="16"/>
              </w:rPr>
              <w:t xml:space="preserve">Smith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F0A01" w:rsidRPr="00FF0A01" w:rsidRDefault="00FF0A01" w:rsidP="00FF0A01">
            <w:pPr>
              <w:spacing w:after="0" w:line="240" w:lineRule="auto"/>
              <w:ind w:left="15" w:right="15"/>
              <w:rPr>
                <w:rFonts w:ascii="Verdana" w:eastAsia="Times New Roman" w:hAnsi="Verdana"/>
                <w:color w:val="000000"/>
                <w:sz w:val="16"/>
                <w:szCs w:val="16"/>
              </w:rPr>
            </w:pPr>
            <w:r w:rsidRPr="00FF0A01">
              <w:rPr>
                <w:rFonts w:ascii="Verdana" w:eastAsia="Times New Roman" w:hAnsi="Verdana"/>
                <w:color w:val="000000"/>
                <w:sz w:val="16"/>
                <w:szCs w:val="16"/>
              </w:rPr>
              <w:t xml:space="preserve">Smith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F0A01" w:rsidRPr="00FF0A01" w:rsidRDefault="00FF0A01" w:rsidP="00FF0A01">
            <w:pPr>
              <w:spacing w:after="0" w:line="240" w:lineRule="auto"/>
              <w:ind w:left="15" w:right="15"/>
              <w:rPr>
                <w:rFonts w:ascii="Verdana" w:eastAsia="Times New Roman" w:hAnsi="Verdana"/>
                <w:color w:val="000000"/>
                <w:sz w:val="16"/>
                <w:szCs w:val="16"/>
              </w:rPr>
            </w:pPr>
            <w:r w:rsidRPr="00FF0A01">
              <w:rPr>
                <w:rFonts w:ascii="Verdana" w:eastAsia="Times New Roman" w:hAnsi="Verdana"/>
                <w:color w:val="000000"/>
                <w:sz w:val="16"/>
                <w:szCs w:val="16"/>
              </w:rPr>
              <w:t xml:space="preserve">Smith </w:t>
            </w:r>
          </w:p>
        </w:tc>
      </w:tr>
      <w:tr w:rsidR="00FF0A01" w:rsidRPr="00FF0A01" w:rsidTr="00FF0A0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F0A01" w:rsidRPr="00FF0A01" w:rsidRDefault="00FF0A01" w:rsidP="00FF0A01">
            <w:pPr>
              <w:spacing w:after="0" w:line="240" w:lineRule="auto"/>
              <w:ind w:left="15" w:right="15"/>
              <w:rPr>
                <w:rFonts w:ascii="Verdana" w:eastAsia="Times New Roman" w:hAnsi="Verdana"/>
                <w:color w:val="000000"/>
                <w:sz w:val="16"/>
                <w:szCs w:val="16"/>
              </w:rPr>
            </w:pPr>
            <w:r w:rsidRPr="00FF0A01">
              <w:rPr>
                <w:rFonts w:ascii="Verdana" w:eastAsia="Times New Roman" w:hAnsi="Verdana"/>
                <w:color w:val="000000"/>
                <w:sz w:val="16"/>
                <w:szCs w:val="16"/>
              </w:rPr>
              <w:t xml:space="preserve">FirstName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F0A01" w:rsidRPr="00FF0A01" w:rsidRDefault="00FF0A01" w:rsidP="00FF0A01">
            <w:pPr>
              <w:spacing w:after="0" w:line="240" w:lineRule="auto"/>
              <w:ind w:left="15" w:right="15"/>
              <w:rPr>
                <w:rFonts w:ascii="Verdana" w:eastAsia="Times New Roman" w:hAnsi="Verdana"/>
                <w:color w:val="000000"/>
                <w:sz w:val="16"/>
                <w:szCs w:val="16"/>
              </w:rPr>
            </w:pPr>
            <w:r w:rsidRPr="00FF0A01">
              <w:rPr>
                <w:rFonts w:ascii="Verdana" w:eastAsia="Times New Roman" w:hAnsi="Verdana"/>
                <w:color w:val="000000"/>
                <w:sz w:val="16"/>
                <w:szCs w:val="16"/>
              </w:rPr>
              <w:t xml:space="preserve">Bob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F0A01" w:rsidRPr="00FF0A01" w:rsidRDefault="00FF0A01" w:rsidP="00FF0A01">
            <w:pPr>
              <w:spacing w:after="0" w:line="240" w:lineRule="auto"/>
              <w:ind w:left="15" w:right="15"/>
              <w:rPr>
                <w:rFonts w:ascii="Verdana" w:eastAsia="Times New Roman" w:hAnsi="Verdana"/>
                <w:color w:val="000000"/>
                <w:sz w:val="16"/>
                <w:szCs w:val="16"/>
              </w:rPr>
            </w:pPr>
            <w:r w:rsidRPr="00FF0A01">
              <w:rPr>
                <w:rFonts w:ascii="Verdana" w:eastAsia="Times New Roman" w:hAnsi="Verdana"/>
                <w:color w:val="000000"/>
                <w:sz w:val="16"/>
                <w:szCs w:val="16"/>
              </w:rPr>
              <w:t xml:space="preserve">James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F0A01" w:rsidRPr="00FF0A01" w:rsidRDefault="00FF0A01" w:rsidP="00FF0A01">
            <w:pPr>
              <w:spacing w:after="0" w:line="240" w:lineRule="auto"/>
              <w:ind w:left="15" w:right="15"/>
              <w:rPr>
                <w:rFonts w:ascii="Verdana" w:eastAsia="Times New Roman" w:hAnsi="Verdana"/>
                <w:color w:val="000000"/>
                <w:sz w:val="16"/>
                <w:szCs w:val="16"/>
              </w:rPr>
            </w:pPr>
            <w:r w:rsidRPr="00FF0A01">
              <w:rPr>
                <w:rFonts w:ascii="Verdana" w:eastAsia="Times New Roman" w:hAnsi="Verdana"/>
                <w:color w:val="000000"/>
                <w:sz w:val="16"/>
                <w:szCs w:val="16"/>
              </w:rPr>
              <w:t xml:space="preserve">Robert </w:t>
            </w:r>
          </w:p>
        </w:tc>
      </w:tr>
    </w:tbl>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At this point, User1 encounters an optimistic concurrency violation because the value in the database ("James") no longer matches the original value that User1 was expecting ("Bob"). The concurrency violation simply lets you know that the update failed. The decision now needs to be made whether to overwrite the changes supplied by User2 with the changes supplied by User1, or to cancel the changes by User1. </w:t>
      </w:r>
    </w:p>
    <w:p w:rsidR="00FF0A01" w:rsidRPr="00FF0A01" w:rsidRDefault="00FF0A01" w:rsidP="00FF0A01">
      <w:pPr>
        <w:spacing w:after="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fldChar w:fldCharType="begin"/>
      </w:r>
      <w:r w:rsidRPr="00FF0A01">
        <w:rPr>
          <w:rFonts w:ascii="Verdana" w:eastAsia="Times New Roman" w:hAnsi="Verdana"/>
          <w:color w:val="000000"/>
          <w:sz w:val="16"/>
          <w:szCs w:val="16"/>
        </w:rPr>
        <w:instrText xml:space="preserve"> INCLUDEPICTURE "http://i.msdn.microsoft.com/Global/Images/clear.gif" \* MERGEFORMATINET </w:instrText>
      </w:r>
      <w:r w:rsidRPr="00FF0A01">
        <w:rPr>
          <w:rFonts w:ascii="Verdana" w:eastAsia="Times New Roman" w:hAnsi="Verdana"/>
          <w:color w:val="000000"/>
          <w:sz w:val="16"/>
          <w:szCs w:val="16"/>
        </w:rPr>
        <w:fldChar w:fldCharType="separate"/>
      </w:r>
      <w:r w:rsidR="00520288" w:rsidRPr="00FF0A01">
        <w:rPr>
          <w:rFonts w:ascii="Verdana" w:eastAsia="Times New Roman" w:hAnsi="Verdana"/>
          <w:noProof/>
          <w:color w:val="000000"/>
          <w:sz w:val="16"/>
          <w:szCs w:val="16"/>
        </w:rPr>
        <w:drawing>
          <wp:inline distT="0" distB="0" distL="0" distR="0">
            <wp:extent cx="8255" cy="8255"/>
            <wp:effectExtent l="0" t="0" r="0" b="0"/>
            <wp:docPr id="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F0A01">
        <w:rPr>
          <w:rFonts w:ascii="Verdana" w:eastAsia="Times New Roman" w:hAnsi="Verdana"/>
          <w:color w:val="000000"/>
          <w:sz w:val="16"/>
          <w:szCs w:val="16"/>
        </w:rPr>
        <w:fldChar w:fldCharType="end"/>
      </w:r>
      <w:r w:rsidRPr="00FF0A01">
        <w:rPr>
          <w:rFonts w:ascii="Verdana" w:eastAsia="Times New Roman" w:hAnsi="Verdana"/>
          <w:color w:val="000000"/>
          <w:sz w:val="16"/>
          <w:szCs w:val="16"/>
        </w:rPr>
        <w:t xml:space="preserve"> Testing for Optimistic Concurrency Violations </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There are several techniques for testing for an optimistic concurrency violation. One involves including a timestamp column in the table. Databases commonly provide timestamp functionality that can be used to identify the date and time when the record was last updated. Using this technique, a timestamp column is included in the table definition. Whenever the record is updated, the timestamp is updated to reflect the current date and time. In a test for optimistic concurrency violations, the timestamp column is returned with any query of the contents of the table. When an update is attempted, the timestamp value in the database is compared to the original timestamp value contained in the modified row. If they match, the update is performed and the timestamp column is updated with the current time to reflect the update. If they do not match, an optimistic concurrency violation has occurred. </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Another technique for testing for an optimistic concurrency violation is to verify that all the original column values in a row still match those found in the database. For example, consider the following query: </w:t>
      </w:r>
    </w:p>
    <w:p w:rsidR="00FF0A01" w:rsidRPr="00FF0A01" w:rsidRDefault="00FF0A01" w:rsidP="00FF0A01">
      <w:pPr>
        <w:spacing w:after="0" w:line="240" w:lineRule="auto"/>
        <w:textAlignment w:val="top"/>
        <w:rPr>
          <w:rFonts w:ascii="Times New Roman" w:eastAsia="Times New Roman" w:hAnsi="Times New Roman"/>
          <w:color w:val="0033CC"/>
          <w:sz w:val="24"/>
          <w:szCs w:val="24"/>
        </w:rPr>
      </w:pPr>
      <w:r w:rsidRPr="00FF0A01">
        <w:rPr>
          <w:rFonts w:ascii="Verdana" w:eastAsia="Times New Roman" w:hAnsi="Verdana"/>
          <w:color w:val="000000"/>
          <w:sz w:val="16"/>
          <w:szCs w:val="16"/>
        </w:rPr>
        <w:fldChar w:fldCharType="begin"/>
      </w:r>
      <w:r w:rsidRPr="00FF0A01">
        <w:rPr>
          <w:rFonts w:ascii="Verdana" w:eastAsia="Times New Roman" w:hAnsi="Verdana"/>
          <w:color w:val="000000"/>
          <w:sz w:val="16"/>
          <w:szCs w:val="16"/>
        </w:rPr>
        <w:instrText xml:space="preserve"> HYPERLINK "javascript:CopyCode('ctl00_MTCS_main_ctl20_ctl00_ctl00_code');" \o "Copy Code" </w:instrText>
      </w:r>
      <w:r w:rsidRPr="00FF0A01">
        <w:rPr>
          <w:rFonts w:ascii="Verdana" w:eastAsia="Times New Roman" w:hAnsi="Verdana"/>
          <w:color w:val="000000"/>
          <w:sz w:val="16"/>
          <w:szCs w:val="16"/>
        </w:rPr>
        <w:fldChar w:fldCharType="separate"/>
      </w:r>
    </w:p>
    <w:p w:rsidR="00FF0A01" w:rsidRPr="00FF0A01" w:rsidRDefault="00FF0A01" w:rsidP="00FF0A01">
      <w:pPr>
        <w:spacing w:after="0" w:line="240" w:lineRule="auto"/>
        <w:textAlignment w:val="top"/>
        <w:rPr>
          <w:rFonts w:ascii="Times New Roman" w:eastAsia="Times New Roman" w:hAnsi="Times New Roman"/>
          <w:color w:val="000000"/>
          <w:sz w:val="24"/>
          <w:szCs w:val="24"/>
        </w:rPr>
      </w:pPr>
      <w:r w:rsidRPr="00FF0A01">
        <w:rPr>
          <w:rFonts w:ascii="Verdana" w:eastAsia="Times New Roman" w:hAnsi="Verdana"/>
          <w:color w:val="0033CC"/>
          <w:sz w:val="16"/>
        </w:rPr>
        <w:t xml:space="preserve">Copy Code </w:t>
      </w:r>
      <w:r w:rsidRPr="00FF0A01">
        <w:rPr>
          <w:rFonts w:ascii="Verdana" w:eastAsia="Times New Roman" w:hAnsi="Verdana"/>
          <w:color w:val="000000"/>
          <w:sz w:val="16"/>
          <w:szCs w:val="16"/>
        </w:rPr>
        <w:fldChar w:fldCharType="end"/>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SELECT Col1, Col2, Col3 FROM Table1</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To test for an optimistic concurrency violation when updating a row in </w:t>
      </w:r>
      <w:r w:rsidRPr="00FF0A01">
        <w:rPr>
          <w:rFonts w:ascii="Verdana" w:eastAsia="Times New Roman" w:hAnsi="Verdana"/>
          <w:b/>
          <w:bCs/>
          <w:color w:val="000000"/>
          <w:sz w:val="16"/>
        </w:rPr>
        <w:t>Table1</w:t>
      </w:r>
      <w:r w:rsidRPr="00FF0A01">
        <w:rPr>
          <w:rFonts w:ascii="Verdana" w:eastAsia="Times New Roman" w:hAnsi="Verdana"/>
          <w:color w:val="000000"/>
          <w:sz w:val="16"/>
          <w:szCs w:val="16"/>
        </w:rPr>
        <w:t xml:space="preserve">, you would issue the following UPDATE statement: </w:t>
      </w:r>
    </w:p>
    <w:p w:rsidR="00FF0A01" w:rsidRPr="00FF0A01" w:rsidRDefault="00FF0A01" w:rsidP="00FF0A01">
      <w:pPr>
        <w:spacing w:after="0" w:line="240" w:lineRule="auto"/>
        <w:textAlignment w:val="top"/>
        <w:rPr>
          <w:rFonts w:ascii="Times New Roman" w:eastAsia="Times New Roman" w:hAnsi="Times New Roman"/>
          <w:color w:val="0033CC"/>
          <w:sz w:val="24"/>
          <w:szCs w:val="24"/>
        </w:rPr>
      </w:pPr>
      <w:r w:rsidRPr="00FF0A01">
        <w:rPr>
          <w:rFonts w:ascii="Verdana" w:eastAsia="Times New Roman" w:hAnsi="Verdana"/>
          <w:color w:val="000000"/>
          <w:sz w:val="16"/>
          <w:szCs w:val="16"/>
        </w:rPr>
        <w:fldChar w:fldCharType="begin"/>
      </w:r>
      <w:r w:rsidRPr="00FF0A01">
        <w:rPr>
          <w:rFonts w:ascii="Verdana" w:eastAsia="Times New Roman" w:hAnsi="Verdana"/>
          <w:color w:val="000000"/>
          <w:sz w:val="16"/>
          <w:szCs w:val="16"/>
        </w:rPr>
        <w:instrText xml:space="preserve"> HYPERLINK "javascript:CopyCode('ctl00_MTCS_main_ctl20_ctl00_ctl01_code');" \o "Copy Code" </w:instrText>
      </w:r>
      <w:r w:rsidRPr="00FF0A01">
        <w:rPr>
          <w:rFonts w:ascii="Verdana" w:eastAsia="Times New Roman" w:hAnsi="Verdana"/>
          <w:color w:val="000000"/>
          <w:sz w:val="16"/>
          <w:szCs w:val="16"/>
        </w:rPr>
        <w:fldChar w:fldCharType="separate"/>
      </w:r>
    </w:p>
    <w:p w:rsidR="00FF0A01" w:rsidRPr="00FF0A01" w:rsidRDefault="00FF0A01" w:rsidP="00FF0A01">
      <w:pPr>
        <w:spacing w:after="0" w:line="240" w:lineRule="auto"/>
        <w:textAlignment w:val="top"/>
        <w:rPr>
          <w:rFonts w:ascii="Times New Roman" w:eastAsia="Times New Roman" w:hAnsi="Times New Roman"/>
          <w:color w:val="000000"/>
          <w:sz w:val="24"/>
          <w:szCs w:val="24"/>
        </w:rPr>
      </w:pPr>
      <w:r w:rsidRPr="00FF0A01">
        <w:rPr>
          <w:rFonts w:ascii="Verdana" w:eastAsia="Times New Roman" w:hAnsi="Verdana"/>
          <w:color w:val="0033CC"/>
          <w:sz w:val="16"/>
        </w:rPr>
        <w:t xml:space="preserve">Copy Code </w:t>
      </w:r>
      <w:r w:rsidRPr="00FF0A01">
        <w:rPr>
          <w:rFonts w:ascii="Verdana" w:eastAsia="Times New Roman" w:hAnsi="Verdana"/>
          <w:color w:val="000000"/>
          <w:sz w:val="16"/>
          <w:szCs w:val="16"/>
        </w:rPr>
        <w:fldChar w:fldCharType="end"/>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UPDATE Table1 Set Col1 = @NewCol1Value,</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Set Col2 = @NewCol2Value,</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Set Col3 = @NewCol3Value</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WHERE Col1 = @OldCol1Value AND</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Col2 = @OldCol2Value AND</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Col3 = @OldCol3Value</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As long as the original values match the values in the database, the update is performed. If a value has been modified, the update will not modify the row because the WHERE clause will not find a match. </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Note that it is recommended to always return a unique primary key value in your query. Otherwise, the preceding UPDATE statement may update more than one row, which might not be your intent. </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If a column at your data source allows nulls, you may need to extend your WHERE clause to check for a matching null reference in your local table and at the data source. For example, the following UPDATE statement verifies that a null reference in the local row still matches a null reference at the data source, or that the value in the local row still matches the value at the data source. </w:t>
      </w:r>
    </w:p>
    <w:p w:rsidR="00FF0A01" w:rsidRPr="00FF0A01" w:rsidRDefault="00FF0A01" w:rsidP="00FF0A01">
      <w:pPr>
        <w:spacing w:after="0" w:line="240" w:lineRule="auto"/>
        <w:textAlignment w:val="top"/>
        <w:rPr>
          <w:rFonts w:ascii="Times New Roman" w:eastAsia="Times New Roman" w:hAnsi="Times New Roman"/>
          <w:color w:val="0033CC"/>
          <w:sz w:val="24"/>
          <w:szCs w:val="24"/>
        </w:rPr>
      </w:pPr>
      <w:r w:rsidRPr="00FF0A01">
        <w:rPr>
          <w:rFonts w:ascii="Verdana" w:eastAsia="Times New Roman" w:hAnsi="Verdana"/>
          <w:color w:val="000000"/>
          <w:sz w:val="16"/>
          <w:szCs w:val="16"/>
        </w:rPr>
        <w:fldChar w:fldCharType="begin"/>
      </w:r>
      <w:r w:rsidRPr="00FF0A01">
        <w:rPr>
          <w:rFonts w:ascii="Verdana" w:eastAsia="Times New Roman" w:hAnsi="Verdana"/>
          <w:color w:val="000000"/>
          <w:sz w:val="16"/>
          <w:szCs w:val="16"/>
        </w:rPr>
        <w:instrText xml:space="preserve"> HYPERLINK "javascript:CopyCode('ctl00_MTCS_main_ctl20_ctl00_ctl02_code');" \o "Copy Code" </w:instrText>
      </w:r>
      <w:r w:rsidRPr="00FF0A01">
        <w:rPr>
          <w:rFonts w:ascii="Verdana" w:eastAsia="Times New Roman" w:hAnsi="Verdana"/>
          <w:color w:val="000000"/>
          <w:sz w:val="16"/>
          <w:szCs w:val="16"/>
        </w:rPr>
        <w:fldChar w:fldCharType="separate"/>
      </w:r>
    </w:p>
    <w:p w:rsidR="00FF0A01" w:rsidRPr="00FF0A01" w:rsidRDefault="00FF0A01" w:rsidP="00FF0A01">
      <w:pPr>
        <w:spacing w:after="0" w:line="240" w:lineRule="auto"/>
        <w:textAlignment w:val="top"/>
        <w:rPr>
          <w:rFonts w:ascii="Times New Roman" w:eastAsia="Times New Roman" w:hAnsi="Times New Roman"/>
          <w:color w:val="000000"/>
          <w:sz w:val="24"/>
          <w:szCs w:val="24"/>
        </w:rPr>
      </w:pPr>
      <w:r w:rsidRPr="00FF0A01">
        <w:rPr>
          <w:rFonts w:ascii="Verdana" w:eastAsia="Times New Roman" w:hAnsi="Verdana"/>
          <w:color w:val="0033CC"/>
          <w:sz w:val="16"/>
        </w:rPr>
        <w:t xml:space="preserve">Copy Code </w:t>
      </w:r>
      <w:r w:rsidRPr="00FF0A01">
        <w:rPr>
          <w:rFonts w:ascii="Verdana" w:eastAsia="Times New Roman" w:hAnsi="Verdana"/>
          <w:color w:val="000000"/>
          <w:sz w:val="16"/>
          <w:szCs w:val="16"/>
        </w:rPr>
        <w:fldChar w:fldCharType="end"/>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UPDATE Table1 Set Col1 = @NewVal1</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WHERE (@OldVal1 IS NULL AND Col1 IS NULL) OR Col1 = @OldVal1</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You may also choose to apply less restrictive criteria when using an optimistic concurrency model. For example, using only the primary key columns in the WHERE clause causes the data to be overwritten regardless of whether the other columns have been updated since the last query. You can also apply a WHERE clause only to specific columns, resulting in data being overwritten unless particular fields have been updated since they were last queried. </w:t>
      </w:r>
    </w:p>
    <w:p w:rsidR="00FF0A01" w:rsidRPr="00FF0A01" w:rsidRDefault="00FF0A01" w:rsidP="00FF0A01">
      <w:pPr>
        <w:spacing w:after="0" w:line="240" w:lineRule="auto"/>
        <w:textAlignment w:val="top"/>
        <w:outlineLvl w:val="2"/>
        <w:rPr>
          <w:rFonts w:ascii="Verdana" w:eastAsia="Times New Roman" w:hAnsi="Verdana"/>
          <w:b/>
          <w:bCs/>
          <w:color w:val="000000"/>
          <w:sz w:val="16"/>
          <w:szCs w:val="16"/>
        </w:rPr>
      </w:pPr>
      <w:r w:rsidRPr="00FF0A01">
        <w:rPr>
          <w:rFonts w:ascii="Verdana" w:eastAsia="Times New Roman" w:hAnsi="Verdana"/>
          <w:b/>
          <w:bCs/>
          <w:color w:val="000000"/>
          <w:sz w:val="16"/>
          <w:szCs w:val="16"/>
        </w:rPr>
        <w:t>The DataAdapter.RowUpdated Event</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The </w:t>
      </w:r>
      <w:r w:rsidRPr="00FF0A01">
        <w:rPr>
          <w:rFonts w:ascii="Verdana" w:eastAsia="Times New Roman" w:hAnsi="Verdana"/>
          <w:b/>
          <w:bCs/>
          <w:color w:val="000000"/>
          <w:sz w:val="16"/>
        </w:rPr>
        <w:t>RowUpdated</w:t>
      </w:r>
      <w:r w:rsidRPr="00FF0A01">
        <w:rPr>
          <w:rFonts w:ascii="Verdana" w:eastAsia="Times New Roman" w:hAnsi="Verdana"/>
          <w:color w:val="000000"/>
          <w:sz w:val="16"/>
          <w:szCs w:val="16"/>
        </w:rPr>
        <w:t xml:space="preserve"> event of the </w:t>
      </w:r>
      <w:hyperlink r:id="rId116" w:history="1">
        <w:r w:rsidRPr="00FF0A01">
          <w:rPr>
            <w:rFonts w:ascii="Verdana" w:eastAsia="Times New Roman" w:hAnsi="Verdana"/>
            <w:color w:val="0033CC"/>
            <w:sz w:val="16"/>
          </w:rPr>
          <w:t>DataAdapter</w:t>
        </w:r>
      </w:hyperlink>
      <w:r w:rsidRPr="00FF0A01">
        <w:rPr>
          <w:rFonts w:ascii="Verdana" w:eastAsia="Times New Roman" w:hAnsi="Verdana"/>
          <w:color w:val="000000"/>
          <w:sz w:val="16"/>
          <w:szCs w:val="16"/>
        </w:rPr>
        <w:t xml:space="preserve"> object can be used in conjunction with the techniques described earlier, to provide notification to your application of optimistic concurrency violations. </w:t>
      </w:r>
      <w:r w:rsidRPr="00FF0A01">
        <w:rPr>
          <w:rFonts w:ascii="Verdana" w:eastAsia="Times New Roman" w:hAnsi="Verdana"/>
          <w:b/>
          <w:bCs/>
          <w:color w:val="000000"/>
          <w:sz w:val="16"/>
        </w:rPr>
        <w:t>RowUpdated</w:t>
      </w:r>
      <w:r w:rsidRPr="00FF0A01">
        <w:rPr>
          <w:rFonts w:ascii="Verdana" w:eastAsia="Times New Roman" w:hAnsi="Verdana"/>
          <w:color w:val="000000"/>
          <w:sz w:val="16"/>
          <w:szCs w:val="16"/>
        </w:rPr>
        <w:t xml:space="preserve"> occurs after each attempt to update a </w:t>
      </w:r>
      <w:r w:rsidRPr="00FF0A01">
        <w:rPr>
          <w:rFonts w:ascii="Verdana" w:eastAsia="Times New Roman" w:hAnsi="Verdana"/>
          <w:b/>
          <w:bCs/>
          <w:color w:val="000000"/>
          <w:sz w:val="16"/>
        </w:rPr>
        <w:t>Modified</w:t>
      </w:r>
      <w:r w:rsidRPr="00FF0A01">
        <w:rPr>
          <w:rFonts w:ascii="Verdana" w:eastAsia="Times New Roman" w:hAnsi="Verdana"/>
          <w:color w:val="000000"/>
          <w:sz w:val="16"/>
          <w:szCs w:val="16"/>
        </w:rPr>
        <w:t xml:space="preserve"> row from a </w:t>
      </w:r>
      <w:r w:rsidRPr="00FF0A01">
        <w:rPr>
          <w:rFonts w:ascii="Verdana" w:eastAsia="Times New Roman" w:hAnsi="Verdana"/>
          <w:b/>
          <w:bCs/>
          <w:color w:val="000000"/>
          <w:sz w:val="16"/>
        </w:rPr>
        <w:t>DataSet</w:t>
      </w:r>
      <w:r w:rsidRPr="00FF0A01">
        <w:rPr>
          <w:rFonts w:ascii="Verdana" w:eastAsia="Times New Roman" w:hAnsi="Verdana"/>
          <w:color w:val="000000"/>
          <w:sz w:val="16"/>
          <w:szCs w:val="16"/>
        </w:rPr>
        <w:t xml:space="preserve">. This enables you to add special handling code, including processing when an exception occurs, adding custom error information, adding retry logic, and so on. The </w:t>
      </w:r>
      <w:hyperlink r:id="rId117" w:history="1">
        <w:r w:rsidRPr="00FF0A01">
          <w:rPr>
            <w:rFonts w:ascii="Verdana" w:eastAsia="Times New Roman" w:hAnsi="Verdana"/>
            <w:color w:val="0033CC"/>
            <w:sz w:val="16"/>
          </w:rPr>
          <w:t>RowUpdatedEventArgs</w:t>
        </w:r>
      </w:hyperlink>
      <w:r w:rsidRPr="00FF0A01">
        <w:rPr>
          <w:rFonts w:ascii="Verdana" w:eastAsia="Times New Roman" w:hAnsi="Verdana"/>
          <w:color w:val="000000"/>
          <w:sz w:val="16"/>
          <w:szCs w:val="16"/>
        </w:rPr>
        <w:t xml:space="preserve"> object returns a </w:t>
      </w:r>
      <w:r w:rsidRPr="00FF0A01">
        <w:rPr>
          <w:rFonts w:ascii="Verdana" w:eastAsia="Times New Roman" w:hAnsi="Verdana"/>
          <w:b/>
          <w:bCs/>
          <w:color w:val="000000"/>
          <w:sz w:val="16"/>
        </w:rPr>
        <w:t>RecordsAffected</w:t>
      </w:r>
      <w:r w:rsidRPr="00FF0A01">
        <w:rPr>
          <w:rFonts w:ascii="Verdana" w:eastAsia="Times New Roman" w:hAnsi="Verdana"/>
          <w:color w:val="000000"/>
          <w:sz w:val="16"/>
          <w:szCs w:val="16"/>
        </w:rPr>
        <w:t xml:space="preserve"> property containing the number of rows affected by a particular update command for a modified row in a table. By setting the update command to test for optimistic concurrency, the </w:t>
      </w:r>
      <w:r w:rsidRPr="00FF0A01">
        <w:rPr>
          <w:rFonts w:ascii="Verdana" w:eastAsia="Times New Roman" w:hAnsi="Verdana"/>
          <w:b/>
          <w:bCs/>
          <w:color w:val="000000"/>
          <w:sz w:val="16"/>
        </w:rPr>
        <w:t>RecordsAffected</w:t>
      </w:r>
      <w:r w:rsidRPr="00FF0A01">
        <w:rPr>
          <w:rFonts w:ascii="Verdana" w:eastAsia="Times New Roman" w:hAnsi="Verdana"/>
          <w:color w:val="000000"/>
          <w:sz w:val="16"/>
          <w:szCs w:val="16"/>
        </w:rPr>
        <w:t xml:space="preserve"> property will, as a result, return a value of 0 when an optimistic concurrency violation has occurred, because no records were updated. If this is the case, an exception is thrown. The </w:t>
      </w:r>
      <w:r w:rsidRPr="00FF0A01">
        <w:rPr>
          <w:rFonts w:ascii="Verdana" w:eastAsia="Times New Roman" w:hAnsi="Verdana"/>
          <w:b/>
          <w:bCs/>
          <w:color w:val="000000"/>
          <w:sz w:val="16"/>
        </w:rPr>
        <w:t>RowUpdated</w:t>
      </w:r>
      <w:r w:rsidRPr="00FF0A01">
        <w:rPr>
          <w:rFonts w:ascii="Verdana" w:eastAsia="Times New Roman" w:hAnsi="Verdana"/>
          <w:color w:val="000000"/>
          <w:sz w:val="16"/>
          <w:szCs w:val="16"/>
        </w:rPr>
        <w:t xml:space="preserve"> event enables you to handle this occurrence and avoid the exception by setting an appropriate </w:t>
      </w:r>
      <w:r w:rsidRPr="00FF0A01">
        <w:rPr>
          <w:rFonts w:ascii="Verdana" w:eastAsia="Times New Roman" w:hAnsi="Verdana"/>
          <w:b/>
          <w:bCs/>
          <w:color w:val="000000"/>
          <w:sz w:val="16"/>
        </w:rPr>
        <w:t>RowUpdatedEventArgs.Status</w:t>
      </w:r>
      <w:r w:rsidRPr="00FF0A01">
        <w:rPr>
          <w:rFonts w:ascii="Verdana" w:eastAsia="Times New Roman" w:hAnsi="Verdana"/>
          <w:color w:val="000000"/>
          <w:sz w:val="16"/>
          <w:szCs w:val="16"/>
        </w:rPr>
        <w:t xml:space="preserve"> value, such as </w:t>
      </w:r>
      <w:r w:rsidRPr="00FF0A01">
        <w:rPr>
          <w:rFonts w:ascii="Verdana" w:eastAsia="Times New Roman" w:hAnsi="Verdana"/>
          <w:b/>
          <w:bCs/>
          <w:color w:val="000000"/>
          <w:sz w:val="16"/>
        </w:rPr>
        <w:t>UpdateStatus.SkipCurrentRow</w:t>
      </w:r>
      <w:r w:rsidRPr="00FF0A01">
        <w:rPr>
          <w:rFonts w:ascii="Verdana" w:eastAsia="Times New Roman" w:hAnsi="Verdana"/>
          <w:color w:val="000000"/>
          <w:sz w:val="16"/>
          <w:szCs w:val="16"/>
        </w:rPr>
        <w:t xml:space="preserve">. For more information about the </w:t>
      </w:r>
      <w:r w:rsidRPr="00FF0A01">
        <w:rPr>
          <w:rFonts w:ascii="Verdana" w:eastAsia="Times New Roman" w:hAnsi="Verdana"/>
          <w:b/>
          <w:bCs/>
          <w:color w:val="000000"/>
          <w:sz w:val="16"/>
        </w:rPr>
        <w:t>RowUpdated</w:t>
      </w:r>
      <w:r w:rsidRPr="00FF0A01">
        <w:rPr>
          <w:rFonts w:ascii="Verdana" w:eastAsia="Times New Roman" w:hAnsi="Verdana"/>
          <w:color w:val="000000"/>
          <w:sz w:val="16"/>
          <w:szCs w:val="16"/>
        </w:rPr>
        <w:t xml:space="preserve"> event, see </w:t>
      </w:r>
      <w:hyperlink r:id="rId118" w:history="1">
        <w:r w:rsidRPr="00FF0A01">
          <w:rPr>
            <w:rFonts w:ascii="Verdana" w:eastAsia="Times New Roman" w:hAnsi="Verdana"/>
            <w:color w:val="0033CC"/>
            <w:sz w:val="16"/>
          </w:rPr>
          <w:t>Handling DataAdapter Events (ADO.NET)</w:t>
        </w:r>
      </w:hyperlink>
      <w:r w:rsidRPr="00FF0A01">
        <w:rPr>
          <w:rFonts w:ascii="Verdana" w:eastAsia="Times New Roman" w:hAnsi="Verdana"/>
          <w:color w:val="000000"/>
          <w:sz w:val="16"/>
          <w:szCs w:val="16"/>
        </w:rPr>
        <w:t xml:space="preserve">. </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Optionally, you can set </w:t>
      </w:r>
      <w:r w:rsidRPr="00FF0A01">
        <w:rPr>
          <w:rFonts w:ascii="Verdana" w:eastAsia="Times New Roman" w:hAnsi="Verdana"/>
          <w:b/>
          <w:bCs/>
          <w:color w:val="000000"/>
          <w:sz w:val="16"/>
        </w:rPr>
        <w:t>DataAdapter.ContinueUpdateOnError</w:t>
      </w:r>
      <w:r w:rsidRPr="00FF0A01">
        <w:rPr>
          <w:rFonts w:ascii="Verdana" w:eastAsia="Times New Roman" w:hAnsi="Verdana"/>
          <w:color w:val="000000"/>
          <w:sz w:val="16"/>
          <w:szCs w:val="16"/>
        </w:rPr>
        <w:t xml:space="preserve"> to </w:t>
      </w:r>
      <w:r w:rsidRPr="00FF0A01">
        <w:rPr>
          <w:rFonts w:ascii="Verdana" w:eastAsia="Times New Roman" w:hAnsi="Verdana"/>
          <w:b/>
          <w:bCs/>
          <w:color w:val="000000"/>
          <w:sz w:val="16"/>
        </w:rPr>
        <w:t>true</w:t>
      </w:r>
      <w:r w:rsidRPr="00FF0A01">
        <w:rPr>
          <w:rFonts w:ascii="Verdana" w:eastAsia="Times New Roman" w:hAnsi="Verdana"/>
          <w:color w:val="000000"/>
          <w:sz w:val="16"/>
          <w:szCs w:val="16"/>
        </w:rPr>
        <w:t xml:space="preserve">, before calling </w:t>
      </w:r>
      <w:r w:rsidRPr="00FF0A01">
        <w:rPr>
          <w:rFonts w:ascii="Verdana" w:eastAsia="Times New Roman" w:hAnsi="Verdana"/>
          <w:b/>
          <w:bCs/>
          <w:color w:val="000000"/>
          <w:sz w:val="16"/>
        </w:rPr>
        <w:t>Update</w:t>
      </w:r>
      <w:r w:rsidRPr="00FF0A01">
        <w:rPr>
          <w:rFonts w:ascii="Verdana" w:eastAsia="Times New Roman" w:hAnsi="Verdana"/>
          <w:color w:val="000000"/>
          <w:sz w:val="16"/>
          <w:szCs w:val="16"/>
        </w:rPr>
        <w:t xml:space="preserve">, and respond to the error information stored in the </w:t>
      </w:r>
      <w:r w:rsidRPr="00FF0A01">
        <w:rPr>
          <w:rFonts w:ascii="Verdana" w:eastAsia="Times New Roman" w:hAnsi="Verdana"/>
          <w:b/>
          <w:bCs/>
          <w:color w:val="000000"/>
          <w:sz w:val="16"/>
        </w:rPr>
        <w:t>RowError</w:t>
      </w:r>
      <w:r w:rsidRPr="00FF0A01">
        <w:rPr>
          <w:rFonts w:ascii="Verdana" w:eastAsia="Times New Roman" w:hAnsi="Verdana"/>
          <w:color w:val="000000"/>
          <w:sz w:val="16"/>
          <w:szCs w:val="16"/>
        </w:rPr>
        <w:t xml:space="preserve"> property of a particular row when the </w:t>
      </w:r>
      <w:r w:rsidRPr="00FF0A01">
        <w:rPr>
          <w:rFonts w:ascii="Verdana" w:eastAsia="Times New Roman" w:hAnsi="Verdana"/>
          <w:b/>
          <w:bCs/>
          <w:color w:val="000000"/>
          <w:sz w:val="16"/>
        </w:rPr>
        <w:t>Update</w:t>
      </w:r>
      <w:r w:rsidRPr="00FF0A01">
        <w:rPr>
          <w:rFonts w:ascii="Verdana" w:eastAsia="Times New Roman" w:hAnsi="Verdana"/>
          <w:color w:val="000000"/>
          <w:sz w:val="16"/>
          <w:szCs w:val="16"/>
        </w:rPr>
        <w:t xml:space="preserve"> is completed. For more information, see </w:t>
      </w:r>
      <w:hyperlink r:id="rId119" w:history="1">
        <w:r w:rsidRPr="00FF0A01">
          <w:rPr>
            <w:rFonts w:ascii="Verdana" w:eastAsia="Times New Roman" w:hAnsi="Verdana"/>
            <w:color w:val="0033CC"/>
            <w:sz w:val="16"/>
          </w:rPr>
          <w:t>Handling DataRow and DataColumn Errors (ADO.NET)</w:t>
        </w:r>
      </w:hyperlink>
      <w:r w:rsidRPr="00FF0A01">
        <w:rPr>
          <w:rFonts w:ascii="Verdana" w:eastAsia="Times New Roman" w:hAnsi="Verdana"/>
          <w:color w:val="000000"/>
          <w:sz w:val="16"/>
          <w:szCs w:val="16"/>
        </w:rPr>
        <w:t xml:space="preserve">. </w:t>
      </w:r>
    </w:p>
    <w:p w:rsidR="00FF0A01" w:rsidRPr="00FF0A01" w:rsidRDefault="00FF0A01" w:rsidP="00FF0A01">
      <w:pPr>
        <w:spacing w:after="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fldChar w:fldCharType="begin"/>
      </w:r>
      <w:r w:rsidRPr="00FF0A01">
        <w:rPr>
          <w:rFonts w:ascii="Verdana" w:eastAsia="Times New Roman" w:hAnsi="Verdana"/>
          <w:color w:val="000000"/>
          <w:sz w:val="16"/>
          <w:szCs w:val="16"/>
        </w:rPr>
        <w:instrText xml:space="preserve"> INCLUDEPICTURE "http://i.msdn.microsoft.com/Global/Images/clear.gif" \* MERGEFORMATINET </w:instrText>
      </w:r>
      <w:r w:rsidRPr="00FF0A01">
        <w:rPr>
          <w:rFonts w:ascii="Verdana" w:eastAsia="Times New Roman" w:hAnsi="Verdana"/>
          <w:color w:val="000000"/>
          <w:sz w:val="16"/>
          <w:szCs w:val="16"/>
        </w:rPr>
        <w:fldChar w:fldCharType="separate"/>
      </w:r>
      <w:r w:rsidR="00520288" w:rsidRPr="00FF0A01">
        <w:rPr>
          <w:rFonts w:ascii="Verdana" w:eastAsia="Times New Roman" w:hAnsi="Verdana"/>
          <w:noProof/>
          <w:color w:val="000000"/>
          <w:sz w:val="16"/>
          <w:szCs w:val="16"/>
        </w:rPr>
        <w:drawing>
          <wp:inline distT="0" distB="0" distL="0" distR="0">
            <wp:extent cx="8255" cy="8255"/>
            <wp:effectExtent l="0" t="0" r="0" b="0"/>
            <wp:docPr id="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F0A01">
        <w:rPr>
          <w:rFonts w:ascii="Verdana" w:eastAsia="Times New Roman" w:hAnsi="Verdana"/>
          <w:color w:val="000000"/>
          <w:sz w:val="16"/>
          <w:szCs w:val="16"/>
        </w:rPr>
        <w:fldChar w:fldCharType="end"/>
      </w:r>
      <w:r w:rsidRPr="00FF0A01">
        <w:rPr>
          <w:rFonts w:ascii="Verdana" w:eastAsia="Times New Roman" w:hAnsi="Verdana"/>
          <w:color w:val="000000"/>
          <w:sz w:val="16"/>
          <w:szCs w:val="16"/>
        </w:rPr>
        <w:t xml:space="preserve"> Optimistic Concurrency Example </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The following is a simple example that sets the </w:t>
      </w:r>
      <w:r w:rsidRPr="00FF0A01">
        <w:rPr>
          <w:rFonts w:ascii="Verdana" w:eastAsia="Times New Roman" w:hAnsi="Verdana"/>
          <w:b/>
          <w:bCs/>
          <w:color w:val="000000"/>
          <w:sz w:val="16"/>
        </w:rPr>
        <w:t>UpdateCommand</w:t>
      </w:r>
      <w:r w:rsidRPr="00FF0A01">
        <w:rPr>
          <w:rFonts w:ascii="Verdana" w:eastAsia="Times New Roman" w:hAnsi="Verdana"/>
          <w:color w:val="000000"/>
          <w:sz w:val="16"/>
          <w:szCs w:val="16"/>
        </w:rPr>
        <w:t xml:space="preserve"> of a </w:t>
      </w:r>
      <w:r w:rsidRPr="00FF0A01">
        <w:rPr>
          <w:rFonts w:ascii="Verdana" w:eastAsia="Times New Roman" w:hAnsi="Verdana"/>
          <w:b/>
          <w:bCs/>
          <w:color w:val="000000"/>
          <w:sz w:val="16"/>
        </w:rPr>
        <w:t>DataAdapter</w:t>
      </w:r>
      <w:r w:rsidRPr="00FF0A01">
        <w:rPr>
          <w:rFonts w:ascii="Verdana" w:eastAsia="Times New Roman" w:hAnsi="Verdana"/>
          <w:color w:val="000000"/>
          <w:sz w:val="16"/>
          <w:szCs w:val="16"/>
        </w:rPr>
        <w:t xml:space="preserve"> to test for optimistic concurrency, and then uses the </w:t>
      </w:r>
      <w:r w:rsidRPr="00FF0A01">
        <w:rPr>
          <w:rFonts w:ascii="Verdana" w:eastAsia="Times New Roman" w:hAnsi="Verdana"/>
          <w:b/>
          <w:bCs/>
          <w:color w:val="000000"/>
          <w:sz w:val="16"/>
        </w:rPr>
        <w:t>RowUpdated</w:t>
      </w:r>
      <w:r w:rsidRPr="00FF0A01">
        <w:rPr>
          <w:rFonts w:ascii="Verdana" w:eastAsia="Times New Roman" w:hAnsi="Verdana"/>
          <w:color w:val="000000"/>
          <w:sz w:val="16"/>
          <w:szCs w:val="16"/>
        </w:rPr>
        <w:t xml:space="preserve"> event to test for optimistic concurrency violations. When an optimistic concurrency violation is encountered, the application sets the </w:t>
      </w:r>
      <w:r w:rsidRPr="00FF0A01">
        <w:rPr>
          <w:rFonts w:ascii="Verdana" w:eastAsia="Times New Roman" w:hAnsi="Verdana"/>
          <w:b/>
          <w:bCs/>
          <w:color w:val="000000"/>
          <w:sz w:val="16"/>
        </w:rPr>
        <w:t>RowError</w:t>
      </w:r>
      <w:r w:rsidRPr="00FF0A01">
        <w:rPr>
          <w:rFonts w:ascii="Verdana" w:eastAsia="Times New Roman" w:hAnsi="Verdana"/>
          <w:color w:val="000000"/>
          <w:sz w:val="16"/>
          <w:szCs w:val="16"/>
        </w:rPr>
        <w:t xml:space="preserve"> of the row that the update was issued for to reflect an optimistic concurrency violation. </w:t>
      </w:r>
    </w:p>
    <w:p w:rsidR="00FF0A01" w:rsidRPr="00FF0A01" w:rsidRDefault="00FF0A01" w:rsidP="00FF0A01">
      <w:pPr>
        <w:spacing w:after="15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Note that the parameter values passed to the WHERE clause of the UPDATE command are mapped to the </w:t>
      </w:r>
      <w:r w:rsidRPr="00FF0A01">
        <w:rPr>
          <w:rFonts w:ascii="Verdana" w:eastAsia="Times New Roman" w:hAnsi="Verdana"/>
          <w:b/>
          <w:bCs/>
          <w:color w:val="000000"/>
          <w:sz w:val="16"/>
        </w:rPr>
        <w:t>Original</w:t>
      </w:r>
      <w:r w:rsidRPr="00FF0A01">
        <w:rPr>
          <w:rFonts w:ascii="Verdana" w:eastAsia="Times New Roman" w:hAnsi="Verdana"/>
          <w:color w:val="000000"/>
          <w:sz w:val="16"/>
          <w:szCs w:val="16"/>
        </w:rPr>
        <w:t xml:space="preserve"> values of their respective columns. </w:t>
      </w:r>
    </w:p>
    <w:p w:rsidR="00FF0A01" w:rsidRPr="00FF0A01" w:rsidRDefault="00FF0A01" w:rsidP="00FF0A01">
      <w:pPr>
        <w:spacing w:after="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Visual Basic </w:t>
      </w:r>
    </w:p>
    <w:p w:rsidR="00FF0A01" w:rsidRPr="00FF0A01" w:rsidRDefault="00FF0A01" w:rsidP="00FF0A01">
      <w:pPr>
        <w:spacing w:after="0" w:line="240" w:lineRule="auto"/>
        <w:textAlignment w:val="top"/>
        <w:rPr>
          <w:rFonts w:ascii="Times New Roman" w:eastAsia="Times New Roman" w:hAnsi="Times New Roman"/>
          <w:color w:val="0033CC"/>
          <w:sz w:val="24"/>
          <w:szCs w:val="24"/>
        </w:rPr>
      </w:pPr>
      <w:r w:rsidRPr="00FF0A01">
        <w:rPr>
          <w:rFonts w:ascii="Verdana" w:eastAsia="Times New Roman" w:hAnsi="Verdana"/>
          <w:color w:val="000000"/>
          <w:sz w:val="16"/>
          <w:szCs w:val="16"/>
        </w:rPr>
        <w:fldChar w:fldCharType="begin"/>
      </w:r>
      <w:r w:rsidRPr="00FF0A01">
        <w:rPr>
          <w:rFonts w:ascii="Verdana" w:eastAsia="Times New Roman" w:hAnsi="Verdana"/>
          <w:color w:val="000000"/>
          <w:sz w:val="16"/>
          <w:szCs w:val="16"/>
        </w:rPr>
        <w:instrText xml:space="preserve"> HYPERLINK "javascript:CopyCode('ctl00_MTCS_main_ctl21_ctl00_ctl00_code');" \o "Copy Code" </w:instrText>
      </w:r>
      <w:r w:rsidRPr="00FF0A01">
        <w:rPr>
          <w:rFonts w:ascii="Verdana" w:eastAsia="Times New Roman" w:hAnsi="Verdana"/>
          <w:color w:val="000000"/>
          <w:sz w:val="16"/>
          <w:szCs w:val="16"/>
        </w:rPr>
        <w:fldChar w:fldCharType="separate"/>
      </w:r>
    </w:p>
    <w:p w:rsidR="00FF0A01" w:rsidRPr="00FF0A01" w:rsidRDefault="00FF0A01" w:rsidP="00FF0A01">
      <w:pPr>
        <w:spacing w:after="0" w:line="240" w:lineRule="auto"/>
        <w:textAlignment w:val="top"/>
        <w:rPr>
          <w:rFonts w:ascii="Times New Roman" w:eastAsia="Times New Roman" w:hAnsi="Times New Roman"/>
          <w:color w:val="000000"/>
          <w:sz w:val="24"/>
          <w:szCs w:val="24"/>
        </w:rPr>
      </w:pPr>
      <w:r w:rsidRPr="00FF0A01">
        <w:rPr>
          <w:rFonts w:ascii="Verdana" w:eastAsia="Times New Roman" w:hAnsi="Verdana"/>
          <w:color w:val="0033CC"/>
          <w:sz w:val="16"/>
        </w:rPr>
        <w:t xml:space="preserve">Copy Code </w:t>
      </w:r>
      <w:r w:rsidRPr="00FF0A01">
        <w:rPr>
          <w:rFonts w:ascii="Verdana" w:eastAsia="Times New Roman" w:hAnsi="Verdana"/>
          <w:color w:val="000000"/>
          <w:sz w:val="16"/>
          <w:szCs w:val="16"/>
        </w:rPr>
        <w:fldChar w:fldCharType="end"/>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8000"/>
          <w:sz w:val="20"/>
          <w:szCs w:val="20"/>
        </w:rPr>
        <w:t>' Assumes connection is a valid SqlConnection.</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FF"/>
          <w:sz w:val="20"/>
          <w:szCs w:val="20"/>
        </w:rPr>
        <w:t>Dim</w:t>
      </w:r>
      <w:r w:rsidRPr="00FF0A01">
        <w:rPr>
          <w:rFonts w:ascii="Courier New" w:eastAsia="Times New Roman" w:hAnsi="Courier New" w:cs="Courier New"/>
          <w:color w:val="000000"/>
          <w:sz w:val="20"/>
          <w:szCs w:val="20"/>
        </w:rPr>
        <w:t xml:space="preserve"> adapter </w:t>
      </w:r>
      <w:r w:rsidRPr="00FF0A01">
        <w:rPr>
          <w:rFonts w:ascii="Courier New" w:eastAsia="Times New Roman" w:hAnsi="Courier New" w:cs="Courier New"/>
          <w:color w:val="0000FF"/>
          <w:sz w:val="20"/>
          <w:szCs w:val="20"/>
        </w:rPr>
        <w:t>As</w:t>
      </w:r>
      <w:r w:rsidRPr="00FF0A01">
        <w:rPr>
          <w:rFonts w:ascii="Courier New" w:eastAsia="Times New Roman" w:hAnsi="Courier New" w:cs="Courier New"/>
          <w:color w:val="000000"/>
          <w:sz w:val="20"/>
          <w:szCs w:val="20"/>
        </w:rPr>
        <w:t xml:space="preserve"> SqlDataAdapter = </w:t>
      </w:r>
      <w:r w:rsidRPr="00FF0A01">
        <w:rPr>
          <w:rFonts w:ascii="Courier New" w:eastAsia="Times New Roman" w:hAnsi="Courier New" w:cs="Courier New"/>
          <w:color w:val="0000FF"/>
          <w:sz w:val="20"/>
          <w:szCs w:val="20"/>
        </w:rPr>
        <w:t>New</w:t>
      </w:r>
      <w:r w:rsidRPr="00FF0A01">
        <w:rPr>
          <w:rFonts w:ascii="Courier New" w:eastAsia="Times New Roman" w:hAnsi="Courier New" w:cs="Courier New"/>
          <w:color w:val="000000"/>
          <w:sz w:val="20"/>
          <w:szCs w:val="20"/>
        </w:rPr>
        <w:t xml:space="preserve"> SqlDataAdapter( _</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800000"/>
          <w:sz w:val="20"/>
          <w:szCs w:val="20"/>
        </w:rPr>
        <w:t>"SELECT CustomerID, CompanyName FROM Customers ORDER BY CustomerID"</w:t>
      </w:r>
      <w:r w:rsidRPr="00FF0A01">
        <w:rPr>
          <w:rFonts w:ascii="Courier New" w:eastAsia="Times New Roman" w:hAnsi="Courier New" w:cs="Courier New"/>
          <w:color w:val="000000"/>
          <w:sz w:val="20"/>
          <w:szCs w:val="20"/>
        </w:rPr>
        <w:t>, _</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connection)</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8000"/>
          <w:sz w:val="20"/>
          <w:szCs w:val="20"/>
        </w:rPr>
        <w:t>' The Update command checks for optimistic concurrency violations</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8000"/>
          <w:sz w:val="20"/>
          <w:szCs w:val="20"/>
        </w:rPr>
        <w:t>' in the WHERE clause.</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adapter.UpdateCommand = </w:t>
      </w:r>
      <w:r w:rsidRPr="00FF0A01">
        <w:rPr>
          <w:rFonts w:ascii="Courier New" w:eastAsia="Times New Roman" w:hAnsi="Courier New" w:cs="Courier New"/>
          <w:color w:val="0000FF"/>
          <w:sz w:val="20"/>
          <w:szCs w:val="20"/>
        </w:rPr>
        <w:t>New</w:t>
      </w:r>
      <w:r w:rsidRPr="00FF0A01">
        <w:rPr>
          <w:rFonts w:ascii="Courier New" w:eastAsia="Times New Roman" w:hAnsi="Courier New" w:cs="Courier New"/>
          <w:color w:val="000000"/>
          <w:sz w:val="20"/>
          <w:szCs w:val="20"/>
        </w:rPr>
        <w:t xml:space="preserve"> SqlCommand(</w:t>
      </w:r>
      <w:r w:rsidRPr="00FF0A01">
        <w:rPr>
          <w:rFonts w:ascii="Courier New" w:eastAsia="Times New Roman" w:hAnsi="Courier New" w:cs="Courier New"/>
          <w:color w:val="800000"/>
          <w:sz w:val="20"/>
          <w:szCs w:val="20"/>
        </w:rPr>
        <w:t>"UPDATE Customers "</w:t>
      </w:r>
      <w:r w:rsidRPr="00FF0A01">
        <w:rPr>
          <w:rFonts w:ascii="Courier New" w:eastAsia="Times New Roman" w:hAnsi="Courier New" w:cs="Courier New"/>
          <w:color w:val="000000"/>
          <w:sz w:val="20"/>
          <w:szCs w:val="20"/>
        </w:rPr>
        <w:t xml:space="preserve"> &amp;</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800000"/>
          <w:sz w:val="20"/>
          <w:szCs w:val="20"/>
        </w:rPr>
        <w:t>"(CustomerID, CompanyName) VALUES(@CustomerID, @CompanyName) "</w:t>
      </w:r>
      <w:r w:rsidRPr="00FF0A01">
        <w:rPr>
          <w:rFonts w:ascii="Courier New" w:eastAsia="Times New Roman" w:hAnsi="Courier New" w:cs="Courier New"/>
          <w:color w:val="000000"/>
          <w:sz w:val="20"/>
          <w:szCs w:val="20"/>
        </w:rPr>
        <w:t xml:space="preserve"> &amp; _</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800000"/>
          <w:sz w:val="20"/>
          <w:szCs w:val="20"/>
        </w:rPr>
        <w:t>"WHERE CustomerID = @oldCustomerID AND CompanyName = "</w:t>
      </w:r>
      <w:r w:rsidRPr="00FF0A01">
        <w:rPr>
          <w:rFonts w:ascii="Courier New" w:eastAsia="Times New Roman" w:hAnsi="Courier New" w:cs="Courier New"/>
          <w:color w:val="000000"/>
          <w:sz w:val="20"/>
          <w:szCs w:val="20"/>
        </w:rPr>
        <w:t xml:space="preserve"> &amp;</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800000"/>
          <w:sz w:val="20"/>
          <w:szCs w:val="20"/>
        </w:rPr>
        <w:t>"@oldCompanyName"</w:t>
      </w:r>
      <w:r w:rsidRPr="00FF0A01">
        <w:rPr>
          <w:rFonts w:ascii="Courier New" w:eastAsia="Times New Roman" w:hAnsi="Courier New" w:cs="Courier New"/>
          <w:color w:val="000000"/>
          <w:sz w:val="20"/>
          <w:szCs w:val="20"/>
        </w:rPr>
        <w:t>, connection)</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adapter.UpdateCommand.Parameters.Add( _</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800000"/>
          <w:sz w:val="20"/>
          <w:szCs w:val="20"/>
        </w:rPr>
        <w:t>"@CustomerID"</w:t>
      </w:r>
      <w:r w:rsidRPr="00FF0A01">
        <w:rPr>
          <w:rFonts w:ascii="Courier New" w:eastAsia="Times New Roman" w:hAnsi="Courier New" w:cs="Courier New"/>
          <w:color w:val="000000"/>
          <w:sz w:val="20"/>
          <w:szCs w:val="20"/>
        </w:rPr>
        <w:t xml:space="preserve">, SqlDbType.NChar, 5, </w:t>
      </w:r>
      <w:r w:rsidRPr="00FF0A01">
        <w:rPr>
          <w:rFonts w:ascii="Courier New" w:eastAsia="Times New Roman" w:hAnsi="Courier New" w:cs="Courier New"/>
          <w:color w:val="800000"/>
          <w:sz w:val="20"/>
          <w:szCs w:val="20"/>
        </w:rPr>
        <w:t>"CustomerID"</w:t>
      </w:r>
      <w:r w:rsidRPr="00FF0A01">
        <w:rPr>
          <w:rFonts w:ascii="Courier New" w:eastAsia="Times New Roman" w:hAnsi="Courier New" w:cs="Courier New"/>
          <w:color w:val="000000"/>
          <w:sz w:val="20"/>
          <w:szCs w:val="20"/>
        </w:rPr>
        <w:t>)</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adapter.UpdateCommand.Parameters.Add( _</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800000"/>
          <w:sz w:val="20"/>
          <w:szCs w:val="20"/>
        </w:rPr>
        <w:t>"@CompanyName"</w:t>
      </w:r>
      <w:r w:rsidRPr="00FF0A01">
        <w:rPr>
          <w:rFonts w:ascii="Courier New" w:eastAsia="Times New Roman" w:hAnsi="Courier New" w:cs="Courier New"/>
          <w:color w:val="000000"/>
          <w:sz w:val="20"/>
          <w:szCs w:val="20"/>
        </w:rPr>
        <w:t xml:space="preserve">, SqlDbType.NVarChar, 30, </w:t>
      </w:r>
      <w:r w:rsidRPr="00FF0A01">
        <w:rPr>
          <w:rFonts w:ascii="Courier New" w:eastAsia="Times New Roman" w:hAnsi="Courier New" w:cs="Courier New"/>
          <w:color w:val="800000"/>
          <w:sz w:val="20"/>
          <w:szCs w:val="20"/>
        </w:rPr>
        <w:t>"CompanyName"</w:t>
      </w:r>
      <w:r w:rsidRPr="00FF0A01">
        <w:rPr>
          <w:rFonts w:ascii="Courier New" w:eastAsia="Times New Roman" w:hAnsi="Courier New" w:cs="Courier New"/>
          <w:color w:val="000000"/>
          <w:sz w:val="20"/>
          <w:szCs w:val="20"/>
        </w:rPr>
        <w:t>)</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8000"/>
          <w:sz w:val="20"/>
          <w:szCs w:val="20"/>
        </w:rPr>
        <w:t>' Pass the original values to the WHERE clause parameters.</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FF"/>
          <w:sz w:val="20"/>
          <w:szCs w:val="20"/>
        </w:rPr>
        <w:t>Dim</w:t>
      </w:r>
      <w:r w:rsidRPr="00FF0A01">
        <w:rPr>
          <w:rFonts w:ascii="Courier New" w:eastAsia="Times New Roman" w:hAnsi="Courier New" w:cs="Courier New"/>
          <w:color w:val="000000"/>
          <w:sz w:val="20"/>
          <w:szCs w:val="20"/>
        </w:rPr>
        <w:t xml:space="preserve"> parameter </w:t>
      </w:r>
      <w:r w:rsidRPr="00FF0A01">
        <w:rPr>
          <w:rFonts w:ascii="Courier New" w:eastAsia="Times New Roman" w:hAnsi="Courier New" w:cs="Courier New"/>
          <w:color w:val="0000FF"/>
          <w:sz w:val="20"/>
          <w:szCs w:val="20"/>
        </w:rPr>
        <w:t>As</w:t>
      </w:r>
      <w:r w:rsidRPr="00FF0A01">
        <w:rPr>
          <w:rFonts w:ascii="Courier New" w:eastAsia="Times New Roman" w:hAnsi="Courier New" w:cs="Courier New"/>
          <w:color w:val="000000"/>
          <w:sz w:val="20"/>
          <w:szCs w:val="20"/>
        </w:rPr>
        <w:t xml:space="preserve"> SqlParameter = dataSet.UpdateCommand.Parameters.Add( _</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800000"/>
          <w:sz w:val="20"/>
          <w:szCs w:val="20"/>
        </w:rPr>
        <w:t>"@oldCustomerID"</w:t>
      </w:r>
      <w:r w:rsidRPr="00FF0A01">
        <w:rPr>
          <w:rFonts w:ascii="Courier New" w:eastAsia="Times New Roman" w:hAnsi="Courier New" w:cs="Courier New"/>
          <w:color w:val="000000"/>
          <w:sz w:val="20"/>
          <w:szCs w:val="20"/>
        </w:rPr>
        <w:t xml:space="preserve">, SqlDbType.NChar, 5, </w:t>
      </w:r>
      <w:r w:rsidRPr="00FF0A01">
        <w:rPr>
          <w:rFonts w:ascii="Courier New" w:eastAsia="Times New Roman" w:hAnsi="Courier New" w:cs="Courier New"/>
          <w:color w:val="800000"/>
          <w:sz w:val="20"/>
          <w:szCs w:val="20"/>
        </w:rPr>
        <w:t>"CustomerID"</w:t>
      </w:r>
      <w:r w:rsidRPr="00FF0A01">
        <w:rPr>
          <w:rFonts w:ascii="Courier New" w:eastAsia="Times New Roman" w:hAnsi="Courier New" w:cs="Courier New"/>
          <w:color w:val="000000"/>
          <w:sz w:val="20"/>
          <w:szCs w:val="20"/>
        </w:rPr>
        <w:t>)</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parameter.SourceVersion = DataRowVersion.Original</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parameter = adapter.UpdateCommand.Parameters.Add( _</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800000"/>
          <w:sz w:val="20"/>
          <w:szCs w:val="20"/>
        </w:rPr>
        <w:t>"@oldCompanyName"</w:t>
      </w:r>
      <w:r w:rsidRPr="00FF0A01">
        <w:rPr>
          <w:rFonts w:ascii="Courier New" w:eastAsia="Times New Roman" w:hAnsi="Courier New" w:cs="Courier New"/>
          <w:color w:val="000000"/>
          <w:sz w:val="20"/>
          <w:szCs w:val="20"/>
        </w:rPr>
        <w:t xml:space="preserve">, SqlDbType.NVarChar, 30, </w:t>
      </w:r>
      <w:r w:rsidRPr="00FF0A01">
        <w:rPr>
          <w:rFonts w:ascii="Courier New" w:eastAsia="Times New Roman" w:hAnsi="Courier New" w:cs="Courier New"/>
          <w:color w:val="800000"/>
          <w:sz w:val="20"/>
          <w:szCs w:val="20"/>
        </w:rPr>
        <w:t>"CompanyName"</w:t>
      </w:r>
      <w:r w:rsidRPr="00FF0A01">
        <w:rPr>
          <w:rFonts w:ascii="Courier New" w:eastAsia="Times New Roman" w:hAnsi="Courier New" w:cs="Courier New"/>
          <w:color w:val="000000"/>
          <w:sz w:val="20"/>
          <w:szCs w:val="20"/>
        </w:rPr>
        <w:t>)</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parameter.SourceVersion = DataRowVersion.Original</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8000"/>
          <w:sz w:val="20"/>
          <w:szCs w:val="20"/>
        </w:rPr>
        <w:t>' Add the RowUpdated event handler.</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FF"/>
          <w:sz w:val="20"/>
          <w:szCs w:val="20"/>
        </w:rPr>
        <w:t>AddHandler</w:t>
      </w:r>
      <w:r w:rsidRPr="00FF0A01">
        <w:rPr>
          <w:rFonts w:ascii="Courier New" w:eastAsia="Times New Roman" w:hAnsi="Courier New" w:cs="Courier New"/>
          <w:color w:val="000000"/>
          <w:sz w:val="20"/>
          <w:szCs w:val="20"/>
        </w:rPr>
        <w:t xml:space="preserve"> adapter.RowUpdated, </w:t>
      </w:r>
      <w:r w:rsidRPr="00FF0A01">
        <w:rPr>
          <w:rFonts w:ascii="Courier New" w:eastAsia="Times New Roman" w:hAnsi="Courier New" w:cs="Courier New"/>
          <w:color w:val="0000FF"/>
          <w:sz w:val="20"/>
          <w:szCs w:val="20"/>
        </w:rPr>
        <w:t>New</w:t>
      </w:r>
      <w:r w:rsidRPr="00FF0A01">
        <w:rPr>
          <w:rFonts w:ascii="Courier New" w:eastAsia="Times New Roman" w:hAnsi="Courier New" w:cs="Courier New"/>
          <w:color w:val="000000"/>
          <w:sz w:val="20"/>
          <w:szCs w:val="20"/>
        </w:rPr>
        <w:t xml:space="preserve"> SqlRowUpdatedEventHandler( _</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AddressOf</w:t>
      </w:r>
      <w:r w:rsidRPr="00FF0A01">
        <w:rPr>
          <w:rFonts w:ascii="Courier New" w:eastAsia="Times New Roman" w:hAnsi="Courier New" w:cs="Courier New"/>
          <w:color w:val="000000"/>
          <w:sz w:val="20"/>
          <w:szCs w:val="20"/>
        </w:rPr>
        <w:t xml:space="preserve"> OnRowUpdated)</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FF"/>
          <w:sz w:val="20"/>
          <w:szCs w:val="20"/>
        </w:rPr>
        <w:t>Dim</w:t>
      </w:r>
      <w:r w:rsidRPr="00FF0A01">
        <w:rPr>
          <w:rFonts w:ascii="Courier New" w:eastAsia="Times New Roman" w:hAnsi="Courier New" w:cs="Courier New"/>
          <w:color w:val="000000"/>
          <w:sz w:val="20"/>
          <w:szCs w:val="20"/>
        </w:rPr>
        <w:t xml:space="preserve"> dataSet </w:t>
      </w:r>
      <w:r w:rsidRPr="00FF0A01">
        <w:rPr>
          <w:rFonts w:ascii="Courier New" w:eastAsia="Times New Roman" w:hAnsi="Courier New" w:cs="Courier New"/>
          <w:color w:val="0000FF"/>
          <w:sz w:val="20"/>
          <w:szCs w:val="20"/>
        </w:rPr>
        <w:t>As</w:t>
      </w:r>
      <w:r w:rsidRPr="00FF0A01">
        <w:rPr>
          <w:rFonts w:ascii="Courier New" w:eastAsia="Times New Roman" w:hAnsi="Courier New" w:cs="Courier New"/>
          <w:color w:val="000000"/>
          <w:sz w:val="20"/>
          <w:szCs w:val="20"/>
        </w:rPr>
        <w:t xml:space="preserve"> DataSet = </w:t>
      </w:r>
      <w:r w:rsidRPr="00FF0A01">
        <w:rPr>
          <w:rFonts w:ascii="Courier New" w:eastAsia="Times New Roman" w:hAnsi="Courier New" w:cs="Courier New"/>
          <w:color w:val="0000FF"/>
          <w:sz w:val="20"/>
          <w:szCs w:val="20"/>
        </w:rPr>
        <w:t>New</w:t>
      </w:r>
      <w:r w:rsidRPr="00FF0A01">
        <w:rPr>
          <w:rFonts w:ascii="Courier New" w:eastAsia="Times New Roman" w:hAnsi="Courier New" w:cs="Courier New"/>
          <w:color w:val="000000"/>
          <w:sz w:val="20"/>
          <w:szCs w:val="20"/>
        </w:rPr>
        <w:t xml:space="preserve"> DataSet()</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adapter.Fill(dataSet, </w:t>
      </w:r>
      <w:r w:rsidRPr="00FF0A01">
        <w:rPr>
          <w:rFonts w:ascii="Courier New" w:eastAsia="Times New Roman" w:hAnsi="Courier New" w:cs="Courier New"/>
          <w:color w:val="800000"/>
          <w:sz w:val="20"/>
          <w:szCs w:val="20"/>
        </w:rPr>
        <w:t>"Customers"</w:t>
      </w:r>
      <w:r w:rsidRPr="00FF0A01">
        <w:rPr>
          <w:rFonts w:ascii="Courier New" w:eastAsia="Times New Roman" w:hAnsi="Courier New" w:cs="Courier New"/>
          <w:color w:val="000000"/>
          <w:sz w:val="20"/>
          <w:szCs w:val="20"/>
        </w:rPr>
        <w:t>)</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8000"/>
          <w:sz w:val="20"/>
          <w:szCs w:val="20"/>
        </w:rPr>
        <w:t>' Modify the DataSet contents.</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adapter.Update(dataSet, </w:t>
      </w:r>
      <w:r w:rsidRPr="00FF0A01">
        <w:rPr>
          <w:rFonts w:ascii="Courier New" w:eastAsia="Times New Roman" w:hAnsi="Courier New" w:cs="Courier New"/>
          <w:color w:val="800000"/>
          <w:sz w:val="20"/>
          <w:szCs w:val="20"/>
        </w:rPr>
        <w:t>"Customers"</w:t>
      </w:r>
      <w:r w:rsidRPr="00FF0A01">
        <w:rPr>
          <w:rFonts w:ascii="Courier New" w:eastAsia="Times New Roman" w:hAnsi="Courier New" w:cs="Courier New"/>
          <w:color w:val="000000"/>
          <w:sz w:val="20"/>
          <w:szCs w:val="20"/>
        </w:rPr>
        <w:t>)</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FF"/>
          <w:sz w:val="20"/>
          <w:szCs w:val="20"/>
        </w:rPr>
        <w:t>Dim</w:t>
      </w:r>
      <w:r w:rsidRPr="00FF0A01">
        <w:rPr>
          <w:rFonts w:ascii="Courier New" w:eastAsia="Times New Roman" w:hAnsi="Courier New" w:cs="Courier New"/>
          <w:color w:val="000000"/>
          <w:sz w:val="20"/>
          <w:szCs w:val="20"/>
        </w:rPr>
        <w:t xml:space="preserve"> dataRow </w:t>
      </w:r>
      <w:r w:rsidRPr="00FF0A01">
        <w:rPr>
          <w:rFonts w:ascii="Courier New" w:eastAsia="Times New Roman" w:hAnsi="Courier New" w:cs="Courier New"/>
          <w:color w:val="0000FF"/>
          <w:sz w:val="20"/>
          <w:szCs w:val="20"/>
        </w:rPr>
        <w:t>As</w:t>
      </w:r>
      <w:r w:rsidRPr="00FF0A01">
        <w:rPr>
          <w:rFonts w:ascii="Courier New" w:eastAsia="Times New Roman" w:hAnsi="Courier New" w:cs="Courier New"/>
          <w:color w:val="000000"/>
          <w:sz w:val="20"/>
          <w:szCs w:val="20"/>
        </w:rPr>
        <w:t xml:space="preserve"> DataRow</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FF"/>
          <w:sz w:val="20"/>
          <w:szCs w:val="20"/>
        </w:rPr>
        <w:t>For</w:t>
      </w: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Each</w:t>
      </w:r>
      <w:r w:rsidRPr="00FF0A01">
        <w:rPr>
          <w:rFonts w:ascii="Courier New" w:eastAsia="Times New Roman" w:hAnsi="Courier New" w:cs="Courier New"/>
          <w:color w:val="000000"/>
          <w:sz w:val="20"/>
          <w:szCs w:val="20"/>
        </w:rPr>
        <w:t xml:space="preserve"> dataRow </w:t>
      </w:r>
      <w:r w:rsidRPr="00FF0A01">
        <w:rPr>
          <w:rFonts w:ascii="Courier New" w:eastAsia="Times New Roman" w:hAnsi="Courier New" w:cs="Courier New"/>
          <w:color w:val="0000FF"/>
          <w:sz w:val="20"/>
          <w:szCs w:val="20"/>
        </w:rPr>
        <w:t>In</w:t>
      </w:r>
      <w:r w:rsidRPr="00FF0A01">
        <w:rPr>
          <w:rFonts w:ascii="Courier New" w:eastAsia="Times New Roman" w:hAnsi="Courier New" w:cs="Courier New"/>
          <w:color w:val="000000"/>
          <w:sz w:val="20"/>
          <w:szCs w:val="20"/>
        </w:rPr>
        <w:t xml:space="preserve"> dataSet.Tables(</w:t>
      </w:r>
      <w:r w:rsidRPr="00FF0A01">
        <w:rPr>
          <w:rFonts w:ascii="Courier New" w:eastAsia="Times New Roman" w:hAnsi="Courier New" w:cs="Courier New"/>
          <w:color w:val="800000"/>
          <w:sz w:val="20"/>
          <w:szCs w:val="20"/>
        </w:rPr>
        <w:t>"Customers"</w:t>
      </w:r>
      <w:r w:rsidRPr="00FF0A01">
        <w:rPr>
          <w:rFonts w:ascii="Courier New" w:eastAsia="Times New Roman" w:hAnsi="Courier New" w:cs="Courier New"/>
          <w:color w:val="000000"/>
          <w:sz w:val="20"/>
          <w:szCs w:val="20"/>
        </w:rPr>
        <w:t>).Rows</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If</w:t>
      </w:r>
      <w:r w:rsidRPr="00FF0A01">
        <w:rPr>
          <w:rFonts w:ascii="Courier New" w:eastAsia="Times New Roman" w:hAnsi="Courier New" w:cs="Courier New"/>
          <w:color w:val="000000"/>
          <w:sz w:val="20"/>
          <w:szCs w:val="20"/>
        </w:rPr>
        <w:t xml:space="preserve"> dataRow.HasErrors </w:t>
      </w:r>
      <w:r w:rsidRPr="00FF0A01">
        <w:rPr>
          <w:rFonts w:ascii="Courier New" w:eastAsia="Times New Roman" w:hAnsi="Courier New" w:cs="Courier New"/>
          <w:color w:val="0000FF"/>
          <w:sz w:val="20"/>
          <w:szCs w:val="20"/>
        </w:rPr>
        <w:t>Then</w:t>
      </w:r>
      <w:r w:rsidRPr="00FF0A01">
        <w:rPr>
          <w:rFonts w:ascii="Courier New" w:eastAsia="Times New Roman" w:hAnsi="Courier New" w:cs="Courier New"/>
          <w:color w:val="000000"/>
          <w:sz w:val="20"/>
          <w:szCs w:val="20"/>
        </w:rPr>
        <w:t xml:space="preserve"> </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Console.WriteLine(dataRow (0) &amp; vbCrLf &amp; dataRow.RowError)</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End</w:t>
      </w: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If</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FF"/>
          <w:sz w:val="20"/>
          <w:szCs w:val="20"/>
        </w:rPr>
        <w:t>Next</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FF"/>
          <w:sz w:val="20"/>
          <w:szCs w:val="20"/>
        </w:rPr>
        <w:t>Private</w:t>
      </w: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Shared</w:t>
      </w: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Sub</w:t>
      </w:r>
      <w:r w:rsidRPr="00FF0A01">
        <w:rPr>
          <w:rFonts w:ascii="Courier New" w:eastAsia="Times New Roman" w:hAnsi="Courier New" w:cs="Courier New"/>
          <w:color w:val="000000"/>
          <w:sz w:val="20"/>
          <w:szCs w:val="20"/>
        </w:rPr>
        <w:t xml:space="preserve"> OnRowUpdated( _</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sender </w:t>
      </w:r>
      <w:r w:rsidRPr="00FF0A01">
        <w:rPr>
          <w:rFonts w:ascii="Courier New" w:eastAsia="Times New Roman" w:hAnsi="Courier New" w:cs="Courier New"/>
          <w:color w:val="0000FF"/>
          <w:sz w:val="20"/>
          <w:szCs w:val="20"/>
        </w:rPr>
        <w:t>As</w:t>
      </w: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object</w:t>
      </w:r>
      <w:r w:rsidRPr="00FF0A01">
        <w:rPr>
          <w:rFonts w:ascii="Courier New" w:eastAsia="Times New Roman" w:hAnsi="Courier New" w:cs="Courier New"/>
          <w:color w:val="000000"/>
          <w:sz w:val="20"/>
          <w:szCs w:val="20"/>
        </w:rPr>
        <w:t xml:space="preserve">, args </w:t>
      </w:r>
      <w:r w:rsidRPr="00FF0A01">
        <w:rPr>
          <w:rFonts w:ascii="Courier New" w:eastAsia="Times New Roman" w:hAnsi="Courier New" w:cs="Courier New"/>
          <w:color w:val="0000FF"/>
          <w:sz w:val="20"/>
          <w:szCs w:val="20"/>
        </w:rPr>
        <w:t>As</w:t>
      </w:r>
      <w:r w:rsidRPr="00FF0A01">
        <w:rPr>
          <w:rFonts w:ascii="Courier New" w:eastAsia="Times New Roman" w:hAnsi="Courier New" w:cs="Courier New"/>
          <w:color w:val="000000"/>
          <w:sz w:val="20"/>
          <w:szCs w:val="20"/>
        </w:rPr>
        <w:t xml:space="preserve"> SqlRowUpdatedEventArgs)</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If</w:t>
      </w:r>
      <w:r w:rsidRPr="00FF0A01">
        <w:rPr>
          <w:rFonts w:ascii="Courier New" w:eastAsia="Times New Roman" w:hAnsi="Courier New" w:cs="Courier New"/>
          <w:color w:val="000000"/>
          <w:sz w:val="20"/>
          <w:szCs w:val="20"/>
        </w:rPr>
        <w:t xml:space="preserve"> args.RecordsAffected = 0</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args.Row.RowError = </w:t>
      </w:r>
      <w:r w:rsidRPr="00FF0A01">
        <w:rPr>
          <w:rFonts w:ascii="Courier New" w:eastAsia="Times New Roman" w:hAnsi="Courier New" w:cs="Courier New"/>
          <w:color w:val="800000"/>
          <w:sz w:val="20"/>
          <w:szCs w:val="20"/>
        </w:rPr>
        <w:t>"Optimistic Concurrency Violation!"</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args.Status = UpdateStatus.SkipCurrentRow</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End</w:t>
      </w: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If</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FF"/>
          <w:sz w:val="20"/>
          <w:szCs w:val="20"/>
        </w:rPr>
        <w:t>End</w:t>
      </w: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Sub</w:t>
      </w:r>
    </w:p>
    <w:p w:rsidR="00FF0A01" w:rsidRPr="00FF0A01" w:rsidRDefault="00FF0A01" w:rsidP="00FF0A01">
      <w:pPr>
        <w:spacing w:after="0" w:line="240" w:lineRule="auto"/>
        <w:textAlignment w:val="top"/>
        <w:rPr>
          <w:rFonts w:ascii="Verdana" w:eastAsia="Times New Roman" w:hAnsi="Verdana"/>
          <w:color w:val="000000"/>
          <w:sz w:val="16"/>
          <w:szCs w:val="16"/>
        </w:rPr>
      </w:pPr>
      <w:r w:rsidRPr="00FF0A01">
        <w:rPr>
          <w:rFonts w:ascii="Verdana" w:eastAsia="Times New Roman" w:hAnsi="Verdana"/>
          <w:color w:val="000000"/>
          <w:sz w:val="16"/>
          <w:szCs w:val="16"/>
        </w:rPr>
        <w:t xml:space="preserve">C# </w:t>
      </w:r>
    </w:p>
    <w:p w:rsidR="00FF0A01" w:rsidRPr="00FF0A01" w:rsidRDefault="00FF0A01" w:rsidP="00FF0A01">
      <w:pPr>
        <w:spacing w:after="0" w:line="240" w:lineRule="auto"/>
        <w:textAlignment w:val="top"/>
        <w:rPr>
          <w:rFonts w:ascii="Times New Roman" w:eastAsia="Times New Roman" w:hAnsi="Times New Roman"/>
          <w:color w:val="0033CC"/>
          <w:sz w:val="24"/>
          <w:szCs w:val="24"/>
        </w:rPr>
      </w:pPr>
      <w:r w:rsidRPr="00FF0A01">
        <w:rPr>
          <w:rFonts w:ascii="Verdana" w:eastAsia="Times New Roman" w:hAnsi="Verdana"/>
          <w:color w:val="000000"/>
          <w:sz w:val="16"/>
          <w:szCs w:val="16"/>
        </w:rPr>
        <w:fldChar w:fldCharType="begin"/>
      </w:r>
      <w:r w:rsidRPr="00FF0A01">
        <w:rPr>
          <w:rFonts w:ascii="Verdana" w:eastAsia="Times New Roman" w:hAnsi="Verdana"/>
          <w:color w:val="000000"/>
          <w:sz w:val="16"/>
          <w:szCs w:val="16"/>
        </w:rPr>
        <w:instrText xml:space="preserve"> HYPERLINK "javascript:CopyCode('ctl00_MTCS_main_ctl21_ctl00_ctl01_code');" \o "Copy Code" </w:instrText>
      </w:r>
      <w:r w:rsidRPr="00FF0A01">
        <w:rPr>
          <w:rFonts w:ascii="Verdana" w:eastAsia="Times New Roman" w:hAnsi="Verdana"/>
          <w:color w:val="000000"/>
          <w:sz w:val="16"/>
          <w:szCs w:val="16"/>
        </w:rPr>
        <w:fldChar w:fldCharType="separate"/>
      </w:r>
    </w:p>
    <w:p w:rsidR="00FF0A01" w:rsidRPr="00FF0A01" w:rsidRDefault="00FF0A01" w:rsidP="00FF0A01">
      <w:pPr>
        <w:spacing w:after="0" w:line="240" w:lineRule="auto"/>
        <w:textAlignment w:val="top"/>
        <w:rPr>
          <w:rFonts w:ascii="Times New Roman" w:eastAsia="Times New Roman" w:hAnsi="Times New Roman"/>
          <w:color w:val="000000"/>
          <w:sz w:val="24"/>
          <w:szCs w:val="24"/>
        </w:rPr>
      </w:pPr>
      <w:r w:rsidRPr="00FF0A01">
        <w:rPr>
          <w:rFonts w:ascii="Verdana" w:eastAsia="Times New Roman" w:hAnsi="Verdana"/>
          <w:color w:val="0033CC"/>
          <w:sz w:val="16"/>
        </w:rPr>
        <w:t xml:space="preserve">Copy Code </w:t>
      </w:r>
      <w:r w:rsidRPr="00FF0A01">
        <w:rPr>
          <w:rFonts w:ascii="Verdana" w:eastAsia="Times New Roman" w:hAnsi="Verdana"/>
          <w:color w:val="000000"/>
          <w:sz w:val="16"/>
          <w:szCs w:val="16"/>
        </w:rPr>
        <w:fldChar w:fldCharType="end"/>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8000"/>
          <w:sz w:val="20"/>
          <w:szCs w:val="20"/>
        </w:rPr>
        <w:t>// Assumes connection is a valid SqlConnection.</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SqlDataAdapter adapter = </w:t>
      </w:r>
      <w:r w:rsidRPr="00FF0A01">
        <w:rPr>
          <w:rFonts w:ascii="Courier New" w:eastAsia="Times New Roman" w:hAnsi="Courier New" w:cs="Courier New"/>
          <w:color w:val="0000FF"/>
          <w:sz w:val="20"/>
          <w:szCs w:val="20"/>
        </w:rPr>
        <w:t>new</w:t>
      </w:r>
      <w:r w:rsidRPr="00FF0A01">
        <w:rPr>
          <w:rFonts w:ascii="Courier New" w:eastAsia="Times New Roman" w:hAnsi="Courier New" w:cs="Courier New"/>
          <w:color w:val="000000"/>
          <w:sz w:val="20"/>
          <w:szCs w:val="20"/>
        </w:rPr>
        <w:t xml:space="preserve"> SqlDataAdapter(</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800000"/>
          <w:sz w:val="20"/>
          <w:szCs w:val="20"/>
        </w:rPr>
        <w:t>"SELECT CustomerID, CompanyName FROM Customers ORDER BY CustomerID"</w:t>
      </w:r>
      <w:r w:rsidRPr="00FF0A01">
        <w:rPr>
          <w:rFonts w:ascii="Courier New" w:eastAsia="Times New Roman" w:hAnsi="Courier New" w:cs="Courier New"/>
          <w:color w:val="000000"/>
          <w:sz w:val="20"/>
          <w:szCs w:val="20"/>
        </w:rPr>
        <w:t>,</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connection);</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8000"/>
          <w:sz w:val="20"/>
          <w:szCs w:val="20"/>
        </w:rPr>
        <w:t>// The Update command checks for optimistic concurrency violations</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8000"/>
          <w:sz w:val="20"/>
          <w:szCs w:val="20"/>
        </w:rPr>
        <w:t>// in the WHERE clause.</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adapter.UpdateCommand = </w:t>
      </w:r>
      <w:r w:rsidRPr="00FF0A01">
        <w:rPr>
          <w:rFonts w:ascii="Courier New" w:eastAsia="Times New Roman" w:hAnsi="Courier New" w:cs="Courier New"/>
          <w:color w:val="0000FF"/>
          <w:sz w:val="20"/>
          <w:szCs w:val="20"/>
        </w:rPr>
        <w:t>new</w:t>
      </w:r>
      <w:r w:rsidRPr="00FF0A01">
        <w:rPr>
          <w:rFonts w:ascii="Courier New" w:eastAsia="Times New Roman" w:hAnsi="Courier New" w:cs="Courier New"/>
          <w:color w:val="000000"/>
          <w:sz w:val="20"/>
          <w:szCs w:val="20"/>
        </w:rPr>
        <w:t xml:space="preserve"> SqlCommand(</w:t>
      </w:r>
      <w:r w:rsidRPr="00FF0A01">
        <w:rPr>
          <w:rFonts w:ascii="Courier New" w:eastAsia="Times New Roman" w:hAnsi="Courier New" w:cs="Courier New"/>
          <w:color w:val="800000"/>
          <w:sz w:val="20"/>
          <w:szCs w:val="20"/>
        </w:rPr>
        <w:t>"UPDATE Customers "</w:t>
      </w:r>
      <w:r w:rsidRPr="00FF0A01">
        <w:rPr>
          <w:rFonts w:ascii="Courier New" w:eastAsia="Times New Roman" w:hAnsi="Courier New" w:cs="Courier New"/>
          <w:color w:val="000000"/>
          <w:sz w:val="20"/>
          <w:szCs w:val="20"/>
        </w:rPr>
        <w:t xml:space="preserve"> +</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(CustomerID, CompanyName) VALUES(@CustomerID, @CompanyName) " +</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800000"/>
          <w:sz w:val="20"/>
          <w:szCs w:val="20"/>
        </w:rPr>
        <w:t>"WHERE CustomerID = @oldCustomerID AND CompanyName = "</w:t>
      </w:r>
      <w:r w:rsidRPr="00FF0A01">
        <w:rPr>
          <w:rFonts w:ascii="Courier New" w:eastAsia="Times New Roman" w:hAnsi="Courier New" w:cs="Courier New"/>
          <w:color w:val="000000"/>
          <w:sz w:val="20"/>
          <w:szCs w:val="20"/>
        </w:rPr>
        <w:t xml:space="preserve"> +</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@oldCompanyName", connection);</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adapter.UpdateCommand.Parameters.Add(</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800000"/>
          <w:sz w:val="20"/>
          <w:szCs w:val="20"/>
        </w:rPr>
        <w:t>"@CustomerID"</w:t>
      </w:r>
      <w:r w:rsidRPr="00FF0A01">
        <w:rPr>
          <w:rFonts w:ascii="Courier New" w:eastAsia="Times New Roman" w:hAnsi="Courier New" w:cs="Courier New"/>
          <w:color w:val="000000"/>
          <w:sz w:val="20"/>
          <w:szCs w:val="20"/>
        </w:rPr>
        <w:t xml:space="preserve">, SqlDbType.NChar, 5, </w:t>
      </w:r>
      <w:r w:rsidRPr="00FF0A01">
        <w:rPr>
          <w:rFonts w:ascii="Courier New" w:eastAsia="Times New Roman" w:hAnsi="Courier New" w:cs="Courier New"/>
          <w:color w:val="800000"/>
          <w:sz w:val="20"/>
          <w:szCs w:val="20"/>
        </w:rPr>
        <w:t>"CustomerID"</w:t>
      </w:r>
      <w:r w:rsidRPr="00FF0A01">
        <w:rPr>
          <w:rFonts w:ascii="Courier New" w:eastAsia="Times New Roman" w:hAnsi="Courier New" w:cs="Courier New"/>
          <w:color w:val="000000"/>
          <w:sz w:val="20"/>
          <w:szCs w:val="20"/>
        </w:rPr>
        <w:t>);</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adapter.UpdateCommand.Parameters.Add(</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800000"/>
          <w:sz w:val="20"/>
          <w:szCs w:val="20"/>
        </w:rPr>
        <w:t>"@CompanyName"</w:t>
      </w:r>
      <w:r w:rsidRPr="00FF0A01">
        <w:rPr>
          <w:rFonts w:ascii="Courier New" w:eastAsia="Times New Roman" w:hAnsi="Courier New" w:cs="Courier New"/>
          <w:color w:val="000000"/>
          <w:sz w:val="20"/>
          <w:szCs w:val="20"/>
        </w:rPr>
        <w:t xml:space="preserve">, SqlDbType.NVarChar, 30, </w:t>
      </w:r>
      <w:r w:rsidRPr="00FF0A01">
        <w:rPr>
          <w:rFonts w:ascii="Courier New" w:eastAsia="Times New Roman" w:hAnsi="Courier New" w:cs="Courier New"/>
          <w:color w:val="800000"/>
          <w:sz w:val="20"/>
          <w:szCs w:val="20"/>
        </w:rPr>
        <w:t>"CompanyName"</w:t>
      </w:r>
      <w:r w:rsidRPr="00FF0A01">
        <w:rPr>
          <w:rFonts w:ascii="Courier New" w:eastAsia="Times New Roman" w:hAnsi="Courier New" w:cs="Courier New"/>
          <w:color w:val="000000"/>
          <w:sz w:val="20"/>
          <w:szCs w:val="20"/>
        </w:rPr>
        <w:t>);</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8000"/>
          <w:sz w:val="20"/>
          <w:szCs w:val="20"/>
        </w:rPr>
        <w:t>// Pass the original values to the WHERE clause parameters.</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SqlParameter parameter = adapter.UpdateCommand.Parameters.Add(</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800000"/>
          <w:sz w:val="20"/>
          <w:szCs w:val="20"/>
        </w:rPr>
        <w:t>"@oldCustomerID"</w:t>
      </w:r>
      <w:r w:rsidRPr="00FF0A01">
        <w:rPr>
          <w:rFonts w:ascii="Courier New" w:eastAsia="Times New Roman" w:hAnsi="Courier New" w:cs="Courier New"/>
          <w:color w:val="000000"/>
          <w:sz w:val="20"/>
          <w:szCs w:val="20"/>
        </w:rPr>
        <w:t xml:space="preserve">, SqlDbType.NChar, 5, </w:t>
      </w:r>
      <w:r w:rsidRPr="00FF0A01">
        <w:rPr>
          <w:rFonts w:ascii="Courier New" w:eastAsia="Times New Roman" w:hAnsi="Courier New" w:cs="Courier New"/>
          <w:color w:val="800000"/>
          <w:sz w:val="20"/>
          <w:szCs w:val="20"/>
        </w:rPr>
        <w:t>"CustomerID"</w:t>
      </w:r>
      <w:r w:rsidRPr="00FF0A01">
        <w:rPr>
          <w:rFonts w:ascii="Courier New" w:eastAsia="Times New Roman" w:hAnsi="Courier New" w:cs="Courier New"/>
          <w:color w:val="000000"/>
          <w:sz w:val="20"/>
          <w:szCs w:val="20"/>
        </w:rPr>
        <w:t>);</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parameter.SourceVersion = DataRowVersion.Original;</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parameter = adapter.UpdateCommand.Parameters.Add(</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800000"/>
          <w:sz w:val="20"/>
          <w:szCs w:val="20"/>
        </w:rPr>
        <w:t>"@oldCompanyName"</w:t>
      </w:r>
      <w:r w:rsidRPr="00FF0A01">
        <w:rPr>
          <w:rFonts w:ascii="Courier New" w:eastAsia="Times New Roman" w:hAnsi="Courier New" w:cs="Courier New"/>
          <w:color w:val="000000"/>
          <w:sz w:val="20"/>
          <w:szCs w:val="20"/>
        </w:rPr>
        <w:t xml:space="preserve">, SqlDbType.NVarChar, 30, </w:t>
      </w:r>
      <w:r w:rsidRPr="00FF0A01">
        <w:rPr>
          <w:rFonts w:ascii="Courier New" w:eastAsia="Times New Roman" w:hAnsi="Courier New" w:cs="Courier New"/>
          <w:color w:val="800000"/>
          <w:sz w:val="20"/>
          <w:szCs w:val="20"/>
        </w:rPr>
        <w:t>"CompanyName"</w:t>
      </w:r>
      <w:r w:rsidRPr="00FF0A01">
        <w:rPr>
          <w:rFonts w:ascii="Courier New" w:eastAsia="Times New Roman" w:hAnsi="Courier New" w:cs="Courier New"/>
          <w:color w:val="000000"/>
          <w:sz w:val="20"/>
          <w:szCs w:val="20"/>
        </w:rPr>
        <w:t>);</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parameter.SourceVersion = DataRowVersion.Original;</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8000"/>
          <w:sz w:val="20"/>
          <w:szCs w:val="20"/>
        </w:rPr>
        <w:t>// Add the RowUpdated event handler.</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adapter.RowUpdated += </w:t>
      </w:r>
      <w:r w:rsidRPr="00FF0A01">
        <w:rPr>
          <w:rFonts w:ascii="Courier New" w:eastAsia="Times New Roman" w:hAnsi="Courier New" w:cs="Courier New"/>
          <w:color w:val="0000FF"/>
          <w:sz w:val="20"/>
          <w:szCs w:val="20"/>
        </w:rPr>
        <w:t>new</w:t>
      </w:r>
      <w:r w:rsidRPr="00FF0A01">
        <w:rPr>
          <w:rFonts w:ascii="Courier New" w:eastAsia="Times New Roman" w:hAnsi="Courier New" w:cs="Courier New"/>
          <w:color w:val="000000"/>
          <w:sz w:val="20"/>
          <w:szCs w:val="20"/>
        </w:rPr>
        <w:t xml:space="preserve"> SqlRowUpdatedEventHandler(OnRowUpdated);</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DataSet dataSet = </w:t>
      </w:r>
      <w:r w:rsidRPr="00FF0A01">
        <w:rPr>
          <w:rFonts w:ascii="Courier New" w:eastAsia="Times New Roman" w:hAnsi="Courier New" w:cs="Courier New"/>
          <w:color w:val="0000FF"/>
          <w:sz w:val="20"/>
          <w:szCs w:val="20"/>
        </w:rPr>
        <w:t>new</w:t>
      </w:r>
      <w:r w:rsidRPr="00FF0A01">
        <w:rPr>
          <w:rFonts w:ascii="Courier New" w:eastAsia="Times New Roman" w:hAnsi="Courier New" w:cs="Courier New"/>
          <w:color w:val="000000"/>
          <w:sz w:val="20"/>
          <w:szCs w:val="20"/>
        </w:rPr>
        <w:t xml:space="preserve"> DataSet();</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adapter.Fill(dataSet, </w:t>
      </w:r>
      <w:r w:rsidRPr="00FF0A01">
        <w:rPr>
          <w:rFonts w:ascii="Courier New" w:eastAsia="Times New Roman" w:hAnsi="Courier New" w:cs="Courier New"/>
          <w:color w:val="800000"/>
          <w:sz w:val="20"/>
          <w:szCs w:val="20"/>
        </w:rPr>
        <w:t>"Customers"</w:t>
      </w:r>
      <w:r w:rsidRPr="00FF0A01">
        <w:rPr>
          <w:rFonts w:ascii="Courier New" w:eastAsia="Times New Roman" w:hAnsi="Courier New" w:cs="Courier New"/>
          <w:color w:val="000000"/>
          <w:sz w:val="20"/>
          <w:szCs w:val="20"/>
        </w:rPr>
        <w:t>);</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8000"/>
          <w:sz w:val="20"/>
          <w:szCs w:val="20"/>
        </w:rPr>
        <w:t>// Modify the DataSet contents.</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adapter.Update(dataSet, </w:t>
      </w:r>
      <w:r w:rsidRPr="00FF0A01">
        <w:rPr>
          <w:rFonts w:ascii="Courier New" w:eastAsia="Times New Roman" w:hAnsi="Courier New" w:cs="Courier New"/>
          <w:color w:val="800000"/>
          <w:sz w:val="20"/>
          <w:szCs w:val="20"/>
        </w:rPr>
        <w:t>"Customers"</w:t>
      </w:r>
      <w:r w:rsidRPr="00FF0A01">
        <w:rPr>
          <w:rFonts w:ascii="Courier New" w:eastAsia="Times New Roman" w:hAnsi="Courier New" w:cs="Courier New"/>
          <w:color w:val="000000"/>
          <w:sz w:val="20"/>
          <w:szCs w:val="20"/>
        </w:rPr>
        <w:t>);</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FF"/>
          <w:sz w:val="20"/>
          <w:szCs w:val="20"/>
        </w:rPr>
        <w:t>foreach</w:t>
      </w:r>
      <w:r w:rsidRPr="00FF0A01">
        <w:rPr>
          <w:rFonts w:ascii="Courier New" w:eastAsia="Times New Roman" w:hAnsi="Courier New" w:cs="Courier New"/>
          <w:color w:val="000000"/>
          <w:sz w:val="20"/>
          <w:szCs w:val="20"/>
        </w:rPr>
        <w:t xml:space="preserve"> (DataRow dataRow </w:t>
      </w:r>
      <w:r w:rsidRPr="00FF0A01">
        <w:rPr>
          <w:rFonts w:ascii="Courier New" w:eastAsia="Times New Roman" w:hAnsi="Courier New" w:cs="Courier New"/>
          <w:color w:val="0000FF"/>
          <w:sz w:val="20"/>
          <w:szCs w:val="20"/>
        </w:rPr>
        <w:t>in</w:t>
      </w:r>
      <w:r w:rsidRPr="00FF0A01">
        <w:rPr>
          <w:rFonts w:ascii="Courier New" w:eastAsia="Times New Roman" w:hAnsi="Courier New" w:cs="Courier New"/>
          <w:color w:val="000000"/>
          <w:sz w:val="20"/>
          <w:szCs w:val="20"/>
        </w:rPr>
        <w:t xml:space="preserve"> dataSet.Tables[</w:t>
      </w:r>
      <w:r w:rsidRPr="00FF0A01">
        <w:rPr>
          <w:rFonts w:ascii="Courier New" w:eastAsia="Times New Roman" w:hAnsi="Courier New" w:cs="Courier New"/>
          <w:color w:val="800000"/>
          <w:sz w:val="20"/>
          <w:szCs w:val="20"/>
        </w:rPr>
        <w:t>"Customers"</w:t>
      </w:r>
      <w:r w:rsidRPr="00FF0A01">
        <w:rPr>
          <w:rFonts w:ascii="Courier New" w:eastAsia="Times New Roman" w:hAnsi="Courier New" w:cs="Courier New"/>
          <w:color w:val="000000"/>
          <w:sz w:val="20"/>
          <w:szCs w:val="20"/>
        </w:rPr>
        <w:t>].Rows)</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if</w:t>
      </w:r>
      <w:r w:rsidRPr="00FF0A01">
        <w:rPr>
          <w:rFonts w:ascii="Courier New" w:eastAsia="Times New Roman" w:hAnsi="Courier New" w:cs="Courier New"/>
          <w:color w:val="000000"/>
          <w:sz w:val="20"/>
          <w:szCs w:val="20"/>
        </w:rPr>
        <w:t xml:space="preserve"> (dataRow.HasErrors)</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Console.WriteLine(dataRow [0] + </w:t>
      </w:r>
      <w:r w:rsidRPr="00FF0A01">
        <w:rPr>
          <w:rFonts w:ascii="Courier New" w:eastAsia="Times New Roman" w:hAnsi="Courier New" w:cs="Courier New"/>
          <w:color w:val="800000"/>
          <w:sz w:val="20"/>
          <w:szCs w:val="20"/>
        </w:rPr>
        <w:t>"\n"</w:t>
      </w:r>
      <w:r w:rsidRPr="00FF0A01">
        <w:rPr>
          <w:rFonts w:ascii="Courier New" w:eastAsia="Times New Roman" w:hAnsi="Courier New" w:cs="Courier New"/>
          <w:color w:val="000000"/>
          <w:sz w:val="20"/>
          <w:szCs w:val="20"/>
        </w:rPr>
        <w:t xml:space="preserve"> + dataRow.RowError);</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FF"/>
          <w:sz w:val="20"/>
          <w:szCs w:val="20"/>
        </w:rPr>
        <w:t>protected</w:t>
      </w: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static</w:t>
      </w: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void</w:t>
      </w:r>
      <w:r w:rsidRPr="00FF0A01">
        <w:rPr>
          <w:rFonts w:ascii="Courier New" w:eastAsia="Times New Roman" w:hAnsi="Courier New" w:cs="Courier New"/>
          <w:color w:val="000000"/>
          <w:sz w:val="20"/>
          <w:szCs w:val="20"/>
        </w:rPr>
        <w:t xml:space="preserve"> OnRowUpdated(object sender, SqlRowUpdatedEventArgs args)</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r w:rsidRPr="00FF0A01">
        <w:rPr>
          <w:rFonts w:ascii="Courier New" w:eastAsia="Times New Roman" w:hAnsi="Courier New" w:cs="Courier New"/>
          <w:color w:val="0000FF"/>
          <w:sz w:val="20"/>
          <w:szCs w:val="20"/>
        </w:rPr>
        <w:t>if</w:t>
      </w:r>
      <w:r w:rsidRPr="00FF0A01">
        <w:rPr>
          <w:rFonts w:ascii="Courier New" w:eastAsia="Times New Roman" w:hAnsi="Courier New" w:cs="Courier New"/>
          <w:color w:val="000000"/>
          <w:sz w:val="20"/>
          <w:szCs w:val="20"/>
        </w:rPr>
        <w:t xml:space="preserve"> (args.RecordsAffected == 0) </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args.Row.RowError = </w:t>
      </w:r>
      <w:r w:rsidRPr="00FF0A01">
        <w:rPr>
          <w:rFonts w:ascii="Courier New" w:eastAsia="Times New Roman" w:hAnsi="Courier New" w:cs="Courier New"/>
          <w:color w:val="800000"/>
          <w:sz w:val="20"/>
          <w:szCs w:val="20"/>
        </w:rPr>
        <w:t>"Optimistic Concurrency Violation Encountered"</w:t>
      </w:r>
      <w:r w:rsidRPr="00FF0A01">
        <w:rPr>
          <w:rFonts w:ascii="Courier New" w:eastAsia="Times New Roman" w:hAnsi="Courier New" w:cs="Courier New"/>
          <w:color w:val="000000"/>
          <w:sz w:val="20"/>
          <w:szCs w:val="20"/>
        </w:rPr>
        <w:t>;</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args.Status = UpdateStatus.SkipCurrentRow;</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 xml:space="preserve">  }</w:t>
      </w:r>
    </w:p>
    <w:p w:rsidR="00FF0A01" w:rsidRPr="00FF0A01" w:rsidRDefault="00FF0A01" w:rsidP="00FF0A0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FF0A01">
        <w:rPr>
          <w:rFonts w:ascii="Courier New" w:eastAsia="Times New Roman" w:hAnsi="Courier New" w:cs="Courier New"/>
          <w:color w:val="000000"/>
          <w:sz w:val="20"/>
          <w:szCs w:val="20"/>
        </w:rPr>
        <w:t>}</w:t>
      </w:r>
    </w:p>
    <w:p w:rsidR="00FF0A01" w:rsidRDefault="00FF0A01"/>
    <w:p w:rsidR="00FF0A01" w:rsidRDefault="00FF0A01"/>
    <w:p w:rsidR="00FF0A01" w:rsidRDefault="00FF0A01"/>
    <w:p w:rsidR="00FF0A01" w:rsidRDefault="00FF0A01"/>
    <w:p w:rsidR="00FF0A01" w:rsidRDefault="00FF0A01"/>
    <w:p w:rsidR="00FF0A01" w:rsidRDefault="00FF0A01"/>
    <w:p w:rsidR="00FF0A01" w:rsidRDefault="00FF0A01"/>
    <w:p w:rsidR="00FF0A01" w:rsidRDefault="00FF0A01"/>
    <w:p w:rsidR="00FF0A01" w:rsidRDefault="00FF0A01"/>
    <w:p w:rsidR="00FF0A01" w:rsidRDefault="00FF0A01"/>
    <w:p w:rsidR="00FF0A01" w:rsidRDefault="00FF0A01"/>
    <w:p w:rsidR="00FF0A01" w:rsidRDefault="00FF0A01"/>
    <w:p w:rsidR="00FF0A01" w:rsidRDefault="00FF0A01"/>
    <w:p w:rsidR="00FF0A01" w:rsidRDefault="00FF0A01"/>
    <w:sectPr w:rsidR="00FF0A01" w:rsidSect="00850FA6">
      <w:footerReference w:type="default" r:id="rId1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51892" w:rsidRDefault="00F51892" w:rsidP="00FF0A01">
      <w:pPr>
        <w:spacing w:after="0" w:line="240" w:lineRule="auto"/>
      </w:pPr>
      <w:r>
        <w:separator/>
      </w:r>
    </w:p>
  </w:endnote>
  <w:endnote w:type="continuationSeparator" w:id="0">
    <w:p w:rsidR="00F51892" w:rsidRDefault="00F51892" w:rsidP="00FF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0A01" w:rsidRDefault="00FF0A01">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8E2101">
      <w:rPr>
        <w:b/>
        <w:noProof/>
      </w:rPr>
      <w:t>9</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8E2101">
      <w:rPr>
        <w:b/>
        <w:noProof/>
      </w:rPr>
      <w:t>20</w:t>
    </w:r>
    <w:r>
      <w:rPr>
        <w:b/>
        <w:sz w:val="24"/>
        <w:szCs w:val="24"/>
      </w:rPr>
      <w:fldChar w:fldCharType="end"/>
    </w:r>
  </w:p>
  <w:p w:rsidR="00FF0A01" w:rsidRDefault="00FF0A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51892" w:rsidRDefault="00F51892" w:rsidP="00FF0A01">
      <w:pPr>
        <w:spacing w:after="0" w:line="240" w:lineRule="auto"/>
      </w:pPr>
      <w:r>
        <w:separator/>
      </w:r>
    </w:p>
  </w:footnote>
  <w:footnote w:type="continuationSeparator" w:id="0">
    <w:p w:rsidR="00F51892" w:rsidRDefault="00F51892" w:rsidP="00FF0A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211E5"/>
    <w:multiLevelType w:val="multilevel"/>
    <w:tmpl w:val="5380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691BB1"/>
    <w:multiLevelType w:val="multilevel"/>
    <w:tmpl w:val="5528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A2255B"/>
    <w:multiLevelType w:val="multilevel"/>
    <w:tmpl w:val="B8BEE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9402656">
    <w:abstractNumId w:val="1"/>
  </w:num>
  <w:num w:numId="2" w16cid:durableId="1695422147">
    <w:abstractNumId w:val="2"/>
  </w:num>
  <w:num w:numId="3" w16cid:durableId="1748111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291"/>
    <w:rsid w:val="001810AB"/>
    <w:rsid w:val="00520288"/>
    <w:rsid w:val="00663ECF"/>
    <w:rsid w:val="00721042"/>
    <w:rsid w:val="007D7F73"/>
    <w:rsid w:val="00850FA6"/>
    <w:rsid w:val="008E2101"/>
    <w:rsid w:val="009030D2"/>
    <w:rsid w:val="00930291"/>
    <w:rsid w:val="009B0D33"/>
    <w:rsid w:val="00BB5D79"/>
    <w:rsid w:val="00BB6633"/>
    <w:rsid w:val="00F51892"/>
    <w:rsid w:val="00FF0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8588C-81E7-E24B-8F0B-E15366B98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FA6"/>
    <w:pPr>
      <w:spacing w:after="200" w:line="276" w:lineRule="auto"/>
    </w:pPr>
    <w:rPr>
      <w:sz w:val="22"/>
      <w:szCs w:val="22"/>
    </w:rPr>
  </w:style>
  <w:style w:type="paragraph" w:styleId="Heading2">
    <w:name w:val="heading 2"/>
    <w:basedOn w:val="Normal"/>
    <w:next w:val="Normal"/>
    <w:link w:val="Heading2Char"/>
    <w:uiPriority w:val="9"/>
    <w:semiHidden/>
    <w:unhideWhenUsed/>
    <w:qFormat/>
    <w:rsid w:val="00BB6633"/>
    <w:pPr>
      <w:keepNext/>
      <w:spacing w:before="240" w:after="60"/>
      <w:outlineLvl w:val="1"/>
    </w:pPr>
    <w:rPr>
      <w:rFonts w:ascii="Cambria" w:eastAsia="Times New Roman" w:hAnsi="Cambria"/>
      <w:b/>
      <w:bCs/>
      <w:i/>
      <w:iCs/>
      <w:sz w:val="28"/>
      <w:szCs w:val="28"/>
    </w:rPr>
  </w:style>
  <w:style w:type="paragraph" w:styleId="Heading3">
    <w:name w:val="heading 3"/>
    <w:basedOn w:val="Normal"/>
    <w:link w:val="Heading3Char"/>
    <w:uiPriority w:val="9"/>
    <w:qFormat/>
    <w:rsid w:val="00FF0A01"/>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0291"/>
    <w:rPr>
      <w:strike w:val="0"/>
      <w:dstrike w:val="0"/>
      <w:color w:val="0033CC"/>
      <w:u w:val="none"/>
      <w:effect w:val="none"/>
    </w:rPr>
  </w:style>
  <w:style w:type="paragraph" w:styleId="NormalWeb">
    <w:name w:val="Normal (Web)"/>
    <w:basedOn w:val="Normal"/>
    <w:uiPriority w:val="99"/>
    <w:semiHidden/>
    <w:unhideWhenUsed/>
    <w:rsid w:val="00930291"/>
    <w:pPr>
      <w:spacing w:after="150" w:line="240" w:lineRule="auto"/>
    </w:pPr>
    <w:rPr>
      <w:rFonts w:ascii="Times New Roman" w:eastAsia="Times New Roman" w:hAnsi="Times New Roman"/>
      <w:sz w:val="24"/>
      <w:szCs w:val="24"/>
    </w:rPr>
  </w:style>
  <w:style w:type="character" w:styleId="Strong">
    <w:name w:val="Strong"/>
    <w:basedOn w:val="DefaultParagraphFont"/>
    <w:uiPriority w:val="22"/>
    <w:qFormat/>
    <w:rsid w:val="00930291"/>
    <w:rPr>
      <w:b/>
      <w:bCs/>
    </w:rPr>
  </w:style>
  <w:style w:type="character" w:customStyle="1" w:styleId="input1">
    <w:name w:val="input1"/>
    <w:basedOn w:val="DefaultParagraphFont"/>
    <w:rsid w:val="00930291"/>
    <w:rPr>
      <w:b/>
      <w:bCs/>
    </w:rPr>
  </w:style>
  <w:style w:type="paragraph" w:styleId="BalloonText">
    <w:name w:val="Balloon Text"/>
    <w:basedOn w:val="Normal"/>
    <w:link w:val="BalloonTextChar"/>
    <w:uiPriority w:val="99"/>
    <w:semiHidden/>
    <w:unhideWhenUsed/>
    <w:rsid w:val="00930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291"/>
    <w:rPr>
      <w:rFonts w:ascii="Tahoma" w:hAnsi="Tahoma" w:cs="Tahoma"/>
      <w:sz w:val="16"/>
      <w:szCs w:val="16"/>
    </w:rPr>
  </w:style>
  <w:style w:type="paragraph" w:styleId="HTMLPreformatted">
    <w:name w:val="HTML Preformatted"/>
    <w:basedOn w:val="Normal"/>
    <w:link w:val="HTMLPreformattedChar"/>
    <w:uiPriority w:val="99"/>
    <w:semiHidden/>
    <w:unhideWhenUsed/>
    <w:rsid w:val="00FF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0A01"/>
    <w:rPr>
      <w:rFonts w:ascii="Courier New" w:eastAsia="Times New Roman" w:hAnsi="Courier New" w:cs="Courier New"/>
    </w:rPr>
  </w:style>
  <w:style w:type="character" w:customStyle="1" w:styleId="code">
    <w:name w:val="code"/>
    <w:basedOn w:val="DefaultParagraphFont"/>
    <w:rsid w:val="00FF0A01"/>
    <w:rPr>
      <w:rFonts w:ascii="Courier New" w:hAnsi="Courier New" w:cs="Courier New" w:hint="default"/>
      <w:color w:val="000066"/>
      <w:sz w:val="25"/>
      <w:szCs w:val="25"/>
    </w:rPr>
  </w:style>
  <w:style w:type="character" w:customStyle="1" w:styleId="parameter1">
    <w:name w:val="parameter1"/>
    <w:basedOn w:val="DefaultParagraphFont"/>
    <w:rsid w:val="00FF0A01"/>
    <w:rPr>
      <w:rFonts w:ascii="Segoe UI" w:hAnsi="Segoe UI" w:cs="Segoe UI" w:hint="default"/>
      <w:i/>
      <w:iCs/>
      <w:sz w:val="24"/>
      <w:szCs w:val="24"/>
    </w:rPr>
  </w:style>
  <w:style w:type="character" w:customStyle="1" w:styleId="Heading3Char">
    <w:name w:val="Heading 3 Char"/>
    <w:basedOn w:val="DefaultParagraphFont"/>
    <w:link w:val="Heading3"/>
    <w:uiPriority w:val="9"/>
    <w:rsid w:val="00FF0A01"/>
    <w:rPr>
      <w:rFonts w:ascii="Times New Roman" w:eastAsia="Times New Roman" w:hAnsi="Times New Roman"/>
      <w:b/>
      <w:bCs/>
      <w:sz w:val="26"/>
      <w:szCs w:val="26"/>
    </w:rPr>
  </w:style>
  <w:style w:type="paragraph" w:styleId="Header">
    <w:name w:val="header"/>
    <w:basedOn w:val="Normal"/>
    <w:link w:val="HeaderChar"/>
    <w:uiPriority w:val="99"/>
    <w:semiHidden/>
    <w:unhideWhenUsed/>
    <w:rsid w:val="00FF0A01"/>
    <w:pPr>
      <w:tabs>
        <w:tab w:val="center" w:pos="4680"/>
        <w:tab w:val="right" w:pos="9360"/>
      </w:tabs>
    </w:pPr>
  </w:style>
  <w:style w:type="character" w:customStyle="1" w:styleId="HeaderChar">
    <w:name w:val="Header Char"/>
    <w:basedOn w:val="DefaultParagraphFont"/>
    <w:link w:val="Header"/>
    <w:uiPriority w:val="99"/>
    <w:semiHidden/>
    <w:rsid w:val="00FF0A01"/>
    <w:rPr>
      <w:sz w:val="22"/>
      <w:szCs w:val="22"/>
    </w:rPr>
  </w:style>
  <w:style w:type="paragraph" w:styleId="Footer">
    <w:name w:val="footer"/>
    <w:basedOn w:val="Normal"/>
    <w:link w:val="FooterChar"/>
    <w:uiPriority w:val="99"/>
    <w:unhideWhenUsed/>
    <w:rsid w:val="00FF0A01"/>
    <w:pPr>
      <w:tabs>
        <w:tab w:val="center" w:pos="4680"/>
        <w:tab w:val="right" w:pos="9360"/>
      </w:tabs>
    </w:pPr>
  </w:style>
  <w:style w:type="character" w:customStyle="1" w:styleId="FooterChar">
    <w:name w:val="Footer Char"/>
    <w:basedOn w:val="DefaultParagraphFont"/>
    <w:link w:val="Footer"/>
    <w:uiPriority w:val="99"/>
    <w:rsid w:val="00FF0A01"/>
    <w:rPr>
      <w:sz w:val="22"/>
      <w:szCs w:val="22"/>
    </w:rPr>
  </w:style>
  <w:style w:type="character" w:customStyle="1" w:styleId="Heading2Char">
    <w:name w:val="Heading 2 Char"/>
    <w:basedOn w:val="DefaultParagraphFont"/>
    <w:link w:val="Heading2"/>
    <w:uiPriority w:val="9"/>
    <w:semiHidden/>
    <w:rsid w:val="00BB6633"/>
    <w:rPr>
      <w:rFonts w:ascii="Cambria" w:eastAsia="Times New Roman" w:hAnsi="Cambria"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440562">
      <w:bodyDiv w:val="1"/>
      <w:marLeft w:val="0"/>
      <w:marRight w:val="0"/>
      <w:marTop w:val="0"/>
      <w:marBottom w:val="0"/>
      <w:divBdr>
        <w:top w:val="none" w:sz="0" w:space="0" w:color="auto"/>
        <w:left w:val="none" w:sz="0" w:space="0" w:color="auto"/>
        <w:bottom w:val="none" w:sz="0" w:space="0" w:color="auto"/>
        <w:right w:val="none" w:sz="0" w:space="0" w:color="auto"/>
      </w:divBdr>
      <w:divsChild>
        <w:div w:id="1743480259">
          <w:marLeft w:val="0"/>
          <w:marRight w:val="0"/>
          <w:marTop w:val="0"/>
          <w:marBottom w:val="0"/>
          <w:divBdr>
            <w:top w:val="none" w:sz="0" w:space="0" w:color="auto"/>
            <w:left w:val="none" w:sz="0" w:space="0" w:color="auto"/>
            <w:bottom w:val="none" w:sz="0" w:space="0" w:color="auto"/>
            <w:right w:val="none" w:sz="0" w:space="0" w:color="auto"/>
          </w:divBdr>
          <w:divsChild>
            <w:div w:id="1108037523">
              <w:marLeft w:val="0"/>
              <w:marRight w:val="0"/>
              <w:marTop w:val="0"/>
              <w:marBottom w:val="0"/>
              <w:divBdr>
                <w:top w:val="none" w:sz="0" w:space="0" w:color="auto"/>
                <w:left w:val="none" w:sz="0" w:space="0" w:color="auto"/>
                <w:bottom w:val="none" w:sz="0" w:space="0" w:color="auto"/>
                <w:right w:val="none" w:sz="0" w:space="0" w:color="auto"/>
              </w:divBdr>
              <w:divsChild>
                <w:div w:id="1429808903">
                  <w:marLeft w:val="0"/>
                  <w:marRight w:val="0"/>
                  <w:marTop w:val="0"/>
                  <w:marBottom w:val="0"/>
                  <w:divBdr>
                    <w:top w:val="none" w:sz="0" w:space="0" w:color="auto"/>
                    <w:left w:val="none" w:sz="0" w:space="0" w:color="auto"/>
                    <w:bottom w:val="none" w:sz="0" w:space="0" w:color="auto"/>
                    <w:right w:val="none" w:sz="0" w:space="0" w:color="auto"/>
                  </w:divBdr>
                  <w:divsChild>
                    <w:div w:id="2144810293">
                      <w:marLeft w:val="0"/>
                      <w:marRight w:val="0"/>
                      <w:marTop w:val="0"/>
                      <w:marBottom w:val="0"/>
                      <w:divBdr>
                        <w:top w:val="none" w:sz="0" w:space="0" w:color="auto"/>
                        <w:left w:val="none" w:sz="0" w:space="0" w:color="auto"/>
                        <w:bottom w:val="none" w:sz="0" w:space="0" w:color="auto"/>
                        <w:right w:val="none" w:sz="0" w:space="0" w:color="auto"/>
                      </w:divBdr>
                      <w:divsChild>
                        <w:div w:id="294917538">
                          <w:marLeft w:val="0"/>
                          <w:marRight w:val="0"/>
                          <w:marTop w:val="0"/>
                          <w:marBottom w:val="0"/>
                          <w:divBdr>
                            <w:top w:val="none" w:sz="0" w:space="0" w:color="auto"/>
                            <w:left w:val="none" w:sz="0" w:space="0" w:color="auto"/>
                            <w:bottom w:val="none" w:sz="0" w:space="0" w:color="auto"/>
                            <w:right w:val="none" w:sz="0" w:space="0" w:color="auto"/>
                          </w:divBdr>
                          <w:divsChild>
                            <w:div w:id="1411075355">
                              <w:marLeft w:val="0"/>
                              <w:marRight w:val="0"/>
                              <w:marTop w:val="0"/>
                              <w:marBottom w:val="0"/>
                              <w:divBdr>
                                <w:top w:val="none" w:sz="0" w:space="0" w:color="auto"/>
                                <w:left w:val="none" w:sz="0" w:space="0" w:color="auto"/>
                                <w:bottom w:val="none" w:sz="0" w:space="0" w:color="auto"/>
                                <w:right w:val="none" w:sz="0" w:space="0" w:color="auto"/>
                              </w:divBdr>
                              <w:divsChild>
                                <w:div w:id="843398757">
                                  <w:marLeft w:val="0"/>
                                  <w:marRight w:val="0"/>
                                  <w:marTop w:val="0"/>
                                  <w:marBottom w:val="0"/>
                                  <w:divBdr>
                                    <w:top w:val="none" w:sz="0" w:space="0" w:color="auto"/>
                                    <w:left w:val="none" w:sz="0" w:space="0" w:color="auto"/>
                                    <w:bottom w:val="none" w:sz="0" w:space="0" w:color="auto"/>
                                    <w:right w:val="none" w:sz="0" w:space="0" w:color="auto"/>
                                  </w:divBdr>
                                  <w:divsChild>
                                    <w:div w:id="1720477114">
                                      <w:marLeft w:val="0"/>
                                      <w:marRight w:val="0"/>
                                      <w:marTop w:val="0"/>
                                      <w:marBottom w:val="0"/>
                                      <w:divBdr>
                                        <w:top w:val="none" w:sz="0" w:space="0" w:color="auto"/>
                                        <w:left w:val="none" w:sz="0" w:space="0" w:color="auto"/>
                                        <w:bottom w:val="none" w:sz="0" w:space="0" w:color="auto"/>
                                        <w:right w:val="none" w:sz="0" w:space="0" w:color="auto"/>
                                      </w:divBdr>
                                      <w:divsChild>
                                        <w:div w:id="129253207">
                                          <w:marLeft w:val="0"/>
                                          <w:marRight w:val="0"/>
                                          <w:marTop w:val="0"/>
                                          <w:marBottom w:val="0"/>
                                          <w:divBdr>
                                            <w:top w:val="none" w:sz="0" w:space="0" w:color="auto"/>
                                            <w:left w:val="none" w:sz="0" w:space="0" w:color="auto"/>
                                            <w:bottom w:val="none" w:sz="0" w:space="0" w:color="auto"/>
                                            <w:right w:val="none" w:sz="0" w:space="0" w:color="auto"/>
                                          </w:divBdr>
                                          <w:divsChild>
                                            <w:div w:id="505366987">
                                              <w:marLeft w:val="0"/>
                                              <w:marRight w:val="0"/>
                                              <w:marTop w:val="0"/>
                                              <w:marBottom w:val="0"/>
                                              <w:divBdr>
                                                <w:top w:val="none" w:sz="0" w:space="0" w:color="auto"/>
                                                <w:left w:val="none" w:sz="0" w:space="0" w:color="auto"/>
                                                <w:bottom w:val="none" w:sz="0" w:space="0" w:color="auto"/>
                                                <w:right w:val="none" w:sz="0" w:space="0" w:color="auto"/>
                                              </w:divBdr>
                                              <w:divsChild>
                                                <w:div w:id="548301065">
                                                  <w:marLeft w:val="0"/>
                                                  <w:marRight w:val="0"/>
                                                  <w:marTop w:val="0"/>
                                                  <w:marBottom w:val="0"/>
                                                  <w:divBdr>
                                                    <w:top w:val="none" w:sz="0" w:space="0" w:color="auto"/>
                                                    <w:left w:val="none" w:sz="0" w:space="0" w:color="auto"/>
                                                    <w:bottom w:val="none" w:sz="0" w:space="0" w:color="auto"/>
                                                    <w:right w:val="none" w:sz="0" w:space="0" w:color="auto"/>
                                                  </w:divBdr>
                                                </w:div>
                                              </w:divsChild>
                                            </w:div>
                                            <w:div w:id="1054308458">
                                              <w:marLeft w:val="0"/>
                                              <w:marRight w:val="0"/>
                                              <w:marTop w:val="0"/>
                                              <w:marBottom w:val="0"/>
                                              <w:divBdr>
                                                <w:top w:val="none" w:sz="0" w:space="0" w:color="auto"/>
                                                <w:left w:val="none" w:sz="0" w:space="0" w:color="auto"/>
                                                <w:bottom w:val="none" w:sz="0" w:space="0" w:color="auto"/>
                                                <w:right w:val="none" w:sz="0" w:space="0" w:color="auto"/>
                                              </w:divBdr>
                                            </w:div>
                                          </w:divsChild>
                                        </w:div>
                                        <w:div w:id="286353077">
                                          <w:marLeft w:val="0"/>
                                          <w:marRight w:val="0"/>
                                          <w:marTop w:val="0"/>
                                          <w:marBottom w:val="0"/>
                                          <w:divBdr>
                                            <w:top w:val="none" w:sz="0" w:space="0" w:color="auto"/>
                                            <w:left w:val="none" w:sz="0" w:space="0" w:color="auto"/>
                                            <w:bottom w:val="none" w:sz="0" w:space="0" w:color="auto"/>
                                            <w:right w:val="none" w:sz="0" w:space="0" w:color="auto"/>
                                          </w:divBdr>
                                          <w:divsChild>
                                            <w:div w:id="1598247699">
                                              <w:marLeft w:val="0"/>
                                              <w:marRight w:val="0"/>
                                              <w:marTop w:val="0"/>
                                              <w:marBottom w:val="0"/>
                                              <w:divBdr>
                                                <w:top w:val="none" w:sz="0" w:space="0" w:color="auto"/>
                                                <w:left w:val="none" w:sz="0" w:space="0" w:color="auto"/>
                                                <w:bottom w:val="none" w:sz="0" w:space="0" w:color="auto"/>
                                                <w:right w:val="none" w:sz="0" w:space="0" w:color="auto"/>
                                              </w:divBdr>
                                            </w:div>
                                            <w:div w:id="1876189420">
                                              <w:marLeft w:val="0"/>
                                              <w:marRight w:val="0"/>
                                              <w:marTop w:val="0"/>
                                              <w:marBottom w:val="0"/>
                                              <w:divBdr>
                                                <w:top w:val="none" w:sz="0" w:space="0" w:color="auto"/>
                                                <w:left w:val="none" w:sz="0" w:space="0" w:color="auto"/>
                                                <w:bottom w:val="none" w:sz="0" w:space="0" w:color="auto"/>
                                                <w:right w:val="none" w:sz="0" w:space="0" w:color="auto"/>
                                              </w:divBdr>
                                            </w:div>
                                          </w:divsChild>
                                        </w:div>
                                        <w:div w:id="1419250380">
                                          <w:marLeft w:val="0"/>
                                          <w:marRight w:val="0"/>
                                          <w:marTop w:val="0"/>
                                          <w:marBottom w:val="0"/>
                                          <w:divBdr>
                                            <w:top w:val="none" w:sz="0" w:space="0" w:color="auto"/>
                                            <w:left w:val="none" w:sz="0" w:space="0" w:color="auto"/>
                                            <w:bottom w:val="none" w:sz="0" w:space="0" w:color="auto"/>
                                            <w:right w:val="none" w:sz="0" w:space="0" w:color="auto"/>
                                          </w:divBdr>
                                          <w:divsChild>
                                            <w:div w:id="796609173">
                                              <w:marLeft w:val="0"/>
                                              <w:marRight w:val="0"/>
                                              <w:marTop w:val="0"/>
                                              <w:marBottom w:val="0"/>
                                              <w:divBdr>
                                                <w:top w:val="none" w:sz="0" w:space="0" w:color="auto"/>
                                                <w:left w:val="none" w:sz="0" w:space="0" w:color="auto"/>
                                                <w:bottom w:val="none" w:sz="0" w:space="0" w:color="auto"/>
                                                <w:right w:val="none" w:sz="0" w:space="0" w:color="auto"/>
                                              </w:divBdr>
                                            </w:div>
                                          </w:divsChild>
                                        </w:div>
                                        <w:div w:id="1520512536">
                                          <w:marLeft w:val="0"/>
                                          <w:marRight w:val="0"/>
                                          <w:marTop w:val="0"/>
                                          <w:marBottom w:val="0"/>
                                          <w:divBdr>
                                            <w:top w:val="none" w:sz="0" w:space="0" w:color="auto"/>
                                            <w:left w:val="none" w:sz="0" w:space="0" w:color="auto"/>
                                            <w:bottom w:val="none" w:sz="0" w:space="0" w:color="auto"/>
                                            <w:right w:val="none" w:sz="0" w:space="0" w:color="auto"/>
                                          </w:divBdr>
                                          <w:divsChild>
                                            <w:div w:id="1602831510">
                                              <w:marLeft w:val="0"/>
                                              <w:marRight w:val="0"/>
                                              <w:marTop w:val="0"/>
                                              <w:marBottom w:val="0"/>
                                              <w:divBdr>
                                                <w:top w:val="none" w:sz="0" w:space="0" w:color="auto"/>
                                                <w:left w:val="none" w:sz="0" w:space="0" w:color="auto"/>
                                                <w:bottom w:val="none" w:sz="0" w:space="0" w:color="auto"/>
                                                <w:right w:val="none" w:sz="0" w:space="0" w:color="auto"/>
                                              </w:divBdr>
                                            </w:div>
                                            <w:div w:id="1775397928">
                                              <w:marLeft w:val="0"/>
                                              <w:marRight w:val="0"/>
                                              <w:marTop w:val="0"/>
                                              <w:marBottom w:val="0"/>
                                              <w:divBdr>
                                                <w:top w:val="none" w:sz="0" w:space="0" w:color="auto"/>
                                                <w:left w:val="none" w:sz="0" w:space="0" w:color="auto"/>
                                                <w:bottom w:val="none" w:sz="0" w:space="0" w:color="auto"/>
                                                <w:right w:val="none" w:sz="0" w:space="0" w:color="auto"/>
                                              </w:divBdr>
                                              <w:divsChild>
                                                <w:div w:id="107840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97866">
                                          <w:marLeft w:val="0"/>
                                          <w:marRight w:val="0"/>
                                          <w:marTop w:val="0"/>
                                          <w:marBottom w:val="0"/>
                                          <w:divBdr>
                                            <w:top w:val="none" w:sz="0" w:space="0" w:color="auto"/>
                                            <w:left w:val="none" w:sz="0" w:space="0" w:color="auto"/>
                                            <w:bottom w:val="none" w:sz="0" w:space="0" w:color="auto"/>
                                            <w:right w:val="none" w:sz="0" w:space="0" w:color="auto"/>
                                          </w:divBdr>
                                          <w:divsChild>
                                            <w:div w:id="61411719">
                                              <w:marLeft w:val="0"/>
                                              <w:marRight w:val="0"/>
                                              <w:marTop w:val="0"/>
                                              <w:marBottom w:val="0"/>
                                              <w:divBdr>
                                                <w:top w:val="none" w:sz="0" w:space="0" w:color="auto"/>
                                                <w:left w:val="none" w:sz="0" w:space="0" w:color="auto"/>
                                                <w:bottom w:val="none" w:sz="0" w:space="0" w:color="auto"/>
                                                <w:right w:val="none" w:sz="0" w:space="0" w:color="auto"/>
                                              </w:divBdr>
                                            </w:div>
                                            <w:div w:id="1805191882">
                                              <w:marLeft w:val="0"/>
                                              <w:marRight w:val="0"/>
                                              <w:marTop w:val="0"/>
                                              <w:marBottom w:val="0"/>
                                              <w:divBdr>
                                                <w:top w:val="none" w:sz="0" w:space="0" w:color="auto"/>
                                                <w:left w:val="none" w:sz="0" w:space="0" w:color="auto"/>
                                                <w:bottom w:val="none" w:sz="0" w:space="0" w:color="auto"/>
                                                <w:right w:val="none" w:sz="0" w:space="0" w:color="auto"/>
                                              </w:divBdr>
                                            </w:div>
                                          </w:divsChild>
                                        </w:div>
                                        <w:div w:id="1754929130">
                                          <w:marLeft w:val="0"/>
                                          <w:marRight w:val="0"/>
                                          <w:marTop w:val="0"/>
                                          <w:marBottom w:val="0"/>
                                          <w:divBdr>
                                            <w:top w:val="none" w:sz="0" w:space="0" w:color="auto"/>
                                            <w:left w:val="none" w:sz="0" w:space="0" w:color="auto"/>
                                            <w:bottom w:val="none" w:sz="0" w:space="0" w:color="auto"/>
                                            <w:right w:val="none" w:sz="0" w:space="0" w:color="auto"/>
                                          </w:divBdr>
                                          <w:divsChild>
                                            <w:div w:id="1332024884">
                                              <w:marLeft w:val="0"/>
                                              <w:marRight w:val="0"/>
                                              <w:marTop w:val="0"/>
                                              <w:marBottom w:val="0"/>
                                              <w:divBdr>
                                                <w:top w:val="none" w:sz="0" w:space="0" w:color="auto"/>
                                                <w:left w:val="none" w:sz="0" w:space="0" w:color="auto"/>
                                                <w:bottom w:val="none" w:sz="0" w:space="0" w:color="auto"/>
                                                <w:right w:val="none" w:sz="0" w:space="0" w:color="auto"/>
                                              </w:divBdr>
                                            </w:div>
                                            <w:div w:id="143524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1963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2049943">
      <w:bodyDiv w:val="1"/>
      <w:marLeft w:val="0"/>
      <w:marRight w:val="0"/>
      <w:marTop w:val="0"/>
      <w:marBottom w:val="0"/>
      <w:divBdr>
        <w:top w:val="none" w:sz="0" w:space="0" w:color="auto"/>
        <w:left w:val="none" w:sz="0" w:space="0" w:color="auto"/>
        <w:bottom w:val="none" w:sz="0" w:space="0" w:color="auto"/>
        <w:right w:val="none" w:sz="0" w:space="0" w:color="auto"/>
      </w:divBdr>
      <w:divsChild>
        <w:div w:id="1343775258">
          <w:marLeft w:val="0"/>
          <w:marRight w:val="0"/>
          <w:marTop w:val="0"/>
          <w:marBottom w:val="0"/>
          <w:divBdr>
            <w:top w:val="none" w:sz="0" w:space="0" w:color="auto"/>
            <w:left w:val="none" w:sz="0" w:space="0" w:color="auto"/>
            <w:bottom w:val="none" w:sz="0" w:space="0" w:color="auto"/>
            <w:right w:val="none" w:sz="0" w:space="0" w:color="auto"/>
          </w:divBdr>
          <w:divsChild>
            <w:div w:id="170343016">
              <w:marLeft w:val="0"/>
              <w:marRight w:val="0"/>
              <w:marTop w:val="0"/>
              <w:marBottom w:val="0"/>
              <w:divBdr>
                <w:top w:val="none" w:sz="0" w:space="0" w:color="auto"/>
                <w:left w:val="none" w:sz="0" w:space="0" w:color="auto"/>
                <w:bottom w:val="none" w:sz="0" w:space="0" w:color="auto"/>
                <w:right w:val="none" w:sz="0" w:space="0" w:color="auto"/>
              </w:divBdr>
              <w:divsChild>
                <w:div w:id="812911847">
                  <w:marLeft w:val="0"/>
                  <w:marRight w:val="0"/>
                  <w:marTop w:val="0"/>
                  <w:marBottom w:val="0"/>
                  <w:divBdr>
                    <w:top w:val="none" w:sz="0" w:space="0" w:color="auto"/>
                    <w:left w:val="none" w:sz="0" w:space="0" w:color="auto"/>
                    <w:bottom w:val="none" w:sz="0" w:space="0" w:color="auto"/>
                    <w:right w:val="none" w:sz="0" w:space="0" w:color="auto"/>
                  </w:divBdr>
                  <w:divsChild>
                    <w:div w:id="89618358">
                      <w:marLeft w:val="0"/>
                      <w:marRight w:val="0"/>
                      <w:marTop w:val="0"/>
                      <w:marBottom w:val="0"/>
                      <w:divBdr>
                        <w:top w:val="none" w:sz="0" w:space="0" w:color="auto"/>
                        <w:left w:val="none" w:sz="0" w:space="0" w:color="auto"/>
                        <w:bottom w:val="none" w:sz="0" w:space="0" w:color="auto"/>
                        <w:right w:val="none" w:sz="0" w:space="0" w:color="auto"/>
                      </w:divBdr>
                      <w:divsChild>
                        <w:div w:id="1086614028">
                          <w:marLeft w:val="0"/>
                          <w:marRight w:val="0"/>
                          <w:marTop w:val="0"/>
                          <w:marBottom w:val="0"/>
                          <w:divBdr>
                            <w:top w:val="none" w:sz="0" w:space="0" w:color="auto"/>
                            <w:left w:val="none" w:sz="0" w:space="0" w:color="auto"/>
                            <w:bottom w:val="none" w:sz="0" w:space="0" w:color="auto"/>
                            <w:right w:val="none" w:sz="0" w:space="0" w:color="auto"/>
                          </w:divBdr>
                          <w:divsChild>
                            <w:div w:id="225991378">
                              <w:marLeft w:val="0"/>
                              <w:marRight w:val="0"/>
                              <w:marTop w:val="0"/>
                              <w:marBottom w:val="0"/>
                              <w:divBdr>
                                <w:top w:val="none" w:sz="0" w:space="0" w:color="auto"/>
                                <w:left w:val="none" w:sz="0" w:space="0" w:color="auto"/>
                                <w:bottom w:val="none" w:sz="0" w:space="0" w:color="auto"/>
                                <w:right w:val="none" w:sz="0" w:space="0" w:color="auto"/>
                              </w:divBdr>
                              <w:divsChild>
                                <w:div w:id="743917985">
                                  <w:marLeft w:val="0"/>
                                  <w:marRight w:val="0"/>
                                  <w:marTop w:val="0"/>
                                  <w:marBottom w:val="150"/>
                                  <w:divBdr>
                                    <w:top w:val="none" w:sz="0" w:space="0" w:color="auto"/>
                                    <w:left w:val="none" w:sz="0" w:space="0" w:color="auto"/>
                                    <w:bottom w:val="none" w:sz="0" w:space="0" w:color="auto"/>
                                    <w:right w:val="none" w:sz="0" w:space="0" w:color="auto"/>
                                  </w:divBdr>
                                </w:div>
                                <w:div w:id="957250329">
                                  <w:marLeft w:val="0"/>
                                  <w:marRight w:val="0"/>
                                  <w:marTop w:val="0"/>
                                  <w:marBottom w:val="0"/>
                                  <w:divBdr>
                                    <w:top w:val="none" w:sz="0" w:space="0" w:color="auto"/>
                                    <w:left w:val="none" w:sz="0" w:space="0" w:color="auto"/>
                                    <w:bottom w:val="none" w:sz="0" w:space="0" w:color="auto"/>
                                    <w:right w:val="none" w:sz="0" w:space="0" w:color="auto"/>
                                  </w:divBdr>
                                  <w:divsChild>
                                    <w:div w:id="1692222106">
                                      <w:marLeft w:val="0"/>
                                      <w:marRight w:val="0"/>
                                      <w:marTop w:val="0"/>
                                      <w:marBottom w:val="0"/>
                                      <w:divBdr>
                                        <w:top w:val="none" w:sz="0" w:space="0" w:color="auto"/>
                                        <w:left w:val="none" w:sz="0" w:space="0" w:color="auto"/>
                                        <w:bottom w:val="none" w:sz="0" w:space="0" w:color="auto"/>
                                        <w:right w:val="none" w:sz="0" w:space="0" w:color="auto"/>
                                      </w:divBdr>
                                      <w:divsChild>
                                        <w:div w:id="700057571">
                                          <w:marLeft w:val="0"/>
                                          <w:marRight w:val="0"/>
                                          <w:marTop w:val="0"/>
                                          <w:marBottom w:val="0"/>
                                          <w:divBdr>
                                            <w:top w:val="none" w:sz="0" w:space="0" w:color="auto"/>
                                            <w:left w:val="none" w:sz="0" w:space="0" w:color="auto"/>
                                            <w:bottom w:val="none" w:sz="0" w:space="0" w:color="auto"/>
                                            <w:right w:val="none" w:sz="0" w:space="0" w:color="auto"/>
                                          </w:divBdr>
                                          <w:divsChild>
                                            <w:div w:id="1050232731">
                                              <w:marLeft w:val="0"/>
                                              <w:marRight w:val="0"/>
                                              <w:marTop w:val="0"/>
                                              <w:marBottom w:val="0"/>
                                              <w:divBdr>
                                                <w:top w:val="none" w:sz="0" w:space="0" w:color="auto"/>
                                                <w:left w:val="none" w:sz="0" w:space="0" w:color="auto"/>
                                                <w:bottom w:val="none" w:sz="0" w:space="0" w:color="auto"/>
                                                <w:right w:val="none" w:sz="0" w:space="0" w:color="auto"/>
                                              </w:divBdr>
                                            </w:div>
                                          </w:divsChild>
                                        </w:div>
                                        <w:div w:id="1013801229">
                                          <w:marLeft w:val="0"/>
                                          <w:marRight w:val="0"/>
                                          <w:marTop w:val="0"/>
                                          <w:marBottom w:val="0"/>
                                          <w:divBdr>
                                            <w:top w:val="none" w:sz="0" w:space="0" w:color="auto"/>
                                            <w:left w:val="none" w:sz="0" w:space="0" w:color="auto"/>
                                            <w:bottom w:val="none" w:sz="0" w:space="0" w:color="auto"/>
                                            <w:right w:val="none" w:sz="0" w:space="0" w:color="auto"/>
                                          </w:divBdr>
                                          <w:divsChild>
                                            <w:div w:id="396052286">
                                              <w:marLeft w:val="0"/>
                                              <w:marRight w:val="0"/>
                                              <w:marTop w:val="0"/>
                                              <w:marBottom w:val="0"/>
                                              <w:divBdr>
                                                <w:top w:val="none" w:sz="0" w:space="0" w:color="auto"/>
                                                <w:left w:val="none" w:sz="0" w:space="0" w:color="auto"/>
                                                <w:bottom w:val="none" w:sz="0" w:space="0" w:color="auto"/>
                                                <w:right w:val="none" w:sz="0" w:space="0" w:color="auto"/>
                                              </w:divBdr>
                                            </w:div>
                                            <w:div w:id="70649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8004800">
      <w:bodyDiv w:val="1"/>
      <w:marLeft w:val="0"/>
      <w:marRight w:val="0"/>
      <w:marTop w:val="0"/>
      <w:marBottom w:val="0"/>
      <w:divBdr>
        <w:top w:val="none" w:sz="0" w:space="0" w:color="auto"/>
        <w:left w:val="none" w:sz="0" w:space="0" w:color="auto"/>
        <w:bottom w:val="none" w:sz="0" w:space="0" w:color="auto"/>
        <w:right w:val="none" w:sz="0" w:space="0" w:color="auto"/>
      </w:divBdr>
      <w:divsChild>
        <w:div w:id="728847181">
          <w:marLeft w:val="0"/>
          <w:marRight w:val="0"/>
          <w:marTop w:val="0"/>
          <w:marBottom w:val="0"/>
          <w:divBdr>
            <w:top w:val="none" w:sz="0" w:space="0" w:color="auto"/>
            <w:left w:val="none" w:sz="0" w:space="0" w:color="auto"/>
            <w:bottom w:val="none" w:sz="0" w:space="0" w:color="auto"/>
            <w:right w:val="none" w:sz="0" w:space="0" w:color="auto"/>
          </w:divBdr>
          <w:divsChild>
            <w:div w:id="1163811624">
              <w:marLeft w:val="0"/>
              <w:marRight w:val="0"/>
              <w:marTop w:val="0"/>
              <w:marBottom w:val="0"/>
              <w:divBdr>
                <w:top w:val="none" w:sz="0" w:space="0" w:color="auto"/>
                <w:left w:val="none" w:sz="0" w:space="0" w:color="auto"/>
                <w:bottom w:val="none" w:sz="0" w:space="0" w:color="auto"/>
                <w:right w:val="none" w:sz="0" w:space="0" w:color="auto"/>
              </w:divBdr>
              <w:divsChild>
                <w:div w:id="845708212">
                  <w:marLeft w:val="0"/>
                  <w:marRight w:val="0"/>
                  <w:marTop w:val="0"/>
                  <w:marBottom w:val="0"/>
                  <w:divBdr>
                    <w:top w:val="none" w:sz="0" w:space="0" w:color="auto"/>
                    <w:left w:val="none" w:sz="0" w:space="0" w:color="auto"/>
                    <w:bottom w:val="none" w:sz="0" w:space="0" w:color="auto"/>
                    <w:right w:val="none" w:sz="0" w:space="0" w:color="auto"/>
                  </w:divBdr>
                  <w:divsChild>
                    <w:div w:id="1847208797">
                      <w:marLeft w:val="0"/>
                      <w:marRight w:val="0"/>
                      <w:marTop w:val="0"/>
                      <w:marBottom w:val="0"/>
                      <w:divBdr>
                        <w:top w:val="none" w:sz="0" w:space="0" w:color="auto"/>
                        <w:left w:val="none" w:sz="0" w:space="0" w:color="auto"/>
                        <w:bottom w:val="none" w:sz="0" w:space="0" w:color="auto"/>
                        <w:right w:val="none" w:sz="0" w:space="0" w:color="auto"/>
                      </w:divBdr>
                      <w:divsChild>
                        <w:div w:id="836580772">
                          <w:marLeft w:val="0"/>
                          <w:marRight w:val="0"/>
                          <w:marTop w:val="0"/>
                          <w:marBottom w:val="0"/>
                          <w:divBdr>
                            <w:top w:val="none" w:sz="0" w:space="0" w:color="auto"/>
                            <w:left w:val="none" w:sz="0" w:space="0" w:color="auto"/>
                            <w:bottom w:val="none" w:sz="0" w:space="0" w:color="auto"/>
                            <w:right w:val="none" w:sz="0" w:space="0" w:color="auto"/>
                          </w:divBdr>
                          <w:divsChild>
                            <w:div w:id="578709556">
                              <w:marLeft w:val="0"/>
                              <w:marRight w:val="0"/>
                              <w:marTop w:val="0"/>
                              <w:marBottom w:val="0"/>
                              <w:divBdr>
                                <w:top w:val="none" w:sz="0" w:space="0" w:color="auto"/>
                                <w:left w:val="none" w:sz="0" w:space="0" w:color="auto"/>
                                <w:bottom w:val="none" w:sz="0" w:space="0" w:color="auto"/>
                                <w:right w:val="none" w:sz="0" w:space="0" w:color="auto"/>
                              </w:divBdr>
                              <w:divsChild>
                                <w:div w:id="226306042">
                                  <w:marLeft w:val="0"/>
                                  <w:marRight w:val="0"/>
                                  <w:marTop w:val="0"/>
                                  <w:marBottom w:val="0"/>
                                  <w:divBdr>
                                    <w:top w:val="none" w:sz="0" w:space="0" w:color="auto"/>
                                    <w:left w:val="none" w:sz="0" w:space="0" w:color="auto"/>
                                    <w:bottom w:val="none" w:sz="0" w:space="0" w:color="auto"/>
                                    <w:right w:val="none" w:sz="0" w:space="0" w:color="auto"/>
                                  </w:divBdr>
                                  <w:divsChild>
                                    <w:div w:id="1218400532">
                                      <w:marLeft w:val="0"/>
                                      <w:marRight w:val="0"/>
                                      <w:marTop w:val="0"/>
                                      <w:marBottom w:val="0"/>
                                      <w:divBdr>
                                        <w:top w:val="none" w:sz="0" w:space="0" w:color="auto"/>
                                        <w:left w:val="none" w:sz="0" w:space="0" w:color="auto"/>
                                        <w:bottom w:val="none" w:sz="0" w:space="0" w:color="auto"/>
                                        <w:right w:val="none" w:sz="0" w:space="0" w:color="auto"/>
                                      </w:divBdr>
                                    </w:div>
                                  </w:divsChild>
                                </w:div>
                                <w:div w:id="3645245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5744673">
      <w:bodyDiv w:val="1"/>
      <w:marLeft w:val="0"/>
      <w:marRight w:val="0"/>
      <w:marTop w:val="0"/>
      <w:marBottom w:val="0"/>
      <w:divBdr>
        <w:top w:val="none" w:sz="0" w:space="0" w:color="auto"/>
        <w:left w:val="none" w:sz="0" w:space="0" w:color="auto"/>
        <w:bottom w:val="none" w:sz="0" w:space="0" w:color="auto"/>
        <w:right w:val="none" w:sz="0" w:space="0" w:color="auto"/>
      </w:divBdr>
      <w:divsChild>
        <w:div w:id="1831022788">
          <w:marLeft w:val="0"/>
          <w:marRight w:val="0"/>
          <w:marTop w:val="0"/>
          <w:marBottom w:val="0"/>
          <w:divBdr>
            <w:top w:val="none" w:sz="0" w:space="0" w:color="auto"/>
            <w:left w:val="none" w:sz="0" w:space="0" w:color="auto"/>
            <w:bottom w:val="none" w:sz="0" w:space="0" w:color="auto"/>
            <w:right w:val="none" w:sz="0" w:space="0" w:color="auto"/>
          </w:divBdr>
          <w:divsChild>
            <w:div w:id="479272878">
              <w:marLeft w:val="0"/>
              <w:marRight w:val="0"/>
              <w:marTop w:val="0"/>
              <w:marBottom w:val="0"/>
              <w:divBdr>
                <w:top w:val="none" w:sz="0" w:space="0" w:color="auto"/>
                <w:left w:val="none" w:sz="0" w:space="0" w:color="auto"/>
                <w:bottom w:val="none" w:sz="0" w:space="0" w:color="auto"/>
                <w:right w:val="none" w:sz="0" w:space="0" w:color="auto"/>
              </w:divBdr>
              <w:divsChild>
                <w:div w:id="74396346">
                  <w:marLeft w:val="0"/>
                  <w:marRight w:val="0"/>
                  <w:marTop w:val="0"/>
                  <w:marBottom w:val="0"/>
                  <w:divBdr>
                    <w:top w:val="none" w:sz="0" w:space="0" w:color="auto"/>
                    <w:left w:val="none" w:sz="0" w:space="0" w:color="auto"/>
                    <w:bottom w:val="none" w:sz="0" w:space="0" w:color="auto"/>
                    <w:right w:val="none" w:sz="0" w:space="0" w:color="auto"/>
                  </w:divBdr>
                  <w:divsChild>
                    <w:div w:id="716708716">
                      <w:marLeft w:val="0"/>
                      <w:marRight w:val="0"/>
                      <w:marTop w:val="0"/>
                      <w:marBottom w:val="0"/>
                      <w:divBdr>
                        <w:top w:val="none" w:sz="0" w:space="0" w:color="auto"/>
                        <w:left w:val="none" w:sz="0" w:space="0" w:color="auto"/>
                        <w:bottom w:val="none" w:sz="0" w:space="0" w:color="auto"/>
                        <w:right w:val="none" w:sz="0" w:space="0" w:color="auto"/>
                      </w:divBdr>
                      <w:divsChild>
                        <w:div w:id="1062942208">
                          <w:marLeft w:val="0"/>
                          <w:marRight w:val="0"/>
                          <w:marTop w:val="0"/>
                          <w:marBottom w:val="0"/>
                          <w:divBdr>
                            <w:top w:val="none" w:sz="0" w:space="0" w:color="auto"/>
                            <w:left w:val="none" w:sz="0" w:space="0" w:color="auto"/>
                            <w:bottom w:val="none" w:sz="0" w:space="0" w:color="auto"/>
                            <w:right w:val="none" w:sz="0" w:space="0" w:color="auto"/>
                          </w:divBdr>
                          <w:divsChild>
                            <w:div w:id="864900060">
                              <w:marLeft w:val="0"/>
                              <w:marRight w:val="0"/>
                              <w:marTop w:val="0"/>
                              <w:marBottom w:val="0"/>
                              <w:divBdr>
                                <w:top w:val="none" w:sz="0" w:space="0" w:color="auto"/>
                                <w:left w:val="none" w:sz="0" w:space="0" w:color="auto"/>
                                <w:bottom w:val="none" w:sz="0" w:space="0" w:color="auto"/>
                                <w:right w:val="none" w:sz="0" w:space="0" w:color="auto"/>
                              </w:divBdr>
                              <w:divsChild>
                                <w:div w:id="310601279">
                                  <w:marLeft w:val="0"/>
                                  <w:marRight w:val="0"/>
                                  <w:marTop w:val="0"/>
                                  <w:marBottom w:val="0"/>
                                  <w:divBdr>
                                    <w:top w:val="none" w:sz="0" w:space="0" w:color="auto"/>
                                    <w:left w:val="none" w:sz="0" w:space="0" w:color="auto"/>
                                    <w:bottom w:val="none" w:sz="0" w:space="0" w:color="auto"/>
                                    <w:right w:val="none" w:sz="0" w:space="0" w:color="auto"/>
                                  </w:divBdr>
                                  <w:divsChild>
                                    <w:div w:id="1999531129">
                                      <w:marLeft w:val="0"/>
                                      <w:marRight w:val="0"/>
                                      <w:marTop w:val="0"/>
                                      <w:marBottom w:val="0"/>
                                      <w:divBdr>
                                        <w:top w:val="none" w:sz="0" w:space="0" w:color="auto"/>
                                        <w:left w:val="none" w:sz="0" w:space="0" w:color="auto"/>
                                        <w:bottom w:val="none" w:sz="0" w:space="0" w:color="auto"/>
                                        <w:right w:val="none" w:sz="0" w:space="0" w:color="auto"/>
                                      </w:divBdr>
                                      <w:divsChild>
                                        <w:div w:id="56710051">
                                          <w:marLeft w:val="0"/>
                                          <w:marRight w:val="0"/>
                                          <w:marTop w:val="0"/>
                                          <w:marBottom w:val="0"/>
                                          <w:divBdr>
                                            <w:top w:val="none" w:sz="0" w:space="0" w:color="auto"/>
                                            <w:left w:val="none" w:sz="0" w:space="0" w:color="auto"/>
                                            <w:bottom w:val="none" w:sz="0" w:space="0" w:color="auto"/>
                                            <w:right w:val="none" w:sz="0" w:space="0" w:color="auto"/>
                                          </w:divBdr>
                                          <w:divsChild>
                                            <w:div w:id="508063195">
                                              <w:marLeft w:val="0"/>
                                              <w:marRight w:val="0"/>
                                              <w:marTop w:val="0"/>
                                              <w:marBottom w:val="0"/>
                                              <w:divBdr>
                                                <w:top w:val="none" w:sz="0" w:space="0" w:color="auto"/>
                                                <w:left w:val="none" w:sz="0" w:space="0" w:color="auto"/>
                                                <w:bottom w:val="none" w:sz="0" w:space="0" w:color="auto"/>
                                                <w:right w:val="none" w:sz="0" w:space="0" w:color="auto"/>
                                              </w:divBdr>
                                              <w:divsChild>
                                                <w:div w:id="412901270">
                                                  <w:marLeft w:val="0"/>
                                                  <w:marRight w:val="0"/>
                                                  <w:marTop w:val="0"/>
                                                  <w:marBottom w:val="0"/>
                                                  <w:divBdr>
                                                    <w:top w:val="none" w:sz="0" w:space="0" w:color="auto"/>
                                                    <w:left w:val="none" w:sz="0" w:space="0" w:color="auto"/>
                                                    <w:bottom w:val="none" w:sz="0" w:space="0" w:color="auto"/>
                                                    <w:right w:val="none" w:sz="0" w:space="0" w:color="auto"/>
                                                  </w:divBdr>
                                                </w:div>
                                                <w:div w:id="660356713">
                                                  <w:marLeft w:val="0"/>
                                                  <w:marRight w:val="0"/>
                                                  <w:marTop w:val="0"/>
                                                  <w:marBottom w:val="0"/>
                                                  <w:divBdr>
                                                    <w:top w:val="none" w:sz="0" w:space="0" w:color="auto"/>
                                                    <w:left w:val="none" w:sz="0" w:space="0" w:color="auto"/>
                                                    <w:bottom w:val="none" w:sz="0" w:space="0" w:color="auto"/>
                                                    <w:right w:val="none" w:sz="0" w:space="0" w:color="auto"/>
                                                  </w:divBdr>
                                                  <w:divsChild>
                                                    <w:div w:id="752354175">
                                                      <w:marLeft w:val="0"/>
                                                      <w:marRight w:val="0"/>
                                                      <w:marTop w:val="0"/>
                                                      <w:marBottom w:val="0"/>
                                                      <w:divBdr>
                                                        <w:top w:val="none" w:sz="0" w:space="0" w:color="auto"/>
                                                        <w:left w:val="none" w:sz="0" w:space="0" w:color="auto"/>
                                                        <w:bottom w:val="none" w:sz="0" w:space="0" w:color="auto"/>
                                                        <w:right w:val="none" w:sz="0" w:space="0" w:color="auto"/>
                                                      </w:divBdr>
                                                    </w:div>
                                                    <w:div w:id="2131052660">
                                                      <w:marLeft w:val="0"/>
                                                      <w:marRight w:val="0"/>
                                                      <w:marTop w:val="0"/>
                                                      <w:marBottom w:val="0"/>
                                                      <w:divBdr>
                                                        <w:top w:val="none" w:sz="0" w:space="0" w:color="auto"/>
                                                        <w:left w:val="none" w:sz="0" w:space="0" w:color="auto"/>
                                                        <w:bottom w:val="none" w:sz="0" w:space="0" w:color="auto"/>
                                                        <w:right w:val="none" w:sz="0" w:space="0" w:color="auto"/>
                                                      </w:divBdr>
                                                      <w:divsChild>
                                                        <w:div w:id="137364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88931">
                                                  <w:marLeft w:val="0"/>
                                                  <w:marRight w:val="0"/>
                                                  <w:marTop w:val="0"/>
                                                  <w:marBottom w:val="0"/>
                                                  <w:divBdr>
                                                    <w:top w:val="none" w:sz="0" w:space="0" w:color="auto"/>
                                                    <w:left w:val="none" w:sz="0" w:space="0" w:color="auto"/>
                                                    <w:bottom w:val="none" w:sz="0" w:space="0" w:color="auto"/>
                                                    <w:right w:val="none" w:sz="0" w:space="0" w:color="auto"/>
                                                  </w:divBdr>
                                                  <w:divsChild>
                                                    <w:div w:id="133958021">
                                                      <w:marLeft w:val="0"/>
                                                      <w:marRight w:val="0"/>
                                                      <w:marTop w:val="0"/>
                                                      <w:marBottom w:val="0"/>
                                                      <w:divBdr>
                                                        <w:top w:val="none" w:sz="0" w:space="0" w:color="auto"/>
                                                        <w:left w:val="none" w:sz="0" w:space="0" w:color="auto"/>
                                                        <w:bottom w:val="none" w:sz="0" w:space="0" w:color="auto"/>
                                                        <w:right w:val="none" w:sz="0" w:space="0" w:color="auto"/>
                                                      </w:divBdr>
                                                      <w:divsChild>
                                                        <w:div w:id="1755592301">
                                                          <w:marLeft w:val="0"/>
                                                          <w:marRight w:val="0"/>
                                                          <w:marTop w:val="0"/>
                                                          <w:marBottom w:val="0"/>
                                                          <w:divBdr>
                                                            <w:top w:val="none" w:sz="0" w:space="0" w:color="auto"/>
                                                            <w:left w:val="none" w:sz="0" w:space="0" w:color="auto"/>
                                                            <w:bottom w:val="none" w:sz="0" w:space="0" w:color="auto"/>
                                                            <w:right w:val="none" w:sz="0" w:space="0" w:color="auto"/>
                                                          </w:divBdr>
                                                        </w:div>
                                                      </w:divsChild>
                                                    </w:div>
                                                    <w:div w:id="1137603230">
                                                      <w:marLeft w:val="0"/>
                                                      <w:marRight w:val="0"/>
                                                      <w:marTop w:val="0"/>
                                                      <w:marBottom w:val="0"/>
                                                      <w:divBdr>
                                                        <w:top w:val="none" w:sz="0" w:space="0" w:color="auto"/>
                                                        <w:left w:val="none" w:sz="0" w:space="0" w:color="auto"/>
                                                        <w:bottom w:val="none" w:sz="0" w:space="0" w:color="auto"/>
                                                        <w:right w:val="none" w:sz="0" w:space="0" w:color="auto"/>
                                                      </w:divBdr>
                                                    </w:div>
                                                  </w:divsChild>
                                                </w:div>
                                                <w:div w:id="1226993270">
                                                  <w:marLeft w:val="0"/>
                                                  <w:marRight w:val="0"/>
                                                  <w:marTop w:val="0"/>
                                                  <w:marBottom w:val="0"/>
                                                  <w:divBdr>
                                                    <w:top w:val="none" w:sz="0" w:space="0" w:color="auto"/>
                                                    <w:left w:val="none" w:sz="0" w:space="0" w:color="auto"/>
                                                    <w:bottom w:val="none" w:sz="0" w:space="0" w:color="auto"/>
                                                    <w:right w:val="none" w:sz="0" w:space="0" w:color="auto"/>
                                                  </w:divBdr>
                                                  <w:divsChild>
                                                    <w:div w:id="367413680">
                                                      <w:marLeft w:val="0"/>
                                                      <w:marRight w:val="0"/>
                                                      <w:marTop w:val="0"/>
                                                      <w:marBottom w:val="0"/>
                                                      <w:divBdr>
                                                        <w:top w:val="none" w:sz="0" w:space="0" w:color="auto"/>
                                                        <w:left w:val="none" w:sz="0" w:space="0" w:color="auto"/>
                                                        <w:bottom w:val="none" w:sz="0" w:space="0" w:color="auto"/>
                                                        <w:right w:val="none" w:sz="0" w:space="0" w:color="auto"/>
                                                      </w:divBdr>
                                                      <w:divsChild>
                                                        <w:div w:id="1852866189">
                                                          <w:marLeft w:val="0"/>
                                                          <w:marRight w:val="0"/>
                                                          <w:marTop w:val="0"/>
                                                          <w:marBottom w:val="0"/>
                                                          <w:divBdr>
                                                            <w:top w:val="none" w:sz="0" w:space="0" w:color="auto"/>
                                                            <w:left w:val="none" w:sz="0" w:space="0" w:color="auto"/>
                                                            <w:bottom w:val="none" w:sz="0" w:space="0" w:color="auto"/>
                                                            <w:right w:val="none" w:sz="0" w:space="0" w:color="auto"/>
                                                          </w:divBdr>
                                                        </w:div>
                                                      </w:divsChild>
                                                    </w:div>
                                                    <w:div w:id="196653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2348">
                                              <w:marLeft w:val="0"/>
                                              <w:marRight w:val="0"/>
                                              <w:marTop w:val="0"/>
                                              <w:marBottom w:val="0"/>
                                              <w:divBdr>
                                                <w:top w:val="none" w:sz="0" w:space="0" w:color="auto"/>
                                                <w:left w:val="none" w:sz="0" w:space="0" w:color="auto"/>
                                                <w:bottom w:val="none" w:sz="0" w:space="0" w:color="auto"/>
                                                <w:right w:val="none" w:sz="0" w:space="0" w:color="auto"/>
                                              </w:divBdr>
                                            </w:div>
                                          </w:divsChild>
                                        </w:div>
                                        <w:div w:id="453838701">
                                          <w:marLeft w:val="0"/>
                                          <w:marRight w:val="0"/>
                                          <w:marTop w:val="0"/>
                                          <w:marBottom w:val="0"/>
                                          <w:divBdr>
                                            <w:top w:val="none" w:sz="0" w:space="0" w:color="auto"/>
                                            <w:left w:val="none" w:sz="0" w:space="0" w:color="auto"/>
                                            <w:bottom w:val="none" w:sz="0" w:space="0" w:color="auto"/>
                                            <w:right w:val="none" w:sz="0" w:space="0" w:color="auto"/>
                                          </w:divBdr>
                                          <w:divsChild>
                                            <w:div w:id="337536598">
                                              <w:marLeft w:val="0"/>
                                              <w:marRight w:val="0"/>
                                              <w:marTop w:val="0"/>
                                              <w:marBottom w:val="0"/>
                                              <w:divBdr>
                                                <w:top w:val="none" w:sz="0" w:space="0" w:color="auto"/>
                                                <w:left w:val="none" w:sz="0" w:space="0" w:color="auto"/>
                                                <w:bottom w:val="none" w:sz="0" w:space="0" w:color="auto"/>
                                                <w:right w:val="none" w:sz="0" w:space="0" w:color="auto"/>
                                              </w:divBdr>
                                              <w:divsChild>
                                                <w:div w:id="940186279">
                                                  <w:marLeft w:val="0"/>
                                                  <w:marRight w:val="0"/>
                                                  <w:marTop w:val="0"/>
                                                  <w:marBottom w:val="0"/>
                                                  <w:divBdr>
                                                    <w:top w:val="none" w:sz="0" w:space="0" w:color="auto"/>
                                                    <w:left w:val="none" w:sz="0" w:space="0" w:color="auto"/>
                                                    <w:bottom w:val="none" w:sz="0" w:space="0" w:color="auto"/>
                                                    <w:right w:val="none" w:sz="0" w:space="0" w:color="auto"/>
                                                  </w:divBdr>
                                                  <w:divsChild>
                                                    <w:div w:id="1162086806">
                                                      <w:marLeft w:val="0"/>
                                                      <w:marRight w:val="0"/>
                                                      <w:marTop w:val="0"/>
                                                      <w:marBottom w:val="0"/>
                                                      <w:divBdr>
                                                        <w:top w:val="none" w:sz="0" w:space="0" w:color="auto"/>
                                                        <w:left w:val="none" w:sz="0" w:space="0" w:color="auto"/>
                                                        <w:bottom w:val="none" w:sz="0" w:space="0" w:color="auto"/>
                                                        <w:right w:val="none" w:sz="0" w:space="0" w:color="auto"/>
                                                      </w:divBdr>
                                                    </w:div>
                                                    <w:div w:id="1342581381">
                                                      <w:marLeft w:val="0"/>
                                                      <w:marRight w:val="0"/>
                                                      <w:marTop w:val="0"/>
                                                      <w:marBottom w:val="0"/>
                                                      <w:divBdr>
                                                        <w:top w:val="none" w:sz="0" w:space="0" w:color="auto"/>
                                                        <w:left w:val="none" w:sz="0" w:space="0" w:color="auto"/>
                                                        <w:bottom w:val="none" w:sz="0" w:space="0" w:color="auto"/>
                                                        <w:right w:val="none" w:sz="0" w:space="0" w:color="auto"/>
                                                      </w:divBdr>
                                                      <w:divsChild>
                                                        <w:div w:id="1545484467">
                                                          <w:marLeft w:val="0"/>
                                                          <w:marRight w:val="0"/>
                                                          <w:marTop w:val="0"/>
                                                          <w:marBottom w:val="0"/>
                                                          <w:divBdr>
                                                            <w:top w:val="none" w:sz="0" w:space="0" w:color="auto"/>
                                                            <w:left w:val="none" w:sz="0" w:space="0" w:color="auto"/>
                                                            <w:bottom w:val="none" w:sz="0" w:space="0" w:color="auto"/>
                                                            <w:right w:val="none" w:sz="0" w:space="0" w:color="auto"/>
                                                          </w:divBdr>
                                                        </w:div>
                                                        <w:div w:id="181595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6218">
                                                  <w:marLeft w:val="0"/>
                                                  <w:marRight w:val="0"/>
                                                  <w:marTop w:val="0"/>
                                                  <w:marBottom w:val="0"/>
                                                  <w:divBdr>
                                                    <w:top w:val="none" w:sz="0" w:space="0" w:color="auto"/>
                                                    <w:left w:val="none" w:sz="0" w:space="0" w:color="auto"/>
                                                    <w:bottom w:val="none" w:sz="0" w:space="0" w:color="auto"/>
                                                    <w:right w:val="none" w:sz="0" w:space="0" w:color="auto"/>
                                                  </w:divBdr>
                                                  <w:divsChild>
                                                    <w:div w:id="1913468301">
                                                      <w:marLeft w:val="0"/>
                                                      <w:marRight w:val="0"/>
                                                      <w:marTop w:val="0"/>
                                                      <w:marBottom w:val="0"/>
                                                      <w:divBdr>
                                                        <w:top w:val="none" w:sz="0" w:space="0" w:color="auto"/>
                                                        <w:left w:val="none" w:sz="0" w:space="0" w:color="auto"/>
                                                        <w:bottom w:val="none" w:sz="0" w:space="0" w:color="auto"/>
                                                        <w:right w:val="none" w:sz="0" w:space="0" w:color="auto"/>
                                                      </w:divBdr>
                                                      <w:divsChild>
                                                        <w:div w:id="118113414">
                                                          <w:marLeft w:val="0"/>
                                                          <w:marRight w:val="0"/>
                                                          <w:marTop w:val="0"/>
                                                          <w:marBottom w:val="0"/>
                                                          <w:divBdr>
                                                            <w:top w:val="none" w:sz="0" w:space="0" w:color="auto"/>
                                                            <w:left w:val="none" w:sz="0" w:space="0" w:color="auto"/>
                                                            <w:bottom w:val="none" w:sz="0" w:space="0" w:color="auto"/>
                                                            <w:right w:val="none" w:sz="0" w:space="0" w:color="auto"/>
                                                          </w:divBdr>
                                                        </w:div>
                                                        <w:div w:id="190071559">
                                                          <w:marLeft w:val="0"/>
                                                          <w:marRight w:val="0"/>
                                                          <w:marTop w:val="0"/>
                                                          <w:marBottom w:val="0"/>
                                                          <w:divBdr>
                                                            <w:top w:val="none" w:sz="0" w:space="0" w:color="auto"/>
                                                            <w:left w:val="none" w:sz="0" w:space="0" w:color="auto"/>
                                                            <w:bottom w:val="none" w:sz="0" w:space="0" w:color="auto"/>
                                                            <w:right w:val="none" w:sz="0" w:space="0" w:color="auto"/>
                                                          </w:divBdr>
                                                        </w:div>
                                                      </w:divsChild>
                                                    </w:div>
                                                    <w:div w:id="19952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59595">
                                              <w:marLeft w:val="0"/>
                                              <w:marRight w:val="0"/>
                                              <w:marTop w:val="0"/>
                                              <w:marBottom w:val="0"/>
                                              <w:divBdr>
                                                <w:top w:val="none" w:sz="0" w:space="0" w:color="auto"/>
                                                <w:left w:val="none" w:sz="0" w:space="0" w:color="auto"/>
                                                <w:bottom w:val="none" w:sz="0" w:space="0" w:color="auto"/>
                                                <w:right w:val="none" w:sz="0" w:space="0" w:color="auto"/>
                                              </w:divBdr>
                                            </w:div>
                                          </w:divsChild>
                                        </w:div>
                                        <w:div w:id="938413987">
                                          <w:marLeft w:val="0"/>
                                          <w:marRight w:val="0"/>
                                          <w:marTop w:val="0"/>
                                          <w:marBottom w:val="0"/>
                                          <w:divBdr>
                                            <w:top w:val="none" w:sz="0" w:space="0" w:color="auto"/>
                                            <w:left w:val="none" w:sz="0" w:space="0" w:color="auto"/>
                                            <w:bottom w:val="none" w:sz="0" w:space="0" w:color="auto"/>
                                            <w:right w:val="none" w:sz="0" w:space="0" w:color="auto"/>
                                          </w:divBdr>
                                          <w:divsChild>
                                            <w:div w:id="1256791965">
                                              <w:marLeft w:val="0"/>
                                              <w:marRight w:val="0"/>
                                              <w:marTop w:val="0"/>
                                              <w:marBottom w:val="0"/>
                                              <w:divBdr>
                                                <w:top w:val="none" w:sz="0" w:space="0" w:color="auto"/>
                                                <w:left w:val="none" w:sz="0" w:space="0" w:color="auto"/>
                                                <w:bottom w:val="none" w:sz="0" w:space="0" w:color="auto"/>
                                                <w:right w:val="none" w:sz="0" w:space="0" w:color="auto"/>
                                              </w:divBdr>
                                            </w:div>
                                            <w:div w:id="1465267566">
                                              <w:marLeft w:val="0"/>
                                              <w:marRight w:val="0"/>
                                              <w:marTop w:val="0"/>
                                              <w:marBottom w:val="0"/>
                                              <w:divBdr>
                                                <w:top w:val="none" w:sz="0" w:space="0" w:color="auto"/>
                                                <w:left w:val="none" w:sz="0" w:space="0" w:color="auto"/>
                                                <w:bottom w:val="none" w:sz="0" w:space="0" w:color="auto"/>
                                                <w:right w:val="none" w:sz="0" w:space="0" w:color="auto"/>
                                              </w:divBdr>
                                            </w:div>
                                            <w:div w:id="1541238158">
                                              <w:marLeft w:val="0"/>
                                              <w:marRight w:val="0"/>
                                              <w:marTop w:val="0"/>
                                              <w:marBottom w:val="0"/>
                                              <w:divBdr>
                                                <w:top w:val="none" w:sz="0" w:space="0" w:color="auto"/>
                                                <w:left w:val="none" w:sz="0" w:space="0" w:color="auto"/>
                                                <w:bottom w:val="none" w:sz="0" w:space="0" w:color="auto"/>
                                                <w:right w:val="none" w:sz="0" w:space="0" w:color="auto"/>
                                              </w:divBdr>
                                            </w:div>
                                            <w:div w:id="214303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412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9420052">
      <w:bodyDiv w:val="1"/>
      <w:marLeft w:val="0"/>
      <w:marRight w:val="0"/>
      <w:marTop w:val="0"/>
      <w:marBottom w:val="0"/>
      <w:divBdr>
        <w:top w:val="none" w:sz="0" w:space="0" w:color="auto"/>
        <w:left w:val="none" w:sz="0" w:space="0" w:color="auto"/>
        <w:bottom w:val="none" w:sz="0" w:space="0" w:color="auto"/>
        <w:right w:val="none" w:sz="0" w:space="0" w:color="auto"/>
      </w:divBdr>
      <w:divsChild>
        <w:div w:id="222302862">
          <w:marLeft w:val="0"/>
          <w:marRight w:val="0"/>
          <w:marTop w:val="0"/>
          <w:marBottom w:val="0"/>
          <w:divBdr>
            <w:top w:val="none" w:sz="0" w:space="0" w:color="auto"/>
            <w:left w:val="none" w:sz="0" w:space="0" w:color="auto"/>
            <w:bottom w:val="none" w:sz="0" w:space="0" w:color="auto"/>
            <w:right w:val="none" w:sz="0" w:space="0" w:color="auto"/>
          </w:divBdr>
          <w:divsChild>
            <w:div w:id="438795403">
              <w:marLeft w:val="0"/>
              <w:marRight w:val="0"/>
              <w:marTop w:val="0"/>
              <w:marBottom w:val="0"/>
              <w:divBdr>
                <w:top w:val="none" w:sz="0" w:space="0" w:color="auto"/>
                <w:left w:val="none" w:sz="0" w:space="0" w:color="auto"/>
                <w:bottom w:val="none" w:sz="0" w:space="0" w:color="auto"/>
                <w:right w:val="none" w:sz="0" w:space="0" w:color="auto"/>
              </w:divBdr>
              <w:divsChild>
                <w:div w:id="689112599">
                  <w:marLeft w:val="0"/>
                  <w:marRight w:val="0"/>
                  <w:marTop w:val="0"/>
                  <w:marBottom w:val="0"/>
                  <w:divBdr>
                    <w:top w:val="none" w:sz="0" w:space="0" w:color="auto"/>
                    <w:left w:val="none" w:sz="0" w:space="0" w:color="auto"/>
                    <w:bottom w:val="none" w:sz="0" w:space="0" w:color="auto"/>
                    <w:right w:val="none" w:sz="0" w:space="0" w:color="auto"/>
                  </w:divBdr>
                  <w:divsChild>
                    <w:div w:id="501353314">
                      <w:marLeft w:val="0"/>
                      <w:marRight w:val="0"/>
                      <w:marTop w:val="0"/>
                      <w:marBottom w:val="0"/>
                      <w:divBdr>
                        <w:top w:val="none" w:sz="0" w:space="0" w:color="auto"/>
                        <w:left w:val="none" w:sz="0" w:space="0" w:color="auto"/>
                        <w:bottom w:val="none" w:sz="0" w:space="0" w:color="auto"/>
                        <w:right w:val="none" w:sz="0" w:space="0" w:color="auto"/>
                      </w:divBdr>
                      <w:divsChild>
                        <w:div w:id="607392129">
                          <w:marLeft w:val="0"/>
                          <w:marRight w:val="0"/>
                          <w:marTop w:val="0"/>
                          <w:marBottom w:val="0"/>
                          <w:divBdr>
                            <w:top w:val="none" w:sz="0" w:space="0" w:color="auto"/>
                            <w:left w:val="none" w:sz="0" w:space="0" w:color="auto"/>
                            <w:bottom w:val="none" w:sz="0" w:space="0" w:color="auto"/>
                            <w:right w:val="none" w:sz="0" w:space="0" w:color="auto"/>
                          </w:divBdr>
                          <w:divsChild>
                            <w:div w:id="679241753">
                              <w:marLeft w:val="0"/>
                              <w:marRight w:val="0"/>
                              <w:marTop w:val="0"/>
                              <w:marBottom w:val="0"/>
                              <w:divBdr>
                                <w:top w:val="none" w:sz="0" w:space="0" w:color="auto"/>
                                <w:left w:val="none" w:sz="0" w:space="0" w:color="auto"/>
                                <w:bottom w:val="none" w:sz="0" w:space="0" w:color="auto"/>
                                <w:right w:val="none" w:sz="0" w:space="0" w:color="auto"/>
                              </w:divBdr>
                              <w:divsChild>
                                <w:div w:id="58332488">
                                  <w:marLeft w:val="0"/>
                                  <w:marRight w:val="0"/>
                                  <w:marTop w:val="0"/>
                                  <w:marBottom w:val="150"/>
                                  <w:divBdr>
                                    <w:top w:val="none" w:sz="0" w:space="0" w:color="auto"/>
                                    <w:left w:val="none" w:sz="0" w:space="0" w:color="auto"/>
                                    <w:bottom w:val="none" w:sz="0" w:space="0" w:color="auto"/>
                                    <w:right w:val="none" w:sz="0" w:space="0" w:color="auto"/>
                                  </w:divBdr>
                                </w:div>
                                <w:div w:id="499124843">
                                  <w:marLeft w:val="0"/>
                                  <w:marRight w:val="0"/>
                                  <w:marTop w:val="0"/>
                                  <w:marBottom w:val="0"/>
                                  <w:divBdr>
                                    <w:top w:val="none" w:sz="0" w:space="0" w:color="auto"/>
                                    <w:left w:val="none" w:sz="0" w:space="0" w:color="auto"/>
                                    <w:bottom w:val="none" w:sz="0" w:space="0" w:color="auto"/>
                                    <w:right w:val="none" w:sz="0" w:space="0" w:color="auto"/>
                                  </w:divBdr>
                                  <w:divsChild>
                                    <w:div w:id="1930771768">
                                      <w:marLeft w:val="0"/>
                                      <w:marRight w:val="0"/>
                                      <w:marTop w:val="0"/>
                                      <w:marBottom w:val="0"/>
                                      <w:divBdr>
                                        <w:top w:val="none" w:sz="0" w:space="0" w:color="auto"/>
                                        <w:left w:val="none" w:sz="0" w:space="0" w:color="auto"/>
                                        <w:bottom w:val="none" w:sz="0" w:space="0" w:color="auto"/>
                                        <w:right w:val="none" w:sz="0" w:space="0" w:color="auto"/>
                                      </w:divBdr>
                                      <w:divsChild>
                                        <w:div w:id="118963041">
                                          <w:marLeft w:val="0"/>
                                          <w:marRight w:val="0"/>
                                          <w:marTop w:val="0"/>
                                          <w:marBottom w:val="0"/>
                                          <w:divBdr>
                                            <w:top w:val="none" w:sz="0" w:space="0" w:color="auto"/>
                                            <w:left w:val="none" w:sz="0" w:space="0" w:color="auto"/>
                                            <w:bottom w:val="none" w:sz="0" w:space="0" w:color="auto"/>
                                            <w:right w:val="none" w:sz="0" w:space="0" w:color="auto"/>
                                          </w:divBdr>
                                          <w:divsChild>
                                            <w:div w:id="524370848">
                                              <w:marLeft w:val="0"/>
                                              <w:marRight w:val="0"/>
                                              <w:marTop w:val="0"/>
                                              <w:marBottom w:val="0"/>
                                              <w:divBdr>
                                                <w:top w:val="none" w:sz="0" w:space="0" w:color="auto"/>
                                                <w:left w:val="none" w:sz="0" w:space="0" w:color="auto"/>
                                                <w:bottom w:val="none" w:sz="0" w:space="0" w:color="auto"/>
                                                <w:right w:val="none" w:sz="0" w:space="0" w:color="auto"/>
                                              </w:divBdr>
                                            </w:div>
                                            <w:div w:id="1455906766">
                                              <w:marLeft w:val="0"/>
                                              <w:marRight w:val="0"/>
                                              <w:marTop w:val="0"/>
                                              <w:marBottom w:val="0"/>
                                              <w:divBdr>
                                                <w:top w:val="none" w:sz="0" w:space="0" w:color="auto"/>
                                                <w:left w:val="none" w:sz="0" w:space="0" w:color="auto"/>
                                                <w:bottom w:val="none" w:sz="0" w:space="0" w:color="auto"/>
                                                <w:right w:val="none" w:sz="0" w:space="0" w:color="auto"/>
                                              </w:divBdr>
                                              <w:divsChild>
                                                <w:div w:id="200319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1128">
                                          <w:marLeft w:val="0"/>
                                          <w:marRight w:val="0"/>
                                          <w:marTop w:val="0"/>
                                          <w:marBottom w:val="0"/>
                                          <w:divBdr>
                                            <w:top w:val="none" w:sz="0" w:space="0" w:color="auto"/>
                                            <w:left w:val="none" w:sz="0" w:space="0" w:color="auto"/>
                                            <w:bottom w:val="none" w:sz="0" w:space="0" w:color="auto"/>
                                            <w:right w:val="none" w:sz="0" w:space="0" w:color="auto"/>
                                          </w:divBdr>
                                          <w:divsChild>
                                            <w:div w:id="840856781">
                                              <w:marLeft w:val="0"/>
                                              <w:marRight w:val="0"/>
                                              <w:marTop w:val="0"/>
                                              <w:marBottom w:val="0"/>
                                              <w:divBdr>
                                                <w:top w:val="none" w:sz="0" w:space="0" w:color="auto"/>
                                                <w:left w:val="none" w:sz="0" w:space="0" w:color="auto"/>
                                                <w:bottom w:val="none" w:sz="0" w:space="0" w:color="auto"/>
                                                <w:right w:val="none" w:sz="0" w:space="0" w:color="auto"/>
                                              </w:divBdr>
                                            </w:div>
                                            <w:div w:id="1467813023">
                                              <w:marLeft w:val="0"/>
                                              <w:marRight w:val="0"/>
                                              <w:marTop w:val="0"/>
                                              <w:marBottom w:val="0"/>
                                              <w:divBdr>
                                                <w:top w:val="none" w:sz="0" w:space="0" w:color="auto"/>
                                                <w:left w:val="none" w:sz="0" w:space="0" w:color="auto"/>
                                                <w:bottom w:val="none" w:sz="0" w:space="0" w:color="auto"/>
                                                <w:right w:val="none" w:sz="0" w:space="0" w:color="auto"/>
                                              </w:divBdr>
                                              <w:divsChild>
                                                <w:div w:id="20915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93846">
                                          <w:marLeft w:val="0"/>
                                          <w:marRight w:val="0"/>
                                          <w:marTop w:val="0"/>
                                          <w:marBottom w:val="0"/>
                                          <w:divBdr>
                                            <w:top w:val="none" w:sz="0" w:space="0" w:color="auto"/>
                                            <w:left w:val="none" w:sz="0" w:space="0" w:color="auto"/>
                                            <w:bottom w:val="none" w:sz="0" w:space="0" w:color="auto"/>
                                            <w:right w:val="none" w:sz="0" w:space="0" w:color="auto"/>
                                          </w:divBdr>
                                          <w:divsChild>
                                            <w:div w:id="156043949">
                                              <w:marLeft w:val="0"/>
                                              <w:marRight w:val="0"/>
                                              <w:marTop w:val="0"/>
                                              <w:marBottom w:val="0"/>
                                              <w:divBdr>
                                                <w:top w:val="none" w:sz="0" w:space="0" w:color="auto"/>
                                                <w:left w:val="none" w:sz="0" w:space="0" w:color="auto"/>
                                                <w:bottom w:val="none" w:sz="0" w:space="0" w:color="auto"/>
                                                <w:right w:val="none" w:sz="0" w:space="0" w:color="auto"/>
                                              </w:divBdr>
                                            </w:div>
                                            <w:div w:id="2087023836">
                                              <w:marLeft w:val="0"/>
                                              <w:marRight w:val="0"/>
                                              <w:marTop w:val="0"/>
                                              <w:marBottom w:val="0"/>
                                              <w:divBdr>
                                                <w:top w:val="none" w:sz="0" w:space="0" w:color="auto"/>
                                                <w:left w:val="none" w:sz="0" w:space="0" w:color="auto"/>
                                                <w:bottom w:val="none" w:sz="0" w:space="0" w:color="auto"/>
                                                <w:right w:val="none" w:sz="0" w:space="0" w:color="auto"/>
                                              </w:divBdr>
                                              <w:divsChild>
                                                <w:div w:id="482356994">
                                                  <w:marLeft w:val="0"/>
                                                  <w:marRight w:val="0"/>
                                                  <w:marTop w:val="0"/>
                                                  <w:marBottom w:val="0"/>
                                                  <w:divBdr>
                                                    <w:top w:val="none" w:sz="0" w:space="0" w:color="auto"/>
                                                    <w:left w:val="none" w:sz="0" w:space="0" w:color="auto"/>
                                                    <w:bottom w:val="none" w:sz="0" w:space="0" w:color="auto"/>
                                                    <w:right w:val="none" w:sz="0" w:space="0" w:color="auto"/>
                                                  </w:divBdr>
                                                  <w:divsChild>
                                                    <w:div w:id="580649526">
                                                      <w:marLeft w:val="0"/>
                                                      <w:marRight w:val="0"/>
                                                      <w:marTop w:val="0"/>
                                                      <w:marBottom w:val="0"/>
                                                      <w:divBdr>
                                                        <w:top w:val="none" w:sz="0" w:space="0" w:color="auto"/>
                                                        <w:left w:val="none" w:sz="0" w:space="0" w:color="auto"/>
                                                        <w:bottom w:val="none" w:sz="0" w:space="0" w:color="auto"/>
                                                        <w:right w:val="none" w:sz="0" w:space="0" w:color="auto"/>
                                                      </w:divBdr>
                                                      <w:divsChild>
                                                        <w:div w:id="341278218">
                                                          <w:marLeft w:val="0"/>
                                                          <w:marRight w:val="0"/>
                                                          <w:marTop w:val="0"/>
                                                          <w:marBottom w:val="0"/>
                                                          <w:divBdr>
                                                            <w:top w:val="none" w:sz="0" w:space="0" w:color="auto"/>
                                                            <w:left w:val="none" w:sz="0" w:space="0" w:color="auto"/>
                                                            <w:bottom w:val="none" w:sz="0" w:space="0" w:color="auto"/>
                                                            <w:right w:val="none" w:sz="0" w:space="0" w:color="auto"/>
                                                          </w:divBdr>
                                                          <w:divsChild>
                                                            <w:div w:id="229196005">
                                                              <w:marLeft w:val="0"/>
                                                              <w:marRight w:val="0"/>
                                                              <w:marTop w:val="0"/>
                                                              <w:marBottom w:val="0"/>
                                                              <w:divBdr>
                                                                <w:top w:val="none" w:sz="0" w:space="0" w:color="auto"/>
                                                                <w:left w:val="none" w:sz="0" w:space="0" w:color="auto"/>
                                                                <w:bottom w:val="none" w:sz="0" w:space="0" w:color="auto"/>
                                                                <w:right w:val="none" w:sz="0" w:space="0" w:color="auto"/>
                                                              </w:divBdr>
                                                            </w:div>
                                                            <w:div w:id="863246705">
                                                              <w:marLeft w:val="0"/>
                                                              <w:marRight w:val="0"/>
                                                              <w:marTop w:val="0"/>
                                                              <w:marBottom w:val="0"/>
                                                              <w:divBdr>
                                                                <w:top w:val="none" w:sz="0" w:space="0" w:color="auto"/>
                                                                <w:left w:val="none" w:sz="0" w:space="0" w:color="auto"/>
                                                                <w:bottom w:val="none" w:sz="0" w:space="0" w:color="auto"/>
                                                                <w:right w:val="none" w:sz="0" w:space="0" w:color="auto"/>
                                                              </w:divBdr>
                                                            </w:div>
                                                          </w:divsChild>
                                                        </w:div>
                                                        <w:div w:id="2116173569">
                                                          <w:marLeft w:val="0"/>
                                                          <w:marRight w:val="0"/>
                                                          <w:marTop w:val="0"/>
                                                          <w:marBottom w:val="0"/>
                                                          <w:divBdr>
                                                            <w:top w:val="none" w:sz="0" w:space="0" w:color="auto"/>
                                                            <w:left w:val="none" w:sz="0" w:space="0" w:color="auto"/>
                                                            <w:bottom w:val="none" w:sz="0" w:space="0" w:color="auto"/>
                                                            <w:right w:val="none" w:sz="0" w:space="0" w:color="auto"/>
                                                          </w:divBdr>
                                                        </w:div>
                                                      </w:divsChild>
                                                    </w:div>
                                                    <w:div w:id="1901868490">
                                                      <w:marLeft w:val="0"/>
                                                      <w:marRight w:val="0"/>
                                                      <w:marTop w:val="0"/>
                                                      <w:marBottom w:val="0"/>
                                                      <w:divBdr>
                                                        <w:top w:val="none" w:sz="0" w:space="0" w:color="auto"/>
                                                        <w:left w:val="none" w:sz="0" w:space="0" w:color="auto"/>
                                                        <w:bottom w:val="none" w:sz="0" w:space="0" w:color="auto"/>
                                                        <w:right w:val="none" w:sz="0" w:space="0" w:color="auto"/>
                                                      </w:divBdr>
                                                      <w:divsChild>
                                                        <w:div w:id="1084955205">
                                                          <w:marLeft w:val="0"/>
                                                          <w:marRight w:val="0"/>
                                                          <w:marTop w:val="0"/>
                                                          <w:marBottom w:val="0"/>
                                                          <w:divBdr>
                                                            <w:top w:val="none" w:sz="0" w:space="0" w:color="auto"/>
                                                            <w:left w:val="none" w:sz="0" w:space="0" w:color="auto"/>
                                                            <w:bottom w:val="none" w:sz="0" w:space="0" w:color="auto"/>
                                                            <w:right w:val="none" w:sz="0" w:space="0" w:color="auto"/>
                                                          </w:divBdr>
                                                          <w:divsChild>
                                                            <w:div w:id="846167851">
                                                              <w:marLeft w:val="0"/>
                                                              <w:marRight w:val="0"/>
                                                              <w:marTop w:val="0"/>
                                                              <w:marBottom w:val="0"/>
                                                              <w:divBdr>
                                                                <w:top w:val="none" w:sz="0" w:space="0" w:color="auto"/>
                                                                <w:left w:val="none" w:sz="0" w:space="0" w:color="auto"/>
                                                                <w:bottom w:val="none" w:sz="0" w:space="0" w:color="auto"/>
                                                                <w:right w:val="none" w:sz="0" w:space="0" w:color="auto"/>
                                                              </w:divBdr>
                                                            </w:div>
                                                            <w:div w:id="1675836858">
                                                              <w:marLeft w:val="0"/>
                                                              <w:marRight w:val="0"/>
                                                              <w:marTop w:val="0"/>
                                                              <w:marBottom w:val="0"/>
                                                              <w:divBdr>
                                                                <w:top w:val="none" w:sz="0" w:space="0" w:color="auto"/>
                                                                <w:left w:val="none" w:sz="0" w:space="0" w:color="auto"/>
                                                                <w:bottom w:val="none" w:sz="0" w:space="0" w:color="auto"/>
                                                                <w:right w:val="none" w:sz="0" w:space="0" w:color="auto"/>
                                                              </w:divBdr>
                                                            </w:div>
                                                          </w:divsChild>
                                                        </w:div>
                                                        <w:div w:id="17013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47987">
                                          <w:marLeft w:val="0"/>
                                          <w:marRight w:val="0"/>
                                          <w:marTop w:val="0"/>
                                          <w:marBottom w:val="0"/>
                                          <w:divBdr>
                                            <w:top w:val="none" w:sz="0" w:space="0" w:color="auto"/>
                                            <w:left w:val="none" w:sz="0" w:space="0" w:color="auto"/>
                                            <w:bottom w:val="none" w:sz="0" w:space="0" w:color="auto"/>
                                            <w:right w:val="none" w:sz="0" w:space="0" w:color="auto"/>
                                          </w:divBdr>
                                          <w:divsChild>
                                            <w:div w:id="275841677">
                                              <w:marLeft w:val="0"/>
                                              <w:marRight w:val="0"/>
                                              <w:marTop w:val="0"/>
                                              <w:marBottom w:val="0"/>
                                              <w:divBdr>
                                                <w:top w:val="none" w:sz="0" w:space="0" w:color="auto"/>
                                                <w:left w:val="none" w:sz="0" w:space="0" w:color="auto"/>
                                                <w:bottom w:val="none" w:sz="0" w:space="0" w:color="auto"/>
                                                <w:right w:val="none" w:sz="0" w:space="0" w:color="auto"/>
                                              </w:divBdr>
                                            </w:div>
                                            <w:div w:id="1761367360">
                                              <w:marLeft w:val="0"/>
                                              <w:marRight w:val="0"/>
                                              <w:marTop w:val="0"/>
                                              <w:marBottom w:val="0"/>
                                              <w:divBdr>
                                                <w:top w:val="none" w:sz="0" w:space="0" w:color="auto"/>
                                                <w:left w:val="none" w:sz="0" w:space="0" w:color="auto"/>
                                                <w:bottom w:val="none" w:sz="0" w:space="0" w:color="auto"/>
                                                <w:right w:val="none" w:sz="0" w:space="0" w:color="auto"/>
                                              </w:divBdr>
                                            </w:div>
                                          </w:divsChild>
                                        </w:div>
                                        <w:div w:id="1882589461">
                                          <w:marLeft w:val="0"/>
                                          <w:marRight w:val="0"/>
                                          <w:marTop w:val="0"/>
                                          <w:marBottom w:val="0"/>
                                          <w:divBdr>
                                            <w:top w:val="none" w:sz="0" w:space="0" w:color="auto"/>
                                            <w:left w:val="none" w:sz="0" w:space="0" w:color="auto"/>
                                            <w:bottom w:val="none" w:sz="0" w:space="0" w:color="auto"/>
                                            <w:right w:val="none" w:sz="0" w:space="0" w:color="auto"/>
                                          </w:divBdr>
                                          <w:divsChild>
                                            <w:div w:id="76051097">
                                              <w:marLeft w:val="0"/>
                                              <w:marRight w:val="0"/>
                                              <w:marTop w:val="0"/>
                                              <w:marBottom w:val="0"/>
                                              <w:divBdr>
                                                <w:top w:val="none" w:sz="0" w:space="0" w:color="auto"/>
                                                <w:left w:val="none" w:sz="0" w:space="0" w:color="auto"/>
                                                <w:bottom w:val="none" w:sz="0" w:space="0" w:color="auto"/>
                                                <w:right w:val="none" w:sz="0" w:space="0" w:color="auto"/>
                                              </w:divBdr>
                                              <w:divsChild>
                                                <w:div w:id="1318339879">
                                                  <w:marLeft w:val="0"/>
                                                  <w:marRight w:val="0"/>
                                                  <w:marTop w:val="0"/>
                                                  <w:marBottom w:val="0"/>
                                                  <w:divBdr>
                                                    <w:top w:val="none" w:sz="0" w:space="0" w:color="auto"/>
                                                    <w:left w:val="none" w:sz="0" w:space="0" w:color="auto"/>
                                                    <w:bottom w:val="none" w:sz="0" w:space="0" w:color="auto"/>
                                                    <w:right w:val="none" w:sz="0" w:space="0" w:color="auto"/>
                                                  </w:divBdr>
                                                </w:div>
                                              </w:divsChild>
                                            </w:div>
                                            <w:div w:id="118380772">
                                              <w:marLeft w:val="0"/>
                                              <w:marRight w:val="0"/>
                                              <w:marTop w:val="0"/>
                                              <w:marBottom w:val="0"/>
                                              <w:divBdr>
                                                <w:top w:val="none" w:sz="0" w:space="0" w:color="auto"/>
                                                <w:left w:val="none" w:sz="0" w:space="0" w:color="auto"/>
                                                <w:bottom w:val="none" w:sz="0" w:space="0" w:color="auto"/>
                                                <w:right w:val="none" w:sz="0" w:space="0" w:color="auto"/>
                                              </w:divBdr>
                                            </w:div>
                                          </w:divsChild>
                                        </w:div>
                                        <w:div w:id="1918467792">
                                          <w:marLeft w:val="0"/>
                                          <w:marRight w:val="0"/>
                                          <w:marTop w:val="0"/>
                                          <w:marBottom w:val="0"/>
                                          <w:divBdr>
                                            <w:top w:val="none" w:sz="0" w:space="0" w:color="auto"/>
                                            <w:left w:val="none" w:sz="0" w:space="0" w:color="auto"/>
                                            <w:bottom w:val="none" w:sz="0" w:space="0" w:color="auto"/>
                                            <w:right w:val="none" w:sz="0" w:space="0" w:color="auto"/>
                                          </w:divBdr>
                                          <w:divsChild>
                                            <w:div w:id="298651219">
                                              <w:marLeft w:val="0"/>
                                              <w:marRight w:val="0"/>
                                              <w:marTop w:val="0"/>
                                              <w:marBottom w:val="0"/>
                                              <w:divBdr>
                                                <w:top w:val="none" w:sz="0" w:space="0" w:color="auto"/>
                                                <w:left w:val="none" w:sz="0" w:space="0" w:color="auto"/>
                                                <w:bottom w:val="none" w:sz="0" w:space="0" w:color="auto"/>
                                                <w:right w:val="none" w:sz="0" w:space="0" w:color="auto"/>
                                              </w:divBdr>
                                            </w:div>
                                            <w:div w:id="1026954177">
                                              <w:marLeft w:val="0"/>
                                              <w:marRight w:val="0"/>
                                              <w:marTop w:val="0"/>
                                              <w:marBottom w:val="0"/>
                                              <w:divBdr>
                                                <w:top w:val="none" w:sz="0" w:space="0" w:color="auto"/>
                                                <w:left w:val="none" w:sz="0" w:space="0" w:color="auto"/>
                                                <w:bottom w:val="none" w:sz="0" w:space="0" w:color="auto"/>
                                                <w:right w:val="none" w:sz="0" w:space="0" w:color="auto"/>
                                              </w:divBdr>
                                              <w:divsChild>
                                                <w:div w:id="335423004">
                                                  <w:marLeft w:val="0"/>
                                                  <w:marRight w:val="0"/>
                                                  <w:marTop w:val="0"/>
                                                  <w:marBottom w:val="0"/>
                                                  <w:divBdr>
                                                    <w:top w:val="none" w:sz="0" w:space="0" w:color="auto"/>
                                                    <w:left w:val="none" w:sz="0" w:space="0" w:color="auto"/>
                                                    <w:bottom w:val="none" w:sz="0" w:space="0" w:color="auto"/>
                                                    <w:right w:val="none" w:sz="0" w:space="0" w:color="auto"/>
                                                  </w:divBdr>
                                                </w:div>
                                                <w:div w:id="401294401">
                                                  <w:marLeft w:val="0"/>
                                                  <w:marRight w:val="0"/>
                                                  <w:marTop w:val="0"/>
                                                  <w:marBottom w:val="0"/>
                                                  <w:divBdr>
                                                    <w:top w:val="none" w:sz="0" w:space="0" w:color="auto"/>
                                                    <w:left w:val="none" w:sz="0" w:space="0" w:color="auto"/>
                                                    <w:bottom w:val="none" w:sz="0" w:space="0" w:color="auto"/>
                                                    <w:right w:val="none" w:sz="0" w:space="0" w:color="auto"/>
                                                  </w:divBdr>
                                                </w:div>
                                                <w:div w:id="4715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881593">
      <w:bodyDiv w:val="1"/>
      <w:marLeft w:val="0"/>
      <w:marRight w:val="0"/>
      <w:marTop w:val="0"/>
      <w:marBottom w:val="0"/>
      <w:divBdr>
        <w:top w:val="none" w:sz="0" w:space="0" w:color="auto"/>
        <w:left w:val="none" w:sz="0" w:space="0" w:color="auto"/>
        <w:bottom w:val="none" w:sz="0" w:space="0" w:color="auto"/>
        <w:right w:val="none" w:sz="0" w:space="0" w:color="auto"/>
      </w:divBdr>
      <w:divsChild>
        <w:div w:id="1424690473">
          <w:marLeft w:val="0"/>
          <w:marRight w:val="0"/>
          <w:marTop w:val="0"/>
          <w:marBottom w:val="0"/>
          <w:divBdr>
            <w:top w:val="none" w:sz="0" w:space="0" w:color="auto"/>
            <w:left w:val="none" w:sz="0" w:space="0" w:color="auto"/>
            <w:bottom w:val="none" w:sz="0" w:space="0" w:color="auto"/>
            <w:right w:val="none" w:sz="0" w:space="0" w:color="auto"/>
          </w:divBdr>
          <w:divsChild>
            <w:div w:id="240873712">
              <w:marLeft w:val="0"/>
              <w:marRight w:val="0"/>
              <w:marTop w:val="0"/>
              <w:marBottom w:val="0"/>
              <w:divBdr>
                <w:top w:val="none" w:sz="0" w:space="0" w:color="auto"/>
                <w:left w:val="none" w:sz="0" w:space="0" w:color="auto"/>
                <w:bottom w:val="none" w:sz="0" w:space="0" w:color="auto"/>
                <w:right w:val="none" w:sz="0" w:space="0" w:color="auto"/>
              </w:divBdr>
              <w:divsChild>
                <w:div w:id="316347807">
                  <w:marLeft w:val="0"/>
                  <w:marRight w:val="0"/>
                  <w:marTop w:val="0"/>
                  <w:marBottom w:val="0"/>
                  <w:divBdr>
                    <w:top w:val="none" w:sz="0" w:space="0" w:color="auto"/>
                    <w:left w:val="none" w:sz="0" w:space="0" w:color="auto"/>
                    <w:bottom w:val="none" w:sz="0" w:space="0" w:color="auto"/>
                    <w:right w:val="none" w:sz="0" w:space="0" w:color="auto"/>
                  </w:divBdr>
                  <w:divsChild>
                    <w:div w:id="1051272402">
                      <w:marLeft w:val="0"/>
                      <w:marRight w:val="0"/>
                      <w:marTop w:val="0"/>
                      <w:marBottom w:val="0"/>
                      <w:divBdr>
                        <w:top w:val="none" w:sz="0" w:space="0" w:color="auto"/>
                        <w:left w:val="none" w:sz="0" w:space="0" w:color="auto"/>
                        <w:bottom w:val="none" w:sz="0" w:space="0" w:color="auto"/>
                        <w:right w:val="none" w:sz="0" w:space="0" w:color="auto"/>
                      </w:divBdr>
                      <w:divsChild>
                        <w:div w:id="1563328115">
                          <w:marLeft w:val="0"/>
                          <w:marRight w:val="0"/>
                          <w:marTop w:val="0"/>
                          <w:marBottom w:val="0"/>
                          <w:divBdr>
                            <w:top w:val="none" w:sz="0" w:space="0" w:color="auto"/>
                            <w:left w:val="none" w:sz="0" w:space="0" w:color="auto"/>
                            <w:bottom w:val="none" w:sz="0" w:space="0" w:color="auto"/>
                            <w:right w:val="none" w:sz="0" w:space="0" w:color="auto"/>
                          </w:divBdr>
                          <w:divsChild>
                            <w:div w:id="860703745">
                              <w:marLeft w:val="0"/>
                              <w:marRight w:val="0"/>
                              <w:marTop w:val="0"/>
                              <w:marBottom w:val="0"/>
                              <w:divBdr>
                                <w:top w:val="none" w:sz="0" w:space="0" w:color="auto"/>
                                <w:left w:val="none" w:sz="0" w:space="0" w:color="auto"/>
                                <w:bottom w:val="none" w:sz="0" w:space="0" w:color="auto"/>
                                <w:right w:val="none" w:sz="0" w:space="0" w:color="auto"/>
                              </w:divBdr>
                              <w:divsChild>
                                <w:div w:id="625309165">
                                  <w:marLeft w:val="0"/>
                                  <w:marRight w:val="0"/>
                                  <w:marTop w:val="0"/>
                                  <w:marBottom w:val="0"/>
                                  <w:divBdr>
                                    <w:top w:val="none" w:sz="0" w:space="0" w:color="auto"/>
                                    <w:left w:val="none" w:sz="0" w:space="0" w:color="auto"/>
                                    <w:bottom w:val="none" w:sz="0" w:space="0" w:color="auto"/>
                                    <w:right w:val="none" w:sz="0" w:space="0" w:color="auto"/>
                                  </w:divBdr>
                                </w:div>
                                <w:div w:id="759183016">
                                  <w:marLeft w:val="0"/>
                                  <w:marRight w:val="0"/>
                                  <w:marTop w:val="0"/>
                                  <w:marBottom w:val="0"/>
                                  <w:divBdr>
                                    <w:top w:val="none" w:sz="0" w:space="0" w:color="auto"/>
                                    <w:left w:val="none" w:sz="0" w:space="0" w:color="auto"/>
                                    <w:bottom w:val="none" w:sz="0" w:space="0" w:color="auto"/>
                                    <w:right w:val="none" w:sz="0" w:space="0" w:color="auto"/>
                                  </w:divBdr>
                                </w:div>
                                <w:div w:id="159982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830703">
      <w:bodyDiv w:val="1"/>
      <w:marLeft w:val="0"/>
      <w:marRight w:val="0"/>
      <w:marTop w:val="0"/>
      <w:marBottom w:val="0"/>
      <w:divBdr>
        <w:top w:val="none" w:sz="0" w:space="0" w:color="auto"/>
        <w:left w:val="none" w:sz="0" w:space="0" w:color="auto"/>
        <w:bottom w:val="none" w:sz="0" w:space="0" w:color="auto"/>
        <w:right w:val="none" w:sz="0" w:space="0" w:color="auto"/>
      </w:divBdr>
      <w:divsChild>
        <w:div w:id="178083338">
          <w:marLeft w:val="0"/>
          <w:marRight w:val="0"/>
          <w:marTop w:val="0"/>
          <w:marBottom w:val="0"/>
          <w:divBdr>
            <w:top w:val="none" w:sz="0" w:space="0" w:color="auto"/>
            <w:left w:val="none" w:sz="0" w:space="0" w:color="auto"/>
            <w:bottom w:val="none" w:sz="0" w:space="0" w:color="auto"/>
            <w:right w:val="none" w:sz="0" w:space="0" w:color="auto"/>
          </w:divBdr>
          <w:divsChild>
            <w:div w:id="716202258">
              <w:marLeft w:val="0"/>
              <w:marRight w:val="0"/>
              <w:marTop w:val="0"/>
              <w:marBottom w:val="0"/>
              <w:divBdr>
                <w:top w:val="none" w:sz="0" w:space="0" w:color="auto"/>
                <w:left w:val="none" w:sz="0" w:space="0" w:color="auto"/>
                <w:bottom w:val="none" w:sz="0" w:space="0" w:color="auto"/>
                <w:right w:val="none" w:sz="0" w:space="0" w:color="auto"/>
              </w:divBdr>
              <w:divsChild>
                <w:div w:id="1927422833">
                  <w:marLeft w:val="0"/>
                  <w:marRight w:val="0"/>
                  <w:marTop w:val="0"/>
                  <w:marBottom w:val="0"/>
                  <w:divBdr>
                    <w:top w:val="none" w:sz="0" w:space="0" w:color="auto"/>
                    <w:left w:val="none" w:sz="0" w:space="0" w:color="auto"/>
                    <w:bottom w:val="none" w:sz="0" w:space="0" w:color="auto"/>
                    <w:right w:val="none" w:sz="0" w:space="0" w:color="auto"/>
                  </w:divBdr>
                  <w:divsChild>
                    <w:div w:id="228732804">
                      <w:marLeft w:val="0"/>
                      <w:marRight w:val="0"/>
                      <w:marTop w:val="0"/>
                      <w:marBottom w:val="0"/>
                      <w:divBdr>
                        <w:top w:val="none" w:sz="0" w:space="0" w:color="auto"/>
                        <w:left w:val="none" w:sz="0" w:space="0" w:color="auto"/>
                        <w:bottom w:val="none" w:sz="0" w:space="0" w:color="auto"/>
                        <w:right w:val="none" w:sz="0" w:space="0" w:color="auto"/>
                      </w:divBdr>
                      <w:divsChild>
                        <w:div w:id="237136417">
                          <w:marLeft w:val="0"/>
                          <w:marRight w:val="0"/>
                          <w:marTop w:val="0"/>
                          <w:marBottom w:val="0"/>
                          <w:divBdr>
                            <w:top w:val="none" w:sz="0" w:space="0" w:color="auto"/>
                            <w:left w:val="none" w:sz="0" w:space="0" w:color="auto"/>
                            <w:bottom w:val="none" w:sz="0" w:space="0" w:color="auto"/>
                            <w:right w:val="none" w:sz="0" w:space="0" w:color="auto"/>
                          </w:divBdr>
                          <w:divsChild>
                            <w:div w:id="29720238">
                              <w:marLeft w:val="0"/>
                              <w:marRight w:val="0"/>
                              <w:marTop w:val="0"/>
                              <w:marBottom w:val="0"/>
                              <w:divBdr>
                                <w:top w:val="none" w:sz="0" w:space="0" w:color="auto"/>
                                <w:left w:val="none" w:sz="0" w:space="0" w:color="auto"/>
                                <w:bottom w:val="none" w:sz="0" w:space="0" w:color="auto"/>
                                <w:right w:val="none" w:sz="0" w:space="0" w:color="auto"/>
                              </w:divBdr>
                              <w:divsChild>
                                <w:div w:id="1343824178">
                                  <w:marLeft w:val="0"/>
                                  <w:marRight w:val="0"/>
                                  <w:marTop w:val="0"/>
                                  <w:marBottom w:val="0"/>
                                  <w:divBdr>
                                    <w:top w:val="none" w:sz="0" w:space="0" w:color="auto"/>
                                    <w:left w:val="none" w:sz="0" w:space="0" w:color="auto"/>
                                    <w:bottom w:val="none" w:sz="0" w:space="0" w:color="auto"/>
                                    <w:right w:val="none" w:sz="0" w:space="0" w:color="auto"/>
                                  </w:divBdr>
                                  <w:divsChild>
                                    <w:div w:id="1226254611">
                                      <w:marLeft w:val="0"/>
                                      <w:marRight w:val="0"/>
                                      <w:marTop w:val="0"/>
                                      <w:marBottom w:val="0"/>
                                      <w:divBdr>
                                        <w:top w:val="none" w:sz="0" w:space="0" w:color="auto"/>
                                        <w:left w:val="none" w:sz="0" w:space="0" w:color="auto"/>
                                        <w:bottom w:val="none" w:sz="0" w:space="0" w:color="auto"/>
                                        <w:right w:val="none" w:sz="0" w:space="0" w:color="auto"/>
                                      </w:divBdr>
                                      <w:divsChild>
                                        <w:div w:id="216673571">
                                          <w:marLeft w:val="0"/>
                                          <w:marRight w:val="0"/>
                                          <w:marTop w:val="0"/>
                                          <w:marBottom w:val="0"/>
                                          <w:divBdr>
                                            <w:top w:val="none" w:sz="0" w:space="0" w:color="auto"/>
                                            <w:left w:val="none" w:sz="0" w:space="0" w:color="auto"/>
                                            <w:bottom w:val="none" w:sz="0" w:space="0" w:color="auto"/>
                                            <w:right w:val="none" w:sz="0" w:space="0" w:color="auto"/>
                                          </w:divBdr>
                                        </w:div>
                                        <w:div w:id="264771194">
                                          <w:marLeft w:val="0"/>
                                          <w:marRight w:val="0"/>
                                          <w:marTop w:val="0"/>
                                          <w:marBottom w:val="0"/>
                                          <w:divBdr>
                                            <w:top w:val="none" w:sz="0" w:space="0" w:color="auto"/>
                                            <w:left w:val="none" w:sz="0" w:space="0" w:color="auto"/>
                                            <w:bottom w:val="none" w:sz="0" w:space="0" w:color="auto"/>
                                            <w:right w:val="none" w:sz="0" w:space="0" w:color="auto"/>
                                          </w:divBdr>
                                          <w:divsChild>
                                            <w:div w:id="712075078">
                                              <w:marLeft w:val="0"/>
                                              <w:marRight w:val="0"/>
                                              <w:marTop w:val="0"/>
                                              <w:marBottom w:val="0"/>
                                              <w:divBdr>
                                                <w:top w:val="none" w:sz="0" w:space="0" w:color="auto"/>
                                                <w:left w:val="none" w:sz="0" w:space="0" w:color="auto"/>
                                                <w:bottom w:val="none" w:sz="0" w:space="0" w:color="auto"/>
                                                <w:right w:val="none" w:sz="0" w:space="0" w:color="auto"/>
                                              </w:divBdr>
                                              <w:divsChild>
                                                <w:div w:id="227687506">
                                                  <w:marLeft w:val="0"/>
                                                  <w:marRight w:val="0"/>
                                                  <w:marTop w:val="0"/>
                                                  <w:marBottom w:val="0"/>
                                                  <w:divBdr>
                                                    <w:top w:val="none" w:sz="0" w:space="0" w:color="auto"/>
                                                    <w:left w:val="none" w:sz="0" w:space="0" w:color="auto"/>
                                                    <w:bottom w:val="none" w:sz="0" w:space="0" w:color="auto"/>
                                                    <w:right w:val="none" w:sz="0" w:space="0" w:color="auto"/>
                                                  </w:divBdr>
                                                </w:div>
                                              </w:divsChild>
                                            </w:div>
                                            <w:div w:id="842472096">
                                              <w:marLeft w:val="0"/>
                                              <w:marRight w:val="0"/>
                                              <w:marTop w:val="0"/>
                                              <w:marBottom w:val="0"/>
                                              <w:divBdr>
                                                <w:top w:val="none" w:sz="0" w:space="0" w:color="auto"/>
                                                <w:left w:val="none" w:sz="0" w:space="0" w:color="auto"/>
                                                <w:bottom w:val="none" w:sz="0" w:space="0" w:color="auto"/>
                                                <w:right w:val="none" w:sz="0" w:space="0" w:color="auto"/>
                                              </w:divBdr>
                                            </w:div>
                                          </w:divsChild>
                                        </w:div>
                                        <w:div w:id="1695424246">
                                          <w:marLeft w:val="0"/>
                                          <w:marRight w:val="0"/>
                                          <w:marTop w:val="0"/>
                                          <w:marBottom w:val="0"/>
                                          <w:divBdr>
                                            <w:top w:val="none" w:sz="0" w:space="0" w:color="auto"/>
                                            <w:left w:val="none" w:sz="0" w:space="0" w:color="auto"/>
                                            <w:bottom w:val="none" w:sz="0" w:space="0" w:color="auto"/>
                                            <w:right w:val="none" w:sz="0" w:space="0" w:color="auto"/>
                                          </w:divBdr>
                                          <w:divsChild>
                                            <w:div w:id="1147166702">
                                              <w:marLeft w:val="0"/>
                                              <w:marRight w:val="0"/>
                                              <w:marTop w:val="0"/>
                                              <w:marBottom w:val="0"/>
                                              <w:divBdr>
                                                <w:top w:val="none" w:sz="0" w:space="0" w:color="auto"/>
                                                <w:left w:val="none" w:sz="0" w:space="0" w:color="auto"/>
                                                <w:bottom w:val="none" w:sz="0" w:space="0" w:color="auto"/>
                                                <w:right w:val="none" w:sz="0" w:space="0" w:color="auto"/>
                                              </w:divBdr>
                                            </w:div>
                                            <w:div w:id="1580097292">
                                              <w:marLeft w:val="0"/>
                                              <w:marRight w:val="0"/>
                                              <w:marTop w:val="0"/>
                                              <w:marBottom w:val="0"/>
                                              <w:divBdr>
                                                <w:top w:val="none" w:sz="0" w:space="0" w:color="auto"/>
                                                <w:left w:val="none" w:sz="0" w:space="0" w:color="auto"/>
                                                <w:bottom w:val="none" w:sz="0" w:space="0" w:color="auto"/>
                                                <w:right w:val="none" w:sz="0" w:space="0" w:color="auto"/>
                                              </w:divBdr>
                                              <w:divsChild>
                                                <w:div w:id="112407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6850">
                                          <w:marLeft w:val="0"/>
                                          <w:marRight w:val="0"/>
                                          <w:marTop w:val="0"/>
                                          <w:marBottom w:val="0"/>
                                          <w:divBdr>
                                            <w:top w:val="none" w:sz="0" w:space="0" w:color="auto"/>
                                            <w:left w:val="none" w:sz="0" w:space="0" w:color="auto"/>
                                            <w:bottom w:val="none" w:sz="0" w:space="0" w:color="auto"/>
                                            <w:right w:val="none" w:sz="0" w:space="0" w:color="auto"/>
                                          </w:divBdr>
                                          <w:divsChild>
                                            <w:div w:id="210456898">
                                              <w:marLeft w:val="0"/>
                                              <w:marRight w:val="0"/>
                                              <w:marTop w:val="0"/>
                                              <w:marBottom w:val="0"/>
                                              <w:divBdr>
                                                <w:top w:val="none" w:sz="0" w:space="0" w:color="auto"/>
                                                <w:left w:val="none" w:sz="0" w:space="0" w:color="auto"/>
                                                <w:bottom w:val="none" w:sz="0" w:space="0" w:color="auto"/>
                                                <w:right w:val="none" w:sz="0" w:space="0" w:color="auto"/>
                                              </w:divBdr>
                                              <w:divsChild>
                                                <w:div w:id="1716733333">
                                                  <w:marLeft w:val="0"/>
                                                  <w:marRight w:val="0"/>
                                                  <w:marTop w:val="0"/>
                                                  <w:marBottom w:val="0"/>
                                                  <w:divBdr>
                                                    <w:top w:val="none" w:sz="0" w:space="0" w:color="auto"/>
                                                    <w:left w:val="none" w:sz="0" w:space="0" w:color="auto"/>
                                                    <w:bottom w:val="none" w:sz="0" w:space="0" w:color="auto"/>
                                                    <w:right w:val="none" w:sz="0" w:space="0" w:color="auto"/>
                                                  </w:divBdr>
                                                  <w:divsChild>
                                                    <w:div w:id="1360740759">
                                                      <w:marLeft w:val="0"/>
                                                      <w:marRight w:val="0"/>
                                                      <w:marTop w:val="0"/>
                                                      <w:marBottom w:val="0"/>
                                                      <w:divBdr>
                                                        <w:top w:val="none" w:sz="0" w:space="0" w:color="auto"/>
                                                        <w:left w:val="none" w:sz="0" w:space="0" w:color="auto"/>
                                                        <w:bottom w:val="none" w:sz="0" w:space="0" w:color="auto"/>
                                                        <w:right w:val="none" w:sz="0" w:space="0" w:color="auto"/>
                                                      </w:divBdr>
                                                      <w:divsChild>
                                                        <w:div w:id="1529105952">
                                                          <w:marLeft w:val="0"/>
                                                          <w:marRight w:val="0"/>
                                                          <w:marTop w:val="0"/>
                                                          <w:marBottom w:val="0"/>
                                                          <w:divBdr>
                                                            <w:top w:val="none" w:sz="0" w:space="0" w:color="auto"/>
                                                            <w:left w:val="none" w:sz="0" w:space="0" w:color="auto"/>
                                                            <w:bottom w:val="none" w:sz="0" w:space="0" w:color="auto"/>
                                                            <w:right w:val="none" w:sz="0" w:space="0" w:color="auto"/>
                                                          </w:divBdr>
                                                        </w:div>
                                                        <w:div w:id="1835487076">
                                                          <w:marLeft w:val="0"/>
                                                          <w:marRight w:val="0"/>
                                                          <w:marTop w:val="0"/>
                                                          <w:marBottom w:val="0"/>
                                                          <w:divBdr>
                                                            <w:top w:val="none" w:sz="0" w:space="0" w:color="auto"/>
                                                            <w:left w:val="none" w:sz="0" w:space="0" w:color="auto"/>
                                                            <w:bottom w:val="none" w:sz="0" w:space="0" w:color="auto"/>
                                                            <w:right w:val="none" w:sz="0" w:space="0" w:color="auto"/>
                                                          </w:divBdr>
                                                          <w:divsChild>
                                                            <w:div w:id="820124686">
                                                              <w:marLeft w:val="0"/>
                                                              <w:marRight w:val="0"/>
                                                              <w:marTop w:val="0"/>
                                                              <w:marBottom w:val="0"/>
                                                              <w:divBdr>
                                                                <w:top w:val="none" w:sz="0" w:space="0" w:color="auto"/>
                                                                <w:left w:val="none" w:sz="0" w:space="0" w:color="auto"/>
                                                                <w:bottom w:val="none" w:sz="0" w:space="0" w:color="auto"/>
                                                                <w:right w:val="none" w:sz="0" w:space="0" w:color="auto"/>
                                                              </w:divBdr>
                                                            </w:div>
                                                            <w:div w:id="173500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08272">
                                                      <w:marLeft w:val="0"/>
                                                      <w:marRight w:val="0"/>
                                                      <w:marTop w:val="0"/>
                                                      <w:marBottom w:val="0"/>
                                                      <w:divBdr>
                                                        <w:top w:val="none" w:sz="0" w:space="0" w:color="auto"/>
                                                        <w:left w:val="none" w:sz="0" w:space="0" w:color="auto"/>
                                                        <w:bottom w:val="none" w:sz="0" w:space="0" w:color="auto"/>
                                                        <w:right w:val="none" w:sz="0" w:space="0" w:color="auto"/>
                                                      </w:divBdr>
                                                      <w:divsChild>
                                                        <w:div w:id="515772499">
                                                          <w:marLeft w:val="0"/>
                                                          <w:marRight w:val="0"/>
                                                          <w:marTop w:val="0"/>
                                                          <w:marBottom w:val="0"/>
                                                          <w:divBdr>
                                                            <w:top w:val="none" w:sz="0" w:space="0" w:color="auto"/>
                                                            <w:left w:val="none" w:sz="0" w:space="0" w:color="auto"/>
                                                            <w:bottom w:val="none" w:sz="0" w:space="0" w:color="auto"/>
                                                            <w:right w:val="none" w:sz="0" w:space="0" w:color="auto"/>
                                                          </w:divBdr>
                                                          <w:divsChild>
                                                            <w:div w:id="1131247738">
                                                              <w:marLeft w:val="0"/>
                                                              <w:marRight w:val="0"/>
                                                              <w:marTop w:val="0"/>
                                                              <w:marBottom w:val="0"/>
                                                              <w:divBdr>
                                                                <w:top w:val="none" w:sz="0" w:space="0" w:color="auto"/>
                                                                <w:left w:val="none" w:sz="0" w:space="0" w:color="auto"/>
                                                                <w:bottom w:val="none" w:sz="0" w:space="0" w:color="auto"/>
                                                                <w:right w:val="none" w:sz="0" w:space="0" w:color="auto"/>
                                                              </w:divBdr>
                                                            </w:div>
                                                            <w:div w:id="1179078670">
                                                              <w:marLeft w:val="0"/>
                                                              <w:marRight w:val="0"/>
                                                              <w:marTop w:val="0"/>
                                                              <w:marBottom w:val="0"/>
                                                              <w:divBdr>
                                                                <w:top w:val="none" w:sz="0" w:space="0" w:color="auto"/>
                                                                <w:left w:val="none" w:sz="0" w:space="0" w:color="auto"/>
                                                                <w:bottom w:val="none" w:sz="0" w:space="0" w:color="auto"/>
                                                                <w:right w:val="none" w:sz="0" w:space="0" w:color="auto"/>
                                                              </w:divBdr>
                                                            </w:div>
                                                          </w:divsChild>
                                                        </w:div>
                                                        <w:div w:id="143340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8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1683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0146342">
      <w:bodyDiv w:val="1"/>
      <w:marLeft w:val="0"/>
      <w:marRight w:val="0"/>
      <w:marTop w:val="0"/>
      <w:marBottom w:val="0"/>
      <w:divBdr>
        <w:top w:val="none" w:sz="0" w:space="0" w:color="auto"/>
        <w:left w:val="none" w:sz="0" w:space="0" w:color="auto"/>
        <w:bottom w:val="none" w:sz="0" w:space="0" w:color="auto"/>
        <w:right w:val="none" w:sz="0" w:space="0" w:color="auto"/>
      </w:divBdr>
      <w:divsChild>
        <w:div w:id="647973075">
          <w:marLeft w:val="0"/>
          <w:marRight w:val="0"/>
          <w:marTop w:val="0"/>
          <w:marBottom w:val="0"/>
          <w:divBdr>
            <w:top w:val="none" w:sz="0" w:space="0" w:color="auto"/>
            <w:left w:val="none" w:sz="0" w:space="0" w:color="auto"/>
            <w:bottom w:val="none" w:sz="0" w:space="0" w:color="auto"/>
            <w:right w:val="none" w:sz="0" w:space="0" w:color="auto"/>
          </w:divBdr>
          <w:divsChild>
            <w:div w:id="1925412656">
              <w:marLeft w:val="0"/>
              <w:marRight w:val="0"/>
              <w:marTop w:val="0"/>
              <w:marBottom w:val="0"/>
              <w:divBdr>
                <w:top w:val="none" w:sz="0" w:space="0" w:color="auto"/>
                <w:left w:val="none" w:sz="0" w:space="0" w:color="auto"/>
                <w:bottom w:val="none" w:sz="0" w:space="0" w:color="auto"/>
                <w:right w:val="none" w:sz="0" w:space="0" w:color="auto"/>
              </w:divBdr>
              <w:divsChild>
                <w:div w:id="1658918056">
                  <w:marLeft w:val="0"/>
                  <w:marRight w:val="0"/>
                  <w:marTop w:val="0"/>
                  <w:marBottom w:val="0"/>
                  <w:divBdr>
                    <w:top w:val="none" w:sz="0" w:space="0" w:color="auto"/>
                    <w:left w:val="none" w:sz="0" w:space="0" w:color="auto"/>
                    <w:bottom w:val="none" w:sz="0" w:space="0" w:color="auto"/>
                    <w:right w:val="none" w:sz="0" w:space="0" w:color="auto"/>
                  </w:divBdr>
                  <w:divsChild>
                    <w:div w:id="907692767">
                      <w:marLeft w:val="0"/>
                      <w:marRight w:val="0"/>
                      <w:marTop w:val="0"/>
                      <w:marBottom w:val="0"/>
                      <w:divBdr>
                        <w:top w:val="none" w:sz="0" w:space="0" w:color="auto"/>
                        <w:left w:val="none" w:sz="0" w:space="0" w:color="auto"/>
                        <w:bottom w:val="none" w:sz="0" w:space="0" w:color="auto"/>
                        <w:right w:val="none" w:sz="0" w:space="0" w:color="auto"/>
                      </w:divBdr>
                      <w:divsChild>
                        <w:div w:id="569539921">
                          <w:marLeft w:val="0"/>
                          <w:marRight w:val="0"/>
                          <w:marTop w:val="0"/>
                          <w:marBottom w:val="0"/>
                          <w:divBdr>
                            <w:top w:val="none" w:sz="0" w:space="0" w:color="auto"/>
                            <w:left w:val="none" w:sz="0" w:space="0" w:color="auto"/>
                            <w:bottom w:val="none" w:sz="0" w:space="0" w:color="auto"/>
                            <w:right w:val="none" w:sz="0" w:space="0" w:color="auto"/>
                          </w:divBdr>
                          <w:divsChild>
                            <w:div w:id="1340231186">
                              <w:marLeft w:val="0"/>
                              <w:marRight w:val="0"/>
                              <w:marTop w:val="0"/>
                              <w:marBottom w:val="0"/>
                              <w:divBdr>
                                <w:top w:val="none" w:sz="0" w:space="0" w:color="auto"/>
                                <w:left w:val="none" w:sz="0" w:space="0" w:color="auto"/>
                                <w:bottom w:val="none" w:sz="0" w:space="0" w:color="auto"/>
                                <w:right w:val="none" w:sz="0" w:space="0" w:color="auto"/>
                              </w:divBdr>
                              <w:divsChild>
                                <w:div w:id="1051922771">
                                  <w:marLeft w:val="0"/>
                                  <w:marRight w:val="0"/>
                                  <w:marTop w:val="0"/>
                                  <w:marBottom w:val="150"/>
                                  <w:divBdr>
                                    <w:top w:val="none" w:sz="0" w:space="0" w:color="auto"/>
                                    <w:left w:val="none" w:sz="0" w:space="0" w:color="auto"/>
                                    <w:bottom w:val="none" w:sz="0" w:space="0" w:color="auto"/>
                                    <w:right w:val="none" w:sz="0" w:space="0" w:color="auto"/>
                                  </w:divBdr>
                                </w:div>
                                <w:div w:id="1089692975">
                                  <w:marLeft w:val="0"/>
                                  <w:marRight w:val="0"/>
                                  <w:marTop w:val="0"/>
                                  <w:marBottom w:val="0"/>
                                  <w:divBdr>
                                    <w:top w:val="none" w:sz="0" w:space="0" w:color="auto"/>
                                    <w:left w:val="none" w:sz="0" w:space="0" w:color="auto"/>
                                    <w:bottom w:val="none" w:sz="0" w:space="0" w:color="auto"/>
                                    <w:right w:val="none" w:sz="0" w:space="0" w:color="auto"/>
                                  </w:divBdr>
                                  <w:divsChild>
                                    <w:div w:id="194320027">
                                      <w:marLeft w:val="0"/>
                                      <w:marRight w:val="0"/>
                                      <w:marTop w:val="0"/>
                                      <w:marBottom w:val="0"/>
                                      <w:divBdr>
                                        <w:top w:val="none" w:sz="0" w:space="0" w:color="auto"/>
                                        <w:left w:val="none" w:sz="0" w:space="0" w:color="auto"/>
                                        <w:bottom w:val="none" w:sz="0" w:space="0" w:color="auto"/>
                                        <w:right w:val="none" w:sz="0" w:space="0" w:color="auto"/>
                                      </w:divBdr>
                                      <w:divsChild>
                                        <w:div w:id="1635405410">
                                          <w:marLeft w:val="0"/>
                                          <w:marRight w:val="0"/>
                                          <w:marTop w:val="0"/>
                                          <w:marBottom w:val="0"/>
                                          <w:divBdr>
                                            <w:top w:val="none" w:sz="0" w:space="0" w:color="auto"/>
                                            <w:left w:val="none" w:sz="0" w:space="0" w:color="auto"/>
                                            <w:bottom w:val="none" w:sz="0" w:space="0" w:color="auto"/>
                                            <w:right w:val="none" w:sz="0" w:space="0" w:color="auto"/>
                                          </w:divBdr>
                                        </w:div>
                                        <w:div w:id="1974141759">
                                          <w:marLeft w:val="0"/>
                                          <w:marRight w:val="0"/>
                                          <w:marTop w:val="0"/>
                                          <w:marBottom w:val="0"/>
                                          <w:divBdr>
                                            <w:top w:val="none" w:sz="0" w:space="0" w:color="auto"/>
                                            <w:left w:val="none" w:sz="0" w:space="0" w:color="auto"/>
                                            <w:bottom w:val="none" w:sz="0" w:space="0" w:color="auto"/>
                                            <w:right w:val="none" w:sz="0" w:space="0" w:color="auto"/>
                                          </w:divBdr>
                                          <w:divsChild>
                                            <w:div w:id="741802953">
                                              <w:marLeft w:val="0"/>
                                              <w:marRight w:val="0"/>
                                              <w:marTop w:val="0"/>
                                              <w:marBottom w:val="0"/>
                                              <w:divBdr>
                                                <w:top w:val="none" w:sz="0" w:space="0" w:color="auto"/>
                                                <w:left w:val="none" w:sz="0" w:space="0" w:color="auto"/>
                                                <w:bottom w:val="none" w:sz="0" w:space="0" w:color="auto"/>
                                                <w:right w:val="none" w:sz="0" w:space="0" w:color="auto"/>
                                              </w:divBdr>
                                            </w:div>
                                            <w:div w:id="91817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4204056">
      <w:bodyDiv w:val="1"/>
      <w:marLeft w:val="0"/>
      <w:marRight w:val="0"/>
      <w:marTop w:val="0"/>
      <w:marBottom w:val="0"/>
      <w:divBdr>
        <w:top w:val="none" w:sz="0" w:space="0" w:color="auto"/>
        <w:left w:val="none" w:sz="0" w:space="0" w:color="auto"/>
        <w:bottom w:val="none" w:sz="0" w:space="0" w:color="auto"/>
        <w:right w:val="none" w:sz="0" w:space="0" w:color="auto"/>
      </w:divBdr>
      <w:divsChild>
        <w:div w:id="1012033596">
          <w:marLeft w:val="0"/>
          <w:marRight w:val="0"/>
          <w:marTop w:val="0"/>
          <w:marBottom w:val="0"/>
          <w:divBdr>
            <w:top w:val="none" w:sz="0" w:space="0" w:color="auto"/>
            <w:left w:val="none" w:sz="0" w:space="0" w:color="auto"/>
            <w:bottom w:val="none" w:sz="0" w:space="0" w:color="auto"/>
            <w:right w:val="none" w:sz="0" w:space="0" w:color="auto"/>
          </w:divBdr>
          <w:divsChild>
            <w:div w:id="260069894">
              <w:marLeft w:val="0"/>
              <w:marRight w:val="0"/>
              <w:marTop w:val="0"/>
              <w:marBottom w:val="0"/>
              <w:divBdr>
                <w:top w:val="none" w:sz="0" w:space="0" w:color="auto"/>
                <w:left w:val="none" w:sz="0" w:space="0" w:color="auto"/>
                <w:bottom w:val="none" w:sz="0" w:space="0" w:color="auto"/>
                <w:right w:val="none" w:sz="0" w:space="0" w:color="auto"/>
              </w:divBdr>
              <w:divsChild>
                <w:div w:id="1049184498">
                  <w:marLeft w:val="0"/>
                  <w:marRight w:val="0"/>
                  <w:marTop w:val="0"/>
                  <w:marBottom w:val="0"/>
                  <w:divBdr>
                    <w:top w:val="none" w:sz="0" w:space="0" w:color="auto"/>
                    <w:left w:val="none" w:sz="0" w:space="0" w:color="auto"/>
                    <w:bottom w:val="none" w:sz="0" w:space="0" w:color="auto"/>
                    <w:right w:val="none" w:sz="0" w:space="0" w:color="auto"/>
                  </w:divBdr>
                  <w:divsChild>
                    <w:div w:id="65034761">
                      <w:marLeft w:val="0"/>
                      <w:marRight w:val="0"/>
                      <w:marTop w:val="0"/>
                      <w:marBottom w:val="0"/>
                      <w:divBdr>
                        <w:top w:val="none" w:sz="0" w:space="0" w:color="auto"/>
                        <w:left w:val="none" w:sz="0" w:space="0" w:color="auto"/>
                        <w:bottom w:val="none" w:sz="0" w:space="0" w:color="auto"/>
                        <w:right w:val="none" w:sz="0" w:space="0" w:color="auto"/>
                      </w:divBdr>
                      <w:divsChild>
                        <w:div w:id="439758795">
                          <w:marLeft w:val="0"/>
                          <w:marRight w:val="0"/>
                          <w:marTop w:val="0"/>
                          <w:marBottom w:val="0"/>
                          <w:divBdr>
                            <w:top w:val="none" w:sz="0" w:space="0" w:color="auto"/>
                            <w:left w:val="none" w:sz="0" w:space="0" w:color="auto"/>
                            <w:bottom w:val="none" w:sz="0" w:space="0" w:color="auto"/>
                            <w:right w:val="none" w:sz="0" w:space="0" w:color="auto"/>
                          </w:divBdr>
                          <w:divsChild>
                            <w:div w:id="1852986458">
                              <w:marLeft w:val="0"/>
                              <w:marRight w:val="0"/>
                              <w:marTop w:val="0"/>
                              <w:marBottom w:val="0"/>
                              <w:divBdr>
                                <w:top w:val="none" w:sz="0" w:space="0" w:color="auto"/>
                                <w:left w:val="none" w:sz="0" w:space="0" w:color="auto"/>
                                <w:bottom w:val="none" w:sz="0" w:space="0" w:color="auto"/>
                                <w:right w:val="none" w:sz="0" w:space="0" w:color="auto"/>
                              </w:divBdr>
                              <w:divsChild>
                                <w:div w:id="217712475">
                                  <w:marLeft w:val="0"/>
                                  <w:marRight w:val="0"/>
                                  <w:marTop w:val="0"/>
                                  <w:marBottom w:val="150"/>
                                  <w:divBdr>
                                    <w:top w:val="none" w:sz="0" w:space="0" w:color="auto"/>
                                    <w:left w:val="none" w:sz="0" w:space="0" w:color="auto"/>
                                    <w:bottom w:val="none" w:sz="0" w:space="0" w:color="auto"/>
                                    <w:right w:val="none" w:sz="0" w:space="0" w:color="auto"/>
                                  </w:divBdr>
                                </w:div>
                                <w:div w:id="1624114479">
                                  <w:marLeft w:val="0"/>
                                  <w:marRight w:val="0"/>
                                  <w:marTop w:val="0"/>
                                  <w:marBottom w:val="0"/>
                                  <w:divBdr>
                                    <w:top w:val="none" w:sz="0" w:space="0" w:color="auto"/>
                                    <w:left w:val="none" w:sz="0" w:space="0" w:color="auto"/>
                                    <w:bottom w:val="none" w:sz="0" w:space="0" w:color="auto"/>
                                    <w:right w:val="none" w:sz="0" w:space="0" w:color="auto"/>
                                  </w:divBdr>
                                  <w:divsChild>
                                    <w:div w:id="533543535">
                                      <w:marLeft w:val="0"/>
                                      <w:marRight w:val="0"/>
                                      <w:marTop w:val="0"/>
                                      <w:marBottom w:val="0"/>
                                      <w:divBdr>
                                        <w:top w:val="none" w:sz="0" w:space="0" w:color="auto"/>
                                        <w:left w:val="none" w:sz="0" w:space="0" w:color="auto"/>
                                        <w:bottom w:val="none" w:sz="0" w:space="0" w:color="auto"/>
                                        <w:right w:val="none" w:sz="0" w:space="0" w:color="auto"/>
                                      </w:divBdr>
                                      <w:divsChild>
                                        <w:div w:id="194512430">
                                          <w:marLeft w:val="0"/>
                                          <w:marRight w:val="0"/>
                                          <w:marTop w:val="0"/>
                                          <w:marBottom w:val="0"/>
                                          <w:divBdr>
                                            <w:top w:val="none" w:sz="0" w:space="0" w:color="auto"/>
                                            <w:left w:val="none" w:sz="0" w:space="0" w:color="auto"/>
                                            <w:bottom w:val="none" w:sz="0" w:space="0" w:color="auto"/>
                                            <w:right w:val="none" w:sz="0" w:space="0" w:color="auto"/>
                                          </w:divBdr>
                                          <w:divsChild>
                                            <w:div w:id="1455632017">
                                              <w:marLeft w:val="0"/>
                                              <w:marRight w:val="0"/>
                                              <w:marTop w:val="0"/>
                                              <w:marBottom w:val="0"/>
                                              <w:divBdr>
                                                <w:top w:val="none" w:sz="0" w:space="0" w:color="auto"/>
                                                <w:left w:val="none" w:sz="0" w:space="0" w:color="auto"/>
                                                <w:bottom w:val="none" w:sz="0" w:space="0" w:color="auto"/>
                                                <w:right w:val="none" w:sz="0" w:space="0" w:color="auto"/>
                                              </w:divBdr>
                                              <w:divsChild>
                                                <w:div w:id="797265758">
                                                  <w:marLeft w:val="0"/>
                                                  <w:marRight w:val="0"/>
                                                  <w:marTop w:val="0"/>
                                                  <w:marBottom w:val="0"/>
                                                  <w:divBdr>
                                                    <w:top w:val="none" w:sz="0" w:space="0" w:color="auto"/>
                                                    <w:left w:val="none" w:sz="0" w:space="0" w:color="auto"/>
                                                    <w:bottom w:val="none" w:sz="0" w:space="0" w:color="auto"/>
                                                    <w:right w:val="none" w:sz="0" w:space="0" w:color="auto"/>
                                                  </w:divBdr>
                                                  <w:divsChild>
                                                    <w:div w:id="546064398">
                                                      <w:marLeft w:val="0"/>
                                                      <w:marRight w:val="0"/>
                                                      <w:marTop w:val="0"/>
                                                      <w:marBottom w:val="0"/>
                                                      <w:divBdr>
                                                        <w:top w:val="none" w:sz="0" w:space="0" w:color="auto"/>
                                                        <w:left w:val="none" w:sz="0" w:space="0" w:color="auto"/>
                                                        <w:bottom w:val="none" w:sz="0" w:space="0" w:color="auto"/>
                                                        <w:right w:val="none" w:sz="0" w:space="0" w:color="auto"/>
                                                      </w:divBdr>
                                                      <w:divsChild>
                                                        <w:div w:id="1571187192">
                                                          <w:marLeft w:val="0"/>
                                                          <w:marRight w:val="0"/>
                                                          <w:marTop w:val="0"/>
                                                          <w:marBottom w:val="0"/>
                                                          <w:divBdr>
                                                            <w:top w:val="none" w:sz="0" w:space="0" w:color="auto"/>
                                                            <w:left w:val="none" w:sz="0" w:space="0" w:color="auto"/>
                                                            <w:bottom w:val="none" w:sz="0" w:space="0" w:color="auto"/>
                                                            <w:right w:val="none" w:sz="0" w:space="0" w:color="auto"/>
                                                          </w:divBdr>
                                                        </w:div>
                                                        <w:div w:id="1811437028">
                                                          <w:marLeft w:val="0"/>
                                                          <w:marRight w:val="0"/>
                                                          <w:marTop w:val="0"/>
                                                          <w:marBottom w:val="0"/>
                                                          <w:divBdr>
                                                            <w:top w:val="none" w:sz="0" w:space="0" w:color="auto"/>
                                                            <w:left w:val="none" w:sz="0" w:space="0" w:color="auto"/>
                                                            <w:bottom w:val="none" w:sz="0" w:space="0" w:color="auto"/>
                                                            <w:right w:val="none" w:sz="0" w:space="0" w:color="auto"/>
                                                          </w:divBdr>
                                                        </w:div>
                                                      </w:divsChild>
                                                    </w:div>
                                                    <w:div w:id="1310859564">
                                                      <w:marLeft w:val="0"/>
                                                      <w:marRight w:val="0"/>
                                                      <w:marTop w:val="0"/>
                                                      <w:marBottom w:val="0"/>
                                                      <w:divBdr>
                                                        <w:top w:val="none" w:sz="0" w:space="0" w:color="auto"/>
                                                        <w:left w:val="none" w:sz="0" w:space="0" w:color="auto"/>
                                                        <w:bottom w:val="none" w:sz="0" w:space="0" w:color="auto"/>
                                                        <w:right w:val="none" w:sz="0" w:space="0" w:color="auto"/>
                                                      </w:divBdr>
                                                    </w:div>
                                                  </w:divsChild>
                                                </w:div>
                                                <w:div w:id="1291936614">
                                                  <w:marLeft w:val="0"/>
                                                  <w:marRight w:val="0"/>
                                                  <w:marTop w:val="0"/>
                                                  <w:marBottom w:val="0"/>
                                                  <w:divBdr>
                                                    <w:top w:val="none" w:sz="0" w:space="0" w:color="auto"/>
                                                    <w:left w:val="none" w:sz="0" w:space="0" w:color="auto"/>
                                                    <w:bottom w:val="none" w:sz="0" w:space="0" w:color="auto"/>
                                                    <w:right w:val="none" w:sz="0" w:space="0" w:color="auto"/>
                                                  </w:divBdr>
                                                  <w:divsChild>
                                                    <w:div w:id="1818104235">
                                                      <w:marLeft w:val="0"/>
                                                      <w:marRight w:val="0"/>
                                                      <w:marTop w:val="0"/>
                                                      <w:marBottom w:val="0"/>
                                                      <w:divBdr>
                                                        <w:top w:val="none" w:sz="0" w:space="0" w:color="auto"/>
                                                        <w:left w:val="none" w:sz="0" w:space="0" w:color="auto"/>
                                                        <w:bottom w:val="none" w:sz="0" w:space="0" w:color="auto"/>
                                                        <w:right w:val="none" w:sz="0" w:space="0" w:color="auto"/>
                                                      </w:divBdr>
                                                    </w:div>
                                                    <w:div w:id="2060863886">
                                                      <w:marLeft w:val="0"/>
                                                      <w:marRight w:val="0"/>
                                                      <w:marTop w:val="0"/>
                                                      <w:marBottom w:val="0"/>
                                                      <w:divBdr>
                                                        <w:top w:val="none" w:sz="0" w:space="0" w:color="auto"/>
                                                        <w:left w:val="none" w:sz="0" w:space="0" w:color="auto"/>
                                                        <w:bottom w:val="none" w:sz="0" w:space="0" w:color="auto"/>
                                                        <w:right w:val="none" w:sz="0" w:space="0" w:color="auto"/>
                                                      </w:divBdr>
                                                      <w:divsChild>
                                                        <w:div w:id="1181896122">
                                                          <w:marLeft w:val="0"/>
                                                          <w:marRight w:val="0"/>
                                                          <w:marTop w:val="0"/>
                                                          <w:marBottom w:val="0"/>
                                                          <w:divBdr>
                                                            <w:top w:val="none" w:sz="0" w:space="0" w:color="auto"/>
                                                            <w:left w:val="none" w:sz="0" w:space="0" w:color="auto"/>
                                                            <w:bottom w:val="none" w:sz="0" w:space="0" w:color="auto"/>
                                                            <w:right w:val="none" w:sz="0" w:space="0" w:color="auto"/>
                                                          </w:divBdr>
                                                        </w:div>
                                                        <w:div w:id="188077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168721">
                                              <w:marLeft w:val="0"/>
                                              <w:marRight w:val="0"/>
                                              <w:marTop w:val="0"/>
                                              <w:marBottom w:val="0"/>
                                              <w:divBdr>
                                                <w:top w:val="none" w:sz="0" w:space="0" w:color="auto"/>
                                                <w:left w:val="none" w:sz="0" w:space="0" w:color="auto"/>
                                                <w:bottom w:val="none" w:sz="0" w:space="0" w:color="auto"/>
                                                <w:right w:val="none" w:sz="0" w:space="0" w:color="auto"/>
                                              </w:divBdr>
                                            </w:div>
                                          </w:divsChild>
                                        </w:div>
                                        <w:div w:id="804279458">
                                          <w:marLeft w:val="0"/>
                                          <w:marRight w:val="0"/>
                                          <w:marTop w:val="0"/>
                                          <w:marBottom w:val="0"/>
                                          <w:divBdr>
                                            <w:top w:val="none" w:sz="0" w:space="0" w:color="auto"/>
                                            <w:left w:val="none" w:sz="0" w:space="0" w:color="auto"/>
                                            <w:bottom w:val="none" w:sz="0" w:space="0" w:color="auto"/>
                                            <w:right w:val="none" w:sz="0" w:space="0" w:color="auto"/>
                                          </w:divBdr>
                                          <w:divsChild>
                                            <w:div w:id="35545386">
                                              <w:marLeft w:val="0"/>
                                              <w:marRight w:val="0"/>
                                              <w:marTop w:val="0"/>
                                              <w:marBottom w:val="0"/>
                                              <w:divBdr>
                                                <w:top w:val="none" w:sz="0" w:space="0" w:color="auto"/>
                                                <w:left w:val="none" w:sz="0" w:space="0" w:color="auto"/>
                                                <w:bottom w:val="none" w:sz="0" w:space="0" w:color="auto"/>
                                                <w:right w:val="none" w:sz="0" w:space="0" w:color="auto"/>
                                              </w:divBdr>
                                            </w:div>
                                            <w:div w:id="843132245">
                                              <w:marLeft w:val="0"/>
                                              <w:marRight w:val="0"/>
                                              <w:marTop w:val="0"/>
                                              <w:marBottom w:val="0"/>
                                              <w:divBdr>
                                                <w:top w:val="none" w:sz="0" w:space="0" w:color="auto"/>
                                                <w:left w:val="none" w:sz="0" w:space="0" w:color="auto"/>
                                                <w:bottom w:val="none" w:sz="0" w:space="0" w:color="auto"/>
                                                <w:right w:val="none" w:sz="0" w:space="0" w:color="auto"/>
                                              </w:divBdr>
                                              <w:divsChild>
                                                <w:div w:id="398215054">
                                                  <w:marLeft w:val="0"/>
                                                  <w:marRight w:val="0"/>
                                                  <w:marTop w:val="0"/>
                                                  <w:marBottom w:val="0"/>
                                                  <w:divBdr>
                                                    <w:top w:val="none" w:sz="0" w:space="0" w:color="auto"/>
                                                    <w:left w:val="none" w:sz="0" w:space="0" w:color="auto"/>
                                                    <w:bottom w:val="none" w:sz="0" w:space="0" w:color="auto"/>
                                                    <w:right w:val="none" w:sz="0" w:space="0" w:color="auto"/>
                                                  </w:divBdr>
                                                  <w:divsChild>
                                                    <w:div w:id="574559104">
                                                      <w:marLeft w:val="0"/>
                                                      <w:marRight w:val="0"/>
                                                      <w:marTop w:val="0"/>
                                                      <w:marBottom w:val="0"/>
                                                      <w:divBdr>
                                                        <w:top w:val="none" w:sz="0" w:space="0" w:color="auto"/>
                                                        <w:left w:val="none" w:sz="0" w:space="0" w:color="auto"/>
                                                        <w:bottom w:val="none" w:sz="0" w:space="0" w:color="auto"/>
                                                        <w:right w:val="none" w:sz="0" w:space="0" w:color="auto"/>
                                                      </w:divBdr>
                                                    </w:div>
                                                    <w:div w:id="629434733">
                                                      <w:marLeft w:val="0"/>
                                                      <w:marRight w:val="0"/>
                                                      <w:marTop w:val="0"/>
                                                      <w:marBottom w:val="0"/>
                                                      <w:divBdr>
                                                        <w:top w:val="none" w:sz="0" w:space="0" w:color="auto"/>
                                                        <w:left w:val="none" w:sz="0" w:space="0" w:color="auto"/>
                                                        <w:bottom w:val="none" w:sz="0" w:space="0" w:color="auto"/>
                                                        <w:right w:val="none" w:sz="0" w:space="0" w:color="auto"/>
                                                      </w:divBdr>
                                                      <w:divsChild>
                                                        <w:div w:id="11475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82832">
                                                  <w:marLeft w:val="0"/>
                                                  <w:marRight w:val="0"/>
                                                  <w:marTop w:val="0"/>
                                                  <w:marBottom w:val="0"/>
                                                  <w:divBdr>
                                                    <w:top w:val="none" w:sz="0" w:space="0" w:color="auto"/>
                                                    <w:left w:val="none" w:sz="0" w:space="0" w:color="auto"/>
                                                    <w:bottom w:val="none" w:sz="0" w:space="0" w:color="auto"/>
                                                    <w:right w:val="none" w:sz="0" w:space="0" w:color="auto"/>
                                                  </w:divBdr>
                                                  <w:divsChild>
                                                    <w:div w:id="1153523822">
                                                      <w:marLeft w:val="0"/>
                                                      <w:marRight w:val="0"/>
                                                      <w:marTop w:val="0"/>
                                                      <w:marBottom w:val="0"/>
                                                      <w:divBdr>
                                                        <w:top w:val="none" w:sz="0" w:space="0" w:color="auto"/>
                                                        <w:left w:val="none" w:sz="0" w:space="0" w:color="auto"/>
                                                        <w:bottom w:val="none" w:sz="0" w:space="0" w:color="auto"/>
                                                        <w:right w:val="none" w:sz="0" w:space="0" w:color="auto"/>
                                                      </w:divBdr>
                                                      <w:divsChild>
                                                        <w:div w:id="953947446">
                                                          <w:marLeft w:val="0"/>
                                                          <w:marRight w:val="0"/>
                                                          <w:marTop w:val="0"/>
                                                          <w:marBottom w:val="0"/>
                                                          <w:divBdr>
                                                            <w:top w:val="none" w:sz="0" w:space="0" w:color="auto"/>
                                                            <w:left w:val="none" w:sz="0" w:space="0" w:color="auto"/>
                                                            <w:bottom w:val="none" w:sz="0" w:space="0" w:color="auto"/>
                                                            <w:right w:val="none" w:sz="0" w:space="0" w:color="auto"/>
                                                          </w:divBdr>
                                                        </w:div>
                                                      </w:divsChild>
                                                    </w:div>
                                                    <w:div w:id="1859156588">
                                                      <w:marLeft w:val="0"/>
                                                      <w:marRight w:val="0"/>
                                                      <w:marTop w:val="0"/>
                                                      <w:marBottom w:val="0"/>
                                                      <w:divBdr>
                                                        <w:top w:val="none" w:sz="0" w:space="0" w:color="auto"/>
                                                        <w:left w:val="none" w:sz="0" w:space="0" w:color="auto"/>
                                                        <w:bottom w:val="none" w:sz="0" w:space="0" w:color="auto"/>
                                                        <w:right w:val="none" w:sz="0" w:space="0" w:color="auto"/>
                                                      </w:divBdr>
                                                    </w:div>
                                                  </w:divsChild>
                                                </w:div>
                                                <w:div w:id="816723057">
                                                  <w:marLeft w:val="0"/>
                                                  <w:marRight w:val="0"/>
                                                  <w:marTop w:val="0"/>
                                                  <w:marBottom w:val="0"/>
                                                  <w:divBdr>
                                                    <w:top w:val="none" w:sz="0" w:space="0" w:color="auto"/>
                                                    <w:left w:val="none" w:sz="0" w:space="0" w:color="auto"/>
                                                    <w:bottom w:val="none" w:sz="0" w:space="0" w:color="auto"/>
                                                    <w:right w:val="none" w:sz="0" w:space="0" w:color="auto"/>
                                                  </w:divBdr>
                                                  <w:divsChild>
                                                    <w:div w:id="1272740028">
                                                      <w:marLeft w:val="0"/>
                                                      <w:marRight w:val="0"/>
                                                      <w:marTop w:val="0"/>
                                                      <w:marBottom w:val="0"/>
                                                      <w:divBdr>
                                                        <w:top w:val="none" w:sz="0" w:space="0" w:color="auto"/>
                                                        <w:left w:val="none" w:sz="0" w:space="0" w:color="auto"/>
                                                        <w:bottom w:val="none" w:sz="0" w:space="0" w:color="auto"/>
                                                        <w:right w:val="none" w:sz="0" w:space="0" w:color="auto"/>
                                                      </w:divBdr>
                                                      <w:divsChild>
                                                        <w:div w:id="805657144">
                                                          <w:marLeft w:val="0"/>
                                                          <w:marRight w:val="0"/>
                                                          <w:marTop w:val="0"/>
                                                          <w:marBottom w:val="0"/>
                                                          <w:divBdr>
                                                            <w:top w:val="none" w:sz="0" w:space="0" w:color="auto"/>
                                                            <w:left w:val="none" w:sz="0" w:space="0" w:color="auto"/>
                                                            <w:bottom w:val="none" w:sz="0" w:space="0" w:color="auto"/>
                                                            <w:right w:val="none" w:sz="0" w:space="0" w:color="auto"/>
                                                          </w:divBdr>
                                                        </w:div>
                                                      </w:divsChild>
                                                    </w:div>
                                                    <w:div w:id="2002267053">
                                                      <w:marLeft w:val="0"/>
                                                      <w:marRight w:val="0"/>
                                                      <w:marTop w:val="0"/>
                                                      <w:marBottom w:val="0"/>
                                                      <w:divBdr>
                                                        <w:top w:val="none" w:sz="0" w:space="0" w:color="auto"/>
                                                        <w:left w:val="none" w:sz="0" w:space="0" w:color="auto"/>
                                                        <w:bottom w:val="none" w:sz="0" w:space="0" w:color="auto"/>
                                                        <w:right w:val="none" w:sz="0" w:space="0" w:color="auto"/>
                                                      </w:divBdr>
                                                    </w:div>
                                                  </w:divsChild>
                                                </w:div>
                                                <w:div w:id="19904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31455">
                                          <w:marLeft w:val="0"/>
                                          <w:marRight w:val="0"/>
                                          <w:marTop w:val="0"/>
                                          <w:marBottom w:val="0"/>
                                          <w:divBdr>
                                            <w:top w:val="none" w:sz="0" w:space="0" w:color="auto"/>
                                            <w:left w:val="none" w:sz="0" w:space="0" w:color="auto"/>
                                            <w:bottom w:val="none" w:sz="0" w:space="0" w:color="auto"/>
                                            <w:right w:val="none" w:sz="0" w:space="0" w:color="auto"/>
                                          </w:divBdr>
                                          <w:divsChild>
                                            <w:div w:id="351030849">
                                              <w:marLeft w:val="0"/>
                                              <w:marRight w:val="0"/>
                                              <w:marTop w:val="0"/>
                                              <w:marBottom w:val="0"/>
                                              <w:divBdr>
                                                <w:top w:val="none" w:sz="0" w:space="0" w:color="auto"/>
                                                <w:left w:val="none" w:sz="0" w:space="0" w:color="auto"/>
                                                <w:bottom w:val="none" w:sz="0" w:space="0" w:color="auto"/>
                                                <w:right w:val="none" w:sz="0" w:space="0" w:color="auto"/>
                                              </w:divBdr>
                                            </w:div>
                                            <w:div w:id="1032879691">
                                              <w:marLeft w:val="0"/>
                                              <w:marRight w:val="0"/>
                                              <w:marTop w:val="0"/>
                                              <w:marBottom w:val="0"/>
                                              <w:divBdr>
                                                <w:top w:val="none" w:sz="0" w:space="0" w:color="auto"/>
                                                <w:left w:val="none" w:sz="0" w:space="0" w:color="auto"/>
                                                <w:bottom w:val="none" w:sz="0" w:space="0" w:color="auto"/>
                                                <w:right w:val="none" w:sz="0" w:space="0" w:color="auto"/>
                                              </w:divBdr>
                                            </w:div>
                                            <w:div w:id="1038237687">
                                              <w:marLeft w:val="0"/>
                                              <w:marRight w:val="0"/>
                                              <w:marTop w:val="0"/>
                                              <w:marBottom w:val="0"/>
                                              <w:divBdr>
                                                <w:top w:val="none" w:sz="0" w:space="0" w:color="auto"/>
                                                <w:left w:val="none" w:sz="0" w:space="0" w:color="auto"/>
                                                <w:bottom w:val="none" w:sz="0" w:space="0" w:color="auto"/>
                                                <w:right w:val="none" w:sz="0" w:space="0" w:color="auto"/>
                                              </w:divBdr>
                                            </w:div>
                                            <w:div w:id="115279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ms229973.aspx" TargetMode="External"/><Relationship Id="rId117" Type="http://schemas.openxmlformats.org/officeDocument/2006/relationships/hyperlink" Target="http://msdn.microsoft.com/en-us/library/system.data.common.rowupdatedeventargs.aspx" TargetMode="External"/><Relationship Id="rId21" Type="http://schemas.openxmlformats.org/officeDocument/2006/relationships/hyperlink" Target="http://msdn.microsoft.com/en-us/library/system.enterpriseservices.aspx" TargetMode="External"/><Relationship Id="rId42" Type="http://schemas.openxmlformats.org/officeDocument/2006/relationships/hyperlink" Target="http://msdn.microsoft.com/en-us/library/system.data.sqlclient.sqlcommand.aspx" TargetMode="External"/><Relationship Id="rId47" Type="http://schemas.openxmlformats.org/officeDocument/2006/relationships/hyperlink" Target="http://msdn.microsoft.com/en-us/library/system.data.sqlclient.sqltransaction.rollback.aspx" TargetMode="External"/><Relationship Id="rId63" Type="http://schemas.openxmlformats.org/officeDocument/2006/relationships/hyperlink" Target="http://msdn.microsoft.com/en-us/library/system.data.common.dbconnection.aspx" TargetMode="External"/><Relationship Id="rId68" Type="http://schemas.openxmlformats.org/officeDocument/2006/relationships/hyperlink" Target="http://msdn.microsoft.com/en-us/library/system.data.common.dbconnection.begintransaction.aspx" TargetMode="External"/><Relationship Id="rId84" Type="http://schemas.openxmlformats.org/officeDocument/2006/relationships/hyperlink" Target="http://msdn.microsoft.com/en-us/library/system.data.sqlclient.sqlconnection.state.aspx" TargetMode="External"/><Relationship Id="rId89" Type="http://schemas.openxmlformats.org/officeDocument/2006/relationships/hyperlink" Target="http://msdn.microsoft.com/en-us/library/system.data.sqlclient.sqlconnectionstringbuilder.transactionbinding.aspx" TargetMode="External"/><Relationship Id="rId112" Type="http://schemas.openxmlformats.org/officeDocument/2006/relationships/hyperlink" Target="http://msdn.microsoft.com/en-us/library/system.transactions.transactionscope.complete.aspx" TargetMode="External"/><Relationship Id="rId16" Type="http://schemas.openxmlformats.org/officeDocument/2006/relationships/hyperlink" Target="http://msdn.microsoft.com/en-us/library/system.transactions.aspx" TargetMode="External"/><Relationship Id="rId107" Type="http://schemas.openxmlformats.org/officeDocument/2006/relationships/hyperlink" Target="http://msdn.microsoft.com/en-us/library/system.data.sqlclient.sqlconnection.aspx" TargetMode="External"/><Relationship Id="rId11" Type="http://schemas.openxmlformats.org/officeDocument/2006/relationships/image" Target="media/image1.png"/><Relationship Id="rId32" Type="http://schemas.openxmlformats.org/officeDocument/2006/relationships/hyperlink" Target="http://msdn.microsoft.com/en-us/library/ms172146.aspx" TargetMode="External"/><Relationship Id="rId37" Type="http://schemas.openxmlformats.org/officeDocument/2006/relationships/hyperlink" Target="http://msdn.microsoft.com/en-us/library/system.data.oracleclient.aspx" TargetMode="External"/><Relationship Id="rId53" Type="http://schemas.openxmlformats.org/officeDocument/2006/relationships/hyperlink" Target="http://msdn.microsoft.com/en-us/library/system.transactions.transaction.aspx" TargetMode="External"/><Relationship Id="rId58" Type="http://schemas.openxmlformats.org/officeDocument/2006/relationships/hyperlink" Target="http://msdn.microsoft.com/en-us/library/ms172070.aspx" TargetMode="External"/><Relationship Id="rId74" Type="http://schemas.openxmlformats.org/officeDocument/2006/relationships/hyperlink" Target="http://msdn.microsoft.com/en-us/library/system.transactions.distributedtransactionpermission.aspx" TargetMode="External"/><Relationship Id="rId79" Type="http://schemas.openxmlformats.org/officeDocument/2006/relationships/hyperlink" Target="http://msdn.microsoft.com/en-us/library/system.transactions.transactionscope.aspx" TargetMode="External"/><Relationship Id="rId102" Type="http://schemas.openxmlformats.org/officeDocument/2006/relationships/hyperlink" Target="http://msdn.microsoft.com/en-us/library/system.transactions.transactionscope.aspx" TargetMode="External"/><Relationship Id="rId5" Type="http://schemas.openxmlformats.org/officeDocument/2006/relationships/footnotes" Target="footnotes.xml"/><Relationship Id="rId90" Type="http://schemas.openxmlformats.org/officeDocument/2006/relationships/hyperlink" Target="http://msdn.microsoft.com/en-us/library/system.data.sqlclient.sqlconnectionstringbuilder.aspx" TargetMode="External"/><Relationship Id="rId95" Type="http://schemas.openxmlformats.org/officeDocument/2006/relationships/hyperlink" Target="http://msdn.microsoft.com/en-us/library/system.transactions.transactionscope.aspx" TargetMode="External"/><Relationship Id="rId22" Type="http://schemas.openxmlformats.org/officeDocument/2006/relationships/hyperlink" Target="http://msdn.microsoft.com/en-us/library/0abf6ykb.aspx" TargetMode="External"/><Relationship Id="rId27" Type="http://schemas.openxmlformats.org/officeDocument/2006/relationships/hyperlink" Target="http://msdn.microsoft.com/en-us/library/ms229975.aspx" TargetMode="External"/><Relationship Id="rId43" Type="http://schemas.openxmlformats.org/officeDocument/2006/relationships/hyperlink" Target="http://msdn.microsoft.com/en-us/library/system.data.sqlclient.sqlcommand.transaction.aspx" TargetMode="External"/><Relationship Id="rId48" Type="http://schemas.openxmlformats.org/officeDocument/2006/relationships/hyperlink" Target="http://msdn.microsoft.com/en-us/library/system.data.sqlclient.sqltransaction.commit.aspx" TargetMode="External"/><Relationship Id="rId64" Type="http://schemas.openxmlformats.org/officeDocument/2006/relationships/hyperlink" Target="http://msdn.microsoft.com/en-us/library/system.transactions.transaction.aspx" TargetMode="External"/><Relationship Id="rId69" Type="http://schemas.openxmlformats.org/officeDocument/2006/relationships/hyperlink" Target="http://msdn.microsoft.com/en-us/library/ms172070.aspx" TargetMode="External"/><Relationship Id="rId113" Type="http://schemas.openxmlformats.org/officeDocument/2006/relationships/hyperlink" Target="http://msdn.microsoft.com/en-us/library/system.transactions.transactionscope.aspx" TargetMode="External"/><Relationship Id="rId118" Type="http://schemas.openxmlformats.org/officeDocument/2006/relationships/hyperlink" Target="http://msdn.microsoft.com/en-us/library/6d1wk41s.aspx" TargetMode="External"/><Relationship Id="rId80" Type="http://schemas.openxmlformats.org/officeDocument/2006/relationships/hyperlink" Target="http://msdn.microsoft.com/en-us/library/system.transactions.transactionscope.aspx" TargetMode="External"/><Relationship Id="rId85" Type="http://schemas.openxmlformats.org/officeDocument/2006/relationships/hyperlink" Target="http://msdn.microsoft.com/en-us/library/8xx3tyca.aspx" TargetMode="External"/><Relationship Id="rId12" Type="http://schemas.openxmlformats.org/officeDocument/2006/relationships/image" Target="media/image2.png"/><Relationship Id="rId17" Type="http://schemas.openxmlformats.org/officeDocument/2006/relationships/hyperlink" Target="http://msdn.microsoft.com/en-us/library/aa0416cz.aspx" TargetMode="External"/><Relationship Id="rId33" Type="http://schemas.openxmlformats.org/officeDocument/2006/relationships/hyperlink" Target="http://msdn.microsoft.com/en-us/library/system.transactions.committabletransaction.aspx" TargetMode="External"/><Relationship Id="rId38" Type="http://schemas.openxmlformats.org/officeDocument/2006/relationships/hyperlink" Target="http://msdn.microsoft.com/en-us/library/system.data.common.dbtransaction.aspx" TargetMode="External"/><Relationship Id="rId59" Type="http://schemas.openxmlformats.org/officeDocument/2006/relationships/hyperlink" Target="http://msdn.microsoft.com/en-us/library/system.data.sqlclient.sqlconnection.connectionstring.aspx" TargetMode="External"/><Relationship Id="rId103" Type="http://schemas.openxmlformats.org/officeDocument/2006/relationships/hyperlink" Target="http://msdn.microsoft.com/en-us/library/system.transactions.transaction.isolationlevel.aspx" TargetMode="External"/><Relationship Id="rId108" Type="http://schemas.openxmlformats.org/officeDocument/2006/relationships/hyperlink" Target="http://msdn.microsoft.com/en-us/library/system.transactions.transactionscope.aspx" TargetMode="External"/><Relationship Id="rId54" Type="http://schemas.openxmlformats.org/officeDocument/2006/relationships/hyperlink" Target="http://msdn.microsoft.com/en-us/library/system.enterpriseservices.itransaction.aspx" TargetMode="External"/><Relationship Id="rId70" Type="http://schemas.openxmlformats.org/officeDocument/2006/relationships/hyperlink" Target="http://msdn.microsoft.com/en-us/library/system.transactions.aspx" TargetMode="External"/><Relationship Id="rId75" Type="http://schemas.openxmlformats.org/officeDocument/2006/relationships/hyperlink" Target="http://msdn.microsoft.com/en-us/library/ms229978.aspx" TargetMode="External"/><Relationship Id="rId91" Type="http://schemas.openxmlformats.org/officeDocument/2006/relationships/hyperlink" Target="http://msdn.microsoft.com/en-us/library/system.transactions.transaction.current.aspx" TargetMode="External"/><Relationship Id="rId96" Type="http://schemas.openxmlformats.org/officeDocument/2006/relationships/hyperlink" Target="http://msdn.microsoft.com/en-us/library/system.transactions.transactionscope.dispose.aspx"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msdn.microsoft.com/en-us/library/system.transactions.aspx" TargetMode="External"/><Relationship Id="rId28" Type="http://schemas.openxmlformats.org/officeDocument/2006/relationships/hyperlink" Target="http://msdn.microsoft.com/en-us/library/ms229978.aspx" TargetMode="External"/><Relationship Id="rId49" Type="http://schemas.openxmlformats.org/officeDocument/2006/relationships/hyperlink" Target="http://msdn.microsoft.com/en-us/library/system.data.sqlclient.sqltransaction.rollback.aspx" TargetMode="External"/><Relationship Id="rId114" Type="http://schemas.openxmlformats.org/officeDocument/2006/relationships/hyperlink" Target="http://msdn.microsoft.com/en-us/library/system.transactions.transactionscope.aspx" TargetMode="External"/><Relationship Id="rId119" Type="http://schemas.openxmlformats.org/officeDocument/2006/relationships/hyperlink" Target="http://msdn.microsoft.com/en-us/library/k3877412.aspx" TargetMode="External"/><Relationship Id="rId44" Type="http://schemas.openxmlformats.org/officeDocument/2006/relationships/hyperlink" Target="http://msdn.microsoft.com/en-us/library/system.data.sqlclient.sqlcommand.aspx" TargetMode="External"/><Relationship Id="rId60" Type="http://schemas.openxmlformats.org/officeDocument/2006/relationships/hyperlink" Target="http://msdn.microsoft.com/en-us/library/system.data.oledb.oledbconnection.connectionstring.aspx" TargetMode="External"/><Relationship Id="rId65" Type="http://schemas.openxmlformats.org/officeDocument/2006/relationships/image" Target="media/image3.png"/><Relationship Id="rId81" Type="http://schemas.openxmlformats.org/officeDocument/2006/relationships/hyperlink" Target="http://msdn.microsoft.com/en-us/library/system.data.sqlclient.sqlconnection.aspx" TargetMode="External"/><Relationship Id="rId86" Type="http://schemas.openxmlformats.org/officeDocument/2006/relationships/hyperlink" Target="http://msdn.microsoft.com/en-us/library/system.data.sqlclient.sqlconnection.connectionstring.aspx" TargetMode="External"/><Relationship Id="rId4" Type="http://schemas.openxmlformats.org/officeDocument/2006/relationships/webSettings" Target="webSettings.xml"/><Relationship Id="rId9" Type="http://schemas.openxmlformats.org/officeDocument/2006/relationships/hyperlink" Target="http://msdn.microsoft.com/en-us/library/777e5ebh(VS.85).aspx" TargetMode="External"/><Relationship Id="rId13" Type="http://schemas.openxmlformats.org/officeDocument/2006/relationships/hyperlink" Target="http://msdn.microsoft.com/en-us/library/2k2hy99x.aspx" TargetMode="External"/><Relationship Id="rId18" Type="http://schemas.openxmlformats.org/officeDocument/2006/relationships/hyperlink" Target="http://go.microsoft.com/fwlink/?LinkId=98791" TargetMode="External"/><Relationship Id="rId39" Type="http://schemas.openxmlformats.org/officeDocument/2006/relationships/hyperlink" Target="http://msdn.microsoft.com/en-us/library/system.data.sqlclient.sqlconnection.begintransaction.aspx" TargetMode="External"/><Relationship Id="rId109" Type="http://schemas.openxmlformats.org/officeDocument/2006/relationships/hyperlink" Target="http://msdn.microsoft.com/en-us/library/system.transactions.transactionscope.aspx" TargetMode="External"/><Relationship Id="rId34" Type="http://schemas.openxmlformats.org/officeDocument/2006/relationships/hyperlink" Target="http://msdn.microsoft.com/en-us/library/ms229973.aspx" TargetMode="External"/><Relationship Id="rId50" Type="http://schemas.openxmlformats.org/officeDocument/2006/relationships/hyperlink" Target="http://msdn.microsoft.com/en-us/library/system.transactions.aspx" TargetMode="External"/><Relationship Id="rId55" Type="http://schemas.openxmlformats.org/officeDocument/2006/relationships/hyperlink" Target="http://msdn.microsoft.com/en-us/library/ms229974.aspx" TargetMode="External"/><Relationship Id="rId76" Type="http://schemas.openxmlformats.org/officeDocument/2006/relationships/hyperlink" Target="http://msdn.microsoft.com/en-us/library/system.transactions.aspx" TargetMode="External"/><Relationship Id="rId97" Type="http://schemas.openxmlformats.org/officeDocument/2006/relationships/hyperlink" Target="http://msdn.microsoft.com/en-us/library/system.transactions.transactionscope.dispose.aspx" TargetMode="External"/><Relationship Id="rId104" Type="http://schemas.openxmlformats.org/officeDocument/2006/relationships/hyperlink" Target="http://msdn.microsoft.com/en-us/library/system.transactions.transactionscope.aspx" TargetMode="External"/><Relationship Id="rId120" Type="http://schemas.openxmlformats.org/officeDocument/2006/relationships/footer" Target="footer1.xml"/><Relationship Id="rId7" Type="http://schemas.openxmlformats.org/officeDocument/2006/relationships/hyperlink" Target="http://msdn.microsoft.com/en-us/library/777e5ebh(VS.71).aspx" TargetMode="External"/><Relationship Id="rId71" Type="http://schemas.openxmlformats.org/officeDocument/2006/relationships/hyperlink" Target="http://msdn.microsoft.com/en-us/library/system.transactions.aspx" TargetMode="External"/><Relationship Id="rId92" Type="http://schemas.openxmlformats.org/officeDocument/2006/relationships/hyperlink" Target="http://msdn.microsoft.com/en-us/library/ms172152.aspx" TargetMode="External"/><Relationship Id="rId2" Type="http://schemas.openxmlformats.org/officeDocument/2006/relationships/styles" Target="styles.xml"/><Relationship Id="rId29" Type="http://schemas.openxmlformats.org/officeDocument/2006/relationships/hyperlink" Target="http://msdn.microsoft.com/en-us/library/ms229980.aspx" TargetMode="External"/><Relationship Id="rId24" Type="http://schemas.openxmlformats.org/officeDocument/2006/relationships/hyperlink" Target="http://msdn.microsoft.com/en-us/library/system.transactions.transaction.aspx" TargetMode="External"/><Relationship Id="rId40" Type="http://schemas.openxmlformats.org/officeDocument/2006/relationships/hyperlink" Target="http://msdn.microsoft.com/en-us/library/system.data.sqlclient.sqlconnection.aspx" TargetMode="External"/><Relationship Id="rId45" Type="http://schemas.openxmlformats.org/officeDocument/2006/relationships/hyperlink" Target="http://msdn.microsoft.com/en-us/library/system.data.sqlclient.sqltransaction.commit.aspx" TargetMode="External"/><Relationship Id="rId66" Type="http://schemas.openxmlformats.org/officeDocument/2006/relationships/hyperlink" Target="http://msdn.microsoft.com/en-us/library/system.data.common.dbconnection.begintransaction.aspx" TargetMode="External"/><Relationship Id="rId87" Type="http://schemas.openxmlformats.org/officeDocument/2006/relationships/hyperlink" Target="http://msdn.microsoft.com/en-us/library/system.data.sqlclient.aspx" TargetMode="External"/><Relationship Id="rId110" Type="http://schemas.openxmlformats.org/officeDocument/2006/relationships/hyperlink" Target="http://msdn.microsoft.com/en-us/library/system.transactions.transactionscope.aspx" TargetMode="External"/><Relationship Id="rId115" Type="http://schemas.openxmlformats.org/officeDocument/2006/relationships/hyperlink" Target="http://msdn.microsoft.com/en-us/library/system.data.dataset.aspx" TargetMode="External"/><Relationship Id="rId61" Type="http://schemas.openxmlformats.org/officeDocument/2006/relationships/hyperlink" Target="http://msdn.microsoft.com/en-us/library/system.data.oracleclient.oracleconnection.connectionstring.aspx" TargetMode="External"/><Relationship Id="rId82" Type="http://schemas.openxmlformats.org/officeDocument/2006/relationships/hyperlink" Target="http://msdn.microsoft.com/en-us/library/system.data.sqlclient.sqlconnection.open.aspx" TargetMode="External"/><Relationship Id="rId19" Type="http://schemas.openxmlformats.org/officeDocument/2006/relationships/hyperlink" Target="http://msdn.microsoft.com/en-us/library/system.transactions.aspx" TargetMode="External"/><Relationship Id="rId14" Type="http://schemas.openxmlformats.org/officeDocument/2006/relationships/hyperlink" Target="http://msdn.microsoft.com/en-us/library/ms254973.aspx" TargetMode="External"/><Relationship Id="rId30" Type="http://schemas.openxmlformats.org/officeDocument/2006/relationships/hyperlink" Target="http://msdn.microsoft.com/en-us/library/ms229983.aspx" TargetMode="External"/><Relationship Id="rId35" Type="http://schemas.openxmlformats.org/officeDocument/2006/relationships/hyperlink" Target="http://msdn.microsoft.com/en-us/library/ms229975.aspx" TargetMode="External"/><Relationship Id="rId56" Type="http://schemas.openxmlformats.org/officeDocument/2006/relationships/hyperlink" Target="http://msdn.microsoft.com/en-us/library/system.transactions.aspx" TargetMode="External"/><Relationship Id="rId77" Type="http://schemas.openxmlformats.org/officeDocument/2006/relationships/hyperlink" Target="http://msdn.microsoft.com/en-us/library/system.transactions.aspx" TargetMode="External"/><Relationship Id="rId100" Type="http://schemas.openxmlformats.org/officeDocument/2006/relationships/hyperlink" Target="http://msdn.microsoft.com/en-us/library/system.transactions.transactionscope.dispose.aspx" TargetMode="External"/><Relationship Id="rId105" Type="http://schemas.openxmlformats.org/officeDocument/2006/relationships/hyperlink" Target="http://msdn.microsoft.com/en-us/library/system.transactions.ienlistmentnotification.aspx" TargetMode="External"/><Relationship Id="rId8" Type="http://schemas.openxmlformats.org/officeDocument/2006/relationships/hyperlink" Target="http://msdn.microsoft.com/en-us/library/777e5ebh(VS.80).aspx" TargetMode="External"/><Relationship Id="rId51" Type="http://schemas.openxmlformats.org/officeDocument/2006/relationships/hyperlink" Target="http://msdn.microsoft.com/en-us/library/system.transactions.aspx" TargetMode="External"/><Relationship Id="rId72" Type="http://schemas.openxmlformats.org/officeDocument/2006/relationships/hyperlink" Target="http://msdn.microsoft.com/en-us/library/system.data.sqlclient.aspx" TargetMode="External"/><Relationship Id="rId93" Type="http://schemas.openxmlformats.org/officeDocument/2006/relationships/hyperlink" Target="http://msdn.microsoft.com/en-us/library/system.transactions.transactionscope.aspx" TargetMode="External"/><Relationship Id="rId98" Type="http://schemas.openxmlformats.org/officeDocument/2006/relationships/hyperlink" Target="http://msdn.microsoft.com/en-us/library/system.transactions.transactionscope.aspx" TargetMode="External"/><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msdn.microsoft.com/en-us/library/system.transactions.transactionscope.aspx" TargetMode="External"/><Relationship Id="rId46" Type="http://schemas.openxmlformats.org/officeDocument/2006/relationships/hyperlink" Target="http://msdn.microsoft.com/en-us/library/system.data.sqlclient.sqltransaction.aspx" TargetMode="External"/><Relationship Id="rId67" Type="http://schemas.openxmlformats.org/officeDocument/2006/relationships/hyperlink" Target="http://msdn.microsoft.com/en-us/library/system.data.sqlclient.sqlcommand.aspx" TargetMode="External"/><Relationship Id="rId116" Type="http://schemas.openxmlformats.org/officeDocument/2006/relationships/hyperlink" Target="http://msdn.microsoft.com/en-us/library/system.data.common.dataadapter.aspx" TargetMode="External"/><Relationship Id="rId20" Type="http://schemas.openxmlformats.org/officeDocument/2006/relationships/hyperlink" Target="http://msdn.microsoft.com/en-us/library/system.transactions.isolationlevel.aspx" TargetMode="External"/><Relationship Id="rId41" Type="http://schemas.openxmlformats.org/officeDocument/2006/relationships/hyperlink" Target="http://msdn.microsoft.com/en-us/library/system.data.sqlclient.sqlconnection.begintransaction.aspx" TargetMode="External"/><Relationship Id="rId62" Type="http://schemas.openxmlformats.org/officeDocument/2006/relationships/hyperlink" Target="http://msdn.microsoft.com/en-us/library/system.data.odbc.odbcconnection.connectionstring.aspx" TargetMode="External"/><Relationship Id="rId83" Type="http://schemas.openxmlformats.org/officeDocument/2006/relationships/hyperlink" Target="http://msdn.microsoft.com/en-us/library/system.data.sqlclient.sqlconnection.close.aspx" TargetMode="External"/><Relationship Id="rId88" Type="http://schemas.openxmlformats.org/officeDocument/2006/relationships/hyperlink" Target="http://msdn.microsoft.com/en-us/library/system.data.sqlclient.sqlconnection.aspx" TargetMode="External"/><Relationship Id="rId111" Type="http://schemas.openxmlformats.org/officeDocument/2006/relationships/hyperlink" Target="http://msdn.microsoft.com/en-us/library/system.transactions.transactionscope.aspx" TargetMode="External"/><Relationship Id="rId15" Type="http://schemas.openxmlformats.org/officeDocument/2006/relationships/hyperlink" Target="http://msdn.microsoft.com/en-us/library/ms172070.aspx" TargetMode="External"/><Relationship Id="rId36" Type="http://schemas.openxmlformats.org/officeDocument/2006/relationships/hyperlink" Target="http://msdn.microsoft.com/en-us/library/system.data.sqlclient.aspx" TargetMode="External"/><Relationship Id="rId57" Type="http://schemas.openxmlformats.org/officeDocument/2006/relationships/hyperlink" Target="http://msdn.microsoft.com/en-us/library/system.transactions.transaction.aspx" TargetMode="External"/><Relationship Id="rId106" Type="http://schemas.openxmlformats.org/officeDocument/2006/relationships/hyperlink" Target="http://msdn.microsoft.com/en-us/library/system.transactions.aspx" TargetMode="External"/><Relationship Id="rId10" Type="http://schemas.openxmlformats.org/officeDocument/2006/relationships/hyperlink" Target="http://msdn.microsoft.com/en-us/library/777e5ebh(VS.100).aspx" TargetMode="External"/><Relationship Id="rId31" Type="http://schemas.openxmlformats.org/officeDocument/2006/relationships/hyperlink" Target="http://msdn.microsoft.com/en-us/library/ms172152.aspx" TargetMode="External"/><Relationship Id="rId52" Type="http://schemas.openxmlformats.org/officeDocument/2006/relationships/hyperlink" Target="http://msdn.microsoft.com/en-us/library/z80z94hz.aspx" TargetMode="External"/><Relationship Id="rId73" Type="http://schemas.openxmlformats.org/officeDocument/2006/relationships/hyperlink" Target="http://msdn.microsoft.com/en-us/library/system.transactions.aspx" TargetMode="External"/><Relationship Id="rId78" Type="http://schemas.openxmlformats.org/officeDocument/2006/relationships/hyperlink" Target="http://msdn.microsoft.com/en-us/library/system.data.sqlclient.aspx" TargetMode="External"/><Relationship Id="rId94" Type="http://schemas.openxmlformats.org/officeDocument/2006/relationships/hyperlink" Target="http://msdn.microsoft.com/en-us/library/system.transactions.transactionscope.complete.aspx" TargetMode="External"/><Relationship Id="rId99" Type="http://schemas.openxmlformats.org/officeDocument/2006/relationships/hyperlink" Target="http://msdn.microsoft.com/en-us/library/system.transactions.transactionscope.aspx" TargetMode="External"/><Relationship Id="rId101" Type="http://schemas.openxmlformats.org/officeDocument/2006/relationships/hyperlink" Target="http://msdn.microsoft.com/en-us/library/system.transactions.transactionscope.aspx" TargetMode="External"/><Relationship Id="rId1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10094</Words>
  <Characters>57537</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FB</Company>
  <LinksUpToDate>false</LinksUpToDate>
  <CharactersWithSpaces>67497</CharactersWithSpaces>
  <SharedDoc>false</SharedDoc>
  <HLinks>
    <vt:vector size="714" baseType="variant">
      <vt:variant>
        <vt:i4>458769</vt:i4>
      </vt:variant>
      <vt:variant>
        <vt:i4>432</vt:i4>
      </vt:variant>
      <vt:variant>
        <vt:i4>0</vt:i4>
      </vt:variant>
      <vt:variant>
        <vt:i4>5</vt:i4>
      </vt:variant>
      <vt:variant>
        <vt:lpwstr>javascript:CopyCode('ctl00_MTCS_main_ctl21_ctl00_ctl01_code');</vt:lpwstr>
      </vt:variant>
      <vt:variant>
        <vt:lpwstr/>
      </vt:variant>
      <vt:variant>
        <vt:i4>393233</vt:i4>
      </vt:variant>
      <vt:variant>
        <vt:i4>429</vt:i4>
      </vt:variant>
      <vt:variant>
        <vt:i4>0</vt:i4>
      </vt:variant>
      <vt:variant>
        <vt:i4>5</vt:i4>
      </vt:variant>
      <vt:variant>
        <vt:lpwstr>javascript:CopyCode('ctl00_MTCS_main_ctl21_ctl00_ctl00_code');</vt:lpwstr>
      </vt:variant>
      <vt:variant>
        <vt:lpwstr/>
      </vt:variant>
      <vt:variant>
        <vt:i4>852037</vt:i4>
      </vt:variant>
      <vt:variant>
        <vt:i4>423</vt:i4>
      </vt:variant>
      <vt:variant>
        <vt:i4>0</vt:i4>
      </vt:variant>
      <vt:variant>
        <vt:i4>5</vt:i4>
      </vt:variant>
      <vt:variant>
        <vt:lpwstr>http://msdn.microsoft.com/en-us/library/k3877412.aspx</vt:lpwstr>
      </vt:variant>
      <vt:variant>
        <vt:lpwstr/>
      </vt:variant>
      <vt:variant>
        <vt:i4>5963853</vt:i4>
      </vt:variant>
      <vt:variant>
        <vt:i4>420</vt:i4>
      </vt:variant>
      <vt:variant>
        <vt:i4>0</vt:i4>
      </vt:variant>
      <vt:variant>
        <vt:i4>5</vt:i4>
      </vt:variant>
      <vt:variant>
        <vt:lpwstr>http://msdn.microsoft.com/en-us/library/6d1wk41s.aspx</vt:lpwstr>
      </vt:variant>
      <vt:variant>
        <vt:lpwstr/>
      </vt:variant>
      <vt:variant>
        <vt:i4>3735652</vt:i4>
      </vt:variant>
      <vt:variant>
        <vt:i4>417</vt:i4>
      </vt:variant>
      <vt:variant>
        <vt:i4>0</vt:i4>
      </vt:variant>
      <vt:variant>
        <vt:i4>5</vt:i4>
      </vt:variant>
      <vt:variant>
        <vt:lpwstr>http://msdn.microsoft.com/en-us/library/system.data.common.rowupdatedeventargs.aspx</vt:lpwstr>
      </vt:variant>
      <vt:variant>
        <vt:lpwstr/>
      </vt:variant>
      <vt:variant>
        <vt:i4>2818149</vt:i4>
      </vt:variant>
      <vt:variant>
        <vt:i4>414</vt:i4>
      </vt:variant>
      <vt:variant>
        <vt:i4>0</vt:i4>
      </vt:variant>
      <vt:variant>
        <vt:i4>5</vt:i4>
      </vt:variant>
      <vt:variant>
        <vt:lpwstr>http://msdn.microsoft.com/en-us/library/system.data.common.dataadapter.aspx</vt:lpwstr>
      </vt:variant>
      <vt:variant>
        <vt:lpwstr/>
      </vt:variant>
      <vt:variant>
        <vt:i4>327697</vt:i4>
      </vt:variant>
      <vt:variant>
        <vt:i4>411</vt:i4>
      </vt:variant>
      <vt:variant>
        <vt:i4>0</vt:i4>
      </vt:variant>
      <vt:variant>
        <vt:i4>5</vt:i4>
      </vt:variant>
      <vt:variant>
        <vt:lpwstr>javascript:CopyCode('ctl00_MTCS_main_ctl20_ctl00_ctl02_code');</vt:lpwstr>
      </vt:variant>
      <vt:variant>
        <vt:lpwstr/>
      </vt:variant>
      <vt:variant>
        <vt:i4>393233</vt:i4>
      </vt:variant>
      <vt:variant>
        <vt:i4>408</vt:i4>
      </vt:variant>
      <vt:variant>
        <vt:i4>0</vt:i4>
      </vt:variant>
      <vt:variant>
        <vt:i4>5</vt:i4>
      </vt:variant>
      <vt:variant>
        <vt:lpwstr>javascript:CopyCode('ctl00_MTCS_main_ctl20_ctl00_ctl01_code');</vt:lpwstr>
      </vt:variant>
      <vt:variant>
        <vt:lpwstr/>
      </vt:variant>
      <vt:variant>
        <vt:i4>458769</vt:i4>
      </vt:variant>
      <vt:variant>
        <vt:i4>405</vt:i4>
      </vt:variant>
      <vt:variant>
        <vt:i4>0</vt:i4>
      </vt:variant>
      <vt:variant>
        <vt:i4>5</vt:i4>
      </vt:variant>
      <vt:variant>
        <vt:lpwstr>javascript:CopyCode('ctl00_MTCS_main_ctl20_ctl00_ctl00_code');</vt:lpwstr>
      </vt:variant>
      <vt:variant>
        <vt:lpwstr/>
      </vt:variant>
      <vt:variant>
        <vt:i4>0</vt:i4>
      </vt:variant>
      <vt:variant>
        <vt:i4>396</vt:i4>
      </vt:variant>
      <vt:variant>
        <vt:i4>0</vt:i4>
      </vt:variant>
      <vt:variant>
        <vt:i4>5</vt:i4>
      </vt:variant>
      <vt:variant>
        <vt:lpwstr>http://msdn.microsoft.com/en-us/library/system.data.dataset.aspx</vt:lpwstr>
      </vt:variant>
      <vt:variant>
        <vt:lpwstr/>
      </vt:variant>
      <vt:variant>
        <vt:i4>983060</vt:i4>
      </vt:variant>
      <vt:variant>
        <vt:i4>393</vt:i4>
      </vt:variant>
      <vt:variant>
        <vt:i4>0</vt:i4>
      </vt:variant>
      <vt:variant>
        <vt:i4>5</vt:i4>
      </vt:variant>
      <vt:variant>
        <vt:lpwstr>javascript:CopyCode('ctl00_MTCS_main_ctl68_ctl00_ctl10_code');</vt:lpwstr>
      </vt:variant>
      <vt:variant>
        <vt:lpwstr/>
      </vt:variant>
      <vt:variant>
        <vt:i4>393237</vt:i4>
      </vt:variant>
      <vt:variant>
        <vt:i4>390</vt:i4>
      </vt:variant>
      <vt:variant>
        <vt:i4>0</vt:i4>
      </vt:variant>
      <vt:variant>
        <vt:i4>5</vt:i4>
      </vt:variant>
      <vt:variant>
        <vt:lpwstr>javascript:CopyCode('ctl00_MTCS_main_ctl68_ctl00_ctl09_code');</vt:lpwstr>
      </vt:variant>
      <vt:variant>
        <vt:lpwstr/>
      </vt:variant>
      <vt:variant>
        <vt:i4>6029407</vt:i4>
      </vt:variant>
      <vt:variant>
        <vt:i4>387</vt:i4>
      </vt:variant>
      <vt:variant>
        <vt:i4>0</vt:i4>
      </vt:variant>
      <vt:variant>
        <vt:i4>5</vt:i4>
      </vt:variant>
      <vt:variant>
        <vt:lpwstr>http://msdn.microsoft.com/en-us/library/system.transactions.transactionscope.aspx</vt:lpwstr>
      </vt:variant>
      <vt:variant>
        <vt:lpwstr/>
      </vt:variant>
      <vt:variant>
        <vt:i4>6029407</vt:i4>
      </vt:variant>
      <vt:variant>
        <vt:i4>384</vt:i4>
      </vt:variant>
      <vt:variant>
        <vt:i4>0</vt:i4>
      </vt:variant>
      <vt:variant>
        <vt:i4>5</vt:i4>
      </vt:variant>
      <vt:variant>
        <vt:lpwstr>http://msdn.microsoft.com/en-us/library/system.transactions.transactionscope.aspx</vt:lpwstr>
      </vt:variant>
      <vt:variant>
        <vt:lpwstr/>
      </vt:variant>
      <vt:variant>
        <vt:i4>8257570</vt:i4>
      </vt:variant>
      <vt:variant>
        <vt:i4>381</vt:i4>
      </vt:variant>
      <vt:variant>
        <vt:i4>0</vt:i4>
      </vt:variant>
      <vt:variant>
        <vt:i4>5</vt:i4>
      </vt:variant>
      <vt:variant>
        <vt:lpwstr>http://msdn.microsoft.com/en-us/library/system.transactions.transactionscope.complete.aspx</vt:lpwstr>
      </vt:variant>
      <vt:variant>
        <vt:lpwstr/>
      </vt:variant>
      <vt:variant>
        <vt:i4>6029407</vt:i4>
      </vt:variant>
      <vt:variant>
        <vt:i4>378</vt:i4>
      </vt:variant>
      <vt:variant>
        <vt:i4>0</vt:i4>
      </vt:variant>
      <vt:variant>
        <vt:i4>5</vt:i4>
      </vt:variant>
      <vt:variant>
        <vt:lpwstr>http://msdn.microsoft.com/en-us/library/system.transactions.transactionscope.aspx</vt:lpwstr>
      </vt:variant>
      <vt:variant>
        <vt:lpwstr/>
      </vt:variant>
      <vt:variant>
        <vt:i4>6029407</vt:i4>
      </vt:variant>
      <vt:variant>
        <vt:i4>375</vt:i4>
      </vt:variant>
      <vt:variant>
        <vt:i4>0</vt:i4>
      </vt:variant>
      <vt:variant>
        <vt:i4>5</vt:i4>
      </vt:variant>
      <vt:variant>
        <vt:lpwstr>http://msdn.microsoft.com/en-us/library/system.transactions.transactionscope.aspx</vt:lpwstr>
      </vt:variant>
      <vt:variant>
        <vt:lpwstr/>
      </vt:variant>
      <vt:variant>
        <vt:i4>6029407</vt:i4>
      </vt:variant>
      <vt:variant>
        <vt:i4>372</vt:i4>
      </vt:variant>
      <vt:variant>
        <vt:i4>0</vt:i4>
      </vt:variant>
      <vt:variant>
        <vt:i4>5</vt:i4>
      </vt:variant>
      <vt:variant>
        <vt:lpwstr>http://msdn.microsoft.com/en-us/library/system.transactions.transactionscope.aspx</vt:lpwstr>
      </vt:variant>
      <vt:variant>
        <vt:lpwstr/>
      </vt:variant>
      <vt:variant>
        <vt:i4>6029407</vt:i4>
      </vt:variant>
      <vt:variant>
        <vt:i4>369</vt:i4>
      </vt:variant>
      <vt:variant>
        <vt:i4>0</vt:i4>
      </vt:variant>
      <vt:variant>
        <vt:i4>5</vt:i4>
      </vt:variant>
      <vt:variant>
        <vt:lpwstr>http://msdn.microsoft.com/en-us/library/system.transactions.transactionscope.aspx</vt:lpwstr>
      </vt:variant>
      <vt:variant>
        <vt:lpwstr/>
      </vt:variant>
      <vt:variant>
        <vt:i4>6029327</vt:i4>
      </vt:variant>
      <vt:variant>
        <vt:i4>366</vt:i4>
      </vt:variant>
      <vt:variant>
        <vt:i4>0</vt:i4>
      </vt:variant>
      <vt:variant>
        <vt:i4>5</vt:i4>
      </vt:variant>
      <vt:variant>
        <vt:lpwstr>http://msdn.microsoft.com/en-us/library/system.data.sqlclient.sqlconnection.aspx</vt:lpwstr>
      </vt:variant>
      <vt:variant>
        <vt:lpwstr/>
      </vt:variant>
      <vt:variant>
        <vt:i4>5832706</vt:i4>
      </vt:variant>
      <vt:variant>
        <vt:i4>363</vt:i4>
      </vt:variant>
      <vt:variant>
        <vt:i4>0</vt:i4>
      </vt:variant>
      <vt:variant>
        <vt:i4>5</vt:i4>
      </vt:variant>
      <vt:variant>
        <vt:lpwstr>http://msdn.microsoft.com/en-us/library/system.transactions.aspx</vt:lpwstr>
      </vt:variant>
      <vt:variant>
        <vt:lpwstr/>
      </vt:variant>
      <vt:variant>
        <vt:i4>655360</vt:i4>
      </vt:variant>
      <vt:variant>
        <vt:i4>357</vt:i4>
      </vt:variant>
      <vt:variant>
        <vt:i4>0</vt:i4>
      </vt:variant>
      <vt:variant>
        <vt:i4>5</vt:i4>
      </vt:variant>
      <vt:variant>
        <vt:lpwstr>http://msdn.microsoft.com/en-us/library/system.transactions.ienlistmentnotification.aspx</vt:lpwstr>
      </vt:variant>
      <vt:variant>
        <vt:lpwstr/>
      </vt:variant>
      <vt:variant>
        <vt:i4>6029407</vt:i4>
      </vt:variant>
      <vt:variant>
        <vt:i4>354</vt:i4>
      </vt:variant>
      <vt:variant>
        <vt:i4>0</vt:i4>
      </vt:variant>
      <vt:variant>
        <vt:i4>5</vt:i4>
      </vt:variant>
      <vt:variant>
        <vt:lpwstr>http://msdn.microsoft.com/en-us/library/system.transactions.transactionscope.aspx</vt:lpwstr>
      </vt:variant>
      <vt:variant>
        <vt:lpwstr/>
      </vt:variant>
      <vt:variant>
        <vt:i4>7929900</vt:i4>
      </vt:variant>
      <vt:variant>
        <vt:i4>348</vt:i4>
      </vt:variant>
      <vt:variant>
        <vt:i4>0</vt:i4>
      </vt:variant>
      <vt:variant>
        <vt:i4>5</vt:i4>
      </vt:variant>
      <vt:variant>
        <vt:lpwstr>http://msdn.microsoft.com/en-us/library/system.transactions.transaction.isolationlevel.aspx</vt:lpwstr>
      </vt:variant>
      <vt:variant>
        <vt:lpwstr/>
      </vt:variant>
      <vt:variant>
        <vt:i4>6029407</vt:i4>
      </vt:variant>
      <vt:variant>
        <vt:i4>342</vt:i4>
      </vt:variant>
      <vt:variant>
        <vt:i4>0</vt:i4>
      </vt:variant>
      <vt:variant>
        <vt:i4>5</vt:i4>
      </vt:variant>
      <vt:variant>
        <vt:lpwstr>http://msdn.microsoft.com/en-us/library/system.transactions.transactionscope.aspx</vt:lpwstr>
      </vt:variant>
      <vt:variant>
        <vt:lpwstr/>
      </vt:variant>
      <vt:variant>
        <vt:i4>6029407</vt:i4>
      </vt:variant>
      <vt:variant>
        <vt:i4>339</vt:i4>
      </vt:variant>
      <vt:variant>
        <vt:i4>0</vt:i4>
      </vt:variant>
      <vt:variant>
        <vt:i4>5</vt:i4>
      </vt:variant>
      <vt:variant>
        <vt:lpwstr>http://msdn.microsoft.com/en-us/library/system.transactions.transactionscope.aspx</vt:lpwstr>
      </vt:variant>
      <vt:variant>
        <vt:lpwstr/>
      </vt:variant>
      <vt:variant>
        <vt:i4>4259867</vt:i4>
      </vt:variant>
      <vt:variant>
        <vt:i4>336</vt:i4>
      </vt:variant>
      <vt:variant>
        <vt:i4>0</vt:i4>
      </vt:variant>
      <vt:variant>
        <vt:i4>5</vt:i4>
      </vt:variant>
      <vt:variant>
        <vt:lpwstr>http://msdn.microsoft.com/en-us/library/system.transactions.transactionscope.dispose.aspx</vt:lpwstr>
      </vt:variant>
      <vt:variant>
        <vt:lpwstr/>
      </vt:variant>
      <vt:variant>
        <vt:i4>6029407</vt:i4>
      </vt:variant>
      <vt:variant>
        <vt:i4>333</vt:i4>
      </vt:variant>
      <vt:variant>
        <vt:i4>0</vt:i4>
      </vt:variant>
      <vt:variant>
        <vt:i4>5</vt:i4>
      </vt:variant>
      <vt:variant>
        <vt:lpwstr>http://msdn.microsoft.com/en-us/library/system.transactions.transactionscope.aspx</vt:lpwstr>
      </vt:variant>
      <vt:variant>
        <vt:lpwstr/>
      </vt:variant>
      <vt:variant>
        <vt:i4>6029407</vt:i4>
      </vt:variant>
      <vt:variant>
        <vt:i4>330</vt:i4>
      </vt:variant>
      <vt:variant>
        <vt:i4>0</vt:i4>
      </vt:variant>
      <vt:variant>
        <vt:i4>5</vt:i4>
      </vt:variant>
      <vt:variant>
        <vt:lpwstr>http://msdn.microsoft.com/en-us/library/system.transactions.transactionscope.aspx</vt:lpwstr>
      </vt:variant>
      <vt:variant>
        <vt:lpwstr/>
      </vt:variant>
      <vt:variant>
        <vt:i4>4259867</vt:i4>
      </vt:variant>
      <vt:variant>
        <vt:i4>327</vt:i4>
      </vt:variant>
      <vt:variant>
        <vt:i4>0</vt:i4>
      </vt:variant>
      <vt:variant>
        <vt:i4>5</vt:i4>
      </vt:variant>
      <vt:variant>
        <vt:lpwstr>http://msdn.microsoft.com/en-us/library/system.transactions.transactionscope.dispose.aspx</vt:lpwstr>
      </vt:variant>
      <vt:variant>
        <vt:lpwstr/>
      </vt:variant>
      <vt:variant>
        <vt:i4>4259867</vt:i4>
      </vt:variant>
      <vt:variant>
        <vt:i4>324</vt:i4>
      </vt:variant>
      <vt:variant>
        <vt:i4>0</vt:i4>
      </vt:variant>
      <vt:variant>
        <vt:i4>5</vt:i4>
      </vt:variant>
      <vt:variant>
        <vt:lpwstr>http://msdn.microsoft.com/en-us/library/system.transactions.transactionscope.dispose.aspx</vt:lpwstr>
      </vt:variant>
      <vt:variant>
        <vt:lpwstr/>
      </vt:variant>
      <vt:variant>
        <vt:i4>6029407</vt:i4>
      </vt:variant>
      <vt:variant>
        <vt:i4>321</vt:i4>
      </vt:variant>
      <vt:variant>
        <vt:i4>0</vt:i4>
      </vt:variant>
      <vt:variant>
        <vt:i4>5</vt:i4>
      </vt:variant>
      <vt:variant>
        <vt:lpwstr>http://msdn.microsoft.com/en-us/library/system.transactions.transactionscope.aspx</vt:lpwstr>
      </vt:variant>
      <vt:variant>
        <vt:lpwstr/>
      </vt:variant>
      <vt:variant>
        <vt:i4>8257570</vt:i4>
      </vt:variant>
      <vt:variant>
        <vt:i4>318</vt:i4>
      </vt:variant>
      <vt:variant>
        <vt:i4>0</vt:i4>
      </vt:variant>
      <vt:variant>
        <vt:i4>5</vt:i4>
      </vt:variant>
      <vt:variant>
        <vt:lpwstr>http://msdn.microsoft.com/en-us/library/system.transactions.transactionscope.complete.aspx</vt:lpwstr>
      </vt:variant>
      <vt:variant>
        <vt:lpwstr/>
      </vt:variant>
      <vt:variant>
        <vt:i4>6029407</vt:i4>
      </vt:variant>
      <vt:variant>
        <vt:i4>315</vt:i4>
      </vt:variant>
      <vt:variant>
        <vt:i4>0</vt:i4>
      </vt:variant>
      <vt:variant>
        <vt:i4>5</vt:i4>
      </vt:variant>
      <vt:variant>
        <vt:lpwstr>http://msdn.microsoft.com/en-us/library/system.transactions.transactionscope.aspx</vt:lpwstr>
      </vt:variant>
      <vt:variant>
        <vt:lpwstr/>
      </vt:variant>
      <vt:variant>
        <vt:i4>4718667</vt:i4>
      </vt:variant>
      <vt:variant>
        <vt:i4>309</vt:i4>
      </vt:variant>
      <vt:variant>
        <vt:i4>0</vt:i4>
      </vt:variant>
      <vt:variant>
        <vt:i4>5</vt:i4>
      </vt:variant>
      <vt:variant>
        <vt:lpwstr>http://msdn.microsoft.com/en-us/library/ms172152.aspx</vt:lpwstr>
      </vt:variant>
      <vt:variant>
        <vt:lpwstr/>
      </vt:variant>
      <vt:variant>
        <vt:i4>5636096</vt:i4>
      </vt:variant>
      <vt:variant>
        <vt:i4>306</vt:i4>
      </vt:variant>
      <vt:variant>
        <vt:i4>0</vt:i4>
      </vt:variant>
      <vt:variant>
        <vt:i4>5</vt:i4>
      </vt:variant>
      <vt:variant>
        <vt:lpwstr>http://msdn.microsoft.com/en-us/library/system.transactions.transaction.current.aspx</vt:lpwstr>
      </vt:variant>
      <vt:variant>
        <vt:lpwstr/>
      </vt:variant>
      <vt:variant>
        <vt:i4>1704005</vt:i4>
      </vt:variant>
      <vt:variant>
        <vt:i4>303</vt:i4>
      </vt:variant>
      <vt:variant>
        <vt:i4>0</vt:i4>
      </vt:variant>
      <vt:variant>
        <vt:i4>5</vt:i4>
      </vt:variant>
      <vt:variant>
        <vt:lpwstr>http://msdn.microsoft.com/en-us/library/system.data.sqlclient.sqlconnectionstringbuilder.aspx</vt:lpwstr>
      </vt:variant>
      <vt:variant>
        <vt:lpwstr/>
      </vt:variant>
      <vt:variant>
        <vt:i4>5177411</vt:i4>
      </vt:variant>
      <vt:variant>
        <vt:i4>300</vt:i4>
      </vt:variant>
      <vt:variant>
        <vt:i4>0</vt:i4>
      </vt:variant>
      <vt:variant>
        <vt:i4>5</vt:i4>
      </vt:variant>
      <vt:variant>
        <vt:lpwstr>http://msdn.microsoft.com/en-us/library/system.data.sqlclient.sqlconnectionstringbuilder.transactionbinding.aspx</vt:lpwstr>
      </vt:variant>
      <vt:variant>
        <vt:lpwstr/>
      </vt:variant>
      <vt:variant>
        <vt:i4>6029327</vt:i4>
      </vt:variant>
      <vt:variant>
        <vt:i4>297</vt:i4>
      </vt:variant>
      <vt:variant>
        <vt:i4>0</vt:i4>
      </vt:variant>
      <vt:variant>
        <vt:i4>5</vt:i4>
      </vt:variant>
      <vt:variant>
        <vt:lpwstr>http://msdn.microsoft.com/en-us/library/system.data.sqlclient.sqlconnection.aspx</vt:lpwstr>
      </vt:variant>
      <vt:variant>
        <vt:lpwstr/>
      </vt:variant>
      <vt:variant>
        <vt:i4>7340149</vt:i4>
      </vt:variant>
      <vt:variant>
        <vt:i4>294</vt:i4>
      </vt:variant>
      <vt:variant>
        <vt:i4>0</vt:i4>
      </vt:variant>
      <vt:variant>
        <vt:i4>5</vt:i4>
      </vt:variant>
      <vt:variant>
        <vt:lpwstr>http://msdn.microsoft.com/en-us/library/system.data.sqlclient.aspx</vt:lpwstr>
      </vt:variant>
      <vt:variant>
        <vt:lpwstr/>
      </vt:variant>
      <vt:variant>
        <vt:i4>5832799</vt:i4>
      </vt:variant>
      <vt:variant>
        <vt:i4>291</vt:i4>
      </vt:variant>
      <vt:variant>
        <vt:i4>0</vt:i4>
      </vt:variant>
      <vt:variant>
        <vt:i4>5</vt:i4>
      </vt:variant>
      <vt:variant>
        <vt:lpwstr>http://msdn.microsoft.com/en-us/library/system.data.sqlclient.sqlconnection.connectionstring.aspx</vt:lpwstr>
      </vt:variant>
      <vt:variant>
        <vt:lpwstr/>
      </vt:variant>
      <vt:variant>
        <vt:i4>6029383</vt:i4>
      </vt:variant>
      <vt:variant>
        <vt:i4>285</vt:i4>
      </vt:variant>
      <vt:variant>
        <vt:i4>0</vt:i4>
      </vt:variant>
      <vt:variant>
        <vt:i4>5</vt:i4>
      </vt:variant>
      <vt:variant>
        <vt:lpwstr>http://msdn.microsoft.com/en-us/library/8xx3tyca.aspx</vt:lpwstr>
      </vt:variant>
      <vt:variant>
        <vt:lpwstr/>
      </vt:variant>
      <vt:variant>
        <vt:i4>7471224</vt:i4>
      </vt:variant>
      <vt:variant>
        <vt:i4>282</vt:i4>
      </vt:variant>
      <vt:variant>
        <vt:i4>0</vt:i4>
      </vt:variant>
      <vt:variant>
        <vt:i4>5</vt:i4>
      </vt:variant>
      <vt:variant>
        <vt:lpwstr>http://msdn.microsoft.com/en-us/library/system.data.sqlclient.sqlconnection.state.aspx</vt:lpwstr>
      </vt:variant>
      <vt:variant>
        <vt:lpwstr/>
      </vt:variant>
      <vt:variant>
        <vt:i4>7143526</vt:i4>
      </vt:variant>
      <vt:variant>
        <vt:i4>279</vt:i4>
      </vt:variant>
      <vt:variant>
        <vt:i4>0</vt:i4>
      </vt:variant>
      <vt:variant>
        <vt:i4>5</vt:i4>
      </vt:variant>
      <vt:variant>
        <vt:lpwstr>http://msdn.microsoft.com/en-us/library/system.data.sqlclient.sqlconnection.close.aspx</vt:lpwstr>
      </vt:variant>
      <vt:variant>
        <vt:lpwstr/>
      </vt:variant>
      <vt:variant>
        <vt:i4>5767241</vt:i4>
      </vt:variant>
      <vt:variant>
        <vt:i4>276</vt:i4>
      </vt:variant>
      <vt:variant>
        <vt:i4>0</vt:i4>
      </vt:variant>
      <vt:variant>
        <vt:i4>5</vt:i4>
      </vt:variant>
      <vt:variant>
        <vt:lpwstr>http://msdn.microsoft.com/en-us/library/system.data.sqlclient.sqlconnection.open.aspx</vt:lpwstr>
      </vt:variant>
      <vt:variant>
        <vt:lpwstr/>
      </vt:variant>
      <vt:variant>
        <vt:i4>6029327</vt:i4>
      </vt:variant>
      <vt:variant>
        <vt:i4>273</vt:i4>
      </vt:variant>
      <vt:variant>
        <vt:i4>0</vt:i4>
      </vt:variant>
      <vt:variant>
        <vt:i4>5</vt:i4>
      </vt:variant>
      <vt:variant>
        <vt:lpwstr>http://msdn.microsoft.com/en-us/library/system.data.sqlclient.sqlconnection.aspx</vt:lpwstr>
      </vt:variant>
      <vt:variant>
        <vt:lpwstr/>
      </vt:variant>
      <vt:variant>
        <vt:i4>6029407</vt:i4>
      </vt:variant>
      <vt:variant>
        <vt:i4>270</vt:i4>
      </vt:variant>
      <vt:variant>
        <vt:i4>0</vt:i4>
      </vt:variant>
      <vt:variant>
        <vt:i4>5</vt:i4>
      </vt:variant>
      <vt:variant>
        <vt:lpwstr>http://msdn.microsoft.com/en-us/library/system.transactions.transactionscope.aspx</vt:lpwstr>
      </vt:variant>
      <vt:variant>
        <vt:lpwstr/>
      </vt:variant>
      <vt:variant>
        <vt:i4>6029407</vt:i4>
      </vt:variant>
      <vt:variant>
        <vt:i4>264</vt:i4>
      </vt:variant>
      <vt:variant>
        <vt:i4>0</vt:i4>
      </vt:variant>
      <vt:variant>
        <vt:i4>5</vt:i4>
      </vt:variant>
      <vt:variant>
        <vt:lpwstr>http://msdn.microsoft.com/en-us/library/system.transactions.transactionscope.aspx</vt:lpwstr>
      </vt:variant>
      <vt:variant>
        <vt:lpwstr/>
      </vt:variant>
      <vt:variant>
        <vt:i4>7340149</vt:i4>
      </vt:variant>
      <vt:variant>
        <vt:i4>261</vt:i4>
      </vt:variant>
      <vt:variant>
        <vt:i4>0</vt:i4>
      </vt:variant>
      <vt:variant>
        <vt:i4>5</vt:i4>
      </vt:variant>
      <vt:variant>
        <vt:lpwstr>http://msdn.microsoft.com/en-us/library/system.data.sqlclient.aspx</vt:lpwstr>
      </vt:variant>
      <vt:variant>
        <vt:lpwstr/>
      </vt:variant>
      <vt:variant>
        <vt:i4>5832706</vt:i4>
      </vt:variant>
      <vt:variant>
        <vt:i4>258</vt:i4>
      </vt:variant>
      <vt:variant>
        <vt:i4>0</vt:i4>
      </vt:variant>
      <vt:variant>
        <vt:i4>5</vt:i4>
      </vt:variant>
      <vt:variant>
        <vt:lpwstr>http://msdn.microsoft.com/en-us/library/system.transactions.aspx</vt:lpwstr>
      </vt:variant>
      <vt:variant>
        <vt:lpwstr/>
      </vt:variant>
      <vt:variant>
        <vt:i4>5832706</vt:i4>
      </vt:variant>
      <vt:variant>
        <vt:i4>255</vt:i4>
      </vt:variant>
      <vt:variant>
        <vt:i4>0</vt:i4>
      </vt:variant>
      <vt:variant>
        <vt:i4>5</vt:i4>
      </vt:variant>
      <vt:variant>
        <vt:lpwstr>http://msdn.microsoft.com/en-us/library/system.transactions.aspx</vt:lpwstr>
      </vt:variant>
      <vt:variant>
        <vt:lpwstr/>
      </vt:variant>
      <vt:variant>
        <vt:i4>5177409</vt:i4>
      </vt:variant>
      <vt:variant>
        <vt:i4>249</vt:i4>
      </vt:variant>
      <vt:variant>
        <vt:i4>0</vt:i4>
      </vt:variant>
      <vt:variant>
        <vt:i4>5</vt:i4>
      </vt:variant>
      <vt:variant>
        <vt:lpwstr>http://msdn.microsoft.com/en-us/library/ms229978.aspx</vt:lpwstr>
      </vt:variant>
      <vt:variant>
        <vt:lpwstr/>
      </vt:variant>
      <vt:variant>
        <vt:i4>5832776</vt:i4>
      </vt:variant>
      <vt:variant>
        <vt:i4>246</vt:i4>
      </vt:variant>
      <vt:variant>
        <vt:i4>0</vt:i4>
      </vt:variant>
      <vt:variant>
        <vt:i4>5</vt:i4>
      </vt:variant>
      <vt:variant>
        <vt:lpwstr>http://msdn.microsoft.com/en-us/library/system.transactions.distributedtransactionpermission.aspx</vt:lpwstr>
      </vt:variant>
      <vt:variant>
        <vt:lpwstr/>
      </vt:variant>
      <vt:variant>
        <vt:i4>5832706</vt:i4>
      </vt:variant>
      <vt:variant>
        <vt:i4>240</vt:i4>
      </vt:variant>
      <vt:variant>
        <vt:i4>0</vt:i4>
      </vt:variant>
      <vt:variant>
        <vt:i4>5</vt:i4>
      </vt:variant>
      <vt:variant>
        <vt:lpwstr>http://msdn.microsoft.com/en-us/library/system.transactions.aspx</vt:lpwstr>
      </vt:variant>
      <vt:variant>
        <vt:lpwstr/>
      </vt:variant>
      <vt:variant>
        <vt:i4>7340149</vt:i4>
      </vt:variant>
      <vt:variant>
        <vt:i4>234</vt:i4>
      </vt:variant>
      <vt:variant>
        <vt:i4>0</vt:i4>
      </vt:variant>
      <vt:variant>
        <vt:i4>5</vt:i4>
      </vt:variant>
      <vt:variant>
        <vt:lpwstr>http://msdn.microsoft.com/en-us/library/system.data.sqlclient.aspx</vt:lpwstr>
      </vt:variant>
      <vt:variant>
        <vt:lpwstr/>
      </vt:variant>
      <vt:variant>
        <vt:i4>5832706</vt:i4>
      </vt:variant>
      <vt:variant>
        <vt:i4>231</vt:i4>
      </vt:variant>
      <vt:variant>
        <vt:i4>0</vt:i4>
      </vt:variant>
      <vt:variant>
        <vt:i4>5</vt:i4>
      </vt:variant>
      <vt:variant>
        <vt:lpwstr>http://msdn.microsoft.com/en-us/library/system.transactions.aspx</vt:lpwstr>
      </vt:variant>
      <vt:variant>
        <vt:lpwstr/>
      </vt:variant>
      <vt:variant>
        <vt:i4>5832706</vt:i4>
      </vt:variant>
      <vt:variant>
        <vt:i4>228</vt:i4>
      </vt:variant>
      <vt:variant>
        <vt:i4>0</vt:i4>
      </vt:variant>
      <vt:variant>
        <vt:i4>5</vt:i4>
      </vt:variant>
      <vt:variant>
        <vt:lpwstr>http://msdn.microsoft.com/en-us/library/system.transactions.aspx</vt:lpwstr>
      </vt:variant>
      <vt:variant>
        <vt:lpwstr/>
      </vt:variant>
      <vt:variant>
        <vt:i4>4915273</vt:i4>
      </vt:variant>
      <vt:variant>
        <vt:i4>222</vt:i4>
      </vt:variant>
      <vt:variant>
        <vt:i4>0</vt:i4>
      </vt:variant>
      <vt:variant>
        <vt:i4>5</vt:i4>
      </vt:variant>
      <vt:variant>
        <vt:lpwstr>http://msdn.microsoft.com/en-us/library/ms172070.aspx</vt:lpwstr>
      </vt:variant>
      <vt:variant>
        <vt:lpwstr/>
      </vt:variant>
      <vt:variant>
        <vt:i4>655390</vt:i4>
      </vt:variant>
      <vt:variant>
        <vt:i4>216</vt:i4>
      </vt:variant>
      <vt:variant>
        <vt:i4>0</vt:i4>
      </vt:variant>
      <vt:variant>
        <vt:i4>5</vt:i4>
      </vt:variant>
      <vt:variant>
        <vt:lpwstr>http://msdn.microsoft.com/en-us/library/system.data.common.dbconnection.begintransaction.aspx</vt:lpwstr>
      </vt:variant>
      <vt:variant>
        <vt:lpwstr/>
      </vt:variant>
      <vt:variant>
        <vt:i4>1048650</vt:i4>
      </vt:variant>
      <vt:variant>
        <vt:i4>213</vt:i4>
      </vt:variant>
      <vt:variant>
        <vt:i4>0</vt:i4>
      </vt:variant>
      <vt:variant>
        <vt:i4>5</vt:i4>
      </vt:variant>
      <vt:variant>
        <vt:lpwstr>http://msdn.microsoft.com/en-us/library/system.data.sqlclient.sqlcommand.aspx</vt:lpwstr>
      </vt:variant>
      <vt:variant>
        <vt:lpwstr/>
      </vt:variant>
      <vt:variant>
        <vt:i4>655390</vt:i4>
      </vt:variant>
      <vt:variant>
        <vt:i4>210</vt:i4>
      </vt:variant>
      <vt:variant>
        <vt:i4>0</vt:i4>
      </vt:variant>
      <vt:variant>
        <vt:i4>5</vt:i4>
      </vt:variant>
      <vt:variant>
        <vt:lpwstr>http://msdn.microsoft.com/en-us/library/system.data.common.dbconnection.begintransaction.aspx</vt:lpwstr>
      </vt:variant>
      <vt:variant>
        <vt:lpwstr/>
      </vt:variant>
      <vt:variant>
        <vt:i4>1114112</vt:i4>
      </vt:variant>
      <vt:variant>
        <vt:i4>201</vt:i4>
      </vt:variant>
      <vt:variant>
        <vt:i4>0</vt:i4>
      </vt:variant>
      <vt:variant>
        <vt:i4>5</vt:i4>
      </vt:variant>
      <vt:variant>
        <vt:lpwstr>http://msdn.microsoft.com/en-us/library/system.transactions.transaction.aspx</vt:lpwstr>
      </vt:variant>
      <vt:variant>
        <vt:lpwstr/>
      </vt:variant>
      <vt:variant>
        <vt:i4>1966175</vt:i4>
      </vt:variant>
      <vt:variant>
        <vt:i4>198</vt:i4>
      </vt:variant>
      <vt:variant>
        <vt:i4>0</vt:i4>
      </vt:variant>
      <vt:variant>
        <vt:i4>5</vt:i4>
      </vt:variant>
      <vt:variant>
        <vt:lpwstr>http://msdn.microsoft.com/en-us/library/system.data.common.dbconnection.aspx</vt:lpwstr>
      </vt:variant>
      <vt:variant>
        <vt:lpwstr/>
      </vt:variant>
      <vt:variant>
        <vt:i4>1638406</vt:i4>
      </vt:variant>
      <vt:variant>
        <vt:i4>192</vt:i4>
      </vt:variant>
      <vt:variant>
        <vt:i4>0</vt:i4>
      </vt:variant>
      <vt:variant>
        <vt:i4>5</vt:i4>
      </vt:variant>
      <vt:variant>
        <vt:lpwstr>http://msdn.microsoft.com/en-us/library/system.data.odbc.odbcconnection.connectionstring.aspx</vt:lpwstr>
      </vt:variant>
      <vt:variant>
        <vt:lpwstr/>
      </vt:variant>
      <vt:variant>
        <vt:i4>7864446</vt:i4>
      </vt:variant>
      <vt:variant>
        <vt:i4>189</vt:i4>
      </vt:variant>
      <vt:variant>
        <vt:i4>0</vt:i4>
      </vt:variant>
      <vt:variant>
        <vt:i4>5</vt:i4>
      </vt:variant>
      <vt:variant>
        <vt:lpwstr>http://msdn.microsoft.com/en-us/library/system.data.oracleclient.oracleconnection.connectionstring.aspx</vt:lpwstr>
      </vt:variant>
      <vt:variant>
        <vt:lpwstr/>
      </vt:variant>
      <vt:variant>
        <vt:i4>3997730</vt:i4>
      </vt:variant>
      <vt:variant>
        <vt:i4>186</vt:i4>
      </vt:variant>
      <vt:variant>
        <vt:i4>0</vt:i4>
      </vt:variant>
      <vt:variant>
        <vt:i4>5</vt:i4>
      </vt:variant>
      <vt:variant>
        <vt:lpwstr>http://msdn.microsoft.com/en-us/library/system.data.oledb.oledbconnection.connectionstring.aspx</vt:lpwstr>
      </vt:variant>
      <vt:variant>
        <vt:lpwstr/>
      </vt:variant>
      <vt:variant>
        <vt:i4>5832799</vt:i4>
      </vt:variant>
      <vt:variant>
        <vt:i4>183</vt:i4>
      </vt:variant>
      <vt:variant>
        <vt:i4>0</vt:i4>
      </vt:variant>
      <vt:variant>
        <vt:i4>5</vt:i4>
      </vt:variant>
      <vt:variant>
        <vt:lpwstr>http://msdn.microsoft.com/en-us/library/system.data.sqlclient.sqlconnection.connectionstring.aspx</vt:lpwstr>
      </vt:variant>
      <vt:variant>
        <vt:lpwstr/>
      </vt:variant>
      <vt:variant>
        <vt:i4>4915273</vt:i4>
      </vt:variant>
      <vt:variant>
        <vt:i4>174</vt:i4>
      </vt:variant>
      <vt:variant>
        <vt:i4>0</vt:i4>
      </vt:variant>
      <vt:variant>
        <vt:i4>5</vt:i4>
      </vt:variant>
      <vt:variant>
        <vt:lpwstr>http://msdn.microsoft.com/en-us/library/ms172070.aspx</vt:lpwstr>
      </vt:variant>
      <vt:variant>
        <vt:lpwstr/>
      </vt:variant>
      <vt:variant>
        <vt:i4>1114112</vt:i4>
      </vt:variant>
      <vt:variant>
        <vt:i4>171</vt:i4>
      </vt:variant>
      <vt:variant>
        <vt:i4>0</vt:i4>
      </vt:variant>
      <vt:variant>
        <vt:i4>5</vt:i4>
      </vt:variant>
      <vt:variant>
        <vt:lpwstr>http://msdn.microsoft.com/en-us/library/system.transactions.transaction.aspx</vt:lpwstr>
      </vt:variant>
      <vt:variant>
        <vt:lpwstr/>
      </vt:variant>
      <vt:variant>
        <vt:i4>5832706</vt:i4>
      </vt:variant>
      <vt:variant>
        <vt:i4>168</vt:i4>
      </vt:variant>
      <vt:variant>
        <vt:i4>0</vt:i4>
      </vt:variant>
      <vt:variant>
        <vt:i4>5</vt:i4>
      </vt:variant>
      <vt:variant>
        <vt:lpwstr>http://msdn.microsoft.com/en-us/library/system.transactions.aspx</vt:lpwstr>
      </vt:variant>
      <vt:variant>
        <vt:lpwstr/>
      </vt:variant>
      <vt:variant>
        <vt:i4>4390977</vt:i4>
      </vt:variant>
      <vt:variant>
        <vt:i4>165</vt:i4>
      </vt:variant>
      <vt:variant>
        <vt:i4>0</vt:i4>
      </vt:variant>
      <vt:variant>
        <vt:i4>5</vt:i4>
      </vt:variant>
      <vt:variant>
        <vt:lpwstr>http://msdn.microsoft.com/en-us/library/ms229974.aspx</vt:lpwstr>
      </vt:variant>
      <vt:variant>
        <vt:lpwstr/>
      </vt:variant>
      <vt:variant>
        <vt:i4>2883616</vt:i4>
      </vt:variant>
      <vt:variant>
        <vt:i4>162</vt:i4>
      </vt:variant>
      <vt:variant>
        <vt:i4>0</vt:i4>
      </vt:variant>
      <vt:variant>
        <vt:i4>5</vt:i4>
      </vt:variant>
      <vt:variant>
        <vt:lpwstr>http://msdn.microsoft.com/en-us/library/system.enterpriseservices.itransaction.aspx</vt:lpwstr>
      </vt:variant>
      <vt:variant>
        <vt:lpwstr/>
      </vt:variant>
      <vt:variant>
        <vt:i4>1114112</vt:i4>
      </vt:variant>
      <vt:variant>
        <vt:i4>159</vt:i4>
      </vt:variant>
      <vt:variant>
        <vt:i4>0</vt:i4>
      </vt:variant>
      <vt:variant>
        <vt:i4>5</vt:i4>
      </vt:variant>
      <vt:variant>
        <vt:lpwstr>http://msdn.microsoft.com/en-us/library/system.transactions.transaction.aspx</vt:lpwstr>
      </vt:variant>
      <vt:variant>
        <vt:lpwstr/>
      </vt:variant>
      <vt:variant>
        <vt:i4>196619</vt:i4>
      </vt:variant>
      <vt:variant>
        <vt:i4>156</vt:i4>
      </vt:variant>
      <vt:variant>
        <vt:i4>0</vt:i4>
      </vt:variant>
      <vt:variant>
        <vt:i4>5</vt:i4>
      </vt:variant>
      <vt:variant>
        <vt:lpwstr>http://msdn.microsoft.com/en-us/library/z80z94hz.aspx</vt:lpwstr>
      </vt:variant>
      <vt:variant>
        <vt:lpwstr/>
      </vt:variant>
      <vt:variant>
        <vt:i4>5832706</vt:i4>
      </vt:variant>
      <vt:variant>
        <vt:i4>153</vt:i4>
      </vt:variant>
      <vt:variant>
        <vt:i4>0</vt:i4>
      </vt:variant>
      <vt:variant>
        <vt:i4>5</vt:i4>
      </vt:variant>
      <vt:variant>
        <vt:lpwstr>http://msdn.microsoft.com/en-us/library/system.transactions.aspx</vt:lpwstr>
      </vt:variant>
      <vt:variant>
        <vt:lpwstr/>
      </vt:variant>
      <vt:variant>
        <vt:i4>5832706</vt:i4>
      </vt:variant>
      <vt:variant>
        <vt:i4>150</vt:i4>
      </vt:variant>
      <vt:variant>
        <vt:i4>0</vt:i4>
      </vt:variant>
      <vt:variant>
        <vt:i4>5</vt:i4>
      </vt:variant>
      <vt:variant>
        <vt:lpwstr>http://msdn.microsoft.com/en-us/library/system.transactions.aspx</vt:lpwstr>
      </vt:variant>
      <vt:variant>
        <vt:lpwstr/>
      </vt:variant>
      <vt:variant>
        <vt:i4>851984</vt:i4>
      </vt:variant>
      <vt:variant>
        <vt:i4>141</vt:i4>
      </vt:variant>
      <vt:variant>
        <vt:i4>0</vt:i4>
      </vt:variant>
      <vt:variant>
        <vt:i4>5</vt:i4>
      </vt:variant>
      <vt:variant>
        <vt:lpwstr>javascript:CopyCode('ctl00_MTCS_main_ctl28_ctl00_ctl12_code');</vt:lpwstr>
      </vt:variant>
      <vt:variant>
        <vt:lpwstr/>
      </vt:variant>
      <vt:variant>
        <vt:i4>917520</vt:i4>
      </vt:variant>
      <vt:variant>
        <vt:i4>138</vt:i4>
      </vt:variant>
      <vt:variant>
        <vt:i4>0</vt:i4>
      </vt:variant>
      <vt:variant>
        <vt:i4>5</vt:i4>
      </vt:variant>
      <vt:variant>
        <vt:lpwstr>javascript:CopyCode('ctl00_MTCS_main_ctl28_ctl00_ctl11_code');</vt:lpwstr>
      </vt:variant>
      <vt:variant>
        <vt:lpwstr/>
      </vt:variant>
      <vt:variant>
        <vt:i4>3276843</vt:i4>
      </vt:variant>
      <vt:variant>
        <vt:i4>135</vt:i4>
      </vt:variant>
      <vt:variant>
        <vt:i4>0</vt:i4>
      </vt:variant>
      <vt:variant>
        <vt:i4>5</vt:i4>
      </vt:variant>
      <vt:variant>
        <vt:lpwstr>http://msdn.microsoft.com/en-us/library/system.data.sqlclient.sqltransaction.rollback.aspx</vt:lpwstr>
      </vt:variant>
      <vt:variant>
        <vt:lpwstr/>
      </vt:variant>
      <vt:variant>
        <vt:i4>4849748</vt:i4>
      </vt:variant>
      <vt:variant>
        <vt:i4>132</vt:i4>
      </vt:variant>
      <vt:variant>
        <vt:i4>0</vt:i4>
      </vt:variant>
      <vt:variant>
        <vt:i4>5</vt:i4>
      </vt:variant>
      <vt:variant>
        <vt:lpwstr>http://msdn.microsoft.com/en-us/library/system.data.sqlclient.sqltransaction.commit.aspx</vt:lpwstr>
      </vt:variant>
      <vt:variant>
        <vt:lpwstr/>
      </vt:variant>
      <vt:variant>
        <vt:i4>3276843</vt:i4>
      </vt:variant>
      <vt:variant>
        <vt:i4>129</vt:i4>
      </vt:variant>
      <vt:variant>
        <vt:i4>0</vt:i4>
      </vt:variant>
      <vt:variant>
        <vt:i4>5</vt:i4>
      </vt:variant>
      <vt:variant>
        <vt:lpwstr>http://msdn.microsoft.com/en-us/library/system.data.sqlclient.sqltransaction.rollback.aspx</vt:lpwstr>
      </vt:variant>
      <vt:variant>
        <vt:lpwstr/>
      </vt:variant>
      <vt:variant>
        <vt:i4>1638464</vt:i4>
      </vt:variant>
      <vt:variant>
        <vt:i4>126</vt:i4>
      </vt:variant>
      <vt:variant>
        <vt:i4>0</vt:i4>
      </vt:variant>
      <vt:variant>
        <vt:i4>5</vt:i4>
      </vt:variant>
      <vt:variant>
        <vt:lpwstr>http://msdn.microsoft.com/en-us/library/system.data.sqlclient.sqltransaction.aspx</vt:lpwstr>
      </vt:variant>
      <vt:variant>
        <vt:lpwstr/>
      </vt:variant>
      <vt:variant>
        <vt:i4>4849748</vt:i4>
      </vt:variant>
      <vt:variant>
        <vt:i4>123</vt:i4>
      </vt:variant>
      <vt:variant>
        <vt:i4>0</vt:i4>
      </vt:variant>
      <vt:variant>
        <vt:i4>5</vt:i4>
      </vt:variant>
      <vt:variant>
        <vt:lpwstr>http://msdn.microsoft.com/en-us/library/system.data.sqlclient.sqltransaction.commit.aspx</vt:lpwstr>
      </vt:variant>
      <vt:variant>
        <vt:lpwstr/>
      </vt:variant>
      <vt:variant>
        <vt:i4>1048650</vt:i4>
      </vt:variant>
      <vt:variant>
        <vt:i4>120</vt:i4>
      </vt:variant>
      <vt:variant>
        <vt:i4>0</vt:i4>
      </vt:variant>
      <vt:variant>
        <vt:i4>5</vt:i4>
      </vt:variant>
      <vt:variant>
        <vt:lpwstr>http://msdn.microsoft.com/en-us/library/system.data.sqlclient.sqlcommand.aspx</vt:lpwstr>
      </vt:variant>
      <vt:variant>
        <vt:lpwstr/>
      </vt:variant>
      <vt:variant>
        <vt:i4>1179650</vt:i4>
      </vt:variant>
      <vt:variant>
        <vt:i4>117</vt:i4>
      </vt:variant>
      <vt:variant>
        <vt:i4>0</vt:i4>
      </vt:variant>
      <vt:variant>
        <vt:i4>5</vt:i4>
      </vt:variant>
      <vt:variant>
        <vt:lpwstr>http://msdn.microsoft.com/en-us/library/system.data.sqlclient.sqlcommand.transaction.aspx</vt:lpwstr>
      </vt:variant>
      <vt:variant>
        <vt:lpwstr/>
      </vt:variant>
      <vt:variant>
        <vt:i4>1048650</vt:i4>
      </vt:variant>
      <vt:variant>
        <vt:i4>114</vt:i4>
      </vt:variant>
      <vt:variant>
        <vt:i4>0</vt:i4>
      </vt:variant>
      <vt:variant>
        <vt:i4>5</vt:i4>
      </vt:variant>
      <vt:variant>
        <vt:lpwstr>http://msdn.microsoft.com/en-us/library/system.data.sqlclient.sqlcommand.aspx</vt:lpwstr>
      </vt:variant>
      <vt:variant>
        <vt:lpwstr/>
      </vt:variant>
      <vt:variant>
        <vt:i4>4718670</vt:i4>
      </vt:variant>
      <vt:variant>
        <vt:i4>111</vt:i4>
      </vt:variant>
      <vt:variant>
        <vt:i4>0</vt:i4>
      </vt:variant>
      <vt:variant>
        <vt:i4>5</vt:i4>
      </vt:variant>
      <vt:variant>
        <vt:lpwstr>http://msdn.microsoft.com/en-us/library/system.data.sqlclient.sqlconnection.begintransaction.aspx</vt:lpwstr>
      </vt:variant>
      <vt:variant>
        <vt:lpwstr/>
      </vt:variant>
      <vt:variant>
        <vt:i4>6029327</vt:i4>
      </vt:variant>
      <vt:variant>
        <vt:i4>108</vt:i4>
      </vt:variant>
      <vt:variant>
        <vt:i4>0</vt:i4>
      </vt:variant>
      <vt:variant>
        <vt:i4>5</vt:i4>
      </vt:variant>
      <vt:variant>
        <vt:lpwstr>http://msdn.microsoft.com/en-us/library/system.data.sqlclient.sqlconnection.aspx</vt:lpwstr>
      </vt:variant>
      <vt:variant>
        <vt:lpwstr/>
      </vt:variant>
      <vt:variant>
        <vt:i4>4718670</vt:i4>
      </vt:variant>
      <vt:variant>
        <vt:i4>105</vt:i4>
      </vt:variant>
      <vt:variant>
        <vt:i4>0</vt:i4>
      </vt:variant>
      <vt:variant>
        <vt:i4>5</vt:i4>
      </vt:variant>
      <vt:variant>
        <vt:lpwstr>http://msdn.microsoft.com/en-us/library/system.data.sqlclient.sqlconnection.begintransaction.aspx</vt:lpwstr>
      </vt:variant>
      <vt:variant>
        <vt:lpwstr/>
      </vt:variant>
      <vt:variant>
        <vt:i4>5963792</vt:i4>
      </vt:variant>
      <vt:variant>
        <vt:i4>90</vt:i4>
      </vt:variant>
      <vt:variant>
        <vt:i4>0</vt:i4>
      </vt:variant>
      <vt:variant>
        <vt:i4>5</vt:i4>
      </vt:variant>
      <vt:variant>
        <vt:lpwstr>http://msdn.microsoft.com/en-us/library/system.data.common.dbtransaction.aspx</vt:lpwstr>
      </vt:variant>
      <vt:variant>
        <vt:lpwstr/>
      </vt:variant>
      <vt:variant>
        <vt:i4>5767261</vt:i4>
      </vt:variant>
      <vt:variant>
        <vt:i4>87</vt:i4>
      </vt:variant>
      <vt:variant>
        <vt:i4>0</vt:i4>
      </vt:variant>
      <vt:variant>
        <vt:i4>5</vt:i4>
      </vt:variant>
      <vt:variant>
        <vt:lpwstr>http://msdn.microsoft.com/en-us/library/system.data.oracleclient.aspx</vt:lpwstr>
      </vt:variant>
      <vt:variant>
        <vt:lpwstr/>
      </vt:variant>
      <vt:variant>
        <vt:i4>7340149</vt:i4>
      </vt:variant>
      <vt:variant>
        <vt:i4>84</vt:i4>
      </vt:variant>
      <vt:variant>
        <vt:i4>0</vt:i4>
      </vt:variant>
      <vt:variant>
        <vt:i4>5</vt:i4>
      </vt:variant>
      <vt:variant>
        <vt:lpwstr>http://msdn.microsoft.com/en-us/library/system.data.sqlclient.aspx</vt:lpwstr>
      </vt:variant>
      <vt:variant>
        <vt:lpwstr/>
      </vt:variant>
      <vt:variant>
        <vt:i4>4325441</vt:i4>
      </vt:variant>
      <vt:variant>
        <vt:i4>78</vt:i4>
      </vt:variant>
      <vt:variant>
        <vt:i4>0</vt:i4>
      </vt:variant>
      <vt:variant>
        <vt:i4>5</vt:i4>
      </vt:variant>
      <vt:variant>
        <vt:lpwstr>http://msdn.microsoft.com/en-us/library/ms229975.aspx</vt:lpwstr>
      </vt:variant>
      <vt:variant>
        <vt:lpwstr/>
      </vt:variant>
      <vt:variant>
        <vt:i4>4456513</vt:i4>
      </vt:variant>
      <vt:variant>
        <vt:i4>75</vt:i4>
      </vt:variant>
      <vt:variant>
        <vt:i4>0</vt:i4>
      </vt:variant>
      <vt:variant>
        <vt:i4>5</vt:i4>
      </vt:variant>
      <vt:variant>
        <vt:lpwstr>http://msdn.microsoft.com/en-us/library/ms229973.aspx</vt:lpwstr>
      </vt:variant>
      <vt:variant>
        <vt:lpwstr/>
      </vt:variant>
      <vt:variant>
        <vt:i4>3801148</vt:i4>
      </vt:variant>
      <vt:variant>
        <vt:i4>72</vt:i4>
      </vt:variant>
      <vt:variant>
        <vt:i4>0</vt:i4>
      </vt:variant>
      <vt:variant>
        <vt:i4>5</vt:i4>
      </vt:variant>
      <vt:variant>
        <vt:lpwstr>http://msdn.microsoft.com/en-us/library/system.transactions.committabletransaction.aspx</vt:lpwstr>
      </vt:variant>
      <vt:variant>
        <vt:lpwstr/>
      </vt:variant>
      <vt:variant>
        <vt:i4>4980810</vt:i4>
      </vt:variant>
      <vt:variant>
        <vt:i4>69</vt:i4>
      </vt:variant>
      <vt:variant>
        <vt:i4>0</vt:i4>
      </vt:variant>
      <vt:variant>
        <vt:i4>5</vt:i4>
      </vt:variant>
      <vt:variant>
        <vt:lpwstr>http://msdn.microsoft.com/en-us/library/ms172146.aspx</vt:lpwstr>
      </vt:variant>
      <vt:variant>
        <vt:lpwstr/>
      </vt:variant>
      <vt:variant>
        <vt:i4>4718667</vt:i4>
      </vt:variant>
      <vt:variant>
        <vt:i4>66</vt:i4>
      </vt:variant>
      <vt:variant>
        <vt:i4>0</vt:i4>
      </vt:variant>
      <vt:variant>
        <vt:i4>5</vt:i4>
      </vt:variant>
      <vt:variant>
        <vt:lpwstr>http://msdn.microsoft.com/en-us/library/ms172152.aspx</vt:lpwstr>
      </vt:variant>
      <vt:variant>
        <vt:lpwstr/>
      </vt:variant>
      <vt:variant>
        <vt:i4>4456526</vt:i4>
      </vt:variant>
      <vt:variant>
        <vt:i4>63</vt:i4>
      </vt:variant>
      <vt:variant>
        <vt:i4>0</vt:i4>
      </vt:variant>
      <vt:variant>
        <vt:i4>5</vt:i4>
      </vt:variant>
      <vt:variant>
        <vt:lpwstr>http://msdn.microsoft.com/en-us/library/ms229983.aspx</vt:lpwstr>
      </vt:variant>
      <vt:variant>
        <vt:lpwstr/>
      </vt:variant>
      <vt:variant>
        <vt:i4>4653134</vt:i4>
      </vt:variant>
      <vt:variant>
        <vt:i4>60</vt:i4>
      </vt:variant>
      <vt:variant>
        <vt:i4>0</vt:i4>
      </vt:variant>
      <vt:variant>
        <vt:i4>5</vt:i4>
      </vt:variant>
      <vt:variant>
        <vt:lpwstr>http://msdn.microsoft.com/en-us/library/ms229980.aspx</vt:lpwstr>
      </vt:variant>
      <vt:variant>
        <vt:lpwstr/>
      </vt:variant>
      <vt:variant>
        <vt:i4>5177409</vt:i4>
      </vt:variant>
      <vt:variant>
        <vt:i4>57</vt:i4>
      </vt:variant>
      <vt:variant>
        <vt:i4>0</vt:i4>
      </vt:variant>
      <vt:variant>
        <vt:i4>5</vt:i4>
      </vt:variant>
      <vt:variant>
        <vt:lpwstr>http://msdn.microsoft.com/en-us/library/ms229978.aspx</vt:lpwstr>
      </vt:variant>
      <vt:variant>
        <vt:lpwstr/>
      </vt:variant>
      <vt:variant>
        <vt:i4>4325441</vt:i4>
      </vt:variant>
      <vt:variant>
        <vt:i4>54</vt:i4>
      </vt:variant>
      <vt:variant>
        <vt:i4>0</vt:i4>
      </vt:variant>
      <vt:variant>
        <vt:i4>5</vt:i4>
      </vt:variant>
      <vt:variant>
        <vt:lpwstr>http://msdn.microsoft.com/en-us/library/ms229975.aspx</vt:lpwstr>
      </vt:variant>
      <vt:variant>
        <vt:lpwstr/>
      </vt:variant>
      <vt:variant>
        <vt:i4>4456513</vt:i4>
      </vt:variant>
      <vt:variant>
        <vt:i4>51</vt:i4>
      </vt:variant>
      <vt:variant>
        <vt:i4>0</vt:i4>
      </vt:variant>
      <vt:variant>
        <vt:i4>5</vt:i4>
      </vt:variant>
      <vt:variant>
        <vt:lpwstr>http://msdn.microsoft.com/en-us/library/ms229973.aspx</vt:lpwstr>
      </vt:variant>
      <vt:variant>
        <vt:lpwstr/>
      </vt:variant>
      <vt:variant>
        <vt:i4>6029407</vt:i4>
      </vt:variant>
      <vt:variant>
        <vt:i4>48</vt:i4>
      </vt:variant>
      <vt:variant>
        <vt:i4>0</vt:i4>
      </vt:variant>
      <vt:variant>
        <vt:i4>5</vt:i4>
      </vt:variant>
      <vt:variant>
        <vt:lpwstr>http://msdn.microsoft.com/en-us/library/system.transactions.transactionscope.aspx</vt:lpwstr>
      </vt:variant>
      <vt:variant>
        <vt:lpwstr/>
      </vt:variant>
      <vt:variant>
        <vt:i4>1114112</vt:i4>
      </vt:variant>
      <vt:variant>
        <vt:i4>45</vt:i4>
      </vt:variant>
      <vt:variant>
        <vt:i4>0</vt:i4>
      </vt:variant>
      <vt:variant>
        <vt:i4>5</vt:i4>
      </vt:variant>
      <vt:variant>
        <vt:lpwstr>http://msdn.microsoft.com/en-us/library/system.transactions.transaction.aspx</vt:lpwstr>
      </vt:variant>
      <vt:variant>
        <vt:lpwstr/>
      </vt:variant>
      <vt:variant>
        <vt:i4>5832706</vt:i4>
      </vt:variant>
      <vt:variant>
        <vt:i4>42</vt:i4>
      </vt:variant>
      <vt:variant>
        <vt:i4>0</vt:i4>
      </vt:variant>
      <vt:variant>
        <vt:i4>5</vt:i4>
      </vt:variant>
      <vt:variant>
        <vt:lpwstr>http://msdn.microsoft.com/en-us/library/system.transactions.aspx</vt:lpwstr>
      </vt:variant>
      <vt:variant>
        <vt:lpwstr/>
      </vt:variant>
      <vt:variant>
        <vt:i4>1245215</vt:i4>
      </vt:variant>
      <vt:variant>
        <vt:i4>39</vt:i4>
      </vt:variant>
      <vt:variant>
        <vt:i4>0</vt:i4>
      </vt:variant>
      <vt:variant>
        <vt:i4>5</vt:i4>
      </vt:variant>
      <vt:variant>
        <vt:lpwstr>http://msdn.microsoft.com/en-us/library/0abf6ykb.aspx</vt:lpwstr>
      </vt:variant>
      <vt:variant>
        <vt:lpwstr/>
      </vt:variant>
      <vt:variant>
        <vt:i4>3407971</vt:i4>
      </vt:variant>
      <vt:variant>
        <vt:i4>36</vt:i4>
      </vt:variant>
      <vt:variant>
        <vt:i4>0</vt:i4>
      </vt:variant>
      <vt:variant>
        <vt:i4>5</vt:i4>
      </vt:variant>
      <vt:variant>
        <vt:lpwstr>http://msdn.microsoft.com/en-us/library/system.enterpriseservices.aspx</vt:lpwstr>
      </vt:variant>
      <vt:variant>
        <vt:lpwstr/>
      </vt:variant>
      <vt:variant>
        <vt:i4>3211310</vt:i4>
      </vt:variant>
      <vt:variant>
        <vt:i4>33</vt:i4>
      </vt:variant>
      <vt:variant>
        <vt:i4>0</vt:i4>
      </vt:variant>
      <vt:variant>
        <vt:i4>5</vt:i4>
      </vt:variant>
      <vt:variant>
        <vt:lpwstr>http://msdn.microsoft.com/en-us/library/system.transactions.isolationlevel.aspx</vt:lpwstr>
      </vt:variant>
      <vt:variant>
        <vt:lpwstr/>
      </vt:variant>
      <vt:variant>
        <vt:i4>5832706</vt:i4>
      </vt:variant>
      <vt:variant>
        <vt:i4>30</vt:i4>
      </vt:variant>
      <vt:variant>
        <vt:i4>0</vt:i4>
      </vt:variant>
      <vt:variant>
        <vt:i4>5</vt:i4>
      </vt:variant>
      <vt:variant>
        <vt:lpwstr>http://msdn.microsoft.com/en-us/library/system.transactions.aspx</vt:lpwstr>
      </vt:variant>
      <vt:variant>
        <vt:lpwstr/>
      </vt:variant>
      <vt:variant>
        <vt:i4>1114126</vt:i4>
      </vt:variant>
      <vt:variant>
        <vt:i4>27</vt:i4>
      </vt:variant>
      <vt:variant>
        <vt:i4>0</vt:i4>
      </vt:variant>
      <vt:variant>
        <vt:i4>5</vt:i4>
      </vt:variant>
      <vt:variant>
        <vt:lpwstr>http://go.microsoft.com/fwlink/?LinkId=98791</vt:lpwstr>
      </vt:variant>
      <vt:variant>
        <vt:lpwstr/>
      </vt:variant>
      <vt:variant>
        <vt:i4>1441811</vt:i4>
      </vt:variant>
      <vt:variant>
        <vt:i4>24</vt:i4>
      </vt:variant>
      <vt:variant>
        <vt:i4>0</vt:i4>
      </vt:variant>
      <vt:variant>
        <vt:i4>5</vt:i4>
      </vt:variant>
      <vt:variant>
        <vt:lpwstr>http://msdn.microsoft.com/en-us/library/aa0416cz.aspx</vt:lpwstr>
      </vt:variant>
      <vt:variant>
        <vt:lpwstr/>
      </vt:variant>
      <vt:variant>
        <vt:i4>5832706</vt:i4>
      </vt:variant>
      <vt:variant>
        <vt:i4>21</vt:i4>
      </vt:variant>
      <vt:variant>
        <vt:i4>0</vt:i4>
      </vt:variant>
      <vt:variant>
        <vt:i4>5</vt:i4>
      </vt:variant>
      <vt:variant>
        <vt:lpwstr>http://msdn.microsoft.com/en-us/library/system.transactions.aspx</vt:lpwstr>
      </vt:variant>
      <vt:variant>
        <vt:lpwstr/>
      </vt:variant>
      <vt:variant>
        <vt:i4>4915273</vt:i4>
      </vt:variant>
      <vt:variant>
        <vt:i4>18</vt:i4>
      </vt:variant>
      <vt:variant>
        <vt:i4>0</vt:i4>
      </vt:variant>
      <vt:variant>
        <vt:i4>5</vt:i4>
      </vt:variant>
      <vt:variant>
        <vt:lpwstr>http://msdn.microsoft.com/en-us/library/ms172070.aspx</vt:lpwstr>
      </vt:variant>
      <vt:variant>
        <vt:lpwstr/>
      </vt:variant>
      <vt:variant>
        <vt:i4>4390988</vt:i4>
      </vt:variant>
      <vt:variant>
        <vt:i4>15</vt:i4>
      </vt:variant>
      <vt:variant>
        <vt:i4>0</vt:i4>
      </vt:variant>
      <vt:variant>
        <vt:i4>5</vt:i4>
      </vt:variant>
      <vt:variant>
        <vt:lpwstr>http://msdn.microsoft.com/en-us/library/ms254973.aspx</vt:lpwstr>
      </vt:variant>
      <vt:variant>
        <vt:lpwstr/>
      </vt:variant>
      <vt:variant>
        <vt:i4>5046352</vt:i4>
      </vt:variant>
      <vt:variant>
        <vt:i4>12</vt:i4>
      </vt:variant>
      <vt:variant>
        <vt:i4>0</vt:i4>
      </vt:variant>
      <vt:variant>
        <vt:i4>5</vt:i4>
      </vt:variant>
      <vt:variant>
        <vt:lpwstr>http://msdn.microsoft.com/en-us/library/2k2hy99x.aspx</vt:lpwstr>
      </vt:variant>
      <vt:variant>
        <vt:lpwstr/>
      </vt:variant>
      <vt:variant>
        <vt:i4>1114141</vt:i4>
      </vt:variant>
      <vt:variant>
        <vt:i4>9</vt:i4>
      </vt:variant>
      <vt:variant>
        <vt:i4>0</vt:i4>
      </vt:variant>
      <vt:variant>
        <vt:i4>5</vt:i4>
      </vt:variant>
      <vt:variant>
        <vt:lpwstr>http://msdn.microsoft.com/en-us/library/777e5ebh(VS.100).aspx</vt:lpwstr>
      </vt:variant>
      <vt:variant>
        <vt:lpwstr/>
      </vt:variant>
      <vt:variant>
        <vt:i4>589889</vt:i4>
      </vt:variant>
      <vt:variant>
        <vt:i4>6</vt:i4>
      </vt:variant>
      <vt:variant>
        <vt:i4>0</vt:i4>
      </vt:variant>
      <vt:variant>
        <vt:i4>5</vt:i4>
      </vt:variant>
      <vt:variant>
        <vt:lpwstr>http://msdn.microsoft.com/en-us/library/777e5ebh(VS.85).aspx</vt:lpwstr>
      </vt:variant>
      <vt:variant>
        <vt:lpwstr/>
      </vt:variant>
      <vt:variant>
        <vt:i4>786497</vt:i4>
      </vt:variant>
      <vt:variant>
        <vt:i4>3</vt:i4>
      </vt:variant>
      <vt:variant>
        <vt:i4>0</vt:i4>
      </vt:variant>
      <vt:variant>
        <vt:i4>5</vt:i4>
      </vt:variant>
      <vt:variant>
        <vt:lpwstr>http://msdn.microsoft.com/en-us/library/777e5ebh(VS.80).aspx</vt:lpwstr>
      </vt:variant>
      <vt:variant>
        <vt:lpwstr/>
      </vt:variant>
      <vt:variant>
        <vt:i4>852046</vt:i4>
      </vt:variant>
      <vt:variant>
        <vt:i4>0</vt:i4>
      </vt:variant>
      <vt:variant>
        <vt:i4>0</vt:i4>
      </vt:variant>
      <vt:variant>
        <vt:i4>5</vt:i4>
      </vt:variant>
      <vt:variant>
        <vt:lpwstr>http://msdn.microsoft.com/en-us/library/777e5ebh(VS.71).aspx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Somaskandan Rajani</dc:creator>
  <cp:keywords/>
  <dc:description/>
  <cp:lastModifiedBy>Rajani S</cp:lastModifiedBy>
  <cp:revision>2</cp:revision>
  <dcterms:created xsi:type="dcterms:W3CDTF">2024-05-26T21:47:00Z</dcterms:created>
  <dcterms:modified xsi:type="dcterms:W3CDTF">2024-05-26T21:47:00Z</dcterms:modified>
</cp:coreProperties>
</file>