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708" w:rsidRPr="00476708" w:rsidRDefault="00476708"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This page is specific to </w:t>
      </w:r>
    </w:p>
    <w:p w:rsidR="00476708" w:rsidRDefault="00476708" w:rsidP="00476708">
      <w:pPr>
        <w:spacing w:after="150" w:line="240" w:lineRule="auto"/>
        <w:textAlignment w:val="top"/>
        <w:rPr>
          <w:rFonts w:ascii="Arial" w:eastAsia="Times New Roman" w:hAnsi="Arial" w:cs="Arial"/>
          <w:b/>
          <w:bCs/>
          <w:color w:val="000000"/>
          <w:sz w:val="30"/>
          <w:szCs w:val="30"/>
        </w:rPr>
      </w:pPr>
      <w:r w:rsidRPr="00476708">
        <w:rPr>
          <w:rFonts w:ascii="Verdana" w:eastAsia="Times New Roman" w:hAnsi="Verdana"/>
          <w:color w:val="000000"/>
          <w:sz w:val="16"/>
          <w:szCs w:val="16"/>
        </w:rPr>
        <w:t>Microsoft Visual Studio 2010/.NET Framework 4</w:t>
      </w:r>
    </w:p>
    <w:p w:rsidR="00476708" w:rsidRPr="00476708" w:rsidRDefault="00476708" w:rsidP="00476708">
      <w:pPr>
        <w:spacing w:after="150" w:line="240" w:lineRule="auto"/>
        <w:textAlignment w:val="top"/>
        <w:rPr>
          <w:rFonts w:ascii="Arial" w:eastAsia="Times New Roman" w:hAnsi="Arial" w:cs="Arial"/>
          <w:b/>
          <w:bCs/>
          <w:color w:val="000000"/>
          <w:sz w:val="30"/>
          <w:szCs w:val="30"/>
        </w:rPr>
      </w:pPr>
      <w:r w:rsidRPr="00476708">
        <w:rPr>
          <w:rFonts w:ascii="Arial" w:eastAsia="Times New Roman" w:hAnsi="Arial" w:cs="Arial"/>
          <w:b/>
          <w:bCs/>
          <w:color w:val="000000"/>
          <w:sz w:val="30"/>
          <w:szCs w:val="30"/>
        </w:rPr>
        <w:t>Creating Custom AJAX Client Controls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This overview shows you how to create a custom ASP.NET AJAX client control and use it in a page. In this overview you will learn how to do the following:</w:t>
      </w:r>
    </w:p>
    <w:p w:rsidR="00476708" w:rsidRPr="00476708" w:rsidRDefault="00476708" w:rsidP="00476708">
      <w:pPr>
        <w:numPr>
          <w:ilvl w:val="0"/>
          <w:numId w:val="1"/>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Use the prototype design pattern in ECMAScript (JavaScript) to define a control class.</w:t>
      </w:r>
    </w:p>
    <w:p w:rsidR="00476708" w:rsidRPr="00476708" w:rsidRDefault="00476708" w:rsidP="00476708">
      <w:pPr>
        <w:numPr>
          <w:ilvl w:val="0"/>
          <w:numId w:val="1"/>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Register a control as a class that derives from the </w:t>
      </w:r>
      <w:hyperlink r:id="rId7" w:history="1">
        <w:r w:rsidRPr="00476708">
          <w:rPr>
            <w:rFonts w:ascii="Verdana" w:eastAsia="Times New Roman" w:hAnsi="Verdana"/>
            <w:color w:val="0033CC"/>
            <w:sz w:val="16"/>
            <w:szCs w:val="16"/>
          </w:rPr>
          <w:t>Sys.UI.Control</w:t>
        </w:r>
      </w:hyperlink>
      <w:r w:rsidRPr="00476708">
        <w:rPr>
          <w:rFonts w:ascii="Verdana" w:eastAsia="Times New Roman" w:hAnsi="Verdana"/>
          <w:color w:val="000000"/>
          <w:sz w:val="16"/>
          <w:szCs w:val="16"/>
        </w:rPr>
        <w:t xml:space="preserve"> base class.</w:t>
      </w:r>
    </w:p>
    <w:p w:rsidR="00476708" w:rsidRPr="00476708" w:rsidRDefault="00476708" w:rsidP="00476708">
      <w:pPr>
        <w:numPr>
          <w:ilvl w:val="0"/>
          <w:numId w:val="1"/>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Initialize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and invoke its methods.</w:t>
      </w:r>
    </w:p>
    <w:p w:rsidR="00476708" w:rsidRPr="00476708" w:rsidRDefault="00476708" w:rsidP="00476708">
      <w:pPr>
        <w:numPr>
          <w:ilvl w:val="0"/>
          <w:numId w:val="1"/>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Create custom events that a page developer can bind to and handle.</w:t>
      </w:r>
    </w:p>
    <w:p w:rsidR="00476708" w:rsidRPr="00476708" w:rsidRDefault="00476708" w:rsidP="00476708">
      <w:pPr>
        <w:numPr>
          <w:ilvl w:val="0"/>
          <w:numId w:val="1"/>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Use the client control in a page and bind to the control's events.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The overview provides an example of a complete client control that creates a button with hover behavior.</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This overview focuses on client controls. There are three types of ASP.NET AJAX client component objects: </w:t>
      </w:r>
    </w:p>
    <w:p w:rsidR="00476708" w:rsidRPr="00476708" w:rsidRDefault="00476708" w:rsidP="00476708">
      <w:pPr>
        <w:numPr>
          <w:ilvl w:val="0"/>
          <w:numId w:val="2"/>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Non-visual components that derive from the </w:t>
      </w:r>
      <w:hyperlink r:id="rId8" w:history="1">
        <w:r w:rsidRPr="00476708">
          <w:rPr>
            <w:rFonts w:ascii="Verdana" w:eastAsia="Times New Roman" w:hAnsi="Verdana"/>
            <w:color w:val="0033CC"/>
            <w:sz w:val="16"/>
            <w:szCs w:val="16"/>
          </w:rPr>
          <w:t>Sys.Component</w:t>
        </w:r>
      </w:hyperlink>
      <w:r w:rsidRPr="00476708">
        <w:rPr>
          <w:rFonts w:ascii="Verdana" w:eastAsia="Times New Roman" w:hAnsi="Verdana"/>
          <w:color w:val="000000"/>
          <w:sz w:val="16"/>
          <w:szCs w:val="16"/>
        </w:rPr>
        <w:t xml:space="preserve"> base class and that have no UI representation.</w:t>
      </w:r>
    </w:p>
    <w:p w:rsidR="00476708" w:rsidRPr="00476708" w:rsidRDefault="00476708" w:rsidP="00476708">
      <w:pPr>
        <w:numPr>
          <w:ilvl w:val="0"/>
          <w:numId w:val="2"/>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Behaviors that derive from </w:t>
      </w:r>
      <w:hyperlink r:id="rId9" w:history="1">
        <w:r w:rsidRPr="00476708">
          <w:rPr>
            <w:rFonts w:ascii="Verdana" w:eastAsia="Times New Roman" w:hAnsi="Verdana"/>
            <w:color w:val="0033CC"/>
            <w:sz w:val="16"/>
            <w:szCs w:val="16"/>
          </w:rPr>
          <w:t>Sys.UI.Behavior</w:t>
        </w:r>
      </w:hyperlink>
      <w:r w:rsidRPr="00476708">
        <w:rPr>
          <w:rFonts w:ascii="Verdana" w:eastAsia="Times New Roman" w:hAnsi="Verdana"/>
          <w:color w:val="000000"/>
          <w:sz w:val="16"/>
          <w:szCs w:val="16"/>
        </w:rPr>
        <w:t>.</w:t>
      </w:r>
    </w:p>
    <w:p w:rsidR="00476708" w:rsidRPr="00476708" w:rsidRDefault="00476708" w:rsidP="00476708">
      <w:pPr>
        <w:numPr>
          <w:ilvl w:val="0"/>
          <w:numId w:val="2"/>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Controls that derive from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The following table summarizes the differences between components, behaviors, and controls.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6"/>
        <w:gridCol w:w="7347"/>
      </w:tblGrid>
      <w:tr w:rsidR="00476708" w:rsidRPr="00476708" w:rsidTr="0047670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76708" w:rsidRPr="00476708" w:rsidRDefault="00476708" w:rsidP="00476708">
            <w:pPr>
              <w:spacing w:after="0" w:line="240" w:lineRule="auto"/>
              <w:rPr>
                <w:rFonts w:ascii="Verdana" w:eastAsia="Times New Roman" w:hAnsi="Verdana"/>
                <w:b/>
                <w:bCs/>
                <w:color w:val="000066"/>
                <w:sz w:val="16"/>
                <w:szCs w:val="16"/>
              </w:rPr>
            </w:pPr>
            <w:r w:rsidRPr="00476708">
              <w:rPr>
                <w:rFonts w:ascii="Verdana" w:eastAsia="Times New Roman" w:hAnsi="Verdana"/>
                <w:b/>
                <w:bCs/>
                <w:color w:val="000066"/>
                <w:sz w:val="16"/>
                <w:szCs w:val="16"/>
              </w:rPr>
              <w:t>Client component object types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76708" w:rsidRPr="00476708" w:rsidRDefault="00476708" w:rsidP="00476708">
            <w:pPr>
              <w:spacing w:after="0" w:line="240" w:lineRule="auto"/>
              <w:rPr>
                <w:rFonts w:ascii="Verdana" w:eastAsia="Times New Roman" w:hAnsi="Verdana"/>
                <w:b/>
                <w:bCs/>
                <w:color w:val="000066"/>
                <w:sz w:val="16"/>
                <w:szCs w:val="16"/>
              </w:rPr>
            </w:pPr>
            <w:r w:rsidRPr="00476708">
              <w:rPr>
                <w:rFonts w:ascii="Verdana" w:eastAsia="Times New Roman" w:hAnsi="Verdana"/>
                <w:b/>
                <w:bCs/>
                <w:color w:val="000066"/>
                <w:sz w:val="16"/>
                <w:szCs w:val="16"/>
              </w:rPr>
              <w:t>Summary</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Components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numPr>
                <w:ilvl w:val="0"/>
                <w:numId w:val="3"/>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Derive from the </w:t>
            </w:r>
            <w:r w:rsidRPr="00476708">
              <w:rPr>
                <w:rFonts w:ascii="Verdana" w:eastAsia="Times New Roman" w:hAnsi="Verdana"/>
                <w:b/>
                <w:bCs/>
                <w:color w:val="000000"/>
                <w:sz w:val="16"/>
                <w:szCs w:val="16"/>
              </w:rPr>
              <w:t>Component</w:t>
            </w:r>
            <w:r w:rsidRPr="00476708">
              <w:rPr>
                <w:rFonts w:ascii="Verdana" w:eastAsia="Times New Roman" w:hAnsi="Verdana"/>
                <w:color w:val="000000"/>
                <w:sz w:val="16"/>
                <w:szCs w:val="16"/>
              </w:rPr>
              <w:t xml:space="preserve"> base class.</w:t>
            </w:r>
          </w:p>
          <w:p w:rsidR="00476708" w:rsidRPr="00476708" w:rsidRDefault="00476708" w:rsidP="00476708">
            <w:pPr>
              <w:numPr>
                <w:ilvl w:val="0"/>
                <w:numId w:val="3"/>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Typically have no UI representation, such as a timer component that raises events at intervals but is not visible on the page. </w:t>
            </w:r>
          </w:p>
          <w:p w:rsidR="00476708" w:rsidRPr="00476708" w:rsidRDefault="00476708" w:rsidP="00476708">
            <w:pPr>
              <w:numPr>
                <w:ilvl w:val="0"/>
                <w:numId w:val="3"/>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Have no associated DOM elements. </w:t>
            </w:r>
          </w:p>
          <w:p w:rsidR="00476708" w:rsidRPr="00476708" w:rsidRDefault="00476708" w:rsidP="00476708">
            <w:pPr>
              <w:numPr>
                <w:ilvl w:val="0"/>
                <w:numId w:val="3"/>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Encapsulate client code intended to be reusable across applications.</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Behaviors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numPr>
                <w:ilvl w:val="0"/>
                <w:numId w:val="4"/>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Derive from the </w:t>
            </w:r>
            <w:r w:rsidRPr="00476708">
              <w:rPr>
                <w:rFonts w:ascii="Verdana" w:eastAsia="Times New Roman" w:hAnsi="Verdana"/>
                <w:b/>
                <w:bCs/>
                <w:color w:val="000000"/>
                <w:sz w:val="16"/>
                <w:szCs w:val="16"/>
              </w:rPr>
              <w:t>Behavior</w:t>
            </w:r>
            <w:r w:rsidRPr="00476708">
              <w:rPr>
                <w:rFonts w:ascii="Verdana" w:eastAsia="Times New Roman" w:hAnsi="Verdana"/>
                <w:color w:val="000000"/>
                <w:sz w:val="16"/>
                <w:szCs w:val="16"/>
              </w:rPr>
              <w:t xml:space="preserve"> base class, which extends the </w:t>
            </w:r>
            <w:r w:rsidRPr="00476708">
              <w:rPr>
                <w:rFonts w:ascii="Verdana" w:eastAsia="Times New Roman" w:hAnsi="Verdana"/>
                <w:b/>
                <w:bCs/>
                <w:color w:val="000000"/>
                <w:sz w:val="16"/>
                <w:szCs w:val="16"/>
              </w:rPr>
              <w:t>Component</w:t>
            </w:r>
            <w:r w:rsidRPr="00476708">
              <w:rPr>
                <w:rFonts w:ascii="Verdana" w:eastAsia="Times New Roman" w:hAnsi="Verdana"/>
                <w:color w:val="000000"/>
                <w:sz w:val="16"/>
                <w:szCs w:val="16"/>
              </w:rPr>
              <w:t xml:space="preserve"> base class.</w:t>
            </w:r>
          </w:p>
          <w:p w:rsidR="00476708" w:rsidRPr="00476708" w:rsidRDefault="00476708" w:rsidP="00476708">
            <w:pPr>
              <w:numPr>
                <w:ilvl w:val="0"/>
                <w:numId w:val="4"/>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Extend the behavior of DOM elements, such as a watermarking behavior that can be attached to an existing text box. </w:t>
            </w:r>
          </w:p>
          <w:p w:rsidR="00476708" w:rsidRPr="00476708" w:rsidRDefault="00476708" w:rsidP="00476708">
            <w:pPr>
              <w:numPr>
                <w:ilvl w:val="0"/>
                <w:numId w:val="4"/>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Can create UI elements, although they do not typically modify the markup of the associated DOM element that they are attached to.</w:t>
            </w:r>
          </w:p>
          <w:p w:rsidR="00476708" w:rsidRPr="00476708" w:rsidRDefault="00476708" w:rsidP="00476708">
            <w:pPr>
              <w:numPr>
                <w:ilvl w:val="0"/>
                <w:numId w:val="4"/>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If assigned an ID, can be accessed directly from the DOM element through a custom attribute (expando).</w:t>
            </w:r>
          </w:p>
          <w:p w:rsidR="00476708" w:rsidRPr="00476708" w:rsidRDefault="00476708" w:rsidP="00476708">
            <w:pPr>
              <w:numPr>
                <w:ilvl w:val="0"/>
                <w:numId w:val="4"/>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Do not require an association with another client object, such as a class derived from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or </w:t>
            </w:r>
            <w:r w:rsidRPr="00476708">
              <w:rPr>
                <w:rFonts w:ascii="Verdana" w:eastAsia="Times New Roman" w:hAnsi="Verdana"/>
                <w:b/>
                <w:bCs/>
                <w:color w:val="000000"/>
                <w:sz w:val="16"/>
                <w:szCs w:val="16"/>
              </w:rPr>
              <w:t>Behavior</w:t>
            </w:r>
            <w:r w:rsidRPr="00476708">
              <w:rPr>
                <w:rFonts w:ascii="Verdana" w:eastAsia="Times New Roman" w:hAnsi="Verdana"/>
                <w:color w:val="000000"/>
                <w:sz w:val="16"/>
                <w:szCs w:val="16"/>
              </w:rPr>
              <w:t xml:space="preserve"> classes.</w:t>
            </w:r>
          </w:p>
          <w:p w:rsidR="00476708" w:rsidRPr="00476708" w:rsidRDefault="00476708" w:rsidP="00476708">
            <w:pPr>
              <w:numPr>
                <w:ilvl w:val="0"/>
                <w:numId w:val="4"/>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Can reference either a control or a non-control HTML element in their </w:t>
            </w:r>
            <w:hyperlink r:id="rId10" w:history="1">
              <w:r w:rsidRPr="00476708">
                <w:rPr>
                  <w:rFonts w:ascii="Verdana" w:eastAsia="Times New Roman" w:hAnsi="Verdana"/>
                  <w:color w:val="0033CC"/>
                  <w:sz w:val="16"/>
                  <w:szCs w:val="16"/>
                </w:rPr>
                <w:t>element</w:t>
              </w:r>
            </w:hyperlink>
            <w:r w:rsidRPr="00476708">
              <w:rPr>
                <w:rFonts w:ascii="Verdana" w:eastAsia="Times New Roman" w:hAnsi="Verdana"/>
                <w:color w:val="000000"/>
                <w:sz w:val="16"/>
                <w:szCs w:val="16"/>
              </w:rPr>
              <w:t xml:space="preserve"> property.</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lastRenderedPageBreak/>
              <w:t>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numPr>
                <w:ilvl w:val="0"/>
                <w:numId w:val="5"/>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Derive from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which extends the </w:t>
            </w:r>
            <w:r w:rsidRPr="00476708">
              <w:rPr>
                <w:rFonts w:ascii="Verdana" w:eastAsia="Times New Roman" w:hAnsi="Verdana"/>
                <w:b/>
                <w:bCs/>
                <w:color w:val="000000"/>
                <w:sz w:val="16"/>
                <w:szCs w:val="16"/>
              </w:rPr>
              <w:t>Component</w:t>
            </w:r>
            <w:r w:rsidRPr="00476708">
              <w:rPr>
                <w:rFonts w:ascii="Verdana" w:eastAsia="Times New Roman" w:hAnsi="Verdana"/>
                <w:color w:val="000000"/>
                <w:sz w:val="16"/>
                <w:szCs w:val="16"/>
              </w:rPr>
              <w:t xml:space="preserve"> base class.</w:t>
            </w:r>
          </w:p>
          <w:p w:rsidR="00476708" w:rsidRPr="00476708" w:rsidRDefault="00476708" w:rsidP="00476708">
            <w:pPr>
              <w:numPr>
                <w:ilvl w:val="0"/>
                <w:numId w:val="5"/>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Represent a DOM element as a client object, typically changing the original DOM element's ordinary behavior to provide new functionality. For example, a menu control might read </w:t>
            </w:r>
            <w:r w:rsidRPr="00476708">
              <w:rPr>
                <w:rFonts w:ascii="Verdana" w:eastAsia="Times New Roman" w:hAnsi="Verdana"/>
                <w:b/>
                <w:bCs/>
                <w:color w:val="000000"/>
                <w:sz w:val="16"/>
                <w:szCs w:val="16"/>
              </w:rPr>
              <w:t>li</w:t>
            </w:r>
            <w:r w:rsidRPr="00476708">
              <w:rPr>
                <w:rFonts w:ascii="Verdana" w:eastAsia="Times New Roman" w:hAnsi="Verdana"/>
                <w:color w:val="000000"/>
                <w:sz w:val="16"/>
                <w:szCs w:val="16"/>
              </w:rPr>
              <w:t xml:space="preserve"> items from a </w:t>
            </w:r>
            <w:r w:rsidRPr="00476708">
              <w:rPr>
                <w:rFonts w:ascii="Verdana" w:eastAsia="Times New Roman" w:hAnsi="Verdana"/>
                <w:b/>
                <w:bCs/>
                <w:color w:val="000000"/>
                <w:sz w:val="16"/>
                <w:szCs w:val="16"/>
              </w:rPr>
              <w:t>ul</w:t>
            </w:r>
            <w:r w:rsidRPr="00476708">
              <w:rPr>
                <w:rFonts w:ascii="Verdana" w:eastAsia="Times New Roman" w:hAnsi="Verdana"/>
                <w:color w:val="000000"/>
                <w:sz w:val="16"/>
                <w:szCs w:val="16"/>
              </w:rPr>
              <w:t xml:space="preserve"> element as its source data, but not display a bulleted list.</w:t>
            </w:r>
          </w:p>
          <w:p w:rsidR="00476708" w:rsidRPr="00476708" w:rsidRDefault="00476708" w:rsidP="00476708">
            <w:pPr>
              <w:numPr>
                <w:ilvl w:val="0"/>
                <w:numId w:val="5"/>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Are accessed from the DOM element directly through the control expando.</w:t>
            </w:r>
          </w:p>
        </w:tc>
      </w:tr>
    </w:tbl>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1"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Prerequisites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To run the client control example provided in this topic, you will need:</w:t>
      </w:r>
    </w:p>
    <w:p w:rsidR="00476708" w:rsidRPr="00476708" w:rsidRDefault="00476708" w:rsidP="00476708">
      <w:pPr>
        <w:numPr>
          <w:ilvl w:val="0"/>
          <w:numId w:val="6"/>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An AJAX-enabled ASP.NET Web site. If you have such a site already configured, you can use that site for this example. For more information about how to create a virtual directory or site, see </w:t>
      </w:r>
      <w:hyperlink r:id="rId12" w:history="1">
        <w:r w:rsidRPr="00476708">
          <w:rPr>
            <w:rFonts w:ascii="Verdana" w:eastAsia="Times New Roman" w:hAnsi="Verdana"/>
            <w:color w:val="0033CC"/>
            <w:sz w:val="16"/>
            <w:szCs w:val="16"/>
          </w:rPr>
          <w:t>How to: Create and Configure Virtual Directories in IIS 5.0 and 6.0</w:t>
        </w:r>
      </w:hyperlink>
      <w:r w:rsidRPr="00476708">
        <w:rPr>
          <w:rFonts w:ascii="Verdana" w:eastAsia="Times New Roman" w:hAnsi="Verdana"/>
          <w:color w:val="000000"/>
          <w:sz w:val="16"/>
          <w:szCs w:val="16"/>
        </w:rPr>
        <w:t>.</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2"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Creating Basic Functionality for a Custom ASP.NET AJAX Client Control</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An ASP.NET AJAX client control represents a DOM element as a client object and extends a markup representation or provides additional functionality for the element. For example, a client control might extend an HTML element to react to mouse events by applying different CSS styles.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 client control encapsulates JavaScript code that is intended to be reusable across applications. By deriving from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your custom control automatically inherits many built-in cross-browser features, which includes the following:</w:t>
      </w:r>
    </w:p>
    <w:p w:rsidR="00476708" w:rsidRPr="00476708" w:rsidRDefault="00476708" w:rsidP="00476708">
      <w:pPr>
        <w:numPr>
          <w:ilvl w:val="0"/>
          <w:numId w:val="7"/>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The ability to add and remove event handlers for DOM elements associated with the control and for event handlers for the control itself.</w:t>
      </w:r>
    </w:p>
    <w:p w:rsidR="00476708" w:rsidRPr="00476708" w:rsidRDefault="00476708" w:rsidP="00476708">
      <w:pPr>
        <w:numPr>
          <w:ilvl w:val="0"/>
          <w:numId w:val="7"/>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Automatic registration of the control as a disposable object that implements the </w:t>
      </w:r>
      <w:hyperlink r:id="rId13" w:history="1">
        <w:r w:rsidRPr="00476708">
          <w:rPr>
            <w:rFonts w:ascii="Verdana" w:eastAsia="Times New Roman" w:hAnsi="Verdana"/>
            <w:color w:val="0033CC"/>
            <w:sz w:val="16"/>
            <w:szCs w:val="16"/>
          </w:rPr>
          <w:t>Sys.IDisposable</w:t>
        </w:r>
      </w:hyperlink>
      <w:r w:rsidRPr="00476708">
        <w:rPr>
          <w:rFonts w:ascii="Verdana" w:eastAsia="Times New Roman" w:hAnsi="Verdana"/>
          <w:color w:val="000000"/>
          <w:sz w:val="16"/>
          <w:szCs w:val="16"/>
        </w:rPr>
        <w:t xml:space="preserve"> interface.</w:t>
      </w:r>
    </w:p>
    <w:p w:rsidR="00476708" w:rsidRPr="00476708" w:rsidRDefault="00476708" w:rsidP="00476708">
      <w:pPr>
        <w:numPr>
          <w:ilvl w:val="0"/>
          <w:numId w:val="7"/>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The ability to raise notification events when properties are changed.</w:t>
      </w:r>
    </w:p>
    <w:p w:rsidR="00476708" w:rsidRPr="00476708" w:rsidRDefault="00476708" w:rsidP="00476708">
      <w:pPr>
        <w:numPr>
          <w:ilvl w:val="0"/>
          <w:numId w:val="7"/>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The ability to perform batch processing of control property settings. This is more efficient in script size and processing time than handling all logic in individual property get and set accessors.</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3"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Implementing a Client Control</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following table summarizes the steps for implementing a custom client control derived from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More detailed information about each step follows the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0"/>
        <w:gridCol w:w="5333"/>
      </w:tblGrid>
      <w:tr w:rsidR="00476708" w:rsidRPr="00476708" w:rsidTr="0047670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76708" w:rsidRPr="00476708" w:rsidRDefault="00476708" w:rsidP="00476708">
            <w:pPr>
              <w:spacing w:after="0" w:line="240" w:lineRule="auto"/>
              <w:rPr>
                <w:rFonts w:ascii="Verdana" w:eastAsia="Times New Roman" w:hAnsi="Verdana"/>
                <w:b/>
                <w:bCs/>
                <w:color w:val="000066"/>
                <w:sz w:val="16"/>
                <w:szCs w:val="16"/>
              </w:rPr>
            </w:pPr>
            <w:r w:rsidRPr="00476708">
              <w:rPr>
                <w:rFonts w:ascii="Verdana" w:eastAsia="Times New Roman" w:hAnsi="Verdana"/>
                <w:b/>
                <w:bCs/>
                <w:color w:val="000066"/>
                <w:sz w:val="16"/>
                <w:szCs w:val="16"/>
              </w:rPr>
              <w:t>Step</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76708" w:rsidRPr="00476708" w:rsidRDefault="00476708" w:rsidP="00476708">
            <w:pPr>
              <w:spacing w:after="0" w:line="240" w:lineRule="auto"/>
              <w:rPr>
                <w:rFonts w:ascii="Verdana" w:eastAsia="Times New Roman" w:hAnsi="Verdana"/>
                <w:b/>
                <w:bCs/>
                <w:color w:val="000066"/>
                <w:sz w:val="16"/>
                <w:szCs w:val="16"/>
              </w:rPr>
            </w:pPr>
            <w:r w:rsidRPr="00476708">
              <w:rPr>
                <w:rFonts w:ascii="Verdana" w:eastAsia="Times New Roman" w:hAnsi="Verdana"/>
                <w:b/>
                <w:bCs/>
                <w:color w:val="000066"/>
                <w:sz w:val="16"/>
                <w:szCs w:val="16"/>
              </w:rPr>
              <w:t>Summary</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Define a client control class by using the prototype design pattern.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numPr>
                <w:ilvl w:val="0"/>
                <w:numId w:val="8"/>
              </w:numPr>
              <w:spacing w:after="0" w:line="336" w:lineRule="auto"/>
              <w:ind w:left="735" w:right="15"/>
              <w:rPr>
                <w:rFonts w:ascii="Verdana" w:eastAsia="Times New Roman" w:hAnsi="Verdana"/>
                <w:color w:val="000000"/>
                <w:sz w:val="16"/>
                <w:szCs w:val="16"/>
              </w:rPr>
            </w:pPr>
            <w:r w:rsidRPr="00476708">
              <w:rPr>
                <w:rFonts w:ascii="Verdana" w:eastAsia="Times New Roman" w:hAnsi="Verdana"/>
                <w:color w:val="000000"/>
                <w:sz w:val="16"/>
                <w:szCs w:val="16"/>
              </w:rPr>
              <w:t>Register the namespace for your control class.</w:t>
            </w:r>
          </w:p>
          <w:p w:rsidR="00476708" w:rsidRPr="00476708" w:rsidRDefault="00476708" w:rsidP="00476708">
            <w:pPr>
              <w:numPr>
                <w:ilvl w:val="0"/>
                <w:numId w:val="8"/>
              </w:numPr>
              <w:spacing w:after="0" w:line="336" w:lineRule="auto"/>
              <w:ind w:left="735" w:right="15"/>
              <w:rPr>
                <w:rFonts w:ascii="Verdana" w:eastAsia="Times New Roman" w:hAnsi="Verdana"/>
                <w:color w:val="000000"/>
                <w:sz w:val="16"/>
                <w:szCs w:val="16"/>
              </w:rPr>
            </w:pPr>
            <w:r w:rsidRPr="00476708">
              <w:rPr>
                <w:rFonts w:ascii="Verdana" w:eastAsia="Times New Roman" w:hAnsi="Verdana"/>
                <w:color w:val="000000"/>
                <w:sz w:val="16"/>
                <w:szCs w:val="16"/>
              </w:rPr>
              <w:t>Define the control's constructor function to receive a DOM element argument and define a prototype.</w:t>
            </w:r>
          </w:p>
          <w:p w:rsidR="00476708" w:rsidRPr="00476708" w:rsidRDefault="00476708" w:rsidP="00476708">
            <w:pPr>
              <w:numPr>
                <w:ilvl w:val="0"/>
                <w:numId w:val="8"/>
              </w:numPr>
              <w:spacing w:after="0" w:line="336" w:lineRule="auto"/>
              <w:ind w:left="73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Register the control function as a class that is derived from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Initialize the control's base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instance and pass the associated DOM element as an argument.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numPr>
                <w:ilvl w:val="0"/>
                <w:numId w:val="9"/>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In the control's constructor, call its inherited </w:t>
            </w:r>
            <w:hyperlink r:id="rId14" w:history="1">
              <w:r w:rsidRPr="00476708">
                <w:rPr>
                  <w:rFonts w:ascii="Verdana" w:eastAsia="Times New Roman" w:hAnsi="Verdana"/>
                  <w:color w:val="0033CC"/>
                  <w:sz w:val="16"/>
                  <w:szCs w:val="16"/>
                </w:rPr>
                <w:t>Type.initializeBase</w:t>
              </w:r>
            </w:hyperlink>
            <w:r w:rsidRPr="00476708">
              <w:rPr>
                <w:rFonts w:ascii="Verdana" w:eastAsia="Times New Roman" w:hAnsi="Verdana"/>
                <w:color w:val="000000"/>
                <w:sz w:val="16"/>
                <w:szCs w:val="16"/>
              </w:rPr>
              <w:t xml:space="preserve"> method and pass the DOM element received in the constructor argument to the base.</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Expose any property accessors and optionally raise a </w:t>
            </w:r>
            <w:hyperlink r:id="rId15" w:history="1">
              <w:r w:rsidRPr="00476708">
                <w:rPr>
                  <w:rFonts w:ascii="Verdana" w:eastAsia="Times New Roman" w:hAnsi="Verdana"/>
                  <w:color w:val="0033CC"/>
                  <w:sz w:val="16"/>
                  <w:szCs w:val="16"/>
                </w:rPr>
                <w:t>Sys.Component.propertyChanged</w:t>
              </w:r>
            </w:hyperlink>
            <w:r w:rsidRPr="00476708">
              <w:rPr>
                <w:rFonts w:ascii="Verdana" w:eastAsia="Times New Roman" w:hAnsi="Verdana"/>
                <w:color w:val="000000"/>
                <w:sz w:val="16"/>
                <w:szCs w:val="16"/>
              </w:rPr>
              <w:t xml:space="preserve"> notification 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numPr>
                <w:ilvl w:val="0"/>
                <w:numId w:val="10"/>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Expose properties in the component's prototype with get and set accessor methods.</w:t>
            </w:r>
          </w:p>
          <w:p w:rsidR="00476708" w:rsidRPr="00476708" w:rsidRDefault="00476708" w:rsidP="00476708">
            <w:pPr>
              <w:numPr>
                <w:ilvl w:val="0"/>
                <w:numId w:val="10"/>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For any properties where changed notification might be important, raise a </w:t>
            </w:r>
            <w:r w:rsidRPr="00476708">
              <w:rPr>
                <w:rFonts w:ascii="Verdana" w:eastAsia="Times New Roman" w:hAnsi="Verdana"/>
                <w:b/>
                <w:bCs/>
                <w:color w:val="000000"/>
                <w:sz w:val="16"/>
                <w:szCs w:val="16"/>
              </w:rPr>
              <w:t>propertyChanged</w:t>
            </w:r>
            <w:r w:rsidRPr="00476708">
              <w:rPr>
                <w:rFonts w:ascii="Verdana" w:eastAsia="Times New Roman" w:hAnsi="Verdana"/>
                <w:color w:val="000000"/>
                <w:sz w:val="16"/>
                <w:szCs w:val="16"/>
              </w:rPr>
              <w:t xml:space="preserve"> notification event from the property's set accessor.</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Override the </w:t>
            </w:r>
            <w:hyperlink r:id="rId16" w:history="1">
              <w:r w:rsidRPr="00476708">
                <w:rPr>
                  <w:rFonts w:ascii="Verdana" w:eastAsia="Times New Roman" w:hAnsi="Verdana"/>
                  <w:color w:val="0033CC"/>
                  <w:sz w:val="16"/>
                  <w:szCs w:val="16"/>
                </w:rPr>
                <w:t>Sys.UI.Control.initialize</w:t>
              </w:r>
            </w:hyperlink>
            <w:r w:rsidRPr="00476708">
              <w:rPr>
                <w:rFonts w:ascii="Verdana" w:eastAsia="Times New Roman" w:hAnsi="Verdana"/>
                <w:color w:val="000000"/>
                <w:sz w:val="16"/>
                <w:szCs w:val="16"/>
              </w:rPr>
              <w:t xml:space="preserve"> method to initialize any properties and event listeners.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If there are any properties or event listeners for the component or DOM elements to initialize, override the </w:t>
            </w:r>
            <w:r w:rsidRPr="00476708">
              <w:rPr>
                <w:rFonts w:ascii="Verdana" w:eastAsia="Times New Roman" w:hAnsi="Verdana"/>
                <w:b/>
                <w:bCs/>
                <w:color w:val="000000"/>
                <w:sz w:val="16"/>
                <w:szCs w:val="16"/>
              </w:rPr>
              <w:t>initialize</w:t>
            </w:r>
            <w:r w:rsidRPr="00476708">
              <w:rPr>
                <w:rFonts w:ascii="Verdana" w:eastAsia="Times New Roman" w:hAnsi="Verdana"/>
                <w:color w:val="000000"/>
                <w:sz w:val="16"/>
                <w:szCs w:val="16"/>
              </w:rPr>
              <w:t xml:space="preserve"> method in the component's prototype. In the overridden method, do the following:</w:t>
            </w:r>
          </w:p>
          <w:p w:rsidR="00476708" w:rsidRPr="00476708" w:rsidRDefault="00476708" w:rsidP="00476708">
            <w:pPr>
              <w:numPr>
                <w:ilvl w:val="0"/>
                <w:numId w:val="11"/>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Add any delegates to DOM events of the </w:t>
            </w:r>
            <w:r w:rsidRPr="00476708">
              <w:rPr>
                <w:rFonts w:ascii="Verdana" w:eastAsia="Times New Roman" w:hAnsi="Verdana"/>
                <w:b/>
                <w:bCs/>
                <w:color w:val="000000"/>
                <w:sz w:val="16"/>
                <w:szCs w:val="16"/>
              </w:rPr>
              <w:t>window</w:t>
            </w:r>
            <w:r w:rsidRPr="00476708">
              <w:rPr>
                <w:rFonts w:ascii="Verdana" w:eastAsia="Times New Roman" w:hAnsi="Verdana"/>
                <w:color w:val="000000"/>
                <w:sz w:val="16"/>
                <w:szCs w:val="16"/>
              </w:rPr>
              <w:t xml:space="preserve"> object or of an element by calling the </w:t>
            </w:r>
            <w:hyperlink r:id="rId17" w:history="1">
              <w:r w:rsidRPr="00476708">
                <w:rPr>
                  <w:rFonts w:ascii="Verdana" w:eastAsia="Times New Roman" w:hAnsi="Verdana"/>
                  <w:color w:val="0033CC"/>
                  <w:sz w:val="16"/>
                  <w:szCs w:val="16"/>
                </w:rPr>
                <w:t>Sys.UI.DomEvent.addHandler</w:t>
              </w:r>
            </w:hyperlink>
            <w:r w:rsidRPr="00476708">
              <w:rPr>
                <w:rFonts w:ascii="Verdana" w:eastAsia="Times New Roman" w:hAnsi="Verdana"/>
                <w:color w:val="000000"/>
                <w:sz w:val="16"/>
                <w:szCs w:val="16"/>
              </w:rPr>
              <w:t xml:space="preserve"> method.</w:t>
            </w:r>
          </w:p>
          <w:p w:rsidR="00476708" w:rsidRPr="00476708" w:rsidRDefault="00476708" w:rsidP="00476708">
            <w:pPr>
              <w:numPr>
                <w:ilvl w:val="0"/>
                <w:numId w:val="11"/>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Set any initial DOM element properties.</w:t>
            </w:r>
          </w:p>
          <w:p w:rsidR="00476708" w:rsidRPr="00476708" w:rsidRDefault="00476708" w:rsidP="00476708">
            <w:pPr>
              <w:numPr>
                <w:ilvl w:val="0"/>
                <w:numId w:val="11"/>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Set any accessibility properties, such as the tab index on the DOM element or the control's </w:t>
            </w:r>
            <w:r w:rsidRPr="00476708">
              <w:rPr>
                <w:rFonts w:ascii="Verdana" w:eastAsia="Times New Roman" w:hAnsi="Verdana"/>
                <w:b/>
                <w:bCs/>
                <w:color w:val="000000"/>
                <w:sz w:val="16"/>
                <w:szCs w:val="16"/>
              </w:rPr>
              <w:t>role</w:t>
            </w:r>
            <w:r w:rsidRPr="00476708">
              <w:rPr>
                <w:rFonts w:ascii="Verdana" w:eastAsia="Times New Roman" w:hAnsi="Verdana"/>
                <w:color w:val="000000"/>
                <w:sz w:val="16"/>
                <w:szCs w:val="16"/>
              </w:rPr>
              <w:t xml:space="preserve"> attribute.</w:t>
            </w:r>
          </w:p>
          <w:p w:rsidR="00476708" w:rsidRPr="00476708" w:rsidRDefault="00476708" w:rsidP="00476708">
            <w:pPr>
              <w:numPr>
                <w:ilvl w:val="0"/>
                <w:numId w:val="11"/>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Call the </w:t>
            </w:r>
            <w:r w:rsidRPr="00476708">
              <w:rPr>
                <w:rFonts w:ascii="Verdana" w:eastAsia="Times New Roman" w:hAnsi="Verdana"/>
                <w:b/>
                <w:bCs/>
                <w:color w:val="000000"/>
                <w:sz w:val="16"/>
                <w:szCs w:val="16"/>
              </w:rPr>
              <w:t>initialize</w:t>
            </w:r>
            <w:r w:rsidRPr="00476708">
              <w:rPr>
                <w:rFonts w:ascii="Verdana" w:eastAsia="Times New Roman" w:hAnsi="Verdana"/>
                <w:color w:val="000000"/>
                <w:sz w:val="16"/>
                <w:szCs w:val="16"/>
              </w:rPr>
              <w:t xml:space="preserve"> method of the base class.</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Override the </w:t>
            </w:r>
            <w:hyperlink r:id="rId18" w:history="1">
              <w:r w:rsidRPr="00476708">
                <w:rPr>
                  <w:rFonts w:ascii="Verdana" w:eastAsia="Times New Roman" w:hAnsi="Verdana"/>
                  <w:color w:val="0033CC"/>
                  <w:sz w:val="16"/>
                  <w:szCs w:val="16"/>
                </w:rPr>
                <w:t>Sys.UI.Control.dispose</w:t>
              </w:r>
            </w:hyperlink>
            <w:r w:rsidRPr="00476708">
              <w:rPr>
                <w:rFonts w:ascii="Verdana" w:eastAsia="Times New Roman" w:hAnsi="Verdana"/>
                <w:color w:val="000000"/>
                <w:sz w:val="16"/>
                <w:szCs w:val="16"/>
              </w:rPr>
              <w:t xml:space="preserve"> method to release resources, such as removing DOM event handlers.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If there are any resources to release before the control is disposed, override the </w:t>
            </w:r>
            <w:r w:rsidRPr="00476708">
              <w:rPr>
                <w:rFonts w:ascii="Verdana" w:eastAsia="Times New Roman" w:hAnsi="Verdana"/>
                <w:b/>
                <w:bCs/>
                <w:color w:val="000000"/>
                <w:sz w:val="16"/>
                <w:szCs w:val="16"/>
              </w:rPr>
              <w:t>dispose</w:t>
            </w:r>
            <w:r w:rsidRPr="00476708">
              <w:rPr>
                <w:rFonts w:ascii="Verdana" w:eastAsia="Times New Roman" w:hAnsi="Verdana"/>
                <w:color w:val="000000"/>
                <w:sz w:val="16"/>
                <w:szCs w:val="16"/>
              </w:rPr>
              <w:t xml:space="preserve"> method in the component's prototype. In the overridden method, do the following:</w:t>
            </w:r>
          </w:p>
          <w:p w:rsidR="00476708" w:rsidRPr="00476708" w:rsidRDefault="00476708" w:rsidP="00476708">
            <w:pPr>
              <w:numPr>
                <w:ilvl w:val="0"/>
                <w:numId w:val="12"/>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Stop any processes that the control might queue internally and disable any functionality that is exposed to callers.</w:t>
            </w:r>
          </w:p>
          <w:p w:rsidR="00476708" w:rsidRPr="00476708" w:rsidRDefault="00476708" w:rsidP="00476708">
            <w:pPr>
              <w:numPr>
                <w:ilvl w:val="0"/>
                <w:numId w:val="12"/>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Remove DOM event handlers before the control is disposed. By clearing any DOM element handlers that are set by your control, you remove any circular references to those DOM elements and release memory reserved for those elements.</w:t>
            </w:r>
          </w:p>
          <w:p w:rsidR="00476708" w:rsidRPr="00476708" w:rsidRDefault="00476708" w:rsidP="00476708">
            <w:pPr>
              <w:numPr>
                <w:ilvl w:val="0"/>
                <w:numId w:val="12"/>
              </w:numPr>
              <w:spacing w:after="0" w:line="336" w:lineRule="auto"/>
              <w:ind w:left="315" w:right="165"/>
              <w:rPr>
                <w:rFonts w:ascii="Verdana" w:eastAsia="Times New Roman" w:hAnsi="Verdana"/>
                <w:color w:val="000000"/>
                <w:sz w:val="16"/>
                <w:szCs w:val="16"/>
              </w:rPr>
            </w:pPr>
            <w:r w:rsidRPr="00476708">
              <w:rPr>
                <w:rFonts w:ascii="Verdana" w:eastAsia="Times New Roman" w:hAnsi="Verdana"/>
                <w:color w:val="000000"/>
                <w:sz w:val="16"/>
                <w:szCs w:val="16"/>
              </w:rPr>
              <w:t xml:space="preserve">Call the base </w:t>
            </w:r>
            <w:r w:rsidRPr="00476708">
              <w:rPr>
                <w:rFonts w:ascii="Verdana" w:eastAsia="Times New Roman" w:hAnsi="Verdana"/>
                <w:b/>
                <w:bCs/>
                <w:color w:val="000000"/>
                <w:sz w:val="16"/>
                <w:szCs w:val="16"/>
              </w:rPr>
              <w:t>dispose</w:t>
            </w:r>
            <w:r w:rsidRPr="00476708">
              <w:rPr>
                <w:rFonts w:ascii="Verdana" w:eastAsia="Times New Roman" w:hAnsi="Verdana"/>
                <w:color w:val="000000"/>
                <w:sz w:val="16"/>
                <w:szCs w:val="16"/>
              </w:rPr>
              <w:t xml:space="preserve"> method. All code in the </w:t>
            </w:r>
            <w:r w:rsidRPr="00476708">
              <w:rPr>
                <w:rFonts w:ascii="Verdana" w:eastAsia="Times New Roman" w:hAnsi="Verdana"/>
                <w:b/>
                <w:bCs/>
                <w:color w:val="000000"/>
                <w:sz w:val="16"/>
                <w:szCs w:val="16"/>
              </w:rPr>
              <w:t>dispose</w:t>
            </w:r>
            <w:r w:rsidRPr="00476708">
              <w:rPr>
                <w:rFonts w:ascii="Verdana" w:eastAsia="Times New Roman" w:hAnsi="Verdana"/>
                <w:color w:val="000000"/>
                <w:sz w:val="16"/>
                <w:szCs w:val="16"/>
              </w:rPr>
              <w:t xml:space="preserve"> method must be callable multiple times. For example, before you try to release a resource, verify that the resource has not already been released.</w:t>
            </w:r>
          </w:p>
        </w:tc>
      </w:tr>
    </w:tbl>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Defining a Control Class Using the Prototype Design Pattern</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An ASP.NET AJAX client class, which includes a control class, is defined in JavaScript using the prototype design pattern. For details, see </w:t>
      </w:r>
      <w:hyperlink r:id="rId19" w:history="1">
        <w:r w:rsidRPr="00476708">
          <w:rPr>
            <w:rFonts w:ascii="Verdana" w:eastAsia="Times New Roman" w:hAnsi="Verdana"/>
            <w:color w:val="0033CC"/>
            <w:sz w:val="16"/>
            <w:szCs w:val="16"/>
          </w:rPr>
          <w:t>Creating a Client Component Class Using the Prototype Model</w:t>
        </w:r>
      </w:hyperlink>
      <w:r w:rsidRPr="00476708">
        <w:rPr>
          <w:rFonts w:ascii="Verdana" w:eastAsia="Times New Roman" w:hAnsi="Verdana"/>
          <w:color w:val="000000"/>
          <w:sz w:val="16"/>
          <w:szCs w:val="16"/>
        </w:rPr>
        <w:t>.</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 client control class must be derived from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You register an ASP.NET AJAX client class as a class with the client application by using the </w:t>
      </w:r>
      <w:r w:rsidRPr="00476708">
        <w:rPr>
          <w:rFonts w:ascii="Verdana" w:eastAsia="Times New Roman" w:hAnsi="Verdana"/>
          <w:b/>
          <w:bCs/>
          <w:color w:val="000000"/>
          <w:sz w:val="16"/>
          <w:szCs w:val="16"/>
        </w:rPr>
        <w:t>Type.registerClass</w:t>
      </w:r>
      <w:r w:rsidRPr="00476708">
        <w:rPr>
          <w:rFonts w:ascii="Verdana" w:eastAsia="Times New Roman" w:hAnsi="Verdana"/>
          <w:color w:val="000000"/>
          <w:sz w:val="16"/>
          <w:szCs w:val="16"/>
        </w:rPr>
        <w:t xml:space="preserve"> method. For more information, see </w:t>
      </w:r>
      <w:hyperlink r:id="rId20" w:history="1">
        <w:r w:rsidRPr="00476708">
          <w:rPr>
            <w:rFonts w:ascii="Verdana" w:eastAsia="Times New Roman" w:hAnsi="Verdana"/>
            <w:color w:val="0033CC"/>
            <w:sz w:val="16"/>
            <w:szCs w:val="16"/>
          </w:rPr>
          <w:t>Type.registerClass Method</w:t>
        </w:r>
      </w:hyperlink>
      <w:r w:rsidRPr="00476708">
        <w:rPr>
          <w:rFonts w:ascii="Verdana" w:eastAsia="Times New Roman" w:hAnsi="Verdana"/>
          <w:color w:val="000000"/>
          <w:sz w:val="16"/>
          <w:szCs w:val="16"/>
        </w:rPr>
        <w:t>.</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Initializing the Base Class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base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object is initialized in the control's constructor. In the control's constructor, you invoke the inherited </w:t>
      </w:r>
      <w:r w:rsidRPr="00476708">
        <w:rPr>
          <w:rFonts w:ascii="Verdana" w:eastAsia="Times New Roman" w:hAnsi="Verdana"/>
          <w:b/>
          <w:bCs/>
          <w:color w:val="000000"/>
          <w:sz w:val="16"/>
          <w:szCs w:val="16"/>
        </w:rPr>
        <w:t>initializeBase</w:t>
      </w:r>
      <w:r w:rsidRPr="00476708">
        <w:rPr>
          <w:rFonts w:ascii="Verdana" w:eastAsia="Times New Roman" w:hAnsi="Verdana"/>
          <w:color w:val="000000"/>
          <w:sz w:val="16"/>
          <w:szCs w:val="16"/>
        </w:rPr>
        <w:t xml:space="preserve"> method and pass the DOM element that was received in the constructor argument to the base class. Typically the </w:t>
      </w:r>
      <w:r w:rsidRPr="00476708">
        <w:rPr>
          <w:rFonts w:ascii="Verdana" w:eastAsia="Times New Roman" w:hAnsi="Verdana"/>
          <w:b/>
          <w:bCs/>
          <w:color w:val="000000"/>
          <w:sz w:val="16"/>
          <w:szCs w:val="16"/>
        </w:rPr>
        <w:t>initializeBase</w:t>
      </w:r>
      <w:r w:rsidRPr="00476708">
        <w:rPr>
          <w:rFonts w:ascii="Verdana" w:eastAsia="Times New Roman" w:hAnsi="Verdana"/>
          <w:color w:val="000000"/>
          <w:sz w:val="16"/>
          <w:szCs w:val="16"/>
        </w:rPr>
        <w:t xml:space="preserve"> method is invoked before any other code runs in the constructor. When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is initialized, its methods are available to the control, and it automatically registers the control as a disposable object with the </w:t>
      </w:r>
      <w:hyperlink r:id="rId21" w:history="1">
        <w:r w:rsidRPr="00476708">
          <w:rPr>
            <w:rFonts w:ascii="Verdana" w:eastAsia="Times New Roman" w:hAnsi="Verdana"/>
            <w:color w:val="0033CC"/>
            <w:sz w:val="16"/>
            <w:szCs w:val="16"/>
          </w:rPr>
          <w:t>Sys.Application</w:t>
        </w:r>
      </w:hyperlink>
      <w:r w:rsidRPr="00476708">
        <w:rPr>
          <w:rFonts w:ascii="Verdana" w:eastAsia="Times New Roman" w:hAnsi="Verdana"/>
          <w:color w:val="000000"/>
          <w:sz w:val="16"/>
          <w:szCs w:val="16"/>
        </w:rPr>
        <w:t xml:space="preserve"> instance. For more information, see </w:t>
      </w:r>
      <w:hyperlink r:id="rId22" w:history="1">
        <w:r w:rsidRPr="00476708">
          <w:rPr>
            <w:rFonts w:ascii="Verdana" w:eastAsia="Times New Roman" w:hAnsi="Verdana"/>
            <w:color w:val="0033CC"/>
            <w:sz w:val="16"/>
            <w:szCs w:val="16"/>
          </w:rPr>
          <w:t>Sys.IDisposable Interface</w:t>
        </w:r>
      </w:hyperlink>
      <w:r w:rsidRPr="00476708">
        <w:rPr>
          <w:rFonts w:ascii="Verdana" w:eastAsia="Times New Roman" w:hAnsi="Verdana"/>
          <w:color w:val="000000"/>
          <w:sz w:val="16"/>
          <w:szCs w:val="16"/>
        </w:rPr>
        <w:t xml:space="preserve">. </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following example shows a constructor function for a control that derives from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The component's constructor calls the inherited </w:t>
      </w:r>
      <w:r w:rsidRPr="00476708">
        <w:rPr>
          <w:rFonts w:ascii="Verdana" w:eastAsia="Times New Roman" w:hAnsi="Verdana"/>
          <w:b/>
          <w:bCs/>
          <w:color w:val="000000"/>
          <w:sz w:val="16"/>
          <w:szCs w:val="16"/>
        </w:rPr>
        <w:t>initializeBase</w:t>
      </w:r>
      <w:r w:rsidRPr="00476708">
        <w:rPr>
          <w:rFonts w:ascii="Verdana" w:eastAsia="Times New Roman" w:hAnsi="Verdana"/>
          <w:color w:val="000000"/>
          <w:sz w:val="16"/>
          <w:szCs w:val="16"/>
        </w:rPr>
        <w:t xml:space="preserve"> method.</w:t>
      </w:r>
    </w:p>
    <w:p w:rsidR="00476708" w:rsidRPr="00476708" w:rsidRDefault="00476708" w:rsidP="00476708">
      <w:pPr>
        <w:spacing w:after="0" w:line="240" w:lineRule="auto"/>
        <w:textAlignment w:val="top"/>
        <w:rPr>
          <w:rFonts w:ascii="Times New Roman" w:eastAsia="Times New Roman" w:hAnsi="Times New Roman"/>
          <w:color w:val="0033CC"/>
          <w:sz w:val="24"/>
          <w:szCs w:val="24"/>
        </w:rPr>
      </w:pPr>
      <w:r w:rsidRPr="00476708">
        <w:rPr>
          <w:rFonts w:ascii="Verdana" w:eastAsia="Times New Roman" w:hAnsi="Verdana"/>
          <w:color w:val="000000"/>
          <w:sz w:val="16"/>
          <w:szCs w:val="16"/>
        </w:rPr>
        <w:fldChar w:fldCharType="begin"/>
      </w:r>
      <w:r w:rsidRPr="00476708">
        <w:rPr>
          <w:rFonts w:ascii="Verdana" w:eastAsia="Times New Roman" w:hAnsi="Verdana"/>
          <w:color w:val="000000"/>
          <w:sz w:val="16"/>
          <w:szCs w:val="16"/>
        </w:rPr>
        <w:instrText xml:space="preserve"> HYPERLINK "javascript:CopyCode('ctl00_MTCS_main_ctl75_ctl00_ctl09_code');" \o "Copy Code" </w:instrText>
      </w:r>
      <w:r w:rsidRPr="00476708">
        <w:rPr>
          <w:rFonts w:ascii="Verdana" w:eastAsia="Times New Roman" w:hAnsi="Verdana"/>
          <w:color w:val="000000"/>
          <w:sz w:val="16"/>
          <w:szCs w:val="16"/>
        </w:rPr>
        <w:fldChar w:fldCharType="separate"/>
      </w:r>
    </w:p>
    <w:p w:rsidR="00476708" w:rsidRPr="00476708" w:rsidRDefault="00476708" w:rsidP="00476708">
      <w:pPr>
        <w:spacing w:after="0" w:line="240" w:lineRule="auto"/>
        <w:textAlignment w:val="top"/>
        <w:rPr>
          <w:rFonts w:ascii="Times New Roman" w:eastAsia="Times New Roman" w:hAnsi="Times New Roman"/>
          <w:color w:val="000000"/>
          <w:sz w:val="24"/>
          <w:szCs w:val="24"/>
        </w:rPr>
      </w:pPr>
      <w:r w:rsidRPr="00476708">
        <w:rPr>
          <w:rFonts w:ascii="Verdana" w:eastAsia="Times New Roman" w:hAnsi="Verdana"/>
          <w:color w:val="0033CC"/>
          <w:sz w:val="16"/>
          <w:szCs w:val="16"/>
        </w:rPr>
        <w:t xml:space="preserve">Copy Code </w:t>
      </w:r>
      <w:r w:rsidRPr="00476708">
        <w:rPr>
          <w:rFonts w:ascii="Verdana" w:eastAsia="Times New Roman" w:hAnsi="Verdana"/>
          <w:color w:val="000000"/>
          <w:sz w:val="16"/>
          <w:szCs w:val="16"/>
        </w:rPr>
        <w:fldChar w:fldCharType="end"/>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Samples.SimpleControl = function(element)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Samples.SimpleControl.initializeBase(this, [element]);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Defining Properties and Raising Property-changed Notifications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You define properties in the client control's class that page developers can get and set. You can also raise </w:t>
      </w:r>
      <w:r w:rsidRPr="00476708">
        <w:rPr>
          <w:rFonts w:ascii="Verdana" w:eastAsia="Times New Roman" w:hAnsi="Verdana"/>
          <w:b/>
          <w:bCs/>
          <w:color w:val="000000"/>
          <w:sz w:val="16"/>
          <w:szCs w:val="16"/>
        </w:rPr>
        <w:t>propertyChanged</w:t>
      </w:r>
      <w:r w:rsidRPr="00476708">
        <w:rPr>
          <w:rFonts w:ascii="Verdana" w:eastAsia="Times New Roman" w:hAnsi="Verdana"/>
          <w:color w:val="000000"/>
          <w:sz w:val="16"/>
          <w:szCs w:val="16"/>
        </w:rPr>
        <w:t xml:space="preserve"> notification events for your component's properties. Page developers who use your component can then bind to these events. An ASP.NET AJAX component derived from the </w:t>
      </w:r>
      <w:r w:rsidRPr="00476708">
        <w:rPr>
          <w:rFonts w:ascii="Verdana" w:eastAsia="Times New Roman" w:hAnsi="Verdana"/>
          <w:b/>
          <w:bCs/>
          <w:color w:val="000000"/>
          <w:sz w:val="16"/>
          <w:szCs w:val="16"/>
        </w:rPr>
        <w:t>Component</w:t>
      </w:r>
      <w:r w:rsidRPr="00476708">
        <w:rPr>
          <w:rFonts w:ascii="Verdana" w:eastAsia="Times New Roman" w:hAnsi="Verdana"/>
          <w:color w:val="000000"/>
          <w:sz w:val="16"/>
          <w:szCs w:val="16"/>
        </w:rPr>
        <w:t xml:space="preserve">, </w:t>
      </w:r>
      <w:r w:rsidRPr="00476708">
        <w:rPr>
          <w:rFonts w:ascii="Verdana" w:eastAsia="Times New Roman" w:hAnsi="Verdana"/>
          <w:b/>
          <w:bCs/>
          <w:color w:val="000000"/>
          <w:sz w:val="16"/>
          <w:szCs w:val="16"/>
        </w:rPr>
        <w:t>Behavior</w:t>
      </w:r>
      <w:r w:rsidRPr="00476708">
        <w:rPr>
          <w:rFonts w:ascii="Verdana" w:eastAsia="Times New Roman" w:hAnsi="Verdana"/>
          <w:color w:val="000000"/>
          <w:sz w:val="16"/>
          <w:szCs w:val="16"/>
        </w:rPr>
        <w:t xml:space="preserve">, or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inherits the </w:t>
      </w:r>
      <w:hyperlink r:id="rId23" w:history="1">
        <w:r w:rsidRPr="00476708">
          <w:rPr>
            <w:rFonts w:ascii="Verdana" w:eastAsia="Times New Roman" w:hAnsi="Verdana"/>
            <w:color w:val="0033CC"/>
            <w:sz w:val="16"/>
            <w:szCs w:val="16"/>
          </w:rPr>
          <w:t>Sys.Component.raisePropertyChanged</w:t>
        </w:r>
      </w:hyperlink>
      <w:r w:rsidRPr="00476708">
        <w:rPr>
          <w:rFonts w:ascii="Verdana" w:eastAsia="Times New Roman" w:hAnsi="Verdana"/>
          <w:color w:val="000000"/>
          <w:sz w:val="16"/>
          <w:szCs w:val="16"/>
        </w:rPr>
        <w:t xml:space="preserve"> method, which you call in order to raise a </w:t>
      </w:r>
      <w:r w:rsidRPr="00476708">
        <w:rPr>
          <w:rFonts w:ascii="Verdana" w:eastAsia="Times New Roman" w:hAnsi="Verdana"/>
          <w:b/>
          <w:bCs/>
          <w:color w:val="000000"/>
          <w:sz w:val="16"/>
          <w:szCs w:val="16"/>
        </w:rPr>
        <w:t>propertyChanged</w:t>
      </w:r>
      <w:r w:rsidRPr="00476708">
        <w:rPr>
          <w:rFonts w:ascii="Verdana" w:eastAsia="Times New Roman" w:hAnsi="Verdana"/>
          <w:color w:val="000000"/>
          <w:sz w:val="16"/>
          <w:szCs w:val="16"/>
        </w:rPr>
        <w:t xml:space="preserve"> event. For more information, see </w:t>
      </w:r>
      <w:hyperlink r:id="rId24" w:history="1">
        <w:r w:rsidRPr="00476708">
          <w:rPr>
            <w:rFonts w:ascii="Verdana" w:eastAsia="Times New Roman" w:hAnsi="Verdana"/>
            <w:color w:val="0033CC"/>
            <w:sz w:val="16"/>
            <w:szCs w:val="16"/>
          </w:rPr>
          <w:t>Defining Custom Component Properties and Raising PropertyChanged Events</w:t>
        </w:r>
      </w:hyperlink>
      <w:r w:rsidRPr="00476708">
        <w:rPr>
          <w:rFonts w:ascii="Verdana" w:eastAsia="Times New Roman" w:hAnsi="Verdana"/>
          <w:color w:val="000000"/>
          <w:sz w:val="16"/>
          <w:szCs w:val="16"/>
        </w:rPr>
        <w:t>.</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Initializing Properties and Event Listeners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If your custom control must initialize any properties or event listeners, override the </w:t>
      </w:r>
      <w:r w:rsidRPr="00476708">
        <w:rPr>
          <w:rFonts w:ascii="Verdana" w:eastAsia="Times New Roman" w:hAnsi="Verdana"/>
          <w:b/>
          <w:bCs/>
          <w:color w:val="000000"/>
          <w:sz w:val="16"/>
          <w:szCs w:val="16"/>
        </w:rPr>
        <w:t>initialize</w:t>
      </w:r>
      <w:r w:rsidRPr="00476708">
        <w:rPr>
          <w:rFonts w:ascii="Verdana" w:eastAsia="Times New Roman" w:hAnsi="Verdana"/>
          <w:color w:val="000000"/>
          <w:sz w:val="16"/>
          <w:szCs w:val="16"/>
        </w:rPr>
        <w:t xml:space="preserve"> method in the component's prototype. A client control that is derived from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typically binds any handlers to its DOM element events and sets the DOM element properties to initial values. As a final step, you call the base </w:t>
      </w:r>
      <w:r w:rsidRPr="00476708">
        <w:rPr>
          <w:rFonts w:ascii="Verdana" w:eastAsia="Times New Roman" w:hAnsi="Verdana"/>
          <w:b/>
          <w:bCs/>
          <w:color w:val="000000"/>
          <w:sz w:val="16"/>
          <w:szCs w:val="16"/>
        </w:rPr>
        <w:t>initialize</w:t>
      </w:r>
      <w:r w:rsidRPr="00476708">
        <w:rPr>
          <w:rFonts w:ascii="Verdana" w:eastAsia="Times New Roman" w:hAnsi="Verdana"/>
          <w:color w:val="000000"/>
          <w:sz w:val="16"/>
          <w:szCs w:val="16"/>
        </w:rPr>
        <w:t xml:space="preserve"> method to enable the component's base class to complete initialization.</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Releasing Resources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If your custom control must release resources before the control is disposed, override the </w:t>
      </w:r>
      <w:r w:rsidRPr="00476708">
        <w:rPr>
          <w:rFonts w:ascii="Verdana" w:eastAsia="Times New Roman" w:hAnsi="Verdana"/>
          <w:b/>
          <w:bCs/>
          <w:color w:val="000000"/>
          <w:sz w:val="16"/>
          <w:szCs w:val="16"/>
        </w:rPr>
        <w:t>dispose</w:t>
      </w:r>
      <w:r w:rsidRPr="00476708">
        <w:rPr>
          <w:rFonts w:ascii="Verdana" w:eastAsia="Times New Roman" w:hAnsi="Verdana"/>
          <w:color w:val="000000"/>
          <w:sz w:val="16"/>
          <w:szCs w:val="16"/>
        </w:rPr>
        <w:t xml:space="preserve"> method and release the resources in the overridden method. This makes sure that the resources are released immediately before the control is disposed. Resources to release include handlers that are used to bind to DOM events. By verifying that any possible circular references between DOM elements and the component object are removed, you make sure that the object can be removed from memory. For more information, see </w:t>
      </w:r>
      <w:hyperlink r:id="rId25" w:history="1">
        <w:r w:rsidRPr="00476708">
          <w:rPr>
            <w:rFonts w:ascii="Verdana" w:eastAsia="Times New Roman" w:hAnsi="Verdana"/>
            <w:color w:val="0033CC"/>
            <w:sz w:val="16"/>
            <w:szCs w:val="16"/>
          </w:rPr>
          <w:t>Releasing Component Resources</w:t>
        </w:r>
      </w:hyperlink>
      <w:r w:rsidRPr="00476708">
        <w:rPr>
          <w:rFonts w:ascii="Verdana" w:eastAsia="Times New Roman" w:hAnsi="Verdana"/>
          <w:color w:val="000000"/>
          <w:sz w:val="16"/>
          <w:szCs w:val="16"/>
        </w:rPr>
        <w:t>.</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4"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Using a Control in a Page</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To use a custom client control in an ASP.NET Web page, you do the following:</w:t>
      </w:r>
    </w:p>
    <w:p w:rsidR="00476708" w:rsidRPr="00476708" w:rsidRDefault="00476708" w:rsidP="00476708">
      <w:pPr>
        <w:numPr>
          <w:ilvl w:val="0"/>
          <w:numId w:val="13"/>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Register the client control's script library in the Web page.</w:t>
      </w:r>
    </w:p>
    <w:p w:rsidR="00476708" w:rsidRPr="00476708" w:rsidRDefault="00476708" w:rsidP="00476708">
      <w:pPr>
        <w:numPr>
          <w:ilvl w:val="0"/>
          <w:numId w:val="13"/>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Create a client control instance.</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The following sections provide details about these steps.</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Registering A Control's Script Library in the Web Page</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You can register scripts that are required for a client control on the page with a </w:t>
      </w:r>
      <w:hyperlink r:id="rId26" w:history="1">
        <w:r w:rsidRPr="00476708">
          <w:rPr>
            <w:rFonts w:ascii="Verdana" w:eastAsia="Times New Roman" w:hAnsi="Verdana"/>
            <w:color w:val="0033CC"/>
            <w:sz w:val="16"/>
            <w:szCs w:val="16"/>
          </w:rPr>
          <w:t>ScriptManager</w:t>
        </w:r>
      </w:hyperlink>
      <w:r w:rsidRPr="00476708">
        <w:rPr>
          <w:rFonts w:ascii="Verdana" w:eastAsia="Times New Roman" w:hAnsi="Verdana"/>
          <w:color w:val="000000"/>
          <w:sz w:val="16"/>
          <w:szCs w:val="16"/>
        </w:rPr>
        <w:t xml:space="preserve"> control, either declaratively or programmatically.</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following example shows the declarative markup for a </w:t>
      </w:r>
      <w:hyperlink r:id="rId27" w:history="1">
        <w:r w:rsidRPr="00476708">
          <w:rPr>
            <w:rFonts w:ascii="Verdana" w:eastAsia="Times New Roman" w:hAnsi="Verdana"/>
            <w:color w:val="0033CC"/>
            <w:sz w:val="16"/>
            <w:szCs w:val="16"/>
          </w:rPr>
          <w:t>ScriptManager</w:t>
        </w:r>
      </w:hyperlink>
      <w:r w:rsidRPr="00476708">
        <w:rPr>
          <w:rFonts w:ascii="Verdana" w:eastAsia="Times New Roman" w:hAnsi="Verdana"/>
          <w:color w:val="000000"/>
          <w:sz w:val="16"/>
          <w:szCs w:val="16"/>
        </w:rPr>
        <w:t xml:space="preserve"> control that registers a control script.</w:t>
      </w:r>
    </w:p>
    <w:p w:rsidR="00476708" w:rsidRPr="00476708" w:rsidRDefault="00476708" w:rsidP="00476708">
      <w:pPr>
        <w:spacing w:after="0" w:line="240" w:lineRule="auto"/>
        <w:textAlignment w:val="top"/>
        <w:rPr>
          <w:rFonts w:ascii="Times New Roman" w:eastAsia="Times New Roman" w:hAnsi="Times New Roman"/>
          <w:color w:val="0033CC"/>
          <w:sz w:val="24"/>
          <w:szCs w:val="24"/>
        </w:rPr>
      </w:pPr>
      <w:r w:rsidRPr="00476708">
        <w:rPr>
          <w:rFonts w:ascii="Verdana" w:eastAsia="Times New Roman" w:hAnsi="Verdana"/>
          <w:color w:val="000000"/>
          <w:sz w:val="16"/>
          <w:szCs w:val="16"/>
        </w:rPr>
        <w:fldChar w:fldCharType="begin"/>
      </w:r>
      <w:r w:rsidRPr="00476708">
        <w:rPr>
          <w:rFonts w:ascii="Verdana" w:eastAsia="Times New Roman" w:hAnsi="Verdana"/>
          <w:color w:val="000000"/>
          <w:sz w:val="16"/>
          <w:szCs w:val="16"/>
        </w:rPr>
        <w:instrText xml:space="preserve"> HYPERLINK "javascript:CopyCode('ctl00_MTCS_main_ctl76_ctl00_ctl02_code');" \o "Copy Code" </w:instrText>
      </w:r>
      <w:r w:rsidRPr="00476708">
        <w:rPr>
          <w:rFonts w:ascii="Verdana" w:eastAsia="Times New Roman" w:hAnsi="Verdana"/>
          <w:color w:val="000000"/>
          <w:sz w:val="16"/>
          <w:szCs w:val="16"/>
        </w:rPr>
        <w:fldChar w:fldCharType="separate"/>
      </w:r>
    </w:p>
    <w:p w:rsidR="00476708" w:rsidRPr="00476708" w:rsidRDefault="00476708" w:rsidP="00476708">
      <w:pPr>
        <w:spacing w:after="0" w:line="240" w:lineRule="auto"/>
        <w:textAlignment w:val="top"/>
        <w:rPr>
          <w:rFonts w:ascii="Times New Roman" w:eastAsia="Times New Roman" w:hAnsi="Times New Roman"/>
          <w:color w:val="000000"/>
          <w:sz w:val="24"/>
          <w:szCs w:val="24"/>
        </w:rPr>
      </w:pPr>
      <w:r w:rsidRPr="00476708">
        <w:rPr>
          <w:rFonts w:ascii="Verdana" w:eastAsia="Times New Roman" w:hAnsi="Verdana"/>
          <w:color w:val="0033CC"/>
          <w:sz w:val="16"/>
          <w:szCs w:val="16"/>
        </w:rPr>
        <w:t xml:space="preserve">Copy Code </w:t>
      </w:r>
      <w:r w:rsidRPr="00476708">
        <w:rPr>
          <w:rFonts w:ascii="Verdana" w:eastAsia="Times New Roman" w:hAnsi="Verdana"/>
          <w:color w:val="000000"/>
          <w:sz w:val="16"/>
          <w:szCs w:val="16"/>
        </w:rPr>
        <w:fldChar w:fldCharType="end"/>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&lt;form id="form1" runat="server"&gt;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&lt;asp:ScriptManager runat="server" ID="ScriptManager01"&gt;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&lt;scripts&gt;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&lt;asp:ScriptReference path="HoverButton.js" /&gt;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&lt;/scripts&gt;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&lt;/asp:ScriptManager&gt;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&lt;/form&gt;</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w:t>
      </w:r>
      <w:r w:rsidRPr="00476708">
        <w:rPr>
          <w:rFonts w:ascii="Verdana" w:eastAsia="Times New Roman" w:hAnsi="Verdana"/>
          <w:b/>
          <w:bCs/>
          <w:color w:val="000000"/>
          <w:sz w:val="16"/>
          <w:szCs w:val="16"/>
        </w:rPr>
        <w:t>asp:ScriptManager</w:t>
      </w:r>
      <w:r w:rsidRPr="00476708">
        <w:rPr>
          <w:rFonts w:ascii="Verdana" w:eastAsia="Times New Roman" w:hAnsi="Verdana"/>
          <w:color w:val="000000"/>
          <w:sz w:val="16"/>
          <w:szCs w:val="16"/>
        </w:rPr>
        <w:t xml:space="preserve"> element contains an </w:t>
      </w:r>
      <w:r w:rsidRPr="00476708">
        <w:rPr>
          <w:rFonts w:ascii="Verdana" w:eastAsia="Times New Roman" w:hAnsi="Verdana"/>
          <w:b/>
          <w:bCs/>
          <w:color w:val="000000"/>
          <w:sz w:val="16"/>
          <w:szCs w:val="16"/>
        </w:rPr>
        <w:t>asp:ScriptReference</w:t>
      </w:r>
      <w:r w:rsidRPr="00476708">
        <w:rPr>
          <w:rFonts w:ascii="Verdana" w:eastAsia="Times New Roman" w:hAnsi="Verdana"/>
          <w:color w:val="000000"/>
          <w:sz w:val="16"/>
          <w:szCs w:val="16"/>
        </w:rPr>
        <w:t xml:space="preserve"> element inside a </w:t>
      </w:r>
      <w:r w:rsidRPr="00476708">
        <w:rPr>
          <w:rFonts w:ascii="Verdana" w:eastAsia="Times New Roman" w:hAnsi="Verdana"/>
          <w:b/>
          <w:bCs/>
          <w:color w:val="000000"/>
          <w:sz w:val="16"/>
          <w:szCs w:val="16"/>
        </w:rPr>
        <w:t>scripts</w:t>
      </w:r>
      <w:r w:rsidRPr="00476708">
        <w:rPr>
          <w:rFonts w:ascii="Verdana" w:eastAsia="Times New Roman" w:hAnsi="Verdana"/>
          <w:color w:val="000000"/>
          <w:sz w:val="16"/>
          <w:szCs w:val="16"/>
        </w:rPr>
        <w:t xml:space="preserve"> node. The </w:t>
      </w:r>
      <w:r w:rsidRPr="00476708">
        <w:rPr>
          <w:rFonts w:ascii="Verdana" w:eastAsia="Times New Roman" w:hAnsi="Verdana"/>
          <w:b/>
          <w:bCs/>
          <w:color w:val="000000"/>
          <w:sz w:val="16"/>
          <w:szCs w:val="16"/>
        </w:rPr>
        <w:t>path</w:t>
      </w:r>
      <w:r w:rsidRPr="00476708">
        <w:rPr>
          <w:rFonts w:ascii="Verdana" w:eastAsia="Times New Roman" w:hAnsi="Verdana"/>
          <w:color w:val="000000"/>
          <w:sz w:val="16"/>
          <w:szCs w:val="16"/>
        </w:rPr>
        <w:t xml:space="preserve"> attribute of the </w:t>
      </w:r>
      <w:r w:rsidRPr="00476708">
        <w:rPr>
          <w:rFonts w:ascii="Verdana" w:eastAsia="Times New Roman" w:hAnsi="Verdana"/>
          <w:b/>
          <w:bCs/>
          <w:color w:val="000000"/>
          <w:sz w:val="16"/>
          <w:szCs w:val="16"/>
        </w:rPr>
        <w:t>asp:ScriptReference</w:t>
      </w:r>
      <w:r w:rsidRPr="00476708">
        <w:rPr>
          <w:rFonts w:ascii="Verdana" w:eastAsia="Times New Roman" w:hAnsi="Verdana"/>
          <w:color w:val="000000"/>
          <w:sz w:val="16"/>
          <w:szCs w:val="16"/>
        </w:rPr>
        <w:t xml:space="preserve"> element references the path of the HoverButton.js file that defines a control class. For more information, see </w:t>
      </w:r>
      <w:hyperlink r:id="rId28" w:history="1">
        <w:r w:rsidRPr="00476708">
          <w:rPr>
            <w:rFonts w:ascii="Verdana" w:eastAsia="Times New Roman" w:hAnsi="Verdana"/>
            <w:color w:val="0033CC"/>
            <w:sz w:val="16"/>
            <w:szCs w:val="16"/>
          </w:rPr>
          <w:t>Dynamically Assigning Script References</w:t>
        </w:r>
      </w:hyperlink>
      <w:r w:rsidRPr="00476708">
        <w:rPr>
          <w:rFonts w:ascii="Verdana" w:eastAsia="Times New Roman" w:hAnsi="Verdana"/>
          <w:color w:val="000000"/>
          <w:sz w:val="16"/>
          <w:szCs w:val="16"/>
        </w:rPr>
        <w:t xml:space="preserve"> and the </w:t>
      </w:r>
      <w:hyperlink r:id="rId29" w:history="1">
        <w:r w:rsidRPr="00476708">
          <w:rPr>
            <w:rFonts w:ascii="Verdana" w:eastAsia="Times New Roman" w:hAnsi="Verdana"/>
            <w:color w:val="0033CC"/>
            <w:sz w:val="16"/>
            <w:szCs w:val="16"/>
          </w:rPr>
          <w:t>ScriptManager</w:t>
        </w:r>
      </w:hyperlink>
      <w:r w:rsidRPr="00476708">
        <w:rPr>
          <w:rFonts w:ascii="Verdana" w:eastAsia="Times New Roman" w:hAnsi="Verdana"/>
          <w:color w:val="000000"/>
          <w:sz w:val="16"/>
          <w:szCs w:val="16"/>
        </w:rPr>
        <w:t xml:space="preserve"> class overview.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76708" w:rsidRPr="00476708" w:rsidTr="0047670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76708" w:rsidRPr="00476708" w:rsidRDefault="005223F3" w:rsidP="00476708">
            <w:pPr>
              <w:spacing w:before="75" w:after="75" w:line="240" w:lineRule="auto"/>
              <w:rPr>
                <w:rFonts w:ascii="Verdana" w:eastAsia="Times New Roman" w:hAnsi="Verdana"/>
                <w:b/>
                <w:bCs/>
                <w:color w:val="000066"/>
                <w:sz w:val="16"/>
                <w:szCs w:val="16"/>
              </w:rPr>
            </w:pPr>
            <w:r w:rsidRPr="00476708">
              <w:rPr>
                <w:rFonts w:ascii="Verdana" w:eastAsia="Times New Roman" w:hAnsi="Verdana"/>
                <w:b/>
                <w:noProof/>
                <w:color w:val="000066"/>
                <w:sz w:val="16"/>
                <w:szCs w:val="16"/>
              </w:rPr>
              <w:drawing>
                <wp:inline distT="0" distB="0" distL="0" distR="0">
                  <wp:extent cx="101600" cy="101600"/>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76708" w:rsidRPr="00476708">
              <w:rPr>
                <w:rFonts w:ascii="Verdana" w:eastAsia="Times New Roman" w:hAnsi="Verdana"/>
                <w:b/>
                <w:bCs/>
                <w:color w:val="000066"/>
                <w:sz w:val="16"/>
                <w:szCs w:val="16"/>
              </w:rPr>
              <w:t>Note</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 xml:space="preserve">All standalone script files that will be registered with the </w:t>
            </w:r>
            <w:hyperlink r:id="rId31" w:history="1">
              <w:r w:rsidRPr="00476708">
                <w:rPr>
                  <w:rFonts w:ascii="Verdana" w:eastAsia="Times New Roman" w:hAnsi="Verdana"/>
                  <w:color w:val="0033CC"/>
                  <w:sz w:val="16"/>
                  <w:szCs w:val="16"/>
                </w:rPr>
                <w:t>ScriptManager</w:t>
              </w:r>
            </w:hyperlink>
            <w:r w:rsidRPr="00476708">
              <w:rPr>
                <w:rFonts w:ascii="Verdana" w:eastAsia="Times New Roman" w:hAnsi="Verdana"/>
                <w:color w:val="000000"/>
                <w:sz w:val="16"/>
                <w:szCs w:val="16"/>
              </w:rPr>
              <w:t xml:space="preserve"> control must call the </w:t>
            </w:r>
            <w:r w:rsidRPr="00476708">
              <w:rPr>
                <w:rFonts w:ascii="Verdana" w:eastAsia="Times New Roman" w:hAnsi="Verdana"/>
                <w:b/>
                <w:bCs/>
                <w:color w:val="000000"/>
                <w:sz w:val="16"/>
                <w:szCs w:val="16"/>
              </w:rPr>
              <w:t>notifyScriptLoaded</w:t>
            </w:r>
            <w:r w:rsidRPr="00476708">
              <w:rPr>
                <w:rFonts w:ascii="Verdana" w:eastAsia="Times New Roman" w:hAnsi="Verdana"/>
                <w:color w:val="000000"/>
                <w:sz w:val="16"/>
                <w:szCs w:val="16"/>
              </w:rPr>
              <w:t xml:space="preserve"> method to notify the application that the script has finished loading. Scripts that are embedded in an assembly should not call this method most of the time. For more information, see </w:t>
            </w:r>
            <w:hyperlink r:id="rId32" w:history="1">
              <w:r w:rsidRPr="00476708">
                <w:rPr>
                  <w:rFonts w:ascii="Verdana" w:eastAsia="Times New Roman" w:hAnsi="Verdana"/>
                  <w:color w:val="0033CC"/>
                  <w:sz w:val="16"/>
                  <w:szCs w:val="16"/>
                </w:rPr>
                <w:t>Sys.Application.notifyScriptLoaded Method</w:t>
              </w:r>
            </w:hyperlink>
            <w:r w:rsidRPr="00476708">
              <w:rPr>
                <w:rFonts w:ascii="Verdana" w:eastAsia="Times New Roman" w:hAnsi="Verdana"/>
                <w:color w:val="000000"/>
                <w:sz w:val="16"/>
                <w:szCs w:val="16"/>
              </w:rPr>
              <w:t>.</w:t>
            </w:r>
          </w:p>
        </w:tc>
      </w:tr>
    </w:tbl>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As an alternative to registering script files by using the </w:t>
      </w:r>
      <w:hyperlink r:id="rId33" w:history="1">
        <w:r w:rsidRPr="00476708">
          <w:rPr>
            <w:rFonts w:ascii="Verdana" w:eastAsia="Times New Roman" w:hAnsi="Verdana"/>
            <w:color w:val="0033CC"/>
            <w:sz w:val="16"/>
            <w:szCs w:val="16"/>
          </w:rPr>
          <w:t>ScriptManager</w:t>
        </w:r>
      </w:hyperlink>
      <w:r w:rsidRPr="00476708">
        <w:rPr>
          <w:rFonts w:ascii="Verdana" w:eastAsia="Times New Roman" w:hAnsi="Verdana"/>
          <w:color w:val="000000"/>
          <w:sz w:val="16"/>
          <w:szCs w:val="16"/>
        </w:rPr>
        <w:t xml:space="preserve"> control, you can manage client components by using a custom server control that implements the </w:t>
      </w:r>
      <w:hyperlink r:id="rId34" w:history="1">
        <w:r w:rsidRPr="00476708">
          <w:rPr>
            <w:rFonts w:ascii="Verdana" w:eastAsia="Times New Roman" w:hAnsi="Verdana"/>
            <w:color w:val="0033CC"/>
            <w:sz w:val="16"/>
            <w:szCs w:val="16"/>
          </w:rPr>
          <w:t>IScriptControl</w:t>
        </w:r>
      </w:hyperlink>
      <w:r w:rsidRPr="00476708">
        <w:rPr>
          <w:rFonts w:ascii="Verdana" w:eastAsia="Times New Roman" w:hAnsi="Verdana"/>
          <w:color w:val="000000"/>
          <w:sz w:val="16"/>
          <w:szCs w:val="16"/>
        </w:rPr>
        <w:t xml:space="preserve"> interface. A custom server control can automatically register the required component scripts and expose declarative markup for setting for component properties and event bindings. This makes it easier for a page developer to use your custom control. For more information, see the </w:t>
      </w:r>
      <w:hyperlink r:id="rId35" w:history="1">
        <w:r w:rsidRPr="00476708">
          <w:rPr>
            <w:rFonts w:ascii="Verdana" w:eastAsia="Times New Roman" w:hAnsi="Verdana"/>
            <w:color w:val="0033CC"/>
            <w:sz w:val="16"/>
            <w:szCs w:val="16"/>
          </w:rPr>
          <w:t>IScriptControl</w:t>
        </w:r>
      </w:hyperlink>
      <w:r w:rsidRPr="00476708">
        <w:rPr>
          <w:rFonts w:ascii="Verdana" w:eastAsia="Times New Roman" w:hAnsi="Verdana"/>
          <w:color w:val="000000"/>
          <w:sz w:val="16"/>
          <w:szCs w:val="16"/>
        </w:rPr>
        <w:t xml:space="preserve"> class overview.</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Creating a Custom Control Instance</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You instantiate a custom client control by calling the </w:t>
      </w:r>
      <w:hyperlink r:id="rId36" w:history="1">
        <w:r w:rsidRPr="00476708">
          <w:rPr>
            <w:rFonts w:ascii="Verdana" w:eastAsia="Times New Roman" w:hAnsi="Verdana"/>
            <w:color w:val="0033CC"/>
            <w:sz w:val="16"/>
            <w:szCs w:val="16"/>
          </w:rPr>
          <w:t>Sys.Component.create</w:t>
        </w:r>
      </w:hyperlink>
      <w:r w:rsidRPr="00476708">
        <w:rPr>
          <w:rFonts w:ascii="Verdana" w:eastAsia="Times New Roman" w:hAnsi="Verdana"/>
          <w:color w:val="000000"/>
          <w:sz w:val="16"/>
          <w:szCs w:val="16"/>
        </w:rPr>
        <w:t xml:space="preserve"> method or the </w:t>
      </w:r>
      <w:hyperlink r:id="rId37" w:history="1">
        <w:r w:rsidRPr="00476708">
          <w:rPr>
            <w:rFonts w:ascii="Verdana" w:eastAsia="Times New Roman" w:hAnsi="Verdana"/>
            <w:color w:val="0033CC"/>
            <w:sz w:val="16"/>
            <w:szCs w:val="16"/>
          </w:rPr>
          <w:t>$create</w:t>
        </w:r>
      </w:hyperlink>
      <w:r w:rsidRPr="00476708">
        <w:rPr>
          <w:rFonts w:ascii="Verdana" w:eastAsia="Times New Roman" w:hAnsi="Verdana"/>
          <w:color w:val="000000"/>
          <w:sz w:val="16"/>
          <w:szCs w:val="16"/>
        </w:rPr>
        <w:t xml:space="preserve"> shortcut during the </w:t>
      </w:r>
      <w:hyperlink r:id="rId38" w:history="1">
        <w:r w:rsidRPr="00476708">
          <w:rPr>
            <w:rFonts w:ascii="Verdana" w:eastAsia="Times New Roman" w:hAnsi="Verdana"/>
            <w:color w:val="0033CC"/>
            <w:sz w:val="16"/>
            <w:szCs w:val="16"/>
          </w:rPr>
          <w:t>Sys.Application.init</w:t>
        </w:r>
      </w:hyperlink>
      <w:r w:rsidRPr="00476708">
        <w:rPr>
          <w:rFonts w:ascii="Verdana" w:eastAsia="Times New Roman" w:hAnsi="Verdana"/>
          <w:color w:val="000000"/>
          <w:sz w:val="16"/>
          <w:szCs w:val="16"/>
        </w:rPr>
        <w:t xml:space="preserve"> event. The following table describes the parameters that you pass to the </w:t>
      </w:r>
      <w:r w:rsidRPr="00476708">
        <w:rPr>
          <w:rFonts w:ascii="Verdana" w:eastAsia="Times New Roman" w:hAnsi="Verdana"/>
          <w:b/>
          <w:bCs/>
          <w:color w:val="000000"/>
          <w:sz w:val="16"/>
          <w:szCs w:val="16"/>
        </w:rPr>
        <w:t>$create</w:t>
      </w:r>
      <w:r w:rsidRPr="00476708">
        <w:rPr>
          <w:rFonts w:ascii="Verdana" w:eastAsia="Times New Roman" w:hAnsi="Verdana"/>
          <w:color w:val="000000"/>
          <w:sz w:val="16"/>
          <w:szCs w:val="16"/>
        </w:rPr>
        <w:t xml:space="preserve"> method when you create a client control.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0"/>
        <w:gridCol w:w="7923"/>
      </w:tblGrid>
      <w:tr w:rsidR="00476708" w:rsidRPr="00476708" w:rsidTr="0047670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76708" w:rsidRPr="00476708" w:rsidRDefault="00476708" w:rsidP="00476708">
            <w:pPr>
              <w:spacing w:after="0" w:line="240" w:lineRule="auto"/>
              <w:rPr>
                <w:rFonts w:ascii="Verdana" w:eastAsia="Times New Roman" w:hAnsi="Verdana"/>
                <w:b/>
                <w:bCs/>
                <w:color w:val="000066"/>
                <w:sz w:val="16"/>
                <w:szCs w:val="16"/>
              </w:rPr>
            </w:pPr>
            <w:r w:rsidRPr="00476708">
              <w:rPr>
                <w:rFonts w:ascii="Verdana" w:eastAsia="Times New Roman" w:hAnsi="Verdana"/>
                <w:b/>
                <w:bCs/>
                <w:color w:val="000066"/>
                <w:sz w:val="16"/>
                <w:szCs w:val="16"/>
              </w:rPr>
              <w:t>Parameter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76708" w:rsidRPr="00476708" w:rsidRDefault="00476708" w:rsidP="00476708">
            <w:pPr>
              <w:spacing w:after="0" w:line="240" w:lineRule="auto"/>
              <w:rPr>
                <w:rFonts w:ascii="Verdana" w:eastAsia="Times New Roman" w:hAnsi="Verdana"/>
                <w:b/>
                <w:bCs/>
                <w:color w:val="000066"/>
                <w:sz w:val="16"/>
                <w:szCs w:val="16"/>
              </w:rPr>
            </w:pPr>
            <w:r w:rsidRPr="00476708">
              <w:rPr>
                <w:rFonts w:ascii="Verdana" w:eastAsia="Times New Roman" w:hAnsi="Verdana"/>
                <w:b/>
                <w:bCs/>
                <w:color w:val="000066"/>
                <w:sz w:val="16"/>
                <w:szCs w:val="16"/>
              </w:rPr>
              <w:t>Description</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Segoe UI" w:eastAsia="Times New Roman" w:hAnsi="Segoe UI" w:cs="Segoe UI"/>
                <w:i/>
                <w:iCs/>
                <w:color w:val="000000"/>
                <w:sz w:val="16"/>
                <w:szCs w:val="16"/>
              </w:rPr>
              <w:t>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The component type.</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Segoe UI" w:eastAsia="Times New Roman" w:hAnsi="Segoe UI" w:cs="Segoe UI"/>
                <w:i/>
                <w:iCs/>
                <w:color w:val="000000"/>
                <w:sz w:val="16"/>
                <w:szCs w:val="16"/>
              </w:rPr>
              <w:t>properties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A JSON object that contains a component ID value and optionally any initial property name/value pairs.</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Segoe UI" w:eastAsia="Times New Roman" w:hAnsi="Segoe UI" w:cs="Segoe UI"/>
                <w:i/>
                <w:iCs/>
                <w:color w:val="000000"/>
                <w:sz w:val="16"/>
                <w:szCs w:val="16"/>
              </w:rPr>
              <w:t>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An optional JSON object that contains event name and event/handler binding pairs.</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Segoe UI" w:eastAsia="Times New Roman" w:hAnsi="Segoe UI" w:cs="Segoe UI"/>
                <w:i/>
                <w:iCs/>
                <w:color w:val="000000"/>
                <w:sz w:val="16"/>
                <w:szCs w:val="16"/>
              </w:rPr>
              <w:t>references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An optional JSON object that contains references to associated components, passed as component name/ID pairs.</w:t>
            </w:r>
          </w:p>
        </w:tc>
      </w:tr>
      <w:tr w:rsidR="00476708" w:rsidRPr="00476708" w:rsidTr="0047670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Segoe UI" w:eastAsia="Times New Roman" w:hAnsi="Segoe UI" w:cs="Segoe UI"/>
                <w:i/>
                <w:iCs/>
                <w:color w:val="000000"/>
                <w:sz w:val="16"/>
                <w:szCs w:val="16"/>
              </w:rPr>
              <w:t>element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76708" w:rsidRPr="00476708" w:rsidRDefault="00476708" w:rsidP="00476708">
            <w:pPr>
              <w:spacing w:after="0" w:line="240" w:lineRule="auto"/>
              <w:ind w:left="15" w:right="15"/>
              <w:rPr>
                <w:rFonts w:ascii="Verdana" w:eastAsia="Times New Roman" w:hAnsi="Verdana"/>
                <w:color w:val="000000"/>
                <w:sz w:val="16"/>
                <w:szCs w:val="16"/>
              </w:rPr>
            </w:pPr>
            <w:r w:rsidRPr="00476708">
              <w:rPr>
                <w:rFonts w:ascii="Verdana" w:eastAsia="Times New Roman" w:hAnsi="Verdana"/>
                <w:color w:val="000000"/>
                <w:sz w:val="16"/>
                <w:szCs w:val="16"/>
              </w:rPr>
              <w:t>The DOM element to associate with the control.</w:t>
            </w:r>
          </w:p>
        </w:tc>
      </w:tr>
    </w:tbl>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This following example shows how to instantiate a control instance by calling the </w:t>
      </w:r>
      <w:r w:rsidRPr="00476708">
        <w:rPr>
          <w:rFonts w:ascii="Verdana" w:eastAsia="Times New Roman" w:hAnsi="Verdana"/>
          <w:b/>
          <w:bCs/>
          <w:color w:val="000000"/>
          <w:sz w:val="16"/>
          <w:szCs w:val="16"/>
        </w:rPr>
        <w:t>$create</w:t>
      </w:r>
      <w:r w:rsidRPr="00476708">
        <w:rPr>
          <w:rFonts w:ascii="Verdana" w:eastAsia="Times New Roman" w:hAnsi="Verdana"/>
          <w:color w:val="000000"/>
          <w:sz w:val="16"/>
          <w:szCs w:val="16"/>
        </w:rPr>
        <w:t xml:space="preserve"> method.</w:t>
      </w:r>
    </w:p>
    <w:p w:rsidR="00476708" w:rsidRPr="00476708" w:rsidRDefault="00476708" w:rsidP="00476708">
      <w:pPr>
        <w:spacing w:after="0" w:line="240" w:lineRule="auto"/>
        <w:textAlignment w:val="top"/>
        <w:rPr>
          <w:rFonts w:ascii="Times New Roman" w:eastAsia="Times New Roman" w:hAnsi="Times New Roman"/>
          <w:color w:val="0033CC"/>
          <w:sz w:val="24"/>
          <w:szCs w:val="24"/>
        </w:rPr>
      </w:pPr>
      <w:r w:rsidRPr="00476708">
        <w:rPr>
          <w:rFonts w:ascii="Verdana" w:eastAsia="Times New Roman" w:hAnsi="Verdana"/>
          <w:color w:val="000000"/>
          <w:sz w:val="16"/>
          <w:szCs w:val="16"/>
        </w:rPr>
        <w:fldChar w:fldCharType="begin"/>
      </w:r>
      <w:r w:rsidRPr="00476708">
        <w:rPr>
          <w:rFonts w:ascii="Verdana" w:eastAsia="Times New Roman" w:hAnsi="Verdana"/>
          <w:color w:val="000000"/>
          <w:sz w:val="16"/>
          <w:szCs w:val="16"/>
        </w:rPr>
        <w:instrText xml:space="preserve"> HYPERLINK "javascript:CopyCode('ctl00_MTCS_main_ctl76_ctl00_ctl14_code');" \o "Copy Code" </w:instrText>
      </w:r>
      <w:r w:rsidRPr="00476708">
        <w:rPr>
          <w:rFonts w:ascii="Verdana" w:eastAsia="Times New Roman" w:hAnsi="Verdana"/>
          <w:color w:val="000000"/>
          <w:sz w:val="16"/>
          <w:szCs w:val="16"/>
        </w:rPr>
        <w:fldChar w:fldCharType="separate"/>
      </w:r>
    </w:p>
    <w:p w:rsidR="00476708" w:rsidRPr="00476708" w:rsidRDefault="00476708" w:rsidP="00476708">
      <w:pPr>
        <w:spacing w:after="0" w:line="240" w:lineRule="auto"/>
        <w:textAlignment w:val="top"/>
        <w:rPr>
          <w:rFonts w:ascii="Times New Roman" w:eastAsia="Times New Roman" w:hAnsi="Times New Roman"/>
          <w:color w:val="000000"/>
          <w:sz w:val="24"/>
          <w:szCs w:val="24"/>
        </w:rPr>
      </w:pPr>
      <w:r w:rsidRPr="00476708">
        <w:rPr>
          <w:rFonts w:ascii="Verdana" w:eastAsia="Times New Roman" w:hAnsi="Verdana"/>
          <w:color w:val="0033CC"/>
          <w:sz w:val="16"/>
          <w:szCs w:val="16"/>
        </w:rPr>
        <w:t xml:space="preserve">Copy Code </w:t>
      </w:r>
      <w:r w:rsidRPr="00476708">
        <w:rPr>
          <w:rFonts w:ascii="Verdana" w:eastAsia="Times New Roman" w:hAnsi="Verdana"/>
          <w:color w:val="000000"/>
          <w:sz w:val="16"/>
          <w:szCs w:val="16"/>
        </w:rPr>
        <w:fldChar w:fldCharType="end"/>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$create(Demo.HoverButton, {text: 'A HoverButton Control',element: {style: {fontWeight: "bold", borderWidth: "2px"}}}, {click: start, hover: doSomethingOnHover, unhover: doSomethingOnUnHover},null, $get('Button1'));</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For more information, see </w:t>
      </w:r>
      <w:hyperlink r:id="rId39" w:history="1">
        <w:r w:rsidRPr="00476708">
          <w:rPr>
            <w:rFonts w:ascii="Verdana" w:eastAsia="Times New Roman" w:hAnsi="Verdana"/>
            <w:color w:val="0033CC"/>
            <w:sz w:val="16"/>
            <w:szCs w:val="16"/>
          </w:rPr>
          <w:t>Sys.Component.create Method</w:t>
        </w:r>
      </w:hyperlink>
      <w:r w:rsidRPr="00476708">
        <w:rPr>
          <w:rFonts w:ascii="Verdana" w:eastAsia="Times New Roman" w:hAnsi="Verdana"/>
          <w:color w:val="000000"/>
          <w:sz w:val="16"/>
          <w:szCs w:val="16"/>
        </w:rPr>
        <w:t xml:space="preserve"> and </w:t>
      </w:r>
      <w:hyperlink r:id="rId40" w:history="1">
        <w:r w:rsidRPr="00476708">
          <w:rPr>
            <w:rFonts w:ascii="Verdana" w:eastAsia="Times New Roman" w:hAnsi="Verdana"/>
            <w:color w:val="0033CC"/>
            <w:sz w:val="16"/>
            <w:szCs w:val="16"/>
          </w:rPr>
          <w:t>Sys.Component $create Method</w:t>
        </w:r>
      </w:hyperlink>
      <w:r w:rsidRPr="00476708">
        <w:rPr>
          <w:rFonts w:ascii="Verdana" w:eastAsia="Times New Roman" w:hAnsi="Verdana"/>
          <w:color w:val="000000"/>
          <w:sz w:val="16"/>
          <w:szCs w:val="16"/>
        </w:rPr>
        <w:t>.</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6"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Creating the Custom HoverButton Control</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In this section you will create a simple custom client control named </w:t>
      </w:r>
      <w:r w:rsidRPr="00476708">
        <w:rPr>
          <w:rFonts w:ascii="Courier New" w:eastAsia="Times New Roman" w:hAnsi="Courier New" w:cs="Courier New"/>
          <w:color w:val="000066"/>
          <w:sz w:val="17"/>
          <w:szCs w:val="17"/>
        </w:rPr>
        <w:t>HoverButton</w:t>
      </w:r>
      <w:r w:rsidRPr="00476708">
        <w:rPr>
          <w:rFonts w:ascii="Verdana" w:eastAsia="Times New Roman" w:hAnsi="Verdana"/>
          <w:color w:val="000000"/>
          <w:sz w:val="16"/>
          <w:szCs w:val="16"/>
        </w:rPr>
        <w:t xml:space="preserve"> that extends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and then use the control in a page. The </w:t>
      </w:r>
      <w:r w:rsidRPr="00476708">
        <w:rPr>
          <w:rFonts w:ascii="Courier New" w:eastAsia="Times New Roman" w:hAnsi="Courier New" w:cs="Courier New"/>
          <w:color w:val="000066"/>
          <w:sz w:val="17"/>
          <w:szCs w:val="17"/>
        </w:rPr>
        <w:t>HoverButton</w:t>
      </w:r>
      <w:r w:rsidRPr="00476708">
        <w:rPr>
          <w:rFonts w:ascii="Verdana" w:eastAsia="Times New Roman" w:hAnsi="Verdana"/>
          <w:color w:val="000000"/>
          <w:sz w:val="16"/>
          <w:szCs w:val="16"/>
        </w:rPr>
        <w:t xml:space="preserve"> control intercepts the </w:t>
      </w:r>
      <w:r w:rsidRPr="00476708">
        <w:rPr>
          <w:rFonts w:ascii="Verdana" w:eastAsia="Times New Roman" w:hAnsi="Verdana"/>
          <w:b/>
          <w:bCs/>
          <w:color w:val="000000"/>
          <w:sz w:val="16"/>
          <w:szCs w:val="16"/>
        </w:rPr>
        <w:t>click</w:t>
      </w:r>
      <w:r w:rsidRPr="00476708">
        <w:rPr>
          <w:rFonts w:ascii="Verdana" w:eastAsia="Times New Roman" w:hAnsi="Verdana"/>
          <w:color w:val="000000"/>
          <w:sz w:val="16"/>
          <w:szCs w:val="16"/>
        </w:rPr>
        <w:t xml:space="preserve">, </w:t>
      </w:r>
      <w:r w:rsidRPr="00476708">
        <w:rPr>
          <w:rFonts w:ascii="Verdana" w:eastAsia="Times New Roman" w:hAnsi="Verdana"/>
          <w:b/>
          <w:bCs/>
          <w:color w:val="000000"/>
          <w:sz w:val="16"/>
          <w:szCs w:val="16"/>
        </w:rPr>
        <w:t>focus</w:t>
      </w:r>
      <w:r w:rsidRPr="00476708">
        <w:rPr>
          <w:rFonts w:ascii="Verdana" w:eastAsia="Times New Roman" w:hAnsi="Verdana"/>
          <w:color w:val="000000"/>
          <w:sz w:val="16"/>
          <w:szCs w:val="16"/>
        </w:rPr>
        <w:t xml:space="preserve">, and </w:t>
      </w:r>
      <w:r w:rsidRPr="00476708">
        <w:rPr>
          <w:rFonts w:ascii="Verdana" w:eastAsia="Times New Roman" w:hAnsi="Verdana"/>
          <w:b/>
          <w:bCs/>
          <w:color w:val="000000"/>
          <w:sz w:val="16"/>
          <w:szCs w:val="16"/>
        </w:rPr>
        <w:t>mouseover</w:t>
      </w:r>
      <w:r w:rsidRPr="00476708">
        <w:rPr>
          <w:rFonts w:ascii="Verdana" w:eastAsia="Times New Roman" w:hAnsi="Verdana"/>
          <w:color w:val="000000"/>
          <w:sz w:val="16"/>
          <w:szCs w:val="16"/>
        </w:rPr>
        <w:t xml:space="preserve"> events of an associated HTML </w:t>
      </w:r>
      <w:r w:rsidRPr="00476708">
        <w:rPr>
          <w:rFonts w:ascii="Verdana" w:eastAsia="Times New Roman" w:hAnsi="Verdana"/>
          <w:b/>
          <w:bCs/>
          <w:color w:val="000000"/>
          <w:sz w:val="16"/>
          <w:szCs w:val="16"/>
        </w:rPr>
        <w:t>button</w:t>
      </w:r>
      <w:r w:rsidRPr="00476708">
        <w:rPr>
          <w:rFonts w:ascii="Verdana" w:eastAsia="Times New Roman" w:hAnsi="Verdana"/>
          <w:color w:val="000000"/>
          <w:sz w:val="16"/>
          <w:szCs w:val="16"/>
        </w:rPr>
        <w:t xml:space="preserve"> element. It also provides the controls with events that are bindable through the </w:t>
      </w:r>
      <w:r w:rsidRPr="00476708">
        <w:rPr>
          <w:rFonts w:ascii="Verdana" w:eastAsia="Times New Roman" w:hAnsi="Verdana"/>
          <w:b/>
          <w:bCs/>
          <w:color w:val="000000"/>
          <w:sz w:val="16"/>
          <w:szCs w:val="16"/>
        </w:rPr>
        <w:t>$create</w:t>
      </w:r>
      <w:r w:rsidRPr="00476708">
        <w:rPr>
          <w:rFonts w:ascii="Verdana" w:eastAsia="Times New Roman" w:hAnsi="Verdana"/>
          <w:color w:val="000000"/>
          <w:sz w:val="16"/>
          <w:szCs w:val="16"/>
        </w:rPr>
        <w:t xml:space="preserve"> method. A page developer who uses the </w:t>
      </w:r>
      <w:r w:rsidRPr="00476708">
        <w:rPr>
          <w:rFonts w:ascii="Courier New" w:eastAsia="Times New Roman" w:hAnsi="Courier New" w:cs="Courier New"/>
          <w:color w:val="000066"/>
          <w:sz w:val="17"/>
          <w:szCs w:val="17"/>
        </w:rPr>
        <w:t>HoverButton</w:t>
      </w:r>
      <w:r w:rsidRPr="00476708">
        <w:rPr>
          <w:rFonts w:ascii="Verdana" w:eastAsia="Times New Roman" w:hAnsi="Verdana"/>
          <w:color w:val="000000"/>
          <w:sz w:val="16"/>
          <w:szCs w:val="16"/>
        </w:rPr>
        <w:t xml:space="preserve"> control can bind to the control's </w:t>
      </w:r>
      <w:r w:rsidRPr="00476708">
        <w:rPr>
          <w:rFonts w:ascii="Courier New" w:eastAsia="Times New Roman" w:hAnsi="Courier New" w:cs="Courier New"/>
          <w:color w:val="000066"/>
          <w:sz w:val="17"/>
          <w:szCs w:val="17"/>
        </w:rPr>
        <w:t>hover</w:t>
      </w:r>
      <w:r w:rsidRPr="00476708">
        <w:rPr>
          <w:rFonts w:ascii="Verdana" w:eastAsia="Times New Roman" w:hAnsi="Verdana"/>
          <w:color w:val="000000"/>
          <w:sz w:val="16"/>
          <w:szCs w:val="16"/>
        </w:rPr>
        <w:t xml:space="preserve"> event. </w:t>
      </w:r>
    </w:p>
    <w:p w:rsidR="00476708" w:rsidRPr="00476708" w:rsidRDefault="00476708" w:rsidP="00476708">
      <w:pPr>
        <w:spacing w:before="100" w:beforeAutospacing="1" w:after="100" w:afterAutospacing="1" w:line="240" w:lineRule="auto"/>
        <w:textAlignment w:val="top"/>
        <w:outlineLvl w:val="2"/>
        <w:rPr>
          <w:rFonts w:ascii="Verdana" w:eastAsia="Times New Roman" w:hAnsi="Verdana"/>
          <w:b/>
          <w:bCs/>
          <w:color w:val="000000"/>
          <w:sz w:val="18"/>
          <w:szCs w:val="18"/>
        </w:rPr>
      </w:pPr>
      <w:r w:rsidRPr="00476708">
        <w:rPr>
          <w:rFonts w:ascii="Verdana" w:eastAsia="Times New Roman" w:hAnsi="Verdana"/>
          <w:b/>
          <w:bCs/>
          <w:color w:val="000000"/>
          <w:sz w:val="18"/>
          <w:szCs w:val="18"/>
        </w:rPr>
        <w:t>To create the code for the HoverButton control</w:t>
      </w:r>
    </w:p>
    <w:p w:rsidR="00476708" w:rsidRPr="00476708" w:rsidRDefault="00476708" w:rsidP="00476708">
      <w:pPr>
        <w:numPr>
          <w:ilvl w:val="0"/>
          <w:numId w:val="14"/>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In the root directory of an AJAX-enabled ASP.NET Web site, create a file named HoverButton.js.</w:t>
      </w:r>
    </w:p>
    <w:p w:rsidR="00476708" w:rsidRPr="00476708" w:rsidRDefault="00476708" w:rsidP="00476708">
      <w:pPr>
        <w:numPr>
          <w:ilvl w:val="0"/>
          <w:numId w:val="14"/>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Add the following code to the file:</w:t>
      </w:r>
    </w:p>
    <w:p w:rsidR="00476708" w:rsidRPr="00476708" w:rsidRDefault="00476708" w:rsidP="00476708">
      <w:pPr>
        <w:spacing w:beforeAutospacing="1" w:after="0" w:line="336" w:lineRule="auto"/>
        <w:ind w:left="720"/>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JScript </w:t>
      </w:r>
    </w:p>
    <w:p w:rsidR="00476708" w:rsidRPr="00476708" w:rsidRDefault="00476708" w:rsidP="00476708">
      <w:pPr>
        <w:spacing w:beforeAutospacing="1" w:after="0" w:line="336" w:lineRule="auto"/>
        <w:ind w:left="720"/>
        <w:textAlignment w:val="top"/>
        <w:rPr>
          <w:rFonts w:ascii="Times New Roman" w:eastAsia="Times New Roman" w:hAnsi="Times New Roman"/>
          <w:color w:val="0033CC"/>
          <w:sz w:val="24"/>
          <w:szCs w:val="24"/>
        </w:rPr>
      </w:pPr>
      <w:r w:rsidRPr="00476708">
        <w:rPr>
          <w:rFonts w:ascii="Verdana" w:eastAsia="Times New Roman" w:hAnsi="Verdana"/>
          <w:color w:val="000000"/>
          <w:sz w:val="16"/>
          <w:szCs w:val="16"/>
        </w:rPr>
        <w:fldChar w:fldCharType="begin"/>
      </w:r>
      <w:r w:rsidRPr="00476708">
        <w:rPr>
          <w:rFonts w:ascii="Verdana" w:eastAsia="Times New Roman" w:hAnsi="Verdana"/>
          <w:color w:val="000000"/>
          <w:sz w:val="16"/>
          <w:szCs w:val="16"/>
        </w:rPr>
        <w:instrText xml:space="preserve"> HYPERLINK "javascript:CopyCode('ctl00_MTCS_main_ctl77_ctl00_ctl00_code');" \o "Copy Code" </w:instrText>
      </w:r>
      <w:r w:rsidRPr="00476708">
        <w:rPr>
          <w:rFonts w:ascii="Verdana" w:eastAsia="Times New Roman" w:hAnsi="Verdana"/>
          <w:color w:val="000000"/>
          <w:sz w:val="16"/>
          <w:szCs w:val="16"/>
        </w:rPr>
        <w:fldChar w:fldCharType="separate"/>
      </w:r>
    </w:p>
    <w:p w:rsidR="00476708" w:rsidRPr="00476708" w:rsidRDefault="00476708" w:rsidP="00476708">
      <w:pPr>
        <w:spacing w:beforeAutospacing="1" w:after="0" w:line="336" w:lineRule="auto"/>
        <w:ind w:left="720"/>
        <w:textAlignment w:val="top"/>
        <w:rPr>
          <w:rFonts w:ascii="Times New Roman" w:eastAsia="Times New Roman" w:hAnsi="Times New Roman"/>
          <w:color w:val="000000"/>
          <w:sz w:val="24"/>
          <w:szCs w:val="24"/>
        </w:rPr>
      </w:pPr>
      <w:r w:rsidRPr="00476708">
        <w:rPr>
          <w:rFonts w:ascii="Verdana" w:eastAsia="Times New Roman" w:hAnsi="Verdana"/>
          <w:color w:val="0033CC"/>
          <w:sz w:val="16"/>
          <w:szCs w:val="16"/>
        </w:rPr>
        <w:t xml:space="preserve">Copy Code </w:t>
      </w:r>
      <w:r w:rsidRPr="00476708">
        <w:rPr>
          <w:rFonts w:ascii="Verdana" w:eastAsia="Times New Roman" w:hAnsi="Verdana"/>
          <w:color w:val="000000"/>
          <w:sz w:val="16"/>
          <w:szCs w:val="16"/>
        </w:rPr>
        <w:fldChar w:fldCharType="end"/>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Type.registerNamespace("Demo");</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8000"/>
          <w:sz w:val="20"/>
          <w:szCs w:val="20"/>
        </w:rPr>
        <w:t>// Constructor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Demo.HoverButton =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(element)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Demo.HoverButton.initializeBase(</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[element]);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._clickDelegate = </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._hoverDelegate = </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._unhoverDelegate = </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Demo.HoverButton.prototype =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8000"/>
          <w:sz w:val="20"/>
          <w:szCs w:val="20"/>
        </w:rPr>
        <w:t>// text property accessors.</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get_text: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return</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.get_element().innerHTML;</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set_text: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(value)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.get_element().innerHTML = value;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8000"/>
          <w:sz w:val="20"/>
          <w:szCs w:val="20"/>
        </w:rPr>
        <w:t>// Bind and unbind to click event.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add_click: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(handler)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.get_events().addHandler('click', 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remove_click: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(handler)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.get_events().removeHandler('click', 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8000"/>
          <w:sz w:val="20"/>
          <w:szCs w:val="20"/>
        </w:rPr>
        <w:t>// Bind and unbind to hover event.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add_hover: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(handler)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.get_events().addHandler('hover', 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remove_hover: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(handler)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.get_events().removeHandler('hover', 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8000"/>
          <w:sz w:val="20"/>
          <w:szCs w:val="20"/>
        </w:rPr>
        <w:t>// Bind and unbind to unhover event.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add_unhover: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(handler)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.get_events().addHandler('unhover', 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remove_unhover: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(handler)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.get_events().removeHandler('unhover', 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8000"/>
          <w:sz w:val="20"/>
          <w:szCs w:val="20"/>
        </w:rPr>
        <w:t>// Release resources before control is disposed.</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dispose: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var</w:t>
      </w:r>
      <w:r w:rsidRPr="00476708">
        <w:rPr>
          <w:rFonts w:ascii="Courier New" w:eastAsia="Times New Roman" w:hAnsi="Courier New" w:cs="Courier New"/>
          <w:color w:val="000000"/>
          <w:sz w:val="20"/>
          <w:szCs w:val="20"/>
        </w:rPr>
        <w:t xml:space="preserve"> element =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.get_element();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._clickDelegate)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Sys.UI.DomEvent.removeHandler(element, 'click',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._clickDelegate);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delete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._clickDelegate;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Sys.UI.DomEvent.removeHandler(element, 'focus',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Sys.UI.DomEvent.removeHandler(element, 'mouseover',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delete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Sys.UI.DomEvent.removeHandler(element, 'blur',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Sys.UI.DomEvent.removeHandler(element, 'mouseout',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delete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Demo.HoverButton.callBaseMethod(</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'dispose');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initialize: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var</w:t>
      </w:r>
      <w:r w:rsidRPr="00476708">
        <w:rPr>
          <w:rFonts w:ascii="Courier New" w:eastAsia="Times New Roman" w:hAnsi="Courier New" w:cs="Courier New"/>
          <w:color w:val="000000"/>
          <w:sz w:val="20"/>
          <w:szCs w:val="20"/>
        </w:rPr>
        <w:t xml:space="preserve"> element =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.get_element();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(!element.tabIndex) element.tabIndex = 0;</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._clickDelegate === </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._clickDelegate = Function.createDelegate(</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._clickHandler);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Sys.UI.DomEvent.addHandler(element, 'click',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._clickDelegate);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._hoverDelegate === </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 = Function.createDelegate(</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Sys.UI.DomEvent.addHandler(element, 'mouseover',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Sys.UI.DomEvent.addHandler(element, 'focus',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._unhoverDelegate === </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 = Function.createDelegate(</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Sys.UI.DomEvent.addHandler(element, 'mouseout',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Sys.UI.DomEvent.addHandler(element, 'blur',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._unhoverDelegate);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Demo.HoverButton.callBaseMethod(</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'initialize');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_clickHandler: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(event)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var</w:t>
      </w:r>
      <w:r w:rsidRPr="00476708">
        <w:rPr>
          <w:rFonts w:ascii="Courier New" w:eastAsia="Times New Roman" w:hAnsi="Courier New" w:cs="Courier New"/>
          <w:color w:val="000000"/>
          <w:sz w:val="20"/>
          <w:szCs w:val="20"/>
        </w:rPr>
        <w:t xml:space="preserve"> h =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.get_events().getHandler('click');</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(h) h(</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Sys.EventArgs.Empty);</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_hoverHandler: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(event)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var</w:t>
      </w:r>
      <w:r w:rsidRPr="00476708">
        <w:rPr>
          <w:rFonts w:ascii="Courier New" w:eastAsia="Times New Roman" w:hAnsi="Courier New" w:cs="Courier New"/>
          <w:color w:val="000000"/>
          <w:sz w:val="20"/>
          <w:szCs w:val="20"/>
        </w:rPr>
        <w:t xml:space="preserve"> h =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.get_events().getHandler('hover');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(h) h(</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Sys.EventArgs.Empty);</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_unhoverHandler: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(event)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var</w:t>
      </w:r>
      <w:r w:rsidRPr="00476708">
        <w:rPr>
          <w:rFonts w:ascii="Courier New" w:eastAsia="Times New Roman" w:hAnsi="Courier New" w:cs="Courier New"/>
          <w:color w:val="000000"/>
          <w:sz w:val="20"/>
          <w:szCs w:val="20"/>
        </w:rPr>
        <w:t xml:space="preserve"> h = </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.get_events().getHandler('unhover');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(h) h(</w:t>
      </w:r>
      <w:r w:rsidRPr="00476708">
        <w:rPr>
          <w:rFonts w:ascii="Courier New" w:eastAsia="Times New Roman" w:hAnsi="Courier New" w:cs="Courier New"/>
          <w:color w:val="0000FF"/>
          <w:sz w:val="20"/>
          <w:szCs w:val="20"/>
        </w:rPr>
        <w:t>this</w:t>
      </w:r>
      <w:r w:rsidRPr="00476708">
        <w:rPr>
          <w:rFonts w:ascii="Courier New" w:eastAsia="Times New Roman" w:hAnsi="Courier New" w:cs="Courier New"/>
          <w:color w:val="000000"/>
          <w:sz w:val="20"/>
          <w:szCs w:val="20"/>
        </w:rPr>
        <w:t>, Sys.EventArgs.Empty);</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Demo.HoverButton.registerClass('Demo.HoverButton', Sys.UI.Control);</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8000"/>
          <w:sz w:val="20"/>
          <w:szCs w:val="20"/>
        </w:rPr>
        <w:t>// Since this script is not loaded by System.Web.Handlers.ScriptResourceHandler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8000"/>
          <w:sz w:val="20"/>
          <w:szCs w:val="20"/>
        </w:rPr>
        <w:t xml:space="preserve">// invoke Sys.Application.notifyScriptLoaded to notify ScriptManager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8000"/>
          <w:sz w:val="20"/>
          <w:szCs w:val="20"/>
        </w:rPr>
        <w:t>// that this is the end of the script.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FF"/>
          <w:sz w:val="20"/>
          <w:szCs w:val="20"/>
        </w:rPr>
        <w:t>if</w:t>
      </w:r>
      <w:r w:rsidRPr="00476708">
        <w:rPr>
          <w:rFonts w:ascii="Courier New" w:eastAsia="Times New Roman" w:hAnsi="Courier New" w:cs="Courier New"/>
          <w:color w:val="000000"/>
          <w:sz w:val="20"/>
          <w:szCs w:val="20"/>
        </w:rPr>
        <w:t xml:space="preserve"> (typeof(Sys) !== 'undefined') Sys.Application.notifyScriptLoaded();</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Code Discussion</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code registers the </w:t>
      </w:r>
      <w:r w:rsidRPr="00476708">
        <w:rPr>
          <w:rFonts w:ascii="Courier New" w:eastAsia="Times New Roman" w:hAnsi="Courier New" w:cs="Courier New"/>
          <w:color w:val="000066"/>
          <w:sz w:val="17"/>
          <w:szCs w:val="17"/>
        </w:rPr>
        <w:t>Demo</w:t>
      </w:r>
      <w:r w:rsidRPr="00476708">
        <w:rPr>
          <w:rFonts w:ascii="Verdana" w:eastAsia="Times New Roman" w:hAnsi="Verdana"/>
          <w:color w:val="000000"/>
          <w:sz w:val="16"/>
          <w:szCs w:val="16"/>
        </w:rPr>
        <w:t xml:space="preserve"> namespace by calling the </w:t>
      </w:r>
      <w:hyperlink r:id="rId41" w:history="1">
        <w:r w:rsidRPr="00476708">
          <w:rPr>
            <w:rFonts w:ascii="Verdana" w:eastAsia="Times New Roman" w:hAnsi="Verdana"/>
            <w:color w:val="0033CC"/>
            <w:sz w:val="16"/>
            <w:szCs w:val="16"/>
          </w:rPr>
          <w:t>Type.registerNamespace</w:t>
        </w:r>
      </w:hyperlink>
      <w:r w:rsidRPr="00476708">
        <w:rPr>
          <w:rFonts w:ascii="Verdana" w:eastAsia="Times New Roman" w:hAnsi="Verdana"/>
          <w:color w:val="000000"/>
          <w:sz w:val="16"/>
          <w:szCs w:val="16"/>
        </w:rPr>
        <w:t xml:space="preserve"> method. The constructor invokes the inherited </w:t>
      </w:r>
      <w:r w:rsidRPr="00476708">
        <w:rPr>
          <w:rFonts w:ascii="Verdana" w:eastAsia="Times New Roman" w:hAnsi="Verdana"/>
          <w:b/>
          <w:bCs/>
          <w:color w:val="000000"/>
          <w:sz w:val="16"/>
          <w:szCs w:val="16"/>
        </w:rPr>
        <w:t>initializeBase</w:t>
      </w:r>
      <w:r w:rsidRPr="00476708">
        <w:rPr>
          <w:rFonts w:ascii="Verdana" w:eastAsia="Times New Roman" w:hAnsi="Verdana"/>
          <w:color w:val="000000"/>
          <w:sz w:val="16"/>
          <w:szCs w:val="16"/>
        </w:rPr>
        <w:t xml:space="preserve"> method so that the </w:t>
      </w:r>
      <w:r w:rsidRPr="00476708">
        <w:rPr>
          <w:rFonts w:ascii="Verdana" w:eastAsia="Times New Roman" w:hAnsi="Verdana"/>
          <w:b/>
          <w:bCs/>
          <w:color w:val="000000"/>
          <w:sz w:val="16"/>
          <w:szCs w:val="16"/>
        </w:rPr>
        <w:t>Control</w:t>
      </w:r>
      <w:r w:rsidRPr="00476708">
        <w:rPr>
          <w:rFonts w:ascii="Verdana" w:eastAsia="Times New Roman" w:hAnsi="Verdana"/>
          <w:color w:val="000000"/>
          <w:sz w:val="16"/>
          <w:szCs w:val="16"/>
        </w:rPr>
        <w:t xml:space="preserve"> base class methods are available. The initialized base class in turn registers the </w:t>
      </w:r>
      <w:r w:rsidRPr="00476708">
        <w:rPr>
          <w:rFonts w:ascii="Courier New" w:eastAsia="Times New Roman" w:hAnsi="Courier New" w:cs="Courier New"/>
          <w:color w:val="000066"/>
          <w:sz w:val="17"/>
          <w:szCs w:val="17"/>
        </w:rPr>
        <w:t>Demo.HoverButton</w:t>
      </w:r>
      <w:r w:rsidRPr="00476708">
        <w:rPr>
          <w:rFonts w:ascii="Verdana" w:eastAsia="Times New Roman" w:hAnsi="Verdana"/>
          <w:color w:val="000000"/>
          <w:sz w:val="16"/>
          <w:szCs w:val="16"/>
        </w:rPr>
        <w:t xml:space="preserve"> instance with the client application as a disposable object.</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In the prototype, the code declares the public events </w:t>
      </w:r>
      <w:r w:rsidRPr="00476708">
        <w:rPr>
          <w:rFonts w:ascii="Courier New" w:eastAsia="Times New Roman" w:hAnsi="Courier New" w:cs="Courier New"/>
          <w:color w:val="000066"/>
          <w:sz w:val="17"/>
          <w:szCs w:val="17"/>
        </w:rPr>
        <w:t>click</w:t>
      </w:r>
      <w:r w:rsidRPr="00476708">
        <w:rPr>
          <w:rFonts w:ascii="Verdana" w:eastAsia="Times New Roman" w:hAnsi="Verdana"/>
          <w:color w:val="000000"/>
          <w:sz w:val="16"/>
          <w:szCs w:val="16"/>
        </w:rPr>
        <w:t xml:space="preserve">, </w:t>
      </w:r>
      <w:r w:rsidRPr="00476708">
        <w:rPr>
          <w:rFonts w:ascii="Courier New" w:eastAsia="Times New Roman" w:hAnsi="Courier New" w:cs="Courier New"/>
          <w:color w:val="000066"/>
          <w:sz w:val="17"/>
          <w:szCs w:val="17"/>
        </w:rPr>
        <w:t>hover</w:t>
      </w:r>
      <w:r w:rsidRPr="00476708">
        <w:rPr>
          <w:rFonts w:ascii="Verdana" w:eastAsia="Times New Roman" w:hAnsi="Verdana"/>
          <w:color w:val="000000"/>
          <w:sz w:val="16"/>
          <w:szCs w:val="16"/>
        </w:rPr>
        <w:t xml:space="preserve">, and </w:t>
      </w:r>
      <w:r w:rsidRPr="00476708">
        <w:rPr>
          <w:rFonts w:ascii="Courier New" w:eastAsia="Times New Roman" w:hAnsi="Courier New" w:cs="Courier New"/>
          <w:color w:val="000066"/>
          <w:sz w:val="17"/>
          <w:szCs w:val="17"/>
        </w:rPr>
        <w:t>unhover</w:t>
      </w:r>
      <w:r w:rsidRPr="00476708">
        <w:rPr>
          <w:rFonts w:ascii="Verdana" w:eastAsia="Times New Roman" w:hAnsi="Verdana"/>
          <w:color w:val="000000"/>
          <w:sz w:val="16"/>
          <w:szCs w:val="16"/>
        </w:rPr>
        <w:t xml:space="preserve">. The page developer can add and remove handlers that listen for those events. These methods in turn add or remove the specified handler through the control's event-handler collection. You add and remove handlers in your control class through the control's </w:t>
      </w:r>
      <w:hyperlink r:id="rId42" w:history="1">
        <w:r w:rsidRPr="00476708">
          <w:rPr>
            <w:rFonts w:ascii="Verdana" w:eastAsia="Times New Roman" w:hAnsi="Verdana"/>
            <w:color w:val="0033CC"/>
            <w:sz w:val="16"/>
            <w:szCs w:val="16"/>
          </w:rPr>
          <w:t>Sys.EventHandlerList</w:t>
        </w:r>
      </w:hyperlink>
      <w:r w:rsidRPr="00476708">
        <w:rPr>
          <w:rFonts w:ascii="Verdana" w:eastAsia="Times New Roman" w:hAnsi="Verdana"/>
          <w:color w:val="000000"/>
          <w:sz w:val="16"/>
          <w:szCs w:val="16"/>
        </w:rPr>
        <w:t xml:space="preserve"> object. The </w:t>
      </w:r>
      <w:r w:rsidRPr="00476708">
        <w:rPr>
          <w:rFonts w:ascii="Verdana" w:eastAsia="Times New Roman" w:hAnsi="Verdana"/>
          <w:b/>
          <w:bCs/>
          <w:color w:val="000000"/>
          <w:sz w:val="16"/>
          <w:szCs w:val="16"/>
        </w:rPr>
        <w:t>EventHandlerList</w:t>
      </w:r>
      <w:r w:rsidRPr="00476708">
        <w:rPr>
          <w:rFonts w:ascii="Verdana" w:eastAsia="Times New Roman" w:hAnsi="Verdana"/>
          <w:color w:val="000000"/>
          <w:sz w:val="16"/>
          <w:szCs w:val="16"/>
        </w:rPr>
        <w:t xml:space="preserve"> object contains a collection of the control's event handlers through the inherited </w:t>
      </w:r>
      <w:hyperlink r:id="rId43" w:history="1">
        <w:r w:rsidRPr="00476708">
          <w:rPr>
            <w:rFonts w:ascii="Verdana" w:eastAsia="Times New Roman" w:hAnsi="Verdana"/>
            <w:color w:val="0033CC"/>
            <w:sz w:val="16"/>
            <w:szCs w:val="16"/>
          </w:rPr>
          <w:t>Sys.Component.events</w:t>
        </w:r>
      </w:hyperlink>
      <w:r w:rsidRPr="00476708">
        <w:rPr>
          <w:rFonts w:ascii="Verdana" w:eastAsia="Times New Roman" w:hAnsi="Verdana"/>
          <w:color w:val="000000"/>
          <w:sz w:val="16"/>
          <w:szCs w:val="16"/>
        </w:rPr>
        <w:t xml:space="preserve"> property. In the example, the code invokes the </w:t>
      </w:r>
      <w:hyperlink r:id="rId44" w:history="1">
        <w:r w:rsidRPr="00476708">
          <w:rPr>
            <w:rFonts w:ascii="Verdana" w:eastAsia="Times New Roman" w:hAnsi="Verdana"/>
            <w:color w:val="0033CC"/>
            <w:sz w:val="16"/>
            <w:szCs w:val="16"/>
          </w:rPr>
          <w:t>Sys.EventHandlerList.addHandler</w:t>
        </w:r>
      </w:hyperlink>
      <w:r w:rsidRPr="00476708">
        <w:rPr>
          <w:rFonts w:ascii="Verdana" w:eastAsia="Times New Roman" w:hAnsi="Verdana"/>
          <w:color w:val="000000"/>
          <w:sz w:val="16"/>
          <w:szCs w:val="16"/>
        </w:rPr>
        <w:t xml:space="preserve"> and </w:t>
      </w:r>
      <w:hyperlink r:id="rId45" w:history="1">
        <w:r w:rsidRPr="00476708">
          <w:rPr>
            <w:rFonts w:ascii="Verdana" w:eastAsia="Times New Roman" w:hAnsi="Verdana"/>
            <w:color w:val="0033CC"/>
            <w:sz w:val="16"/>
            <w:szCs w:val="16"/>
          </w:rPr>
          <w:t>Sys.EventHandlerList.removeHandler</w:t>
        </w:r>
      </w:hyperlink>
      <w:r w:rsidRPr="00476708">
        <w:rPr>
          <w:rFonts w:ascii="Verdana" w:eastAsia="Times New Roman" w:hAnsi="Verdana"/>
          <w:color w:val="000000"/>
          <w:sz w:val="16"/>
          <w:szCs w:val="16"/>
        </w:rPr>
        <w:t xml:space="preserve"> methods of the returned </w:t>
      </w:r>
      <w:r w:rsidRPr="00476708">
        <w:rPr>
          <w:rFonts w:ascii="Verdana" w:eastAsia="Times New Roman" w:hAnsi="Verdana"/>
          <w:b/>
          <w:bCs/>
          <w:color w:val="000000"/>
          <w:sz w:val="16"/>
          <w:szCs w:val="16"/>
        </w:rPr>
        <w:t>EventHandlerList</w:t>
      </w:r>
      <w:r w:rsidRPr="00476708">
        <w:rPr>
          <w:rFonts w:ascii="Verdana" w:eastAsia="Times New Roman" w:hAnsi="Verdana"/>
          <w:color w:val="000000"/>
          <w:sz w:val="16"/>
          <w:szCs w:val="16"/>
        </w:rPr>
        <w:t xml:space="preserve"> object in order to add or remove the handlers.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w:t>
      </w:r>
      <w:r w:rsidRPr="00476708">
        <w:rPr>
          <w:rFonts w:ascii="Courier New" w:eastAsia="Times New Roman" w:hAnsi="Courier New" w:cs="Courier New"/>
          <w:color w:val="000066"/>
          <w:sz w:val="17"/>
          <w:szCs w:val="17"/>
        </w:rPr>
        <w:t>HoverButton</w:t>
      </w:r>
      <w:r w:rsidRPr="00476708">
        <w:rPr>
          <w:rFonts w:ascii="Verdana" w:eastAsia="Times New Roman" w:hAnsi="Verdana"/>
          <w:color w:val="000000"/>
          <w:sz w:val="16"/>
          <w:szCs w:val="16"/>
        </w:rPr>
        <w:t xml:space="preserve"> class overrides the base </w:t>
      </w:r>
      <w:hyperlink r:id="rId46" w:history="1">
        <w:r w:rsidRPr="00476708">
          <w:rPr>
            <w:rFonts w:ascii="Verdana" w:eastAsia="Times New Roman" w:hAnsi="Verdana"/>
            <w:color w:val="0033CC"/>
            <w:sz w:val="16"/>
            <w:szCs w:val="16"/>
          </w:rPr>
          <w:t>dispose</w:t>
        </w:r>
      </w:hyperlink>
      <w:r w:rsidRPr="00476708">
        <w:rPr>
          <w:rFonts w:ascii="Verdana" w:eastAsia="Times New Roman" w:hAnsi="Verdana"/>
          <w:color w:val="000000"/>
          <w:sz w:val="16"/>
          <w:szCs w:val="16"/>
        </w:rPr>
        <w:t xml:space="preserve"> method to safely dispose any control resources (such as handlers for DOM events) before the control is disposed. Finally, the code calls the base </w:t>
      </w:r>
      <w:r w:rsidRPr="00476708">
        <w:rPr>
          <w:rFonts w:ascii="Verdana" w:eastAsia="Times New Roman" w:hAnsi="Verdana"/>
          <w:b/>
          <w:bCs/>
          <w:color w:val="000000"/>
          <w:sz w:val="16"/>
          <w:szCs w:val="16"/>
        </w:rPr>
        <w:t>dispose</w:t>
      </w:r>
      <w:r w:rsidRPr="00476708">
        <w:rPr>
          <w:rFonts w:ascii="Verdana" w:eastAsia="Times New Roman" w:hAnsi="Verdana"/>
          <w:color w:val="000000"/>
          <w:sz w:val="16"/>
          <w:szCs w:val="16"/>
        </w:rPr>
        <w:t xml:space="preserve"> method to enable the application to release the control.</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7"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Using the HoverButton Control in a Web Page</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In this section, you will learn how to create a control instance by using client script in a Web page.</w:t>
      </w:r>
    </w:p>
    <w:p w:rsidR="00476708" w:rsidRPr="00476708" w:rsidRDefault="00476708" w:rsidP="00476708">
      <w:pPr>
        <w:spacing w:before="100" w:beforeAutospacing="1" w:after="100" w:afterAutospacing="1" w:line="240" w:lineRule="auto"/>
        <w:textAlignment w:val="top"/>
        <w:outlineLvl w:val="2"/>
        <w:rPr>
          <w:rFonts w:ascii="Verdana" w:eastAsia="Times New Roman" w:hAnsi="Verdana"/>
          <w:b/>
          <w:bCs/>
          <w:color w:val="000000"/>
          <w:sz w:val="18"/>
          <w:szCs w:val="18"/>
        </w:rPr>
      </w:pPr>
      <w:r w:rsidRPr="00476708">
        <w:rPr>
          <w:rFonts w:ascii="Verdana" w:eastAsia="Times New Roman" w:hAnsi="Verdana"/>
          <w:b/>
          <w:bCs/>
          <w:color w:val="000000"/>
          <w:sz w:val="18"/>
          <w:szCs w:val="18"/>
        </w:rPr>
        <w:t>To create a page to use the HoverButton control</w:t>
      </w:r>
    </w:p>
    <w:p w:rsidR="00476708" w:rsidRPr="00476708" w:rsidRDefault="00476708" w:rsidP="00476708">
      <w:pPr>
        <w:numPr>
          <w:ilvl w:val="0"/>
          <w:numId w:val="15"/>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In the application root directory where you put the HoverButton.js file, create a file named DemoHoverButton.aspx.</w:t>
      </w:r>
    </w:p>
    <w:p w:rsidR="00476708" w:rsidRPr="00476708" w:rsidRDefault="00476708" w:rsidP="00476708">
      <w:pPr>
        <w:numPr>
          <w:ilvl w:val="0"/>
          <w:numId w:val="15"/>
        </w:numPr>
        <w:spacing w:after="15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Add the following markup and code to the file:</w:t>
      </w:r>
    </w:p>
    <w:p w:rsidR="00476708" w:rsidRPr="00476708" w:rsidRDefault="00476708" w:rsidP="00476708">
      <w:pPr>
        <w:spacing w:beforeAutospacing="1" w:after="0" w:line="336" w:lineRule="auto"/>
        <w:ind w:left="720"/>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JScript </w:t>
      </w:r>
    </w:p>
    <w:p w:rsidR="00476708" w:rsidRPr="00476708" w:rsidRDefault="00476708" w:rsidP="00476708">
      <w:pPr>
        <w:spacing w:beforeAutospacing="1" w:after="0" w:line="336" w:lineRule="auto"/>
        <w:ind w:left="720"/>
        <w:textAlignment w:val="top"/>
        <w:rPr>
          <w:rFonts w:ascii="Times New Roman" w:eastAsia="Times New Roman" w:hAnsi="Times New Roman"/>
          <w:color w:val="0033CC"/>
          <w:sz w:val="24"/>
          <w:szCs w:val="24"/>
        </w:rPr>
      </w:pPr>
      <w:r w:rsidRPr="00476708">
        <w:rPr>
          <w:rFonts w:ascii="Verdana" w:eastAsia="Times New Roman" w:hAnsi="Verdana"/>
          <w:color w:val="000000"/>
          <w:sz w:val="16"/>
          <w:szCs w:val="16"/>
        </w:rPr>
        <w:fldChar w:fldCharType="begin"/>
      </w:r>
      <w:r w:rsidRPr="00476708">
        <w:rPr>
          <w:rFonts w:ascii="Verdana" w:eastAsia="Times New Roman" w:hAnsi="Verdana"/>
          <w:color w:val="000000"/>
          <w:sz w:val="16"/>
          <w:szCs w:val="16"/>
        </w:rPr>
        <w:instrText xml:space="preserve"> HYPERLINK "javascript:CopyCode('ctl00_MTCS_main_ctl78_ctl00_ctl00_code');" \o "Copy Code" </w:instrText>
      </w:r>
      <w:r w:rsidRPr="00476708">
        <w:rPr>
          <w:rFonts w:ascii="Verdana" w:eastAsia="Times New Roman" w:hAnsi="Verdana"/>
          <w:color w:val="000000"/>
          <w:sz w:val="16"/>
          <w:szCs w:val="16"/>
        </w:rPr>
        <w:fldChar w:fldCharType="separate"/>
      </w:r>
    </w:p>
    <w:p w:rsidR="00476708" w:rsidRPr="00476708" w:rsidRDefault="00476708" w:rsidP="00476708">
      <w:pPr>
        <w:spacing w:beforeAutospacing="1" w:after="0" w:line="336" w:lineRule="auto"/>
        <w:ind w:left="720"/>
        <w:textAlignment w:val="top"/>
        <w:rPr>
          <w:rFonts w:ascii="Times New Roman" w:eastAsia="Times New Roman" w:hAnsi="Times New Roman"/>
          <w:color w:val="000000"/>
          <w:sz w:val="24"/>
          <w:szCs w:val="24"/>
        </w:rPr>
      </w:pPr>
      <w:r w:rsidRPr="00476708">
        <w:rPr>
          <w:rFonts w:ascii="Verdana" w:eastAsia="Times New Roman" w:hAnsi="Verdana"/>
          <w:color w:val="0033CC"/>
          <w:sz w:val="16"/>
          <w:szCs w:val="16"/>
        </w:rPr>
        <w:t xml:space="preserve">Copy Code </w:t>
      </w:r>
      <w:r w:rsidRPr="00476708">
        <w:rPr>
          <w:rFonts w:ascii="Verdana" w:eastAsia="Times New Roman" w:hAnsi="Verdana"/>
          <w:color w:val="000000"/>
          <w:sz w:val="16"/>
          <w:szCs w:val="16"/>
        </w:rPr>
        <w:fldChar w:fldCharType="end"/>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&lt;!DOCTYPE html PUBLIC "-</w:t>
      </w:r>
      <w:r w:rsidRPr="00476708">
        <w:rPr>
          <w:rFonts w:ascii="Courier New" w:eastAsia="Times New Roman" w:hAnsi="Courier New" w:cs="Courier New"/>
          <w:color w:val="008000"/>
          <w:sz w:val="20"/>
          <w:szCs w:val="20"/>
        </w:rPr>
        <w:t>//W3C//DTD XHTML 1.0 Transitional//EN" "http://www.w3.org/TR/xhtml1/DTD/xhtml1-transitional.dtd"&gt;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&lt;html  &gt;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&lt;head id="Head1" runat="server"&gt;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&lt;style type="text/css"&gt;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button {border: solid 1px black}</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#HoverLabel {color: blue}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&lt;/style&gt;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&lt;title&gt;Control Demo&lt;/title&gt;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&lt;/head&gt;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&lt;body&gt;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&lt;form id="form1" runat="server"&gt;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&lt;div id="ResultDisplay"&gt;&lt;/div&gt;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&lt;asp:ScriptManager runat="server" ID="ScriptManager01"&gt;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&lt;scripts&gt;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&lt;asp:ScriptReference Path="HoverButton.js" /&gt;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&lt;/scripts&gt;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&lt;/asp:ScriptManager&gt;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&lt;script type="text/javascript"&gt;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var</w:t>
      </w:r>
      <w:r w:rsidRPr="00476708">
        <w:rPr>
          <w:rFonts w:ascii="Courier New" w:eastAsia="Times New Roman" w:hAnsi="Courier New" w:cs="Courier New"/>
          <w:color w:val="000000"/>
          <w:sz w:val="20"/>
          <w:szCs w:val="20"/>
        </w:rPr>
        <w:t xml:space="preserve"> app = Sys.Application;</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app.add_init(applicationInitHandler);</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xml:space="preserve"> applicationInitHandler(sender, args)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$create(Demo.HoverButton, {text: 'A HoverButton Control',element: {style: {fontWeight: "bold", borderWidth: "2px"}}}, {click: start, hover: doSomethingOnHover, unhover: doSomethingOnUnHover},</w:t>
      </w:r>
      <w:r w:rsidRPr="00476708">
        <w:rPr>
          <w:rFonts w:ascii="Courier New" w:eastAsia="Times New Roman" w:hAnsi="Courier New" w:cs="Courier New"/>
          <w:color w:val="0000FF"/>
          <w:sz w:val="20"/>
          <w:szCs w:val="20"/>
        </w:rPr>
        <w:t>null</w:t>
      </w:r>
      <w:r w:rsidRPr="00476708">
        <w:rPr>
          <w:rFonts w:ascii="Courier New" w:eastAsia="Times New Roman" w:hAnsi="Courier New" w:cs="Courier New"/>
          <w:color w:val="000000"/>
          <w:sz w:val="20"/>
          <w:szCs w:val="20"/>
        </w:rPr>
        <w:t>, $</w:t>
      </w:r>
      <w:r w:rsidRPr="00476708">
        <w:rPr>
          <w:rFonts w:ascii="Courier New" w:eastAsia="Times New Roman" w:hAnsi="Courier New" w:cs="Courier New"/>
          <w:color w:val="0000FF"/>
          <w:sz w:val="20"/>
          <w:szCs w:val="20"/>
        </w:rPr>
        <w:t>get</w:t>
      </w:r>
      <w:r w:rsidRPr="00476708">
        <w:rPr>
          <w:rFonts w:ascii="Courier New" w:eastAsia="Times New Roman" w:hAnsi="Courier New" w:cs="Courier New"/>
          <w:color w:val="000000"/>
          <w:sz w:val="20"/>
          <w:szCs w:val="20"/>
        </w:rPr>
        <w:t>('Button1'));</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xml:space="preserve"> doSomethingOnHover(sender, args)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hoverMessage = "The mouse is over the button."</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get</w:t>
      </w:r>
      <w:r w:rsidRPr="00476708">
        <w:rPr>
          <w:rFonts w:ascii="Courier New" w:eastAsia="Times New Roman" w:hAnsi="Courier New" w:cs="Courier New"/>
          <w:color w:val="000000"/>
          <w:sz w:val="20"/>
          <w:szCs w:val="20"/>
        </w:rPr>
        <w:t>('HoverLabel').innerHTML = hoverMessage;</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xml:space="preserve"> doSomethingOnUnHover(sender, args)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get</w:t>
      </w:r>
      <w:r w:rsidRPr="00476708">
        <w:rPr>
          <w:rFonts w:ascii="Courier New" w:eastAsia="Times New Roman" w:hAnsi="Courier New" w:cs="Courier New"/>
          <w:color w:val="000000"/>
          <w:sz w:val="20"/>
          <w:szCs w:val="20"/>
        </w:rPr>
        <w:t>('HoverLabel').innerHTML =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xml:space="preserve"> start(sender, args)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alert("The start </w:t>
      </w:r>
      <w:r w:rsidRPr="00476708">
        <w:rPr>
          <w:rFonts w:ascii="Courier New" w:eastAsia="Times New Roman" w:hAnsi="Courier New" w:cs="Courier New"/>
          <w:color w:val="0000FF"/>
          <w:sz w:val="20"/>
          <w:szCs w:val="20"/>
        </w:rPr>
        <w:t>function</w:t>
      </w:r>
      <w:r w:rsidRPr="00476708">
        <w:rPr>
          <w:rFonts w:ascii="Courier New" w:eastAsia="Times New Roman" w:hAnsi="Courier New" w:cs="Courier New"/>
          <w:color w:val="000000"/>
          <w:sz w:val="20"/>
          <w:szCs w:val="20"/>
        </w:rPr>
        <w:t xml:space="preserve"> handled the HoverButton click event.");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&lt;/script&gt;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&lt;button type="button" id="Button1"&gt;&lt;/button&gt;&amp;nbsp;</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&lt;div id="HoverLabel"&gt;&lt;/div&gt;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 xml:space="preserve">    &lt;/form&gt;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&lt;/body&gt;</w:t>
      </w:r>
    </w:p>
    <w:p w:rsidR="00476708" w:rsidRPr="00476708" w:rsidRDefault="00476708" w:rsidP="0047670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476708">
        <w:rPr>
          <w:rFonts w:ascii="Courier New" w:eastAsia="Times New Roman" w:hAnsi="Courier New" w:cs="Courier New"/>
          <w:color w:val="000000"/>
          <w:sz w:val="20"/>
          <w:szCs w:val="20"/>
        </w:rPr>
        <w:t>&lt;/html&gt;</w:t>
      </w:r>
    </w:p>
    <w:p w:rsidR="00476708" w:rsidRPr="00476708" w:rsidRDefault="00476708" w:rsidP="00476708">
      <w:pPr>
        <w:spacing w:after="0" w:line="240" w:lineRule="auto"/>
        <w:textAlignment w:val="top"/>
        <w:outlineLvl w:val="2"/>
        <w:rPr>
          <w:rFonts w:ascii="Verdana" w:eastAsia="Times New Roman" w:hAnsi="Verdana"/>
          <w:b/>
          <w:bCs/>
          <w:color w:val="000000"/>
          <w:sz w:val="16"/>
          <w:szCs w:val="16"/>
        </w:rPr>
      </w:pPr>
      <w:r w:rsidRPr="00476708">
        <w:rPr>
          <w:rFonts w:ascii="Verdana" w:eastAsia="Times New Roman" w:hAnsi="Verdana"/>
          <w:b/>
          <w:bCs/>
          <w:color w:val="000000"/>
          <w:sz w:val="16"/>
          <w:szCs w:val="16"/>
        </w:rPr>
        <w:t>Code Discussion</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DemoHoverButton.aspx file is an ASP.NET Web page that hosts the custom control. In the page, the functions that are bound to the custom control are defined in the </w:t>
      </w:r>
      <w:r w:rsidRPr="00476708">
        <w:rPr>
          <w:rFonts w:ascii="Verdana" w:eastAsia="Times New Roman" w:hAnsi="Verdana"/>
          <w:b/>
          <w:bCs/>
          <w:color w:val="000000"/>
          <w:sz w:val="16"/>
          <w:szCs w:val="16"/>
        </w:rPr>
        <w:t>script</w:t>
      </w:r>
      <w:r w:rsidRPr="00476708">
        <w:rPr>
          <w:rFonts w:ascii="Verdana" w:eastAsia="Times New Roman" w:hAnsi="Verdana"/>
          <w:color w:val="000000"/>
          <w:sz w:val="16"/>
          <w:szCs w:val="16"/>
        </w:rPr>
        <w:t xml:space="preserve"> element. In the </w:t>
      </w:r>
      <w:hyperlink r:id="rId47" w:history="1">
        <w:r w:rsidRPr="00476708">
          <w:rPr>
            <w:rFonts w:ascii="Verdana" w:eastAsia="Times New Roman" w:hAnsi="Verdana"/>
            <w:color w:val="0033CC"/>
            <w:sz w:val="16"/>
            <w:szCs w:val="16"/>
          </w:rPr>
          <w:t>Sys.Application.init</w:t>
        </w:r>
      </w:hyperlink>
      <w:r w:rsidRPr="00476708">
        <w:rPr>
          <w:rFonts w:ascii="Verdana" w:eastAsia="Times New Roman" w:hAnsi="Verdana"/>
          <w:color w:val="000000"/>
          <w:sz w:val="16"/>
          <w:szCs w:val="16"/>
        </w:rPr>
        <w:t xml:space="preserve"> event handler, the </w:t>
      </w:r>
      <w:r w:rsidRPr="00476708">
        <w:rPr>
          <w:rFonts w:ascii="Courier New" w:eastAsia="Times New Roman" w:hAnsi="Courier New" w:cs="Courier New"/>
          <w:color w:val="000066"/>
          <w:sz w:val="17"/>
          <w:szCs w:val="17"/>
        </w:rPr>
        <w:t>HoverButton</w:t>
      </w:r>
      <w:r w:rsidRPr="00476708">
        <w:rPr>
          <w:rFonts w:ascii="Verdana" w:eastAsia="Times New Roman" w:hAnsi="Verdana"/>
          <w:color w:val="000000"/>
          <w:sz w:val="16"/>
          <w:szCs w:val="16"/>
        </w:rPr>
        <w:t xml:space="preserve"> control is instantiated in client script by calling the </w:t>
      </w:r>
      <w:r w:rsidRPr="00476708">
        <w:rPr>
          <w:rFonts w:ascii="Verdana" w:eastAsia="Times New Roman" w:hAnsi="Verdana"/>
          <w:b/>
          <w:bCs/>
          <w:color w:val="000000"/>
          <w:sz w:val="16"/>
          <w:szCs w:val="16"/>
        </w:rPr>
        <w:t>$create</w:t>
      </w:r>
      <w:r w:rsidRPr="00476708">
        <w:rPr>
          <w:rFonts w:ascii="Verdana" w:eastAsia="Times New Roman" w:hAnsi="Verdana"/>
          <w:color w:val="000000"/>
          <w:sz w:val="16"/>
          <w:szCs w:val="16"/>
        </w:rPr>
        <w:t xml:space="preserve"> method. The code passes the following arguments to the </w:t>
      </w:r>
      <w:r w:rsidRPr="00476708">
        <w:rPr>
          <w:rFonts w:ascii="Verdana" w:eastAsia="Times New Roman" w:hAnsi="Verdana"/>
          <w:b/>
          <w:bCs/>
          <w:color w:val="000000"/>
          <w:sz w:val="16"/>
          <w:szCs w:val="16"/>
        </w:rPr>
        <w:t>$create</w:t>
      </w:r>
      <w:r w:rsidRPr="00476708">
        <w:rPr>
          <w:rFonts w:ascii="Verdana" w:eastAsia="Times New Roman" w:hAnsi="Verdana"/>
          <w:color w:val="000000"/>
          <w:sz w:val="16"/>
          <w:szCs w:val="16"/>
        </w:rPr>
        <w:t xml:space="preserve"> method:</w:t>
      </w:r>
    </w:p>
    <w:p w:rsidR="00476708" w:rsidRPr="00476708" w:rsidRDefault="00476708" w:rsidP="00476708">
      <w:pPr>
        <w:numPr>
          <w:ilvl w:val="0"/>
          <w:numId w:val="16"/>
        </w:numPr>
        <w:spacing w:after="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w:t>
      </w:r>
      <w:r w:rsidRPr="00476708">
        <w:rPr>
          <w:rFonts w:ascii="Segoe UI" w:eastAsia="Times New Roman" w:hAnsi="Segoe UI" w:cs="Segoe UI"/>
          <w:i/>
          <w:iCs/>
          <w:color w:val="000000"/>
          <w:sz w:val="16"/>
          <w:szCs w:val="16"/>
        </w:rPr>
        <w:t>type</w:t>
      </w:r>
      <w:r w:rsidRPr="00476708">
        <w:rPr>
          <w:rFonts w:ascii="Verdana" w:eastAsia="Times New Roman" w:hAnsi="Verdana"/>
          <w:color w:val="000000"/>
          <w:sz w:val="16"/>
          <w:szCs w:val="16"/>
        </w:rPr>
        <w:t xml:space="preserve"> argument contains the </w:t>
      </w:r>
      <w:r w:rsidRPr="00476708">
        <w:rPr>
          <w:rFonts w:ascii="Courier New" w:eastAsia="Times New Roman" w:hAnsi="Courier New" w:cs="Courier New"/>
          <w:color w:val="000066"/>
          <w:sz w:val="17"/>
          <w:szCs w:val="17"/>
        </w:rPr>
        <w:t>Demo.HoverButton</w:t>
      </w:r>
      <w:r w:rsidRPr="00476708">
        <w:rPr>
          <w:rFonts w:ascii="Verdana" w:eastAsia="Times New Roman" w:hAnsi="Verdana"/>
          <w:color w:val="000000"/>
          <w:sz w:val="16"/>
          <w:szCs w:val="16"/>
        </w:rPr>
        <w:t xml:space="preserve"> class that you created earlier.</w:t>
      </w:r>
    </w:p>
    <w:p w:rsidR="00476708" w:rsidRPr="00476708" w:rsidRDefault="00476708" w:rsidP="00476708">
      <w:pPr>
        <w:numPr>
          <w:ilvl w:val="0"/>
          <w:numId w:val="16"/>
        </w:numPr>
        <w:spacing w:after="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w:t>
      </w:r>
      <w:r w:rsidRPr="00476708">
        <w:rPr>
          <w:rFonts w:ascii="Segoe UI" w:eastAsia="Times New Roman" w:hAnsi="Segoe UI" w:cs="Segoe UI"/>
          <w:i/>
          <w:iCs/>
          <w:color w:val="000000"/>
          <w:sz w:val="16"/>
          <w:szCs w:val="16"/>
        </w:rPr>
        <w:t>properties</w:t>
      </w:r>
      <w:r w:rsidRPr="00476708">
        <w:rPr>
          <w:rFonts w:ascii="Verdana" w:eastAsia="Times New Roman" w:hAnsi="Verdana"/>
          <w:color w:val="000000"/>
          <w:sz w:val="16"/>
          <w:szCs w:val="16"/>
        </w:rPr>
        <w:t xml:space="preserve"> argument contains a JSON object that contains the required control ID value, followed by property name-value pairs that specify property names with initial values.</w:t>
      </w:r>
    </w:p>
    <w:p w:rsidR="00476708" w:rsidRPr="00476708" w:rsidRDefault="00476708" w:rsidP="00476708">
      <w:pPr>
        <w:numPr>
          <w:ilvl w:val="0"/>
          <w:numId w:val="16"/>
        </w:numPr>
        <w:spacing w:after="0" w:line="336"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w:t>
      </w:r>
      <w:r w:rsidRPr="00476708">
        <w:rPr>
          <w:rFonts w:ascii="Segoe UI" w:eastAsia="Times New Roman" w:hAnsi="Segoe UI" w:cs="Segoe UI"/>
          <w:i/>
          <w:iCs/>
          <w:color w:val="000000"/>
          <w:sz w:val="16"/>
          <w:szCs w:val="16"/>
        </w:rPr>
        <w:t>events</w:t>
      </w:r>
      <w:r w:rsidRPr="00476708">
        <w:rPr>
          <w:rFonts w:ascii="Verdana" w:eastAsia="Times New Roman" w:hAnsi="Verdana"/>
          <w:color w:val="000000"/>
          <w:sz w:val="16"/>
          <w:szCs w:val="16"/>
        </w:rPr>
        <w:t xml:space="preserve"> argument contains an object that contains event names paired with their handlers.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In the </w:t>
      </w:r>
      <w:hyperlink r:id="rId48" w:history="1">
        <w:r w:rsidRPr="00476708">
          <w:rPr>
            <w:rFonts w:ascii="Verdana" w:eastAsia="Times New Roman" w:hAnsi="Verdana"/>
            <w:color w:val="0033CC"/>
            <w:sz w:val="16"/>
            <w:szCs w:val="16"/>
          </w:rPr>
          <w:t>ScriptManager</w:t>
        </w:r>
      </w:hyperlink>
      <w:r w:rsidRPr="00476708">
        <w:rPr>
          <w:rFonts w:ascii="Verdana" w:eastAsia="Times New Roman" w:hAnsi="Verdana"/>
          <w:color w:val="000000"/>
          <w:sz w:val="16"/>
          <w:szCs w:val="16"/>
        </w:rPr>
        <w:t xml:space="preserve"> control, the </w:t>
      </w:r>
      <w:r w:rsidRPr="00476708">
        <w:rPr>
          <w:rFonts w:ascii="Segoe UI" w:eastAsia="Times New Roman" w:hAnsi="Segoe UI" w:cs="Segoe UI"/>
          <w:b/>
          <w:bCs/>
          <w:color w:val="000000"/>
          <w:sz w:val="16"/>
          <w:szCs w:val="16"/>
        </w:rPr>
        <w:t>path</w:t>
      </w:r>
      <w:r w:rsidRPr="00476708">
        <w:rPr>
          <w:rFonts w:ascii="Verdana" w:eastAsia="Times New Roman" w:hAnsi="Verdana"/>
          <w:color w:val="000000"/>
          <w:sz w:val="16"/>
          <w:szCs w:val="16"/>
        </w:rPr>
        <w:t xml:space="preserve"> attribute of the </w:t>
      </w:r>
      <w:r w:rsidRPr="00476708">
        <w:rPr>
          <w:rFonts w:ascii="Verdana" w:eastAsia="Times New Roman" w:hAnsi="Verdana"/>
          <w:b/>
          <w:bCs/>
          <w:color w:val="000000"/>
          <w:sz w:val="16"/>
          <w:szCs w:val="16"/>
        </w:rPr>
        <w:t>asp:ScriptReference</w:t>
      </w:r>
      <w:r w:rsidRPr="00476708">
        <w:rPr>
          <w:rFonts w:ascii="Verdana" w:eastAsia="Times New Roman" w:hAnsi="Verdana"/>
          <w:color w:val="000000"/>
          <w:sz w:val="16"/>
          <w:szCs w:val="16"/>
        </w:rPr>
        <w:t xml:space="preserve"> node references the path of the HoverButton.js file that defines the </w:t>
      </w:r>
      <w:r w:rsidRPr="00476708">
        <w:rPr>
          <w:rFonts w:ascii="Courier New" w:eastAsia="Times New Roman" w:hAnsi="Courier New" w:cs="Courier New"/>
          <w:color w:val="000066"/>
          <w:sz w:val="17"/>
          <w:szCs w:val="17"/>
        </w:rPr>
        <w:t>Demo.HoverButton</w:t>
      </w:r>
      <w:r w:rsidRPr="00476708">
        <w:rPr>
          <w:rFonts w:ascii="Verdana" w:eastAsia="Times New Roman" w:hAnsi="Verdana"/>
          <w:color w:val="000000"/>
          <w:sz w:val="16"/>
          <w:szCs w:val="16"/>
        </w:rPr>
        <w:t xml:space="preserve"> control class.</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Setting DOM-element Event Handlers and Component Event Handlers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AJAX functionality in ASP.NET includes classes that provide standardized event management for components and for DOM elements. You manage your control's events by using members of the </w:t>
      </w:r>
      <w:hyperlink r:id="rId49" w:history="1">
        <w:r w:rsidRPr="00476708">
          <w:rPr>
            <w:rFonts w:ascii="Verdana" w:eastAsia="Times New Roman" w:hAnsi="Verdana"/>
            <w:color w:val="0033CC"/>
            <w:sz w:val="16"/>
            <w:szCs w:val="16"/>
          </w:rPr>
          <w:t>Sys.EventHandlerList</w:t>
        </w:r>
      </w:hyperlink>
      <w:r w:rsidRPr="00476708">
        <w:rPr>
          <w:rFonts w:ascii="Verdana" w:eastAsia="Times New Roman" w:hAnsi="Verdana"/>
          <w:color w:val="000000"/>
          <w:sz w:val="16"/>
          <w:szCs w:val="16"/>
        </w:rPr>
        <w:t xml:space="preserve"> class, such as </w:t>
      </w:r>
      <w:r w:rsidRPr="00476708">
        <w:rPr>
          <w:rFonts w:ascii="Verdana" w:eastAsia="Times New Roman" w:hAnsi="Verdana"/>
          <w:b/>
          <w:bCs/>
          <w:color w:val="000000"/>
          <w:sz w:val="16"/>
          <w:szCs w:val="16"/>
        </w:rPr>
        <w:t>addHandler</w:t>
      </w:r>
      <w:r w:rsidRPr="00476708">
        <w:rPr>
          <w:rFonts w:ascii="Verdana" w:eastAsia="Times New Roman" w:hAnsi="Verdana"/>
          <w:color w:val="000000"/>
          <w:sz w:val="16"/>
          <w:szCs w:val="16"/>
        </w:rPr>
        <w:t xml:space="preserve"> and </w:t>
      </w:r>
      <w:r w:rsidRPr="00476708">
        <w:rPr>
          <w:rFonts w:ascii="Verdana" w:eastAsia="Times New Roman" w:hAnsi="Verdana"/>
          <w:b/>
          <w:bCs/>
          <w:color w:val="000000"/>
          <w:sz w:val="16"/>
          <w:szCs w:val="16"/>
        </w:rPr>
        <w:t>removeHandler</w:t>
      </w:r>
      <w:r w:rsidRPr="00476708">
        <w:rPr>
          <w:rFonts w:ascii="Verdana" w:eastAsia="Times New Roman" w:hAnsi="Verdana"/>
          <w:color w:val="000000"/>
          <w:sz w:val="16"/>
          <w:szCs w:val="16"/>
        </w:rPr>
        <w:t xml:space="preserve">. For more information, see the </w:t>
      </w:r>
      <w:hyperlink r:id="rId50" w:history="1">
        <w:r w:rsidRPr="00476708">
          <w:rPr>
            <w:rFonts w:ascii="Verdana" w:eastAsia="Times New Roman" w:hAnsi="Verdana"/>
            <w:color w:val="0033CC"/>
            <w:sz w:val="16"/>
            <w:szCs w:val="16"/>
          </w:rPr>
          <w:t>Sys.EventHandlerList</w:t>
        </w:r>
      </w:hyperlink>
      <w:r w:rsidRPr="00476708">
        <w:rPr>
          <w:rFonts w:ascii="Verdana" w:eastAsia="Times New Roman" w:hAnsi="Verdana"/>
          <w:color w:val="000000"/>
          <w:sz w:val="16"/>
          <w:szCs w:val="16"/>
        </w:rPr>
        <w:t xml:space="preserve"> class overview. </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You manage event handlers for DOM elements or for </w:t>
      </w:r>
      <w:r w:rsidRPr="00476708">
        <w:rPr>
          <w:rFonts w:ascii="Verdana" w:eastAsia="Times New Roman" w:hAnsi="Verdana"/>
          <w:b/>
          <w:bCs/>
          <w:color w:val="000000"/>
          <w:sz w:val="16"/>
          <w:szCs w:val="16"/>
        </w:rPr>
        <w:t>window</w:t>
      </w:r>
      <w:r w:rsidRPr="00476708">
        <w:rPr>
          <w:rFonts w:ascii="Verdana" w:eastAsia="Times New Roman" w:hAnsi="Verdana"/>
          <w:color w:val="000000"/>
          <w:sz w:val="16"/>
          <w:szCs w:val="16"/>
        </w:rPr>
        <w:t xml:space="preserve"> object events by using static methods of the </w:t>
      </w:r>
      <w:hyperlink r:id="rId51" w:history="1">
        <w:r w:rsidRPr="00476708">
          <w:rPr>
            <w:rFonts w:ascii="Verdana" w:eastAsia="Times New Roman" w:hAnsi="Verdana"/>
            <w:color w:val="0033CC"/>
            <w:sz w:val="16"/>
            <w:szCs w:val="16"/>
          </w:rPr>
          <w:t>Sys.UI.DomEvent</w:t>
        </w:r>
      </w:hyperlink>
      <w:r w:rsidRPr="00476708">
        <w:rPr>
          <w:rFonts w:ascii="Verdana" w:eastAsia="Times New Roman" w:hAnsi="Verdana"/>
          <w:color w:val="000000"/>
          <w:sz w:val="16"/>
          <w:szCs w:val="16"/>
        </w:rPr>
        <w:t xml:space="preserve"> class, </w:t>
      </w:r>
      <w:hyperlink r:id="rId52" w:history="1">
        <w:r w:rsidRPr="00476708">
          <w:rPr>
            <w:rFonts w:ascii="Verdana" w:eastAsia="Times New Roman" w:hAnsi="Verdana"/>
            <w:color w:val="0033CC"/>
            <w:sz w:val="16"/>
            <w:szCs w:val="16"/>
          </w:rPr>
          <w:t>addHandler</w:t>
        </w:r>
      </w:hyperlink>
      <w:r w:rsidRPr="00476708">
        <w:rPr>
          <w:rFonts w:ascii="Verdana" w:eastAsia="Times New Roman" w:hAnsi="Verdana"/>
          <w:color w:val="000000"/>
          <w:sz w:val="16"/>
          <w:szCs w:val="16"/>
        </w:rPr>
        <w:t xml:space="preserve"> or </w:t>
      </w:r>
      <w:hyperlink r:id="rId53" w:history="1">
        <w:r w:rsidRPr="00476708">
          <w:rPr>
            <w:rFonts w:ascii="Verdana" w:eastAsia="Times New Roman" w:hAnsi="Verdana"/>
            <w:color w:val="0033CC"/>
            <w:sz w:val="16"/>
            <w:szCs w:val="16"/>
          </w:rPr>
          <w:t>removeHandler</w:t>
        </w:r>
      </w:hyperlink>
      <w:r w:rsidRPr="00476708">
        <w:rPr>
          <w:rFonts w:ascii="Verdana" w:eastAsia="Times New Roman" w:hAnsi="Verdana"/>
          <w:color w:val="000000"/>
          <w:sz w:val="16"/>
          <w:szCs w:val="16"/>
        </w:rPr>
        <w:t xml:space="preserve">. For more information, see the </w:t>
      </w:r>
      <w:hyperlink r:id="rId54" w:history="1">
        <w:r w:rsidRPr="00476708">
          <w:rPr>
            <w:rFonts w:ascii="Verdana" w:eastAsia="Times New Roman" w:hAnsi="Verdana"/>
            <w:color w:val="0033CC"/>
            <w:sz w:val="16"/>
            <w:szCs w:val="16"/>
          </w:rPr>
          <w:t>Sys.UI.DomEvent</w:t>
        </w:r>
      </w:hyperlink>
      <w:r w:rsidRPr="00476708">
        <w:rPr>
          <w:rFonts w:ascii="Verdana" w:eastAsia="Times New Roman" w:hAnsi="Verdana"/>
          <w:color w:val="000000"/>
          <w:sz w:val="16"/>
          <w:szCs w:val="16"/>
        </w:rPr>
        <w:t xml:space="preserve"> class overview.</w:t>
      </w:r>
    </w:p>
    <w:p w:rsidR="00476708" w:rsidRPr="00476708" w:rsidRDefault="005223F3" w:rsidP="00476708">
      <w:pPr>
        <w:spacing w:after="0" w:line="240" w:lineRule="auto"/>
        <w:textAlignment w:val="top"/>
        <w:rPr>
          <w:rFonts w:ascii="Verdana" w:eastAsia="Times New Roman" w:hAnsi="Verdana"/>
          <w:color w:val="000000"/>
          <w:sz w:val="16"/>
          <w:szCs w:val="16"/>
        </w:rPr>
      </w:pPr>
      <w:r w:rsidRPr="00476708">
        <w:rPr>
          <w:rFonts w:ascii="Verdana" w:eastAsia="Times New Roman" w:hAnsi="Verdana"/>
          <w:noProof/>
          <w:color w:val="000000"/>
          <w:sz w:val="16"/>
          <w:szCs w:val="16"/>
        </w:rPr>
        <w:drawing>
          <wp:inline distT="0" distB="0" distL="0" distR="0">
            <wp:extent cx="8255" cy="8255"/>
            <wp:effectExtent l="0" t="0" r="0" b="0"/>
            <wp:docPr id="9"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76708" w:rsidRPr="00476708">
        <w:rPr>
          <w:rFonts w:ascii="Verdana" w:eastAsia="Times New Roman" w:hAnsi="Verdana"/>
          <w:color w:val="000000"/>
          <w:sz w:val="16"/>
          <w:szCs w:val="16"/>
        </w:rPr>
        <w:t>Accessing DOM-element Properties</w:t>
      </w:r>
    </w:p>
    <w:p w:rsidR="00476708" w:rsidRPr="00476708" w:rsidRDefault="00476708" w:rsidP="00476708">
      <w:pPr>
        <w:spacing w:after="150" w:line="240" w:lineRule="auto"/>
        <w:textAlignment w:val="top"/>
        <w:rPr>
          <w:rFonts w:ascii="Verdana" w:eastAsia="Times New Roman" w:hAnsi="Verdana"/>
          <w:color w:val="000000"/>
          <w:sz w:val="16"/>
          <w:szCs w:val="16"/>
        </w:rPr>
      </w:pPr>
      <w:r w:rsidRPr="00476708">
        <w:rPr>
          <w:rFonts w:ascii="Verdana" w:eastAsia="Times New Roman" w:hAnsi="Verdana"/>
          <w:color w:val="000000"/>
          <w:sz w:val="16"/>
          <w:szCs w:val="16"/>
        </w:rPr>
        <w:t xml:space="preserve">The </w:t>
      </w:r>
      <w:r w:rsidRPr="00476708">
        <w:rPr>
          <w:rFonts w:ascii="Verdana" w:eastAsia="Times New Roman" w:hAnsi="Verdana"/>
          <w:b/>
          <w:bCs/>
          <w:color w:val="000000"/>
          <w:sz w:val="16"/>
          <w:szCs w:val="16"/>
        </w:rPr>
        <w:t>Sys.UI.DomElement</w:t>
      </w:r>
      <w:r w:rsidRPr="00476708">
        <w:rPr>
          <w:rFonts w:ascii="Verdana" w:eastAsia="Times New Roman" w:hAnsi="Verdana"/>
          <w:color w:val="000000"/>
          <w:sz w:val="16"/>
          <w:szCs w:val="16"/>
        </w:rPr>
        <w:t xml:space="preserve"> class contains members that enable you to add, remove, and toggle CSS class associations for client controls and elements. These members also provide standardized access to DOM element properties. For more information, see </w:t>
      </w:r>
      <w:hyperlink r:id="rId55" w:history="1">
        <w:r w:rsidRPr="00476708">
          <w:rPr>
            <w:rFonts w:ascii="Verdana" w:eastAsia="Times New Roman" w:hAnsi="Verdana"/>
            <w:color w:val="0033CC"/>
            <w:sz w:val="16"/>
            <w:szCs w:val="16"/>
          </w:rPr>
          <w:t>Sys.UI.DomElement Class</w:t>
        </w:r>
      </w:hyperlink>
      <w:r w:rsidRPr="00476708">
        <w:rPr>
          <w:rFonts w:ascii="Verdana" w:eastAsia="Times New Roman" w:hAnsi="Verdana"/>
          <w:color w:val="000000"/>
          <w:sz w:val="16"/>
          <w:szCs w:val="16"/>
        </w:rPr>
        <w:t>.</w:t>
      </w:r>
    </w:p>
    <w:p w:rsidR="005955DA" w:rsidRDefault="005955DA"/>
    <w:sectPr w:rsidR="005955DA">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24A" w:rsidRDefault="001A324A" w:rsidP="009B0879">
      <w:pPr>
        <w:spacing w:after="0" w:line="240" w:lineRule="auto"/>
      </w:pPr>
      <w:r>
        <w:separator/>
      </w:r>
    </w:p>
  </w:endnote>
  <w:endnote w:type="continuationSeparator" w:id="0">
    <w:p w:rsidR="001A324A" w:rsidRDefault="001A324A" w:rsidP="009B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879" w:rsidRDefault="009B0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879" w:rsidRDefault="009B08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9B0879" w:rsidRDefault="009B0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879" w:rsidRDefault="009B0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24A" w:rsidRDefault="001A324A" w:rsidP="009B0879">
      <w:pPr>
        <w:spacing w:after="0" w:line="240" w:lineRule="auto"/>
      </w:pPr>
      <w:r>
        <w:separator/>
      </w:r>
    </w:p>
  </w:footnote>
  <w:footnote w:type="continuationSeparator" w:id="0">
    <w:p w:rsidR="001A324A" w:rsidRDefault="001A324A" w:rsidP="009B0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879" w:rsidRDefault="009B0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879" w:rsidRDefault="009B08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879" w:rsidRDefault="009B0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93B"/>
    <w:multiLevelType w:val="multilevel"/>
    <w:tmpl w:val="456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C7F57"/>
    <w:multiLevelType w:val="multilevel"/>
    <w:tmpl w:val="27C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27A00"/>
    <w:multiLevelType w:val="multilevel"/>
    <w:tmpl w:val="3D84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11314"/>
    <w:multiLevelType w:val="multilevel"/>
    <w:tmpl w:val="334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B7790"/>
    <w:multiLevelType w:val="multilevel"/>
    <w:tmpl w:val="2A2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6E5447"/>
    <w:multiLevelType w:val="multilevel"/>
    <w:tmpl w:val="BBA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534E6"/>
    <w:multiLevelType w:val="multilevel"/>
    <w:tmpl w:val="4E9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A69FF"/>
    <w:multiLevelType w:val="multilevel"/>
    <w:tmpl w:val="35A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761BD"/>
    <w:multiLevelType w:val="multilevel"/>
    <w:tmpl w:val="97F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205425"/>
    <w:multiLevelType w:val="multilevel"/>
    <w:tmpl w:val="B2CE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16954"/>
    <w:multiLevelType w:val="multilevel"/>
    <w:tmpl w:val="317E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FA5F38"/>
    <w:multiLevelType w:val="multilevel"/>
    <w:tmpl w:val="5C0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8D55B3"/>
    <w:multiLevelType w:val="multilevel"/>
    <w:tmpl w:val="1BDE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107BC"/>
    <w:multiLevelType w:val="multilevel"/>
    <w:tmpl w:val="B2D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53807"/>
    <w:multiLevelType w:val="multilevel"/>
    <w:tmpl w:val="665C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73C4F"/>
    <w:multiLevelType w:val="multilevel"/>
    <w:tmpl w:val="CF4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775722">
    <w:abstractNumId w:val="5"/>
  </w:num>
  <w:num w:numId="2" w16cid:durableId="459344193">
    <w:abstractNumId w:val="14"/>
  </w:num>
  <w:num w:numId="3" w16cid:durableId="610474414">
    <w:abstractNumId w:val="6"/>
  </w:num>
  <w:num w:numId="4" w16cid:durableId="1366708762">
    <w:abstractNumId w:val="9"/>
  </w:num>
  <w:num w:numId="5" w16cid:durableId="2068257923">
    <w:abstractNumId w:val="0"/>
  </w:num>
  <w:num w:numId="6" w16cid:durableId="192884429">
    <w:abstractNumId w:val="1"/>
  </w:num>
  <w:num w:numId="7" w16cid:durableId="957181279">
    <w:abstractNumId w:val="10"/>
  </w:num>
  <w:num w:numId="8" w16cid:durableId="713578347">
    <w:abstractNumId w:val="12"/>
  </w:num>
  <w:num w:numId="9" w16cid:durableId="2001345435">
    <w:abstractNumId w:val="15"/>
  </w:num>
  <w:num w:numId="10" w16cid:durableId="787357639">
    <w:abstractNumId w:val="3"/>
  </w:num>
  <w:num w:numId="11" w16cid:durableId="1414621189">
    <w:abstractNumId w:val="11"/>
  </w:num>
  <w:num w:numId="12" w16cid:durableId="1539201104">
    <w:abstractNumId w:val="8"/>
  </w:num>
  <w:num w:numId="13" w16cid:durableId="737434072">
    <w:abstractNumId w:val="4"/>
  </w:num>
  <w:num w:numId="14" w16cid:durableId="143201305">
    <w:abstractNumId w:val="13"/>
  </w:num>
  <w:num w:numId="15" w16cid:durableId="642588268">
    <w:abstractNumId w:val="2"/>
  </w:num>
  <w:num w:numId="16" w16cid:durableId="1359699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08"/>
    <w:rsid w:val="001A324A"/>
    <w:rsid w:val="00476708"/>
    <w:rsid w:val="005223F3"/>
    <w:rsid w:val="005955DA"/>
    <w:rsid w:val="009B0879"/>
    <w:rsid w:val="00F1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45E14-257B-DA46-86A4-AE8C5A16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476708"/>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76708"/>
    <w:rPr>
      <w:rFonts w:ascii="Times New Roman" w:eastAsia="Times New Roman" w:hAnsi="Times New Roman" w:cs="Times New Roman"/>
      <w:b/>
      <w:bCs/>
      <w:sz w:val="26"/>
      <w:szCs w:val="26"/>
    </w:rPr>
  </w:style>
  <w:style w:type="character" w:styleId="Hyperlink">
    <w:name w:val="Hyperlink"/>
    <w:uiPriority w:val="99"/>
    <w:semiHidden/>
    <w:unhideWhenUsed/>
    <w:rsid w:val="00476708"/>
    <w:rPr>
      <w:strike w:val="0"/>
      <w:dstrike w:val="0"/>
      <w:color w:val="0033CC"/>
      <w:u w:val="none"/>
      <w:effect w:val="none"/>
    </w:rPr>
  </w:style>
  <w:style w:type="paragraph" w:styleId="NormalWeb">
    <w:name w:val="Normal (Web)"/>
    <w:basedOn w:val="Normal"/>
    <w:uiPriority w:val="99"/>
    <w:semiHidden/>
    <w:unhideWhenUsed/>
    <w:rsid w:val="00476708"/>
    <w:pPr>
      <w:spacing w:after="150" w:line="240" w:lineRule="auto"/>
    </w:pPr>
    <w:rPr>
      <w:rFonts w:ascii="Times New Roman" w:eastAsia="Times New Roman" w:hAnsi="Times New Roman"/>
      <w:sz w:val="24"/>
      <w:szCs w:val="24"/>
    </w:rPr>
  </w:style>
  <w:style w:type="character" w:customStyle="1" w:styleId="code">
    <w:name w:val="code"/>
    <w:rsid w:val="00476708"/>
    <w:rPr>
      <w:rFonts w:ascii="Courier New" w:hAnsi="Courier New" w:cs="Courier New" w:hint="default"/>
      <w:color w:val="000066"/>
      <w:sz w:val="25"/>
      <w:szCs w:val="25"/>
    </w:rPr>
  </w:style>
  <w:style w:type="character" w:customStyle="1" w:styleId="label">
    <w:name w:val="label"/>
    <w:rsid w:val="00476708"/>
    <w:rPr>
      <w:rFonts w:ascii="Segoe UI" w:hAnsi="Segoe UI" w:cs="Segoe UI" w:hint="default"/>
      <w:b/>
      <w:bCs/>
    </w:rPr>
  </w:style>
  <w:style w:type="character" w:styleId="Strong">
    <w:name w:val="Strong"/>
    <w:uiPriority w:val="22"/>
    <w:qFormat/>
    <w:rsid w:val="00476708"/>
    <w:rPr>
      <w:b/>
      <w:bCs/>
    </w:rPr>
  </w:style>
  <w:style w:type="character" w:customStyle="1" w:styleId="input1">
    <w:name w:val="input1"/>
    <w:rsid w:val="00476708"/>
    <w:rPr>
      <w:b/>
      <w:bCs/>
    </w:rPr>
  </w:style>
  <w:style w:type="paragraph" w:styleId="HTMLPreformatted">
    <w:name w:val="HTML Preformatted"/>
    <w:basedOn w:val="Normal"/>
    <w:link w:val="HTMLPreformattedChar"/>
    <w:uiPriority w:val="99"/>
    <w:semiHidden/>
    <w:unhideWhenUsed/>
    <w:rsid w:val="0047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76708"/>
    <w:rPr>
      <w:rFonts w:ascii="Courier New" w:eastAsia="Times New Roman" w:hAnsi="Courier New" w:cs="Courier New"/>
      <w:sz w:val="20"/>
      <w:szCs w:val="20"/>
    </w:rPr>
  </w:style>
  <w:style w:type="character" w:customStyle="1" w:styleId="parameter1">
    <w:name w:val="parameter1"/>
    <w:rsid w:val="00476708"/>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47670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6708"/>
    <w:rPr>
      <w:rFonts w:ascii="Tahoma" w:hAnsi="Tahoma" w:cs="Tahoma"/>
      <w:sz w:val="16"/>
      <w:szCs w:val="16"/>
    </w:rPr>
  </w:style>
  <w:style w:type="paragraph" w:styleId="Header">
    <w:name w:val="header"/>
    <w:basedOn w:val="Normal"/>
    <w:link w:val="HeaderChar"/>
    <w:uiPriority w:val="99"/>
    <w:unhideWhenUsed/>
    <w:rsid w:val="009B0879"/>
    <w:pPr>
      <w:tabs>
        <w:tab w:val="center" w:pos="4680"/>
        <w:tab w:val="right" w:pos="9360"/>
      </w:tabs>
    </w:pPr>
  </w:style>
  <w:style w:type="character" w:customStyle="1" w:styleId="HeaderChar">
    <w:name w:val="Header Char"/>
    <w:link w:val="Header"/>
    <w:uiPriority w:val="99"/>
    <w:rsid w:val="009B0879"/>
    <w:rPr>
      <w:sz w:val="22"/>
      <w:szCs w:val="22"/>
    </w:rPr>
  </w:style>
  <w:style w:type="paragraph" w:styleId="Footer">
    <w:name w:val="footer"/>
    <w:basedOn w:val="Normal"/>
    <w:link w:val="FooterChar"/>
    <w:uiPriority w:val="99"/>
    <w:unhideWhenUsed/>
    <w:rsid w:val="009B0879"/>
    <w:pPr>
      <w:tabs>
        <w:tab w:val="center" w:pos="4680"/>
        <w:tab w:val="right" w:pos="9360"/>
      </w:tabs>
    </w:pPr>
  </w:style>
  <w:style w:type="character" w:customStyle="1" w:styleId="FooterChar">
    <w:name w:val="Footer Char"/>
    <w:link w:val="Footer"/>
    <w:uiPriority w:val="99"/>
    <w:rsid w:val="009B08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3154">
      <w:bodyDiv w:val="1"/>
      <w:marLeft w:val="0"/>
      <w:marRight w:val="0"/>
      <w:marTop w:val="0"/>
      <w:marBottom w:val="0"/>
      <w:divBdr>
        <w:top w:val="none" w:sz="0" w:space="0" w:color="auto"/>
        <w:left w:val="none" w:sz="0" w:space="0" w:color="auto"/>
        <w:bottom w:val="none" w:sz="0" w:space="0" w:color="auto"/>
        <w:right w:val="none" w:sz="0" w:space="0" w:color="auto"/>
      </w:divBdr>
      <w:divsChild>
        <w:div w:id="221986951">
          <w:marLeft w:val="0"/>
          <w:marRight w:val="0"/>
          <w:marTop w:val="0"/>
          <w:marBottom w:val="0"/>
          <w:divBdr>
            <w:top w:val="none" w:sz="0" w:space="0" w:color="auto"/>
            <w:left w:val="none" w:sz="0" w:space="0" w:color="auto"/>
            <w:bottom w:val="none" w:sz="0" w:space="0" w:color="auto"/>
            <w:right w:val="none" w:sz="0" w:space="0" w:color="auto"/>
          </w:divBdr>
          <w:divsChild>
            <w:div w:id="1141263262">
              <w:marLeft w:val="0"/>
              <w:marRight w:val="0"/>
              <w:marTop w:val="0"/>
              <w:marBottom w:val="0"/>
              <w:divBdr>
                <w:top w:val="none" w:sz="0" w:space="0" w:color="auto"/>
                <w:left w:val="none" w:sz="0" w:space="0" w:color="auto"/>
                <w:bottom w:val="none" w:sz="0" w:space="0" w:color="auto"/>
                <w:right w:val="none" w:sz="0" w:space="0" w:color="auto"/>
              </w:divBdr>
              <w:divsChild>
                <w:div w:id="32775195">
                  <w:marLeft w:val="0"/>
                  <w:marRight w:val="0"/>
                  <w:marTop w:val="0"/>
                  <w:marBottom w:val="0"/>
                  <w:divBdr>
                    <w:top w:val="none" w:sz="0" w:space="0" w:color="auto"/>
                    <w:left w:val="none" w:sz="0" w:space="0" w:color="auto"/>
                    <w:bottom w:val="none" w:sz="0" w:space="0" w:color="auto"/>
                    <w:right w:val="none" w:sz="0" w:space="0" w:color="auto"/>
                  </w:divBdr>
                  <w:divsChild>
                    <w:div w:id="1460804660">
                      <w:marLeft w:val="0"/>
                      <w:marRight w:val="0"/>
                      <w:marTop w:val="0"/>
                      <w:marBottom w:val="0"/>
                      <w:divBdr>
                        <w:top w:val="none" w:sz="0" w:space="0" w:color="auto"/>
                        <w:left w:val="none" w:sz="0" w:space="0" w:color="auto"/>
                        <w:bottom w:val="none" w:sz="0" w:space="0" w:color="auto"/>
                        <w:right w:val="none" w:sz="0" w:space="0" w:color="auto"/>
                      </w:divBdr>
                      <w:divsChild>
                        <w:div w:id="658075021">
                          <w:marLeft w:val="0"/>
                          <w:marRight w:val="0"/>
                          <w:marTop w:val="0"/>
                          <w:marBottom w:val="0"/>
                          <w:divBdr>
                            <w:top w:val="none" w:sz="0" w:space="0" w:color="auto"/>
                            <w:left w:val="none" w:sz="0" w:space="0" w:color="auto"/>
                            <w:bottom w:val="none" w:sz="0" w:space="0" w:color="auto"/>
                            <w:right w:val="none" w:sz="0" w:space="0" w:color="auto"/>
                          </w:divBdr>
                          <w:divsChild>
                            <w:div w:id="2130660605">
                              <w:marLeft w:val="0"/>
                              <w:marRight w:val="0"/>
                              <w:marTop w:val="0"/>
                              <w:marBottom w:val="0"/>
                              <w:divBdr>
                                <w:top w:val="none" w:sz="0" w:space="0" w:color="auto"/>
                                <w:left w:val="none" w:sz="0" w:space="0" w:color="auto"/>
                                <w:bottom w:val="none" w:sz="0" w:space="0" w:color="auto"/>
                                <w:right w:val="none" w:sz="0" w:space="0" w:color="auto"/>
                              </w:divBdr>
                              <w:divsChild>
                                <w:div w:id="12244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489287">
      <w:bodyDiv w:val="1"/>
      <w:marLeft w:val="0"/>
      <w:marRight w:val="0"/>
      <w:marTop w:val="0"/>
      <w:marBottom w:val="0"/>
      <w:divBdr>
        <w:top w:val="none" w:sz="0" w:space="0" w:color="auto"/>
        <w:left w:val="none" w:sz="0" w:space="0" w:color="auto"/>
        <w:bottom w:val="none" w:sz="0" w:space="0" w:color="auto"/>
        <w:right w:val="none" w:sz="0" w:space="0" w:color="auto"/>
      </w:divBdr>
      <w:divsChild>
        <w:div w:id="54549043">
          <w:marLeft w:val="0"/>
          <w:marRight w:val="0"/>
          <w:marTop w:val="0"/>
          <w:marBottom w:val="0"/>
          <w:divBdr>
            <w:top w:val="none" w:sz="0" w:space="0" w:color="auto"/>
            <w:left w:val="none" w:sz="0" w:space="0" w:color="auto"/>
            <w:bottom w:val="none" w:sz="0" w:space="0" w:color="auto"/>
            <w:right w:val="none" w:sz="0" w:space="0" w:color="auto"/>
          </w:divBdr>
          <w:divsChild>
            <w:div w:id="498547663">
              <w:marLeft w:val="0"/>
              <w:marRight w:val="0"/>
              <w:marTop w:val="0"/>
              <w:marBottom w:val="0"/>
              <w:divBdr>
                <w:top w:val="none" w:sz="0" w:space="0" w:color="auto"/>
                <w:left w:val="none" w:sz="0" w:space="0" w:color="auto"/>
                <w:bottom w:val="none" w:sz="0" w:space="0" w:color="auto"/>
                <w:right w:val="none" w:sz="0" w:space="0" w:color="auto"/>
              </w:divBdr>
              <w:divsChild>
                <w:div w:id="128057902">
                  <w:marLeft w:val="0"/>
                  <w:marRight w:val="0"/>
                  <w:marTop w:val="0"/>
                  <w:marBottom w:val="0"/>
                  <w:divBdr>
                    <w:top w:val="none" w:sz="0" w:space="0" w:color="auto"/>
                    <w:left w:val="none" w:sz="0" w:space="0" w:color="auto"/>
                    <w:bottom w:val="none" w:sz="0" w:space="0" w:color="auto"/>
                    <w:right w:val="none" w:sz="0" w:space="0" w:color="auto"/>
                  </w:divBdr>
                  <w:divsChild>
                    <w:div w:id="357512192">
                      <w:marLeft w:val="0"/>
                      <w:marRight w:val="0"/>
                      <w:marTop w:val="0"/>
                      <w:marBottom w:val="0"/>
                      <w:divBdr>
                        <w:top w:val="none" w:sz="0" w:space="0" w:color="auto"/>
                        <w:left w:val="none" w:sz="0" w:space="0" w:color="auto"/>
                        <w:bottom w:val="none" w:sz="0" w:space="0" w:color="auto"/>
                        <w:right w:val="none" w:sz="0" w:space="0" w:color="auto"/>
                      </w:divBdr>
                      <w:divsChild>
                        <w:div w:id="806975750">
                          <w:marLeft w:val="0"/>
                          <w:marRight w:val="0"/>
                          <w:marTop w:val="0"/>
                          <w:marBottom w:val="0"/>
                          <w:divBdr>
                            <w:top w:val="none" w:sz="0" w:space="0" w:color="auto"/>
                            <w:left w:val="none" w:sz="0" w:space="0" w:color="auto"/>
                            <w:bottom w:val="none" w:sz="0" w:space="0" w:color="auto"/>
                            <w:right w:val="none" w:sz="0" w:space="0" w:color="auto"/>
                          </w:divBdr>
                          <w:divsChild>
                            <w:div w:id="576328136">
                              <w:marLeft w:val="0"/>
                              <w:marRight w:val="0"/>
                              <w:marTop w:val="0"/>
                              <w:marBottom w:val="0"/>
                              <w:divBdr>
                                <w:top w:val="none" w:sz="0" w:space="0" w:color="auto"/>
                                <w:left w:val="none" w:sz="0" w:space="0" w:color="auto"/>
                                <w:bottom w:val="none" w:sz="0" w:space="0" w:color="auto"/>
                                <w:right w:val="none" w:sz="0" w:space="0" w:color="auto"/>
                              </w:divBdr>
                              <w:divsChild>
                                <w:div w:id="540366321">
                                  <w:marLeft w:val="0"/>
                                  <w:marRight w:val="0"/>
                                  <w:marTop w:val="0"/>
                                  <w:marBottom w:val="0"/>
                                  <w:divBdr>
                                    <w:top w:val="none" w:sz="0" w:space="0" w:color="auto"/>
                                    <w:left w:val="none" w:sz="0" w:space="0" w:color="auto"/>
                                    <w:bottom w:val="none" w:sz="0" w:space="0" w:color="auto"/>
                                    <w:right w:val="none" w:sz="0" w:space="0" w:color="auto"/>
                                  </w:divBdr>
                                  <w:divsChild>
                                    <w:div w:id="1417942612">
                                      <w:marLeft w:val="0"/>
                                      <w:marRight w:val="0"/>
                                      <w:marTop w:val="0"/>
                                      <w:marBottom w:val="0"/>
                                      <w:divBdr>
                                        <w:top w:val="none" w:sz="0" w:space="0" w:color="auto"/>
                                        <w:left w:val="none" w:sz="0" w:space="0" w:color="auto"/>
                                        <w:bottom w:val="none" w:sz="0" w:space="0" w:color="auto"/>
                                        <w:right w:val="none" w:sz="0" w:space="0" w:color="auto"/>
                                      </w:divBdr>
                                      <w:divsChild>
                                        <w:div w:id="106779985">
                                          <w:marLeft w:val="0"/>
                                          <w:marRight w:val="0"/>
                                          <w:marTop w:val="0"/>
                                          <w:marBottom w:val="0"/>
                                          <w:divBdr>
                                            <w:top w:val="none" w:sz="0" w:space="0" w:color="auto"/>
                                            <w:left w:val="none" w:sz="0" w:space="0" w:color="auto"/>
                                            <w:bottom w:val="none" w:sz="0" w:space="0" w:color="auto"/>
                                            <w:right w:val="none" w:sz="0" w:space="0" w:color="auto"/>
                                          </w:divBdr>
                                          <w:divsChild>
                                            <w:div w:id="529412004">
                                              <w:marLeft w:val="0"/>
                                              <w:marRight w:val="0"/>
                                              <w:marTop w:val="0"/>
                                              <w:marBottom w:val="0"/>
                                              <w:divBdr>
                                                <w:top w:val="none" w:sz="0" w:space="0" w:color="auto"/>
                                                <w:left w:val="none" w:sz="0" w:space="0" w:color="auto"/>
                                                <w:bottom w:val="none" w:sz="0" w:space="0" w:color="auto"/>
                                                <w:right w:val="none" w:sz="0" w:space="0" w:color="auto"/>
                                              </w:divBdr>
                                            </w:div>
                                            <w:div w:id="1654525456">
                                              <w:marLeft w:val="0"/>
                                              <w:marRight w:val="0"/>
                                              <w:marTop w:val="0"/>
                                              <w:marBottom w:val="0"/>
                                              <w:divBdr>
                                                <w:top w:val="none" w:sz="0" w:space="0" w:color="auto"/>
                                                <w:left w:val="none" w:sz="0" w:space="0" w:color="auto"/>
                                                <w:bottom w:val="none" w:sz="0" w:space="0" w:color="auto"/>
                                                <w:right w:val="none" w:sz="0" w:space="0" w:color="auto"/>
                                              </w:divBdr>
                                              <w:divsChild>
                                                <w:div w:id="1824464937">
                                                  <w:marLeft w:val="0"/>
                                                  <w:marRight w:val="0"/>
                                                  <w:marTop w:val="0"/>
                                                  <w:marBottom w:val="0"/>
                                                  <w:divBdr>
                                                    <w:top w:val="none" w:sz="0" w:space="0" w:color="auto"/>
                                                    <w:left w:val="none" w:sz="0" w:space="0" w:color="auto"/>
                                                    <w:bottom w:val="none" w:sz="0" w:space="0" w:color="auto"/>
                                                    <w:right w:val="none" w:sz="0" w:space="0" w:color="auto"/>
                                                  </w:divBdr>
                                                  <w:divsChild>
                                                    <w:div w:id="492642883">
                                                      <w:marLeft w:val="0"/>
                                                      <w:marRight w:val="0"/>
                                                      <w:marTop w:val="0"/>
                                                      <w:marBottom w:val="0"/>
                                                      <w:divBdr>
                                                        <w:top w:val="none" w:sz="0" w:space="0" w:color="auto"/>
                                                        <w:left w:val="none" w:sz="0" w:space="0" w:color="auto"/>
                                                        <w:bottom w:val="none" w:sz="0" w:space="0" w:color="auto"/>
                                                        <w:right w:val="none" w:sz="0" w:space="0" w:color="auto"/>
                                                      </w:divBdr>
                                                    </w:div>
                                                    <w:div w:id="1084111422">
                                                      <w:marLeft w:val="0"/>
                                                      <w:marRight w:val="0"/>
                                                      <w:marTop w:val="0"/>
                                                      <w:marBottom w:val="0"/>
                                                      <w:divBdr>
                                                        <w:top w:val="none" w:sz="0" w:space="0" w:color="auto"/>
                                                        <w:left w:val="none" w:sz="0" w:space="0" w:color="auto"/>
                                                        <w:bottom w:val="none" w:sz="0" w:space="0" w:color="auto"/>
                                                        <w:right w:val="none" w:sz="0" w:space="0" w:color="auto"/>
                                                      </w:divBdr>
                                                      <w:divsChild>
                                                        <w:div w:id="1008950086">
                                                          <w:marLeft w:val="0"/>
                                                          <w:marRight w:val="0"/>
                                                          <w:marTop w:val="0"/>
                                                          <w:marBottom w:val="0"/>
                                                          <w:divBdr>
                                                            <w:top w:val="none" w:sz="0" w:space="0" w:color="auto"/>
                                                            <w:left w:val="none" w:sz="0" w:space="0" w:color="auto"/>
                                                            <w:bottom w:val="none" w:sz="0" w:space="0" w:color="auto"/>
                                                            <w:right w:val="none" w:sz="0" w:space="0" w:color="auto"/>
                                                          </w:divBdr>
                                                        </w:div>
                                                        <w:div w:id="1452868630">
                                                          <w:marLeft w:val="0"/>
                                                          <w:marRight w:val="0"/>
                                                          <w:marTop w:val="0"/>
                                                          <w:marBottom w:val="0"/>
                                                          <w:divBdr>
                                                            <w:top w:val="none" w:sz="0" w:space="0" w:color="auto"/>
                                                            <w:left w:val="none" w:sz="0" w:space="0" w:color="auto"/>
                                                            <w:bottom w:val="none" w:sz="0" w:space="0" w:color="auto"/>
                                                            <w:right w:val="none" w:sz="0" w:space="0" w:color="auto"/>
                                                          </w:divBdr>
                                                          <w:divsChild>
                                                            <w:div w:id="2297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74068">
                                                  <w:marLeft w:val="0"/>
                                                  <w:marRight w:val="0"/>
                                                  <w:marTop w:val="0"/>
                                                  <w:marBottom w:val="0"/>
                                                  <w:divBdr>
                                                    <w:top w:val="none" w:sz="0" w:space="0" w:color="auto"/>
                                                    <w:left w:val="none" w:sz="0" w:space="0" w:color="auto"/>
                                                    <w:bottom w:val="none" w:sz="0" w:space="0" w:color="auto"/>
                                                    <w:right w:val="none" w:sz="0" w:space="0" w:color="auto"/>
                                                  </w:divBdr>
                                                  <w:divsChild>
                                                    <w:div w:id="901914473">
                                                      <w:marLeft w:val="0"/>
                                                      <w:marRight w:val="0"/>
                                                      <w:marTop w:val="0"/>
                                                      <w:marBottom w:val="0"/>
                                                      <w:divBdr>
                                                        <w:top w:val="none" w:sz="0" w:space="0" w:color="auto"/>
                                                        <w:left w:val="none" w:sz="0" w:space="0" w:color="auto"/>
                                                        <w:bottom w:val="none" w:sz="0" w:space="0" w:color="auto"/>
                                                        <w:right w:val="none" w:sz="0" w:space="0" w:color="auto"/>
                                                      </w:divBdr>
                                                    </w:div>
                                                    <w:div w:id="2125878131">
                                                      <w:marLeft w:val="0"/>
                                                      <w:marRight w:val="0"/>
                                                      <w:marTop w:val="0"/>
                                                      <w:marBottom w:val="0"/>
                                                      <w:divBdr>
                                                        <w:top w:val="none" w:sz="0" w:space="0" w:color="auto"/>
                                                        <w:left w:val="none" w:sz="0" w:space="0" w:color="auto"/>
                                                        <w:bottom w:val="none" w:sz="0" w:space="0" w:color="auto"/>
                                                        <w:right w:val="none" w:sz="0" w:space="0" w:color="auto"/>
                                                      </w:divBdr>
                                                      <w:divsChild>
                                                        <w:div w:id="1847934573">
                                                          <w:marLeft w:val="0"/>
                                                          <w:marRight w:val="0"/>
                                                          <w:marTop w:val="0"/>
                                                          <w:marBottom w:val="0"/>
                                                          <w:divBdr>
                                                            <w:top w:val="none" w:sz="0" w:space="0" w:color="auto"/>
                                                            <w:left w:val="none" w:sz="0" w:space="0" w:color="auto"/>
                                                            <w:bottom w:val="none" w:sz="0" w:space="0" w:color="auto"/>
                                                            <w:right w:val="none" w:sz="0" w:space="0" w:color="auto"/>
                                                          </w:divBdr>
                                                        </w:div>
                                                        <w:div w:id="2024089589">
                                                          <w:marLeft w:val="0"/>
                                                          <w:marRight w:val="0"/>
                                                          <w:marTop w:val="0"/>
                                                          <w:marBottom w:val="0"/>
                                                          <w:divBdr>
                                                            <w:top w:val="none" w:sz="0" w:space="0" w:color="auto"/>
                                                            <w:left w:val="none" w:sz="0" w:space="0" w:color="auto"/>
                                                            <w:bottom w:val="none" w:sz="0" w:space="0" w:color="auto"/>
                                                            <w:right w:val="none" w:sz="0" w:space="0" w:color="auto"/>
                                                          </w:divBdr>
                                                          <w:divsChild>
                                                            <w:div w:id="8107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3885">
                                          <w:marLeft w:val="0"/>
                                          <w:marRight w:val="0"/>
                                          <w:marTop w:val="0"/>
                                          <w:marBottom w:val="0"/>
                                          <w:divBdr>
                                            <w:top w:val="none" w:sz="0" w:space="0" w:color="auto"/>
                                            <w:left w:val="none" w:sz="0" w:space="0" w:color="auto"/>
                                            <w:bottom w:val="none" w:sz="0" w:space="0" w:color="auto"/>
                                            <w:right w:val="none" w:sz="0" w:space="0" w:color="auto"/>
                                          </w:divBdr>
                                          <w:divsChild>
                                            <w:div w:id="16784823">
                                              <w:marLeft w:val="0"/>
                                              <w:marRight w:val="0"/>
                                              <w:marTop w:val="0"/>
                                              <w:marBottom w:val="0"/>
                                              <w:divBdr>
                                                <w:top w:val="none" w:sz="0" w:space="0" w:color="auto"/>
                                                <w:left w:val="none" w:sz="0" w:space="0" w:color="auto"/>
                                                <w:bottom w:val="none" w:sz="0" w:space="0" w:color="auto"/>
                                                <w:right w:val="none" w:sz="0" w:space="0" w:color="auto"/>
                                              </w:divBdr>
                                            </w:div>
                                            <w:div w:id="1219514958">
                                              <w:marLeft w:val="0"/>
                                              <w:marRight w:val="0"/>
                                              <w:marTop w:val="0"/>
                                              <w:marBottom w:val="0"/>
                                              <w:divBdr>
                                                <w:top w:val="none" w:sz="0" w:space="0" w:color="auto"/>
                                                <w:left w:val="none" w:sz="0" w:space="0" w:color="auto"/>
                                                <w:bottom w:val="none" w:sz="0" w:space="0" w:color="auto"/>
                                                <w:right w:val="none" w:sz="0" w:space="0" w:color="auto"/>
                                              </w:divBdr>
                                            </w:div>
                                          </w:divsChild>
                                        </w:div>
                                        <w:div w:id="606236407">
                                          <w:marLeft w:val="0"/>
                                          <w:marRight w:val="0"/>
                                          <w:marTop w:val="0"/>
                                          <w:marBottom w:val="0"/>
                                          <w:divBdr>
                                            <w:top w:val="none" w:sz="0" w:space="0" w:color="auto"/>
                                            <w:left w:val="none" w:sz="0" w:space="0" w:color="auto"/>
                                            <w:bottom w:val="none" w:sz="0" w:space="0" w:color="auto"/>
                                            <w:right w:val="none" w:sz="0" w:space="0" w:color="auto"/>
                                          </w:divBdr>
                                          <w:divsChild>
                                            <w:div w:id="160170872">
                                              <w:marLeft w:val="0"/>
                                              <w:marRight w:val="0"/>
                                              <w:marTop w:val="0"/>
                                              <w:marBottom w:val="0"/>
                                              <w:divBdr>
                                                <w:top w:val="none" w:sz="0" w:space="0" w:color="auto"/>
                                                <w:left w:val="none" w:sz="0" w:space="0" w:color="auto"/>
                                                <w:bottom w:val="none" w:sz="0" w:space="0" w:color="auto"/>
                                                <w:right w:val="none" w:sz="0" w:space="0" w:color="auto"/>
                                              </w:divBdr>
                                              <w:divsChild>
                                                <w:div w:id="199561411">
                                                  <w:marLeft w:val="0"/>
                                                  <w:marRight w:val="0"/>
                                                  <w:marTop w:val="0"/>
                                                  <w:marBottom w:val="0"/>
                                                  <w:divBdr>
                                                    <w:top w:val="none" w:sz="0" w:space="0" w:color="auto"/>
                                                    <w:left w:val="none" w:sz="0" w:space="0" w:color="auto"/>
                                                    <w:bottom w:val="none" w:sz="0" w:space="0" w:color="auto"/>
                                                    <w:right w:val="none" w:sz="0" w:space="0" w:color="auto"/>
                                                  </w:divBdr>
                                                  <w:divsChild>
                                                    <w:div w:id="1581284534">
                                                      <w:marLeft w:val="0"/>
                                                      <w:marRight w:val="0"/>
                                                      <w:marTop w:val="0"/>
                                                      <w:marBottom w:val="0"/>
                                                      <w:divBdr>
                                                        <w:top w:val="none" w:sz="0" w:space="0" w:color="auto"/>
                                                        <w:left w:val="none" w:sz="0" w:space="0" w:color="auto"/>
                                                        <w:bottom w:val="none" w:sz="0" w:space="0" w:color="auto"/>
                                                        <w:right w:val="none" w:sz="0" w:space="0" w:color="auto"/>
                                                      </w:divBdr>
                                                      <w:divsChild>
                                                        <w:div w:id="1371567908">
                                                          <w:marLeft w:val="0"/>
                                                          <w:marRight w:val="0"/>
                                                          <w:marTop w:val="0"/>
                                                          <w:marBottom w:val="0"/>
                                                          <w:divBdr>
                                                            <w:top w:val="none" w:sz="0" w:space="0" w:color="auto"/>
                                                            <w:left w:val="none" w:sz="0" w:space="0" w:color="auto"/>
                                                            <w:bottom w:val="none" w:sz="0" w:space="0" w:color="auto"/>
                                                            <w:right w:val="none" w:sz="0" w:space="0" w:color="auto"/>
                                                          </w:divBdr>
                                                          <w:divsChild>
                                                            <w:div w:id="391467032">
                                                              <w:marLeft w:val="0"/>
                                                              <w:marRight w:val="0"/>
                                                              <w:marTop w:val="0"/>
                                                              <w:marBottom w:val="0"/>
                                                              <w:divBdr>
                                                                <w:top w:val="none" w:sz="0" w:space="0" w:color="auto"/>
                                                                <w:left w:val="none" w:sz="0" w:space="0" w:color="auto"/>
                                                                <w:bottom w:val="none" w:sz="0" w:space="0" w:color="auto"/>
                                                                <w:right w:val="none" w:sz="0" w:space="0" w:color="auto"/>
                                                              </w:divBdr>
                                                            </w:div>
                                                            <w:div w:id="1911769047">
                                                              <w:marLeft w:val="0"/>
                                                              <w:marRight w:val="0"/>
                                                              <w:marTop w:val="0"/>
                                                              <w:marBottom w:val="0"/>
                                                              <w:divBdr>
                                                                <w:top w:val="none" w:sz="0" w:space="0" w:color="auto"/>
                                                                <w:left w:val="none" w:sz="0" w:space="0" w:color="auto"/>
                                                                <w:bottom w:val="none" w:sz="0" w:space="0" w:color="auto"/>
                                                                <w:right w:val="none" w:sz="0" w:space="0" w:color="auto"/>
                                                              </w:divBdr>
                                                              <w:divsChild>
                                                                <w:div w:id="1402101639">
                                                                  <w:marLeft w:val="0"/>
                                                                  <w:marRight w:val="0"/>
                                                                  <w:marTop w:val="0"/>
                                                                  <w:marBottom w:val="0"/>
                                                                  <w:divBdr>
                                                                    <w:top w:val="none" w:sz="0" w:space="0" w:color="auto"/>
                                                                    <w:left w:val="none" w:sz="0" w:space="0" w:color="auto"/>
                                                                    <w:bottom w:val="none" w:sz="0" w:space="0" w:color="auto"/>
                                                                    <w:right w:val="none" w:sz="0" w:space="0" w:color="auto"/>
                                                                  </w:divBdr>
                                                                </w:div>
                                                                <w:div w:id="19310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6720">
                                                  <w:marLeft w:val="0"/>
                                                  <w:marRight w:val="0"/>
                                                  <w:marTop w:val="0"/>
                                                  <w:marBottom w:val="0"/>
                                                  <w:divBdr>
                                                    <w:top w:val="none" w:sz="0" w:space="0" w:color="auto"/>
                                                    <w:left w:val="none" w:sz="0" w:space="0" w:color="auto"/>
                                                    <w:bottom w:val="none" w:sz="0" w:space="0" w:color="auto"/>
                                                    <w:right w:val="none" w:sz="0" w:space="0" w:color="auto"/>
                                                  </w:divBdr>
                                                </w:div>
                                              </w:divsChild>
                                            </w:div>
                                            <w:div w:id="647592581">
                                              <w:marLeft w:val="0"/>
                                              <w:marRight w:val="0"/>
                                              <w:marTop w:val="0"/>
                                              <w:marBottom w:val="0"/>
                                              <w:divBdr>
                                                <w:top w:val="none" w:sz="0" w:space="0" w:color="auto"/>
                                                <w:left w:val="none" w:sz="0" w:space="0" w:color="auto"/>
                                                <w:bottom w:val="none" w:sz="0" w:space="0" w:color="auto"/>
                                                <w:right w:val="none" w:sz="0" w:space="0" w:color="auto"/>
                                              </w:divBdr>
                                            </w:div>
                                          </w:divsChild>
                                        </w:div>
                                        <w:div w:id="622886231">
                                          <w:marLeft w:val="0"/>
                                          <w:marRight w:val="0"/>
                                          <w:marTop w:val="0"/>
                                          <w:marBottom w:val="0"/>
                                          <w:divBdr>
                                            <w:top w:val="none" w:sz="0" w:space="0" w:color="auto"/>
                                            <w:left w:val="none" w:sz="0" w:space="0" w:color="auto"/>
                                            <w:bottom w:val="none" w:sz="0" w:space="0" w:color="auto"/>
                                            <w:right w:val="none" w:sz="0" w:space="0" w:color="auto"/>
                                          </w:divBdr>
                                          <w:divsChild>
                                            <w:div w:id="167673721">
                                              <w:marLeft w:val="0"/>
                                              <w:marRight w:val="0"/>
                                              <w:marTop w:val="0"/>
                                              <w:marBottom w:val="0"/>
                                              <w:divBdr>
                                                <w:top w:val="none" w:sz="0" w:space="0" w:color="auto"/>
                                                <w:left w:val="none" w:sz="0" w:space="0" w:color="auto"/>
                                                <w:bottom w:val="none" w:sz="0" w:space="0" w:color="auto"/>
                                                <w:right w:val="none" w:sz="0" w:space="0" w:color="auto"/>
                                              </w:divBdr>
                                            </w:div>
                                            <w:div w:id="1518737764">
                                              <w:marLeft w:val="0"/>
                                              <w:marRight w:val="0"/>
                                              <w:marTop w:val="0"/>
                                              <w:marBottom w:val="0"/>
                                              <w:divBdr>
                                                <w:top w:val="none" w:sz="0" w:space="0" w:color="auto"/>
                                                <w:left w:val="none" w:sz="0" w:space="0" w:color="auto"/>
                                                <w:bottom w:val="none" w:sz="0" w:space="0" w:color="auto"/>
                                                <w:right w:val="none" w:sz="0" w:space="0" w:color="auto"/>
                                              </w:divBdr>
                                              <w:divsChild>
                                                <w:div w:id="356583360">
                                                  <w:marLeft w:val="0"/>
                                                  <w:marRight w:val="0"/>
                                                  <w:marTop w:val="0"/>
                                                  <w:marBottom w:val="0"/>
                                                  <w:divBdr>
                                                    <w:top w:val="none" w:sz="0" w:space="0" w:color="auto"/>
                                                    <w:left w:val="none" w:sz="0" w:space="0" w:color="auto"/>
                                                    <w:bottom w:val="none" w:sz="0" w:space="0" w:color="auto"/>
                                                    <w:right w:val="none" w:sz="0" w:space="0" w:color="auto"/>
                                                  </w:divBdr>
                                                </w:div>
                                                <w:div w:id="635066617">
                                                  <w:marLeft w:val="0"/>
                                                  <w:marRight w:val="0"/>
                                                  <w:marTop w:val="0"/>
                                                  <w:marBottom w:val="0"/>
                                                  <w:divBdr>
                                                    <w:top w:val="none" w:sz="0" w:space="0" w:color="auto"/>
                                                    <w:left w:val="none" w:sz="0" w:space="0" w:color="auto"/>
                                                    <w:bottom w:val="none" w:sz="0" w:space="0" w:color="auto"/>
                                                    <w:right w:val="none" w:sz="0" w:space="0" w:color="auto"/>
                                                  </w:divBdr>
                                                </w:div>
                                                <w:div w:id="648442949">
                                                  <w:marLeft w:val="0"/>
                                                  <w:marRight w:val="0"/>
                                                  <w:marTop w:val="0"/>
                                                  <w:marBottom w:val="0"/>
                                                  <w:divBdr>
                                                    <w:top w:val="none" w:sz="0" w:space="0" w:color="auto"/>
                                                    <w:left w:val="none" w:sz="0" w:space="0" w:color="auto"/>
                                                    <w:bottom w:val="none" w:sz="0" w:space="0" w:color="auto"/>
                                                    <w:right w:val="none" w:sz="0" w:space="0" w:color="auto"/>
                                                  </w:divBdr>
                                                </w:div>
                                                <w:div w:id="912350262">
                                                  <w:marLeft w:val="0"/>
                                                  <w:marRight w:val="0"/>
                                                  <w:marTop w:val="0"/>
                                                  <w:marBottom w:val="0"/>
                                                  <w:divBdr>
                                                    <w:top w:val="none" w:sz="0" w:space="0" w:color="auto"/>
                                                    <w:left w:val="none" w:sz="0" w:space="0" w:color="auto"/>
                                                    <w:bottom w:val="none" w:sz="0" w:space="0" w:color="auto"/>
                                                    <w:right w:val="none" w:sz="0" w:space="0" w:color="auto"/>
                                                  </w:divBdr>
                                                  <w:divsChild>
                                                    <w:div w:id="200556933">
                                                      <w:marLeft w:val="0"/>
                                                      <w:marRight w:val="0"/>
                                                      <w:marTop w:val="0"/>
                                                      <w:marBottom w:val="0"/>
                                                      <w:divBdr>
                                                        <w:top w:val="none" w:sz="0" w:space="0" w:color="auto"/>
                                                        <w:left w:val="none" w:sz="0" w:space="0" w:color="auto"/>
                                                        <w:bottom w:val="none" w:sz="0" w:space="0" w:color="auto"/>
                                                        <w:right w:val="none" w:sz="0" w:space="0" w:color="auto"/>
                                                      </w:divBdr>
                                                      <w:divsChild>
                                                        <w:div w:id="308024981">
                                                          <w:marLeft w:val="0"/>
                                                          <w:marRight w:val="0"/>
                                                          <w:marTop w:val="0"/>
                                                          <w:marBottom w:val="0"/>
                                                          <w:divBdr>
                                                            <w:top w:val="none" w:sz="0" w:space="0" w:color="auto"/>
                                                            <w:left w:val="none" w:sz="0" w:space="0" w:color="auto"/>
                                                            <w:bottom w:val="none" w:sz="0" w:space="0" w:color="auto"/>
                                                            <w:right w:val="none" w:sz="0" w:space="0" w:color="auto"/>
                                                          </w:divBdr>
                                                          <w:divsChild>
                                                            <w:div w:id="2053841643">
                                                              <w:marLeft w:val="0"/>
                                                              <w:marRight w:val="0"/>
                                                              <w:marTop w:val="0"/>
                                                              <w:marBottom w:val="0"/>
                                                              <w:divBdr>
                                                                <w:top w:val="none" w:sz="0" w:space="0" w:color="auto"/>
                                                                <w:left w:val="none" w:sz="0" w:space="0" w:color="auto"/>
                                                                <w:bottom w:val="none" w:sz="0" w:space="0" w:color="auto"/>
                                                                <w:right w:val="none" w:sz="0" w:space="0" w:color="auto"/>
                                                              </w:divBdr>
                                                            </w:div>
                                                          </w:divsChild>
                                                        </w:div>
                                                        <w:div w:id="19276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526">
                                                  <w:marLeft w:val="0"/>
                                                  <w:marRight w:val="0"/>
                                                  <w:marTop w:val="0"/>
                                                  <w:marBottom w:val="0"/>
                                                  <w:divBdr>
                                                    <w:top w:val="none" w:sz="0" w:space="0" w:color="auto"/>
                                                    <w:left w:val="none" w:sz="0" w:space="0" w:color="auto"/>
                                                    <w:bottom w:val="none" w:sz="0" w:space="0" w:color="auto"/>
                                                    <w:right w:val="none" w:sz="0" w:space="0" w:color="auto"/>
                                                  </w:divBdr>
                                                </w:div>
                                                <w:div w:id="15916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383">
                                          <w:marLeft w:val="0"/>
                                          <w:marRight w:val="0"/>
                                          <w:marTop w:val="0"/>
                                          <w:marBottom w:val="0"/>
                                          <w:divBdr>
                                            <w:top w:val="none" w:sz="0" w:space="0" w:color="auto"/>
                                            <w:left w:val="none" w:sz="0" w:space="0" w:color="auto"/>
                                            <w:bottom w:val="none" w:sz="0" w:space="0" w:color="auto"/>
                                            <w:right w:val="none" w:sz="0" w:space="0" w:color="auto"/>
                                          </w:divBdr>
                                          <w:divsChild>
                                            <w:div w:id="269777667">
                                              <w:marLeft w:val="0"/>
                                              <w:marRight w:val="0"/>
                                              <w:marTop w:val="0"/>
                                              <w:marBottom w:val="0"/>
                                              <w:divBdr>
                                                <w:top w:val="none" w:sz="0" w:space="0" w:color="auto"/>
                                                <w:left w:val="none" w:sz="0" w:space="0" w:color="auto"/>
                                                <w:bottom w:val="none" w:sz="0" w:space="0" w:color="auto"/>
                                                <w:right w:val="none" w:sz="0" w:space="0" w:color="auto"/>
                                              </w:divBdr>
                                            </w:div>
                                            <w:div w:id="1889880784">
                                              <w:marLeft w:val="0"/>
                                              <w:marRight w:val="0"/>
                                              <w:marTop w:val="0"/>
                                              <w:marBottom w:val="0"/>
                                              <w:divBdr>
                                                <w:top w:val="none" w:sz="0" w:space="0" w:color="auto"/>
                                                <w:left w:val="none" w:sz="0" w:space="0" w:color="auto"/>
                                                <w:bottom w:val="none" w:sz="0" w:space="0" w:color="auto"/>
                                                <w:right w:val="none" w:sz="0" w:space="0" w:color="auto"/>
                                              </w:divBdr>
                                            </w:div>
                                          </w:divsChild>
                                        </w:div>
                                        <w:div w:id="1198932582">
                                          <w:marLeft w:val="0"/>
                                          <w:marRight w:val="0"/>
                                          <w:marTop w:val="0"/>
                                          <w:marBottom w:val="0"/>
                                          <w:divBdr>
                                            <w:top w:val="none" w:sz="0" w:space="0" w:color="auto"/>
                                            <w:left w:val="none" w:sz="0" w:space="0" w:color="auto"/>
                                            <w:bottom w:val="none" w:sz="0" w:space="0" w:color="auto"/>
                                            <w:right w:val="none" w:sz="0" w:space="0" w:color="auto"/>
                                          </w:divBdr>
                                          <w:divsChild>
                                            <w:div w:id="513693269">
                                              <w:marLeft w:val="0"/>
                                              <w:marRight w:val="0"/>
                                              <w:marTop w:val="0"/>
                                              <w:marBottom w:val="0"/>
                                              <w:divBdr>
                                                <w:top w:val="none" w:sz="0" w:space="0" w:color="auto"/>
                                                <w:left w:val="none" w:sz="0" w:space="0" w:color="auto"/>
                                                <w:bottom w:val="none" w:sz="0" w:space="0" w:color="auto"/>
                                                <w:right w:val="none" w:sz="0" w:space="0" w:color="auto"/>
                                              </w:divBdr>
                                            </w:div>
                                            <w:div w:id="1920021823">
                                              <w:marLeft w:val="0"/>
                                              <w:marRight w:val="0"/>
                                              <w:marTop w:val="0"/>
                                              <w:marBottom w:val="0"/>
                                              <w:divBdr>
                                                <w:top w:val="none" w:sz="0" w:space="0" w:color="auto"/>
                                                <w:left w:val="none" w:sz="0" w:space="0" w:color="auto"/>
                                                <w:bottom w:val="none" w:sz="0" w:space="0" w:color="auto"/>
                                                <w:right w:val="none" w:sz="0" w:space="0" w:color="auto"/>
                                              </w:divBdr>
                                              <w:divsChild>
                                                <w:div w:id="312612578">
                                                  <w:marLeft w:val="0"/>
                                                  <w:marRight w:val="0"/>
                                                  <w:marTop w:val="0"/>
                                                  <w:marBottom w:val="0"/>
                                                  <w:divBdr>
                                                    <w:top w:val="none" w:sz="0" w:space="0" w:color="auto"/>
                                                    <w:left w:val="none" w:sz="0" w:space="0" w:color="auto"/>
                                                    <w:bottom w:val="none" w:sz="0" w:space="0" w:color="auto"/>
                                                    <w:right w:val="none" w:sz="0" w:space="0" w:color="auto"/>
                                                  </w:divBdr>
                                                </w:div>
                                                <w:div w:id="1173644784">
                                                  <w:marLeft w:val="0"/>
                                                  <w:marRight w:val="0"/>
                                                  <w:marTop w:val="0"/>
                                                  <w:marBottom w:val="0"/>
                                                  <w:divBdr>
                                                    <w:top w:val="none" w:sz="0" w:space="0" w:color="auto"/>
                                                    <w:left w:val="none" w:sz="0" w:space="0" w:color="auto"/>
                                                    <w:bottom w:val="none" w:sz="0" w:space="0" w:color="auto"/>
                                                    <w:right w:val="none" w:sz="0" w:space="0" w:color="auto"/>
                                                  </w:divBdr>
                                                  <w:divsChild>
                                                    <w:div w:id="1414162531">
                                                      <w:marLeft w:val="0"/>
                                                      <w:marRight w:val="0"/>
                                                      <w:marTop w:val="0"/>
                                                      <w:marBottom w:val="0"/>
                                                      <w:divBdr>
                                                        <w:top w:val="none" w:sz="0" w:space="0" w:color="auto"/>
                                                        <w:left w:val="none" w:sz="0" w:space="0" w:color="auto"/>
                                                        <w:bottom w:val="none" w:sz="0" w:space="0" w:color="auto"/>
                                                        <w:right w:val="none" w:sz="0" w:space="0" w:color="auto"/>
                                                      </w:divBdr>
                                                      <w:divsChild>
                                                        <w:div w:id="459346300">
                                                          <w:marLeft w:val="0"/>
                                                          <w:marRight w:val="0"/>
                                                          <w:marTop w:val="0"/>
                                                          <w:marBottom w:val="0"/>
                                                          <w:divBdr>
                                                            <w:top w:val="none" w:sz="0" w:space="0" w:color="auto"/>
                                                            <w:left w:val="none" w:sz="0" w:space="0" w:color="auto"/>
                                                            <w:bottom w:val="none" w:sz="0" w:space="0" w:color="auto"/>
                                                            <w:right w:val="none" w:sz="0" w:space="0" w:color="auto"/>
                                                          </w:divBdr>
                                                          <w:divsChild>
                                                            <w:div w:id="974219255">
                                                              <w:marLeft w:val="0"/>
                                                              <w:marRight w:val="0"/>
                                                              <w:marTop w:val="0"/>
                                                              <w:marBottom w:val="0"/>
                                                              <w:divBdr>
                                                                <w:top w:val="none" w:sz="0" w:space="0" w:color="auto"/>
                                                                <w:left w:val="none" w:sz="0" w:space="0" w:color="auto"/>
                                                                <w:bottom w:val="none" w:sz="0" w:space="0" w:color="auto"/>
                                                                <w:right w:val="none" w:sz="0" w:space="0" w:color="auto"/>
                                                              </w:divBdr>
                                                            </w:div>
                                                            <w:div w:id="1020008745">
                                                              <w:marLeft w:val="0"/>
                                                              <w:marRight w:val="0"/>
                                                              <w:marTop w:val="0"/>
                                                              <w:marBottom w:val="0"/>
                                                              <w:divBdr>
                                                                <w:top w:val="none" w:sz="0" w:space="0" w:color="auto"/>
                                                                <w:left w:val="none" w:sz="0" w:space="0" w:color="auto"/>
                                                                <w:bottom w:val="none" w:sz="0" w:space="0" w:color="auto"/>
                                                                <w:right w:val="none" w:sz="0" w:space="0" w:color="auto"/>
                                                              </w:divBdr>
                                                              <w:divsChild>
                                                                <w:div w:id="514734963">
                                                                  <w:marLeft w:val="0"/>
                                                                  <w:marRight w:val="0"/>
                                                                  <w:marTop w:val="0"/>
                                                                  <w:marBottom w:val="0"/>
                                                                  <w:divBdr>
                                                                    <w:top w:val="none" w:sz="0" w:space="0" w:color="auto"/>
                                                                    <w:left w:val="none" w:sz="0" w:space="0" w:color="auto"/>
                                                                    <w:bottom w:val="none" w:sz="0" w:space="0" w:color="auto"/>
                                                                    <w:right w:val="none" w:sz="0" w:space="0" w:color="auto"/>
                                                                  </w:divBdr>
                                                                </w:div>
                                                                <w:div w:id="720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162926">
                                          <w:marLeft w:val="0"/>
                                          <w:marRight w:val="0"/>
                                          <w:marTop w:val="0"/>
                                          <w:marBottom w:val="0"/>
                                          <w:divBdr>
                                            <w:top w:val="none" w:sz="0" w:space="0" w:color="auto"/>
                                            <w:left w:val="none" w:sz="0" w:space="0" w:color="auto"/>
                                            <w:bottom w:val="none" w:sz="0" w:space="0" w:color="auto"/>
                                            <w:right w:val="none" w:sz="0" w:space="0" w:color="auto"/>
                                          </w:divBdr>
                                          <w:divsChild>
                                            <w:div w:id="1352684125">
                                              <w:marLeft w:val="0"/>
                                              <w:marRight w:val="0"/>
                                              <w:marTop w:val="0"/>
                                              <w:marBottom w:val="0"/>
                                              <w:divBdr>
                                                <w:top w:val="none" w:sz="0" w:space="0" w:color="auto"/>
                                                <w:left w:val="none" w:sz="0" w:space="0" w:color="auto"/>
                                                <w:bottom w:val="none" w:sz="0" w:space="0" w:color="auto"/>
                                                <w:right w:val="none" w:sz="0" w:space="0" w:color="auto"/>
                                              </w:divBdr>
                                            </w:div>
                                          </w:divsChild>
                                        </w:div>
                                        <w:div w:id="1733383701">
                                          <w:marLeft w:val="0"/>
                                          <w:marRight w:val="0"/>
                                          <w:marTop w:val="0"/>
                                          <w:marBottom w:val="0"/>
                                          <w:divBdr>
                                            <w:top w:val="none" w:sz="0" w:space="0" w:color="auto"/>
                                            <w:left w:val="none" w:sz="0" w:space="0" w:color="auto"/>
                                            <w:bottom w:val="none" w:sz="0" w:space="0" w:color="auto"/>
                                            <w:right w:val="none" w:sz="0" w:space="0" w:color="auto"/>
                                          </w:divBdr>
                                          <w:divsChild>
                                            <w:div w:id="1361321802">
                                              <w:marLeft w:val="0"/>
                                              <w:marRight w:val="0"/>
                                              <w:marTop w:val="0"/>
                                              <w:marBottom w:val="0"/>
                                              <w:divBdr>
                                                <w:top w:val="none" w:sz="0" w:space="0" w:color="auto"/>
                                                <w:left w:val="none" w:sz="0" w:space="0" w:color="auto"/>
                                                <w:bottom w:val="none" w:sz="0" w:space="0" w:color="auto"/>
                                                <w:right w:val="none" w:sz="0" w:space="0" w:color="auto"/>
                                              </w:divBdr>
                                            </w:div>
                                            <w:div w:id="1919636659">
                                              <w:marLeft w:val="0"/>
                                              <w:marRight w:val="0"/>
                                              <w:marTop w:val="0"/>
                                              <w:marBottom w:val="0"/>
                                              <w:divBdr>
                                                <w:top w:val="none" w:sz="0" w:space="0" w:color="auto"/>
                                                <w:left w:val="none" w:sz="0" w:space="0" w:color="auto"/>
                                                <w:bottom w:val="none" w:sz="0" w:space="0" w:color="auto"/>
                                                <w:right w:val="none" w:sz="0" w:space="0" w:color="auto"/>
                                              </w:divBdr>
                                            </w:div>
                                          </w:divsChild>
                                        </w:div>
                                        <w:div w:id="1884947185">
                                          <w:marLeft w:val="0"/>
                                          <w:marRight w:val="0"/>
                                          <w:marTop w:val="0"/>
                                          <w:marBottom w:val="0"/>
                                          <w:divBdr>
                                            <w:top w:val="none" w:sz="0" w:space="0" w:color="auto"/>
                                            <w:left w:val="none" w:sz="0" w:space="0" w:color="auto"/>
                                            <w:bottom w:val="none" w:sz="0" w:space="0" w:color="auto"/>
                                            <w:right w:val="none" w:sz="0" w:space="0" w:color="auto"/>
                                          </w:divBdr>
                                          <w:divsChild>
                                            <w:div w:id="33576819">
                                              <w:marLeft w:val="0"/>
                                              <w:marRight w:val="0"/>
                                              <w:marTop w:val="0"/>
                                              <w:marBottom w:val="0"/>
                                              <w:divBdr>
                                                <w:top w:val="none" w:sz="0" w:space="0" w:color="auto"/>
                                                <w:left w:val="none" w:sz="0" w:space="0" w:color="auto"/>
                                                <w:bottom w:val="none" w:sz="0" w:space="0" w:color="auto"/>
                                                <w:right w:val="none" w:sz="0" w:space="0" w:color="auto"/>
                                              </w:divBdr>
                                            </w:div>
                                            <w:div w:id="121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09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10932.aspx" TargetMode="External"/><Relationship Id="rId18" Type="http://schemas.openxmlformats.org/officeDocument/2006/relationships/hyperlink" Target="http://msdn.microsoft.com/en-us/library/bb311016.aspx" TargetMode="External"/><Relationship Id="rId26" Type="http://schemas.openxmlformats.org/officeDocument/2006/relationships/hyperlink" Target="http://msdn.microsoft.com/en-us/library/system.web.ui.scriptmanager.aspx" TargetMode="External"/><Relationship Id="rId39" Type="http://schemas.openxmlformats.org/officeDocument/2006/relationships/hyperlink" Target="http://msdn.microsoft.com/en-us/library/bb310863.aspx" TargetMode="External"/><Relationship Id="rId21" Type="http://schemas.openxmlformats.org/officeDocument/2006/relationships/hyperlink" Target="http://msdn.microsoft.com/en-us/library/bb310856.aspx" TargetMode="External"/><Relationship Id="rId34" Type="http://schemas.openxmlformats.org/officeDocument/2006/relationships/hyperlink" Target="http://msdn.microsoft.com/en-us/library/system.web.ui.iscriptcontrol.aspx" TargetMode="External"/><Relationship Id="rId42" Type="http://schemas.openxmlformats.org/officeDocument/2006/relationships/hyperlink" Target="http://msdn.microsoft.com/en-us/library/bb383996.aspx" TargetMode="External"/><Relationship Id="rId47" Type="http://schemas.openxmlformats.org/officeDocument/2006/relationships/hyperlink" Target="http://msdn.microsoft.com/en-us/library/bb397532.aspx" TargetMode="External"/><Relationship Id="rId50" Type="http://schemas.openxmlformats.org/officeDocument/2006/relationships/hyperlink" Target="http://msdn.microsoft.com/en-us/library/bb383996.aspx" TargetMode="External"/><Relationship Id="rId55" Type="http://schemas.openxmlformats.org/officeDocument/2006/relationships/hyperlink" Target="http://msdn.microsoft.com/en-us/library/bb383788.aspx" TargetMode="External"/><Relationship Id="rId63" Type="http://schemas.openxmlformats.org/officeDocument/2006/relationships/theme" Target="theme/theme1.xml"/><Relationship Id="rId7" Type="http://schemas.openxmlformats.org/officeDocument/2006/relationships/hyperlink" Target="http://msdn.microsoft.com/en-us/library/bb310848.aspx" TargetMode="External"/><Relationship Id="rId2" Type="http://schemas.openxmlformats.org/officeDocument/2006/relationships/styles" Target="styles.xml"/><Relationship Id="rId16" Type="http://schemas.openxmlformats.org/officeDocument/2006/relationships/hyperlink" Target="http://msdn.microsoft.com/en-us/library/bb397711.aspx" TargetMode="External"/><Relationship Id="rId29" Type="http://schemas.openxmlformats.org/officeDocument/2006/relationships/hyperlink" Target="http://msdn.microsoft.com/en-us/library/system.web.ui.scriptmanager.aspx" TargetMode="External"/><Relationship Id="rId11" Type="http://schemas.openxmlformats.org/officeDocument/2006/relationships/image" Target="media/image1.png"/><Relationship Id="rId24" Type="http://schemas.openxmlformats.org/officeDocument/2006/relationships/hyperlink" Target="http://msdn.microsoft.com/en-us/library/bb398901.aspx" TargetMode="External"/><Relationship Id="rId32" Type="http://schemas.openxmlformats.org/officeDocument/2006/relationships/hyperlink" Target="http://msdn.microsoft.com/en-us/library/bb310952.aspx" TargetMode="External"/><Relationship Id="rId37" Type="http://schemas.openxmlformats.org/officeDocument/2006/relationships/hyperlink" Target="http://msdn.microsoft.com/en-us/library/bb397487.aspx" TargetMode="External"/><Relationship Id="rId40" Type="http://schemas.openxmlformats.org/officeDocument/2006/relationships/hyperlink" Target="http://msdn.microsoft.com/en-us/library/bb397487.aspx" TargetMode="External"/><Relationship Id="rId45" Type="http://schemas.openxmlformats.org/officeDocument/2006/relationships/hyperlink" Target="http://msdn.microsoft.com/en-us/library/bb310827.aspx" TargetMode="External"/><Relationship Id="rId53" Type="http://schemas.openxmlformats.org/officeDocument/2006/relationships/hyperlink" Target="http://msdn.microsoft.com/en-us/library/bb310935.aspx"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msdn.microsoft.com/en-us/library/bb386415.aspx" TargetMode="External"/><Relationship Id="rId14" Type="http://schemas.openxmlformats.org/officeDocument/2006/relationships/hyperlink" Target="http://msdn.microsoft.com/en-us/library/bb397474.aspx" TargetMode="External"/><Relationship Id="rId22" Type="http://schemas.openxmlformats.org/officeDocument/2006/relationships/hyperlink" Target="http://msdn.microsoft.com/en-us/library/bb310932.aspx" TargetMode="External"/><Relationship Id="rId27" Type="http://schemas.openxmlformats.org/officeDocument/2006/relationships/hyperlink" Target="http://msdn.microsoft.com/en-us/library/system.web.ui.scriptmanager.aspx" TargetMode="External"/><Relationship Id="rId30" Type="http://schemas.openxmlformats.org/officeDocument/2006/relationships/image" Target="media/image2.png"/><Relationship Id="rId35" Type="http://schemas.openxmlformats.org/officeDocument/2006/relationships/hyperlink" Target="http://msdn.microsoft.com/en-us/library/system.web.ui.iscriptcontrol.aspx" TargetMode="External"/><Relationship Id="rId43" Type="http://schemas.openxmlformats.org/officeDocument/2006/relationships/hyperlink" Target="http://msdn.microsoft.com/en-us/library/bb383770.aspx" TargetMode="External"/><Relationship Id="rId48" Type="http://schemas.openxmlformats.org/officeDocument/2006/relationships/hyperlink" Target="http://msdn.microsoft.com/en-us/library/system.web.ui.scriptmanager.aspx" TargetMode="External"/><Relationship Id="rId56" Type="http://schemas.openxmlformats.org/officeDocument/2006/relationships/header" Target="header1.xml"/><Relationship Id="rId8" Type="http://schemas.openxmlformats.org/officeDocument/2006/relationships/hyperlink" Target="http://msdn.microsoft.com/en-us/library/bb397516.aspx" TargetMode="External"/><Relationship Id="rId51" Type="http://schemas.openxmlformats.org/officeDocument/2006/relationships/hyperlink" Target="http://msdn.microsoft.com/en-us/library/bb383775.aspx" TargetMode="External"/><Relationship Id="rId3" Type="http://schemas.openxmlformats.org/officeDocument/2006/relationships/settings" Target="settings.xml"/><Relationship Id="rId12" Type="http://schemas.openxmlformats.org/officeDocument/2006/relationships/hyperlink" Target="http://msdn.microsoft.com/en-us/library/zwk103ab.aspx" TargetMode="External"/><Relationship Id="rId17" Type="http://schemas.openxmlformats.org/officeDocument/2006/relationships/hyperlink" Target="http://msdn.microsoft.com/en-us/library/bb310798.aspx" TargetMode="External"/><Relationship Id="rId25" Type="http://schemas.openxmlformats.org/officeDocument/2006/relationships/hyperlink" Target="http://msdn.microsoft.com/en-us/library/bb398784.aspx" TargetMode="External"/><Relationship Id="rId33" Type="http://schemas.openxmlformats.org/officeDocument/2006/relationships/hyperlink" Target="http://msdn.microsoft.com/en-us/library/system.web.ui.scriptmanager.aspx" TargetMode="External"/><Relationship Id="rId38" Type="http://schemas.openxmlformats.org/officeDocument/2006/relationships/hyperlink" Target="http://msdn.microsoft.com/en-us/library/bb397532.aspx" TargetMode="External"/><Relationship Id="rId46" Type="http://schemas.openxmlformats.org/officeDocument/2006/relationships/hyperlink" Target="http://msdn.microsoft.com/en-us/library/bb311016.aspx" TargetMode="External"/><Relationship Id="rId59" Type="http://schemas.openxmlformats.org/officeDocument/2006/relationships/footer" Target="footer2.xml"/><Relationship Id="rId20" Type="http://schemas.openxmlformats.org/officeDocument/2006/relationships/hyperlink" Target="http://msdn.microsoft.com/en-us/library/bb383792.aspx" TargetMode="External"/><Relationship Id="rId41" Type="http://schemas.openxmlformats.org/officeDocument/2006/relationships/hyperlink" Target="http://msdn.microsoft.com/en-us/library/bb397723.aspx" TargetMode="External"/><Relationship Id="rId54" Type="http://schemas.openxmlformats.org/officeDocument/2006/relationships/hyperlink" Target="http://msdn.microsoft.com/en-us/library/bb383775.aspx"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11023.aspx" TargetMode="External"/><Relationship Id="rId23" Type="http://schemas.openxmlformats.org/officeDocument/2006/relationships/hyperlink" Target="http://msdn.microsoft.com/en-us/library/bb397463.aspx" TargetMode="External"/><Relationship Id="rId28" Type="http://schemas.openxmlformats.org/officeDocument/2006/relationships/hyperlink" Target="http://msdn.microsoft.com/en-us/library/bb398991.aspx" TargetMode="External"/><Relationship Id="rId36" Type="http://schemas.openxmlformats.org/officeDocument/2006/relationships/hyperlink" Target="http://msdn.microsoft.com/en-us/library/bb310863.aspx" TargetMode="External"/><Relationship Id="rId49" Type="http://schemas.openxmlformats.org/officeDocument/2006/relationships/hyperlink" Target="http://msdn.microsoft.com/en-us/library/bb383996.aspx" TargetMode="External"/><Relationship Id="rId57" Type="http://schemas.openxmlformats.org/officeDocument/2006/relationships/header" Target="header2.xml"/><Relationship Id="rId10" Type="http://schemas.openxmlformats.org/officeDocument/2006/relationships/hyperlink" Target="http://msdn.microsoft.com/en-us/library/bb397703.aspx" TargetMode="External"/><Relationship Id="rId31" Type="http://schemas.openxmlformats.org/officeDocument/2006/relationships/hyperlink" Target="http://msdn.microsoft.com/en-us/library/system.web.ui.scriptmanager.aspx" TargetMode="External"/><Relationship Id="rId44" Type="http://schemas.openxmlformats.org/officeDocument/2006/relationships/hyperlink" Target="http://msdn.microsoft.com/en-us/library/bb384007.aspx" TargetMode="External"/><Relationship Id="rId52" Type="http://schemas.openxmlformats.org/officeDocument/2006/relationships/hyperlink" Target="http://msdn.microsoft.com/en-us/library/bb310798.aspx"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bb3110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26250</CharactersWithSpaces>
  <SharedDoc>false</SharedDoc>
  <HLinks>
    <vt:vector size="312" baseType="variant">
      <vt:variant>
        <vt:i4>5898314</vt:i4>
      </vt:variant>
      <vt:variant>
        <vt:i4>153</vt:i4>
      </vt:variant>
      <vt:variant>
        <vt:i4>0</vt:i4>
      </vt:variant>
      <vt:variant>
        <vt:i4>5</vt:i4>
      </vt:variant>
      <vt:variant>
        <vt:lpwstr>http://msdn.microsoft.com/en-us/library/bb383788.aspx</vt:lpwstr>
      </vt:variant>
      <vt:variant>
        <vt:lpwstr/>
      </vt:variant>
      <vt:variant>
        <vt:i4>5701701</vt:i4>
      </vt:variant>
      <vt:variant>
        <vt:i4>150</vt:i4>
      </vt:variant>
      <vt:variant>
        <vt:i4>0</vt:i4>
      </vt:variant>
      <vt:variant>
        <vt:i4>5</vt:i4>
      </vt:variant>
      <vt:variant>
        <vt:lpwstr>http://msdn.microsoft.com/en-us/library/bb383775.aspx</vt:lpwstr>
      </vt:variant>
      <vt:variant>
        <vt:lpwstr/>
      </vt:variant>
      <vt:variant>
        <vt:i4>5242946</vt:i4>
      </vt:variant>
      <vt:variant>
        <vt:i4>147</vt:i4>
      </vt:variant>
      <vt:variant>
        <vt:i4>0</vt:i4>
      </vt:variant>
      <vt:variant>
        <vt:i4>5</vt:i4>
      </vt:variant>
      <vt:variant>
        <vt:lpwstr>http://msdn.microsoft.com/en-us/library/bb310935.aspx</vt:lpwstr>
      </vt:variant>
      <vt:variant>
        <vt:lpwstr/>
      </vt:variant>
      <vt:variant>
        <vt:i4>5439560</vt:i4>
      </vt:variant>
      <vt:variant>
        <vt:i4>144</vt:i4>
      </vt:variant>
      <vt:variant>
        <vt:i4>0</vt:i4>
      </vt:variant>
      <vt:variant>
        <vt:i4>5</vt:i4>
      </vt:variant>
      <vt:variant>
        <vt:lpwstr>http://msdn.microsoft.com/en-us/library/bb310798.aspx</vt:lpwstr>
      </vt:variant>
      <vt:variant>
        <vt:lpwstr/>
      </vt:variant>
      <vt:variant>
        <vt:i4>5701701</vt:i4>
      </vt:variant>
      <vt:variant>
        <vt:i4>141</vt:i4>
      </vt:variant>
      <vt:variant>
        <vt:i4>0</vt:i4>
      </vt:variant>
      <vt:variant>
        <vt:i4>5</vt:i4>
      </vt:variant>
      <vt:variant>
        <vt:lpwstr>http://msdn.microsoft.com/en-us/library/bb383775.aspx</vt:lpwstr>
      </vt:variant>
      <vt:variant>
        <vt:lpwstr/>
      </vt:variant>
      <vt:variant>
        <vt:i4>5898315</vt:i4>
      </vt:variant>
      <vt:variant>
        <vt:i4>138</vt:i4>
      </vt:variant>
      <vt:variant>
        <vt:i4>0</vt:i4>
      </vt:variant>
      <vt:variant>
        <vt:i4>5</vt:i4>
      </vt:variant>
      <vt:variant>
        <vt:lpwstr>http://msdn.microsoft.com/en-us/library/bb383996.aspx</vt:lpwstr>
      </vt:variant>
      <vt:variant>
        <vt:lpwstr/>
      </vt:variant>
      <vt:variant>
        <vt:i4>5898315</vt:i4>
      </vt:variant>
      <vt:variant>
        <vt:i4>135</vt:i4>
      </vt:variant>
      <vt:variant>
        <vt:i4>0</vt:i4>
      </vt:variant>
      <vt:variant>
        <vt:i4>5</vt:i4>
      </vt:variant>
      <vt:variant>
        <vt:lpwstr>http://msdn.microsoft.com/en-us/library/bb383996.aspx</vt:lpwstr>
      </vt:variant>
      <vt:variant>
        <vt:lpwstr/>
      </vt:variant>
      <vt:variant>
        <vt:i4>917586</vt:i4>
      </vt:variant>
      <vt:variant>
        <vt:i4>132</vt:i4>
      </vt:variant>
      <vt:variant>
        <vt:i4>0</vt:i4>
      </vt:variant>
      <vt:variant>
        <vt:i4>5</vt:i4>
      </vt:variant>
      <vt:variant>
        <vt:lpwstr>http://msdn.microsoft.com/en-us/library/system.web.ui.scriptmanager.aspx</vt:lpwstr>
      </vt:variant>
      <vt:variant>
        <vt:lpwstr/>
      </vt:variant>
      <vt:variant>
        <vt:i4>5439557</vt:i4>
      </vt:variant>
      <vt:variant>
        <vt:i4>129</vt:i4>
      </vt:variant>
      <vt:variant>
        <vt:i4>0</vt:i4>
      </vt:variant>
      <vt:variant>
        <vt:i4>5</vt:i4>
      </vt:variant>
      <vt:variant>
        <vt:lpwstr>http://msdn.microsoft.com/en-us/library/bb397532.aspx</vt:lpwstr>
      </vt:variant>
      <vt:variant>
        <vt:lpwstr/>
      </vt:variant>
      <vt:variant>
        <vt:i4>983060</vt:i4>
      </vt:variant>
      <vt:variant>
        <vt:i4>126</vt:i4>
      </vt:variant>
      <vt:variant>
        <vt:i4>0</vt:i4>
      </vt:variant>
      <vt:variant>
        <vt:i4>5</vt:i4>
      </vt:variant>
      <vt:variant>
        <vt:lpwstr>javascript:CopyCode('ctl00_MTCS_main_ctl78_ctl00_ctl00_code');</vt:lpwstr>
      </vt:variant>
      <vt:variant>
        <vt:lpwstr/>
      </vt:variant>
      <vt:variant>
        <vt:i4>5898305</vt:i4>
      </vt:variant>
      <vt:variant>
        <vt:i4>123</vt:i4>
      </vt:variant>
      <vt:variant>
        <vt:i4>0</vt:i4>
      </vt:variant>
      <vt:variant>
        <vt:i4>5</vt:i4>
      </vt:variant>
      <vt:variant>
        <vt:lpwstr>http://msdn.microsoft.com/en-us/library/bb311016.aspx</vt:lpwstr>
      </vt:variant>
      <vt:variant>
        <vt:lpwstr/>
      </vt:variant>
      <vt:variant>
        <vt:i4>5439555</vt:i4>
      </vt:variant>
      <vt:variant>
        <vt:i4>120</vt:i4>
      </vt:variant>
      <vt:variant>
        <vt:i4>0</vt:i4>
      </vt:variant>
      <vt:variant>
        <vt:i4>5</vt:i4>
      </vt:variant>
      <vt:variant>
        <vt:lpwstr>http://msdn.microsoft.com/en-us/library/bb310827.aspx</vt:lpwstr>
      </vt:variant>
      <vt:variant>
        <vt:lpwstr/>
      </vt:variant>
      <vt:variant>
        <vt:i4>5374021</vt:i4>
      </vt:variant>
      <vt:variant>
        <vt:i4>117</vt:i4>
      </vt:variant>
      <vt:variant>
        <vt:i4>0</vt:i4>
      </vt:variant>
      <vt:variant>
        <vt:i4>5</vt:i4>
      </vt:variant>
      <vt:variant>
        <vt:lpwstr>http://msdn.microsoft.com/en-us/library/bb384007.aspx</vt:lpwstr>
      </vt:variant>
      <vt:variant>
        <vt:lpwstr/>
      </vt:variant>
      <vt:variant>
        <vt:i4>5374021</vt:i4>
      </vt:variant>
      <vt:variant>
        <vt:i4>114</vt:i4>
      </vt:variant>
      <vt:variant>
        <vt:i4>0</vt:i4>
      </vt:variant>
      <vt:variant>
        <vt:i4>5</vt:i4>
      </vt:variant>
      <vt:variant>
        <vt:lpwstr>http://msdn.microsoft.com/en-us/library/bb383770.aspx</vt:lpwstr>
      </vt:variant>
      <vt:variant>
        <vt:lpwstr/>
      </vt:variant>
      <vt:variant>
        <vt:i4>5898315</vt:i4>
      </vt:variant>
      <vt:variant>
        <vt:i4>111</vt:i4>
      </vt:variant>
      <vt:variant>
        <vt:i4>0</vt:i4>
      </vt:variant>
      <vt:variant>
        <vt:i4>5</vt:i4>
      </vt:variant>
      <vt:variant>
        <vt:lpwstr>http://msdn.microsoft.com/en-us/library/bb383996.aspx</vt:lpwstr>
      </vt:variant>
      <vt:variant>
        <vt:lpwstr/>
      </vt:variant>
      <vt:variant>
        <vt:i4>5242948</vt:i4>
      </vt:variant>
      <vt:variant>
        <vt:i4>108</vt:i4>
      </vt:variant>
      <vt:variant>
        <vt:i4>0</vt:i4>
      </vt:variant>
      <vt:variant>
        <vt:i4>5</vt:i4>
      </vt:variant>
      <vt:variant>
        <vt:lpwstr>http://msdn.microsoft.com/en-us/library/bb397723.aspx</vt:lpwstr>
      </vt:variant>
      <vt:variant>
        <vt:lpwstr/>
      </vt:variant>
      <vt:variant>
        <vt:i4>20</vt:i4>
      </vt:variant>
      <vt:variant>
        <vt:i4>105</vt:i4>
      </vt:variant>
      <vt:variant>
        <vt:i4>0</vt:i4>
      </vt:variant>
      <vt:variant>
        <vt:i4>5</vt:i4>
      </vt:variant>
      <vt:variant>
        <vt:lpwstr>javascript:CopyCode('ctl00_MTCS_main_ctl77_ctl00_ctl00_code');</vt:lpwstr>
      </vt:variant>
      <vt:variant>
        <vt:lpwstr/>
      </vt:variant>
      <vt:variant>
        <vt:i4>5701710</vt:i4>
      </vt:variant>
      <vt:variant>
        <vt:i4>102</vt:i4>
      </vt:variant>
      <vt:variant>
        <vt:i4>0</vt:i4>
      </vt:variant>
      <vt:variant>
        <vt:i4>5</vt:i4>
      </vt:variant>
      <vt:variant>
        <vt:lpwstr>http://msdn.microsoft.com/en-us/library/bb397487.aspx</vt:lpwstr>
      </vt:variant>
      <vt:variant>
        <vt:lpwstr/>
      </vt:variant>
      <vt:variant>
        <vt:i4>5701703</vt:i4>
      </vt:variant>
      <vt:variant>
        <vt:i4>99</vt:i4>
      </vt:variant>
      <vt:variant>
        <vt:i4>0</vt:i4>
      </vt:variant>
      <vt:variant>
        <vt:i4>5</vt:i4>
      </vt:variant>
      <vt:variant>
        <vt:lpwstr>http://msdn.microsoft.com/en-us/library/bb310863.aspx</vt:lpwstr>
      </vt:variant>
      <vt:variant>
        <vt:lpwstr/>
      </vt:variant>
      <vt:variant>
        <vt:i4>327701</vt:i4>
      </vt:variant>
      <vt:variant>
        <vt:i4>96</vt:i4>
      </vt:variant>
      <vt:variant>
        <vt:i4>0</vt:i4>
      </vt:variant>
      <vt:variant>
        <vt:i4>5</vt:i4>
      </vt:variant>
      <vt:variant>
        <vt:lpwstr>javascript:CopyCode('ctl00_MTCS_main_ctl76_ctl00_ctl14_code');</vt:lpwstr>
      </vt:variant>
      <vt:variant>
        <vt:lpwstr/>
      </vt:variant>
      <vt:variant>
        <vt:i4>5439557</vt:i4>
      </vt:variant>
      <vt:variant>
        <vt:i4>93</vt:i4>
      </vt:variant>
      <vt:variant>
        <vt:i4>0</vt:i4>
      </vt:variant>
      <vt:variant>
        <vt:i4>5</vt:i4>
      </vt:variant>
      <vt:variant>
        <vt:lpwstr>http://msdn.microsoft.com/en-us/library/bb397532.aspx</vt:lpwstr>
      </vt:variant>
      <vt:variant>
        <vt:lpwstr/>
      </vt:variant>
      <vt:variant>
        <vt:i4>5701710</vt:i4>
      </vt:variant>
      <vt:variant>
        <vt:i4>90</vt:i4>
      </vt:variant>
      <vt:variant>
        <vt:i4>0</vt:i4>
      </vt:variant>
      <vt:variant>
        <vt:i4>5</vt:i4>
      </vt:variant>
      <vt:variant>
        <vt:lpwstr>http://msdn.microsoft.com/en-us/library/bb397487.aspx</vt:lpwstr>
      </vt:variant>
      <vt:variant>
        <vt:lpwstr/>
      </vt:variant>
      <vt:variant>
        <vt:i4>5701703</vt:i4>
      </vt:variant>
      <vt:variant>
        <vt:i4>87</vt:i4>
      </vt:variant>
      <vt:variant>
        <vt:i4>0</vt:i4>
      </vt:variant>
      <vt:variant>
        <vt:i4>5</vt:i4>
      </vt:variant>
      <vt:variant>
        <vt:lpwstr>http://msdn.microsoft.com/en-us/library/bb310863.aspx</vt:lpwstr>
      </vt:variant>
      <vt:variant>
        <vt:lpwstr/>
      </vt:variant>
      <vt:variant>
        <vt:i4>4390938</vt:i4>
      </vt:variant>
      <vt:variant>
        <vt:i4>84</vt:i4>
      </vt:variant>
      <vt:variant>
        <vt:i4>0</vt:i4>
      </vt:variant>
      <vt:variant>
        <vt:i4>5</vt:i4>
      </vt:variant>
      <vt:variant>
        <vt:lpwstr>http://msdn.microsoft.com/en-us/library/system.web.ui.iscriptcontrol.aspx</vt:lpwstr>
      </vt:variant>
      <vt:variant>
        <vt:lpwstr/>
      </vt:variant>
      <vt:variant>
        <vt:i4>4390938</vt:i4>
      </vt:variant>
      <vt:variant>
        <vt:i4>81</vt:i4>
      </vt:variant>
      <vt:variant>
        <vt:i4>0</vt:i4>
      </vt:variant>
      <vt:variant>
        <vt:i4>5</vt:i4>
      </vt:variant>
      <vt:variant>
        <vt:lpwstr>http://msdn.microsoft.com/en-us/library/system.web.ui.iscriptcontrol.aspx</vt:lpwstr>
      </vt:variant>
      <vt:variant>
        <vt:lpwstr/>
      </vt:variant>
      <vt:variant>
        <vt:i4>917586</vt:i4>
      </vt:variant>
      <vt:variant>
        <vt:i4>78</vt:i4>
      </vt:variant>
      <vt:variant>
        <vt:i4>0</vt:i4>
      </vt:variant>
      <vt:variant>
        <vt:i4>5</vt:i4>
      </vt:variant>
      <vt:variant>
        <vt:lpwstr>http://msdn.microsoft.com/en-us/library/system.web.ui.scriptmanager.aspx</vt:lpwstr>
      </vt:variant>
      <vt:variant>
        <vt:lpwstr/>
      </vt:variant>
      <vt:variant>
        <vt:i4>5701700</vt:i4>
      </vt:variant>
      <vt:variant>
        <vt:i4>75</vt:i4>
      </vt:variant>
      <vt:variant>
        <vt:i4>0</vt:i4>
      </vt:variant>
      <vt:variant>
        <vt:i4>5</vt:i4>
      </vt:variant>
      <vt:variant>
        <vt:lpwstr>http://msdn.microsoft.com/en-us/library/bb310952.aspx</vt:lpwstr>
      </vt:variant>
      <vt:variant>
        <vt:lpwstr/>
      </vt:variant>
      <vt:variant>
        <vt:i4>917586</vt:i4>
      </vt:variant>
      <vt:variant>
        <vt:i4>72</vt:i4>
      </vt:variant>
      <vt:variant>
        <vt:i4>0</vt:i4>
      </vt:variant>
      <vt:variant>
        <vt:i4>5</vt:i4>
      </vt:variant>
      <vt:variant>
        <vt:lpwstr>http://msdn.microsoft.com/en-us/library/system.web.ui.scriptmanager.aspx</vt:lpwstr>
      </vt:variant>
      <vt:variant>
        <vt:lpwstr/>
      </vt:variant>
      <vt:variant>
        <vt:i4>917586</vt:i4>
      </vt:variant>
      <vt:variant>
        <vt:i4>69</vt:i4>
      </vt:variant>
      <vt:variant>
        <vt:i4>0</vt:i4>
      </vt:variant>
      <vt:variant>
        <vt:i4>5</vt:i4>
      </vt:variant>
      <vt:variant>
        <vt:lpwstr>http://msdn.microsoft.com/en-us/library/system.web.ui.scriptmanager.aspx</vt:lpwstr>
      </vt:variant>
      <vt:variant>
        <vt:lpwstr/>
      </vt:variant>
      <vt:variant>
        <vt:i4>6029376</vt:i4>
      </vt:variant>
      <vt:variant>
        <vt:i4>66</vt:i4>
      </vt:variant>
      <vt:variant>
        <vt:i4>0</vt:i4>
      </vt:variant>
      <vt:variant>
        <vt:i4>5</vt:i4>
      </vt:variant>
      <vt:variant>
        <vt:lpwstr>http://msdn.microsoft.com/en-us/library/bb398991.aspx</vt:lpwstr>
      </vt:variant>
      <vt:variant>
        <vt:lpwstr/>
      </vt:variant>
      <vt:variant>
        <vt:i4>196628</vt:i4>
      </vt:variant>
      <vt:variant>
        <vt:i4>63</vt:i4>
      </vt:variant>
      <vt:variant>
        <vt:i4>0</vt:i4>
      </vt:variant>
      <vt:variant>
        <vt:i4>5</vt:i4>
      </vt:variant>
      <vt:variant>
        <vt:lpwstr>javascript:CopyCode('ctl00_MTCS_main_ctl76_ctl00_ctl02_code');</vt:lpwstr>
      </vt:variant>
      <vt:variant>
        <vt:lpwstr/>
      </vt:variant>
      <vt:variant>
        <vt:i4>917586</vt:i4>
      </vt:variant>
      <vt:variant>
        <vt:i4>60</vt:i4>
      </vt:variant>
      <vt:variant>
        <vt:i4>0</vt:i4>
      </vt:variant>
      <vt:variant>
        <vt:i4>5</vt:i4>
      </vt:variant>
      <vt:variant>
        <vt:lpwstr>http://msdn.microsoft.com/en-us/library/system.web.ui.scriptmanager.aspx</vt:lpwstr>
      </vt:variant>
      <vt:variant>
        <vt:lpwstr/>
      </vt:variant>
      <vt:variant>
        <vt:i4>917586</vt:i4>
      </vt:variant>
      <vt:variant>
        <vt:i4>57</vt:i4>
      </vt:variant>
      <vt:variant>
        <vt:i4>0</vt:i4>
      </vt:variant>
      <vt:variant>
        <vt:i4>5</vt:i4>
      </vt:variant>
      <vt:variant>
        <vt:lpwstr>http://msdn.microsoft.com/en-us/library/system.web.ui.scriptmanager.aspx</vt:lpwstr>
      </vt:variant>
      <vt:variant>
        <vt:lpwstr/>
      </vt:variant>
      <vt:variant>
        <vt:i4>5701697</vt:i4>
      </vt:variant>
      <vt:variant>
        <vt:i4>54</vt:i4>
      </vt:variant>
      <vt:variant>
        <vt:i4>0</vt:i4>
      </vt:variant>
      <vt:variant>
        <vt:i4>5</vt:i4>
      </vt:variant>
      <vt:variant>
        <vt:lpwstr>http://msdn.microsoft.com/en-us/library/bb398784.aspx</vt:lpwstr>
      </vt:variant>
      <vt:variant>
        <vt:lpwstr/>
      </vt:variant>
      <vt:variant>
        <vt:i4>6029385</vt:i4>
      </vt:variant>
      <vt:variant>
        <vt:i4>51</vt:i4>
      </vt:variant>
      <vt:variant>
        <vt:i4>0</vt:i4>
      </vt:variant>
      <vt:variant>
        <vt:i4>5</vt:i4>
      </vt:variant>
      <vt:variant>
        <vt:lpwstr>http://msdn.microsoft.com/en-us/library/bb398901.aspx</vt:lpwstr>
      </vt:variant>
      <vt:variant>
        <vt:lpwstr/>
      </vt:variant>
      <vt:variant>
        <vt:i4>5439552</vt:i4>
      </vt:variant>
      <vt:variant>
        <vt:i4>48</vt:i4>
      </vt:variant>
      <vt:variant>
        <vt:i4>0</vt:i4>
      </vt:variant>
      <vt:variant>
        <vt:i4>5</vt:i4>
      </vt:variant>
      <vt:variant>
        <vt:lpwstr>http://msdn.microsoft.com/en-us/library/bb397463.aspx</vt:lpwstr>
      </vt:variant>
      <vt:variant>
        <vt:lpwstr/>
      </vt:variant>
      <vt:variant>
        <vt:i4>720916</vt:i4>
      </vt:variant>
      <vt:variant>
        <vt:i4>45</vt:i4>
      </vt:variant>
      <vt:variant>
        <vt:i4>0</vt:i4>
      </vt:variant>
      <vt:variant>
        <vt:i4>5</vt:i4>
      </vt:variant>
      <vt:variant>
        <vt:lpwstr>javascript:CopyCode('ctl00_MTCS_main_ctl75_ctl00_ctl09_code');</vt:lpwstr>
      </vt:variant>
      <vt:variant>
        <vt:lpwstr/>
      </vt:variant>
      <vt:variant>
        <vt:i4>5701698</vt:i4>
      </vt:variant>
      <vt:variant>
        <vt:i4>42</vt:i4>
      </vt:variant>
      <vt:variant>
        <vt:i4>0</vt:i4>
      </vt:variant>
      <vt:variant>
        <vt:i4>5</vt:i4>
      </vt:variant>
      <vt:variant>
        <vt:lpwstr>http://msdn.microsoft.com/en-us/library/bb310932.aspx</vt:lpwstr>
      </vt:variant>
      <vt:variant>
        <vt:lpwstr/>
      </vt:variant>
      <vt:variant>
        <vt:i4>5374020</vt:i4>
      </vt:variant>
      <vt:variant>
        <vt:i4>39</vt:i4>
      </vt:variant>
      <vt:variant>
        <vt:i4>0</vt:i4>
      </vt:variant>
      <vt:variant>
        <vt:i4>5</vt:i4>
      </vt:variant>
      <vt:variant>
        <vt:lpwstr>http://msdn.microsoft.com/en-us/library/bb310856.aspx</vt:lpwstr>
      </vt:variant>
      <vt:variant>
        <vt:lpwstr/>
      </vt:variant>
      <vt:variant>
        <vt:i4>5242955</vt:i4>
      </vt:variant>
      <vt:variant>
        <vt:i4>36</vt:i4>
      </vt:variant>
      <vt:variant>
        <vt:i4>0</vt:i4>
      </vt:variant>
      <vt:variant>
        <vt:i4>5</vt:i4>
      </vt:variant>
      <vt:variant>
        <vt:lpwstr>http://msdn.microsoft.com/en-us/library/bb383792.aspx</vt:lpwstr>
      </vt:variant>
      <vt:variant>
        <vt:lpwstr/>
      </vt:variant>
      <vt:variant>
        <vt:i4>5505094</vt:i4>
      </vt:variant>
      <vt:variant>
        <vt:i4>33</vt:i4>
      </vt:variant>
      <vt:variant>
        <vt:i4>0</vt:i4>
      </vt:variant>
      <vt:variant>
        <vt:i4>5</vt:i4>
      </vt:variant>
      <vt:variant>
        <vt:lpwstr>http://msdn.microsoft.com/en-us/library/bb386415.aspx</vt:lpwstr>
      </vt:variant>
      <vt:variant>
        <vt:lpwstr/>
      </vt:variant>
      <vt:variant>
        <vt:i4>5898305</vt:i4>
      </vt:variant>
      <vt:variant>
        <vt:i4>30</vt:i4>
      </vt:variant>
      <vt:variant>
        <vt:i4>0</vt:i4>
      </vt:variant>
      <vt:variant>
        <vt:i4>5</vt:i4>
      </vt:variant>
      <vt:variant>
        <vt:lpwstr>http://msdn.microsoft.com/en-us/library/bb311016.aspx</vt:lpwstr>
      </vt:variant>
      <vt:variant>
        <vt:lpwstr/>
      </vt:variant>
      <vt:variant>
        <vt:i4>5439560</vt:i4>
      </vt:variant>
      <vt:variant>
        <vt:i4>27</vt:i4>
      </vt:variant>
      <vt:variant>
        <vt:i4>0</vt:i4>
      </vt:variant>
      <vt:variant>
        <vt:i4>5</vt:i4>
      </vt:variant>
      <vt:variant>
        <vt:lpwstr>http://msdn.microsoft.com/en-us/library/bb310798.aspx</vt:lpwstr>
      </vt:variant>
      <vt:variant>
        <vt:lpwstr/>
      </vt:variant>
      <vt:variant>
        <vt:i4>5374023</vt:i4>
      </vt:variant>
      <vt:variant>
        <vt:i4>24</vt:i4>
      </vt:variant>
      <vt:variant>
        <vt:i4>0</vt:i4>
      </vt:variant>
      <vt:variant>
        <vt:i4>5</vt:i4>
      </vt:variant>
      <vt:variant>
        <vt:lpwstr>http://msdn.microsoft.com/en-us/library/bb397711.aspx</vt:lpwstr>
      </vt:variant>
      <vt:variant>
        <vt:lpwstr/>
      </vt:variant>
      <vt:variant>
        <vt:i4>6225986</vt:i4>
      </vt:variant>
      <vt:variant>
        <vt:i4>21</vt:i4>
      </vt:variant>
      <vt:variant>
        <vt:i4>0</vt:i4>
      </vt:variant>
      <vt:variant>
        <vt:i4>5</vt:i4>
      </vt:variant>
      <vt:variant>
        <vt:lpwstr>http://msdn.microsoft.com/en-us/library/bb311023.aspx</vt:lpwstr>
      </vt:variant>
      <vt:variant>
        <vt:lpwstr/>
      </vt:variant>
      <vt:variant>
        <vt:i4>5505089</vt:i4>
      </vt:variant>
      <vt:variant>
        <vt:i4>18</vt:i4>
      </vt:variant>
      <vt:variant>
        <vt:i4>0</vt:i4>
      </vt:variant>
      <vt:variant>
        <vt:i4>5</vt:i4>
      </vt:variant>
      <vt:variant>
        <vt:lpwstr>http://msdn.microsoft.com/en-us/library/bb397474.aspx</vt:lpwstr>
      </vt:variant>
      <vt:variant>
        <vt:lpwstr/>
      </vt:variant>
      <vt:variant>
        <vt:i4>5701698</vt:i4>
      </vt:variant>
      <vt:variant>
        <vt:i4>15</vt:i4>
      </vt:variant>
      <vt:variant>
        <vt:i4>0</vt:i4>
      </vt:variant>
      <vt:variant>
        <vt:i4>5</vt:i4>
      </vt:variant>
      <vt:variant>
        <vt:lpwstr>http://msdn.microsoft.com/en-us/library/bb310932.aspx</vt:lpwstr>
      </vt:variant>
      <vt:variant>
        <vt:lpwstr/>
      </vt:variant>
      <vt:variant>
        <vt:i4>1572944</vt:i4>
      </vt:variant>
      <vt:variant>
        <vt:i4>12</vt:i4>
      </vt:variant>
      <vt:variant>
        <vt:i4>0</vt:i4>
      </vt:variant>
      <vt:variant>
        <vt:i4>5</vt:i4>
      </vt:variant>
      <vt:variant>
        <vt:lpwstr>http://msdn.microsoft.com/en-us/library/zwk103ab.aspx</vt:lpwstr>
      </vt:variant>
      <vt:variant>
        <vt:lpwstr/>
      </vt:variant>
      <vt:variant>
        <vt:i4>5242950</vt:i4>
      </vt:variant>
      <vt:variant>
        <vt:i4>9</vt:i4>
      </vt:variant>
      <vt:variant>
        <vt:i4>0</vt:i4>
      </vt:variant>
      <vt:variant>
        <vt:i4>5</vt:i4>
      </vt:variant>
      <vt:variant>
        <vt:lpwstr>http://msdn.microsoft.com/en-us/library/bb397703.aspx</vt:lpwstr>
      </vt:variant>
      <vt:variant>
        <vt:lpwstr/>
      </vt:variant>
      <vt:variant>
        <vt:i4>6029378</vt:i4>
      </vt:variant>
      <vt:variant>
        <vt:i4>6</vt:i4>
      </vt:variant>
      <vt:variant>
        <vt:i4>0</vt:i4>
      </vt:variant>
      <vt:variant>
        <vt:i4>5</vt:i4>
      </vt:variant>
      <vt:variant>
        <vt:lpwstr>http://msdn.microsoft.com/en-us/library/bb311020.aspx</vt:lpwstr>
      </vt:variant>
      <vt:variant>
        <vt:lpwstr/>
      </vt:variant>
      <vt:variant>
        <vt:i4>5701703</vt:i4>
      </vt:variant>
      <vt:variant>
        <vt:i4>3</vt:i4>
      </vt:variant>
      <vt:variant>
        <vt:i4>0</vt:i4>
      </vt:variant>
      <vt:variant>
        <vt:i4>5</vt:i4>
      </vt:variant>
      <vt:variant>
        <vt:lpwstr>http://msdn.microsoft.com/en-us/library/bb397516.aspx</vt:lpwstr>
      </vt:variant>
      <vt:variant>
        <vt:lpwstr/>
      </vt:variant>
      <vt:variant>
        <vt:i4>6029381</vt:i4>
      </vt:variant>
      <vt:variant>
        <vt:i4>0</vt:i4>
      </vt:variant>
      <vt:variant>
        <vt:i4>0</vt:i4>
      </vt:variant>
      <vt:variant>
        <vt:i4>5</vt:i4>
      </vt:variant>
      <vt:variant>
        <vt:lpwstr>http://msdn.microsoft.com/en-us/library/bb310848.aspx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2024-05-26T21:34:00Z</dcterms:created>
  <dcterms:modified xsi:type="dcterms:W3CDTF">2024-05-26T21:34:00Z</dcterms:modified>
</cp:coreProperties>
</file>