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8A5" w:rsidRPr="005318A5" w:rsidRDefault="005318A5" w:rsidP="005318A5">
      <w:pPr>
        <w:spacing w:after="0" w:line="240" w:lineRule="auto"/>
        <w:textAlignment w:val="top"/>
        <w:rPr>
          <w:rFonts w:ascii="Verdana" w:eastAsia="Times New Roman" w:hAnsi="Verdana"/>
          <w:color w:val="000000"/>
          <w:sz w:val="16"/>
          <w:szCs w:val="16"/>
          <w:lang w:val="en-IN" w:eastAsia="en-IN"/>
        </w:rPr>
      </w:pPr>
      <w:r w:rsidRPr="005318A5">
        <w:rPr>
          <w:rFonts w:ascii="Verdana" w:eastAsia="Times New Roman" w:hAnsi="Verdana"/>
          <w:color w:val="000000"/>
          <w:sz w:val="16"/>
          <w:szCs w:val="16"/>
          <w:lang w:val="en-IN" w:eastAsia="en-IN"/>
        </w:rPr>
        <w:t>.NET Framework Developer's Guide</w:t>
      </w:r>
    </w:p>
    <w:p w:rsidR="005318A5" w:rsidRPr="005318A5" w:rsidRDefault="005318A5" w:rsidP="005318A5">
      <w:pPr>
        <w:spacing w:after="150" w:line="240" w:lineRule="auto"/>
        <w:textAlignment w:val="top"/>
        <w:rPr>
          <w:rFonts w:ascii="Arial" w:eastAsia="Times New Roman" w:hAnsi="Arial" w:cs="Arial"/>
          <w:b/>
          <w:bCs/>
          <w:color w:val="000000"/>
          <w:sz w:val="30"/>
          <w:szCs w:val="30"/>
          <w:lang w:val="en-IN" w:eastAsia="en-IN"/>
        </w:rPr>
      </w:pPr>
      <w:r w:rsidRPr="005318A5">
        <w:rPr>
          <w:rFonts w:ascii="Arial" w:eastAsia="Times New Roman" w:hAnsi="Arial" w:cs="Arial"/>
          <w:b/>
          <w:bCs/>
          <w:color w:val="000000"/>
          <w:sz w:val="30"/>
          <w:szCs w:val="30"/>
          <w:lang w:val="en-IN" w:eastAsia="en-IN"/>
        </w:rPr>
        <w:t>Generating Client-Side Script for Postback</w:t>
      </w:r>
    </w:p>
    <w:p w:rsidR="005318A5" w:rsidRPr="005318A5" w:rsidRDefault="005318A5" w:rsidP="005318A5">
      <w:pPr>
        <w:spacing w:after="150" w:line="240" w:lineRule="auto"/>
        <w:textAlignment w:val="top"/>
        <w:rPr>
          <w:rFonts w:ascii="Verdana" w:eastAsia="Times New Roman" w:hAnsi="Verdana"/>
          <w:color w:val="000000"/>
          <w:sz w:val="16"/>
          <w:szCs w:val="16"/>
          <w:lang w:val="en-IN" w:eastAsia="en-IN"/>
        </w:rPr>
      </w:pPr>
      <w:bookmarkStart w:id="0" w:name="cpcongeneratingclient-sidejavascriptforp"/>
      <w:bookmarkEnd w:id="0"/>
      <w:r w:rsidRPr="005318A5">
        <w:rPr>
          <w:rFonts w:ascii="Verdana" w:eastAsia="Times New Roman" w:hAnsi="Verdana"/>
          <w:color w:val="000000"/>
          <w:sz w:val="16"/>
          <w:szCs w:val="16"/>
          <w:lang w:val="en-IN" w:eastAsia="en-IN"/>
        </w:rPr>
        <w:t>Only two HTML form elements (button and image button) cause form postback. If your custom control renders an HTML element that does not cause postback (such as a text box or a link button) and you want the control to initiate postback, you can program this in ASP.NET through an event architecture that relies on client-side script (JScript, JavaScript).</w:t>
      </w:r>
    </w:p>
    <w:p w:rsidR="005318A5" w:rsidRPr="005318A5" w:rsidRDefault="005318A5" w:rsidP="005318A5">
      <w:pPr>
        <w:spacing w:after="150" w:line="240" w:lineRule="auto"/>
        <w:textAlignment w:val="top"/>
        <w:rPr>
          <w:rFonts w:ascii="Verdana" w:eastAsia="Times New Roman" w:hAnsi="Verdana"/>
          <w:color w:val="000000"/>
          <w:sz w:val="16"/>
          <w:szCs w:val="16"/>
          <w:lang w:val="en-IN" w:eastAsia="en-IN"/>
        </w:rPr>
      </w:pPr>
      <w:r w:rsidRPr="005318A5">
        <w:rPr>
          <w:rFonts w:ascii="Verdana" w:eastAsia="Times New Roman" w:hAnsi="Verdana"/>
          <w:color w:val="000000"/>
          <w:sz w:val="16"/>
          <w:szCs w:val="16"/>
          <w:lang w:val="en-IN" w:eastAsia="en-IN"/>
        </w:rPr>
        <w:t xml:space="preserve">Control developers need to make a few small changes to their controls to enable this postback mechanism. The following code fragment shows (in bold) the code that must be added to the </w:t>
      </w:r>
      <w:r w:rsidRPr="005318A5">
        <w:rPr>
          <w:rFonts w:ascii="Verdana" w:eastAsia="Times New Roman" w:hAnsi="Verdana"/>
          <w:b/>
          <w:bCs/>
          <w:color w:val="000000"/>
          <w:sz w:val="16"/>
          <w:szCs w:val="16"/>
          <w:lang w:val="en-IN" w:eastAsia="en-IN"/>
        </w:rPr>
        <w:t>Render</w:t>
      </w:r>
      <w:r w:rsidRPr="005318A5">
        <w:rPr>
          <w:rFonts w:ascii="Verdana" w:eastAsia="Times New Roman" w:hAnsi="Verdana"/>
          <w:color w:val="000000"/>
          <w:sz w:val="16"/>
          <w:szCs w:val="16"/>
          <w:lang w:val="en-IN" w:eastAsia="en-IN"/>
        </w:rPr>
        <w:t xml:space="preserve"> method of a control to initiate postback.</w:t>
      </w:r>
    </w:p>
    <w:p w:rsidR="005318A5" w:rsidRPr="005318A5" w:rsidRDefault="005318A5" w:rsidP="005318A5">
      <w:pPr>
        <w:spacing w:after="0" w:line="240" w:lineRule="auto"/>
        <w:textAlignment w:val="top"/>
        <w:rPr>
          <w:rFonts w:ascii="Verdana" w:eastAsia="Times New Roman" w:hAnsi="Verdana"/>
          <w:color w:val="000000"/>
          <w:sz w:val="16"/>
          <w:szCs w:val="16"/>
          <w:lang w:val="en-IN" w:eastAsia="en-IN"/>
        </w:rPr>
      </w:pPr>
      <w:r w:rsidRPr="005318A5">
        <w:rPr>
          <w:rFonts w:ascii="Verdana" w:eastAsia="Times New Roman" w:hAnsi="Verdana"/>
          <w:color w:val="000000"/>
          <w:sz w:val="16"/>
          <w:szCs w:val="16"/>
          <w:lang w:val="en-IN" w:eastAsia="en-IN"/>
        </w:rPr>
        <w:t xml:space="preserve">[C#] </w:t>
      </w:r>
    </w:p>
    <w:p w:rsidR="005318A5" w:rsidRPr="005318A5" w:rsidRDefault="005318A5" w:rsidP="005318A5">
      <w:pPr>
        <w:spacing w:after="0" w:line="240" w:lineRule="auto"/>
        <w:textAlignment w:val="top"/>
        <w:rPr>
          <w:rFonts w:ascii="Times New Roman" w:eastAsia="Times New Roman" w:hAnsi="Times New Roman"/>
          <w:color w:val="0033CC"/>
          <w:sz w:val="24"/>
          <w:szCs w:val="24"/>
          <w:lang w:val="en-IN" w:eastAsia="en-IN"/>
        </w:rPr>
      </w:pPr>
      <w:r w:rsidRPr="005318A5">
        <w:rPr>
          <w:rFonts w:ascii="Verdana" w:eastAsia="Times New Roman" w:hAnsi="Verdana"/>
          <w:color w:val="000000"/>
          <w:sz w:val="16"/>
          <w:szCs w:val="16"/>
          <w:lang w:val="en-IN" w:eastAsia="en-IN"/>
        </w:rPr>
        <w:fldChar w:fldCharType="begin"/>
      </w:r>
      <w:r w:rsidRPr="005318A5">
        <w:rPr>
          <w:rFonts w:ascii="Verdana" w:eastAsia="Times New Roman" w:hAnsi="Verdana"/>
          <w:color w:val="000000"/>
          <w:sz w:val="16"/>
          <w:szCs w:val="16"/>
          <w:lang w:val="en-IN" w:eastAsia="en-IN"/>
        </w:rPr>
        <w:instrText xml:space="preserve"> HYPERLINK "javascript:CopyCode('ctl00_MTCS_main_ctl01_code');" \o "Copy Code" </w:instrText>
      </w:r>
      <w:r w:rsidRPr="005318A5">
        <w:rPr>
          <w:rFonts w:ascii="Verdana" w:eastAsia="Times New Roman" w:hAnsi="Verdana"/>
          <w:color w:val="000000"/>
          <w:sz w:val="16"/>
          <w:szCs w:val="16"/>
          <w:lang w:val="en-IN" w:eastAsia="en-IN"/>
        </w:rPr>
        <w:fldChar w:fldCharType="separate"/>
      </w:r>
    </w:p>
    <w:p w:rsidR="005318A5" w:rsidRPr="005318A5" w:rsidRDefault="005318A5" w:rsidP="005318A5">
      <w:pPr>
        <w:spacing w:after="0" w:line="240" w:lineRule="auto"/>
        <w:textAlignment w:val="top"/>
        <w:rPr>
          <w:rFonts w:ascii="Times New Roman" w:eastAsia="Times New Roman" w:hAnsi="Times New Roman"/>
          <w:color w:val="000000"/>
          <w:sz w:val="24"/>
          <w:szCs w:val="24"/>
          <w:lang w:val="en-IN" w:eastAsia="en-IN"/>
        </w:rPr>
      </w:pPr>
      <w:r w:rsidRPr="005318A5">
        <w:rPr>
          <w:rFonts w:ascii="Verdana" w:eastAsia="Times New Roman" w:hAnsi="Verdana"/>
          <w:color w:val="0033CC"/>
          <w:sz w:val="16"/>
          <w:szCs w:val="16"/>
          <w:lang w:val="en-IN" w:eastAsia="en-IN"/>
        </w:rPr>
        <w:t xml:space="preserve">Copy Code </w:t>
      </w:r>
      <w:r w:rsidRPr="005318A5">
        <w:rPr>
          <w:rFonts w:ascii="Verdana" w:eastAsia="Times New Roman" w:hAnsi="Verdana"/>
          <w:color w:val="000000"/>
          <w:sz w:val="16"/>
          <w:szCs w:val="16"/>
          <w:lang w:val="en-IN" w:eastAsia="en-IN"/>
        </w:rPr>
        <w:fldChar w:fldCharType="end"/>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FF"/>
          <w:sz w:val="20"/>
          <w:szCs w:val="20"/>
          <w:lang w:val="en-IN" w:eastAsia="en-IN"/>
        </w:rPr>
        <w:t>protected</w:t>
      </w:r>
      <w:r w:rsidRPr="005318A5">
        <w:rPr>
          <w:rFonts w:ascii="Courier New" w:eastAsia="Times New Roman" w:hAnsi="Courier New" w:cs="Courier New"/>
          <w:color w:val="000000"/>
          <w:sz w:val="20"/>
          <w:szCs w:val="20"/>
          <w:lang w:val="en-IN" w:eastAsia="en-IN"/>
        </w:rPr>
        <w:t xml:space="preserve"> override </w:t>
      </w:r>
      <w:r w:rsidRPr="005318A5">
        <w:rPr>
          <w:rFonts w:ascii="Courier New" w:eastAsia="Times New Roman" w:hAnsi="Courier New" w:cs="Courier New"/>
          <w:color w:val="0000FF"/>
          <w:sz w:val="20"/>
          <w:szCs w:val="20"/>
          <w:lang w:val="en-IN" w:eastAsia="en-IN"/>
        </w:rPr>
        <w:t>void</w:t>
      </w:r>
      <w:r w:rsidRPr="005318A5">
        <w:rPr>
          <w:rFonts w:ascii="Courier New" w:eastAsia="Times New Roman" w:hAnsi="Courier New" w:cs="Courier New"/>
          <w:color w:val="000000"/>
          <w:sz w:val="20"/>
          <w:szCs w:val="20"/>
          <w:lang w:val="en-IN" w:eastAsia="en-IN"/>
        </w:rPr>
        <w:t xml:space="preserve"> Render(HtmlTextWriter output)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output.Write(</w:t>
      </w:r>
      <w:r w:rsidRPr="005318A5">
        <w:rPr>
          <w:rFonts w:ascii="Courier New" w:eastAsia="Times New Roman" w:hAnsi="Courier New" w:cs="Courier New"/>
          <w:color w:val="800000"/>
          <w:sz w:val="20"/>
          <w:szCs w:val="20"/>
          <w:lang w:val="en-IN" w:eastAsia="en-IN"/>
        </w:rPr>
        <w:t>"&lt;a  id=\"" + this.UniqueID + "</w:t>
      </w:r>
      <w:r w:rsidRPr="005318A5">
        <w:rPr>
          <w:rFonts w:ascii="Courier New" w:eastAsia="Times New Roman" w:hAnsi="Courier New" w:cs="Courier New"/>
          <w:color w:val="000000"/>
          <w:sz w:val="20"/>
          <w:szCs w:val="20"/>
          <w:lang w:val="en-IN" w:eastAsia="en-IN"/>
        </w:rPr>
        <w:t>\</w:t>
      </w:r>
      <w:r w:rsidRPr="005318A5">
        <w:rPr>
          <w:rFonts w:ascii="Courier New" w:eastAsia="Times New Roman" w:hAnsi="Courier New" w:cs="Courier New"/>
          <w:color w:val="800000"/>
          <w:sz w:val="20"/>
          <w:szCs w:val="20"/>
          <w:lang w:val="en-IN" w:eastAsia="en-IN"/>
        </w:rPr>
        <w:t>" href=\"</w:t>
      </w:r>
      <w:r w:rsidRPr="005318A5">
        <w:rPr>
          <w:rFonts w:ascii="Courier New" w:eastAsia="Times New Roman" w:hAnsi="Courier New" w:cs="Courier New"/>
          <w:color w:val="000000"/>
          <w:sz w:val="20"/>
          <w:szCs w:val="20"/>
          <w:lang w:val="en-IN" w:eastAsia="en-IN"/>
        </w:rPr>
        <w:t>javascript:</w:t>
      </w:r>
      <w:r w:rsidRPr="005318A5">
        <w:rPr>
          <w:rFonts w:ascii="Courier New" w:eastAsia="Times New Roman" w:hAnsi="Courier New" w:cs="Courier New"/>
          <w:color w:val="800000"/>
          <w:sz w:val="20"/>
          <w:szCs w:val="20"/>
          <w:lang w:val="en-IN" w:eastAsia="en-IN"/>
        </w:rPr>
        <w:t>" + Page.GetPostBackEventReference(this) +"</w:t>
      </w:r>
      <w:r w:rsidRPr="005318A5">
        <w:rPr>
          <w:rFonts w:ascii="Courier New" w:eastAsia="Times New Roman" w:hAnsi="Courier New" w:cs="Courier New"/>
          <w:color w:val="000000"/>
          <w:sz w:val="20"/>
          <w:szCs w:val="20"/>
          <w:lang w:val="en-IN" w:eastAsia="en-IN"/>
        </w:rPr>
        <w:t>\</w:t>
      </w:r>
      <w:r w:rsidRPr="005318A5">
        <w:rPr>
          <w:rFonts w:ascii="Courier New" w:eastAsia="Times New Roman" w:hAnsi="Courier New" w:cs="Courier New"/>
          <w:color w:val="800000"/>
          <w:sz w:val="20"/>
          <w:szCs w:val="20"/>
          <w:lang w:val="en-IN" w:eastAsia="en-IN"/>
        </w:rPr>
        <w:t>"&gt;"</w:t>
      </w:r>
      <w:r w:rsidRPr="005318A5">
        <w:rPr>
          <w:rFonts w:ascii="Courier New" w:eastAsia="Times New Roman" w:hAnsi="Courier New" w:cs="Courier New"/>
          <w:color w:val="000000"/>
          <w:sz w:val="20"/>
          <w:szCs w:val="20"/>
          <w:lang w:val="en-IN" w:eastAsia="en-IN"/>
        </w:rPr>
        <w: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output.Write(</w:t>
      </w:r>
      <w:r w:rsidRPr="005318A5">
        <w:rPr>
          <w:rFonts w:ascii="Courier New" w:eastAsia="Times New Roman" w:hAnsi="Courier New" w:cs="Courier New"/>
          <w:color w:val="800000"/>
          <w:sz w:val="20"/>
          <w:szCs w:val="20"/>
          <w:lang w:val="en-IN" w:eastAsia="en-IN"/>
        </w:rPr>
        <w:t>" "</w:t>
      </w:r>
      <w:r w:rsidRPr="005318A5">
        <w:rPr>
          <w:rFonts w:ascii="Courier New" w:eastAsia="Times New Roman" w:hAnsi="Courier New" w:cs="Courier New"/>
          <w:color w:val="000000"/>
          <w:sz w:val="20"/>
          <w:szCs w:val="20"/>
          <w:lang w:val="en-IN" w:eastAsia="en-IN"/>
        </w:rPr>
        <w:t xml:space="preserve"> + </w:t>
      </w:r>
      <w:r w:rsidRPr="005318A5">
        <w:rPr>
          <w:rFonts w:ascii="Courier New" w:eastAsia="Times New Roman" w:hAnsi="Courier New" w:cs="Courier New"/>
          <w:color w:val="0000FF"/>
          <w:sz w:val="20"/>
          <w:szCs w:val="20"/>
          <w:lang w:val="en-IN" w:eastAsia="en-IN"/>
        </w:rPr>
        <w:t>this</w:t>
      </w:r>
      <w:r w:rsidRPr="005318A5">
        <w:rPr>
          <w:rFonts w:ascii="Courier New" w:eastAsia="Times New Roman" w:hAnsi="Courier New" w:cs="Courier New"/>
          <w:color w:val="000000"/>
          <w:sz w:val="20"/>
          <w:szCs w:val="20"/>
          <w:lang w:val="en-IN" w:eastAsia="en-IN"/>
        </w:rPr>
        <w:t xml:space="preserve">.UniqueID + </w:t>
      </w:r>
      <w:r w:rsidRPr="005318A5">
        <w:rPr>
          <w:rFonts w:ascii="Courier New" w:eastAsia="Times New Roman" w:hAnsi="Courier New" w:cs="Courier New"/>
          <w:color w:val="800000"/>
          <w:sz w:val="20"/>
          <w:szCs w:val="20"/>
          <w:lang w:val="en-IN" w:eastAsia="en-IN"/>
        </w:rPr>
        <w:t>"&lt;/a&gt;"</w:t>
      </w:r>
      <w:r w:rsidRPr="005318A5">
        <w:rPr>
          <w:rFonts w:ascii="Courier New" w:eastAsia="Times New Roman" w:hAnsi="Courier New" w:cs="Courier New"/>
          <w:color w:val="000000"/>
          <w:sz w:val="20"/>
          <w:szCs w:val="20"/>
          <w:lang w:val="en-IN" w:eastAsia="en-IN"/>
        </w:rPr>
        <w: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[Visual Basic]</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Protected Overrides Sub Render(output As HtmlTextWriter)</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output.Write(</w:t>
      </w:r>
      <w:r w:rsidRPr="005318A5">
        <w:rPr>
          <w:rFonts w:ascii="Courier New" w:eastAsia="Times New Roman" w:hAnsi="Courier New" w:cs="Courier New"/>
          <w:color w:val="800000"/>
          <w:sz w:val="20"/>
          <w:szCs w:val="20"/>
          <w:lang w:val="en-IN" w:eastAsia="en-IN"/>
        </w:rPr>
        <w:t>"&lt;a  id="""</w:t>
      </w:r>
      <w:r w:rsidRPr="005318A5">
        <w:rPr>
          <w:rFonts w:ascii="Courier New" w:eastAsia="Times New Roman" w:hAnsi="Courier New" w:cs="Courier New"/>
          <w:color w:val="000000"/>
          <w:sz w:val="20"/>
          <w:szCs w:val="20"/>
          <w:lang w:val="en-IN" w:eastAsia="en-IN"/>
        </w:rPr>
        <w:t xml:space="preserve"> &amp; Me.UniqueID &amp; _</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w:t>
      </w:r>
      <w:r w:rsidRPr="005318A5">
        <w:rPr>
          <w:rFonts w:ascii="Courier New" w:eastAsia="Times New Roman" w:hAnsi="Courier New" w:cs="Courier New"/>
          <w:color w:val="800000"/>
          <w:sz w:val="20"/>
          <w:szCs w:val="20"/>
          <w:lang w:val="en-IN" w:eastAsia="en-IN"/>
        </w:rPr>
        <w:t>""</w:t>
      </w:r>
      <w:r w:rsidRPr="005318A5">
        <w:rPr>
          <w:rFonts w:ascii="Courier New" w:eastAsia="Times New Roman" w:hAnsi="Courier New" w:cs="Courier New"/>
          <w:color w:val="000000"/>
          <w:sz w:val="20"/>
          <w:szCs w:val="20"/>
          <w:lang w:val="en-IN" w:eastAsia="en-IN"/>
        </w:rPr>
        <w:t>" href=</w:t>
      </w:r>
      <w:r w:rsidRPr="005318A5">
        <w:rPr>
          <w:rFonts w:ascii="Courier New" w:eastAsia="Times New Roman" w:hAnsi="Courier New" w:cs="Courier New"/>
          <w:color w:val="800000"/>
          <w:sz w:val="20"/>
          <w:szCs w:val="20"/>
          <w:lang w:val="en-IN" w:eastAsia="en-IN"/>
        </w:rPr>
        <w:t>""</w:t>
      </w:r>
      <w:r w:rsidRPr="005318A5">
        <w:rPr>
          <w:rFonts w:ascii="Courier New" w:eastAsia="Times New Roman" w:hAnsi="Courier New" w:cs="Courier New"/>
          <w:color w:val="000000"/>
          <w:sz w:val="20"/>
          <w:szCs w:val="20"/>
          <w:lang w:val="en-IN" w:eastAsia="en-IN"/>
        </w:rPr>
        <w:t>javascript:" &amp; _</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Page.GetPostBackEventReference(Me) &amp; </w:t>
      </w:r>
      <w:r w:rsidRPr="005318A5">
        <w:rPr>
          <w:rFonts w:ascii="Courier New" w:eastAsia="Times New Roman" w:hAnsi="Courier New" w:cs="Courier New"/>
          <w:color w:val="800000"/>
          <w:sz w:val="20"/>
          <w:szCs w:val="20"/>
          <w:lang w:val="en-IN" w:eastAsia="en-IN"/>
        </w:rPr>
        <w:t>"""&gt;"</w:t>
      </w:r>
      <w:r w:rsidRPr="005318A5">
        <w:rPr>
          <w:rFonts w:ascii="Courier New" w:eastAsia="Times New Roman" w:hAnsi="Courier New" w:cs="Courier New"/>
          <w:color w:val="000000"/>
          <w:sz w:val="20"/>
          <w:szCs w:val="20"/>
          <w:lang w:val="en-IN" w:eastAsia="en-IN"/>
        </w:rPr>
        <w: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output.Write(</w:t>
      </w:r>
      <w:r w:rsidRPr="005318A5">
        <w:rPr>
          <w:rFonts w:ascii="Courier New" w:eastAsia="Times New Roman" w:hAnsi="Courier New" w:cs="Courier New"/>
          <w:color w:val="800000"/>
          <w:sz w:val="20"/>
          <w:szCs w:val="20"/>
          <w:lang w:val="en-IN" w:eastAsia="en-IN"/>
        </w:rPr>
        <w:t>" "</w:t>
      </w:r>
      <w:r w:rsidRPr="005318A5">
        <w:rPr>
          <w:rFonts w:ascii="Courier New" w:eastAsia="Times New Roman" w:hAnsi="Courier New" w:cs="Courier New"/>
          <w:color w:val="000000"/>
          <w:sz w:val="20"/>
          <w:szCs w:val="20"/>
          <w:lang w:val="en-IN" w:eastAsia="en-IN"/>
        </w:rPr>
        <w:t xml:space="preserve"> &amp; Me.UniqueID &amp; </w:t>
      </w:r>
      <w:r w:rsidRPr="005318A5">
        <w:rPr>
          <w:rFonts w:ascii="Courier New" w:eastAsia="Times New Roman" w:hAnsi="Courier New" w:cs="Courier New"/>
          <w:color w:val="800000"/>
          <w:sz w:val="20"/>
          <w:szCs w:val="20"/>
          <w:lang w:val="en-IN" w:eastAsia="en-IN"/>
        </w:rPr>
        <w:t>"&lt;/a&gt;"</w:t>
      </w:r>
      <w:r w:rsidRPr="005318A5">
        <w:rPr>
          <w:rFonts w:ascii="Courier New" w:eastAsia="Times New Roman" w:hAnsi="Courier New" w:cs="Courier New"/>
          <w:color w:val="000000"/>
          <w:sz w:val="20"/>
          <w:szCs w:val="20"/>
          <w:lang w:val="en-IN" w:eastAsia="en-IN"/>
        </w:rPr>
        <w: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End Sub</w:t>
      </w:r>
    </w:p>
    <w:p w:rsidR="005318A5" w:rsidRPr="005318A5" w:rsidRDefault="005318A5" w:rsidP="005318A5">
      <w:pPr>
        <w:spacing w:after="150" w:line="240" w:lineRule="auto"/>
        <w:textAlignment w:val="top"/>
        <w:rPr>
          <w:rFonts w:ascii="Verdana" w:eastAsia="Times New Roman" w:hAnsi="Verdana"/>
          <w:color w:val="000000"/>
          <w:sz w:val="16"/>
          <w:szCs w:val="16"/>
          <w:lang w:val="en-IN" w:eastAsia="en-IN"/>
        </w:rPr>
      </w:pPr>
      <w:r w:rsidRPr="005318A5">
        <w:rPr>
          <w:rFonts w:ascii="Verdana" w:eastAsia="Times New Roman" w:hAnsi="Verdana"/>
          <w:color w:val="000000"/>
          <w:sz w:val="16"/>
          <w:szCs w:val="16"/>
          <w:lang w:val="en-IN" w:eastAsia="en-IN"/>
        </w:rPr>
        <w:t xml:space="preserve">The </w:t>
      </w:r>
      <w:r w:rsidRPr="005318A5">
        <w:rPr>
          <w:rFonts w:ascii="Verdana" w:eastAsia="Times New Roman" w:hAnsi="Verdana"/>
          <w:b/>
          <w:bCs/>
          <w:color w:val="000000"/>
          <w:sz w:val="16"/>
          <w:szCs w:val="16"/>
          <w:lang w:val="en-IN" w:eastAsia="en-IN"/>
        </w:rPr>
        <w:t>GetPostBackEventReference</w:t>
      </w:r>
      <w:r w:rsidRPr="005318A5">
        <w:rPr>
          <w:rFonts w:ascii="Verdana" w:eastAsia="Times New Roman" w:hAnsi="Verdana"/>
          <w:color w:val="000000"/>
          <w:sz w:val="16"/>
          <w:szCs w:val="16"/>
          <w:lang w:val="en-IN" w:eastAsia="en-IN"/>
        </w:rPr>
        <w:t xml:space="preserve"> method emits client-side script that initiates postback and also provides a reference to the control that initiated the postback event.</w:t>
      </w:r>
    </w:p>
    <w:p w:rsidR="005318A5" w:rsidRPr="005318A5" w:rsidRDefault="005318A5" w:rsidP="005318A5">
      <w:pPr>
        <w:spacing w:after="150" w:line="240" w:lineRule="auto"/>
        <w:textAlignment w:val="top"/>
        <w:rPr>
          <w:rFonts w:ascii="Verdana" w:eastAsia="Times New Roman" w:hAnsi="Verdana"/>
          <w:color w:val="000000"/>
          <w:sz w:val="16"/>
          <w:szCs w:val="16"/>
          <w:lang w:val="en-IN" w:eastAsia="en-IN"/>
        </w:rPr>
      </w:pPr>
      <w:r w:rsidRPr="005318A5">
        <w:rPr>
          <w:rFonts w:ascii="Verdana" w:eastAsia="Times New Roman" w:hAnsi="Verdana"/>
          <w:color w:val="000000"/>
          <w:sz w:val="16"/>
          <w:szCs w:val="16"/>
          <w:lang w:val="en-IN" w:eastAsia="en-IN"/>
        </w:rPr>
        <w:t xml:space="preserve">To understand what the </w:t>
      </w:r>
      <w:r w:rsidRPr="005318A5">
        <w:rPr>
          <w:rFonts w:ascii="Verdana" w:eastAsia="Times New Roman" w:hAnsi="Verdana"/>
          <w:b/>
          <w:bCs/>
          <w:color w:val="000000"/>
          <w:sz w:val="16"/>
          <w:szCs w:val="16"/>
          <w:lang w:val="en-IN" w:eastAsia="en-IN"/>
        </w:rPr>
        <w:t>GetPostBackEventReference</w:t>
      </w:r>
      <w:r w:rsidRPr="005318A5">
        <w:rPr>
          <w:rFonts w:ascii="Verdana" w:eastAsia="Times New Roman" w:hAnsi="Verdana"/>
          <w:color w:val="000000"/>
          <w:sz w:val="16"/>
          <w:szCs w:val="16"/>
          <w:lang w:val="en-IN" w:eastAsia="en-IN"/>
        </w:rPr>
        <w:t xml:space="preserve"> method does, compile the code in the next section, </w:t>
      </w:r>
      <w:hyperlink r:id="rId6" w:history="1">
        <w:r w:rsidRPr="005318A5">
          <w:rPr>
            <w:rFonts w:ascii="Verdana" w:eastAsia="Times New Roman" w:hAnsi="Verdana"/>
            <w:color w:val="0033CC"/>
            <w:sz w:val="16"/>
            <w:szCs w:val="16"/>
            <w:lang w:val="en-IN" w:eastAsia="en-IN"/>
          </w:rPr>
          <w:t>Postback Using Client-Side Script Sample</w:t>
        </w:r>
      </w:hyperlink>
      <w:r w:rsidRPr="005318A5">
        <w:rPr>
          <w:rFonts w:ascii="Verdana" w:eastAsia="Times New Roman" w:hAnsi="Verdana"/>
          <w:color w:val="000000"/>
          <w:sz w:val="16"/>
          <w:szCs w:val="16"/>
          <w:lang w:val="en-IN" w:eastAsia="en-IN"/>
        </w:rPr>
        <w:t>, and request the accompanying .aspx page in your browser. If you view the source for the rendered page using your browser's View Source command, you will see the following HTML and script. (The actual values of the name and the ID attributes of the form will differ, and so will the value attribute of the hidden variable.)</w:t>
      </w:r>
    </w:p>
    <w:p w:rsidR="005318A5" w:rsidRPr="005318A5" w:rsidRDefault="005318A5" w:rsidP="005318A5">
      <w:pPr>
        <w:spacing w:after="0" w:line="240" w:lineRule="auto"/>
        <w:textAlignment w:val="top"/>
        <w:rPr>
          <w:rFonts w:ascii="Times New Roman" w:eastAsia="Times New Roman" w:hAnsi="Times New Roman"/>
          <w:color w:val="0033CC"/>
          <w:sz w:val="24"/>
          <w:szCs w:val="24"/>
          <w:lang w:val="en-IN" w:eastAsia="en-IN"/>
        </w:rPr>
      </w:pPr>
      <w:r w:rsidRPr="005318A5">
        <w:rPr>
          <w:rFonts w:ascii="Verdana" w:eastAsia="Times New Roman" w:hAnsi="Verdana"/>
          <w:color w:val="000000"/>
          <w:sz w:val="16"/>
          <w:szCs w:val="16"/>
          <w:lang w:val="en-IN" w:eastAsia="en-IN"/>
        </w:rPr>
        <w:fldChar w:fldCharType="begin"/>
      </w:r>
      <w:r w:rsidRPr="005318A5">
        <w:rPr>
          <w:rFonts w:ascii="Verdana" w:eastAsia="Times New Roman" w:hAnsi="Verdana"/>
          <w:color w:val="000000"/>
          <w:sz w:val="16"/>
          <w:szCs w:val="16"/>
          <w:lang w:val="en-IN" w:eastAsia="en-IN"/>
        </w:rPr>
        <w:instrText xml:space="preserve"> HYPERLINK "javascript:CopyCode('ctl00_MTCS_main_ctl03_code');" \o "Copy Code" </w:instrText>
      </w:r>
      <w:r w:rsidRPr="005318A5">
        <w:rPr>
          <w:rFonts w:ascii="Verdana" w:eastAsia="Times New Roman" w:hAnsi="Verdana"/>
          <w:color w:val="000000"/>
          <w:sz w:val="16"/>
          <w:szCs w:val="16"/>
          <w:lang w:val="en-IN" w:eastAsia="en-IN"/>
        </w:rPr>
        <w:fldChar w:fldCharType="separate"/>
      </w:r>
    </w:p>
    <w:p w:rsidR="005318A5" w:rsidRPr="005318A5" w:rsidRDefault="005318A5" w:rsidP="005318A5">
      <w:pPr>
        <w:spacing w:after="0" w:line="240" w:lineRule="auto"/>
        <w:textAlignment w:val="top"/>
        <w:rPr>
          <w:rFonts w:ascii="Times New Roman" w:eastAsia="Times New Roman" w:hAnsi="Times New Roman"/>
          <w:color w:val="000000"/>
          <w:sz w:val="24"/>
          <w:szCs w:val="24"/>
          <w:lang w:val="en-IN" w:eastAsia="en-IN"/>
        </w:rPr>
      </w:pPr>
      <w:r w:rsidRPr="005318A5">
        <w:rPr>
          <w:rFonts w:ascii="Verdana" w:eastAsia="Times New Roman" w:hAnsi="Verdana"/>
          <w:color w:val="0033CC"/>
          <w:sz w:val="16"/>
          <w:szCs w:val="16"/>
          <w:lang w:val="en-IN" w:eastAsia="en-IN"/>
        </w:rPr>
        <w:t xml:space="preserve">Copy Code </w:t>
      </w:r>
      <w:r w:rsidRPr="005318A5">
        <w:rPr>
          <w:rFonts w:ascii="Verdana" w:eastAsia="Times New Roman" w:hAnsi="Verdana"/>
          <w:color w:val="000000"/>
          <w:sz w:val="16"/>
          <w:szCs w:val="16"/>
          <w:lang w:val="en-IN" w:eastAsia="en-IN"/>
        </w:rPr>
        <w:fldChar w:fldCharType="end"/>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&lt;html&gt;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&lt;body&gt;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&lt;form name="ctrl2" method="POST" action="MyLinkButton.aspx" id="ctrl2"&gt;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&lt;input type="hidden" name="__EVENTTARGET" value="" /&gt;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&lt;input type="hidden" name="__EVENTARGUMENT" value="" /&gt;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&lt;input type="hidden" name="__VIEWSTATE" value="dDwtMjI1NTgwNDE2Ozs+eIZ+AfRvoCj1nWimbh+zPv/rKNg=" /&gt;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Here is the custom link button.&lt;br&gt;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&lt;a  id ="Link" href="javascript:__doPostBack('Link','')"&gt; Link&lt;/a&gt;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&lt;br&gt;&lt;br&gt;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&lt;input name="TextBox" type="text" value="Click the link" id="TextBox" style="background-color:Cyan;width:200px;" /&gt;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&lt;br&gt;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&lt;script language="javascript"&gt;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&lt;!--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function __doPostBack(eventTarget, eventArgument)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var theform = document.ctrl2</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theform.__EVENTTARGET.value = eventTarget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theform.__EVENTARGUMENT.value = eventArgument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theform.submit()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lastRenderedPageBreak/>
        <w:t>&lt;/script&gt;</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&lt;/form&gt;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&lt;/body&gt;                        </w:t>
      </w:r>
    </w:p>
    <w:p w:rsidR="005318A5" w:rsidRPr="005318A5" w:rsidRDefault="005318A5" w:rsidP="005318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18A5">
        <w:rPr>
          <w:rFonts w:ascii="Courier New" w:eastAsia="Times New Roman" w:hAnsi="Courier New" w:cs="Courier New"/>
          <w:color w:val="000000"/>
          <w:sz w:val="20"/>
          <w:szCs w:val="20"/>
          <w:lang w:val="en-IN" w:eastAsia="en-IN"/>
        </w:rPr>
        <w:t xml:space="preserve">&lt;/html&gt;            </w:t>
      </w:r>
    </w:p>
    <w:p w:rsidR="005318A5" w:rsidRPr="005318A5" w:rsidRDefault="005318A5" w:rsidP="005318A5">
      <w:pPr>
        <w:spacing w:after="150" w:line="240" w:lineRule="auto"/>
        <w:textAlignment w:val="top"/>
        <w:rPr>
          <w:rFonts w:ascii="Verdana" w:eastAsia="Times New Roman" w:hAnsi="Verdana"/>
          <w:color w:val="000000"/>
          <w:sz w:val="16"/>
          <w:szCs w:val="16"/>
          <w:lang w:val="en-IN" w:eastAsia="en-IN"/>
        </w:rPr>
      </w:pPr>
      <w:r w:rsidRPr="005318A5">
        <w:rPr>
          <w:rFonts w:ascii="Verdana" w:eastAsia="Times New Roman" w:hAnsi="Verdana"/>
          <w:color w:val="000000"/>
          <w:sz w:val="16"/>
          <w:szCs w:val="16"/>
          <w:lang w:val="en-IN" w:eastAsia="en-IN"/>
        </w:rPr>
        <w:t xml:space="preserve">The elements in bold in this example — two hidden fields and the client-side script method — are added by the ASP.NET page framework. The hidden form fields indicate which server control to post to and optionally specify an argument to pass. The client-side script method is used to set the hidden fields and causes the form to be submitted to the server. For a complete sample, see </w:t>
      </w:r>
      <w:hyperlink r:id="rId7" w:history="1">
        <w:r w:rsidRPr="005318A5">
          <w:rPr>
            <w:rFonts w:ascii="Verdana" w:eastAsia="Times New Roman" w:hAnsi="Verdana"/>
            <w:color w:val="0033CC"/>
            <w:sz w:val="16"/>
            <w:szCs w:val="16"/>
            <w:lang w:val="en-IN" w:eastAsia="en-IN"/>
          </w:rPr>
          <w:t>Postback Using Client-Side Script Sample</w:t>
        </w:r>
      </w:hyperlink>
      <w:r w:rsidRPr="005318A5">
        <w:rPr>
          <w:rFonts w:ascii="Verdana" w:eastAsia="Times New Roman" w:hAnsi="Verdana"/>
          <w:color w:val="000000"/>
          <w:sz w:val="16"/>
          <w:szCs w:val="16"/>
          <w:lang w:val="en-IN" w:eastAsia="en-IN"/>
        </w:rPr>
        <w:t>.</w:t>
      </w:r>
    </w:p>
    <w:p w:rsidR="00BD4C98" w:rsidRDefault="00BD4C98"/>
    <w:sectPr w:rsidR="00BD4C9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342" w:rsidRDefault="00316342" w:rsidP="005318A5">
      <w:pPr>
        <w:spacing w:after="0" w:line="240" w:lineRule="auto"/>
      </w:pPr>
      <w:r>
        <w:separator/>
      </w:r>
    </w:p>
  </w:endnote>
  <w:endnote w:type="continuationSeparator" w:id="0">
    <w:p w:rsidR="00316342" w:rsidRDefault="00316342" w:rsidP="0053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8A5" w:rsidRDefault="005318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5318A5" w:rsidRDefault="0053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342" w:rsidRDefault="00316342" w:rsidP="005318A5">
      <w:pPr>
        <w:spacing w:after="0" w:line="240" w:lineRule="auto"/>
      </w:pPr>
      <w:r>
        <w:separator/>
      </w:r>
    </w:p>
  </w:footnote>
  <w:footnote w:type="continuationSeparator" w:id="0">
    <w:p w:rsidR="00316342" w:rsidRDefault="00316342" w:rsidP="005318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A5"/>
    <w:rsid w:val="00316342"/>
    <w:rsid w:val="005318A5"/>
    <w:rsid w:val="00781997"/>
    <w:rsid w:val="00BD4C98"/>
    <w:rsid w:val="00E3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021A4-66CF-E743-B4F7-18A9FCDE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8A5"/>
  </w:style>
  <w:style w:type="paragraph" w:styleId="Footer">
    <w:name w:val="footer"/>
    <w:basedOn w:val="Normal"/>
    <w:link w:val="FooterChar"/>
    <w:uiPriority w:val="99"/>
    <w:unhideWhenUsed/>
    <w:rsid w:val="0053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566">
      <w:bodyDiv w:val="1"/>
      <w:marLeft w:val="0"/>
      <w:marRight w:val="0"/>
      <w:marTop w:val="0"/>
      <w:marBottom w:val="0"/>
      <w:divBdr>
        <w:top w:val="none" w:sz="0" w:space="0" w:color="auto"/>
        <w:left w:val="none" w:sz="0" w:space="0" w:color="auto"/>
        <w:bottom w:val="none" w:sz="0" w:space="0" w:color="auto"/>
        <w:right w:val="none" w:sz="0" w:space="0" w:color="auto"/>
      </w:divBdr>
      <w:divsChild>
        <w:div w:id="17242734">
          <w:marLeft w:val="0"/>
          <w:marRight w:val="0"/>
          <w:marTop w:val="0"/>
          <w:marBottom w:val="0"/>
          <w:divBdr>
            <w:top w:val="none" w:sz="0" w:space="0" w:color="auto"/>
            <w:left w:val="none" w:sz="0" w:space="0" w:color="auto"/>
            <w:bottom w:val="none" w:sz="0" w:space="0" w:color="auto"/>
            <w:right w:val="none" w:sz="0" w:space="0" w:color="auto"/>
          </w:divBdr>
          <w:divsChild>
            <w:div w:id="870992798">
              <w:marLeft w:val="0"/>
              <w:marRight w:val="0"/>
              <w:marTop w:val="0"/>
              <w:marBottom w:val="0"/>
              <w:divBdr>
                <w:top w:val="none" w:sz="0" w:space="0" w:color="auto"/>
                <w:left w:val="none" w:sz="0" w:space="0" w:color="auto"/>
                <w:bottom w:val="none" w:sz="0" w:space="0" w:color="auto"/>
                <w:right w:val="none" w:sz="0" w:space="0" w:color="auto"/>
              </w:divBdr>
              <w:divsChild>
                <w:div w:id="945430745">
                  <w:marLeft w:val="0"/>
                  <w:marRight w:val="0"/>
                  <w:marTop w:val="0"/>
                  <w:marBottom w:val="0"/>
                  <w:divBdr>
                    <w:top w:val="none" w:sz="0" w:space="0" w:color="auto"/>
                    <w:left w:val="none" w:sz="0" w:space="0" w:color="auto"/>
                    <w:bottom w:val="none" w:sz="0" w:space="0" w:color="auto"/>
                    <w:right w:val="none" w:sz="0" w:space="0" w:color="auto"/>
                  </w:divBdr>
                  <w:divsChild>
                    <w:div w:id="460730800">
                      <w:marLeft w:val="0"/>
                      <w:marRight w:val="0"/>
                      <w:marTop w:val="0"/>
                      <w:marBottom w:val="0"/>
                      <w:divBdr>
                        <w:top w:val="none" w:sz="0" w:space="0" w:color="auto"/>
                        <w:left w:val="none" w:sz="0" w:space="0" w:color="auto"/>
                        <w:bottom w:val="none" w:sz="0" w:space="0" w:color="auto"/>
                        <w:right w:val="none" w:sz="0" w:space="0" w:color="auto"/>
                      </w:divBdr>
                      <w:divsChild>
                        <w:div w:id="1559434739">
                          <w:marLeft w:val="0"/>
                          <w:marRight w:val="0"/>
                          <w:marTop w:val="0"/>
                          <w:marBottom w:val="0"/>
                          <w:divBdr>
                            <w:top w:val="none" w:sz="0" w:space="0" w:color="auto"/>
                            <w:left w:val="none" w:sz="0" w:space="0" w:color="auto"/>
                            <w:bottom w:val="none" w:sz="0" w:space="0" w:color="auto"/>
                            <w:right w:val="none" w:sz="0" w:space="0" w:color="auto"/>
                          </w:divBdr>
                          <w:divsChild>
                            <w:div w:id="849755710">
                              <w:marLeft w:val="0"/>
                              <w:marRight w:val="0"/>
                              <w:marTop w:val="0"/>
                              <w:marBottom w:val="0"/>
                              <w:divBdr>
                                <w:top w:val="none" w:sz="0" w:space="0" w:color="auto"/>
                                <w:left w:val="none" w:sz="0" w:space="0" w:color="auto"/>
                                <w:bottom w:val="none" w:sz="0" w:space="0" w:color="auto"/>
                                <w:right w:val="none" w:sz="0" w:space="0" w:color="auto"/>
                              </w:divBdr>
                              <w:divsChild>
                                <w:div w:id="147329573">
                                  <w:marLeft w:val="0"/>
                                  <w:marRight w:val="0"/>
                                  <w:marTop w:val="0"/>
                                  <w:marBottom w:val="0"/>
                                  <w:divBdr>
                                    <w:top w:val="none" w:sz="0" w:space="0" w:color="auto"/>
                                    <w:left w:val="none" w:sz="0" w:space="0" w:color="auto"/>
                                    <w:bottom w:val="none" w:sz="0" w:space="0" w:color="auto"/>
                                    <w:right w:val="none" w:sz="0" w:space="0" w:color="auto"/>
                                  </w:divBdr>
                                  <w:divsChild>
                                    <w:div w:id="17581704">
                                      <w:marLeft w:val="0"/>
                                      <w:marRight w:val="0"/>
                                      <w:marTop w:val="0"/>
                                      <w:marBottom w:val="0"/>
                                      <w:divBdr>
                                        <w:top w:val="none" w:sz="0" w:space="0" w:color="auto"/>
                                        <w:left w:val="none" w:sz="0" w:space="0" w:color="auto"/>
                                        <w:bottom w:val="none" w:sz="0" w:space="0" w:color="auto"/>
                                        <w:right w:val="none" w:sz="0" w:space="0" w:color="auto"/>
                                      </w:divBdr>
                                      <w:divsChild>
                                        <w:div w:id="1145779933">
                                          <w:marLeft w:val="0"/>
                                          <w:marRight w:val="0"/>
                                          <w:marTop w:val="0"/>
                                          <w:marBottom w:val="0"/>
                                          <w:divBdr>
                                            <w:top w:val="none" w:sz="0" w:space="0" w:color="auto"/>
                                            <w:left w:val="none" w:sz="0" w:space="0" w:color="auto"/>
                                            <w:bottom w:val="none" w:sz="0" w:space="0" w:color="auto"/>
                                            <w:right w:val="none" w:sz="0" w:space="0" w:color="auto"/>
                                          </w:divBdr>
                                          <w:divsChild>
                                            <w:div w:id="241378303">
                                              <w:marLeft w:val="0"/>
                                              <w:marRight w:val="0"/>
                                              <w:marTop w:val="0"/>
                                              <w:marBottom w:val="0"/>
                                              <w:divBdr>
                                                <w:top w:val="none" w:sz="0" w:space="0" w:color="auto"/>
                                                <w:left w:val="none" w:sz="0" w:space="0" w:color="auto"/>
                                                <w:bottom w:val="none" w:sz="0" w:space="0" w:color="auto"/>
                                                <w:right w:val="none" w:sz="0" w:space="0" w:color="auto"/>
                                              </w:divBdr>
                                            </w:div>
                                            <w:div w:id="855995372">
                                              <w:marLeft w:val="0"/>
                                              <w:marRight w:val="0"/>
                                              <w:marTop w:val="0"/>
                                              <w:marBottom w:val="0"/>
                                              <w:divBdr>
                                                <w:top w:val="none" w:sz="0" w:space="0" w:color="auto"/>
                                                <w:left w:val="none" w:sz="0" w:space="0" w:color="auto"/>
                                                <w:bottom w:val="none" w:sz="0" w:space="0" w:color="auto"/>
                                                <w:right w:val="none" w:sz="0" w:space="0" w:color="auto"/>
                                              </w:divBdr>
                                            </w:div>
                                          </w:divsChild>
                                        </w:div>
                                        <w:div w:id="1319917424">
                                          <w:marLeft w:val="0"/>
                                          <w:marRight w:val="0"/>
                                          <w:marTop w:val="0"/>
                                          <w:marBottom w:val="0"/>
                                          <w:divBdr>
                                            <w:top w:val="none" w:sz="0" w:space="0" w:color="auto"/>
                                            <w:left w:val="none" w:sz="0" w:space="0" w:color="auto"/>
                                            <w:bottom w:val="none" w:sz="0" w:space="0" w:color="auto"/>
                                            <w:right w:val="none" w:sz="0" w:space="0" w:color="auto"/>
                                          </w:divBdr>
                                        </w:div>
                                      </w:divsChild>
                                    </w:div>
                                    <w:div w:id="1271668208">
                                      <w:marLeft w:val="0"/>
                                      <w:marRight w:val="0"/>
                                      <w:marTop w:val="0"/>
                                      <w:marBottom w:val="0"/>
                                      <w:divBdr>
                                        <w:top w:val="none" w:sz="0" w:space="0" w:color="auto"/>
                                        <w:left w:val="none" w:sz="0" w:space="0" w:color="auto"/>
                                        <w:bottom w:val="none" w:sz="0" w:space="0" w:color="auto"/>
                                        <w:right w:val="none" w:sz="0" w:space="0" w:color="auto"/>
                                      </w:divBdr>
                                      <w:divsChild>
                                        <w:div w:id="788933997">
                                          <w:marLeft w:val="0"/>
                                          <w:marRight w:val="0"/>
                                          <w:marTop w:val="0"/>
                                          <w:marBottom w:val="0"/>
                                          <w:divBdr>
                                            <w:top w:val="none" w:sz="0" w:space="0" w:color="auto"/>
                                            <w:left w:val="none" w:sz="0" w:space="0" w:color="auto"/>
                                            <w:bottom w:val="none" w:sz="0" w:space="0" w:color="auto"/>
                                            <w:right w:val="none" w:sz="0" w:space="0" w:color="auto"/>
                                          </w:divBdr>
                                          <w:divsChild>
                                            <w:div w:id="1572035415">
                                              <w:marLeft w:val="0"/>
                                              <w:marRight w:val="0"/>
                                              <w:marTop w:val="0"/>
                                              <w:marBottom w:val="0"/>
                                              <w:divBdr>
                                                <w:top w:val="none" w:sz="0" w:space="0" w:color="auto"/>
                                                <w:left w:val="none" w:sz="0" w:space="0" w:color="auto"/>
                                                <w:bottom w:val="none" w:sz="0" w:space="0" w:color="auto"/>
                                                <w:right w:val="none" w:sz="0" w:space="0" w:color="auto"/>
                                              </w:divBdr>
                                            </w:div>
                                          </w:divsChild>
                                        </w:div>
                                        <w:div w:id="8396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818">
                                  <w:marLeft w:val="0"/>
                                  <w:marRight w:val="0"/>
                                  <w:marTop w:val="0"/>
                                  <w:marBottom w:val="0"/>
                                  <w:divBdr>
                                    <w:top w:val="none" w:sz="0" w:space="0" w:color="auto"/>
                                    <w:left w:val="none" w:sz="0" w:space="0" w:color="auto"/>
                                    <w:bottom w:val="none" w:sz="0" w:space="0" w:color="auto"/>
                                    <w:right w:val="none" w:sz="0" w:space="0" w:color="auto"/>
                                  </w:divBdr>
                                </w:div>
                                <w:div w:id="1977758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msdn.microsoft.com/en-us/library/aa720417(VS.71).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aa720417(VS.71).asp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3563</CharactersWithSpaces>
  <SharedDoc>false</SharedDoc>
  <HLinks>
    <vt:vector size="24" baseType="variant">
      <vt:variant>
        <vt:i4>131150</vt:i4>
      </vt:variant>
      <vt:variant>
        <vt:i4>9</vt:i4>
      </vt:variant>
      <vt:variant>
        <vt:i4>0</vt:i4>
      </vt:variant>
      <vt:variant>
        <vt:i4>5</vt:i4>
      </vt:variant>
      <vt:variant>
        <vt:lpwstr>http://msdn.microsoft.com/en-us/library/aa720417(VS.71).aspx</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131150</vt:i4>
      </vt:variant>
      <vt:variant>
        <vt:i4>3</vt:i4>
      </vt:variant>
      <vt:variant>
        <vt:i4>0</vt:i4>
      </vt:variant>
      <vt:variant>
        <vt:i4>5</vt:i4>
      </vt:variant>
      <vt:variant>
        <vt:lpwstr>http://msdn.microsoft.com/en-us/library/aa720417(VS.71).aspx</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2024-05-27T00:52:00Z</dcterms:created>
  <dcterms:modified xsi:type="dcterms:W3CDTF">2024-05-27T00:52:00Z</dcterms:modified>
</cp:coreProperties>
</file>