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E33" w:rsidRPr="00622E33" w:rsidRDefault="00622E33" w:rsidP="00622E3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622E33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Session-State Events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This page is specific to </w:t>
      </w:r>
    </w:p>
    <w:p w:rsidR="00622E33" w:rsidRPr="00622E33" w:rsidRDefault="00622E33" w:rsidP="00622E33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b/>
          <w:color w:val="000000"/>
          <w:sz w:val="16"/>
          <w:szCs w:val="16"/>
          <w:lang w:val="en-US"/>
        </w:rPr>
        <w:t>Microsoft Visual Studio 2008/.NET Framework 3.5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Other versions are also available for the following: 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" w:history="1">
        <w:r w:rsidRPr="00622E33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2005/.NET Framework 2.0</w:t>
        </w:r>
      </w:hyperlink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8" w:history="1">
        <w:r w:rsidRPr="00622E33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.NET Framework 3.0</w:t>
        </w:r>
      </w:hyperlink>
    </w:p>
    <w:p w:rsid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9" w:history="1">
        <w:r w:rsidRPr="00622E33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2010/.NET Framework 4</w:t>
        </w:r>
      </w:hyperlink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ASP.NET provides two events that help you manage user sessions: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event, which is raised when a new session begins, and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event, which is raised when a session is abandoned or expires.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622E33" w:rsidRPr="00622E33" w:rsidTr="00622E3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22E33" w:rsidRPr="00622E33" w:rsidRDefault="00A86E28" w:rsidP="00622E3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</w:pPr>
            <w:r w:rsidRPr="00622E3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US"/>
              </w:rPr>
              <w:drawing>
                <wp:inline distT="0" distB="0" distL="0" distR="0">
                  <wp:extent cx="93345" cy="93345"/>
                  <wp:effectExtent l="0" t="0" r="0" b="0"/>
                  <wp:docPr id="1" name="Picture 4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2E33" w:rsidRPr="00622E33">
              <w:rPr>
                <w:rFonts w:ascii="Verdana" w:eastAsia="Times New Roman" w:hAnsi="Verdana"/>
                <w:b/>
                <w:bCs/>
                <w:color w:val="000066"/>
                <w:sz w:val="16"/>
                <w:lang w:val="en-US"/>
              </w:rPr>
              <w:t>Note:</w:t>
            </w:r>
          </w:p>
        </w:tc>
      </w:tr>
      <w:tr w:rsidR="00622E33" w:rsidRPr="00622E33" w:rsidTr="00622E3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22E33" w:rsidRPr="00622E33" w:rsidRDefault="00622E33" w:rsidP="00622E3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622E33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 xml:space="preserve">If the Global.asax file or Web.config file for an ASP.NET application is modified, the application will be restarted. If the current session-state mode is </w:t>
            </w:r>
            <w:hyperlink r:id="rId11" w:history="1">
              <w:r w:rsidRPr="00622E33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InProc</w:t>
              </w:r>
            </w:hyperlink>
            <w:r w:rsidRPr="00622E33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 xml:space="preserve">, any values stored in application state or session state will be lost. Be aware that some anti-virus software can update the last-modified date and time of the Global.asax or Web.config file for an application. For information on setting the session state mode, see </w:t>
            </w:r>
            <w:hyperlink r:id="rId12" w:history="1">
              <w:r w:rsidRPr="00622E33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Session-State Modes</w:t>
              </w:r>
            </w:hyperlink>
            <w:r w:rsidRPr="00622E33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.</w:t>
            </w:r>
          </w:p>
        </w:tc>
      </w:tr>
    </w:tbl>
    <w:p w:rsidR="00622E33" w:rsidRPr="00622E33" w:rsidRDefault="00A86E28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2" name="Picture 3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E33"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The Session_OnStart Event 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handle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by adding a subroutine named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to the Global.asax file.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subroutine is run at the beginning of a request if the request begins a new session. A new session will be started if a request is made that does not contain a </w:t>
      </w:r>
      <w:hyperlink r:id="rId14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SessionID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value or if the </w:t>
      </w:r>
      <w:hyperlink r:id="rId15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SessionID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contained in the request references a session that has expired.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use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to initialize session variables as well as to track session-related information. </w:t>
      </w:r>
    </w:p>
    <w:p w:rsidR="00622E33" w:rsidRPr="00622E33" w:rsidRDefault="00A86E28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3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E33"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The Session_OnEnd Event 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handle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by adding a subroutine named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to the Global.asax file.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subroutine is run when the </w:t>
      </w:r>
      <w:hyperlink r:id="rId16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Abandon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method has been called or when the session has expired. A session expires when the number of minutes specified by the </w:t>
      </w:r>
      <w:hyperlink r:id="rId17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Timeout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passes without a request being made for the session.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is supported only when the session state </w:t>
      </w:r>
      <w:hyperlink r:id="rId18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is set to </w:t>
      </w:r>
      <w:hyperlink r:id="rId19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InProc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which is the default. If the session state </w:t>
      </w:r>
      <w:hyperlink r:id="rId20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is </w:t>
      </w:r>
      <w:hyperlink r:id="rId21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StateServer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or </w:t>
      </w:r>
      <w:hyperlink r:id="rId22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SQLServer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then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in the Global.asax file is ignored. If the session state </w:t>
      </w:r>
      <w:hyperlink r:id="rId23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is set to </w:t>
      </w:r>
      <w:hyperlink r:id="rId24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Custom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then support for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is determined by the custom session-state store provider.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use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to clean up session-related information such as information for a user that is tracked in a data source by the </w:t>
      </w:r>
      <w:hyperlink r:id="rId25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SessionID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value.</w:t>
      </w:r>
    </w:p>
    <w:p w:rsidR="00622E33" w:rsidRPr="00622E33" w:rsidRDefault="00A86E28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4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E33"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Session Events Example 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The following code example shows a sample of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and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subroutines you can add to the Global.asax file. The subroutines defined in this example create a counter that keeps track of the number of application users actively using the application. Note that this example will function properly only when the session state </w:t>
      </w:r>
      <w:hyperlink r:id="rId26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is set to </w:t>
      </w:r>
      <w:hyperlink r:id="rId27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InProc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as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is only supported for in-process session-state storage.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Visual Basic 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begin"/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instrText xml:space="preserve"> HYPERLINK "javascript:CopyCode('ctl00_MTCS_main_ctl30_ctl00_ctl02_code');" \o "Copy Code" </w:instrTex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separate"/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33CC"/>
          <w:sz w:val="16"/>
          <w:lang w:val="en-US"/>
        </w:rPr>
        <w:t xml:space="preserve">Copy Code 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end"/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&lt;script language=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"VB"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runat=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"server"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Application_OnStart()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 0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 CInt(Application(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+ 1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Application.UnLock()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Session_OnEnd()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 CInt(Application(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- 1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Application.UnLock()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&lt;/script&gt;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C# 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begin"/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instrText xml:space="preserve"> HYPERLINK "javascript:CopyCode('ctl00_MTCS_main_ctl30_ctl00_ctl03_code');" \o "Copy Code" </w:instrTex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separate"/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33CC"/>
          <w:sz w:val="16"/>
          <w:lang w:val="en-US"/>
        </w:rPr>
        <w:t xml:space="preserve">Copy Code 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end"/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&lt;script language=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"C#"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runat=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"server"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Application_OnStart()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0;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(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+ 1;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Application.UnLock();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Session_OnEnd()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(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- 1;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Application.UnLock();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&lt;/script&gt;</w:t>
      </w:r>
    </w:p>
    <w:p w:rsidR="007773B8" w:rsidRDefault="007773B8"/>
    <w:sectPr w:rsidR="007773B8" w:rsidSect="007773B8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42F3" w:rsidRDefault="008A42F3" w:rsidP="00913C89">
      <w:pPr>
        <w:spacing w:after="0" w:line="240" w:lineRule="auto"/>
      </w:pPr>
      <w:r>
        <w:separator/>
      </w:r>
    </w:p>
  </w:endnote>
  <w:endnote w:type="continuationSeparator" w:id="0">
    <w:p w:rsidR="008A42F3" w:rsidRDefault="008A42F3" w:rsidP="0091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3C89" w:rsidRDefault="00913C89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913C89" w:rsidRDefault="0091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42F3" w:rsidRDefault="008A42F3" w:rsidP="00913C89">
      <w:pPr>
        <w:spacing w:after="0" w:line="240" w:lineRule="auto"/>
      </w:pPr>
      <w:r>
        <w:separator/>
      </w:r>
    </w:p>
  </w:footnote>
  <w:footnote w:type="continuationSeparator" w:id="0">
    <w:p w:rsidR="008A42F3" w:rsidRDefault="008A42F3" w:rsidP="0091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9D4"/>
    <w:multiLevelType w:val="multilevel"/>
    <w:tmpl w:val="8E2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20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3"/>
    <w:rsid w:val="00622E33"/>
    <w:rsid w:val="007773B8"/>
    <w:rsid w:val="008A42F3"/>
    <w:rsid w:val="00913C89"/>
    <w:rsid w:val="00A86E28"/>
    <w:rsid w:val="00BE244A"/>
    <w:rsid w:val="00F2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0B6D2-2983-BD4A-818E-7C59DE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E3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22E33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put1">
    <w:name w:val="input1"/>
    <w:basedOn w:val="DefaultParagraphFont"/>
    <w:rsid w:val="00622E33"/>
    <w:rPr>
      <w:b/>
      <w:bCs/>
    </w:rPr>
  </w:style>
  <w:style w:type="character" w:styleId="Strong">
    <w:name w:val="Strong"/>
    <w:basedOn w:val="DefaultParagraphFont"/>
    <w:uiPriority w:val="22"/>
    <w:qFormat/>
    <w:rsid w:val="00622E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E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3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13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C89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3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C89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7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090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6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5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8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7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7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97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08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3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1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77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7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0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8583(VS.85)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sdn.microsoft.com/en-us/library/system.web.sessionstate.httpsessionstate.mode.aspx" TargetMode="External"/><Relationship Id="rId26" Type="http://schemas.openxmlformats.org/officeDocument/2006/relationships/hyperlink" Target="http://msdn.microsoft.com/en-us/library/system.web.sessionstate.httpsessionstate.mod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system.web.sessionstate.sessionstatemode.stateserver.aspx" TargetMode="External"/><Relationship Id="rId7" Type="http://schemas.openxmlformats.org/officeDocument/2006/relationships/hyperlink" Target="http://msdn.microsoft.com/en-us/library/ms178583(VS.80).aspx" TargetMode="External"/><Relationship Id="rId12" Type="http://schemas.openxmlformats.org/officeDocument/2006/relationships/hyperlink" Target="http://msdn.microsoft.com/en-us/library/ms178586.aspx" TargetMode="External"/><Relationship Id="rId17" Type="http://schemas.openxmlformats.org/officeDocument/2006/relationships/hyperlink" Target="http://msdn.microsoft.com/en-us/library/system.web.sessionstate.httpsessionstate.timeout.aspx" TargetMode="External"/><Relationship Id="rId25" Type="http://schemas.openxmlformats.org/officeDocument/2006/relationships/hyperlink" Target="http://msdn.microsoft.com/en-us/library/system.web.sessionstate.httpsessionstate.sessionid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sessionstate.httpsessionstate.abandon.aspx" TargetMode="External"/><Relationship Id="rId20" Type="http://schemas.openxmlformats.org/officeDocument/2006/relationships/hyperlink" Target="http://msdn.microsoft.com/en-us/library/system.web.sessionstate.httpsessionstate.mode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web.sessionstate.sessionstatemode.inproc.aspx" TargetMode="External"/><Relationship Id="rId24" Type="http://schemas.openxmlformats.org/officeDocument/2006/relationships/hyperlink" Target="http://msdn.microsoft.com/en-us/library/system.web.sessionstate.sessionstatemode.custom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eb.sessionstate.httpsessionstate.sessionid.aspx" TargetMode="External"/><Relationship Id="rId23" Type="http://schemas.openxmlformats.org/officeDocument/2006/relationships/hyperlink" Target="http://msdn.microsoft.com/en-us/library/system.web.sessionstate.httpsessionstate.mode.asp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msdn.microsoft.com/en-us/library/system.web.sessionstate.sessionstatemode.inproc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8583(VS.100).aspx" TargetMode="External"/><Relationship Id="rId14" Type="http://schemas.openxmlformats.org/officeDocument/2006/relationships/hyperlink" Target="http://msdn.microsoft.com/en-us/library/system.web.sessionstate.httpsessionstate.sessionid.aspx" TargetMode="External"/><Relationship Id="rId22" Type="http://schemas.openxmlformats.org/officeDocument/2006/relationships/hyperlink" Target="http://msdn.microsoft.com/en-us/library/system.web.sessionstate.sessionstatemode.sqlserver.aspx" TargetMode="External"/><Relationship Id="rId27" Type="http://schemas.openxmlformats.org/officeDocument/2006/relationships/hyperlink" Target="http://msdn.microsoft.com/en-us/library/system.web.sessionstate.sessionstatemode.inproc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Links>
    <vt:vector size="126" baseType="variant">
      <vt:variant>
        <vt:i4>262160</vt:i4>
      </vt:variant>
      <vt:variant>
        <vt:i4>60</vt:i4>
      </vt:variant>
      <vt:variant>
        <vt:i4>0</vt:i4>
      </vt:variant>
      <vt:variant>
        <vt:i4>5</vt:i4>
      </vt:variant>
      <vt:variant>
        <vt:lpwstr>javascript:CopyCode('ctl00_MTCS_main_ctl30_ctl00_ctl03_code');</vt:lpwstr>
      </vt:variant>
      <vt:variant>
        <vt:lpwstr/>
      </vt:variant>
      <vt:variant>
        <vt:i4>327696</vt:i4>
      </vt:variant>
      <vt:variant>
        <vt:i4>57</vt:i4>
      </vt:variant>
      <vt:variant>
        <vt:i4>0</vt:i4>
      </vt:variant>
      <vt:variant>
        <vt:i4>5</vt:i4>
      </vt:variant>
      <vt:variant>
        <vt:lpwstr>javascript:CopyCode('ctl00_MTCS_main_ctl30_ctl00_ctl02_code');</vt:lpwstr>
      </vt:variant>
      <vt:variant>
        <vt:lpwstr/>
      </vt:variant>
      <vt:variant>
        <vt:i4>1376269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http://msdn.microsoft.com/en-us/library/system.web.sessionstate.sessionstatemode.inproc.aspx</vt:lpwstr>
      </vt:variant>
      <vt:variant>
        <vt:lpwstr/>
      </vt:variant>
      <vt:variant>
        <vt:i4>6553709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3801147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http://msdn.microsoft.com/en-us/library/system.web.sessionstate.httpsessionstate.sessionid.aspx</vt:lpwstr>
      </vt:variant>
      <vt:variant>
        <vt:lpwstr/>
      </vt:variant>
      <vt:variant>
        <vt:i4>1835038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http://msdn.microsoft.com/en-us/library/system.web.sessionstate.sessionstatemode.custom.aspx</vt:lpwstr>
      </vt:variant>
      <vt:variant>
        <vt:lpwstr/>
      </vt:variant>
      <vt:variant>
        <vt:i4>6553709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2687019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http://msdn.microsoft.com/en-us/library/system.web.sessionstate.sessionstatemode.sqlserver.aspx</vt:lpwstr>
      </vt:variant>
      <vt:variant>
        <vt:lpwstr/>
      </vt:variant>
      <vt:variant>
        <vt:i4>4259930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http://msdn.microsoft.com/en-us/library/system.web.sessionstate.sessionstatemode.stateserver.aspx</vt:lpwstr>
      </vt:variant>
      <vt:variant>
        <vt:lpwstr/>
      </vt:variant>
      <vt:variant>
        <vt:i4>6553709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1376269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http://msdn.microsoft.com/en-us/library/system.web.sessionstate.sessionstatemode.inproc.aspx</vt:lpwstr>
      </vt:variant>
      <vt:variant>
        <vt:lpwstr/>
      </vt:variant>
      <vt:variant>
        <vt:i4>6553709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5963858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http://msdn.microsoft.com/en-us/library/system.web.sessionstate.httpsessionstate.timeout.aspx</vt:lpwstr>
      </vt:variant>
      <vt:variant>
        <vt:lpwstr/>
      </vt:variant>
      <vt:variant>
        <vt:i4>5439560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http://msdn.microsoft.com/en-us/library/system.web.sessionstate.httpsessionstate.abandon.aspx</vt:lpwstr>
      </vt:variant>
      <vt:variant>
        <vt:lpwstr/>
      </vt:variant>
      <vt:variant>
        <vt:i4>3801147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http://msdn.microsoft.com/en-us/library/system.web.sessionstate.httpsessionstate.sessionid.aspx</vt:lpwstr>
      </vt:variant>
      <vt:variant>
        <vt:lpwstr/>
      </vt:variant>
      <vt:variant>
        <vt:i4>3801147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http://msdn.microsoft.com/en-us/library/system.web.sessionstate.httpsessionstate.sessionid.aspx</vt:lpwstr>
      </vt:variant>
      <vt:variant>
        <vt:lpwstr/>
      </vt:variant>
      <vt:variant>
        <vt:i4>4718668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http://msdn.microsoft.com/en-us/library/ms178586.aspx</vt:lpwstr>
      </vt:variant>
      <vt:variant>
        <vt:lpwstr/>
      </vt:variant>
      <vt:variant>
        <vt:i4>1376269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http://msdn.microsoft.com/en-us/library/system.web.sessionstate.sessionstatemode.inproc.aspx</vt:lpwstr>
      </vt:variant>
      <vt:variant>
        <vt:lpwstr/>
      </vt:variant>
      <vt:variant>
        <vt:i4>786454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http://msdn.microsoft.com/en-us/library/ms178583(VS.100).aspx</vt:lpwstr>
      </vt:variant>
      <vt:variant>
        <vt:lpwstr/>
      </vt:variant>
      <vt:variant>
        <vt:i4>1310794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http://msdn.microsoft.com/en-us/library/ms178583(VS.85).aspx</vt:lpwstr>
      </vt:variant>
      <vt:variant>
        <vt:lpwstr/>
      </vt:variant>
      <vt:variant>
        <vt:i4>1114186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http://msdn.microsoft.com/en-us/library/ms178583(VS.80).aspx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2024-05-26T19:55:00Z</dcterms:created>
  <dcterms:modified xsi:type="dcterms:W3CDTF">2024-05-26T19:55:00Z</dcterms:modified>
</cp:coreProperties>
</file>