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8E6330" w:rsidRPr="008E6330" w:rsidRDefault="008E6330" w:rsidP="008E633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8E633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Page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8E633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RegisterStartupScript Method </w:t>
      </w:r>
    </w:p>
    <w:p w:rsidR="008E6330" w:rsidRPr="008E6330" w:rsidRDefault="008E6330" w:rsidP="008E633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Note: This API is now obsolete.</w:t>
      </w:r>
    </w:p>
    <w:p w:rsidR="008E6330" w:rsidRPr="008E6330" w:rsidRDefault="008E6330" w:rsidP="008E633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Emits a client-side script block in the page response. 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8E6330" w:rsidRPr="008E6330" w:rsidRDefault="00B34A76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330"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&lt;ObsoleteAttribute(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ClientScript.RegisterStartupScript(Type type, string key, string script). http://go.microsoft.com/fwlink/?linkid=14202"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)&gt; _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Overridable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 ( _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key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script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[ObsoleteAttribute(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ClientScript.RegisterStartupScript(Type type, string key, string script). http://go.microsoft.com/fwlink/?linkid=14202"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virtual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key,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script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[ObsoleteAttribute(L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ClientScript.RegisterStartupScript(Type type, string key, string script). http://go.microsoft.com/fwlink/?linkid=14202"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virtual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key,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script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&lt;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ObsoleteAttribute("The recommended alternative is ClientScript.RegisterStartupScript(Type type, string key, string script). http://go.microsoft.com/fwlink/?linkid=14202")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abstract RegisterStartupScript :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-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&lt;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ObsoleteAttribute("The recommended alternative is ClientScript.RegisterStartupScript(Type type, string key, string script). http://go.microsoft.com/fwlink/?linkid=14202")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override RegisterStartupScript :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-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8E6330" w:rsidRPr="008E6330" w:rsidRDefault="008E6330" w:rsidP="008E6330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</w:p>
    <w:p w:rsidR="008E6330" w:rsidRPr="008E6330" w:rsidRDefault="008E6330" w:rsidP="008E633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8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Unique key that identifies a script block. 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</w:p>
    <w:p w:rsidR="008E6330" w:rsidRPr="008E6330" w:rsidRDefault="008E6330" w:rsidP="008E633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Content of script that will be sent to the client. </w:t>
      </w:r>
    </w:p>
    <w:p w:rsidR="008E6330" w:rsidRPr="008E6330" w:rsidRDefault="00B34A76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330"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Similar to the </w:t>
      </w:r>
      <w:hyperlink r:id="rId10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RegisterClientScriptBlock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method, the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RegisterStartupScript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emits the script just before the closing tag of the </w:t>
      </w:r>
      <w:hyperlink r:id="rId11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Page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object's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&lt;form runat= server&gt;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element. Be sure to include opening and closing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&lt;script&gt;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elements around the script block string specified in the </w:t>
      </w:r>
      <w:r w:rsidRPr="008E633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</w:t>
      </w:r>
    </w:p>
    <w:p w:rsidR="008E6330" w:rsidRPr="008E6330" w:rsidRDefault="008E6330" w:rsidP="008E633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Because this method uses a key to identify the script block, the script block does not have to be emitted to the output stream each time it is requested by a different server control instance 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Any script blocks with the same </w:t>
      </w:r>
      <w:r w:rsidRPr="008E633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values are considered duplicates.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E6330" w:rsidRPr="008E6330" w:rsidTr="008E633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E6330" w:rsidRPr="008E6330" w:rsidRDefault="00B34A76" w:rsidP="008E633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8E6330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330" w:rsidRPr="008E6330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8E6330" w:rsidRPr="008E6330" w:rsidTr="008E633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E6330" w:rsidRPr="008E6330" w:rsidRDefault="008E6330" w:rsidP="008E6330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8E6330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Remember to include HTML comment tags around your script so that it will not be rendered if the requesting browser does not support scripts.</w:t>
            </w:r>
          </w:p>
        </w:tc>
      </w:tr>
    </w:tbl>
    <w:p w:rsidR="008E6330" w:rsidRPr="008E6330" w:rsidRDefault="008E6330" w:rsidP="008E633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RegisterStartupScript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has been deprecated. Use the </w:t>
      </w:r>
      <w:hyperlink r:id="rId13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 the </w:t>
      </w:r>
      <w:hyperlink r:id="rId14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ClientScriptManager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instead.</w:t>
      </w:r>
    </w:p>
    <w:p w:rsidR="008E6330" w:rsidRPr="008E6330" w:rsidRDefault="00B34A76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330"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8E6330" w:rsidRPr="008E6330" w:rsidRDefault="008E6330" w:rsidP="008E633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the use of the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RegisterStartupScript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 conjunction with the </w:t>
      </w:r>
      <w:hyperlink r:id="rId15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IsStartupScriptRegistered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 If the ECMAScript written in the code declaration block has not already been registered, as determined by the </w:t>
      </w:r>
      <w:hyperlink r:id="rId16" w:history="1">
        <w:r w:rsidRPr="008E633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IsStartupScriptRegistered</w:t>
        </w:r>
      </w:hyperlink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method, then a </w:t>
      </w:r>
      <w:r w:rsidRPr="008E633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RegisterStartupScript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call is made.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"javascript:CopyCode('ctl00_MTCS_main_ctl35_ctl00_ctl02_code');" \o "Copy Code" </w:instrTex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8E633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%&gt;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csname1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csname2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IsClientScriptBlockRegistered(csname1)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cstext1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type=""text/javascript""&gt;"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World');&lt;/"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RegisterStartupScript(csname1, cstext1)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IsClientScriptBlockRegistered(csname2)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cstext2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type=""text/javascript""&gt; function DoClick() {"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RegisterClientScriptBlock(csname2, cstext2.ToString())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&lt;title&gt;RegisterClientScriptBlock Example&lt;/title&gt;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runat=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&lt;input type=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"javascript:CopyCode('ctl00_MTCS_main_ctl35_ctl00_ctl03_code');" \o "Copy Code" </w:instrTex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8E6330" w:rsidRPr="008E6330" w:rsidRDefault="008E6330" w:rsidP="008E633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8E633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8E633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%&gt;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csname1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csname2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(!IsClientScriptBlockRegistered(csname1))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cstext1 =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type=\"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text/javascript\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World');&lt;/"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RegisterStartupScript(csname1, cstext1);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(!IsClientScriptBlockRegistered(csname2))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StringBuilder cstext2 = </w:t>
      </w:r>
      <w:r w:rsidRPr="008E633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type=\"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text/javascript\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 function DoClick() {"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RegisterClientScriptBlock(csname2, cstext2.ToString());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&lt;title&gt;RegisterClientScriptBlock Example&lt;/title&gt;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runat=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&lt;input type=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8E633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8E6330" w:rsidRPr="008E6330" w:rsidRDefault="008E6330" w:rsidP="008E633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633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3FFE" w:rsidRDefault="00F83FFE" w:rsidP="00823D55">
      <w:pPr>
        <w:spacing w:after="0" w:line="240" w:lineRule="auto"/>
      </w:pPr>
      <w:r>
        <w:separator/>
      </w:r>
    </w:p>
  </w:endnote>
  <w:endnote w:type="continuationSeparator" w:id="0">
    <w:p w:rsidR="00F83FFE" w:rsidRDefault="00F83FFE" w:rsidP="008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D55" w:rsidRDefault="00823D5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823D55" w:rsidRDefault="00823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3FFE" w:rsidRDefault="00F83FFE" w:rsidP="00823D55">
      <w:pPr>
        <w:spacing w:after="0" w:line="240" w:lineRule="auto"/>
      </w:pPr>
      <w:r>
        <w:separator/>
      </w:r>
    </w:p>
  </w:footnote>
  <w:footnote w:type="continuationSeparator" w:id="0">
    <w:p w:rsidR="00F83FFE" w:rsidRDefault="00F83FFE" w:rsidP="0082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30"/>
    <w:rsid w:val="00823D55"/>
    <w:rsid w:val="00842BBD"/>
    <w:rsid w:val="008E6330"/>
    <w:rsid w:val="00B34A76"/>
    <w:rsid w:val="00BD4C98"/>
    <w:rsid w:val="00F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6D947-62D1-6140-90E0-E604FDBB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8E63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8E633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8E633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E6330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8E6330"/>
    <w:rPr>
      <w:b/>
      <w:bCs/>
    </w:rPr>
  </w:style>
  <w:style w:type="character" w:customStyle="1" w:styleId="cs">
    <w:name w:val="cs"/>
    <w:rsid w:val="008E6330"/>
  </w:style>
  <w:style w:type="character" w:customStyle="1" w:styleId="vb">
    <w:name w:val="vb"/>
    <w:rsid w:val="008E6330"/>
  </w:style>
  <w:style w:type="character" w:customStyle="1" w:styleId="cpp">
    <w:name w:val="cpp"/>
    <w:rsid w:val="008E6330"/>
  </w:style>
  <w:style w:type="character" w:customStyle="1" w:styleId="nu">
    <w:name w:val="nu"/>
    <w:rsid w:val="008E6330"/>
  </w:style>
  <w:style w:type="character" w:styleId="Strong">
    <w:name w:val="Strong"/>
    <w:uiPriority w:val="22"/>
    <w:qFormat/>
    <w:rsid w:val="008E6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8E63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8E6330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8E63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63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D5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23D55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3D5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23D5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740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7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5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6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93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33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02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9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0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42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30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9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8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4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5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6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40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38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9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2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30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7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93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4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955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3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56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68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3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tring.aspx" TargetMode="External"/><Relationship Id="rId13" Type="http://schemas.openxmlformats.org/officeDocument/2006/relationships/hyperlink" Target="http://msdn.microsoft.com/en-us/library/system.web.ui.clientscriptmanager.registerstartupscript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web.ui.page.isstartupscriptregistered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aspx" TargetMode="External"/><Relationship Id="rId11" Type="http://schemas.openxmlformats.org/officeDocument/2006/relationships/hyperlink" Target="http://msdn.microsoft.com/en-us/library/system.web.ui.page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ui.page.isstartupscriptregistered.aspx" TargetMode="External"/><Relationship Id="rId10" Type="http://schemas.openxmlformats.org/officeDocument/2006/relationships/hyperlink" Target="http://msdn.microsoft.com/en-us/library/system.web.ui.page.registerclientscriptblock.asp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string.aspx" TargetMode="External"/><Relationship Id="rId14" Type="http://schemas.openxmlformats.org/officeDocument/2006/relationships/hyperlink" Target="http://msdn.microsoft.com/en-us/library/system.web.ui.clientscriptmanag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Links>
    <vt:vector size="66" baseType="variant"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javascript:CopyCode('ctl00_MTCS_main_ctl35_ctl00_ctl03_code');</vt:lpwstr>
      </vt:variant>
      <vt:variant>
        <vt:lpwstr/>
      </vt:variant>
      <vt:variant>
        <vt:i4>16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javascript:CopyCode('ctl00_MTCS_main_ctl35_ctl00_ctl02_code');</vt:lpwstr>
      </vt:variant>
      <vt:variant>
        <vt:lpwstr/>
      </vt:variant>
      <vt:variant>
        <vt:i4>4849751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http://msdn.microsoft.com/en-us/library/system.web.ui.page.isstartupscriptregistered.aspx</vt:lpwstr>
      </vt:variant>
      <vt:variant>
        <vt:lpwstr/>
      </vt:variant>
      <vt:variant>
        <vt:i4>4849751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http://msdn.microsoft.com/en-us/library/system.web.ui.page.isstartupscriptregistered.aspx</vt:lpwstr>
      </vt:variant>
      <vt:variant>
        <vt:lpwstr/>
      </vt:variant>
      <vt:variant>
        <vt:i4>7536694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http://msdn.microsoft.com/en-us/library/system.web.ui.clientscriptmanager.aspx</vt:lpwstr>
      </vt:variant>
      <vt:variant>
        <vt:lpwstr/>
      </vt:variant>
      <vt:variant>
        <vt:i4>5570653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2424942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5570630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http://msdn.microsoft.com/en-us/library/system.web.ui.page.registerclientscriptblock.aspx</vt:lpwstr>
      </vt:variant>
      <vt:variant>
        <vt:lpwstr/>
      </vt:variant>
      <vt:variant>
        <vt:i4>3407981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2024-05-27T00:19:00Z</dcterms:created>
  <dcterms:modified xsi:type="dcterms:W3CDTF">2024-05-27T00:19:00Z</dcterms:modified>
</cp:coreProperties>
</file>