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1C6B" w:rsidRDefault="00CF1C6B" w:rsidP="006B48AC">
      <w:pPr>
        <w:pStyle w:val="HOLTitle1"/>
        <w:jc w:val="right"/>
      </w:pPr>
      <w:bookmarkStart w:id="0" w:name="_Toc462569805"/>
    </w:p>
    <w:p w:rsidR="00CF1C6B" w:rsidRDefault="00CF1C6B" w:rsidP="0049311E">
      <w:pPr>
        <w:pStyle w:val="HOLTitle1"/>
      </w:pPr>
    </w:p>
    <w:p w:rsidR="00CF1C6B" w:rsidRDefault="00CF1C6B" w:rsidP="0049311E">
      <w:pPr>
        <w:pStyle w:val="HOLTitle1"/>
      </w:pPr>
    </w:p>
    <w:p w:rsidR="00523C96" w:rsidRDefault="00523C96" w:rsidP="0049311E">
      <w:pPr>
        <w:pStyle w:val="HOLTitle1"/>
      </w:pPr>
    </w:p>
    <w:p w:rsidR="00CF1C6B" w:rsidRPr="00E62917" w:rsidRDefault="00CF1C6B" w:rsidP="00CF1C6B">
      <w:pPr>
        <w:pStyle w:val="HOLTitle1"/>
      </w:pPr>
      <w:r>
        <w:t>Hands-On Lab</w:t>
      </w:r>
    </w:p>
    <w:p w:rsidR="00CF1C6B" w:rsidRDefault="00CF1C6B" w:rsidP="00CF1C6B">
      <w:pPr>
        <w:pStyle w:val="HOLTitle2"/>
      </w:pPr>
      <w:bookmarkStart w:id="1" w:name="_Toc440251926"/>
      <w:r>
        <w:t>Lab Manual</w:t>
      </w:r>
      <w:bookmarkEnd w:id="1"/>
    </w:p>
    <w:p w:rsidR="00CF1C6B" w:rsidRPr="00E94DD6" w:rsidRDefault="0036477B" w:rsidP="00CF1C6B">
      <w:pPr>
        <w:pStyle w:val="HOLDescription"/>
        <w:rPr>
          <w:szCs w:val="56"/>
        </w:rPr>
      </w:pPr>
      <w:r>
        <w:t>Linq</w:t>
      </w:r>
      <w:r w:rsidR="00A40D01">
        <w:t xml:space="preserve"> to S</w:t>
      </w:r>
      <w:r>
        <w:t>ql</w:t>
      </w:r>
      <w:r w:rsidR="00313507">
        <w:t xml:space="preserve">: </w:t>
      </w:r>
      <w:r w:rsidR="00BE6952">
        <w:t xml:space="preserve">Database </w:t>
      </w:r>
      <w:r w:rsidR="00313507">
        <w:t xml:space="preserve">Language Integrated </w:t>
      </w:r>
      <w:r w:rsidR="00BE6952">
        <w:t>Queries</w:t>
      </w:r>
    </w:p>
    <w:p w:rsidR="00CF1C6B" w:rsidRDefault="00CF1C6B" w:rsidP="006B48AC">
      <w:pPr>
        <w:pStyle w:val="Body"/>
      </w:pPr>
    </w:p>
    <w:p w:rsidR="00CF1C6B" w:rsidRDefault="00CF1C6B" w:rsidP="006B48AC">
      <w:pPr>
        <w:pStyle w:val="Body"/>
      </w:pPr>
    </w:p>
    <w:p w:rsidR="00CF1C6B" w:rsidRDefault="00CF1C6B" w:rsidP="006B48AC">
      <w:pPr>
        <w:pStyle w:val="Body"/>
      </w:pPr>
    </w:p>
    <w:p w:rsidR="00CF1C6B" w:rsidRDefault="00CF1C6B" w:rsidP="006B48AC">
      <w:pPr>
        <w:pStyle w:val="Body"/>
      </w:pPr>
    </w:p>
    <w:p w:rsidR="00CF1C6B" w:rsidRDefault="00CF1C6B" w:rsidP="006B48AC">
      <w:pPr>
        <w:pStyle w:val="Body"/>
      </w:pPr>
    </w:p>
    <w:p w:rsidR="00D27317" w:rsidRDefault="00D27317" w:rsidP="00D27317"/>
    <w:p w:rsidR="00D27317" w:rsidRPr="00D27317" w:rsidRDefault="00D27317" w:rsidP="00D27317"/>
    <w:p w:rsidR="00CF1C6B" w:rsidRDefault="00CF1C6B" w:rsidP="006B48AC">
      <w:pPr>
        <w:pStyle w:val="Body"/>
      </w:pPr>
    </w:p>
    <w:p w:rsidR="00CF1C6B" w:rsidRDefault="00CF1C6B" w:rsidP="006B48AC">
      <w:pPr>
        <w:pStyle w:val="Body"/>
      </w:pPr>
    </w:p>
    <w:p w:rsidR="00CF1C6B" w:rsidRDefault="00CF1C6B" w:rsidP="006B48AC">
      <w:pPr>
        <w:pStyle w:val="Body"/>
      </w:pPr>
    </w:p>
    <w:p w:rsidR="00CF1C6B" w:rsidRDefault="00CF1C6B" w:rsidP="006B48AC">
      <w:pPr>
        <w:pStyle w:val="Body"/>
      </w:pPr>
    </w:p>
    <w:p w:rsidR="00CF1C6B" w:rsidRDefault="00CF1C6B" w:rsidP="006B48AC">
      <w:pPr>
        <w:pStyle w:val="Body"/>
      </w:pPr>
    </w:p>
    <w:p w:rsidR="00CC23BD" w:rsidRDefault="006B48AC" w:rsidP="00CC23BD">
      <w:pPr>
        <w:pStyle w:val="CopyrightText"/>
      </w:pPr>
      <w:r>
        <w:br w:type="page"/>
      </w:r>
      <w:r w:rsidR="00CC23BD">
        <w:lastRenderedPageBreak/>
        <w:t>Information in this document is subject to change without notice. The example companies, organizations, products, people, and events depicted herein are fictitious. No association with any real company, organization, product, person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rsidR="00CC23BD" w:rsidRDefault="00CC23BD" w:rsidP="00CC23BD">
      <w:pPr>
        <w:pStyle w:val="CopyrightText"/>
        <w:rPr>
          <w:rFonts w:ascii="Times New Roman" w:hAnsi="Times New Roman"/>
        </w:rPr>
      </w:pPr>
    </w:p>
    <w:p w:rsidR="00CC23BD" w:rsidRDefault="00CC23BD" w:rsidP="00CC23BD">
      <w:pPr>
        <w:pStyle w:val="CopyrightText"/>
      </w:pPr>
      <w:r>
        <w:t>Microsoft may have patents, patent applications, trademarked,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CC23BD" w:rsidRDefault="00CC23BD" w:rsidP="00CC23BD">
      <w:pPr>
        <w:pStyle w:val="CopyrightText"/>
        <w:rPr>
          <w:rFonts w:ascii="Times New Roman" w:hAnsi="Times New Roman"/>
        </w:rPr>
      </w:pPr>
    </w:p>
    <w:p w:rsidR="00CC23BD" w:rsidRDefault="00CC23BD" w:rsidP="00CC23BD">
      <w:pPr>
        <w:pStyle w:val="CopyrightText"/>
      </w:pPr>
      <w:r>
        <w:t>© 2005 Microsoft Corporation. All rights reserved.</w:t>
      </w:r>
    </w:p>
    <w:p w:rsidR="00CC23BD" w:rsidRDefault="00CC23BD" w:rsidP="00CC23BD">
      <w:pPr>
        <w:pStyle w:val="CopyrightText"/>
        <w:rPr>
          <w:rFonts w:ascii="Times New Roman" w:hAnsi="Times New Roman"/>
        </w:rPr>
      </w:pPr>
    </w:p>
    <w:p w:rsidR="00CC23BD" w:rsidRDefault="00CC23BD" w:rsidP="00CC23BD">
      <w:pPr>
        <w:pStyle w:val="CopyrightText"/>
      </w:pPr>
      <w:r>
        <w:t xml:space="preserve">Microsoft, MS-DOS, MS, Windows, Windows NT, MSDN, Active Directory, BizTalk, </w:t>
      </w:r>
      <w:r w:rsidR="0036477B">
        <w:t>Sql</w:t>
      </w:r>
      <w:r>
        <w:t xml:space="preserve"> Server, SharePoint, Outlook, PowerPoint, FrontPage, Visual Basic, Visual C++, Visual J++, Visual InterDev, Visual SourceSafe, Visual C#, Visual J#,  and Visual Studio are either registered trademarks or trademarks of Microsoft Corporation in the U.S.A. and/or other countries.</w:t>
      </w:r>
    </w:p>
    <w:p w:rsidR="00CC23BD" w:rsidRDefault="00CC23BD" w:rsidP="00CC23BD">
      <w:pPr>
        <w:pStyle w:val="CopyrightText"/>
        <w:rPr>
          <w:rFonts w:ascii="Times New Roman" w:hAnsi="Times New Roman"/>
        </w:rPr>
      </w:pPr>
    </w:p>
    <w:p w:rsidR="00CC23BD" w:rsidRDefault="00CC23BD" w:rsidP="00CC23BD">
      <w:pPr>
        <w:pStyle w:val="CopyrightText"/>
      </w:pPr>
      <w:r>
        <w:t>Other product and company names herein may be the trademarks of their respective owners.</w:t>
      </w:r>
    </w:p>
    <w:p w:rsidR="00CF1C6B" w:rsidRPr="00D95988" w:rsidRDefault="00CF1C6B" w:rsidP="00D95988">
      <w:pPr>
        <w:pStyle w:val="CopyrightText"/>
      </w:pPr>
    </w:p>
    <w:p w:rsidR="00CF1C6B" w:rsidRDefault="00CF1C6B" w:rsidP="006B48AC">
      <w:pPr>
        <w:pStyle w:val="Body"/>
      </w:pPr>
    </w:p>
    <w:p w:rsidR="00CF1C6B" w:rsidRDefault="00CF1C6B" w:rsidP="006B48AC">
      <w:pPr>
        <w:pStyle w:val="Body"/>
      </w:pPr>
    </w:p>
    <w:p w:rsidR="00CF1C6B" w:rsidRDefault="00CF1C6B" w:rsidP="006B48AC">
      <w:pPr>
        <w:pStyle w:val="Body"/>
      </w:pPr>
    </w:p>
    <w:p w:rsidR="00CF1C6B" w:rsidRDefault="00CF1C6B" w:rsidP="006B48AC">
      <w:pPr>
        <w:pStyle w:val="Body"/>
      </w:pPr>
    </w:p>
    <w:p w:rsidR="00CF1C6B" w:rsidRDefault="00CF1C6B" w:rsidP="006B48AC">
      <w:pPr>
        <w:pStyle w:val="Body"/>
      </w:pPr>
    </w:p>
    <w:p w:rsidR="00CF1C6B" w:rsidRDefault="00CF1C6B" w:rsidP="006B48AC">
      <w:pPr>
        <w:pStyle w:val="Body"/>
      </w:pPr>
    </w:p>
    <w:p w:rsidR="00CF1C6B" w:rsidRDefault="00CF1C6B" w:rsidP="006B48AC">
      <w:pPr>
        <w:pStyle w:val="Body"/>
      </w:pPr>
    </w:p>
    <w:p w:rsidR="00CF1C6B" w:rsidRDefault="00CF1C6B" w:rsidP="006B48AC">
      <w:pPr>
        <w:pStyle w:val="Body"/>
      </w:pPr>
    </w:p>
    <w:p w:rsidR="00CF1C6B" w:rsidRDefault="00CF1C6B" w:rsidP="006B48AC">
      <w:pPr>
        <w:pStyle w:val="Body"/>
      </w:pPr>
    </w:p>
    <w:p w:rsidR="00CF1C6B" w:rsidRDefault="00CF1C6B" w:rsidP="006B48AC">
      <w:pPr>
        <w:pStyle w:val="Body"/>
      </w:pPr>
    </w:p>
    <w:p w:rsidR="00CF1C6B" w:rsidRDefault="00CF1C6B" w:rsidP="006B48AC">
      <w:pPr>
        <w:pStyle w:val="Body"/>
      </w:pPr>
    </w:p>
    <w:p w:rsidR="00CF1C6B" w:rsidRDefault="00CF1C6B" w:rsidP="006B48AC">
      <w:pPr>
        <w:pStyle w:val="Body"/>
      </w:pPr>
    </w:p>
    <w:p w:rsidR="00CF1C6B" w:rsidRDefault="00CF1C6B" w:rsidP="006B48AC">
      <w:pPr>
        <w:pStyle w:val="Body"/>
      </w:pPr>
    </w:p>
    <w:p w:rsidR="00CF1C6B" w:rsidRDefault="00CF1C6B" w:rsidP="006B48AC">
      <w:pPr>
        <w:pStyle w:val="Body"/>
      </w:pPr>
    </w:p>
    <w:p w:rsidR="00CF1C6B" w:rsidRDefault="00CF1C6B" w:rsidP="006B48AC">
      <w:pPr>
        <w:pStyle w:val="Body"/>
      </w:pPr>
    </w:p>
    <w:p w:rsidR="00CF1C6B" w:rsidRDefault="00CF1C6B" w:rsidP="006B48AC">
      <w:pPr>
        <w:pStyle w:val="Body"/>
      </w:pPr>
    </w:p>
    <w:p w:rsidR="00CF1C6B" w:rsidRDefault="00CF1C6B" w:rsidP="006B48AC">
      <w:pPr>
        <w:pStyle w:val="Body"/>
      </w:pPr>
    </w:p>
    <w:p w:rsidR="00CF1C6B" w:rsidRDefault="00CF1C6B" w:rsidP="006B48AC">
      <w:pPr>
        <w:pStyle w:val="Body"/>
      </w:pPr>
    </w:p>
    <w:p w:rsidR="00CF1C6B" w:rsidRDefault="00CF1C6B" w:rsidP="006B48AC">
      <w:pPr>
        <w:pStyle w:val="Body"/>
      </w:pPr>
    </w:p>
    <w:p w:rsidR="0088669E" w:rsidRPr="00CF1C6B" w:rsidRDefault="006B48AC" w:rsidP="00D95988">
      <w:pPr>
        <w:pStyle w:val="ContentsHeading"/>
      </w:pPr>
      <w:r>
        <w:br w:type="page"/>
      </w:r>
      <w:r w:rsidR="00CF1C6B" w:rsidRPr="00CF1C6B">
        <w:lastRenderedPageBreak/>
        <w:t>Contents</w:t>
      </w:r>
    </w:p>
    <w:bookmarkStart w:id="2" w:name="_Toc536017581"/>
    <w:bookmarkStart w:id="3" w:name="_Toc11402521"/>
    <w:bookmarkEnd w:id="0"/>
    <w:p w:rsidR="0046332C" w:rsidRDefault="00647BA1">
      <w:pPr>
        <w:pStyle w:val="TOC1"/>
        <w:rPr>
          <w:rFonts w:ascii="Calibri" w:hAnsi="Calibri" w:cs="Times New Roman"/>
          <w:b w:val="0"/>
          <w:bCs w:val="0"/>
          <w:caps w:val="0"/>
          <w:sz w:val="22"/>
          <w:szCs w:val="22"/>
          <w:lang w:bidi="ar-SA"/>
        </w:rPr>
      </w:pPr>
      <w:r w:rsidRPr="00647BA1">
        <w:fldChar w:fldCharType="begin"/>
      </w:r>
      <w:r w:rsidR="00C4509E">
        <w:instrText xml:space="preserve"> TOC \o "1-1" \h \z \t "Heading 2,2,Heading 3,3" </w:instrText>
      </w:r>
      <w:r w:rsidRPr="00647BA1">
        <w:fldChar w:fldCharType="separate"/>
      </w:r>
      <w:hyperlink w:anchor="_Toc173210209" w:history="1">
        <w:r w:rsidR="0046332C" w:rsidRPr="00F86703">
          <w:rPr>
            <w:rStyle w:val="Hyperlink"/>
          </w:rPr>
          <w:t>Lab 1: L To Sql: Database Language Integrated Queries</w:t>
        </w:r>
        <w:r w:rsidR="0046332C">
          <w:rPr>
            <w:webHidden/>
          </w:rPr>
          <w:tab/>
        </w:r>
        <w:r w:rsidR="0046332C">
          <w:rPr>
            <w:webHidden/>
          </w:rPr>
          <w:fldChar w:fldCharType="begin"/>
        </w:r>
        <w:r w:rsidR="0046332C">
          <w:rPr>
            <w:webHidden/>
          </w:rPr>
          <w:instrText xml:space="preserve"> PAGEREF _Toc173210209 \h </w:instrText>
        </w:r>
        <w:r w:rsidR="0046332C">
          <w:rPr>
            <w:webHidden/>
          </w:rPr>
        </w:r>
        <w:r w:rsidR="0046332C">
          <w:rPr>
            <w:webHidden/>
          </w:rPr>
          <w:fldChar w:fldCharType="separate"/>
        </w:r>
        <w:r w:rsidR="0046332C">
          <w:rPr>
            <w:webHidden/>
          </w:rPr>
          <w:t>1</w:t>
        </w:r>
        <w:r w:rsidR="0046332C">
          <w:rPr>
            <w:webHidden/>
          </w:rPr>
          <w:fldChar w:fldCharType="end"/>
        </w:r>
      </w:hyperlink>
    </w:p>
    <w:p w:rsidR="0046332C" w:rsidRDefault="0046332C">
      <w:pPr>
        <w:pStyle w:val="TOC2"/>
        <w:rPr>
          <w:rFonts w:ascii="Calibri" w:hAnsi="Calibri"/>
          <w:sz w:val="22"/>
          <w:szCs w:val="22"/>
          <w:lang w:bidi="ar-SA"/>
        </w:rPr>
      </w:pPr>
      <w:hyperlink w:anchor="_Toc173210210" w:history="1">
        <w:r w:rsidRPr="00F86703">
          <w:rPr>
            <w:rStyle w:val="Hyperlink"/>
          </w:rPr>
          <w:t>Lab Objective</w:t>
        </w:r>
        <w:r>
          <w:rPr>
            <w:webHidden/>
          </w:rPr>
          <w:tab/>
        </w:r>
        <w:r>
          <w:rPr>
            <w:webHidden/>
          </w:rPr>
          <w:fldChar w:fldCharType="begin"/>
        </w:r>
        <w:r>
          <w:rPr>
            <w:webHidden/>
          </w:rPr>
          <w:instrText xml:space="preserve"> PAGEREF _Toc173210210 \h </w:instrText>
        </w:r>
        <w:r>
          <w:rPr>
            <w:webHidden/>
          </w:rPr>
        </w:r>
        <w:r>
          <w:rPr>
            <w:webHidden/>
          </w:rPr>
          <w:fldChar w:fldCharType="separate"/>
        </w:r>
        <w:r>
          <w:rPr>
            <w:webHidden/>
          </w:rPr>
          <w:t>1</w:t>
        </w:r>
        <w:r>
          <w:rPr>
            <w:webHidden/>
          </w:rPr>
          <w:fldChar w:fldCharType="end"/>
        </w:r>
      </w:hyperlink>
    </w:p>
    <w:p w:rsidR="0046332C" w:rsidRDefault="0046332C">
      <w:pPr>
        <w:pStyle w:val="TOC2"/>
        <w:rPr>
          <w:rFonts w:ascii="Calibri" w:hAnsi="Calibri"/>
          <w:sz w:val="22"/>
          <w:szCs w:val="22"/>
          <w:lang w:bidi="ar-SA"/>
        </w:rPr>
      </w:pPr>
      <w:hyperlink w:anchor="_Toc173210211" w:history="1">
        <w:r w:rsidRPr="00F86703">
          <w:rPr>
            <w:rStyle w:val="Hyperlink"/>
            <w:rFonts w:eastAsia="Arial Unicode MS"/>
          </w:rPr>
          <w:t>Exercise 1 – Using Code Generation to Create the Object Model</w:t>
        </w:r>
        <w:r>
          <w:rPr>
            <w:webHidden/>
          </w:rPr>
          <w:tab/>
        </w:r>
        <w:r>
          <w:rPr>
            <w:webHidden/>
          </w:rPr>
          <w:fldChar w:fldCharType="begin"/>
        </w:r>
        <w:r>
          <w:rPr>
            <w:webHidden/>
          </w:rPr>
          <w:instrText xml:space="preserve"> PAGEREF _Toc173210211 \h </w:instrText>
        </w:r>
        <w:r>
          <w:rPr>
            <w:webHidden/>
          </w:rPr>
        </w:r>
        <w:r>
          <w:rPr>
            <w:webHidden/>
          </w:rPr>
          <w:fldChar w:fldCharType="separate"/>
        </w:r>
        <w:r>
          <w:rPr>
            <w:webHidden/>
          </w:rPr>
          <w:t>1</w:t>
        </w:r>
        <w:r>
          <w:rPr>
            <w:webHidden/>
          </w:rPr>
          <w:fldChar w:fldCharType="end"/>
        </w:r>
      </w:hyperlink>
    </w:p>
    <w:p w:rsidR="0046332C" w:rsidRDefault="0046332C">
      <w:pPr>
        <w:pStyle w:val="TOC3"/>
        <w:rPr>
          <w:rFonts w:ascii="Calibri" w:hAnsi="Calibri"/>
          <w:noProof/>
          <w:sz w:val="22"/>
          <w:szCs w:val="22"/>
          <w:lang w:bidi="ar-SA"/>
        </w:rPr>
      </w:pPr>
      <w:hyperlink w:anchor="_Toc173210212" w:history="1">
        <w:r w:rsidRPr="00F86703">
          <w:rPr>
            <w:rStyle w:val="Hyperlink"/>
            <w:rFonts w:eastAsia="Arial Unicode MS"/>
            <w:noProof/>
          </w:rPr>
          <w:t>Task 1 – Creating a Linq Project</w:t>
        </w:r>
        <w:r>
          <w:rPr>
            <w:noProof/>
            <w:webHidden/>
          </w:rPr>
          <w:tab/>
        </w:r>
        <w:r>
          <w:rPr>
            <w:noProof/>
            <w:webHidden/>
          </w:rPr>
          <w:fldChar w:fldCharType="begin"/>
        </w:r>
        <w:r>
          <w:rPr>
            <w:noProof/>
            <w:webHidden/>
          </w:rPr>
          <w:instrText xml:space="preserve"> PAGEREF _Toc173210212 \h </w:instrText>
        </w:r>
        <w:r>
          <w:rPr>
            <w:noProof/>
            <w:webHidden/>
          </w:rPr>
        </w:r>
        <w:r>
          <w:rPr>
            <w:noProof/>
            <w:webHidden/>
          </w:rPr>
          <w:fldChar w:fldCharType="separate"/>
        </w:r>
        <w:r>
          <w:rPr>
            <w:noProof/>
            <w:webHidden/>
          </w:rPr>
          <w:t>1</w:t>
        </w:r>
        <w:r>
          <w:rPr>
            <w:noProof/>
            <w:webHidden/>
          </w:rPr>
          <w:fldChar w:fldCharType="end"/>
        </w:r>
      </w:hyperlink>
    </w:p>
    <w:p w:rsidR="0046332C" w:rsidRDefault="0046332C">
      <w:pPr>
        <w:pStyle w:val="TOC3"/>
        <w:rPr>
          <w:rFonts w:ascii="Calibri" w:hAnsi="Calibri"/>
          <w:noProof/>
          <w:sz w:val="22"/>
          <w:szCs w:val="22"/>
          <w:lang w:bidi="ar-SA"/>
        </w:rPr>
      </w:pPr>
      <w:hyperlink w:anchor="_Toc173210213" w:history="1">
        <w:r w:rsidRPr="00F86703">
          <w:rPr>
            <w:rStyle w:val="Hyperlink"/>
            <w:rFonts w:eastAsia="Arial Unicode MS"/>
            <w:noProof/>
          </w:rPr>
          <w:t>Task 2 - Adding a reference to the System.Data.Linq assembly</w:t>
        </w:r>
        <w:r>
          <w:rPr>
            <w:noProof/>
            <w:webHidden/>
          </w:rPr>
          <w:tab/>
        </w:r>
        <w:r>
          <w:rPr>
            <w:noProof/>
            <w:webHidden/>
          </w:rPr>
          <w:fldChar w:fldCharType="begin"/>
        </w:r>
        <w:r>
          <w:rPr>
            <w:noProof/>
            <w:webHidden/>
          </w:rPr>
          <w:instrText xml:space="preserve"> PAGEREF _Toc173210213 \h </w:instrText>
        </w:r>
        <w:r>
          <w:rPr>
            <w:noProof/>
            <w:webHidden/>
          </w:rPr>
        </w:r>
        <w:r>
          <w:rPr>
            <w:noProof/>
            <w:webHidden/>
          </w:rPr>
          <w:fldChar w:fldCharType="separate"/>
        </w:r>
        <w:r>
          <w:rPr>
            <w:noProof/>
            <w:webHidden/>
          </w:rPr>
          <w:t>2</w:t>
        </w:r>
        <w:r>
          <w:rPr>
            <w:noProof/>
            <w:webHidden/>
          </w:rPr>
          <w:fldChar w:fldCharType="end"/>
        </w:r>
      </w:hyperlink>
    </w:p>
    <w:p w:rsidR="0046332C" w:rsidRDefault="0046332C">
      <w:pPr>
        <w:pStyle w:val="TOC3"/>
        <w:rPr>
          <w:rFonts w:ascii="Calibri" w:hAnsi="Calibri"/>
          <w:noProof/>
          <w:sz w:val="22"/>
          <w:szCs w:val="22"/>
          <w:lang w:bidi="ar-SA"/>
        </w:rPr>
      </w:pPr>
      <w:hyperlink w:anchor="_Toc173210214" w:history="1">
        <w:r w:rsidRPr="00F86703">
          <w:rPr>
            <w:rStyle w:val="Hyperlink"/>
            <w:rFonts w:eastAsia="Arial Unicode MS"/>
            <w:noProof/>
          </w:rPr>
          <w:t>Task 3 - Adding a Linq to Sql file</w:t>
        </w:r>
        <w:r>
          <w:rPr>
            <w:noProof/>
            <w:webHidden/>
          </w:rPr>
          <w:tab/>
        </w:r>
        <w:r>
          <w:rPr>
            <w:noProof/>
            <w:webHidden/>
          </w:rPr>
          <w:fldChar w:fldCharType="begin"/>
        </w:r>
        <w:r>
          <w:rPr>
            <w:noProof/>
            <w:webHidden/>
          </w:rPr>
          <w:instrText xml:space="preserve"> PAGEREF _Toc173210214 \h </w:instrText>
        </w:r>
        <w:r>
          <w:rPr>
            <w:noProof/>
            <w:webHidden/>
          </w:rPr>
        </w:r>
        <w:r>
          <w:rPr>
            <w:noProof/>
            <w:webHidden/>
          </w:rPr>
          <w:fldChar w:fldCharType="separate"/>
        </w:r>
        <w:r>
          <w:rPr>
            <w:noProof/>
            <w:webHidden/>
          </w:rPr>
          <w:t>2</w:t>
        </w:r>
        <w:r>
          <w:rPr>
            <w:noProof/>
            <w:webHidden/>
          </w:rPr>
          <w:fldChar w:fldCharType="end"/>
        </w:r>
      </w:hyperlink>
    </w:p>
    <w:p w:rsidR="0046332C" w:rsidRDefault="0046332C">
      <w:pPr>
        <w:pStyle w:val="TOC3"/>
        <w:rPr>
          <w:rFonts w:ascii="Calibri" w:hAnsi="Calibri"/>
          <w:noProof/>
          <w:sz w:val="22"/>
          <w:szCs w:val="22"/>
          <w:lang w:bidi="ar-SA"/>
        </w:rPr>
      </w:pPr>
      <w:hyperlink w:anchor="_Toc173210215" w:history="1">
        <w:r w:rsidRPr="00F86703">
          <w:rPr>
            <w:rStyle w:val="Hyperlink"/>
            <w:rFonts w:eastAsia="Arial Unicode MS"/>
            <w:noProof/>
          </w:rPr>
          <w:t>Task 4 – Adding a new Data Connection</w:t>
        </w:r>
        <w:r>
          <w:rPr>
            <w:noProof/>
            <w:webHidden/>
          </w:rPr>
          <w:tab/>
        </w:r>
        <w:r>
          <w:rPr>
            <w:noProof/>
            <w:webHidden/>
          </w:rPr>
          <w:fldChar w:fldCharType="begin"/>
        </w:r>
        <w:r>
          <w:rPr>
            <w:noProof/>
            <w:webHidden/>
          </w:rPr>
          <w:instrText xml:space="preserve"> PAGEREF _Toc173210215 \h </w:instrText>
        </w:r>
        <w:r>
          <w:rPr>
            <w:noProof/>
            <w:webHidden/>
          </w:rPr>
        </w:r>
        <w:r>
          <w:rPr>
            <w:noProof/>
            <w:webHidden/>
          </w:rPr>
          <w:fldChar w:fldCharType="separate"/>
        </w:r>
        <w:r>
          <w:rPr>
            <w:noProof/>
            <w:webHidden/>
          </w:rPr>
          <w:t>3</w:t>
        </w:r>
        <w:r>
          <w:rPr>
            <w:noProof/>
            <w:webHidden/>
          </w:rPr>
          <w:fldChar w:fldCharType="end"/>
        </w:r>
      </w:hyperlink>
    </w:p>
    <w:p w:rsidR="0046332C" w:rsidRDefault="0046332C">
      <w:pPr>
        <w:pStyle w:val="TOC3"/>
        <w:rPr>
          <w:rFonts w:ascii="Calibri" w:hAnsi="Calibri"/>
          <w:noProof/>
          <w:sz w:val="22"/>
          <w:szCs w:val="22"/>
          <w:lang w:bidi="ar-SA"/>
        </w:rPr>
      </w:pPr>
      <w:hyperlink w:anchor="_Toc173210216" w:history="1">
        <w:r w:rsidRPr="00F86703">
          <w:rPr>
            <w:rStyle w:val="Hyperlink"/>
            <w:rFonts w:eastAsia="Arial Unicode MS"/>
            <w:noProof/>
          </w:rPr>
          <w:t>Task 5 – Creating your object model</w:t>
        </w:r>
        <w:r>
          <w:rPr>
            <w:noProof/>
            <w:webHidden/>
          </w:rPr>
          <w:tab/>
        </w:r>
        <w:r>
          <w:rPr>
            <w:noProof/>
            <w:webHidden/>
          </w:rPr>
          <w:fldChar w:fldCharType="begin"/>
        </w:r>
        <w:r>
          <w:rPr>
            <w:noProof/>
            <w:webHidden/>
          </w:rPr>
          <w:instrText xml:space="preserve"> PAGEREF _Toc173210216 \h </w:instrText>
        </w:r>
        <w:r>
          <w:rPr>
            <w:noProof/>
            <w:webHidden/>
          </w:rPr>
        </w:r>
        <w:r>
          <w:rPr>
            <w:noProof/>
            <w:webHidden/>
          </w:rPr>
          <w:fldChar w:fldCharType="separate"/>
        </w:r>
        <w:r>
          <w:rPr>
            <w:noProof/>
            <w:webHidden/>
          </w:rPr>
          <w:t>4</w:t>
        </w:r>
        <w:r>
          <w:rPr>
            <w:noProof/>
            <w:webHidden/>
          </w:rPr>
          <w:fldChar w:fldCharType="end"/>
        </w:r>
      </w:hyperlink>
    </w:p>
    <w:p w:rsidR="0046332C" w:rsidRDefault="0046332C">
      <w:pPr>
        <w:pStyle w:val="TOC3"/>
        <w:rPr>
          <w:rFonts w:ascii="Calibri" w:hAnsi="Calibri"/>
          <w:noProof/>
          <w:sz w:val="22"/>
          <w:szCs w:val="22"/>
          <w:lang w:bidi="ar-SA"/>
        </w:rPr>
      </w:pPr>
      <w:hyperlink w:anchor="_Toc173210217" w:history="1">
        <w:r w:rsidRPr="00F86703">
          <w:rPr>
            <w:rStyle w:val="Hyperlink"/>
            <w:rFonts w:eastAsia="Arial Unicode MS"/>
            <w:noProof/>
          </w:rPr>
          <w:t>Task 6 – Querying your object model</w:t>
        </w:r>
        <w:r>
          <w:rPr>
            <w:noProof/>
            <w:webHidden/>
          </w:rPr>
          <w:tab/>
        </w:r>
        <w:r>
          <w:rPr>
            <w:noProof/>
            <w:webHidden/>
          </w:rPr>
          <w:fldChar w:fldCharType="begin"/>
        </w:r>
        <w:r>
          <w:rPr>
            <w:noProof/>
            <w:webHidden/>
          </w:rPr>
          <w:instrText xml:space="preserve"> PAGEREF _Toc173210217 \h </w:instrText>
        </w:r>
        <w:r>
          <w:rPr>
            <w:noProof/>
            <w:webHidden/>
          </w:rPr>
        </w:r>
        <w:r>
          <w:rPr>
            <w:noProof/>
            <w:webHidden/>
          </w:rPr>
          <w:fldChar w:fldCharType="separate"/>
        </w:r>
        <w:r>
          <w:rPr>
            <w:noProof/>
            <w:webHidden/>
          </w:rPr>
          <w:t>5</w:t>
        </w:r>
        <w:r>
          <w:rPr>
            <w:noProof/>
            <w:webHidden/>
          </w:rPr>
          <w:fldChar w:fldCharType="end"/>
        </w:r>
      </w:hyperlink>
    </w:p>
    <w:p w:rsidR="0046332C" w:rsidRDefault="0046332C">
      <w:pPr>
        <w:pStyle w:val="TOC3"/>
        <w:rPr>
          <w:rFonts w:ascii="Calibri" w:hAnsi="Calibri"/>
          <w:noProof/>
          <w:sz w:val="22"/>
          <w:szCs w:val="22"/>
          <w:lang w:bidi="ar-SA"/>
        </w:rPr>
      </w:pPr>
      <w:hyperlink w:anchor="_Toc173210218" w:history="1">
        <w:r w:rsidRPr="00F86703">
          <w:rPr>
            <w:rStyle w:val="Hyperlink"/>
            <w:rFonts w:eastAsia="Arial Unicode MS"/>
            <w:noProof/>
          </w:rPr>
          <w:t>Task 7 – Mapping a stored procedure</w:t>
        </w:r>
        <w:r>
          <w:rPr>
            <w:noProof/>
            <w:webHidden/>
          </w:rPr>
          <w:tab/>
        </w:r>
        <w:r>
          <w:rPr>
            <w:noProof/>
            <w:webHidden/>
          </w:rPr>
          <w:fldChar w:fldCharType="begin"/>
        </w:r>
        <w:r>
          <w:rPr>
            <w:noProof/>
            <w:webHidden/>
          </w:rPr>
          <w:instrText xml:space="preserve"> PAGEREF _Toc173210218 \h </w:instrText>
        </w:r>
        <w:r>
          <w:rPr>
            <w:noProof/>
            <w:webHidden/>
          </w:rPr>
        </w:r>
        <w:r>
          <w:rPr>
            <w:noProof/>
            <w:webHidden/>
          </w:rPr>
          <w:fldChar w:fldCharType="separate"/>
        </w:r>
        <w:r>
          <w:rPr>
            <w:noProof/>
            <w:webHidden/>
          </w:rPr>
          <w:t>5</w:t>
        </w:r>
        <w:r>
          <w:rPr>
            <w:noProof/>
            <w:webHidden/>
          </w:rPr>
          <w:fldChar w:fldCharType="end"/>
        </w:r>
      </w:hyperlink>
    </w:p>
    <w:p w:rsidR="0046332C" w:rsidRDefault="0046332C">
      <w:pPr>
        <w:pStyle w:val="TOC3"/>
        <w:rPr>
          <w:rFonts w:ascii="Calibri" w:hAnsi="Calibri"/>
          <w:noProof/>
          <w:sz w:val="22"/>
          <w:szCs w:val="22"/>
          <w:lang w:bidi="ar-SA"/>
        </w:rPr>
      </w:pPr>
      <w:hyperlink w:anchor="_Toc173210219" w:history="1">
        <w:r w:rsidRPr="00F86703">
          <w:rPr>
            <w:rStyle w:val="Hyperlink"/>
            <w:rFonts w:eastAsia="Arial Unicode MS"/>
            <w:noProof/>
          </w:rPr>
          <w:t>Task 8 – Retrieving new results</w:t>
        </w:r>
        <w:r>
          <w:rPr>
            <w:noProof/>
            <w:webHidden/>
          </w:rPr>
          <w:tab/>
        </w:r>
        <w:r>
          <w:rPr>
            <w:noProof/>
            <w:webHidden/>
          </w:rPr>
          <w:fldChar w:fldCharType="begin"/>
        </w:r>
        <w:r>
          <w:rPr>
            <w:noProof/>
            <w:webHidden/>
          </w:rPr>
          <w:instrText xml:space="preserve"> PAGEREF _Toc173210219 \h </w:instrText>
        </w:r>
        <w:r>
          <w:rPr>
            <w:noProof/>
            <w:webHidden/>
          </w:rPr>
        </w:r>
        <w:r>
          <w:rPr>
            <w:noProof/>
            <w:webHidden/>
          </w:rPr>
          <w:fldChar w:fldCharType="separate"/>
        </w:r>
        <w:r>
          <w:rPr>
            <w:noProof/>
            <w:webHidden/>
          </w:rPr>
          <w:t>6</w:t>
        </w:r>
        <w:r>
          <w:rPr>
            <w:noProof/>
            <w:webHidden/>
          </w:rPr>
          <w:fldChar w:fldCharType="end"/>
        </w:r>
      </w:hyperlink>
    </w:p>
    <w:p w:rsidR="0046332C" w:rsidRDefault="0046332C">
      <w:pPr>
        <w:pStyle w:val="TOC2"/>
        <w:rPr>
          <w:rFonts w:ascii="Calibri" w:hAnsi="Calibri"/>
          <w:sz w:val="22"/>
          <w:szCs w:val="22"/>
          <w:lang w:bidi="ar-SA"/>
        </w:rPr>
      </w:pPr>
      <w:hyperlink w:anchor="_Toc173210220" w:history="1">
        <w:r w:rsidRPr="00F86703">
          <w:rPr>
            <w:rStyle w:val="Hyperlink"/>
            <w:rFonts w:eastAsia="Arial Unicode MS"/>
          </w:rPr>
          <w:t>Exercise 2 Internals: Creating your first Linq To Sql Application</w:t>
        </w:r>
        <w:r>
          <w:rPr>
            <w:webHidden/>
          </w:rPr>
          <w:tab/>
        </w:r>
        <w:r>
          <w:rPr>
            <w:webHidden/>
          </w:rPr>
          <w:fldChar w:fldCharType="begin"/>
        </w:r>
        <w:r>
          <w:rPr>
            <w:webHidden/>
          </w:rPr>
          <w:instrText xml:space="preserve"> PAGEREF _Toc173210220 \h </w:instrText>
        </w:r>
        <w:r>
          <w:rPr>
            <w:webHidden/>
          </w:rPr>
        </w:r>
        <w:r>
          <w:rPr>
            <w:webHidden/>
          </w:rPr>
          <w:fldChar w:fldCharType="separate"/>
        </w:r>
        <w:r>
          <w:rPr>
            <w:webHidden/>
          </w:rPr>
          <w:t>7</w:t>
        </w:r>
        <w:r>
          <w:rPr>
            <w:webHidden/>
          </w:rPr>
          <w:fldChar w:fldCharType="end"/>
        </w:r>
      </w:hyperlink>
    </w:p>
    <w:p w:rsidR="0046332C" w:rsidRDefault="0046332C">
      <w:pPr>
        <w:pStyle w:val="TOC3"/>
        <w:rPr>
          <w:rFonts w:ascii="Calibri" w:hAnsi="Calibri"/>
          <w:noProof/>
          <w:sz w:val="22"/>
          <w:szCs w:val="22"/>
          <w:lang w:bidi="ar-SA"/>
        </w:rPr>
      </w:pPr>
      <w:hyperlink w:anchor="_Toc173210221" w:history="1">
        <w:r w:rsidRPr="00F86703">
          <w:rPr>
            <w:rStyle w:val="Hyperlink"/>
            <w:rFonts w:eastAsia="Arial Unicode MS"/>
            <w:noProof/>
          </w:rPr>
          <w:t>Task 1 – Creating a Linq Project</w:t>
        </w:r>
        <w:r>
          <w:rPr>
            <w:noProof/>
            <w:webHidden/>
          </w:rPr>
          <w:tab/>
        </w:r>
        <w:r>
          <w:rPr>
            <w:noProof/>
            <w:webHidden/>
          </w:rPr>
          <w:fldChar w:fldCharType="begin"/>
        </w:r>
        <w:r>
          <w:rPr>
            <w:noProof/>
            <w:webHidden/>
          </w:rPr>
          <w:instrText xml:space="preserve"> PAGEREF _Toc173210221 \h </w:instrText>
        </w:r>
        <w:r>
          <w:rPr>
            <w:noProof/>
            <w:webHidden/>
          </w:rPr>
        </w:r>
        <w:r>
          <w:rPr>
            <w:noProof/>
            <w:webHidden/>
          </w:rPr>
          <w:fldChar w:fldCharType="separate"/>
        </w:r>
        <w:r>
          <w:rPr>
            <w:noProof/>
            <w:webHidden/>
          </w:rPr>
          <w:t>7</w:t>
        </w:r>
        <w:r>
          <w:rPr>
            <w:noProof/>
            <w:webHidden/>
          </w:rPr>
          <w:fldChar w:fldCharType="end"/>
        </w:r>
      </w:hyperlink>
    </w:p>
    <w:p w:rsidR="0046332C" w:rsidRDefault="0046332C">
      <w:pPr>
        <w:pStyle w:val="TOC3"/>
        <w:rPr>
          <w:rFonts w:ascii="Calibri" w:hAnsi="Calibri"/>
          <w:noProof/>
          <w:sz w:val="22"/>
          <w:szCs w:val="22"/>
          <w:lang w:bidi="ar-SA"/>
        </w:rPr>
      </w:pPr>
      <w:hyperlink w:anchor="_Toc173210222" w:history="1">
        <w:r w:rsidRPr="00F86703">
          <w:rPr>
            <w:rStyle w:val="Hyperlink"/>
            <w:rFonts w:eastAsia="Arial Unicode MS"/>
            <w:noProof/>
          </w:rPr>
          <w:t>Task 2 - Adding a reference to the System.Data.Linq assembly</w:t>
        </w:r>
        <w:r>
          <w:rPr>
            <w:noProof/>
            <w:webHidden/>
          </w:rPr>
          <w:tab/>
        </w:r>
        <w:r>
          <w:rPr>
            <w:noProof/>
            <w:webHidden/>
          </w:rPr>
          <w:fldChar w:fldCharType="begin"/>
        </w:r>
        <w:r>
          <w:rPr>
            <w:noProof/>
            <w:webHidden/>
          </w:rPr>
          <w:instrText xml:space="preserve"> PAGEREF _Toc173210222 \h </w:instrText>
        </w:r>
        <w:r>
          <w:rPr>
            <w:noProof/>
            <w:webHidden/>
          </w:rPr>
        </w:r>
        <w:r>
          <w:rPr>
            <w:noProof/>
            <w:webHidden/>
          </w:rPr>
          <w:fldChar w:fldCharType="separate"/>
        </w:r>
        <w:r>
          <w:rPr>
            <w:noProof/>
            <w:webHidden/>
          </w:rPr>
          <w:t>8</w:t>
        </w:r>
        <w:r>
          <w:rPr>
            <w:noProof/>
            <w:webHidden/>
          </w:rPr>
          <w:fldChar w:fldCharType="end"/>
        </w:r>
      </w:hyperlink>
    </w:p>
    <w:p w:rsidR="0046332C" w:rsidRDefault="0046332C">
      <w:pPr>
        <w:pStyle w:val="TOC3"/>
        <w:rPr>
          <w:rFonts w:ascii="Calibri" w:hAnsi="Calibri"/>
          <w:noProof/>
          <w:sz w:val="22"/>
          <w:szCs w:val="22"/>
          <w:lang w:bidi="ar-SA"/>
        </w:rPr>
      </w:pPr>
      <w:hyperlink w:anchor="_Toc173210223" w:history="1">
        <w:r w:rsidRPr="00F86703">
          <w:rPr>
            <w:rStyle w:val="Hyperlink"/>
            <w:rFonts w:eastAsia="Arial Unicode MS"/>
            <w:noProof/>
          </w:rPr>
          <w:t>Task 3 – Mapping Northwind Customers</w:t>
        </w:r>
        <w:r>
          <w:rPr>
            <w:noProof/>
            <w:webHidden/>
          </w:rPr>
          <w:tab/>
        </w:r>
        <w:r>
          <w:rPr>
            <w:noProof/>
            <w:webHidden/>
          </w:rPr>
          <w:fldChar w:fldCharType="begin"/>
        </w:r>
        <w:r>
          <w:rPr>
            <w:noProof/>
            <w:webHidden/>
          </w:rPr>
          <w:instrText xml:space="preserve"> PAGEREF _Toc173210223 \h </w:instrText>
        </w:r>
        <w:r>
          <w:rPr>
            <w:noProof/>
            <w:webHidden/>
          </w:rPr>
        </w:r>
        <w:r>
          <w:rPr>
            <w:noProof/>
            <w:webHidden/>
          </w:rPr>
          <w:fldChar w:fldCharType="separate"/>
        </w:r>
        <w:r>
          <w:rPr>
            <w:noProof/>
            <w:webHidden/>
          </w:rPr>
          <w:t>8</w:t>
        </w:r>
        <w:r>
          <w:rPr>
            <w:noProof/>
            <w:webHidden/>
          </w:rPr>
          <w:fldChar w:fldCharType="end"/>
        </w:r>
      </w:hyperlink>
    </w:p>
    <w:p w:rsidR="0046332C" w:rsidRDefault="0046332C">
      <w:pPr>
        <w:pStyle w:val="TOC3"/>
        <w:rPr>
          <w:rFonts w:ascii="Calibri" w:hAnsi="Calibri"/>
          <w:noProof/>
          <w:sz w:val="22"/>
          <w:szCs w:val="22"/>
          <w:lang w:bidi="ar-SA"/>
        </w:rPr>
      </w:pPr>
      <w:hyperlink w:anchor="_Toc173210224" w:history="1">
        <w:r w:rsidRPr="00F86703">
          <w:rPr>
            <w:rStyle w:val="Hyperlink"/>
            <w:rFonts w:eastAsia="Arial Unicode MS"/>
            <w:noProof/>
          </w:rPr>
          <w:t>Task 4 – Querying Database Data</w:t>
        </w:r>
        <w:r>
          <w:rPr>
            <w:noProof/>
            <w:webHidden/>
          </w:rPr>
          <w:tab/>
        </w:r>
        <w:r>
          <w:rPr>
            <w:noProof/>
            <w:webHidden/>
          </w:rPr>
          <w:fldChar w:fldCharType="begin"/>
        </w:r>
        <w:r>
          <w:rPr>
            <w:noProof/>
            <w:webHidden/>
          </w:rPr>
          <w:instrText xml:space="preserve"> PAGEREF _Toc173210224 \h </w:instrText>
        </w:r>
        <w:r>
          <w:rPr>
            <w:noProof/>
            <w:webHidden/>
          </w:rPr>
        </w:r>
        <w:r>
          <w:rPr>
            <w:noProof/>
            <w:webHidden/>
          </w:rPr>
          <w:fldChar w:fldCharType="separate"/>
        </w:r>
        <w:r>
          <w:rPr>
            <w:noProof/>
            <w:webHidden/>
          </w:rPr>
          <w:t>9</w:t>
        </w:r>
        <w:r>
          <w:rPr>
            <w:noProof/>
            <w:webHidden/>
          </w:rPr>
          <w:fldChar w:fldCharType="end"/>
        </w:r>
      </w:hyperlink>
    </w:p>
    <w:p w:rsidR="0046332C" w:rsidRDefault="0046332C">
      <w:pPr>
        <w:pStyle w:val="TOC3"/>
        <w:rPr>
          <w:rFonts w:ascii="Calibri" w:hAnsi="Calibri"/>
          <w:noProof/>
          <w:sz w:val="22"/>
          <w:szCs w:val="22"/>
          <w:lang w:bidi="ar-SA"/>
        </w:rPr>
      </w:pPr>
      <w:hyperlink w:anchor="_Toc173210225" w:history="1">
        <w:r w:rsidRPr="00F86703">
          <w:rPr>
            <w:rStyle w:val="Hyperlink"/>
            <w:rFonts w:eastAsia="Arial Unicode MS"/>
            <w:noProof/>
          </w:rPr>
          <w:t>Task 5 – Exploring the IDE</w:t>
        </w:r>
        <w:r>
          <w:rPr>
            <w:noProof/>
            <w:webHidden/>
          </w:rPr>
          <w:tab/>
        </w:r>
        <w:r>
          <w:rPr>
            <w:noProof/>
            <w:webHidden/>
          </w:rPr>
          <w:fldChar w:fldCharType="begin"/>
        </w:r>
        <w:r>
          <w:rPr>
            <w:noProof/>
            <w:webHidden/>
          </w:rPr>
          <w:instrText xml:space="preserve"> PAGEREF _Toc173210225 \h </w:instrText>
        </w:r>
        <w:r>
          <w:rPr>
            <w:noProof/>
            <w:webHidden/>
          </w:rPr>
        </w:r>
        <w:r>
          <w:rPr>
            <w:noProof/>
            <w:webHidden/>
          </w:rPr>
          <w:fldChar w:fldCharType="separate"/>
        </w:r>
        <w:r>
          <w:rPr>
            <w:noProof/>
            <w:webHidden/>
          </w:rPr>
          <w:t>11</w:t>
        </w:r>
        <w:r>
          <w:rPr>
            <w:noProof/>
            <w:webHidden/>
          </w:rPr>
          <w:fldChar w:fldCharType="end"/>
        </w:r>
      </w:hyperlink>
    </w:p>
    <w:p w:rsidR="0046332C" w:rsidRDefault="0046332C">
      <w:pPr>
        <w:pStyle w:val="TOC2"/>
        <w:rPr>
          <w:rFonts w:ascii="Calibri" w:hAnsi="Calibri"/>
          <w:sz w:val="22"/>
          <w:szCs w:val="22"/>
          <w:lang w:bidi="ar-SA"/>
        </w:rPr>
      </w:pPr>
      <w:hyperlink w:anchor="_Toc173210226" w:history="1">
        <w:r w:rsidRPr="00F86703">
          <w:rPr>
            <w:rStyle w:val="Hyperlink"/>
            <w:rFonts w:eastAsia="Arial Unicode MS"/>
          </w:rPr>
          <w:t>Exercise 3 Internals: Creating an Object Model</w:t>
        </w:r>
        <w:r>
          <w:rPr>
            <w:webHidden/>
          </w:rPr>
          <w:tab/>
        </w:r>
        <w:r>
          <w:rPr>
            <w:webHidden/>
          </w:rPr>
          <w:fldChar w:fldCharType="begin"/>
        </w:r>
        <w:r>
          <w:rPr>
            <w:webHidden/>
          </w:rPr>
          <w:instrText xml:space="preserve"> PAGEREF _Toc173210226 \h </w:instrText>
        </w:r>
        <w:r>
          <w:rPr>
            <w:webHidden/>
          </w:rPr>
        </w:r>
        <w:r>
          <w:rPr>
            <w:webHidden/>
          </w:rPr>
          <w:fldChar w:fldCharType="separate"/>
        </w:r>
        <w:r>
          <w:rPr>
            <w:webHidden/>
          </w:rPr>
          <w:t>12</w:t>
        </w:r>
        <w:r>
          <w:rPr>
            <w:webHidden/>
          </w:rPr>
          <w:fldChar w:fldCharType="end"/>
        </w:r>
      </w:hyperlink>
    </w:p>
    <w:p w:rsidR="0046332C" w:rsidRDefault="0046332C">
      <w:pPr>
        <w:pStyle w:val="TOC3"/>
        <w:rPr>
          <w:rFonts w:ascii="Calibri" w:hAnsi="Calibri"/>
          <w:noProof/>
          <w:sz w:val="22"/>
          <w:szCs w:val="22"/>
          <w:lang w:bidi="ar-SA"/>
        </w:rPr>
      </w:pPr>
      <w:hyperlink w:anchor="_Toc173210227" w:history="1">
        <w:r w:rsidRPr="00F86703">
          <w:rPr>
            <w:rStyle w:val="Hyperlink"/>
            <w:rFonts w:eastAsia="Arial Unicode MS"/>
            <w:noProof/>
          </w:rPr>
          <w:t>Task 1 – Create the order entity</w:t>
        </w:r>
        <w:r>
          <w:rPr>
            <w:noProof/>
            <w:webHidden/>
          </w:rPr>
          <w:tab/>
        </w:r>
        <w:r>
          <w:rPr>
            <w:noProof/>
            <w:webHidden/>
          </w:rPr>
          <w:fldChar w:fldCharType="begin"/>
        </w:r>
        <w:r>
          <w:rPr>
            <w:noProof/>
            <w:webHidden/>
          </w:rPr>
          <w:instrText xml:space="preserve"> PAGEREF _Toc173210227 \h </w:instrText>
        </w:r>
        <w:r>
          <w:rPr>
            <w:noProof/>
            <w:webHidden/>
          </w:rPr>
        </w:r>
        <w:r>
          <w:rPr>
            <w:noProof/>
            <w:webHidden/>
          </w:rPr>
          <w:fldChar w:fldCharType="separate"/>
        </w:r>
        <w:r>
          <w:rPr>
            <w:noProof/>
            <w:webHidden/>
          </w:rPr>
          <w:t>12</w:t>
        </w:r>
        <w:r>
          <w:rPr>
            <w:noProof/>
            <w:webHidden/>
          </w:rPr>
          <w:fldChar w:fldCharType="end"/>
        </w:r>
      </w:hyperlink>
    </w:p>
    <w:p w:rsidR="0046332C" w:rsidRDefault="0046332C">
      <w:pPr>
        <w:pStyle w:val="TOC3"/>
        <w:rPr>
          <w:rFonts w:ascii="Calibri" w:hAnsi="Calibri"/>
          <w:noProof/>
          <w:sz w:val="22"/>
          <w:szCs w:val="22"/>
          <w:lang w:bidi="ar-SA"/>
        </w:rPr>
      </w:pPr>
      <w:hyperlink w:anchor="_Toc173210228" w:history="1">
        <w:r w:rsidRPr="00F86703">
          <w:rPr>
            <w:rStyle w:val="Hyperlink"/>
            <w:rFonts w:eastAsia="Arial Unicode MS"/>
            <w:noProof/>
          </w:rPr>
          <w:t>Task 2 – Mapping Relationships Across Tables</w:t>
        </w:r>
        <w:r>
          <w:rPr>
            <w:noProof/>
            <w:webHidden/>
          </w:rPr>
          <w:tab/>
        </w:r>
        <w:r>
          <w:rPr>
            <w:noProof/>
            <w:webHidden/>
          </w:rPr>
          <w:fldChar w:fldCharType="begin"/>
        </w:r>
        <w:r>
          <w:rPr>
            <w:noProof/>
            <w:webHidden/>
          </w:rPr>
          <w:instrText xml:space="preserve"> PAGEREF _Toc173210228 \h </w:instrText>
        </w:r>
        <w:r>
          <w:rPr>
            <w:noProof/>
            <w:webHidden/>
          </w:rPr>
        </w:r>
        <w:r>
          <w:rPr>
            <w:noProof/>
            <w:webHidden/>
          </w:rPr>
          <w:fldChar w:fldCharType="separate"/>
        </w:r>
        <w:r>
          <w:rPr>
            <w:noProof/>
            <w:webHidden/>
          </w:rPr>
          <w:t>13</w:t>
        </w:r>
        <w:r>
          <w:rPr>
            <w:noProof/>
            <w:webHidden/>
          </w:rPr>
          <w:fldChar w:fldCharType="end"/>
        </w:r>
      </w:hyperlink>
    </w:p>
    <w:p w:rsidR="0046332C" w:rsidRDefault="0046332C">
      <w:pPr>
        <w:pStyle w:val="TOC3"/>
        <w:rPr>
          <w:rFonts w:ascii="Calibri" w:hAnsi="Calibri"/>
          <w:noProof/>
          <w:sz w:val="22"/>
          <w:szCs w:val="22"/>
          <w:lang w:bidi="ar-SA"/>
        </w:rPr>
      </w:pPr>
      <w:hyperlink w:anchor="_Toc173210229" w:history="1">
        <w:r w:rsidRPr="00F86703">
          <w:rPr>
            <w:rStyle w:val="Hyperlink"/>
            <w:rFonts w:eastAsia="Arial Unicode MS"/>
            <w:noProof/>
          </w:rPr>
          <w:t>Task 3 – StronglyTyping the DataContext Object</w:t>
        </w:r>
        <w:r>
          <w:rPr>
            <w:noProof/>
            <w:webHidden/>
          </w:rPr>
          <w:tab/>
        </w:r>
        <w:r>
          <w:rPr>
            <w:noProof/>
            <w:webHidden/>
          </w:rPr>
          <w:fldChar w:fldCharType="begin"/>
        </w:r>
        <w:r>
          <w:rPr>
            <w:noProof/>
            <w:webHidden/>
          </w:rPr>
          <w:instrText xml:space="preserve"> PAGEREF _Toc173210229 \h </w:instrText>
        </w:r>
        <w:r>
          <w:rPr>
            <w:noProof/>
            <w:webHidden/>
          </w:rPr>
        </w:r>
        <w:r>
          <w:rPr>
            <w:noProof/>
            <w:webHidden/>
          </w:rPr>
          <w:fldChar w:fldCharType="separate"/>
        </w:r>
        <w:r>
          <w:rPr>
            <w:noProof/>
            <w:webHidden/>
          </w:rPr>
          <w:t>15</w:t>
        </w:r>
        <w:r>
          <w:rPr>
            <w:noProof/>
            <w:webHidden/>
          </w:rPr>
          <w:fldChar w:fldCharType="end"/>
        </w:r>
      </w:hyperlink>
    </w:p>
    <w:p w:rsidR="0046332C" w:rsidRDefault="0046332C">
      <w:pPr>
        <w:pStyle w:val="TOC2"/>
        <w:rPr>
          <w:rFonts w:ascii="Calibri" w:hAnsi="Calibri"/>
          <w:sz w:val="22"/>
          <w:szCs w:val="22"/>
          <w:lang w:bidi="ar-SA"/>
        </w:rPr>
      </w:pPr>
      <w:hyperlink w:anchor="_Toc173210230" w:history="1">
        <w:r w:rsidRPr="00F86703">
          <w:rPr>
            <w:rStyle w:val="Hyperlink"/>
            <w:rFonts w:eastAsia="Arial Unicode MS"/>
          </w:rPr>
          <w:t>Exercise 4 – Modifying Database Data</w:t>
        </w:r>
        <w:r>
          <w:rPr>
            <w:webHidden/>
          </w:rPr>
          <w:tab/>
        </w:r>
        <w:r>
          <w:rPr>
            <w:webHidden/>
          </w:rPr>
          <w:fldChar w:fldCharType="begin"/>
        </w:r>
        <w:r>
          <w:rPr>
            <w:webHidden/>
          </w:rPr>
          <w:instrText xml:space="preserve"> PAGEREF _Toc173210230 \h </w:instrText>
        </w:r>
        <w:r>
          <w:rPr>
            <w:webHidden/>
          </w:rPr>
        </w:r>
        <w:r>
          <w:rPr>
            <w:webHidden/>
          </w:rPr>
          <w:fldChar w:fldCharType="separate"/>
        </w:r>
        <w:r>
          <w:rPr>
            <w:webHidden/>
          </w:rPr>
          <w:t>16</w:t>
        </w:r>
        <w:r>
          <w:rPr>
            <w:webHidden/>
          </w:rPr>
          <w:fldChar w:fldCharType="end"/>
        </w:r>
      </w:hyperlink>
    </w:p>
    <w:p w:rsidR="0046332C" w:rsidRDefault="0046332C">
      <w:pPr>
        <w:pStyle w:val="TOC3"/>
        <w:rPr>
          <w:rFonts w:ascii="Calibri" w:hAnsi="Calibri"/>
          <w:noProof/>
          <w:sz w:val="22"/>
          <w:szCs w:val="22"/>
          <w:lang w:bidi="ar-SA"/>
        </w:rPr>
      </w:pPr>
      <w:hyperlink w:anchor="_Toc173210231" w:history="1">
        <w:r w:rsidRPr="00F86703">
          <w:rPr>
            <w:rStyle w:val="Hyperlink"/>
            <w:rFonts w:eastAsia="Arial Unicode MS"/>
            <w:noProof/>
          </w:rPr>
          <w:t>Task 1 – Modifying your object model</w:t>
        </w:r>
        <w:r>
          <w:rPr>
            <w:noProof/>
            <w:webHidden/>
          </w:rPr>
          <w:tab/>
        </w:r>
        <w:r>
          <w:rPr>
            <w:noProof/>
            <w:webHidden/>
          </w:rPr>
          <w:fldChar w:fldCharType="begin"/>
        </w:r>
        <w:r>
          <w:rPr>
            <w:noProof/>
            <w:webHidden/>
          </w:rPr>
          <w:instrText xml:space="preserve"> PAGEREF _Toc173210231 \h </w:instrText>
        </w:r>
        <w:r>
          <w:rPr>
            <w:noProof/>
            <w:webHidden/>
          </w:rPr>
        </w:r>
        <w:r>
          <w:rPr>
            <w:noProof/>
            <w:webHidden/>
          </w:rPr>
          <w:fldChar w:fldCharType="separate"/>
        </w:r>
        <w:r>
          <w:rPr>
            <w:noProof/>
            <w:webHidden/>
          </w:rPr>
          <w:t>16</w:t>
        </w:r>
        <w:r>
          <w:rPr>
            <w:noProof/>
            <w:webHidden/>
          </w:rPr>
          <w:fldChar w:fldCharType="end"/>
        </w:r>
      </w:hyperlink>
    </w:p>
    <w:p w:rsidR="0046332C" w:rsidRDefault="0046332C">
      <w:pPr>
        <w:pStyle w:val="TOC3"/>
        <w:rPr>
          <w:rFonts w:ascii="Calibri" w:hAnsi="Calibri"/>
          <w:noProof/>
          <w:sz w:val="22"/>
          <w:szCs w:val="22"/>
          <w:lang w:bidi="ar-SA"/>
        </w:rPr>
      </w:pPr>
      <w:hyperlink w:anchor="_Toc173210232" w:history="1">
        <w:r w:rsidRPr="00F86703">
          <w:rPr>
            <w:rStyle w:val="Hyperlink"/>
            <w:rFonts w:eastAsia="Arial Unicode MS"/>
            <w:noProof/>
          </w:rPr>
          <w:t>Task 2 – Creating a new Entity</w:t>
        </w:r>
        <w:r>
          <w:rPr>
            <w:noProof/>
            <w:webHidden/>
          </w:rPr>
          <w:tab/>
        </w:r>
        <w:r>
          <w:rPr>
            <w:noProof/>
            <w:webHidden/>
          </w:rPr>
          <w:fldChar w:fldCharType="begin"/>
        </w:r>
        <w:r>
          <w:rPr>
            <w:noProof/>
            <w:webHidden/>
          </w:rPr>
          <w:instrText xml:space="preserve"> PAGEREF _Toc173210232 \h </w:instrText>
        </w:r>
        <w:r>
          <w:rPr>
            <w:noProof/>
            <w:webHidden/>
          </w:rPr>
        </w:r>
        <w:r>
          <w:rPr>
            <w:noProof/>
            <w:webHidden/>
          </w:rPr>
          <w:fldChar w:fldCharType="separate"/>
        </w:r>
        <w:r>
          <w:rPr>
            <w:noProof/>
            <w:webHidden/>
          </w:rPr>
          <w:t>16</w:t>
        </w:r>
        <w:r>
          <w:rPr>
            <w:noProof/>
            <w:webHidden/>
          </w:rPr>
          <w:fldChar w:fldCharType="end"/>
        </w:r>
      </w:hyperlink>
    </w:p>
    <w:p w:rsidR="0046332C" w:rsidRDefault="0046332C">
      <w:pPr>
        <w:pStyle w:val="TOC3"/>
        <w:rPr>
          <w:rFonts w:ascii="Calibri" w:hAnsi="Calibri"/>
          <w:noProof/>
          <w:sz w:val="22"/>
          <w:szCs w:val="22"/>
          <w:lang w:bidi="ar-SA"/>
        </w:rPr>
      </w:pPr>
      <w:hyperlink w:anchor="_Toc173210233" w:history="1">
        <w:r w:rsidRPr="00F86703">
          <w:rPr>
            <w:rStyle w:val="Hyperlink"/>
            <w:rFonts w:eastAsia="Arial Unicode MS"/>
            <w:noProof/>
          </w:rPr>
          <w:t>Task 5 – Updating an Entity</w:t>
        </w:r>
        <w:r>
          <w:rPr>
            <w:noProof/>
            <w:webHidden/>
          </w:rPr>
          <w:tab/>
        </w:r>
        <w:r>
          <w:rPr>
            <w:noProof/>
            <w:webHidden/>
          </w:rPr>
          <w:fldChar w:fldCharType="begin"/>
        </w:r>
        <w:r>
          <w:rPr>
            <w:noProof/>
            <w:webHidden/>
          </w:rPr>
          <w:instrText xml:space="preserve"> PAGEREF _Toc173210233 \h </w:instrText>
        </w:r>
        <w:r>
          <w:rPr>
            <w:noProof/>
            <w:webHidden/>
          </w:rPr>
        </w:r>
        <w:r>
          <w:rPr>
            <w:noProof/>
            <w:webHidden/>
          </w:rPr>
          <w:fldChar w:fldCharType="separate"/>
        </w:r>
        <w:r>
          <w:rPr>
            <w:noProof/>
            <w:webHidden/>
          </w:rPr>
          <w:t>17</w:t>
        </w:r>
        <w:r>
          <w:rPr>
            <w:noProof/>
            <w:webHidden/>
          </w:rPr>
          <w:fldChar w:fldCharType="end"/>
        </w:r>
      </w:hyperlink>
    </w:p>
    <w:p w:rsidR="0046332C" w:rsidRDefault="0046332C">
      <w:pPr>
        <w:pStyle w:val="TOC3"/>
        <w:rPr>
          <w:rFonts w:ascii="Calibri" w:hAnsi="Calibri"/>
          <w:noProof/>
          <w:sz w:val="22"/>
          <w:szCs w:val="22"/>
          <w:lang w:bidi="ar-SA"/>
        </w:rPr>
      </w:pPr>
      <w:hyperlink w:anchor="_Toc173210234" w:history="1">
        <w:r w:rsidRPr="00F86703">
          <w:rPr>
            <w:rStyle w:val="Hyperlink"/>
            <w:rFonts w:eastAsia="Arial Unicode MS"/>
            <w:noProof/>
          </w:rPr>
          <w:t>Task 6 – Deleting an Entity</w:t>
        </w:r>
        <w:r>
          <w:rPr>
            <w:noProof/>
            <w:webHidden/>
          </w:rPr>
          <w:tab/>
        </w:r>
        <w:r>
          <w:rPr>
            <w:noProof/>
            <w:webHidden/>
          </w:rPr>
          <w:fldChar w:fldCharType="begin"/>
        </w:r>
        <w:r>
          <w:rPr>
            <w:noProof/>
            <w:webHidden/>
          </w:rPr>
          <w:instrText xml:space="preserve"> PAGEREF _Toc173210234 \h </w:instrText>
        </w:r>
        <w:r>
          <w:rPr>
            <w:noProof/>
            <w:webHidden/>
          </w:rPr>
        </w:r>
        <w:r>
          <w:rPr>
            <w:noProof/>
            <w:webHidden/>
          </w:rPr>
          <w:fldChar w:fldCharType="separate"/>
        </w:r>
        <w:r>
          <w:rPr>
            <w:noProof/>
            <w:webHidden/>
          </w:rPr>
          <w:t>17</w:t>
        </w:r>
        <w:r>
          <w:rPr>
            <w:noProof/>
            <w:webHidden/>
          </w:rPr>
          <w:fldChar w:fldCharType="end"/>
        </w:r>
      </w:hyperlink>
    </w:p>
    <w:p w:rsidR="0046332C" w:rsidRDefault="0046332C">
      <w:pPr>
        <w:pStyle w:val="TOC3"/>
        <w:rPr>
          <w:rFonts w:ascii="Calibri" w:hAnsi="Calibri"/>
          <w:noProof/>
          <w:sz w:val="22"/>
          <w:szCs w:val="22"/>
          <w:lang w:bidi="ar-SA"/>
        </w:rPr>
      </w:pPr>
      <w:hyperlink w:anchor="_Toc173210235" w:history="1">
        <w:r w:rsidRPr="00F86703">
          <w:rPr>
            <w:rStyle w:val="Hyperlink"/>
            <w:rFonts w:eastAsia="Arial Unicode MS"/>
            <w:noProof/>
          </w:rPr>
          <w:t>Task 7 – Submitting changes</w:t>
        </w:r>
        <w:r>
          <w:rPr>
            <w:noProof/>
            <w:webHidden/>
          </w:rPr>
          <w:tab/>
        </w:r>
        <w:r>
          <w:rPr>
            <w:noProof/>
            <w:webHidden/>
          </w:rPr>
          <w:fldChar w:fldCharType="begin"/>
        </w:r>
        <w:r>
          <w:rPr>
            <w:noProof/>
            <w:webHidden/>
          </w:rPr>
          <w:instrText xml:space="preserve"> PAGEREF _Toc173210235 \h </w:instrText>
        </w:r>
        <w:r>
          <w:rPr>
            <w:noProof/>
            <w:webHidden/>
          </w:rPr>
        </w:r>
        <w:r>
          <w:rPr>
            <w:noProof/>
            <w:webHidden/>
          </w:rPr>
          <w:fldChar w:fldCharType="separate"/>
        </w:r>
        <w:r>
          <w:rPr>
            <w:noProof/>
            <w:webHidden/>
          </w:rPr>
          <w:t>18</w:t>
        </w:r>
        <w:r>
          <w:rPr>
            <w:noProof/>
            <w:webHidden/>
          </w:rPr>
          <w:fldChar w:fldCharType="end"/>
        </w:r>
      </w:hyperlink>
    </w:p>
    <w:p w:rsidR="0046332C" w:rsidRDefault="0046332C">
      <w:pPr>
        <w:pStyle w:val="TOC3"/>
        <w:rPr>
          <w:rFonts w:ascii="Calibri" w:hAnsi="Calibri"/>
          <w:noProof/>
          <w:sz w:val="22"/>
          <w:szCs w:val="22"/>
          <w:lang w:bidi="ar-SA"/>
        </w:rPr>
      </w:pPr>
      <w:hyperlink w:anchor="_Toc173210236" w:history="1">
        <w:r w:rsidRPr="00F86703">
          <w:rPr>
            <w:rStyle w:val="Hyperlink"/>
            <w:rFonts w:eastAsia="Arial Unicode MS"/>
            <w:noProof/>
          </w:rPr>
          <w:t>Task 7 – Using Transactions</w:t>
        </w:r>
        <w:r>
          <w:rPr>
            <w:noProof/>
            <w:webHidden/>
          </w:rPr>
          <w:tab/>
        </w:r>
        <w:r>
          <w:rPr>
            <w:noProof/>
            <w:webHidden/>
          </w:rPr>
          <w:fldChar w:fldCharType="begin"/>
        </w:r>
        <w:r>
          <w:rPr>
            <w:noProof/>
            <w:webHidden/>
          </w:rPr>
          <w:instrText xml:space="preserve"> PAGEREF _Toc173210236 \h </w:instrText>
        </w:r>
        <w:r>
          <w:rPr>
            <w:noProof/>
            <w:webHidden/>
          </w:rPr>
        </w:r>
        <w:r>
          <w:rPr>
            <w:noProof/>
            <w:webHidden/>
          </w:rPr>
          <w:fldChar w:fldCharType="separate"/>
        </w:r>
        <w:r>
          <w:rPr>
            <w:noProof/>
            <w:webHidden/>
          </w:rPr>
          <w:t>19</w:t>
        </w:r>
        <w:r>
          <w:rPr>
            <w:noProof/>
            <w:webHidden/>
          </w:rPr>
          <w:fldChar w:fldCharType="end"/>
        </w:r>
      </w:hyperlink>
    </w:p>
    <w:p w:rsidR="0046332C" w:rsidRDefault="0046332C">
      <w:pPr>
        <w:pStyle w:val="TOC2"/>
        <w:rPr>
          <w:rFonts w:ascii="Calibri" w:hAnsi="Calibri"/>
          <w:sz w:val="22"/>
          <w:szCs w:val="22"/>
          <w:lang w:bidi="ar-SA"/>
        </w:rPr>
      </w:pPr>
      <w:hyperlink w:anchor="_Toc173210237" w:history="1">
        <w:r w:rsidRPr="00F86703">
          <w:rPr>
            <w:rStyle w:val="Hyperlink"/>
            <w:rFonts w:eastAsia="Arial Unicode MS"/>
          </w:rPr>
          <w:t>Exercise 5 – Working with Advanced features</w:t>
        </w:r>
        <w:r>
          <w:rPr>
            <w:webHidden/>
          </w:rPr>
          <w:tab/>
        </w:r>
        <w:r>
          <w:rPr>
            <w:webHidden/>
          </w:rPr>
          <w:fldChar w:fldCharType="begin"/>
        </w:r>
        <w:r>
          <w:rPr>
            <w:webHidden/>
          </w:rPr>
          <w:instrText xml:space="preserve"> PAGEREF _Toc173210237 \h </w:instrText>
        </w:r>
        <w:r>
          <w:rPr>
            <w:webHidden/>
          </w:rPr>
        </w:r>
        <w:r>
          <w:rPr>
            <w:webHidden/>
          </w:rPr>
          <w:fldChar w:fldCharType="separate"/>
        </w:r>
        <w:r>
          <w:rPr>
            <w:webHidden/>
          </w:rPr>
          <w:t>20</w:t>
        </w:r>
        <w:r>
          <w:rPr>
            <w:webHidden/>
          </w:rPr>
          <w:fldChar w:fldCharType="end"/>
        </w:r>
      </w:hyperlink>
    </w:p>
    <w:p w:rsidR="0046332C" w:rsidRDefault="0046332C">
      <w:pPr>
        <w:pStyle w:val="TOC3"/>
        <w:rPr>
          <w:rFonts w:ascii="Calibri" w:hAnsi="Calibri"/>
          <w:noProof/>
          <w:sz w:val="22"/>
          <w:szCs w:val="22"/>
          <w:lang w:bidi="ar-SA"/>
        </w:rPr>
      </w:pPr>
      <w:hyperlink w:anchor="_Toc173210238" w:history="1">
        <w:r w:rsidRPr="00F86703">
          <w:rPr>
            <w:rStyle w:val="Hyperlink"/>
            <w:rFonts w:eastAsia="Arial Unicode MS"/>
            <w:noProof/>
          </w:rPr>
          <w:t>Task 1 - Adding a Linq to Sql file</w:t>
        </w:r>
        <w:r>
          <w:rPr>
            <w:noProof/>
            <w:webHidden/>
          </w:rPr>
          <w:tab/>
        </w:r>
        <w:r>
          <w:rPr>
            <w:noProof/>
            <w:webHidden/>
          </w:rPr>
          <w:fldChar w:fldCharType="begin"/>
        </w:r>
        <w:r>
          <w:rPr>
            <w:noProof/>
            <w:webHidden/>
          </w:rPr>
          <w:instrText xml:space="preserve"> PAGEREF _Toc173210238 \h </w:instrText>
        </w:r>
        <w:r>
          <w:rPr>
            <w:noProof/>
            <w:webHidden/>
          </w:rPr>
        </w:r>
        <w:r>
          <w:rPr>
            <w:noProof/>
            <w:webHidden/>
          </w:rPr>
          <w:fldChar w:fldCharType="separate"/>
        </w:r>
        <w:r>
          <w:rPr>
            <w:noProof/>
            <w:webHidden/>
          </w:rPr>
          <w:t>20</w:t>
        </w:r>
        <w:r>
          <w:rPr>
            <w:noProof/>
            <w:webHidden/>
          </w:rPr>
          <w:fldChar w:fldCharType="end"/>
        </w:r>
      </w:hyperlink>
    </w:p>
    <w:p w:rsidR="0046332C" w:rsidRDefault="0046332C">
      <w:pPr>
        <w:pStyle w:val="TOC3"/>
        <w:rPr>
          <w:rFonts w:ascii="Calibri" w:hAnsi="Calibri"/>
          <w:noProof/>
          <w:sz w:val="22"/>
          <w:szCs w:val="22"/>
          <w:lang w:bidi="ar-SA"/>
        </w:rPr>
      </w:pPr>
      <w:hyperlink w:anchor="_Toc173210239" w:history="1">
        <w:r w:rsidRPr="00F86703">
          <w:rPr>
            <w:rStyle w:val="Hyperlink"/>
            <w:rFonts w:eastAsia="Arial Unicode MS"/>
            <w:noProof/>
          </w:rPr>
          <w:t>Task 2 – Adding a new Data Connection</w:t>
        </w:r>
        <w:r>
          <w:rPr>
            <w:noProof/>
            <w:webHidden/>
          </w:rPr>
          <w:tab/>
        </w:r>
        <w:r>
          <w:rPr>
            <w:noProof/>
            <w:webHidden/>
          </w:rPr>
          <w:fldChar w:fldCharType="begin"/>
        </w:r>
        <w:r>
          <w:rPr>
            <w:noProof/>
            <w:webHidden/>
          </w:rPr>
          <w:instrText xml:space="preserve"> PAGEREF _Toc173210239 \h </w:instrText>
        </w:r>
        <w:r>
          <w:rPr>
            <w:noProof/>
            <w:webHidden/>
          </w:rPr>
        </w:r>
        <w:r>
          <w:rPr>
            <w:noProof/>
            <w:webHidden/>
          </w:rPr>
          <w:fldChar w:fldCharType="separate"/>
        </w:r>
        <w:r>
          <w:rPr>
            <w:noProof/>
            <w:webHidden/>
          </w:rPr>
          <w:t>20</w:t>
        </w:r>
        <w:r>
          <w:rPr>
            <w:noProof/>
            <w:webHidden/>
          </w:rPr>
          <w:fldChar w:fldCharType="end"/>
        </w:r>
      </w:hyperlink>
    </w:p>
    <w:p w:rsidR="0046332C" w:rsidRDefault="0046332C">
      <w:pPr>
        <w:pStyle w:val="TOC3"/>
        <w:rPr>
          <w:rFonts w:ascii="Calibri" w:hAnsi="Calibri"/>
          <w:noProof/>
          <w:sz w:val="22"/>
          <w:szCs w:val="22"/>
          <w:lang w:bidi="ar-SA"/>
        </w:rPr>
      </w:pPr>
      <w:hyperlink w:anchor="_Toc173210240" w:history="1">
        <w:r w:rsidRPr="00F86703">
          <w:rPr>
            <w:rStyle w:val="Hyperlink"/>
            <w:rFonts w:eastAsia="Arial Unicode MS"/>
            <w:noProof/>
          </w:rPr>
          <w:t>Task 3 – Creating your object model</w:t>
        </w:r>
        <w:r>
          <w:rPr>
            <w:noProof/>
            <w:webHidden/>
          </w:rPr>
          <w:tab/>
        </w:r>
        <w:r>
          <w:rPr>
            <w:noProof/>
            <w:webHidden/>
          </w:rPr>
          <w:fldChar w:fldCharType="begin"/>
        </w:r>
        <w:r>
          <w:rPr>
            <w:noProof/>
            <w:webHidden/>
          </w:rPr>
          <w:instrText xml:space="preserve"> PAGEREF _Toc173210240 \h </w:instrText>
        </w:r>
        <w:r>
          <w:rPr>
            <w:noProof/>
            <w:webHidden/>
          </w:rPr>
        </w:r>
        <w:r>
          <w:rPr>
            <w:noProof/>
            <w:webHidden/>
          </w:rPr>
          <w:fldChar w:fldCharType="separate"/>
        </w:r>
        <w:r>
          <w:rPr>
            <w:noProof/>
            <w:webHidden/>
          </w:rPr>
          <w:t>21</w:t>
        </w:r>
        <w:r>
          <w:rPr>
            <w:noProof/>
            <w:webHidden/>
          </w:rPr>
          <w:fldChar w:fldCharType="end"/>
        </w:r>
      </w:hyperlink>
    </w:p>
    <w:p w:rsidR="0046332C" w:rsidRDefault="0046332C">
      <w:pPr>
        <w:pStyle w:val="TOC3"/>
        <w:rPr>
          <w:rFonts w:ascii="Calibri" w:hAnsi="Calibri"/>
          <w:noProof/>
          <w:sz w:val="22"/>
          <w:szCs w:val="22"/>
          <w:lang w:bidi="ar-SA"/>
        </w:rPr>
      </w:pPr>
      <w:hyperlink w:anchor="_Toc173210241" w:history="1">
        <w:r w:rsidRPr="00F86703">
          <w:rPr>
            <w:rStyle w:val="Hyperlink"/>
            <w:rFonts w:eastAsia="Arial Unicode MS"/>
            <w:noProof/>
          </w:rPr>
          <w:t>Task 4 – Integrating Custom Queries</w:t>
        </w:r>
        <w:r>
          <w:rPr>
            <w:noProof/>
            <w:webHidden/>
          </w:rPr>
          <w:tab/>
        </w:r>
        <w:r>
          <w:rPr>
            <w:noProof/>
            <w:webHidden/>
          </w:rPr>
          <w:fldChar w:fldCharType="begin"/>
        </w:r>
        <w:r>
          <w:rPr>
            <w:noProof/>
            <w:webHidden/>
          </w:rPr>
          <w:instrText xml:space="preserve"> PAGEREF _Toc173210241 \h </w:instrText>
        </w:r>
        <w:r>
          <w:rPr>
            <w:noProof/>
            <w:webHidden/>
          </w:rPr>
        </w:r>
        <w:r>
          <w:rPr>
            <w:noProof/>
            <w:webHidden/>
          </w:rPr>
          <w:fldChar w:fldCharType="separate"/>
        </w:r>
        <w:r>
          <w:rPr>
            <w:noProof/>
            <w:webHidden/>
          </w:rPr>
          <w:t>21</w:t>
        </w:r>
        <w:r>
          <w:rPr>
            <w:noProof/>
            <w:webHidden/>
          </w:rPr>
          <w:fldChar w:fldCharType="end"/>
        </w:r>
      </w:hyperlink>
    </w:p>
    <w:p w:rsidR="0046332C" w:rsidRDefault="0046332C">
      <w:pPr>
        <w:pStyle w:val="TOC3"/>
        <w:rPr>
          <w:rFonts w:ascii="Calibri" w:hAnsi="Calibri"/>
          <w:noProof/>
          <w:sz w:val="22"/>
          <w:szCs w:val="22"/>
          <w:lang w:bidi="ar-SA"/>
        </w:rPr>
      </w:pPr>
      <w:hyperlink w:anchor="_Toc173210242" w:history="1">
        <w:r w:rsidRPr="00F86703">
          <w:rPr>
            <w:rStyle w:val="Hyperlink"/>
            <w:rFonts w:eastAsia="Arial Unicode MS"/>
            <w:noProof/>
          </w:rPr>
          <w:t>Task 4 – Exploring Object Identity</w:t>
        </w:r>
        <w:r>
          <w:rPr>
            <w:noProof/>
            <w:webHidden/>
          </w:rPr>
          <w:tab/>
        </w:r>
        <w:r>
          <w:rPr>
            <w:noProof/>
            <w:webHidden/>
          </w:rPr>
          <w:fldChar w:fldCharType="begin"/>
        </w:r>
        <w:r>
          <w:rPr>
            <w:noProof/>
            <w:webHidden/>
          </w:rPr>
          <w:instrText xml:space="preserve"> PAGEREF _Toc173210242 \h </w:instrText>
        </w:r>
        <w:r>
          <w:rPr>
            <w:noProof/>
            <w:webHidden/>
          </w:rPr>
        </w:r>
        <w:r>
          <w:rPr>
            <w:noProof/>
            <w:webHidden/>
          </w:rPr>
          <w:fldChar w:fldCharType="separate"/>
        </w:r>
        <w:r>
          <w:rPr>
            <w:noProof/>
            <w:webHidden/>
          </w:rPr>
          <w:t>22</w:t>
        </w:r>
        <w:r>
          <w:rPr>
            <w:noProof/>
            <w:webHidden/>
          </w:rPr>
          <w:fldChar w:fldCharType="end"/>
        </w:r>
      </w:hyperlink>
    </w:p>
    <w:p w:rsidR="003B62D9" w:rsidRDefault="00647BA1" w:rsidP="006B48AC">
      <w:pPr>
        <w:pStyle w:val="Body"/>
      </w:pPr>
      <w:r>
        <w:rPr>
          <w:noProof/>
        </w:rPr>
        <w:fldChar w:fldCharType="end"/>
      </w:r>
    </w:p>
    <w:p w:rsidR="001C42A9" w:rsidRDefault="001C42A9" w:rsidP="003B62D9">
      <w:pPr>
        <w:pStyle w:val="Heading1"/>
        <w:sectPr w:rsidR="001C42A9" w:rsidSect="001C42A9">
          <w:footerReference w:type="default" r:id="rId11"/>
          <w:footerReference w:type="first" r:id="rId12"/>
          <w:pgSz w:w="12240" w:h="15840" w:code="1"/>
          <w:pgMar w:top="1800" w:right="1080" w:bottom="720" w:left="1080" w:header="720" w:footer="720" w:gutter="0"/>
          <w:pgNumType w:fmt="lowerRoman" w:start="1"/>
          <w:cols w:space="720"/>
          <w:titlePg/>
          <w:docGrid w:linePitch="360"/>
        </w:sectPr>
      </w:pPr>
    </w:p>
    <w:p w:rsidR="003B62D9" w:rsidRDefault="003B62D9" w:rsidP="003B62D9">
      <w:pPr>
        <w:pStyle w:val="Heading1"/>
      </w:pPr>
      <w:bookmarkStart w:id="4" w:name="_Toc173210209"/>
      <w:r>
        <w:lastRenderedPageBreak/>
        <w:t xml:space="preserve">Lab 1: </w:t>
      </w:r>
      <w:bookmarkEnd w:id="2"/>
      <w:bookmarkEnd w:id="3"/>
      <w:r w:rsidR="00A75C62">
        <w:t>Linq</w:t>
      </w:r>
      <w:r w:rsidR="00A40D01">
        <w:t xml:space="preserve"> </w:t>
      </w:r>
      <w:r w:rsidR="00A65673">
        <w:t>T</w:t>
      </w:r>
      <w:r w:rsidR="0046332C">
        <w:t>o</w:t>
      </w:r>
      <w:r w:rsidR="00A40D01">
        <w:t xml:space="preserve"> </w:t>
      </w:r>
      <w:r w:rsidR="0036477B">
        <w:t>Sql</w:t>
      </w:r>
      <w:r w:rsidR="004E40F7">
        <w:t>: Database Language Integrated Queries</w:t>
      </w:r>
      <w:bookmarkEnd w:id="4"/>
    </w:p>
    <w:p w:rsidR="00A40D01" w:rsidRDefault="00313507" w:rsidP="00C90A35">
      <w:pPr>
        <w:pStyle w:val="Body"/>
      </w:pPr>
      <w:r>
        <w:t xml:space="preserve">This lab is intended to provide a clear picture of the </w:t>
      </w:r>
      <w:r w:rsidR="009221C3">
        <w:t xml:space="preserve">relational data access </w:t>
      </w:r>
      <w:r>
        <w:t xml:space="preserve">support provided by </w:t>
      </w:r>
      <w:r w:rsidR="00BE6952">
        <w:t xml:space="preserve">the </w:t>
      </w:r>
      <w:r w:rsidR="0036477B">
        <w:t>Linq</w:t>
      </w:r>
      <w:r w:rsidR="00BE6952">
        <w:t xml:space="preserve"> Project</w:t>
      </w:r>
      <w:r>
        <w:t xml:space="preserve">, referred to as </w:t>
      </w:r>
      <w:r w:rsidR="00A75C62">
        <w:t>Linq</w:t>
      </w:r>
      <w:r w:rsidR="00A40D01">
        <w:t xml:space="preserve"> to </w:t>
      </w:r>
      <w:r w:rsidR="0036477B">
        <w:t>Sql</w:t>
      </w:r>
      <w:r>
        <w:t xml:space="preserve">.  You will start by creating an object model based on the Northwind database, followed by querying that database using the </w:t>
      </w:r>
      <w:r w:rsidR="00593021">
        <w:t xml:space="preserve">new </w:t>
      </w:r>
      <w:r w:rsidR="00326FAA">
        <w:t>VB.NET</w:t>
      </w:r>
      <w:r w:rsidR="002E02B9">
        <w:t xml:space="preserve"> </w:t>
      </w:r>
      <w:r>
        <w:t xml:space="preserve">query </w:t>
      </w:r>
      <w:r w:rsidR="002E02B9">
        <w:t>expressions</w:t>
      </w:r>
      <w:r>
        <w:t>.</w:t>
      </w:r>
    </w:p>
    <w:p w:rsidR="00B71D04" w:rsidRDefault="00593021" w:rsidP="00C90A35">
      <w:pPr>
        <w:pStyle w:val="Body"/>
      </w:pPr>
      <w:r>
        <w:t>You will</w:t>
      </w:r>
      <w:r w:rsidR="00326FAA">
        <w:t xml:space="preserve"> </w:t>
      </w:r>
      <w:r>
        <w:t xml:space="preserve">next </w:t>
      </w:r>
      <w:r w:rsidR="00313507">
        <w:t xml:space="preserve">create an object model from an existing database using </w:t>
      </w:r>
      <w:r w:rsidR="00A40D01">
        <w:t xml:space="preserve">the </w:t>
      </w:r>
      <w:r w:rsidR="00A75C62">
        <w:t>Linq</w:t>
      </w:r>
      <w:r w:rsidR="00A40D01">
        <w:t xml:space="preserve"> to </w:t>
      </w:r>
      <w:r w:rsidR="0036477B">
        <w:t>Sql</w:t>
      </w:r>
      <w:r w:rsidR="00A40D01">
        <w:t xml:space="preserve"> Designer</w:t>
      </w:r>
      <w:r w:rsidR="00313507">
        <w:t xml:space="preserve">.  You will look at mapping relationships </w:t>
      </w:r>
      <w:r>
        <w:t xml:space="preserve">across tables and using </w:t>
      </w:r>
      <w:r w:rsidR="00313507">
        <w:t xml:space="preserve">Create, Update, and Delete operations. </w:t>
      </w:r>
      <w:r>
        <w:t>Y</w:t>
      </w:r>
      <w:r w:rsidR="00313507">
        <w:t xml:space="preserve">ou will </w:t>
      </w:r>
      <w:r>
        <w:t>then explore the u</w:t>
      </w:r>
      <w:r w:rsidR="002E02B9">
        <w:t xml:space="preserve">se </w:t>
      </w:r>
      <w:r>
        <w:t xml:space="preserve">of </w:t>
      </w:r>
      <w:r w:rsidR="00313507">
        <w:t>transactions, object retrieval</w:t>
      </w:r>
      <w:r>
        <w:t xml:space="preserve"> techniques</w:t>
      </w:r>
      <w:r w:rsidR="00313507">
        <w:t xml:space="preserve">, stored procedure integration and object </w:t>
      </w:r>
      <w:r w:rsidR="002E02B9">
        <w:t xml:space="preserve">identity with </w:t>
      </w:r>
      <w:r w:rsidR="0036477B">
        <w:t>Linq</w:t>
      </w:r>
      <w:r w:rsidR="00A40D01">
        <w:t xml:space="preserve"> to S</w:t>
      </w:r>
      <w:r w:rsidR="0036477B">
        <w:t>ql</w:t>
      </w:r>
      <w:r w:rsidR="00313507">
        <w:t>.</w:t>
      </w:r>
    </w:p>
    <w:p w:rsidR="00341B62" w:rsidRDefault="0036477B" w:rsidP="00341B62">
      <w:r>
        <w:t>Linq</w:t>
      </w:r>
      <w:r w:rsidR="00A40D01">
        <w:t xml:space="preserve"> to S</w:t>
      </w:r>
      <w:r>
        <w:t>ql</w:t>
      </w:r>
      <w:r w:rsidR="00341B62">
        <w:t xml:space="preserve"> is a language-agnostic component of the </w:t>
      </w:r>
      <w:r>
        <w:t>Linq</w:t>
      </w:r>
      <w:r w:rsidR="00341B62">
        <w:t xml:space="preserve"> Project. Although the samples in the document are shown only in </w:t>
      </w:r>
      <w:r w:rsidR="00242FF2">
        <w:t>Visual Basic</w:t>
      </w:r>
      <w:r w:rsidR="00341B62">
        <w:t xml:space="preserve"> for consistency, </w:t>
      </w:r>
      <w:r w:rsidR="00A40D01">
        <w:t>L</w:t>
      </w:r>
      <w:r>
        <w:t>inq</w:t>
      </w:r>
      <w:r w:rsidR="00A40D01">
        <w:t xml:space="preserve"> to S</w:t>
      </w:r>
      <w:r>
        <w:t>ql</w:t>
      </w:r>
      <w:r w:rsidR="00341B62">
        <w:t xml:space="preserve"> can be used just as well with the </w:t>
      </w:r>
      <w:r>
        <w:t>Linq</w:t>
      </w:r>
      <w:r w:rsidR="00341B62">
        <w:t xml:space="preserve">-enabled version of the </w:t>
      </w:r>
      <w:r>
        <w:t>C#</w:t>
      </w:r>
      <w:r w:rsidR="006C1AA1">
        <w:t xml:space="preserve"> </w:t>
      </w:r>
      <w:r w:rsidR="00341B62">
        <w:t>compiler.</w:t>
      </w:r>
    </w:p>
    <w:p w:rsidR="006C1AA1" w:rsidRPr="00341B62" w:rsidRDefault="006C1AA1" w:rsidP="00341B62"/>
    <w:p w:rsidR="002E02B9" w:rsidRDefault="002E02B9" w:rsidP="002E02B9">
      <w:r>
        <w:t xml:space="preserve">The </w:t>
      </w:r>
      <w:r w:rsidR="0036477B">
        <w:t>Linq</w:t>
      </w:r>
      <w:r>
        <w:t xml:space="preserve"> Project relies on new keywords and syntax introduced with </w:t>
      </w:r>
      <w:r w:rsidR="00326FAA">
        <w:t>VB.NET</w:t>
      </w:r>
      <w:r>
        <w:t xml:space="preserve">, </w:t>
      </w:r>
      <w:r w:rsidR="00A40D01">
        <w:t xml:space="preserve">and it’s completely integrated with </w:t>
      </w:r>
      <w:r w:rsidR="0036477B">
        <w:t xml:space="preserve">Microsoft </w:t>
      </w:r>
      <w:r>
        <w:t xml:space="preserve">Visual </w:t>
      </w:r>
      <w:r w:rsidR="00BE51EF">
        <w:t xml:space="preserve">Studio </w:t>
      </w:r>
      <w:r w:rsidR="0036477B">
        <w:t>2008 Beta 2</w:t>
      </w:r>
      <w:r>
        <w:t xml:space="preserve">. This </w:t>
      </w:r>
      <w:r w:rsidR="00A40D01">
        <w:t>gives us the opportunity to use all the features of the new IDE like the</w:t>
      </w:r>
      <w:r w:rsidR="000E0FCE">
        <w:t xml:space="preserve"> integrated debugger, IntelliSense™, and instant syntax check</w:t>
      </w:r>
      <w:r>
        <w:t>.</w:t>
      </w:r>
    </w:p>
    <w:p w:rsidR="003B674B" w:rsidRDefault="003B674B" w:rsidP="002E02B9">
      <w:pPr>
        <w:rPr>
          <w:b/>
        </w:rPr>
      </w:pPr>
    </w:p>
    <w:p w:rsidR="003B62D9" w:rsidRPr="00E62917" w:rsidRDefault="00AC559B" w:rsidP="003B62D9">
      <w:pPr>
        <w:pStyle w:val="Heading2"/>
      </w:pPr>
      <w:bookmarkStart w:id="5" w:name="_Toc173210210"/>
      <w:r>
        <w:t xml:space="preserve">Lab </w:t>
      </w:r>
      <w:r w:rsidRPr="00A55F50">
        <w:t>Objective</w:t>
      </w:r>
      <w:bookmarkEnd w:id="5"/>
    </w:p>
    <w:p w:rsidR="00C4509E" w:rsidRPr="00E62917" w:rsidRDefault="00D95988" w:rsidP="006B48AC">
      <w:pPr>
        <w:pStyle w:val="Body"/>
      </w:pPr>
      <w:r>
        <w:t>Estimated time to complete this lab:</w:t>
      </w:r>
      <w:r w:rsidRPr="00E76BC9">
        <w:t xml:space="preserve"> </w:t>
      </w:r>
      <w:r w:rsidR="0076404E">
        <w:rPr>
          <w:b/>
        </w:rPr>
        <w:t>6</w:t>
      </w:r>
      <w:r w:rsidR="0076404E">
        <w:rPr>
          <w:rStyle w:val="BodyBoldChar"/>
        </w:rPr>
        <w:t>0</w:t>
      </w:r>
      <w:r w:rsidR="0076404E" w:rsidRPr="006B48AC">
        <w:rPr>
          <w:rStyle w:val="BodyBoldChar"/>
        </w:rPr>
        <w:t xml:space="preserve"> </w:t>
      </w:r>
      <w:r w:rsidRPr="006B48AC">
        <w:rPr>
          <w:rStyle w:val="BodyBoldChar"/>
        </w:rPr>
        <w:t>minutes</w:t>
      </w:r>
    </w:p>
    <w:p w:rsidR="003B62D9" w:rsidRPr="00170861" w:rsidRDefault="00313507" w:rsidP="006B48AC">
      <w:pPr>
        <w:pStyle w:val="Body"/>
        <w:rPr>
          <w:rFonts w:cs="Arial"/>
          <w:szCs w:val="18"/>
        </w:rPr>
      </w:pPr>
      <w:r w:rsidRPr="00E62917">
        <w:rPr>
          <w:rFonts w:cs="Arial"/>
        </w:rPr>
        <w:t>The objective of this lab is</w:t>
      </w:r>
      <w:r>
        <w:rPr>
          <w:rFonts w:cs="Arial"/>
          <w:szCs w:val="18"/>
        </w:rPr>
        <w:t xml:space="preserve"> </w:t>
      </w:r>
      <w:r>
        <w:t xml:space="preserve">to gain an understanding of the role </w:t>
      </w:r>
      <w:r w:rsidR="00A75C62">
        <w:t>Linq</w:t>
      </w:r>
      <w:r w:rsidR="00A40D01">
        <w:t xml:space="preserve"> to </w:t>
      </w:r>
      <w:r w:rsidR="0036477B">
        <w:t>Sql</w:t>
      </w:r>
      <w:r>
        <w:t xml:space="preserve"> plays in database integration with </w:t>
      </w:r>
      <w:r w:rsidR="00326FAA">
        <w:t>VB.NET</w:t>
      </w:r>
      <w:r>
        <w:t xml:space="preserve"> applications. You will </w:t>
      </w:r>
      <w:r w:rsidR="00D1299E">
        <w:t xml:space="preserve">explore </w:t>
      </w:r>
      <w:r>
        <w:t xml:space="preserve">the CRUD operations -- Create, Retrieve, Update, and Delete, and how they are invoked without explicit </w:t>
      </w:r>
      <w:r w:rsidR="00593021">
        <w:t xml:space="preserve">usage of </w:t>
      </w:r>
      <w:r w:rsidR="0036477B">
        <w:t>Sql</w:t>
      </w:r>
      <w:r w:rsidR="00D1299E">
        <w:t xml:space="preserve"> query or update commands</w:t>
      </w:r>
      <w:r>
        <w:t xml:space="preserve">.  You will learn how </w:t>
      </w:r>
      <w:r w:rsidR="00D1299E">
        <w:t xml:space="preserve">classes </w:t>
      </w:r>
      <w:r>
        <w:t>are mapped to database table</w:t>
      </w:r>
      <w:r w:rsidR="00D1299E">
        <w:t>s</w:t>
      </w:r>
      <w:r>
        <w:t xml:space="preserve"> and how to fine-tune the </w:t>
      </w:r>
      <w:r w:rsidR="00593021">
        <w:t>mapping process</w:t>
      </w:r>
      <w:r>
        <w:t>.</w:t>
      </w:r>
      <w:r w:rsidR="00B71C3C">
        <w:rPr>
          <w:rFonts w:cs="Arial"/>
          <w:szCs w:val="18"/>
        </w:rPr>
        <w:t xml:space="preserve"> </w:t>
      </w:r>
    </w:p>
    <w:p w:rsidR="003B62D9" w:rsidRDefault="003B62D9" w:rsidP="006B48AC">
      <w:pPr>
        <w:pStyle w:val="Body"/>
      </w:pPr>
    </w:p>
    <w:tbl>
      <w:tblPr>
        <w:tblW w:w="0" w:type="auto"/>
        <w:tblInd w:w="123" w:type="dxa"/>
        <w:tblBorders>
          <w:top w:val="single" w:sz="12" w:space="0" w:color="808080"/>
          <w:left w:val="nil"/>
          <w:bottom w:val="single" w:sz="12" w:space="0" w:color="808080"/>
          <w:right w:val="nil"/>
          <w:insideH w:val="nil"/>
          <w:insideV w:val="nil"/>
        </w:tblBorders>
        <w:tblLayout w:type="fixed"/>
        <w:tblLook w:val="00B7" w:firstRow="1" w:lastRow="0" w:firstColumn="1" w:lastColumn="0" w:noHBand="0" w:noVBand="0"/>
      </w:tblPr>
      <w:tblGrid>
        <w:gridCol w:w="7747"/>
      </w:tblGrid>
      <w:tr w:rsidR="003B62D9">
        <w:trPr>
          <w:trHeight w:val="322"/>
        </w:trPr>
        <w:tc>
          <w:tcPr>
            <w:tcW w:w="7747" w:type="dxa"/>
            <w:tcBorders>
              <w:bottom w:val="single" w:sz="6" w:space="0" w:color="808080"/>
            </w:tcBorders>
          </w:tcPr>
          <w:p w:rsidR="003B62D9" w:rsidRDefault="009B50D8" w:rsidP="00CC7A8E">
            <w:pPr>
              <w:pStyle w:val="ExerciseList"/>
            </w:pPr>
            <w:r>
              <w:t xml:space="preserve">Exercise 1 – </w:t>
            </w:r>
            <w:r w:rsidR="00593021">
              <w:t>your</w:t>
            </w:r>
            <w:r w:rsidR="002D5548">
              <w:t xml:space="preserve"> first </w:t>
            </w:r>
            <w:r w:rsidR="00A75C62">
              <w:t>Linq</w:t>
            </w:r>
            <w:r w:rsidR="002D5548">
              <w:t xml:space="preserve"> to </w:t>
            </w:r>
            <w:r w:rsidR="0036477B">
              <w:t>Sql</w:t>
            </w:r>
            <w:r w:rsidR="00D1299E">
              <w:t xml:space="preserve"> database</w:t>
            </w:r>
            <w:r w:rsidR="002D5548">
              <w:t xml:space="preserve"> application</w:t>
            </w:r>
          </w:p>
          <w:p w:rsidR="002D5548" w:rsidRPr="0049311E" w:rsidRDefault="002D5548" w:rsidP="00CC7A8E">
            <w:pPr>
              <w:pStyle w:val="ExerciseList"/>
            </w:pPr>
            <w:r>
              <w:t>Exercise 2 –  Creating an object model from a database</w:t>
            </w:r>
          </w:p>
          <w:p w:rsidR="00B71C3C" w:rsidRPr="0049311E" w:rsidRDefault="009B50D8" w:rsidP="00CC7A8E">
            <w:pPr>
              <w:pStyle w:val="ExerciseList"/>
            </w:pPr>
            <w:r>
              <w:t xml:space="preserve">Exercise </w:t>
            </w:r>
            <w:r w:rsidR="002D5548">
              <w:t xml:space="preserve">3 </w:t>
            </w:r>
            <w:r>
              <w:t xml:space="preserve">– </w:t>
            </w:r>
            <w:r w:rsidR="002D5548">
              <w:t>Using code generation to create the object model</w:t>
            </w:r>
          </w:p>
          <w:p w:rsidR="002D5548" w:rsidRPr="0049311E" w:rsidRDefault="002D5548" w:rsidP="002D5548">
            <w:pPr>
              <w:pStyle w:val="ExerciseList"/>
            </w:pPr>
            <w:r>
              <w:t>Exercise 4 – Modifying  data in the database</w:t>
            </w:r>
          </w:p>
          <w:p w:rsidR="007723AF" w:rsidRDefault="009B50D8">
            <w:pPr>
              <w:pStyle w:val="ExerciseList"/>
            </w:pPr>
            <w:r>
              <w:t xml:space="preserve">Exercise </w:t>
            </w:r>
            <w:r w:rsidR="002D5548">
              <w:t xml:space="preserve">5 </w:t>
            </w:r>
            <w:r>
              <w:t xml:space="preserve">– Working with </w:t>
            </w:r>
            <w:r w:rsidR="00D1299E">
              <w:t>a</w:t>
            </w:r>
            <w:r>
              <w:t xml:space="preserve">dvanced </w:t>
            </w:r>
            <w:r w:rsidR="00D1299E">
              <w:t>f</w:t>
            </w:r>
            <w:r>
              <w:t>eatures</w:t>
            </w:r>
          </w:p>
        </w:tc>
      </w:tr>
    </w:tbl>
    <w:p w:rsidR="003B62D9" w:rsidRPr="00533DD3" w:rsidRDefault="003B62D9" w:rsidP="003B62D9">
      <w:pPr>
        <w:pStyle w:val="Heading2"/>
        <w:rPr>
          <w:rFonts w:eastAsia="Arial Unicode MS"/>
        </w:rPr>
      </w:pPr>
      <w:bookmarkStart w:id="6" w:name="_Toc536017583"/>
      <w:bookmarkStart w:id="7" w:name="_Toc11402523"/>
      <w:bookmarkStart w:id="8" w:name="_Toc173210211"/>
      <w:r>
        <w:rPr>
          <w:rFonts w:eastAsia="Arial Unicode MS"/>
        </w:rPr>
        <w:t xml:space="preserve">Exercise 1 </w:t>
      </w:r>
      <w:r w:rsidR="00AD3D20">
        <w:rPr>
          <w:rFonts w:eastAsia="Arial Unicode MS"/>
        </w:rPr>
        <w:t>–</w:t>
      </w:r>
      <w:r>
        <w:rPr>
          <w:rFonts w:eastAsia="Arial Unicode MS"/>
        </w:rPr>
        <w:t xml:space="preserve"> </w:t>
      </w:r>
      <w:bookmarkEnd w:id="6"/>
      <w:bookmarkEnd w:id="7"/>
      <w:r w:rsidR="008361E2">
        <w:rPr>
          <w:rFonts w:eastAsia="Arial Unicode MS"/>
        </w:rPr>
        <w:t>Using Code Generation to Create the Object Model</w:t>
      </w:r>
      <w:bookmarkEnd w:id="8"/>
      <w:r w:rsidR="008361E2">
        <w:rPr>
          <w:rFonts w:eastAsia="Arial Unicode MS"/>
        </w:rPr>
        <w:t xml:space="preserve"> </w:t>
      </w:r>
    </w:p>
    <w:p w:rsidR="008361E2" w:rsidRDefault="008361E2" w:rsidP="006B48AC">
      <w:pPr>
        <w:pStyle w:val="Body"/>
        <w:rPr>
          <w:rFonts w:eastAsia="Arial Unicode MS"/>
        </w:rPr>
      </w:pPr>
      <w:bookmarkStart w:id="9" w:name="OLE_LINK13"/>
      <w:r>
        <w:rPr>
          <w:rFonts w:eastAsia="Arial Unicode MS"/>
        </w:rPr>
        <w:t xml:space="preserve">In this exercise we will see how simple it is to create an object model using the visual </w:t>
      </w:r>
      <w:r w:rsidR="00A75C62">
        <w:rPr>
          <w:rFonts w:eastAsia="Arial Unicode MS"/>
        </w:rPr>
        <w:t>Linq</w:t>
      </w:r>
      <w:r>
        <w:rPr>
          <w:rFonts w:eastAsia="Arial Unicode MS"/>
        </w:rPr>
        <w:t xml:space="preserve"> designer. </w:t>
      </w:r>
      <w:r w:rsidR="00792BBA">
        <w:rPr>
          <w:rFonts w:eastAsia="Arial Unicode MS"/>
        </w:rPr>
        <w:t>Subsequent exercises (2 and 3) delve into HOW this happens behind the scenes: but the designer does it for you!</w:t>
      </w:r>
    </w:p>
    <w:p w:rsidR="00640398" w:rsidRDefault="00640398" w:rsidP="0029537F">
      <w:pPr>
        <w:pStyle w:val="Heading3"/>
        <w:rPr>
          <w:rFonts w:eastAsia="Arial Unicode MS"/>
        </w:rPr>
      </w:pPr>
      <w:bookmarkStart w:id="10" w:name="_Toc112303512"/>
      <w:bookmarkStart w:id="11" w:name="_Toc173210212"/>
      <w:r>
        <w:rPr>
          <w:rFonts w:eastAsia="Arial Unicode MS"/>
        </w:rPr>
        <w:t>Task</w:t>
      </w:r>
      <w:r w:rsidR="00AD3813">
        <w:rPr>
          <w:rFonts w:eastAsia="Arial Unicode MS"/>
        </w:rPr>
        <w:t xml:space="preserve"> </w:t>
      </w:r>
      <w:r>
        <w:rPr>
          <w:rFonts w:eastAsia="Arial Unicode MS"/>
        </w:rPr>
        <w:t>1 – Creating a</w:t>
      </w:r>
      <w:r w:rsidR="002D5548">
        <w:rPr>
          <w:rFonts w:eastAsia="Arial Unicode MS"/>
        </w:rPr>
        <w:t xml:space="preserve"> </w:t>
      </w:r>
      <w:r w:rsidR="00A75C62">
        <w:rPr>
          <w:rFonts w:eastAsia="Arial Unicode MS"/>
        </w:rPr>
        <w:t>Linq</w:t>
      </w:r>
      <w:r w:rsidR="002D5548">
        <w:rPr>
          <w:rFonts w:eastAsia="Arial Unicode MS"/>
        </w:rPr>
        <w:t xml:space="preserve"> Project</w:t>
      </w:r>
      <w:bookmarkEnd w:id="11"/>
    </w:p>
    <w:p w:rsidR="00640398" w:rsidRDefault="00640398" w:rsidP="00640398">
      <w:pPr>
        <w:pStyle w:val="Step"/>
        <w:rPr>
          <w:rFonts w:eastAsia="Arial Unicode MS"/>
        </w:rPr>
      </w:pPr>
      <w:r>
        <w:rPr>
          <w:rFonts w:eastAsia="Arial Unicode MS"/>
        </w:rPr>
        <w:t xml:space="preserve">Click the </w:t>
      </w:r>
      <w:r>
        <w:rPr>
          <w:rFonts w:eastAsia="Arial Unicode MS"/>
          <w:b/>
        </w:rPr>
        <w:t xml:space="preserve">Start | Programs | Microsoft Visual Studio </w:t>
      </w:r>
      <w:r w:rsidR="00110561">
        <w:rPr>
          <w:rFonts w:eastAsia="Arial Unicode MS"/>
          <w:b/>
        </w:rPr>
        <w:t>2008 Beta 2</w:t>
      </w:r>
      <w:r>
        <w:rPr>
          <w:rFonts w:eastAsia="Arial Unicode MS"/>
          <w:b/>
        </w:rPr>
        <w:t xml:space="preserve"> | Microsoft Visual </w:t>
      </w:r>
      <w:r w:rsidR="0036477B">
        <w:rPr>
          <w:rFonts w:eastAsia="Arial Unicode MS"/>
          <w:b/>
        </w:rPr>
        <w:t xml:space="preserve">Studio </w:t>
      </w:r>
      <w:r w:rsidR="00110561">
        <w:rPr>
          <w:rFonts w:eastAsia="Arial Unicode MS"/>
          <w:b/>
        </w:rPr>
        <w:t xml:space="preserve">2008 Beta 2 </w:t>
      </w:r>
      <w:r>
        <w:rPr>
          <w:rFonts w:eastAsia="Arial Unicode MS"/>
        </w:rPr>
        <w:t>menu command.</w:t>
      </w:r>
    </w:p>
    <w:p w:rsidR="00640398" w:rsidRDefault="00640398" w:rsidP="00640398">
      <w:pPr>
        <w:pStyle w:val="Step"/>
        <w:rPr>
          <w:rFonts w:eastAsia="Arial Unicode MS"/>
        </w:rPr>
      </w:pPr>
      <w:r>
        <w:rPr>
          <w:rFonts w:eastAsia="Arial Unicode MS"/>
        </w:rPr>
        <w:lastRenderedPageBreak/>
        <w:t xml:space="preserve">In </w:t>
      </w:r>
      <w:r>
        <w:rPr>
          <w:rFonts w:eastAsia="Arial Unicode MS"/>
          <w:b/>
        </w:rPr>
        <w:t>Microsoft Visual Studio</w:t>
      </w:r>
      <w:r>
        <w:rPr>
          <w:rFonts w:eastAsia="Arial Unicode MS"/>
        </w:rPr>
        <w:t xml:space="preserve">, click the </w:t>
      </w:r>
      <w:r>
        <w:rPr>
          <w:rFonts w:eastAsia="Arial Unicode MS"/>
          <w:b/>
        </w:rPr>
        <w:t xml:space="preserve">File | New | Project… </w:t>
      </w:r>
      <w:r>
        <w:rPr>
          <w:rFonts w:eastAsia="Arial Unicode MS"/>
        </w:rPr>
        <w:t>menu command</w:t>
      </w:r>
    </w:p>
    <w:p w:rsidR="00326FAA" w:rsidRPr="00326FAA" w:rsidRDefault="00326FAA">
      <w:pPr>
        <w:pStyle w:val="Step"/>
        <w:rPr>
          <w:rFonts w:eastAsia="Arial Unicode MS"/>
          <w:b/>
        </w:rPr>
      </w:pPr>
      <w:r>
        <w:rPr>
          <w:rFonts w:eastAsia="Arial Unicode MS"/>
          <w:b/>
        </w:rPr>
        <w:t xml:space="preserve">In </w:t>
      </w:r>
      <w:r>
        <w:rPr>
          <w:rFonts w:eastAsia="Arial Unicode MS"/>
        </w:rPr>
        <w:t xml:space="preserve">the </w:t>
      </w:r>
      <w:r>
        <w:rPr>
          <w:rFonts w:eastAsia="Arial Unicode MS"/>
          <w:b/>
        </w:rPr>
        <w:t xml:space="preserve">New Project </w:t>
      </w:r>
      <w:r>
        <w:rPr>
          <w:rFonts w:eastAsia="Arial Unicode MS"/>
        </w:rPr>
        <w:t xml:space="preserve">dialog, in </w:t>
      </w:r>
      <w:r>
        <w:rPr>
          <w:rFonts w:eastAsia="Arial Unicode MS"/>
          <w:b/>
        </w:rPr>
        <w:t>Project types</w:t>
      </w:r>
      <w:r w:rsidRPr="008122E0">
        <w:rPr>
          <w:rFonts w:eastAsia="Arial Unicode MS"/>
        </w:rPr>
        <w:t xml:space="preserve">, </w:t>
      </w:r>
      <w:r>
        <w:rPr>
          <w:rFonts w:eastAsia="Arial Unicode MS"/>
        </w:rPr>
        <w:t xml:space="preserve">click </w:t>
      </w:r>
      <w:r>
        <w:rPr>
          <w:rFonts w:eastAsia="Arial Unicode MS"/>
          <w:b/>
        </w:rPr>
        <w:t>Othe</w:t>
      </w:r>
      <w:r w:rsidR="00BE51EF">
        <w:rPr>
          <w:rFonts w:eastAsia="Arial Unicode MS"/>
          <w:b/>
        </w:rPr>
        <w:t>r</w:t>
      </w:r>
      <w:r>
        <w:rPr>
          <w:rFonts w:eastAsia="Arial Unicode MS"/>
          <w:b/>
        </w:rPr>
        <w:t xml:space="preserve"> Languages | Visual Basic</w:t>
      </w:r>
    </w:p>
    <w:p w:rsidR="007723AF" w:rsidRDefault="00640398">
      <w:pPr>
        <w:pStyle w:val="Step"/>
        <w:rPr>
          <w:rFonts w:eastAsia="Arial Unicode MS"/>
          <w:b/>
        </w:rPr>
      </w:pPr>
      <w:r>
        <w:rPr>
          <w:rFonts w:eastAsia="Arial Unicode MS"/>
        </w:rPr>
        <w:t xml:space="preserve">In the </w:t>
      </w:r>
      <w:r>
        <w:rPr>
          <w:rFonts w:eastAsia="Arial Unicode MS"/>
          <w:b/>
        </w:rPr>
        <w:t xml:space="preserve">New Project </w:t>
      </w:r>
      <w:r>
        <w:rPr>
          <w:rFonts w:eastAsia="Arial Unicode MS"/>
        </w:rPr>
        <w:t xml:space="preserve">dialog, in </w:t>
      </w:r>
      <w:r w:rsidR="00647BA1" w:rsidRPr="00647BA1">
        <w:rPr>
          <w:rFonts w:eastAsia="Arial Unicode MS"/>
          <w:b/>
        </w:rPr>
        <w:t>Templates</w:t>
      </w:r>
      <w:r w:rsidR="00647BA1" w:rsidRPr="00647BA1">
        <w:rPr>
          <w:rFonts w:eastAsia="Arial Unicode MS"/>
        </w:rPr>
        <w:t xml:space="preserve">, </w:t>
      </w:r>
      <w:r w:rsidR="002D5548">
        <w:rPr>
          <w:rFonts w:eastAsia="Arial Unicode MS"/>
        </w:rPr>
        <w:t xml:space="preserve">click </w:t>
      </w:r>
      <w:r w:rsidR="002D5548">
        <w:rPr>
          <w:rFonts w:eastAsia="Arial Unicode MS"/>
          <w:b/>
        </w:rPr>
        <w:t>Console Application</w:t>
      </w:r>
    </w:p>
    <w:p w:rsidR="00640398" w:rsidRDefault="00640398" w:rsidP="00640398">
      <w:pPr>
        <w:pStyle w:val="Step"/>
        <w:rPr>
          <w:rFonts w:eastAsia="Arial Unicode MS"/>
        </w:rPr>
      </w:pPr>
      <w:r>
        <w:rPr>
          <w:rFonts w:eastAsia="Arial Unicode MS"/>
        </w:rPr>
        <w:t>Provide a name for the new solution by entering “</w:t>
      </w:r>
      <w:r w:rsidR="0036477B">
        <w:rPr>
          <w:rFonts w:eastAsia="Arial Unicode MS"/>
        </w:rPr>
        <w:t>Linq</w:t>
      </w:r>
      <w:r w:rsidR="00110561">
        <w:rPr>
          <w:rFonts w:eastAsia="Arial Unicode MS"/>
        </w:rPr>
        <w:t xml:space="preserve"> </w:t>
      </w:r>
      <w:r>
        <w:rPr>
          <w:rFonts w:eastAsia="Arial Unicode MS"/>
        </w:rPr>
        <w:t>To</w:t>
      </w:r>
      <w:r w:rsidR="00110561">
        <w:rPr>
          <w:rFonts w:eastAsia="Arial Unicode MS"/>
        </w:rPr>
        <w:t xml:space="preserve"> </w:t>
      </w:r>
      <w:r w:rsidR="0036477B">
        <w:rPr>
          <w:rFonts w:eastAsia="Arial Unicode MS"/>
        </w:rPr>
        <w:t>Sql</w:t>
      </w:r>
      <w:r>
        <w:rPr>
          <w:rFonts w:eastAsia="Arial Unicode MS"/>
        </w:rPr>
        <w:t xml:space="preserve"> </w:t>
      </w:r>
      <w:r w:rsidR="00326FAA">
        <w:rPr>
          <w:rFonts w:eastAsia="Arial Unicode MS"/>
        </w:rPr>
        <w:t>VB</w:t>
      </w:r>
      <w:r>
        <w:rPr>
          <w:rFonts w:eastAsia="Arial Unicode MS"/>
        </w:rPr>
        <w:t xml:space="preserve">” in the </w:t>
      </w:r>
      <w:r>
        <w:rPr>
          <w:rFonts w:eastAsia="Arial Unicode MS"/>
          <w:b/>
        </w:rPr>
        <w:t>Name</w:t>
      </w:r>
      <w:r>
        <w:rPr>
          <w:rFonts w:eastAsia="Arial Unicode MS"/>
        </w:rPr>
        <w:t xml:space="preserve"> field</w:t>
      </w:r>
    </w:p>
    <w:p w:rsidR="00640398" w:rsidRPr="00C00124" w:rsidRDefault="00640398" w:rsidP="00640398">
      <w:pPr>
        <w:pStyle w:val="Step"/>
        <w:rPr>
          <w:rFonts w:eastAsia="Arial Unicode MS"/>
        </w:rPr>
      </w:pPr>
      <w:r>
        <w:rPr>
          <w:rFonts w:eastAsia="Arial Unicode MS"/>
        </w:rPr>
        <w:t xml:space="preserve">Click </w:t>
      </w:r>
      <w:r>
        <w:rPr>
          <w:rFonts w:eastAsia="Arial Unicode MS"/>
          <w:b/>
        </w:rPr>
        <w:t>OK</w:t>
      </w:r>
    </w:p>
    <w:bookmarkEnd w:id="10"/>
    <w:p w:rsidR="00647BA1" w:rsidRDefault="00A40E61" w:rsidP="00110561">
      <w:pPr>
        <w:pStyle w:val="Step"/>
        <w:numPr>
          <w:ilvl w:val="0"/>
          <w:numId w:val="0"/>
        </w:numPr>
        <w:ind w:left="576" w:hanging="216"/>
        <w:rPr>
          <w:rFonts w:eastAsia="Arial Unicode MS"/>
        </w:rPr>
      </w:pPr>
      <w:r>
        <w:rPr>
          <w:rFonts w:eastAsia="Arial Unicode MS"/>
          <w:noProof/>
        </w:rPr>
        <w:drawing>
          <wp:inline distT="0" distB="0" distL="0" distR="0">
            <wp:extent cx="6388100" cy="3822700"/>
            <wp:effectExtent l="0" t="0" r="0" b="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8100" cy="3822700"/>
                    </a:xfrm>
                    <a:prstGeom prst="rect">
                      <a:avLst/>
                    </a:prstGeom>
                    <a:noFill/>
                    <a:ln>
                      <a:noFill/>
                    </a:ln>
                  </pic:spPr>
                </pic:pic>
              </a:graphicData>
            </a:graphic>
          </wp:inline>
        </w:drawing>
      </w:r>
    </w:p>
    <w:p w:rsidR="00C00124" w:rsidRDefault="00BF30BA" w:rsidP="0029537F">
      <w:pPr>
        <w:pStyle w:val="Heading3"/>
        <w:rPr>
          <w:rFonts w:eastAsia="Arial Unicode MS"/>
        </w:rPr>
      </w:pPr>
      <w:bookmarkStart w:id="12" w:name="_Toc173210213"/>
      <w:r>
        <w:rPr>
          <w:rFonts w:eastAsia="Arial Unicode MS"/>
        </w:rPr>
        <w:t xml:space="preserve">Task </w:t>
      </w:r>
      <w:r w:rsidR="002D5548">
        <w:rPr>
          <w:rFonts w:eastAsia="Arial Unicode MS"/>
        </w:rPr>
        <w:t>2</w:t>
      </w:r>
      <w:r w:rsidR="00C00124">
        <w:rPr>
          <w:rFonts w:eastAsia="Arial Unicode MS"/>
        </w:rPr>
        <w:t xml:space="preserve"> - Add</w:t>
      </w:r>
      <w:r w:rsidR="00BE51EF">
        <w:rPr>
          <w:rFonts w:eastAsia="Arial Unicode MS"/>
        </w:rPr>
        <w:t>ing</w:t>
      </w:r>
      <w:r w:rsidR="00C00124">
        <w:rPr>
          <w:rFonts w:eastAsia="Arial Unicode MS"/>
        </w:rPr>
        <w:t xml:space="preserve"> a reference to the System.Data.</w:t>
      </w:r>
      <w:r w:rsidR="0036477B">
        <w:rPr>
          <w:rFonts w:eastAsia="Arial Unicode MS"/>
        </w:rPr>
        <w:t>Linq</w:t>
      </w:r>
      <w:r w:rsidR="00C00124">
        <w:rPr>
          <w:rFonts w:eastAsia="Arial Unicode MS"/>
        </w:rPr>
        <w:t xml:space="preserve"> assembly</w:t>
      </w:r>
      <w:bookmarkEnd w:id="12"/>
    </w:p>
    <w:p w:rsidR="00647BA1" w:rsidRDefault="00C00124" w:rsidP="00647BA1">
      <w:pPr>
        <w:pStyle w:val="Step"/>
        <w:numPr>
          <w:ilvl w:val="0"/>
          <w:numId w:val="51"/>
        </w:numPr>
        <w:rPr>
          <w:rFonts w:eastAsia="Arial Unicode MS"/>
        </w:rPr>
      </w:pPr>
      <w:r w:rsidRPr="00C00124">
        <w:rPr>
          <w:rFonts w:eastAsia="Arial Unicode MS"/>
        </w:rPr>
        <w:t xml:space="preserve">In </w:t>
      </w:r>
      <w:r w:rsidR="00647BA1" w:rsidRPr="00647BA1">
        <w:rPr>
          <w:rFonts w:eastAsia="Arial Unicode MS"/>
          <w:b/>
        </w:rPr>
        <w:t>Microsoft Visual Studio</w:t>
      </w:r>
      <w:r w:rsidRPr="00C00124">
        <w:rPr>
          <w:rFonts w:eastAsia="Arial Unicode MS"/>
        </w:rPr>
        <w:t xml:space="preserve">, click the </w:t>
      </w:r>
      <w:r>
        <w:rPr>
          <w:rFonts w:eastAsia="Arial Unicode MS"/>
          <w:b/>
        </w:rPr>
        <w:t>Project</w:t>
      </w:r>
      <w:r w:rsidR="00647BA1" w:rsidRPr="00647BA1">
        <w:rPr>
          <w:rFonts w:eastAsia="Arial Unicode MS"/>
          <w:b/>
        </w:rPr>
        <w:t xml:space="preserve"> | </w:t>
      </w:r>
      <w:r>
        <w:rPr>
          <w:rFonts w:eastAsia="Arial Unicode MS"/>
          <w:b/>
        </w:rPr>
        <w:t>Add Reference</w:t>
      </w:r>
      <w:r w:rsidR="00647BA1" w:rsidRPr="00647BA1">
        <w:rPr>
          <w:rFonts w:eastAsia="Arial Unicode MS"/>
          <w:b/>
        </w:rPr>
        <w:t xml:space="preserve">… </w:t>
      </w:r>
      <w:r w:rsidRPr="00C00124">
        <w:rPr>
          <w:rFonts w:eastAsia="Arial Unicode MS"/>
        </w:rPr>
        <w:t>menu command</w:t>
      </w:r>
    </w:p>
    <w:p w:rsidR="005D7957" w:rsidRDefault="00C00124" w:rsidP="00C00124">
      <w:pPr>
        <w:pStyle w:val="Step"/>
        <w:rPr>
          <w:rFonts w:eastAsia="Arial Unicode MS"/>
        </w:rPr>
      </w:pPr>
      <w:r>
        <w:rPr>
          <w:rFonts w:eastAsia="Arial Unicode MS"/>
        </w:rPr>
        <w:t xml:space="preserve">In the </w:t>
      </w:r>
      <w:r>
        <w:rPr>
          <w:rFonts w:eastAsia="Arial Unicode MS"/>
          <w:b/>
        </w:rPr>
        <w:t xml:space="preserve">Add Reference </w:t>
      </w:r>
      <w:r w:rsidR="005D7957">
        <w:rPr>
          <w:rFonts w:eastAsia="Arial Unicode MS"/>
        </w:rPr>
        <w:t xml:space="preserve">dialog make sure the </w:t>
      </w:r>
      <w:r w:rsidR="005D7957">
        <w:rPr>
          <w:rFonts w:eastAsia="Arial Unicode MS"/>
          <w:b/>
        </w:rPr>
        <w:t xml:space="preserve">.NET </w:t>
      </w:r>
      <w:r w:rsidR="005D7957">
        <w:rPr>
          <w:rFonts w:eastAsia="Arial Unicode MS"/>
        </w:rPr>
        <w:t>tab is selected</w:t>
      </w:r>
    </w:p>
    <w:p w:rsidR="00C00124" w:rsidRDefault="00C00124" w:rsidP="00C00124">
      <w:pPr>
        <w:pStyle w:val="Step"/>
        <w:rPr>
          <w:rFonts w:eastAsia="Arial Unicode MS"/>
        </w:rPr>
      </w:pPr>
      <w:r>
        <w:rPr>
          <w:rFonts w:eastAsia="Arial Unicode MS"/>
        </w:rPr>
        <w:t xml:space="preserve"> click </w:t>
      </w:r>
      <w:r>
        <w:rPr>
          <w:rFonts w:eastAsia="Arial Unicode MS"/>
          <w:b/>
        </w:rPr>
        <w:t>System.Data.</w:t>
      </w:r>
      <w:r w:rsidR="0036477B">
        <w:rPr>
          <w:rFonts w:eastAsia="Arial Unicode MS"/>
          <w:b/>
        </w:rPr>
        <w:t>Linq</w:t>
      </w:r>
      <w:r>
        <w:rPr>
          <w:rFonts w:eastAsia="Arial Unicode MS"/>
          <w:b/>
        </w:rPr>
        <w:t xml:space="preserve"> </w:t>
      </w:r>
      <w:r w:rsidR="005D7957">
        <w:rPr>
          <w:rFonts w:eastAsia="Arial Unicode MS"/>
        </w:rPr>
        <w:t>assembly</w:t>
      </w:r>
    </w:p>
    <w:p w:rsidR="00C00124" w:rsidRPr="00C00124" w:rsidRDefault="005D7957" w:rsidP="00C00124">
      <w:pPr>
        <w:pStyle w:val="Step"/>
        <w:rPr>
          <w:rFonts w:eastAsia="Arial Unicode MS"/>
        </w:rPr>
      </w:pPr>
      <w:r>
        <w:rPr>
          <w:rFonts w:eastAsia="Arial Unicode MS"/>
        </w:rPr>
        <w:t>C</w:t>
      </w:r>
      <w:r w:rsidR="00C00124">
        <w:rPr>
          <w:rFonts w:eastAsia="Arial Unicode MS"/>
        </w:rPr>
        <w:t xml:space="preserve">lick </w:t>
      </w:r>
      <w:r>
        <w:rPr>
          <w:rFonts w:eastAsia="Arial Unicode MS"/>
          <w:b/>
        </w:rPr>
        <w:t>OK</w:t>
      </w:r>
    </w:p>
    <w:p w:rsidR="00647BA1" w:rsidRDefault="00FD498D" w:rsidP="00647BA1">
      <w:pPr>
        <w:rPr>
          <w:rFonts w:eastAsia="Arial Unicode MS"/>
        </w:rPr>
      </w:pPr>
      <w:r>
        <w:rPr>
          <w:rFonts w:eastAsia="Arial Unicode MS"/>
        </w:rPr>
        <w:t xml:space="preserve">In </w:t>
      </w:r>
      <w:r w:rsidR="00647BA1" w:rsidRPr="00647BA1">
        <w:rPr>
          <w:rFonts w:eastAsia="Arial Unicode MS"/>
          <w:b/>
        </w:rPr>
        <w:t>Module1.vb</w:t>
      </w:r>
      <w:r>
        <w:rPr>
          <w:rFonts w:eastAsia="Arial Unicode MS"/>
        </w:rPr>
        <w:t xml:space="preserve"> import the namespace </w:t>
      </w:r>
      <w:r w:rsidR="00647BA1" w:rsidRPr="00647BA1">
        <w:rPr>
          <w:rFonts w:eastAsia="Arial Unicode MS"/>
          <w:b/>
        </w:rPr>
        <w:t>System.Data.</w:t>
      </w:r>
      <w:r w:rsidR="0036477B">
        <w:rPr>
          <w:rFonts w:eastAsia="Arial Unicode MS"/>
          <w:b/>
        </w:rPr>
        <w:t>Linq</w:t>
      </w:r>
      <w:r>
        <w:rPr>
          <w:rFonts w:eastAsia="Arial Unicode MS"/>
        </w:rPr>
        <w:t xml:space="preserve"> adding the following line just before the </w:t>
      </w:r>
      <w:r w:rsidR="00417C5C">
        <w:rPr>
          <w:rFonts w:eastAsia="Arial Unicode MS"/>
        </w:rPr>
        <w:t>Module</w:t>
      </w:r>
      <w:r>
        <w:rPr>
          <w:rFonts w:eastAsia="Arial Unicode MS"/>
        </w:rPr>
        <w:t xml:space="preserve"> declaration:</w:t>
      </w:r>
    </w:p>
    <w:p w:rsidR="00647BA1" w:rsidRDefault="002B62C8" w:rsidP="00647BA1">
      <w:pPr>
        <w:pStyle w:val="Code-Highlighted"/>
        <w:rPr>
          <w:noProof/>
          <w:lang w:bidi="ar-SA"/>
        </w:rPr>
      </w:pPr>
      <w:r w:rsidRPr="00110561">
        <w:rPr>
          <w:noProof/>
          <w:color w:val="3333FF"/>
          <w:lang w:bidi="ar-SA"/>
        </w:rPr>
        <w:t>Imports</w:t>
      </w:r>
      <w:r w:rsidRPr="002B62C8">
        <w:rPr>
          <w:noProof/>
          <w:lang w:bidi="ar-SA"/>
        </w:rPr>
        <w:t xml:space="preserve"> System.Data.</w:t>
      </w:r>
      <w:r w:rsidR="0036477B">
        <w:rPr>
          <w:noProof/>
          <w:lang w:bidi="ar-SA"/>
        </w:rPr>
        <w:t>Linq</w:t>
      </w:r>
    </w:p>
    <w:p w:rsidR="00647BA1" w:rsidRDefault="00647BA1" w:rsidP="00647BA1">
      <w:pPr>
        <w:rPr>
          <w:rFonts w:eastAsia="Arial Unicode MS"/>
        </w:rPr>
      </w:pPr>
    </w:p>
    <w:p w:rsidR="008361E2" w:rsidRDefault="008361E2" w:rsidP="008361E2">
      <w:pPr>
        <w:pStyle w:val="Heading3"/>
        <w:rPr>
          <w:rFonts w:eastAsia="Arial Unicode MS"/>
        </w:rPr>
      </w:pPr>
      <w:bookmarkStart w:id="13" w:name="_Toc173210214"/>
      <w:r>
        <w:rPr>
          <w:rFonts w:eastAsia="Arial Unicode MS"/>
        </w:rPr>
        <w:t xml:space="preserve">Task 3 - Adding a </w:t>
      </w:r>
      <w:r w:rsidR="0036477B">
        <w:rPr>
          <w:rFonts w:eastAsia="Arial Unicode MS"/>
        </w:rPr>
        <w:t>L</w:t>
      </w:r>
      <w:r w:rsidR="00A75C62">
        <w:rPr>
          <w:rFonts w:eastAsia="Arial Unicode MS"/>
        </w:rPr>
        <w:t>inq</w:t>
      </w:r>
      <w:r>
        <w:rPr>
          <w:rFonts w:eastAsia="Arial Unicode MS"/>
        </w:rPr>
        <w:t xml:space="preserve"> to </w:t>
      </w:r>
      <w:r w:rsidR="0036477B">
        <w:rPr>
          <w:rFonts w:eastAsia="Arial Unicode MS"/>
        </w:rPr>
        <w:t>Sql</w:t>
      </w:r>
      <w:r>
        <w:rPr>
          <w:rFonts w:eastAsia="Arial Unicode MS"/>
        </w:rPr>
        <w:t xml:space="preserve"> file</w:t>
      </w:r>
      <w:bookmarkEnd w:id="13"/>
    </w:p>
    <w:p w:rsidR="008361E2" w:rsidRDefault="008361E2" w:rsidP="008361E2">
      <w:pPr>
        <w:pStyle w:val="Step"/>
        <w:numPr>
          <w:ilvl w:val="0"/>
          <w:numId w:val="63"/>
        </w:numPr>
        <w:rPr>
          <w:rFonts w:eastAsia="Arial Unicode MS"/>
        </w:rPr>
      </w:pPr>
      <w:r w:rsidRPr="00143294">
        <w:rPr>
          <w:rFonts w:eastAsia="Arial Unicode MS"/>
        </w:rPr>
        <w:t xml:space="preserve">In </w:t>
      </w:r>
      <w:r w:rsidRPr="00D93241">
        <w:rPr>
          <w:rFonts w:eastAsia="Arial Unicode MS"/>
          <w:b/>
        </w:rPr>
        <w:t>Microsoft Visual Studio</w:t>
      </w:r>
      <w:r w:rsidRPr="00143294">
        <w:rPr>
          <w:rFonts w:eastAsia="Arial Unicode MS"/>
        </w:rPr>
        <w:t xml:space="preserve">, click the </w:t>
      </w:r>
      <w:r w:rsidRPr="00D93241">
        <w:rPr>
          <w:rFonts w:eastAsia="Arial Unicode MS"/>
          <w:b/>
        </w:rPr>
        <w:t xml:space="preserve">Project | Add </w:t>
      </w:r>
      <w:r>
        <w:rPr>
          <w:rFonts w:eastAsia="Arial Unicode MS"/>
          <w:b/>
        </w:rPr>
        <w:t>New Item</w:t>
      </w:r>
      <w:r w:rsidRPr="00D93241">
        <w:rPr>
          <w:rFonts w:eastAsia="Arial Unicode MS"/>
          <w:b/>
        </w:rPr>
        <w:t xml:space="preserve">… </w:t>
      </w:r>
      <w:r w:rsidRPr="00143294">
        <w:rPr>
          <w:rFonts w:eastAsia="Arial Unicode MS"/>
        </w:rPr>
        <w:t>menu command</w:t>
      </w:r>
    </w:p>
    <w:p w:rsidR="008361E2" w:rsidRDefault="008361E2" w:rsidP="008361E2">
      <w:pPr>
        <w:pStyle w:val="Step"/>
        <w:rPr>
          <w:rFonts w:eastAsia="Arial Unicode MS"/>
        </w:rPr>
      </w:pPr>
      <w:r>
        <w:rPr>
          <w:rFonts w:eastAsia="Arial Unicode MS"/>
        </w:rPr>
        <w:t xml:space="preserve">In </w:t>
      </w:r>
      <w:r>
        <w:rPr>
          <w:rFonts w:eastAsia="Arial Unicode MS"/>
          <w:b/>
        </w:rPr>
        <w:t xml:space="preserve">Templates </w:t>
      </w:r>
      <w:r>
        <w:rPr>
          <w:rFonts w:eastAsia="Arial Unicode MS"/>
        </w:rPr>
        <w:t xml:space="preserve">click </w:t>
      </w:r>
      <w:r w:rsidR="0036477B">
        <w:rPr>
          <w:rFonts w:eastAsia="Arial Unicode MS"/>
          <w:b/>
        </w:rPr>
        <w:t>Linq</w:t>
      </w:r>
      <w:r w:rsidRPr="00D93241">
        <w:rPr>
          <w:rFonts w:eastAsia="Arial Unicode MS"/>
          <w:b/>
        </w:rPr>
        <w:t xml:space="preserve"> To </w:t>
      </w:r>
      <w:r w:rsidR="0036477B">
        <w:rPr>
          <w:rFonts w:eastAsia="Arial Unicode MS"/>
          <w:b/>
        </w:rPr>
        <w:t>Sql</w:t>
      </w:r>
      <w:r w:rsidRPr="00D93241">
        <w:rPr>
          <w:rFonts w:eastAsia="Arial Unicode MS"/>
          <w:b/>
        </w:rPr>
        <w:t xml:space="preserve"> File</w:t>
      </w:r>
    </w:p>
    <w:p w:rsidR="008361E2" w:rsidRDefault="008361E2" w:rsidP="008361E2">
      <w:pPr>
        <w:pStyle w:val="Step"/>
        <w:rPr>
          <w:rFonts w:eastAsia="Arial Unicode MS"/>
        </w:rPr>
      </w:pPr>
      <w:r>
        <w:rPr>
          <w:rFonts w:eastAsia="Arial Unicode MS"/>
        </w:rPr>
        <w:t xml:space="preserve"> Provide a name for the new item by entering “Northwind” in the </w:t>
      </w:r>
      <w:r>
        <w:rPr>
          <w:rFonts w:eastAsia="Arial Unicode MS"/>
          <w:b/>
        </w:rPr>
        <w:t>Name</w:t>
      </w:r>
      <w:r>
        <w:rPr>
          <w:rFonts w:eastAsia="Arial Unicode MS"/>
        </w:rPr>
        <w:t xml:space="preserve"> field</w:t>
      </w:r>
    </w:p>
    <w:p w:rsidR="008361E2" w:rsidRPr="00110561" w:rsidRDefault="008361E2" w:rsidP="008361E2">
      <w:pPr>
        <w:pStyle w:val="Step"/>
        <w:rPr>
          <w:rFonts w:eastAsia="Arial Unicode MS"/>
        </w:rPr>
      </w:pPr>
      <w:r>
        <w:rPr>
          <w:rFonts w:eastAsia="Arial Unicode MS"/>
        </w:rPr>
        <w:t xml:space="preserve">Click </w:t>
      </w:r>
      <w:r>
        <w:rPr>
          <w:rFonts w:eastAsia="Arial Unicode MS"/>
          <w:b/>
        </w:rPr>
        <w:t>OK</w:t>
      </w:r>
    </w:p>
    <w:p w:rsidR="008361E2" w:rsidRPr="00110561" w:rsidRDefault="00A40E61" w:rsidP="008361E2">
      <w:pPr>
        <w:rPr>
          <w:rFonts w:eastAsia="Arial Unicode MS"/>
        </w:rPr>
      </w:pPr>
      <w:r w:rsidRPr="00110561">
        <w:rPr>
          <w:rFonts w:eastAsia="Arial Unicode MS"/>
          <w:noProof/>
          <w:lang w:bidi="ar-SA"/>
        </w:rPr>
        <w:drawing>
          <wp:inline distT="0" distB="0" distL="0" distR="0">
            <wp:extent cx="6400800" cy="38735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3873500"/>
                    </a:xfrm>
                    <a:prstGeom prst="rect">
                      <a:avLst/>
                    </a:prstGeom>
                    <a:noFill/>
                    <a:ln>
                      <a:noFill/>
                    </a:ln>
                  </pic:spPr>
                </pic:pic>
              </a:graphicData>
            </a:graphic>
          </wp:inline>
        </w:drawing>
      </w:r>
    </w:p>
    <w:p w:rsidR="008361E2" w:rsidRDefault="008361E2" w:rsidP="008361E2">
      <w:pPr>
        <w:pStyle w:val="Heading3"/>
        <w:rPr>
          <w:rFonts w:eastAsia="Arial Unicode MS"/>
        </w:rPr>
      </w:pPr>
      <w:bookmarkStart w:id="14" w:name="_Toc173210215"/>
      <w:r w:rsidRPr="00110561">
        <w:rPr>
          <w:rFonts w:eastAsia="Arial Unicode MS"/>
        </w:rPr>
        <w:t xml:space="preserve">Task </w:t>
      </w:r>
      <w:r>
        <w:rPr>
          <w:rFonts w:eastAsia="Arial Unicode MS"/>
        </w:rPr>
        <w:t>4 – Adding a new Data Connection</w:t>
      </w:r>
      <w:bookmarkEnd w:id="14"/>
    </w:p>
    <w:p w:rsidR="008361E2" w:rsidRDefault="008361E2" w:rsidP="008361E2">
      <w:pPr>
        <w:pStyle w:val="Step"/>
        <w:numPr>
          <w:ilvl w:val="0"/>
          <w:numId w:val="64"/>
        </w:numPr>
        <w:rPr>
          <w:rFonts w:eastAsia="Arial Unicode MS"/>
        </w:rPr>
      </w:pPr>
      <w:r w:rsidRPr="008D3A90">
        <w:rPr>
          <w:rFonts w:eastAsia="Arial Unicode MS"/>
        </w:rPr>
        <w:t xml:space="preserve">In </w:t>
      </w:r>
      <w:r w:rsidRPr="008D3A90">
        <w:rPr>
          <w:rFonts w:eastAsia="Arial Unicode MS"/>
          <w:b/>
        </w:rPr>
        <w:t>Microsoft Visual Studio</w:t>
      </w:r>
      <w:r w:rsidRPr="008D3A90">
        <w:rPr>
          <w:rFonts w:eastAsia="Arial Unicode MS"/>
        </w:rPr>
        <w:t xml:space="preserve">, click the </w:t>
      </w:r>
      <w:r w:rsidRPr="008D3A90">
        <w:rPr>
          <w:rFonts w:eastAsia="Arial Unicode MS"/>
          <w:b/>
        </w:rPr>
        <w:t xml:space="preserve">View | Server Explorer </w:t>
      </w:r>
      <w:r w:rsidRPr="008D3A90">
        <w:rPr>
          <w:rFonts w:eastAsia="Arial Unicode MS"/>
        </w:rPr>
        <w:t>menu command (or press Ctrl+W,L)</w:t>
      </w:r>
    </w:p>
    <w:p w:rsidR="008361E2" w:rsidRDefault="008361E2" w:rsidP="008361E2">
      <w:pPr>
        <w:pStyle w:val="Step"/>
        <w:numPr>
          <w:ilvl w:val="0"/>
          <w:numId w:val="64"/>
        </w:numPr>
        <w:rPr>
          <w:rFonts w:eastAsia="Arial Unicode MS"/>
        </w:rPr>
      </w:pPr>
      <w:r w:rsidRPr="008D3A90">
        <w:rPr>
          <w:rFonts w:eastAsia="Arial Unicode MS"/>
        </w:rPr>
        <w:t xml:space="preserve">In the </w:t>
      </w:r>
      <w:r w:rsidRPr="007D3744">
        <w:rPr>
          <w:rFonts w:eastAsia="Arial Unicode MS"/>
          <w:b/>
        </w:rPr>
        <w:t xml:space="preserve">Server Explorer </w:t>
      </w:r>
      <w:r w:rsidRPr="008D3A90">
        <w:rPr>
          <w:rFonts w:eastAsia="Arial Unicode MS"/>
        </w:rPr>
        <w:t xml:space="preserve">click the </w:t>
      </w:r>
      <w:r w:rsidRPr="007D3744">
        <w:rPr>
          <w:rFonts w:eastAsia="Arial Unicode MS"/>
          <w:b/>
        </w:rPr>
        <w:t xml:space="preserve">Connect to database </w:t>
      </w:r>
      <w:r w:rsidRPr="008D3A90">
        <w:rPr>
          <w:rFonts w:eastAsia="Arial Unicode MS"/>
        </w:rPr>
        <w:t>button</w:t>
      </w:r>
    </w:p>
    <w:p w:rsidR="008361E2" w:rsidRDefault="008361E2" w:rsidP="008361E2">
      <w:pPr>
        <w:pStyle w:val="Step"/>
        <w:numPr>
          <w:ilvl w:val="0"/>
          <w:numId w:val="64"/>
        </w:numPr>
        <w:rPr>
          <w:rFonts w:eastAsia="Arial Unicode MS"/>
        </w:rPr>
      </w:pPr>
      <w:r w:rsidRPr="008D3A90">
        <w:rPr>
          <w:rFonts w:eastAsia="Arial Unicode MS"/>
        </w:rPr>
        <w:t xml:space="preserve"> In the </w:t>
      </w:r>
      <w:r w:rsidRPr="007D3744">
        <w:rPr>
          <w:rFonts w:eastAsia="Arial Unicode MS"/>
          <w:b/>
        </w:rPr>
        <w:t>Add Connection</w:t>
      </w:r>
      <w:r w:rsidRPr="008D3A90">
        <w:rPr>
          <w:rFonts w:eastAsia="Arial Unicode MS"/>
        </w:rPr>
        <w:t xml:space="preserve"> dialog </w:t>
      </w:r>
      <w:r>
        <w:rPr>
          <w:rFonts w:eastAsia="Arial Unicode MS"/>
        </w:rPr>
        <w:t>p</w:t>
      </w:r>
      <w:r w:rsidRPr="008D3A90">
        <w:rPr>
          <w:rFonts w:eastAsia="Arial Unicode MS"/>
        </w:rPr>
        <w:t xml:space="preserve">rovide </w:t>
      </w:r>
      <w:r>
        <w:rPr>
          <w:rFonts w:eastAsia="Arial Unicode MS"/>
        </w:rPr>
        <w:t>the</w:t>
      </w:r>
      <w:r w:rsidRPr="008D3A90">
        <w:rPr>
          <w:rFonts w:eastAsia="Arial Unicode MS"/>
        </w:rPr>
        <w:t xml:space="preserve"> </w:t>
      </w:r>
      <w:r>
        <w:rPr>
          <w:rFonts w:eastAsia="Arial Unicode MS"/>
        </w:rPr>
        <w:t xml:space="preserve">local database server </w:t>
      </w:r>
      <w:r w:rsidRPr="008D3A90">
        <w:rPr>
          <w:rFonts w:eastAsia="Arial Unicode MS"/>
        </w:rPr>
        <w:t xml:space="preserve">by entering </w:t>
      </w:r>
      <w:r>
        <w:rPr>
          <w:rFonts w:eastAsia="Arial Unicode MS"/>
        </w:rPr>
        <w:t xml:space="preserve">“.\sqlexpress” in the </w:t>
      </w:r>
      <w:r w:rsidRPr="007D3744">
        <w:rPr>
          <w:rFonts w:eastAsia="Arial Unicode MS"/>
          <w:b/>
        </w:rPr>
        <w:t>Server name</w:t>
      </w:r>
      <w:r>
        <w:rPr>
          <w:rFonts w:eastAsia="Arial Unicode MS"/>
        </w:rPr>
        <w:t xml:space="preserve"> field</w:t>
      </w:r>
    </w:p>
    <w:p w:rsidR="008361E2" w:rsidRDefault="008361E2" w:rsidP="008361E2">
      <w:pPr>
        <w:pStyle w:val="Step"/>
        <w:numPr>
          <w:ilvl w:val="0"/>
          <w:numId w:val="64"/>
        </w:numPr>
        <w:rPr>
          <w:rFonts w:eastAsia="Arial Unicode MS"/>
        </w:rPr>
      </w:pPr>
      <w:r>
        <w:rPr>
          <w:rFonts w:eastAsia="Arial Unicode MS"/>
        </w:rPr>
        <w:t xml:space="preserve">Choose our database by choosing </w:t>
      </w:r>
      <w:r w:rsidRPr="008D3A90">
        <w:rPr>
          <w:rFonts w:eastAsia="Arial Unicode MS"/>
        </w:rPr>
        <w:t xml:space="preserve">“Northwind” in the </w:t>
      </w:r>
      <w:r>
        <w:rPr>
          <w:rFonts w:eastAsia="Arial Unicode MS"/>
          <w:b/>
        </w:rPr>
        <w:t>Select or enter a database name</w:t>
      </w:r>
      <w:r w:rsidRPr="008D3A90">
        <w:rPr>
          <w:rFonts w:eastAsia="Arial Unicode MS"/>
        </w:rPr>
        <w:t xml:space="preserve"> </w:t>
      </w:r>
      <w:r>
        <w:rPr>
          <w:rFonts w:eastAsia="Arial Unicode MS"/>
        </w:rPr>
        <w:t>combo box</w:t>
      </w:r>
    </w:p>
    <w:p w:rsidR="008361E2" w:rsidRDefault="008361E2" w:rsidP="008361E2">
      <w:pPr>
        <w:pStyle w:val="Step"/>
        <w:numPr>
          <w:ilvl w:val="0"/>
          <w:numId w:val="64"/>
        </w:numPr>
        <w:rPr>
          <w:rFonts w:eastAsia="Arial Unicode MS"/>
        </w:rPr>
      </w:pPr>
      <w:r w:rsidRPr="008D3A90">
        <w:rPr>
          <w:rFonts w:eastAsia="Arial Unicode MS"/>
        </w:rPr>
        <w:t xml:space="preserve">Click </w:t>
      </w:r>
      <w:r w:rsidRPr="008D3A90">
        <w:rPr>
          <w:rFonts w:eastAsia="Arial Unicode MS"/>
          <w:b/>
        </w:rPr>
        <w:t>OK</w:t>
      </w:r>
    </w:p>
    <w:p w:rsidR="008361E2" w:rsidRDefault="008361E2" w:rsidP="008361E2">
      <w:pPr>
        <w:ind w:left="576"/>
        <w:rPr>
          <w:rFonts w:eastAsia="Arial Unicode MS"/>
        </w:rPr>
      </w:pPr>
    </w:p>
    <w:p w:rsidR="008361E2" w:rsidRDefault="00A40E61" w:rsidP="008361E2">
      <w:pPr>
        <w:rPr>
          <w:rFonts w:eastAsia="Arial Unicode MS"/>
        </w:rPr>
      </w:pPr>
      <w:r w:rsidRPr="00254A94">
        <w:rPr>
          <w:rFonts w:eastAsia="Arial Unicode MS"/>
          <w:noProof/>
          <w:lang w:bidi="ar-SA"/>
        </w:rPr>
        <w:drawing>
          <wp:inline distT="0" distB="0" distL="0" distR="0">
            <wp:extent cx="3644900" cy="5422900"/>
            <wp:effectExtent l="0" t="0" r="0" b="0"/>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4900" cy="5422900"/>
                    </a:xfrm>
                    <a:prstGeom prst="rect">
                      <a:avLst/>
                    </a:prstGeom>
                    <a:noFill/>
                    <a:ln>
                      <a:noFill/>
                    </a:ln>
                  </pic:spPr>
                </pic:pic>
              </a:graphicData>
            </a:graphic>
          </wp:inline>
        </w:drawing>
      </w:r>
    </w:p>
    <w:p w:rsidR="008361E2" w:rsidRDefault="008361E2" w:rsidP="008361E2">
      <w:pPr>
        <w:pStyle w:val="Heading3"/>
        <w:rPr>
          <w:rFonts w:eastAsia="Arial Unicode MS"/>
        </w:rPr>
      </w:pPr>
      <w:bookmarkStart w:id="15" w:name="_Toc173210216"/>
      <w:r>
        <w:rPr>
          <w:rFonts w:eastAsia="Arial Unicode MS"/>
        </w:rPr>
        <w:t>Task 5 – Creating your object model</w:t>
      </w:r>
      <w:bookmarkEnd w:id="15"/>
    </w:p>
    <w:p w:rsidR="008361E2" w:rsidRDefault="008361E2" w:rsidP="008361E2">
      <w:pPr>
        <w:pStyle w:val="Step"/>
        <w:rPr>
          <w:rFonts w:eastAsia="Arial Unicode MS"/>
        </w:rPr>
      </w:pPr>
      <w:r>
        <w:rPr>
          <w:rFonts w:eastAsia="Arial Unicode MS"/>
        </w:rPr>
        <w:t xml:space="preserve">Open the </w:t>
      </w:r>
      <w:r w:rsidRPr="007D3744">
        <w:rPr>
          <w:rFonts w:eastAsia="Arial Unicode MS"/>
          <w:b/>
        </w:rPr>
        <w:t>Data Connections</w:t>
      </w:r>
      <w:r>
        <w:rPr>
          <w:rFonts w:eastAsia="Arial Unicode MS"/>
        </w:rPr>
        <w:t xml:space="preserve"> treeview</w:t>
      </w:r>
    </w:p>
    <w:p w:rsidR="008361E2" w:rsidRDefault="008361E2" w:rsidP="008361E2">
      <w:pPr>
        <w:pStyle w:val="Step"/>
        <w:rPr>
          <w:rFonts w:eastAsia="Arial Unicode MS"/>
        </w:rPr>
      </w:pPr>
      <w:r>
        <w:rPr>
          <w:rFonts w:eastAsia="Arial Unicode MS"/>
        </w:rPr>
        <w:t xml:space="preserve">Open the </w:t>
      </w:r>
      <w:r w:rsidRPr="007D3744">
        <w:rPr>
          <w:rFonts w:eastAsia="Arial Unicode MS"/>
          <w:b/>
        </w:rPr>
        <w:t>Northwind</w:t>
      </w:r>
      <w:r>
        <w:rPr>
          <w:rFonts w:eastAsia="Arial Unicode MS"/>
        </w:rPr>
        <w:t xml:space="preserve"> folder</w:t>
      </w:r>
    </w:p>
    <w:p w:rsidR="008361E2" w:rsidRDefault="008361E2" w:rsidP="008361E2">
      <w:pPr>
        <w:pStyle w:val="Step"/>
        <w:rPr>
          <w:rFonts w:eastAsia="Arial Unicode MS"/>
        </w:rPr>
      </w:pPr>
      <w:r>
        <w:rPr>
          <w:rFonts w:eastAsia="Arial Unicode MS"/>
        </w:rPr>
        <w:t xml:space="preserve">Open the </w:t>
      </w:r>
      <w:r>
        <w:rPr>
          <w:rFonts w:eastAsia="Arial Unicode MS"/>
          <w:b/>
        </w:rPr>
        <w:t>T</w:t>
      </w:r>
      <w:r w:rsidRPr="007D3744">
        <w:rPr>
          <w:rFonts w:eastAsia="Arial Unicode MS"/>
          <w:b/>
        </w:rPr>
        <w:t>ables</w:t>
      </w:r>
      <w:r>
        <w:rPr>
          <w:rFonts w:eastAsia="Arial Unicode MS"/>
        </w:rPr>
        <w:t xml:space="preserve"> folder</w:t>
      </w:r>
    </w:p>
    <w:p w:rsidR="008361E2" w:rsidRDefault="008361E2" w:rsidP="008361E2">
      <w:pPr>
        <w:pStyle w:val="Step"/>
        <w:rPr>
          <w:rFonts w:eastAsia="Arial Unicode MS"/>
        </w:rPr>
      </w:pPr>
      <w:r>
        <w:rPr>
          <w:rFonts w:eastAsia="Arial Unicode MS"/>
        </w:rPr>
        <w:t xml:space="preserve">Open the Northwind.dbml file double clicking it from the solution explorer </w:t>
      </w:r>
    </w:p>
    <w:p w:rsidR="008361E2" w:rsidRDefault="008361E2" w:rsidP="008361E2">
      <w:pPr>
        <w:pStyle w:val="Step"/>
        <w:rPr>
          <w:rFonts w:eastAsia="Arial Unicode MS"/>
        </w:rPr>
      </w:pPr>
      <w:r>
        <w:rPr>
          <w:rFonts w:eastAsia="Arial Unicode MS"/>
        </w:rPr>
        <w:t>From the tables folder drag the</w:t>
      </w:r>
      <w:r w:rsidRPr="008D3A90">
        <w:rPr>
          <w:rFonts w:eastAsia="Arial Unicode MS"/>
        </w:rPr>
        <w:t xml:space="preserve"> </w:t>
      </w:r>
      <w:r>
        <w:rPr>
          <w:rFonts w:eastAsia="Arial Unicode MS"/>
          <w:b/>
        </w:rPr>
        <w:t>Customers</w:t>
      </w:r>
      <w:r>
        <w:rPr>
          <w:rFonts w:eastAsia="Arial Unicode MS"/>
        </w:rPr>
        <w:t xml:space="preserve"> table into the method pane</w:t>
      </w:r>
    </w:p>
    <w:p w:rsidR="008361E2" w:rsidRDefault="008361E2" w:rsidP="008361E2">
      <w:pPr>
        <w:pStyle w:val="Step"/>
        <w:rPr>
          <w:rFonts w:eastAsia="Arial Unicode MS"/>
        </w:rPr>
      </w:pPr>
      <w:r>
        <w:rPr>
          <w:rFonts w:eastAsia="Arial Unicode MS"/>
        </w:rPr>
        <w:t xml:space="preserve">From the tables folder drag the </w:t>
      </w:r>
      <w:r w:rsidRPr="007D3744">
        <w:rPr>
          <w:rFonts w:eastAsia="Arial Unicode MS"/>
          <w:b/>
        </w:rPr>
        <w:t>Orders</w:t>
      </w:r>
      <w:r>
        <w:rPr>
          <w:rFonts w:eastAsia="Arial Unicode MS"/>
        </w:rPr>
        <w:t xml:space="preserve"> table into the method pane</w:t>
      </w:r>
    </w:p>
    <w:p w:rsidR="008361E2" w:rsidRDefault="008361E2" w:rsidP="008361E2">
      <w:pPr>
        <w:pStyle w:val="Step"/>
        <w:rPr>
          <w:rFonts w:eastAsia="Arial Unicode MS"/>
        </w:rPr>
      </w:pPr>
      <w:r>
        <w:rPr>
          <w:rFonts w:eastAsia="Arial Unicode MS"/>
        </w:rPr>
        <w:t xml:space="preserve">From the tables folder drag the </w:t>
      </w:r>
      <w:r>
        <w:rPr>
          <w:rFonts w:eastAsia="Arial Unicode MS"/>
          <w:b/>
        </w:rPr>
        <w:t>Employees</w:t>
      </w:r>
      <w:r>
        <w:rPr>
          <w:rFonts w:eastAsia="Arial Unicode MS"/>
        </w:rPr>
        <w:t xml:space="preserve"> table into the method pane</w:t>
      </w:r>
    </w:p>
    <w:p w:rsidR="008361E2" w:rsidRDefault="008361E2" w:rsidP="008361E2">
      <w:pPr>
        <w:ind w:left="576"/>
        <w:rPr>
          <w:rFonts w:eastAsia="Arial Unicode MS"/>
        </w:rPr>
      </w:pPr>
    </w:p>
    <w:p w:rsidR="008361E2" w:rsidRDefault="00A40E61" w:rsidP="008361E2">
      <w:pPr>
        <w:rPr>
          <w:rFonts w:eastAsia="Arial Unicode MS"/>
        </w:rPr>
      </w:pPr>
      <w:r w:rsidRPr="00254A94">
        <w:rPr>
          <w:rFonts w:eastAsia="Arial Unicode MS"/>
          <w:noProof/>
          <w:lang w:bidi="ar-SA"/>
        </w:rPr>
        <w:drawing>
          <wp:inline distT="0" distB="0" distL="0" distR="0">
            <wp:extent cx="6400800" cy="3632200"/>
            <wp:effectExtent l="0" t="0" r="0" b="0"/>
            <wp:docPr id="4"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3632200"/>
                    </a:xfrm>
                    <a:prstGeom prst="rect">
                      <a:avLst/>
                    </a:prstGeom>
                    <a:noFill/>
                    <a:ln>
                      <a:noFill/>
                    </a:ln>
                  </pic:spPr>
                </pic:pic>
              </a:graphicData>
            </a:graphic>
          </wp:inline>
        </w:drawing>
      </w:r>
    </w:p>
    <w:p w:rsidR="008361E2" w:rsidRDefault="008361E2" w:rsidP="008361E2">
      <w:pPr>
        <w:pStyle w:val="Heading3"/>
        <w:rPr>
          <w:rFonts w:eastAsia="Arial Unicode MS"/>
        </w:rPr>
      </w:pPr>
      <w:bookmarkStart w:id="16" w:name="_Toc173210217"/>
      <w:r>
        <w:rPr>
          <w:rFonts w:eastAsia="Arial Unicode MS"/>
        </w:rPr>
        <w:t>Task 6 – Querying your object model</w:t>
      </w:r>
      <w:bookmarkEnd w:id="16"/>
    </w:p>
    <w:p w:rsidR="008361E2" w:rsidRDefault="008361E2" w:rsidP="008361E2">
      <w:pPr>
        <w:pStyle w:val="Step"/>
        <w:numPr>
          <w:ilvl w:val="0"/>
          <w:numId w:val="77"/>
        </w:numPr>
        <w:rPr>
          <w:rFonts w:eastAsia="Arial Unicode MS"/>
        </w:rPr>
      </w:pPr>
      <w:r w:rsidRPr="007D3744">
        <w:rPr>
          <w:rFonts w:eastAsia="Arial Unicode MS"/>
        </w:rPr>
        <w:t xml:space="preserve">Press </w:t>
      </w:r>
      <w:r w:rsidRPr="007D3744">
        <w:rPr>
          <w:rFonts w:eastAsia="Arial Unicode MS"/>
          <w:b/>
        </w:rPr>
        <w:t>F5</w:t>
      </w:r>
      <w:r w:rsidRPr="007D3744">
        <w:rPr>
          <w:rFonts w:eastAsia="Arial Unicode MS"/>
        </w:rPr>
        <w:t xml:space="preserve"> to debug the project</w:t>
      </w:r>
    </w:p>
    <w:p w:rsidR="008361E2" w:rsidRDefault="008361E2" w:rsidP="008361E2">
      <w:pPr>
        <w:pStyle w:val="Caption"/>
        <w:ind w:left="576"/>
        <w:rPr>
          <w:rFonts w:eastAsia="Arial Unicode MS"/>
        </w:rPr>
      </w:pPr>
      <w:r>
        <w:rPr>
          <w:rFonts w:eastAsia="Arial Unicode MS"/>
        </w:rPr>
        <w:t>As you can see, the designer has written all the “plumbing” code for you. Your Main code still works just fine!</w:t>
      </w:r>
    </w:p>
    <w:p w:rsidR="008361E2" w:rsidRDefault="008361E2" w:rsidP="008361E2">
      <w:pPr>
        <w:pStyle w:val="Heading3"/>
        <w:rPr>
          <w:rFonts w:eastAsia="Arial Unicode MS"/>
        </w:rPr>
      </w:pPr>
      <w:bookmarkStart w:id="17" w:name="_Toc173210218"/>
      <w:r>
        <w:rPr>
          <w:rFonts w:eastAsia="Arial Unicode MS"/>
        </w:rPr>
        <w:t>Task 7 – Mapping a stored procedure</w:t>
      </w:r>
      <w:bookmarkEnd w:id="17"/>
    </w:p>
    <w:p w:rsidR="008361E2" w:rsidRDefault="008361E2" w:rsidP="008361E2">
      <w:pPr>
        <w:rPr>
          <w:rFonts w:eastAsia="Arial Unicode MS"/>
        </w:rPr>
      </w:pPr>
      <w:r>
        <w:rPr>
          <w:rFonts w:eastAsia="Arial Unicode MS"/>
        </w:rPr>
        <w:t>We’ve seen how to map tables to objects and how to represent relationships between tables. Now we are going to see how we can map a stored procedure to our object model.</w:t>
      </w:r>
    </w:p>
    <w:p w:rsidR="008361E2" w:rsidRDefault="008361E2" w:rsidP="008361E2">
      <w:pPr>
        <w:rPr>
          <w:rFonts w:eastAsia="Arial Unicode MS"/>
        </w:rPr>
      </w:pPr>
    </w:p>
    <w:p w:rsidR="008361E2" w:rsidRPr="00DE2165" w:rsidRDefault="008361E2" w:rsidP="008361E2">
      <w:pPr>
        <w:pStyle w:val="Step"/>
        <w:numPr>
          <w:ilvl w:val="0"/>
          <w:numId w:val="69"/>
        </w:numPr>
        <w:rPr>
          <w:rFonts w:eastAsia="Arial Unicode MS"/>
        </w:rPr>
      </w:pPr>
      <w:r w:rsidRPr="00DE2165">
        <w:rPr>
          <w:rFonts w:eastAsia="Arial Unicode MS"/>
        </w:rPr>
        <w:t>Open the Data Connections treeview</w:t>
      </w:r>
    </w:p>
    <w:p w:rsidR="008361E2" w:rsidRDefault="008361E2" w:rsidP="008361E2">
      <w:pPr>
        <w:pStyle w:val="Step"/>
        <w:rPr>
          <w:rFonts w:eastAsia="Arial Unicode MS"/>
        </w:rPr>
      </w:pPr>
      <w:r>
        <w:rPr>
          <w:rFonts w:eastAsia="Arial Unicode MS"/>
        </w:rPr>
        <w:t>Open the Northwind folder</w:t>
      </w:r>
    </w:p>
    <w:p w:rsidR="008361E2" w:rsidRDefault="008361E2" w:rsidP="008361E2">
      <w:pPr>
        <w:pStyle w:val="Step"/>
        <w:rPr>
          <w:rFonts w:eastAsia="Arial Unicode MS"/>
        </w:rPr>
      </w:pPr>
      <w:r>
        <w:rPr>
          <w:rFonts w:eastAsia="Arial Unicode MS"/>
        </w:rPr>
        <w:t xml:space="preserve">Open the </w:t>
      </w:r>
      <w:r w:rsidRPr="007D3744">
        <w:rPr>
          <w:rFonts w:eastAsia="Arial Unicode MS"/>
          <w:b/>
        </w:rPr>
        <w:t>Stored Procedures</w:t>
      </w:r>
      <w:r>
        <w:rPr>
          <w:rFonts w:eastAsia="Arial Unicode MS"/>
        </w:rPr>
        <w:t xml:space="preserve"> folder</w:t>
      </w:r>
    </w:p>
    <w:p w:rsidR="008361E2" w:rsidRDefault="008361E2" w:rsidP="008361E2">
      <w:pPr>
        <w:pStyle w:val="Step"/>
        <w:rPr>
          <w:rFonts w:eastAsia="Arial Unicode MS"/>
        </w:rPr>
      </w:pPr>
      <w:r>
        <w:rPr>
          <w:rFonts w:eastAsia="Arial Unicode MS"/>
        </w:rPr>
        <w:t xml:space="preserve">Open the Northwind.dbml file double clicking it from the solution explorer </w:t>
      </w:r>
    </w:p>
    <w:p w:rsidR="008361E2" w:rsidRPr="008D3A90" w:rsidRDefault="008361E2" w:rsidP="008361E2">
      <w:pPr>
        <w:pStyle w:val="Step"/>
        <w:rPr>
          <w:rFonts w:eastAsia="Arial Unicode MS"/>
        </w:rPr>
      </w:pPr>
      <w:r>
        <w:rPr>
          <w:rFonts w:eastAsia="Arial Unicode MS"/>
        </w:rPr>
        <w:t xml:space="preserve">From the </w:t>
      </w:r>
      <w:r>
        <w:rPr>
          <w:rFonts w:eastAsia="Arial Unicode MS"/>
          <w:b/>
        </w:rPr>
        <w:t>Stored Procedures</w:t>
      </w:r>
      <w:r>
        <w:rPr>
          <w:rFonts w:eastAsia="Arial Unicode MS"/>
        </w:rPr>
        <w:t xml:space="preserve"> folder drag the</w:t>
      </w:r>
      <w:r w:rsidRPr="008D3A90">
        <w:rPr>
          <w:rFonts w:eastAsia="Arial Unicode MS"/>
        </w:rPr>
        <w:t xml:space="preserve"> </w:t>
      </w:r>
      <w:r>
        <w:rPr>
          <w:rFonts w:eastAsia="Arial Unicode MS"/>
          <w:b/>
        </w:rPr>
        <w:t>Ten Most Expensive Products</w:t>
      </w:r>
      <w:r>
        <w:rPr>
          <w:rFonts w:eastAsia="Arial Unicode MS"/>
        </w:rPr>
        <w:t xml:space="preserve"> into the method pane</w:t>
      </w:r>
    </w:p>
    <w:p w:rsidR="008361E2" w:rsidRDefault="008361E2" w:rsidP="008361E2">
      <w:pPr>
        <w:pStyle w:val="Step"/>
        <w:rPr>
          <w:rFonts w:eastAsia="Arial Unicode MS"/>
        </w:rPr>
      </w:pPr>
      <w:r w:rsidRPr="00C84484">
        <w:rPr>
          <w:rFonts w:eastAsia="Arial Unicode MS"/>
        </w:rPr>
        <w:t xml:space="preserve">Make the following changes to the Main method to use the </w:t>
      </w:r>
      <w:r>
        <w:rPr>
          <w:rFonts w:eastAsia="Arial Unicode MS"/>
        </w:rPr>
        <w:t>model created by the designer</w:t>
      </w:r>
      <w:r w:rsidRPr="00C84484">
        <w:rPr>
          <w:rFonts w:eastAsia="Arial Unicode MS"/>
        </w:rPr>
        <w:t>.</w:t>
      </w:r>
    </w:p>
    <w:p w:rsidR="008361E2" w:rsidRDefault="008361E2" w:rsidP="008361E2">
      <w:pPr>
        <w:pStyle w:val="Code-Background"/>
        <w:rPr>
          <w:noProof/>
        </w:rPr>
      </w:pPr>
      <w:r>
        <w:rPr>
          <w:noProof/>
          <w:color w:val="0000FF"/>
        </w:rPr>
        <w:t>Sub</w:t>
      </w:r>
      <w:r>
        <w:rPr>
          <w:noProof/>
        </w:rPr>
        <w:t xml:space="preserve"> Main()</w:t>
      </w:r>
    </w:p>
    <w:p w:rsidR="00110561" w:rsidRDefault="008361E2" w:rsidP="00110561">
      <w:pPr>
        <w:pStyle w:val="Code-Background"/>
        <w:rPr>
          <w:noProof/>
        </w:rPr>
      </w:pPr>
      <w:r w:rsidRPr="00110561">
        <w:rPr>
          <w:noProof/>
          <w:color w:val="008000"/>
        </w:rPr>
        <w:t xml:space="preserve">   '</w:t>
      </w:r>
      <w:r w:rsidR="00110561">
        <w:rPr>
          <w:noProof/>
          <w:color w:val="008000"/>
        </w:rPr>
        <w:t xml:space="preserve"> </w:t>
      </w:r>
      <w:r w:rsidRPr="00110561">
        <w:rPr>
          <w:noProof/>
          <w:color w:val="008000"/>
        </w:rPr>
        <w:t>If we query the db just designed we don’t need a connection string</w:t>
      </w:r>
      <w:r>
        <w:rPr>
          <w:noProof/>
        </w:rPr>
        <w:t xml:space="preserve"> </w:t>
      </w:r>
    </w:p>
    <w:p w:rsidR="008361E2" w:rsidRDefault="00110561" w:rsidP="00110561">
      <w:pPr>
        <w:pStyle w:val="Code-Background"/>
        <w:rPr>
          <w:noProof/>
        </w:rPr>
      </w:pPr>
      <w:r>
        <w:rPr>
          <w:noProof/>
        </w:rPr>
        <w:t xml:space="preserve"> </w:t>
      </w:r>
      <w:r w:rsidR="008361E2">
        <w:rPr>
          <w:noProof/>
        </w:rPr>
        <w:t xml:space="preserve">  </w:t>
      </w:r>
      <w:r w:rsidR="008361E2">
        <w:rPr>
          <w:noProof/>
          <w:color w:val="0000FF"/>
        </w:rPr>
        <w:t>Dim</w:t>
      </w:r>
      <w:r w:rsidR="008361E2">
        <w:rPr>
          <w:noProof/>
        </w:rPr>
        <w:t xml:space="preserve"> db </w:t>
      </w:r>
      <w:r w:rsidR="008361E2">
        <w:rPr>
          <w:noProof/>
          <w:color w:val="0000FF"/>
        </w:rPr>
        <w:t>As</w:t>
      </w:r>
      <w:r w:rsidR="008361E2">
        <w:rPr>
          <w:noProof/>
        </w:rPr>
        <w:t xml:space="preserve"> New NorthwindDataContext()</w:t>
      </w:r>
    </w:p>
    <w:p w:rsidR="008361E2" w:rsidRDefault="008361E2" w:rsidP="008361E2">
      <w:pPr>
        <w:pStyle w:val="Code-Background"/>
        <w:rPr>
          <w:noProof/>
        </w:rPr>
      </w:pPr>
    </w:p>
    <w:p w:rsidR="008361E2" w:rsidRPr="00110561" w:rsidRDefault="008361E2" w:rsidP="008361E2">
      <w:pPr>
        <w:pStyle w:val="Code-Background"/>
        <w:rPr>
          <w:noProof/>
          <w:color w:val="008000"/>
        </w:rPr>
      </w:pPr>
      <w:r w:rsidRPr="00110561">
        <w:rPr>
          <w:noProof/>
          <w:color w:val="008000"/>
        </w:rPr>
        <w:t xml:space="preserve">   ' Query for customers who live in London</w:t>
      </w:r>
    </w:p>
    <w:p w:rsidR="008361E2" w:rsidRDefault="008361E2" w:rsidP="008361E2">
      <w:pPr>
        <w:pStyle w:val="Code-Background"/>
        <w:rPr>
          <w:noProof/>
        </w:rPr>
      </w:pPr>
      <w:r>
        <w:rPr>
          <w:noProof/>
        </w:rPr>
        <w:t xml:space="preserve">   </w:t>
      </w:r>
      <w:r>
        <w:rPr>
          <w:noProof/>
          <w:color w:val="0000FF"/>
        </w:rPr>
        <w:t>Dim</w:t>
      </w:r>
      <w:r>
        <w:rPr>
          <w:noProof/>
        </w:rPr>
        <w:t xml:space="preserve"> custs = </w:t>
      </w:r>
      <w:r>
        <w:rPr>
          <w:noProof/>
          <w:color w:val="0000FF"/>
        </w:rPr>
        <w:t>From</w:t>
      </w:r>
      <w:r>
        <w:rPr>
          <w:noProof/>
        </w:rPr>
        <w:t xml:space="preserve"> customer </w:t>
      </w:r>
      <w:r>
        <w:rPr>
          <w:noProof/>
          <w:color w:val="0000FF"/>
        </w:rPr>
        <w:t>In</w:t>
      </w:r>
      <w:r>
        <w:rPr>
          <w:noProof/>
        </w:rPr>
        <w:t xml:space="preserve"> db.Customers _</w:t>
      </w:r>
    </w:p>
    <w:p w:rsidR="008361E2" w:rsidRDefault="008361E2" w:rsidP="008361E2">
      <w:pPr>
        <w:pStyle w:val="Code-Background"/>
        <w:rPr>
          <w:noProof/>
        </w:rPr>
      </w:pPr>
      <w:r>
        <w:rPr>
          <w:noProof/>
        </w:rPr>
        <w:t xml:space="preserve">               </w:t>
      </w:r>
      <w:r>
        <w:rPr>
          <w:noProof/>
          <w:color w:val="0000FF"/>
        </w:rPr>
        <w:t>Where</w:t>
      </w:r>
      <w:r>
        <w:rPr>
          <w:noProof/>
        </w:rPr>
        <w:t xml:space="preserve"> customer.City</w:t>
      </w:r>
      <w:r w:rsidR="00954DA3">
        <w:rPr>
          <w:noProof/>
        </w:rPr>
        <w:t xml:space="preserve"> </w:t>
      </w:r>
      <w:r>
        <w:rPr>
          <w:noProof/>
        </w:rPr>
        <w:t>=</w:t>
      </w:r>
      <w:r w:rsidR="00954DA3">
        <w:rPr>
          <w:noProof/>
        </w:rPr>
        <w:t xml:space="preserve"> </w:t>
      </w:r>
      <w:r>
        <w:rPr>
          <w:noProof/>
        </w:rPr>
        <w:t>”London” _</w:t>
      </w:r>
    </w:p>
    <w:p w:rsidR="008361E2" w:rsidRDefault="008361E2" w:rsidP="008361E2">
      <w:pPr>
        <w:pStyle w:val="Code-Background"/>
        <w:rPr>
          <w:noProof/>
        </w:rPr>
      </w:pPr>
      <w:r>
        <w:rPr>
          <w:noProof/>
        </w:rPr>
        <w:t xml:space="preserve">               </w:t>
      </w:r>
      <w:r>
        <w:rPr>
          <w:noProof/>
          <w:color w:val="0000FF"/>
        </w:rPr>
        <w:t>Select</w:t>
      </w:r>
      <w:r>
        <w:rPr>
          <w:noProof/>
        </w:rPr>
        <w:t xml:space="preserve"> customer</w:t>
      </w:r>
    </w:p>
    <w:p w:rsidR="008361E2" w:rsidRDefault="008361E2" w:rsidP="008361E2">
      <w:pPr>
        <w:pStyle w:val="Code-Background"/>
        <w:rPr>
          <w:noProof/>
        </w:rPr>
      </w:pPr>
    </w:p>
    <w:p w:rsidR="008361E2" w:rsidRDefault="008361E2" w:rsidP="008361E2">
      <w:pPr>
        <w:pStyle w:val="Code-Background"/>
        <w:rPr>
          <w:noProof/>
        </w:rPr>
      </w:pPr>
      <w:r>
        <w:rPr>
          <w:noProof/>
        </w:rPr>
        <w:t xml:space="preserve">   </w:t>
      </w:r>
      <w:r>
        <w:rPr>
          <w:noProof/>
          <w:color w:val="0000FF"/>
        </w:rPr>
        <w:t>For</w:t>
      </w:r>
      <w:r>
        <w:rPr>
          <w:noProof/>
        </w:rPr>
        <w:t xml:space="preserve"> </w:t>
      </w:r>
      <w:r>
        <w:rPr>
          <w:noProof/>
          <w:color w:val="0000FF"/>
        </w:rPr>
        <w:t>Each</w:t>
      </w:r>
      <w:r>
        <w:rPr>
          <w:noProof/>
        </w:rPr>
        <w:t xml:space="preserve"> cust </w:t>
      </w:r>
      <w:r>
        <w:rPr>
          <w:noProof/>
          <w:color w:val="0000FF"/>
        </w:rPr>
        <w:t>In</w:t>
      </w:r>
      <w:r>
        <w:rPr>
          <w:noProof/>
        </w:rPr>
        <w:t xml:space="preserve"> custs</w:t>
      </w:r>
    </w:p>
    <w:p w:rsidR="008361E2" w:rsidRDefault="008361E2" w:rsidP="008361E2">
      <w:pPr>
        <w:pStyle w:val="Code-Background"/>
        <w:rPr>
          <w:noProof/>
        </w:rPr>
      </w:pPr>
      <w:r>
        <w:rPr>
          <w:noProof/>
        </w:rPr>
        <w:t xml:space="preserve">      Console.WriteLine(</w:t>
      </w:r>
      <w:r>
        <w:rPr>
          <w:noProof/>
          <w:color w:val="A31515"/>
        </w:rPr>
        <w:t>"ID={0}, Qty={1}"</w:t>
      </w:r>
      <w:r>
        <w:rPr>
          <w:noProof/>
        </w:rPr>
        <w:t>, cust.CustomerID, cust.Orders.Count)</w:t>
      </w:r>
    </w:p>
    <w:p w:rsidR="00110561" w:rsidRDefault="008361E2" w:rsidP="00110561">
      <w:pPr>
        <w:pStyle w:val="Code-Background"/>
        <w:rPr>
          <w:noProof/>
        </w:rPr>
      </w:pPr>
      <w:r>
        <w:rPr>
          <w:noProof/>
        </w:rPr>
        <w:t xml:space="preserve">   Next </w:t>
      </w:r>
    </w:p>
    <w:p w:rsidR="00110561" w:rsidRDefault="00110561" w:rsidP="00110561">
      <w:pPr>
        <w:pStyle w:val="Code-Background"/>
        <w:rPr>
          <w:noProof/>
        </w:rPr>
      </w:pPr>
    </w:p>
    <w:p w:rsidR="00110561" w:rsidRDefault="00110561" w:rsidP="00110561">
      <w:pPr>
        <w:pStyle w:val="Code-Background"/>
        <w:rPr>
          <w:noProof/>
        </w:rPr>
      </w:pPr>
      <w:r>
        <w:rPr>
          <w:noProof/>
        </w:rPr>
        <w:t xml:space="preserve"> </w:t>
      </w:r>
      <w:r w:rsidR="008361E2">
        <w:rPr>
          <w:noProof/>
        </w:rPr>
        <w:t xml:space="preserve">  </w:t>
      </w:r>
      <w:r w:rsidR="008361E2">
        <w:rPr>
          <w:noProof/>
          <w:color w:val="0000FF"/>
        </w:rPr>
        <w:t>For</w:t>
      </w:r>
      <w:r w:rsidR="008361E2">
        <w:rPr>
          <w:noProof/>
        </w:rPr>
        <w:t xml:space="preserve"> </w:t>
      </w:r>
      <w:r w:rsidR="008361E2">
        <w:rPr>
          <w:noProof/>
          <w:color w:val="0000FF"/>
        </w:rPr>
        <w:t>Each</w:t>
      </w:r>
      <w:r w:rsidR="008361E2">
        <w:rPr>
          <w:noProof/>
        </w:rPr>
        <w:t xml:space="preserve"> p</w:t>
      </w:r>
      <w:r>
        <w:rPr>
          <w:noProof/>
        </w:rPr>
        <w:t>rod</w:t>
      </w:r>
      <w:r w:rsidR="008361E2">
        <w:rPr>
          <w:noProof/>
        </w:rPr>
        <w:t xml:space="preserve"> </w:t>
      </w:r>
      <w:r w:rsidR="008361E2">
        <w:rPr>
          <w:noProof/>
          <w:color w:val="0000FF"/>
        </w:rPr>
        <w:t>In</w:t>
      </w:r>
      <w:r w:rsidR="008361E2">
        <w:rPr>
          <w:noProof/>
        </w:rPr>
        <w:t xml:space="preserve"> db.Ten_Most_Expensive_Products() </w:t>
      </w:r>
    </w:p>
    <w:p w:rsidR="00110561" w:rsidRDefault="00110561" w:rsidP="00110561">
      <w:pPr>
        <w:pStyle w:val="Code-Background"/>
        <w:rPr>
          <w:noProof/>
        </w:rPr>
      </w:pPr>
      <w:r>
        <w:rPr>
          <w:noProof/>
        </w:rPr>
        <w:t xml:space="preserve">  </w:t>
      </w:r>
      <w:r w:rsidR="008361E2">
        <w:rPr>
          <w:noProof/>
        </w:rPr>
        <w:t xml:space="preserve"> Console.WriteLine(</w:t>
      </w:r>
      <w:r w:rsidR="008361E2">
        <w:rPr>
          <w:noProof/>
          <w:color w:val="A31515"/>
        </w:rPr>
        <w:t>"Product Name={0}, UnitPrice={1}"</w:t>
      </w:r>
      <w:r w:rsidR="008361E2">
        <w:rPr>
          <w:noProof/>
        </w:rPr>
        <w:t xml:space="preserve">, _ </w:t>
      </w:r>
    </w:p>
    <w:p w:rsidR="00110561" w:rsidRDefault="008361E2" w:rsidP="00110561">
      <w:pPr>
        <w:pStyle w:val="Code-Background"/>
        <w:rPr>
          <w:noProof/>
        </w:rPr>
      </w:pPr>
      <w:r>
        <w:rPr>
          <w:noProof/>
        </w:rPr>
        <w:t xml:space="preserve">     p</w:t>
      </w:r>
      <w:r w:rsidR="00110561">
        <w:rPr>
          <w:noProof/>
        </w:rPr>
        <w:t>rod</w:t>
      </w:r>
      <w:r>
        <w:rPr>
          <w:noProof/>
        </w:rPr>
        <w:t>.TenMostExpensiveProducts, p</w:t>
      </w:r>
      <w:r w:rsidR="00110561">
        <w:rPr>
          <w:noProof/>
        </w:rPr>
        <w:t>rod</w:t>
      </w:r>
      <w:r>
        <w:rPr>
          <w:noProof/>
        </w:rPr>
        <w:t xml:space="preserve">.UnitPrice) </w:t>
      </w:r>
    </w:p>
    <w:p w:rsidR="008361E2" w:rsidRDefault="00110561" w:rsidP="00110561">
      <w:pPr>
        <w:pStyle w:val="Code-Background"/>
        <w:rPr>
          <w:noProof/>
          <w:color w:val="0000FF"/>
        </w:rPr>
      </w:pPr>
      <w:r>
        <w:rPr>
          <w:noProof/>
        </w:rPr>
        <w:t xml:space="preserve"> </w:t>
      </w:r>
      <w:r w:rsidR="008361E2">
        <w:rPr>
          <w:noProof/>
        </w:rPr>
        <w:t xml:space="preserve">  </w:t>
      </w:r>
      <w:r w:rsidR="008361E2">
        <w:rPr>
          <w:noProof/>
          <w:color w:val="0000FF"/>
        </w:rPr>
        <w:t>Next</w:t>
      </w:r>
    </w:p>
    <w:p w:rsidR="00110561" w:rsidRPr="00110561" w:rsidRDefault="00110561" w:rsidP="00110561">
      <w:pPr>
        <w:rPr>
          <w:lang w:bidi="ar-SA"/>
        </w:rPr>
      </w:pPr>
    </w:p>
    <w:p w:rsidR="008361E2" w:rsidRDefault="008361E2" w:rsidP="008361E2">
      <w:pPr>
        <w:pStyle w:val="Code-Background"/>
        <w:rPr>
          <w:noProof/>
        </w:rPr>
      </w:pPr>
      <w:r>
        <w:rPr>
          <w:noProof/>
        </w:rPr>
        <w:t xml:space="preserve">   Console.ReadLine()</w:t>
      </w:r>
    </w:p>
    <w:p w:rsidR="008361E2" w:rsidRPr="00110561" w:rsidRDefault="008361E2" w:rsidP="008361E2">
      <w:pPr>
        <w:pStyle w:val="Code-Background"/>
        <w:rPr>
          <w:noProof/>
          <w:color w:val="3333FF"/>
        </w:rPr>
      </w:pPr>
      <w:r w:rsidRPr="00110561">
        <w:rPr>
          <w:noProof/>
          <w:color w:val="3333FF"/>
        </w:rPr>
        <w:t>End Sub</w:t>
      </w:r>
    </w:p>
    <w:p w:rsidR="008361E2" w:rsidRDefault="008361E2" w:rsidP="008361E2">
      <w:pPr>
        <w:pStyle w:val="Code-Background"/>
      </w:pPr>
    </w:p>
    <w:p w:rsidR="008361E2" w:rsidRPr="001B726C" w:rsidRDefault="008361E2" w:rsidP="008361E2">
      <w:pPr>
        <w:pStyle w:val="Step"/>
        <w:rPr>
          <w:rFonts w:eastAsia="Arial Unicode MS"/>
        </w:rPr>
      </w:pPr>
      <w:r>
        <w:rPr>
          <w:rFonts w:eastAsia="Arial Unicode MS"/>
        </w:rPr>
        <w:t xml:space="preserve">Press </w:t>
      </w:r>
      <w:r w:rsidRPr="001B726C">
        <w:rPr>
          <w:rFonts w:eastAsia="Arial Unicode MS"/>
          <w:b/>
        </w:rPr>
        <w:t>F5</w:t>
      </w:r>
      <w:r>
        <w:rPr>
          <w:rFonts w:eastAsia="Arial Unicode MS"/>
        </w:rPr>
        <w:t xml:space="preserve"> to debug the project</w:t>
      </w:r>
    </w:p>
    <w:p w:rsidR="008361E2" w:rsidRDefault="008361E2" w:rsidP="008361E2">
      <w:pPr>
        <w:rPr>
          <w:rFonts w:eastAsia="Arial Unicode MS"/>
        </w:rPr>
      </w:pPr>
      <w:r>
        <w:rPr>
          <w:rFonts w:eastAsia="Arial Unicode MS"/>
        </w:rPr>
        <w:t xml:space="preserve">As you type in the code, notice how, in the IDE, IntelliSense is able to show the mapped stored procedure Ten_Most_Expensive_Products as a method of the strongly typed DataContext the designer has generated. Notice also that the designer has created a </w:t>
      </w:r>
      <w:r w:rsidRPr="008F281D">
        <w:rPr>
          <w:rFonts w:eastAsia="Arial Unicode MS"/>
          <w:b/>
          <w:i/>
        </w:rPr>
        <w:t>Ten_Most_Expensive_Product</w:t>
      </w:r>
      <w:r>
        <w:rPr>
          <w:rFonts w:eastAsia="Arial Unicode MS"/>
        </w:rPr>
        <w:t xml:space="preserve"> type containing two typed properties that map to the fields returned by the stored procedure. Note, if you copy/pasted the above code: simply type “p.” to see what we’re talking about.</w:t>
      </w:r>
    </w:p>
    <w:p w:rsidR="008361E2" w:rsidRDefault="008361E2" w:rsidP="008361E2">
      <w:pPr>
        <w:pStyle w:val="Heading3"/>
        <w:rPr>
          <w:rFonts w:eastAsia="Arial Unicode MS"/>
        </w:rPr>
      </w:pPr>
      <w:bookmarkStart w:id="18" w:name="_Toc173210219"/>
      <w:r>
        <w:rPr>
          <w:rFonts w:eastAsia="Arial Unicode MS"/>
        </w:rPr>
        <w:t>Task 8 – Retrieving new results</w:t>
      </w:r>
      <w:bookmarkEnd w:id="18"/>
    </w:p>
    <w:p w:rsidR="008361E2" w:rsidRDefault="008361E2" w:rsidP="008361E2">
      <w:pPr>
        <w:pStyle w:val="Step"/>
        <w:numPr>
          <w:ilvl w:val="0"/>
          <w:numId w:val="0"/>
        </w:numPr>
        <w:ind w:left="576" w:hanging="216"/>
      </w:pPr>
      <w:r>
        <w:t>So far we have run queries that retrieve entire objects. But you can also select the properties of interest.</w:t>
      </w:r>
      <w:r w:rsidRPr="007B5EDB">
        <w:rPr>
          <w:rFonts w:eastAsia="Arial Unicode MS"/>
        </w:rPr>
        <w:t xml:space="preserve"> It is also possible to create composite results, as in traditional </w:t>
      </w:r>
      <w:r w:rsidR="0036477B">
        <w:rPr>
          <w:rFonts w:eastAsia="Arial Unicode MS"/>
        </w:rPr>
        <w:t>Sql</w:t>
      </w:r>
      <w:r>
        <w:rPr>
          <w:rFonts w:eastAsia="Arial Unicode MS"/>
        </w:rPr>
        <w:t>,</w:t>
      </w:r>
      <w:r w:rsidRPr="007B5EDB">
        <w:rPr>
          <w:rFonts w:eastAsia="Arial Unicode MS"/>
        </w:rPr>
        <w:t xml:space="preserve"> where an arbitrary collection of columns can be returned as a result set.  In </w:t>
      </w:r>
      <w:r w:rsidR="00A75C62">
        <w:rPr>
          <w:rFonts w:eastAsia="Arial Unicode MS"/>
        </w:rPr>
        <w:t>Linq</w:t>
      </w:r>
      <w:r w:rsidRPr="007B5EDB">
        <w:rPr>
          <w:rFonts w:eastAsia="Arial Unicode MS"/>
        </w:rPr>
        <w:t xml:space="preserve"> to </w:t>
      </w:r>
      <w:r w:rsidR="0036477B">
        <w:rPr>
          <w:rFonts w:eastAsia="Arial Unicode MS"/>
        </w:rPr>
        <w:t>Sql</w:t>
      </w:r>
      <w:r w:rsidRPr="007B5EDB">
        <w:rPr>
          <w:rFonts w:eastAsia="Arial Unicode MS"/>
        </w:rPr>
        <w:t>, this is accomplished through the use of anonymous types.</w:t>
      </w:r>
    </w:p>
    <w:p w:rsidR="008361E2" w:rsidRDefault="008361E2" w:rsidP="008361E2">
      <w:pPr>
        <w:pStyle w:val="Step"/>
        <w:numPr>
          <w:ilvl w:val="0"/>
          <w:numId w:val="82"/>
        </w:numPr>
      </w:pPr>
      <w:r w:rsidRPr="007B5EDB">
        <w:rPr>
          <w:rFonts w:eastAsia="Arial Unicode MS"/>
        </w:rPr>
        <w:t xml:space="preserve">Modify the code </w:t>
      </w:r>
      <w:r>
        <w:rPr>
          <w:rFonts w:eastAsia="Arial Unicode MS"/>
        </w:rPr>
        <w:t xml:space="preserve">in the </w:t>
      </w:r>
      <w:r w:rsidRPr="003B73D8">
        <w:rPr>
          <w:rFonts w:eastAsia="Arial Unicode MS"/>
          <w:b/>
          <w:i/>
        </w:rPr>
        <w:t>Main</w:t>
      </w:r>
      <w:r>
        <w:rPr>
          <w:rFonts w:eastAsia="Arial Unicode MS"/>
        </w:rPr>
        <w:t xml:space="preserve"> method </w:t>
      </w:r>
      <w:r w:rsidRPr="007B5EDB">
        <w:rPr>
          <w:rFonts w:eastAsia="Arial Unicode MS"/>
        </w:rPr>
        <w:t xml:space="preserve">as shown to create a </w:t>
      </w:r>
      <w:r>
        <w:t>query that only retrieves the ContactName property</w:t>
      </w:r>
      <w:r w:rsidRPr="007B5EDB">
        <w:rPr>
          <w:rFonts w:eastAsia="Arial Unicode MS"/>
        </w:rPr>
        <w:t>:</w:t>
      </w:r>
    </w:p>
    <w:p w:rsidR="008361E2" w:rsidRDefault="008361E2" w:rsidP="008361E2">
      <w:pPr>
        <w:pStyle w:val="Code-Background"/>
        <w:rPr>
          <w:noProof/>
        </w:rPr>
      </w:pPr>
      <w:r w:rsidRPr="009F03A1">
        <w:rPr>
          <w:noProof/>
          <w:color w:val="0000FF"/>
        </w:rPr>
        <w:t>Sub</w:t>
      </w:r>
      <w:r w:rsidRPr="009F03A1">
        <w:rPr>
          <w:noProof/>
        </w:rPr>
        <w:t xml:space="preserve"> Main()</w:t>
      </w:r>
    </w:p>
    <w:p w:rsidR="008361E2" w:rsidRDefault="008361E2" w:rsidP="008361E2">
      <w:pPr>
        <w:pStyle w:val="Code-Background"/>
        <w:rPr>
          <w:noProof/>
          <w:color w:val="008000"/>
        </w:rPr>
      </w:pPr>
      <w:r w:rsidRPr="009F03A1">
        <w:rPr>
          <w:noProof/>
        </w:rPr>
        <w:t xml:space="preserve">   </w:t>
      </w:r>
      <w:r w:rsidRPr="009F03A1">
        <w:rPr>
          <w:noProof/>
          <w:color w:val="008000"/>
        </w:rPr>
        <w:t>'If we query the db just designed we don’t need a connection string</w:t>
      </w:r>
    </w:p>
    <w:p w:rsidR="008361E2" w:rsidRDefault="008361E2" w:rsidP="008361E2">
      <w:pPr>
        <w:pStyle w:val="Code-Background"/>
        <w:rPr>
          <w:noProof/>
        </w:rPr>
      </w:pPr>
      <w:r w:rsidRPr="009F03A1">
        <w:rPr>
          <w:noProof/>
        </w:rPr>
        <w:t xml:space="preserve">   </w:t>
      </w:r>
      <w:r w:rsidRPr="009F03A1">
        <w:rPr>
          <w:noProof/>
          <w:color w:val="0000FF"/>
        </w:rPr>
        <w:t>Dim</w:t>
      </w:r>
      <w:r w:rsidRPr="009F03A1">
        <w:rPr>
          <w:noProof/>
        </w:rPr>
        <w:t xml:space="preserve"> db </w:t>
      </w:r>
      <w:r w:rsidRPr="009F03A1">
        <w:rPr>
          <w:noProof/>
          <w:color w:val="0000FF"/>
        </w:rPr>
        <w:t>As</w:t>
      </w:r>
      <w:r w:rsidRPr="009F03A1">
        <w:rPr>
          <w:noProof/>
        </w:rPr>
        <w:t xml:space="preserve"> </w:t>
      </w:r>
      <w:r w:rsidRPr="009F03A1">
        <w:rPr>
          <w:noProof/>
          <w:color w:val="0000FF"/>
        </w:rPr>
        <w:t>New</w:t>
      </w:r>
      <w:r w:rsidRPr="009F03A1">
        <w:rPr>
          <w:noProof/>
        </w:rPr>
        <w:t xml:space="preserve"> NorthwindDataContext()</w:t>
      </w:r>
    </w:p>
    <w:p w:rsidR="008361E2" w:rsidRDefault="008361E2" w:rsidP="008361E2">
      <w:pPr>
        <w:pStyle w:val="Code-Background"/>
        <w:rPr>
          <w:noProof/>
        </w:rPr>
      </w:pPr>
    </w:p>
    <w:p w:rsidR="008361E2" w:rsidRDefault="008361E2" w:rsidP="008361E2">
      <w:pPr>
        <w:pStyle w:val="Code-Highlighted"/>
        <w:rPr>
          <w:noProof/>
        </w:rPr>
      </w:pPr>
      <w:r w:rsidRPr="009F03A1">
        <w:rPr>
          <w:noProof/>
        </w:rPr>
        <w:t xml:space="preserve">   </w:t>
      </w:r>
      <w:r w:rsidRPr="009F03A1">
        <w:rPr>
          <w:noProof/>
          <w:color w:val="0000FF"/>
        </w:rPr>
        <w:t>Dim</w:t>
      </w:r>
      <w:r w:rsidRPr="009F03A1">
        <w:rPr>
          <w:noProof/>
        </w:rPr>
        <w:t xml:space="preserve"> q = </w:t>
      </w:r>
      <w:r w:rsidRPr="009F03A1">
        <w:rPr>
          <w:noProof/>
          <w:color w:val="0000FF"/>
        </w:rPr>
        <w:t>From</w:t>
      </w:r>
      <w:r w:rsidRPr="009F03A1">
        <w:rPr>
          <w:noProof/>
        </w:rPr>
        <w:t xml:space="preserve"> </w:t>
      </w:r>
      <w:r>
        <w:rPr>
          <w:noProof/>
        </w:rPr>
        <w:t>customer</w:t>
      </w:r>
      <w:r w:rsidRPr="009F03A1" w:rsidDel="006E0E38">
        <w:rPr>
          <w:noProof/>
        </w:rPr>
        <w:t xml:space="preserve"> </w:t>
      </w:r>
      <w:r w:rsidRPr="009F03A1">
        <w:rPr>
          <w:noProof/>
          <w:color w:val="0000FF"/>
        </w:rPr>
        <w:t>In</w:t>
      </w:r>
      <w:r w:rsidRPr="009F03A1">
        <w:rPr>
          <w:noProof/>
        </w:rPr>
        <w:t xml:space="preserve"> db.Customers _</w:t>
      </w:r>
    </w:p>
    <w:p w:rsidR="008361E2" w:rsidRDefault="008361E2" w:rsidP="008361E2">
      <w:pPr>
        <w:pStyle w:val="Code-Highlighted"/>
        <w:rPr>
          <w:noProof/>
        </w:rPr>
      </w:pPr>
      <w:r w:rsidRPr="009F03A1">
        <w:rPr>
          <w:noProof/>
        </w:rPr>
        <w:t xml:space="preserve">      </w:t>
      </w:r>
      <w:r>
        <w:rPr>
          <w:noProof/>
        </w:rPr>
        <w:t xml:space="preserve">     </w:t>
      </w:r>
      <w:r w:rsidRPr="009F03A1">
        <w:rPr>
          <w:noProof/>
          <w:color w:val="0000FF"/>
        </w:rPr>
        <w:t>Where</w:t>
      </w:r>
      <w:r w:rsidRPr="009F03A1">
        <w:rPr>
          <w:noProof/>
        </w:rPr>
        <w:t xml:space="preserve"> </w:t>
      </w:r>
      <w:r>
        <w:rPr>
          <w:noProof/>
        </w:rPr>
        <w:t>customer</w:t>
      </w:r>
      <w:r w:rsidRPr="009F03A1">
        <w:rPr>
          <w:noProof/>
        </w:rPr>
        <w:t xml:space="preserve">.Region = </w:t>
      </w:r>
      <w:r w:rsidRPr="009F03A1">
        <w:rPr>
          <w:noProof/>
          <w:color w:val="0000FF"/>
        </w:rPr>
        <w:t>Nothing</w:t>
      </w:r>
      <w:r w:rsidRPr="009F03A1">
        <w:rPr>
          <w:noProof/>
        </w:rPr>
        <w:t xml:space="preserve"> _</w:t>
      </w:r>
    </w:p>
    <w:p w:rsidR="008361E2" w:rsidRDefault="008361E2" w:rsidP="008361E2">
      <w:pPr>
        <w:pStyle w:val="Code-Highlighted"/>
        <w:rPr>
          <w:noProof/>
        </w:rPr>
      </w:pPr>
      <w:r w:rsidRPr="009F03A1">
        <w:rPr>
          <w:noProof/>
        </w:rPr>
        <w:t xml:space="preserve">      </w:t>
      </w:r>
      <w:r>
        <w:rPr>
          <w:noProof/>
        </w:rPr>
        <w:t xml:space="preserve">     </w:t>
      </w:r>
      <w:r w:rsidRPr="009F03A1">
        <w:rPr>
          <w:noProof/>
          <w:color w:val="0000FF"/>
        </w:rPr>
        <w:t>Select</w:t>
      </w:r>
      <w:r w:rsidRPr="009F03A1">
        <w:rPr>
          <w:noProof/>
        </w:rPr>
        <w:t xml:space="preserve"> </w:t>
      </w:r>
      <w:r>
        <w:rPr>
          <w:noProof/>
        </w:rPr>
        <w:t>customer</w:t>
      </w:r>
      <w:r w:rsidRPr="009F03A1">
        <w:rPr>
          <w:noProof/>
        </w:rPr>
        <w:t>.ContactName</w:t>
      </w:r>
    </w:p>
    <w:p w:rsidR="008361E2" w:rsidRDefault="008361E2" w:rsidP="008361E2">
      <w:pPr>
        <w:pStyle w:val="Code-Highlighted"/>
        <w:rPr>
          <w:noProof/>
        </w:rPr>
      </w:pPr>
    </w:p>
    <w:p w:rsidR="008361E2" w:rsidRDefault="008361E2" w:rsidP="008361E2">
      <w:pPr>
        <w:pStyle w:val="Code-Highlighted"/>
        <w:rPr>
          <w:noProof/>
        </w:rPr>
      </w:pPr>
      <w:r w:rsidRPr="009F03A1">
        <w:rPr>
          <w:noProof/>
        </w:rPr>
        <w:t xml:space="preserve">   </w:t>
      </w:r>
      <w:r w:rsidRPr="009F03A1">
        <w:rPr>
          <w:noProof/>
          <w:color w:val="0000FF"/>
        </w:rPr>
        <w:t>For</w:t>
      </w:r>
      <w:r w:rsidRPr="009F03A1">
        <w:rPr>
          <w:noProof/>
        </w:rPr>
        <w:t xml:space="preserve"> </w:t>
      </w:r>
      <w:r w:rsidRPr="009F03A1">
        <w:rPr>
          <w:noProof/>
          <w:color w:val="0000FF"/>
        </w:rPr>
        <w:t>Each</w:t>
      </w:r>
      <w:r w:rsidRPr="009F03A1">
        <w:rPr>
          <w:noProof/>
        </w:rPr>
        <w:t xml:space="preserve"> </w:t>
      </w:r>
      <w:r>
        <w:rPr>
          <w:noProof/>
        </w:rPr>
        <w:t>cust</w:t>
      </w:r>
      <w:r w:rsidRPr="009F03A1">
        <w:rPr>
          <w:noProof/>
        </w:rPr>
        <w:t xml:space="preserve"> </w:t>
      </w:r>
      <w:r w:rsidRPr="009F03A1">
        <w:rPr>
          <w:noProof/>
          <w:color w:val="0000FF"/>
        </w:rPr>
        <w:t>In</w:t>
      </w:r>
      <w:r w:rsidRPr="009F03A1">
        <w:rPr>
          <w:noProof/>
        </w:rPr>
        <w:t xml:space="preserve"> q</w:t>
      </w:r>
    </w:p>
    <w:p w:rsidR="008361E2" w:rsidRDefault="008361E2" w:rsidP="008361E2">
      <w:pPr>
        <w:pStyle w:val="Code-Highlighted"/>
        <w:rPr>
          <w:noProof/>
        </w:rPr>
      </w:pPr>
      <w:r w:rsidRPr="009F03A1">
        <w:rPr>
          <w:noProof/>
        </w:rPr>
        <w:t xml:space="preserve">      Console.WriteLine(c</w:t>
      </w:r>
      <w:r>
        <w:rPr>
          <w:noProof/>
        </w:rPr>
        <w:t>ust</w:t>
      </w:r>
      <w:r w:rsidRPr="009F03A1">
        <w:rPr>
          <w:noProof/>
        </w:rPr>
        <w:t>)</w:t>
      </w:r>
    </w:p>
    <w:p w:rsidR="008361E2" w:rsidRDefault="008361E2" w:rsidP="008361E2">
      <w:pPr>
        <w:pStyle w:val="Code-Highlighted"/>
        <w:rPr>
          <w:noProof/>
          <w:color w:val="0000FF"/>
        </w:rPr>
      </w:pPr>
      <w:r w:rsidRPr="009F03A1">
        <w:rPr>
          <w:noProof/>
        </w:rPr>
        <w:t xml:space="preserve">   </w:t>
      </w:r>
      <w:r w:rsidRPr="009F03A1">
        <w:rPr>
          <w:noProof/>
          <w:color w:val="0000FF"/>
        </w:rPr>
        <w:t>Next</w:t>
      </w:r>
    </w:p>
    <w:p w:rsidR="008361E2" w:rsidRDefault="008361E2" w:rsidP="008361E2">
      <w:pPr>
        <w:pStyle w:val="Code-Background"/>
        <w:rPr>
          <w:noProof/>
          <w:color w:val="0000FF"/>
        </w:rPr>
      </w:pPr>
    </w:p>
    <w:p w:rsidR="008361E2" w:rsidRDefault="008361E2" w:rsidP="008361E2">
      <w:pPr>
        <w:pStyle w:val="Code-Background"/>
        <w:rPr>
          <w:noProof/>
        </w:rPr>
      </w:pPr>
      <w:r w:rsidRPr="009F03A1">
        <w:rPr>
          <w:noProof/>
        </w:rPr>
        <w:t xml:space="preserve">   Console.ReadLine()</w:t>
      </w:r>
    </w:p>
    <w:p w:rsidR="008361E2" w:rsidRDefault="008361E2" w:rsidP="008361E2">
      <w:pPr>
        <w:pStyle w:val="Code-Background"/>
        <w:rPr>
          <w:noProof/>
          <w:color w:val="0000FF"/>
        </w:rPr>
      </w:pPr>
      <w:r w:rsidRPr="009F03A1">
        <w:rPr>
          <w:noProof/>
          <w:color w:val="0000FF"/>
        </w:rPr>
        <w:t>End</w:t>
      </w:r>
      <w:r w:rsidRPr="009F03A1">
        <w:rPr>
          <w:noProof/>
        </w:rPr>
        <w:t xml:space="preserve"> </w:t>
      </w:r>
      <w:r w:rsidRPr="009F03A1">
        <w:rPr>
          <w:noProof/>
          <w:color w:val="0000FF"/>
        </w:rPr>
        <w:t>Sub</w:t>
      </w:r>
    </w:p>
    <w:p w:rsidR="008361E2" w:rsidRDefault="008361E2" w:rsidP="008361E2">
      <w:pPr>
        <w:pStyle w:val="Step"/>
        <w:numPr>
          <w:ilvl w:val="0"/>
          <w:numId w:val="0"/>
        </w:numPr>
        <w:ind w:left="360"/>
      </w:pPr>
    </w:p>
    <w:p w:rsidR="008361E2" w:rsidRDefault="008361E2" w:rsidP="008361E2">
      <w:pPr>
        <w:pStyle w:val="Step"/>
        <w:rPr>
          <w:rFonts w:eastAsia="Arial Unicode MS"/>
        </w:rPr>
      </w:pPr>
      <w:r>
        <w:rPr>
          <w:rFonts w:eastAsia="Arial Unicode MS"/>
        </w:rPr>
        <w:t>Modify the code as shown to create a new object type to return the desired information:</w:t>
      </w:r>
    </w:p>
    <w:p w:rsidR="008361E2" w:rsidRDefault="008361E2" w:rsidP="008361E2">
      <w:pPr>
        <w:pStyle w:val="Code-Background"/>
        <w:rPr>
          <w:noProof/>
        </w:rPr>
      </w:pPr>
      <w:r>
        <w:rPr>
          <w:noProof/>
        </w:rPr>
        <w:t xml:space="preserve"> </w:t>
      </w:r>
      <w:r>
        <w:rPr>
          <w:noProof/>
          <w:color w:val="0000FF"/>
        </w:rPr>
        <w:t>Sub</w:t>
      </w:r>
      <w:r>
        <w:rPr>
          <w:noProof/>
        </w:rPr>
        <w:t xml:space="preserve"> Main()</w:t>
      </w:r>
    </w:p>
    <w:p w:rsidR="008361E2" w:rsidRDefault="008361E2" w:rsidP="008361E2">
      <w:pPr>
        <w:pStyle w:val="Code-Background"/>
        <w:rPr>
          <w:noProof/>
          <w:color w:val="008000"/>
        </w:rPr>
      </w:pPr>
      <w:r>
        <w:rPr>
          <w:noProof/>
        </w:rPr>
        <w:t xml:space="preserve">   </w:t>
      </w:r>
      <w:r>
        <w:rPr>
          <w:noProof/>
          <w:color w:val="008000"/>
        </w:rPr>
        <w:t>'If we query the db just designed we don’t need a connection string</w:t>
      </w:r>
    </w:p>
    <w:p w:rsidR="008361E2" w:rsidRDefault="008361E2" w:rsidP="008361E2">
      <w:pPr>
        <w:pStyle w:val="Code-Background"/>
        <w:rPr>
          <w:noProof/>
        </w:rPr>
      </w:pPr>
      <w:r>
        <w:rPr>
          <w:noProof/>
        </w:rPr>
        <w:t xml:space="preserve">   </w:t>
      </w:r>
      <w:r>
        <w:rPr>
          <w:noProof/>
          <w:color w:val="0000FF"/>
        </w:rPr>
        <w:t>Dim</w:t>
      </w:r>
      <w:r>
        <w:rPr>
          <w:noProof/>
        </w:rPr>
        <w:t xml:space="preserve"> db </w:t>
      </w:r>
      <w:r>
        <w:rPr>
          <w:noProof/>
          <w:color w:val="0000FF"/>
        </w:rPr>
        <w:t>As</w:t>
      </w:r>
      <w:r>
        <w:rPr>
          <w:noProof/>
        </w:rPr>
        <w:t xml:space="preserve"> </w:t>
      </w:r>
      <w:r>
        <w:rPr>
          <w:noProof/>
          <w:color w:val="0000FF"/>
        </w:rPr>
        <w:t>New</w:t>
      </w:r>
      <w:r>
        <w:rPr>
          <w:noProof/>
        </w:rPr>
        <w:t xml:space="preserve"> NorthwindDataContext()</w:t>
      </w:r>
    </w:p>
    <w:p w:rsidR="008361E2" w:rsidRDefault="008361E2" w:rsidP="008361E2">
      <w:pPr>
        <w:pStyle w:val="Code-Background"/>
        <w:rPr>
          <w:noProof/>
        </w:rPr>
      </w:pPr>
    </w:p>
    <w:p w:rsidR="008361E2" w:rsidRDefault="008361E2" w:rsidP="008361E2">
      <w:pPr>
        <w:pStyle w:val="Code-Highlighted"/>
        <w:rPr>
          <w:noProof/>
        </w:rPr>
      </w:pPr>
      <w:r>
        <w:rPr>
          <w:noProof/>
        </w:rPr>
        <w:t xml:space="preserve">   </w:t>
      </w:r>
      <w:r>
        <w:rPr>
          <w:noProof/>
          <w:color w:val="0000FF"/>
        </w:rPr>
        <w:t>Dim</w:t>
      </w:r>
      <w:r>
        <w:rPr>
          <w:noProof/>
        </w:rPr>
        <w:t xml:space="preserve"> q = </w:t>
      </w:r>
      <w:r>
        <w:rPr>
          <w:noProof/>
          <w:color w:val="0000FF"/>
        </w:rPr>
        <w:t>From</w:t>
      </w:r>
      <w:r>
        <w:rPr>
          <w:noProof/>
        </w:rPr>
        <w:t xml:space="preserve"> customer </w:t>
      </w:r>
      <w:r>
        <w:rPr>
          <w:noProof/>
          <w:color w:val="0000FF"/>
        </w:rPr>
        <w:t>In</w:t>
      </w:r>
      <w:r>
        <w:rPr>
          <w:noProof/>
        </w:rPr>
        <w:t xml:space="preserve"> db.Customers _</w:t>
      </w:r>
    </w:p>
    <w:p w:rsidR="008361E2" w:rsidRDefault="008361E2" w:rsidP="008361E2">
      <w:pPr>
        <w:pStyle w:val="Code-Highlighted"/>
        <w:rPr>
          <w:noProof/>
        </w:rPr>
      </w:pPr>
      <w:r>
        <w:rPr>
          <w:noProof/>
        </w:rPr>
        <w:t xml:space="preserve">           </w:t>
      </w:r>
      <w:r>
        <w:rPr>
          <w:noProof/>
          <w:color w:val="0000FF"/>
        </w:rPr>
        <w:t>Where</w:t>
      </w:r>
      <w:r>
        <w:rPr>
          <w:noProof/>
        </w:rPr>
        <w:t xml:space="preserve"> customer.Region = </w:t>
      </w:r>
      <w:r>
        <w:rPr>
          <w:noProof/>
          <w:color w:val="0000FF"/>
        </w:rPr>
        <w:t>Nothing</w:t>
      </w:r>
      <w:r>
        <w:rPr>
          <w:noProof/>
        </w:rPr>
        <w:t xml:space="preserve"> _</w:t>
      </w:r>
    </w:p>
    <w:p w:rsidR="008361E2" w:rsidRDefault="008361E2" w:rsidP="008361E2">
      <w:pPr>
        <w:pStyle w:val="Code-Highlighted"/>
        <w:rPr>
          <w:noProof/>
        </w:rPr>
      </w:pPr>
      <w:r>
        <w:rPr>
          <w:noProof/>
        </w:rPr>
        <w:t xml:space="preserve">           </w:t>
      </w:r>
      <w:r>
        <w:rPr>
          <w:noProof/>
          <w:color w:val="0000FF"/>
        </w:rPr>
        <w:t>Select</w:t>
      </w:r>
      <w:r>
        <w:rPr>
          <w:noProof/>
        </w:rPr>
        <w:t xml:space="preserve"> Company = </w:t>
      </w:r>
      <w:r w:rsidR="00954DA3">
        <w:rPr>
          <w:noProof/>
        </w:rPr>
        <w:t>customer</w:t>
      </w:r>
      <w:r>
        <w:rPr>
          <w:noProof/>
        </w:rPr>
        <w:t>.CompanyName, _</w:t>
      </w:r>
    </w:p>
    <w:p w:rsidR="008361E2" w:rsidRDefault="008361E2" w:rsidP="008361E2">
      <w:pPr>
        <w:pStyle w:val="Code-Highlighted"/>
        <w:rPr>
          <w:noProof/>
        </w:rPr>
      </w:pPr>
      <w:r>
        <w:rPr>
          <w:noProof/>
          <w:color w:val="0000FF"/>
        </w:rPr>
        <w:t xml:space="preserve">                  </w:t>
      </w:r>
      <w:r w:rsidR="00954DA3">
        <w:rPr>
          <w:noProof/>
        </w:rPr>
        <w:t>Contact = customer.ContactName</w:t>
      </w:r>
    </w:p>
    <w:p w:rsidR="008361E2" w:rsidRDefault="008361E2" w:rsidP="008361E2">
      <w:pPr>
        <w:pStyle w:val="Code-Highlighted"/>
        <w:rPr>
          <w:noProof/>
        </w:rPr>
      </w:pPr>
    </w:p>
    <w:p w:rsidR="008361E2" w:rsidRDefault="008361E2" w:rsidP="008361E2">
      <w:pPr>
        <w:pStyle w:val="Code-Highlighted"/>
        <w:rPr>
          <w:noProof/>
        </w:rPr>
      </w:pPr>
      <w:r>
        <w:rPr>
          <w:noProof/>
        </w:rPr>
        <w:t xml:space="preserve">   </w:t>
      </w:r>
      <w:r>
        <w:rPr>
          <w:noProof/>
          <w:color w:val="0000FF"/>
        </w:rPr>
        <w:t>For</w:t>
      </w:r>
      <w:r>
        <w:rPr>
          <w:noProof/>
        </w:rPr>
        <w:t xml:space="preserve"> </w:t>
      </w:r>
      <w:r>
        <w:rPr>
          <w:noProof/>
          <w:color w:val="0000FF"/>
        </w:rPr>
        <w:t>Each</w:t>
      </w:r>
      <w:r>
        <w:rPr>
          <w:noProof/>
        </w:rPr>
        <w:t xml:space="preserve"> cust</w:t>
      </w:r>
      <w:r w:rsidDel="006E0E38">
        <w:rPr>
          <w:noProof/>
        </w:rPr>
        <w:t xml:space="preserve"> </w:t>
      </w:r>
      <w:r>
        <w:rPr>
          <w:noProof/>
          <w:color w:val="0000FF"/>
        </w:rPr>
        <w:t>In</w:t>
      </w:r>
      <w:r>
        <w:rPr>
          <w:noProof/>
        </w:rPr>
        <w:t xml:space="preserve"> q</w:t>
      </w:r>
    </w:p>
    <w:p w:rsidR="008361E2" w:rsidRDefault="008361E2" w:rsidP="008361E2">
      <w:pPr>
        <w:pStyle w:val="Code-Highlighted"/>
        <w:rPr>
          <w:noProof/>
        </w:rPr>
      </w:pPr>
      <w:r>
        <w:rPr>
          <w:noProof/>
        </w:rPr>
        <w:t xml:space="preserve">     Console.WriteLine(</w:t>
      </w:r>
      <w:r>
        <w:rPr>
          <w:noProof/>
          <w:color w:val="A31515"/>
        </w:rPr>
        <w:t>"{0}/{1}"</w:t>
      </w:r>
      <w:r>
        <w:rPr>
          <w:noProof/>
        </w:rPr>
        <w:t>, cust.Contact, cust.Company)</w:t>
      </w:r>
    </w:p>
    <w:p w:rsidR="008361E2" w:rsidRDefault="008361E2" w:rsidP="008361E2">
      <w:pPr>
        <w:pStyle w:val="Code-Highlighted"/>
        <w:rPr>
          <w:noProof/>
          <w:color w:val="0000FF"/>
        </w:rPr>
      </w:pPr>
      <w:r>
        <w:rPr>
          <w:noProof/>
        </w:rPr>
        <w:t xml:space="preserve">   </w:t>
      </w:r>
      <w:r>
        <w:rPr>
          <w:noProof/>
          <w:color w:val="0000FF"/>
        </w:rPr>
        <w:t>Next</w:t>
      </w:r>
    </w:p>
    <w:p w:rsidR="008361E2" w:rsidRDefault="008361E2" w:rsidP="008361E2">
      <w:pPr>
        <w:pStyle w:val="Code-Background"/>
        <w:rPr>
          <w:noProof/>
          <w:color w:val="0000FF"/>
        </w:rPr>
      </w:pPr>
    </w:p>
    <w:p w:rsidR="008361E2" w:rsidRDefault="008361E2" w:rsidP="008361E2">
      <w:pPr>
        <w:pStyle w:val="Code-Background"/>
        <w:rPr>
          <w:noProof/>
        </w:rPr>
      </w:pPr>
      <w:r>
        <w:rPr>
          <w:noProof/>
        </w:rPr>
        <w:t xml:space="preserve">   Console.ReadLine()</w:t>
      </w:r>
    </w:p>
    <w:p w:rsidR="00110561" w:rsidRDefault="008361E2" w:rsidP="00110561">
      <w:pPr>
        <w:pStyle w:val="Code-Background"/>
      </w:pPr>
      <w:r>
        <w:rPr>
          <w:noProof/>
          <w:color w:val="0000FF"/>
        </w:rPr>
        <w:t>End</w:t>
      </w:r>
      <w:r>
        <w:rPr>
          <w:noProof/>
        </w:rPr>
        <w:t xml:space="preserve"> </w:t>
      </w:r>
      <w:r>
        <w:rPr>
          <w:noProof/>
          <w:color w:val="0000FF"/>
        </w:rPr>
        <w:t>Sub</w:t>
      </w:r>
      <w:r w:rsidRPr="00330C96" w:rsidDel="0004042A">
        <w:t xml:space="preserve"> </w:t>
      </w:r>
    </w:p>
    <w:p w:rsidR="00110561" w:rsidRPr="00110561" w:rsidRDefault="00110561" w:rsidP="00110561">
      <w:pPr>
        <w:rPr>
          <w:lang w:bidi="ar-SA"/>
        </w:rPr>
      </w:pPr>
    </w:p>
    <w:p w:rsidR="008361E2" w:rsidRPr="00B802AA" w:rsidRDefault="008361E2" w:rsidP="008361E2">
      <w:pPr>
        <w:pStyle w:val="Step"/>
        <w:rPr>
          <w:rFonts w:eastAsia="Arial Unicode MS"/>
        </w:rPr>
      </w:pPr>
      <w:r>
        <w:rPr>
          <w:rFonts w:eastAsia="Arial Unicode MS"/>
        </w:rPr>
        <w:t xml:space="preserve">Press </w:t>
      </w:r>
      <w:r>
        <w:rPr>
          <w:rFonts w:eastAsia="Arial Unicode MS"/>
          <w:b/>
        </w:rPr>
        <w:t>F5</w:t>
      </w:r>
      <w:r>
        <w:rPr>
          <w:rFonts w:eastAsia="Arial Unicode MS"/>
        </w:rPr>
        <w:t xml:space="preserve"> to debug the application</w:t>
      </w:r>
    </w:p>
    <w:p w:rsidR="008361E2" w:rsidRDefault="008361E2" w:rsidP="008361E2">
      <w:pPr>
        <w:pStyle w:val="Caption"/>
      </w:pPr>
      <w:r>
        <w:t xml:space="preserve">Notice that the new operator is invoked with no corresponding type name.  This causes the compiler to create a new anonymous type based on the names and types of the selected columns. Also notice that its members are renamed to Company and Contact.  Specifying names is optional, the default behavior is to map members based on the source field name. Finally, notice how in the For Each statement, an instance of the new type is referenced and its properties are accessed.  </w:t>
      </w:r>
    </w:p>
    <w:p w:rsidR="008361E2" w:rsidRDefault="008361E2" w:rsidP="008361E2">
      <w:pPr>
        <w:pStyle w:val="Step"/>
        <w:numPr>
          <w:ilvl w:val="0"/>
          <w:numId w:val="0"/>
        </w:numPr>
        <w:ind w:left="576" w:hanging="216"/>
      </w:pPr>
    </w:p>
    <w:p w:rsidR="008361E2" w:rsidRDefault="008361E2" w:rsidP="008361E2">
      <w:pPr>
        <w:pStyle w:val="Step"/>
      </w:pPr>
      <w:r>
        <w:t>Change the code as follows to do a join:</w:t>
      </w:r>
    </w:p>
    <w:p w:rsidR="008361E2" w:rsidRDefault="008361E2" w:rsidP="008361E2">
      <w:pPr>
        <w:pStyle w:val="Code-Background"/>
        <w:rPr>
          <w:noProof/>
        </w:rPr>
      </w:pPr>
      <w:r>
        <w:rPr>
          <w:noProof/>
          <w:color w:val="0000FF"/>
        </w:rPr>
        <w:t>Sub</w:t>
      </w:r>
      <w:r>
        <w:rPr>
          <w:noProof/>
        </w:rPr>
        <w:t xml:space="preserve"> Main()</w:t>
      </w:r>
    </w:p>
    <w:p w:rsidR="008361E2" w:rsidRPr="00713763" w:rsidRDefault="008361E2" w:rsidP="008361E2">
      <w:pPr>
        <w:pStyle w:val="Code-Background"/>
        <w:rPr>
          <w:noProof/>
          <w:color w:val="008000"/>
        </w:rPr>
      </w:pPr>
      <w:r w:rsidRPr="00713763">
        <w:rPr>
          <w:noProof/>
          <w:color w:val="008000"/>
        </w:rPr>
        <w:t xml:space="preserve">   'If we query the db just designed we don’t need a connection string</w:t>
      </w:r>
    </w:p>
    <w:p w:rsidR="008361E2" w:rsidRDefault="008361E2" w:rsidP="008361E2">
      <w:pPr>
        <w:pStyle w:val="Code-Background"/>
        <w:rPr>
          <w:noProof/>
        </w:rPr>
      </w:pPr>
      <w:r>
        <w:rPr>
          <w:noProof/>
        </w:rPr>
        <w:t xml:space="preserve">   </w:t>
      </w:r>
      <w:r>
        <w:rPr>
          <w:noProof/>
          <w:color w:val="0000FF"/>
        </w:rPr>
        <w:t>Dim</w:t>
      </w:r>
      <w:r>
        <w:rPr>
          <w:noProof/>
        </w:rPr>
        <w:t xml:space="preserve"> db </w:t>
      </w:r>
      <w:r>
        <w:rPr>
          <w:noProof/>
          <w:color w:val="0000FF"/>
        </w:rPr>
        <w:t>As</w:t>
      </w:r>
      <w:r>
        <w:rPr>
          <w:noProof/>
        </w:rPr>
        <w:t xml:space="preserve"> </w:t>
      </w:r>
      <w:r>
        <w:rPr>
          <w:noProof/>
          <w:color w:val="0000FF"/>
        </w:rPr>
        <w:t>New</w:t>
      </w:r>
      <w:r>
        <w:rPr>
          <w:noProof/>
        </w:rPr>
        <w:t xml:space="preserve"> NorthwindDataContext()</w:t>
      </w:r>
    </w:p>
    <w:p w:rsidR="008361E2" w:rsidRDefault="008361E2" w:rsidP="008361E2">
      <w:pPr>
        <w:pStyle w:val="Code-Background"/>
        <w:rPr>
          <w:noProof/>
        </w:rPr>
      </w:pPr>
    </w:p>
    <w:p w:rsidR="008361E2" w:rsidRDefault="008361E2" w:rsidP="008361E2">
      <w:pPr>
        <w:pStyle w:val="Code-Highlighted"/>
        <w:rPr>
          <w:noProof/>
        </w:rPr>
      </w:pPr>
      <w:r>
        <w:rPr>
          <w:noProof/>
        </w:rPr>
        <w:t xml:space="preserve">   </w:t>
      </w:r>
      <w:r>
        <w:rPr>
          <w:noProof/>
          <w:color w:val="0000FF"/>
        </w:rPr>
        <w:t>Dim</w:t>
      </w:r>
      <w:r>
        <w:rPr>
          <w:noProof/>
        </w:rPr>
        <w:t xml:space="preserve"> ids = </w:t>
      </w:r>
      <w:r>
        <w:rPr>
          <w:noProof/>
          <w:color w:val="0000FF"/>
        </w:rPr>
        <w:t>From</w:t>
      </w:r>
      <w:r>
        <w:rPr>
          <w:noProof/>
        </w:rPr>
        <w:t xml:space="preserve"> customer </w:t>
      </w:r>
      <w:r>
        <w:rPr>
          <w:noProof/>
          <w:color w:val="0000FF"/>
        </w:rPr>
        <w:t>In</w:t>
      </w:r>
      <w:r>
        <w:rPr>
          <w:noProof/>
        </w:rPr>
        <w:t xml:space="preserve"> db.Customers _</w:t>
      </w:r>
    </w:p>
    <w:p w:rsidR="008361E2" w:rsidRDefault="008361E2" w:rsidP="008361E2">
      <w:pPr>
        <w:pStyle w:val="Code-Highlighted"/>
        <w:rPr>
          <w:noProof/>
        </w:rPr>
      </w:pPr>
      <w:r>
        <w:rPr>
          <w:noProof/>
        </w:rPr>
        <w:t xml:space="preserve">             </w:t>
      </w:r>
      <w:r>
        <w:rPr>
          <w:noProof/>
          <w:color w:val="0000FF"/>
        </w:rPr>
        <w:t>From</w:t>
      </w:r>
      <w:r>
        <w:rPr>
          <w:noProof/>
        </w:rPr>
        <w:t xml:space="preserve"> emp </w:t>
      </w:r>
      <w:r>
        <w:rPr>
          <w:noProof/>
          <w:color w:val="0000FF"/>
        </w:rPr>
        <w:t>In</w:t>
      </w:r>
      <w:r>
        <w:rPr>
          <w:noProof/>
        </w:rPr>
        <w:t xml:space="preserve"> db.Employees _</w:t>
      </w:r>
    </w:p>
    <w:p w:rsidR="008361E2" w:rsidRDefault="008361E2" w:rsidP="008361E2">
      <w:pPr>
        <w:pStyle w:val="Code-Highlighted"/>
        <w:rPr>
          <w:noProof/>
        </w:rPr>
      </w:pPr>
      <w:r>
        <w:rPr>
          <w:noProof/>
        </w:rPr>
        <w:t xml:space="preserve">             </w:t>
      </w:r>
      <w:r>
        <w:rPr>
          <w:noProof/>
          <w:color w:val="0000FF"/>
        </w:rPr>
        <w:t>Where</w:t>
      </w:r>
      <w:r>
        <w:rPr>
          <w:noProof/>
        </w:rPr>
        <w:t xml:space="preserve"> customer.City = emp.City _</w:t>
      </w:r>
    </w:p>
    <w:p w:rsidR="008361E2" w:rsidRDefault="008361E2" w:rsidP="008361E2">
      <w:pPr>
        <w:pStyle w:val="Code-Highlighted"/>
        <w:rPr>
          <w:noProof/>
        </w:rPr>
      </w:pPr>
      <w:r>
        <w:rPr>
          <w:noProof/>
        </w:rPr>
        <w:t xml:space="preserve">             </w:t>
      </w:r>
      <w:r>
        <w:rPr>
          <w:noProof/>
          <w:color w:val="0000FF"/>
        </w:rPr>
        <w:t>Select</w:t>
      </w:r>
      <w:r>
        <w:rPr>
          <w:noProof/>
        </w:rPr>
        <w:t xml:space="preserve"> emp.EmployeeID _</w:t>
      </w:r>
    </w:p>
    <w:p w:rsidR="008361E2" w:rsidRDefault="008361E2" w:rsidP="008361E2">
      <w:pPr>
        <w:pStyle w:val="Code-Highlighted"/>
        <w:rPr>
          <w:noProof/>
        </w:rPr>
      </w:pPr>
      <w:r>
        <w:rPr>
          <w:noProof/>
        </w:rPr>
        <w:t xml:space="preserve">             </w:t>
      </w:r>
      <w:r>
        <w:rPr>
          <w:noProof/>
          <w:color w:val="0000FF"/>
        </w:rPr>
        <w:t>Distinct</w:t>
      </w:r>
    </w:p>
    <w:p w:rsidR="008361E2" w:rsidRDefault="008361E2" w:rsidP="008361E2">
      <w:pPr>
        <w:pStyle w:val="Code-Highlighted"/>
        <w:rPr>
          <w:noProof/>
        </w:rPr>
      </w:pPr>
    </w:p>
    <w:p w:rsidR="008361E2" w:rsidRDefault="008361E2" w:rsidP="008361E2">
      <w:pPr>
        <w:pStyle w:val="Code-Highlighted"/>
        <w:rPr>
          <w:noProof/>
        </w:rPr>
      </w:pPr>
      <w:r>
        <w:rPr>
          <w:noProof/>
        </w:rPr>
        <w:t xml:space="preserve">   </w:t>
      </w:r>
      <w:r>
        <w:rPr>
          <w:noProof/>
          <w:color w:val="0000FF"/>
        </w:rPr>
        <w:t>For</w:t>
      </w:r>
      <w:r>
        <w:rPr>
          <w:noProof/>
        </w:rPr>
        <w:t xml:space="preserve"> </w:t>
      </w:r>
      <w:r>
        <w:rPr>
          <w:noProof/>
          <w:color w:val="0000FF"/>
        </w:rPr>
        <w:t>Each</w:t>
      </w:r>
      <w:r>
        <w:rPr>
          <w:noProof/>
        </w:rPr>
        <w:t xml:space="preserve"> id </w:t>
      </w:r>
      <w:r>
        <w:rPr>
          <w:noProof/>
          <w:color w:val="0000FF"/>
        </w:rPr>
        <w:t>In</w:t>
      </w:r>
      <w:r>
        <w:rPr>
          <w:noProof/>
        </w:rPr>
        <w:t xml:space="preserve"> ids</w:t>
      </w:r>
    </w:p>
    <w:p w:rsidR="008361E2" w:rsidRDefault="008361E2" w:rsidP="008361E2">
      <w:pPr>
        <w:pStyle w:val="Code-Highlighted"/>
        <w:rPr>
          <w:noProof/>
        </w:rPr>
      </w:pPr>
      <w:r>
        <w:rPr>
          <w:noProof/>
        </w:rPr>
        <w:t xml:space="preserve">     Console.WriteLine(id)</w:t>
      </w:r>
    </w:p>
    <w:p w:rsidR="008361E2" w:rsidRDefault="008361E2" w:rsidP="008361E2">
      <w:pPr>
        <w:pStyle w:val="Code-Highlighted"/>
        <w:rPr>
          <w:noProof/>
          <w:color w:val="0000FF"/>
        </w:rPr>
      </w:pPr>
      <w:r>
        <w:rPr>
          <w:noProof/>
        </w:rPr>
        <w:t xml:space="preserve">   </w:t>
      </w:r>
      <w:r>
        <w:rPr>
          <w:noProof/>
          <w:color w:val="0000FF"/>
        </w:rPr>
        <w:t>Next</w:t>
      </w:r>
    </w:p>
    <w:p w:rsidR="008361E2" w:rsidRDefault="008361E2" w:rsidP="008361E2">
      <w:pPr>
        <w:pStyle w:val="Code-Background"/>
        <w:rPr>
          <w:noProof/>
        </w:rPr>
      </w:pPr>
    </w:p>
    <w:p w:rsidR="008361E2" w:rsidRDefault="008361E2" w:rsidP="008361E2">
      <w:pPr>
        <w:pStyle w:val="Code-Background"/>
        <w:rPr>
          <w:noProof/>
        </w:rPr>
      </w:pPr>
      <w:r>
        <w:rPr>
          <w:noProof/>
        </w:rPr>
        <w:t xml:space="preserve">   Console.ReadLine()</w:t>
      </w:r>
    </w:p>
    <w:p w:rsidR="00110561" w:rsidRDefault="00110561" w:rsidP="00110561">
      <w:pPr>
        <w:pStyle w:val="Code-Background"/>
      </w:pPr>
      <w:r>
        <w:rPr>
          <w:noProof/>
          <w:color w:val="0000FF"/>
        </w:rPr>
        <w:t>End</w:t>
      </w:r>
      <w:r>
        <w:rPr>
          <w:noProof/>
        </w:rPr>
        <w:t xml:space="preserve"> </w:t>
      </w:r>
      <w:r>
        <w:rPr>
          <w:noProof/>
          <w:color w:val="0000FF"/>
        </w:rPr>
        <w:t>Sub</w:t>
      </w:r>
      <w:r w:rsidRPr="00330C96" w:rsidDel="0004042A">
        <w:t xml:space="preserve"> </w:t>
      </w:r>
    </w:p>
    <w:p w:rsidR="00110561" w:rsidRPr="00110561" w:rsidRDefault="00110561" w:rsidP="00110561">
      <w:pPr>
        <w:rPr>
          <w:lang w:bidi="ar-SA"/>
        </w:rPr>
      </w:pPr>
    </w:p>
    <w:p w:rsidR="008361E2" w:rsidRDefault="008361E2" w:rsidP="008361E2">
      <w:pPr>
        <w:pStyle w:val="Step"/>
      </w:pPr>
      <w:r>
        <w:t xml:space="preserve">Press </w:t>
      </w:r>
      <w:r>
        <w:rPr>
          <w:b/>
        </w:rPr>
        <w:t>F5</w:t>
      </w:r>
      <w:r>
        <w:t xml:space="preserve"> to debug the solution</w:t>
      </w:r>
    </w:p>
    <w:p w:rsidR="008361E2" w:rsidRDefault="008361E2" w:rsidP="008361E2">
      <w:pPr>
        <w:pStyle w:val="Caption"/>
      </w:pPr>
      <w:r>
        <w:t xml:space="preserve">The above example illustrates how a </w:t>
      </w:r>
      <w:r w:rsidR="0036477B">
        <w:t>Sql</w:t>
      </w:r>
      <w:r>
        <w:t xml:space="preserve"> style </w:t>
      </w:r>
      <w:r w:rsidR="00C10F17">
        <w:t>J</w:t>
      </w:r>
      <w:r>
        <w:t>oin can be used when there is no explicit relationship to navigate. It also shows how a specific property can be selected (projection) instead of the entire object.</w:t>
      </w:r>
    </w:p>
    <w:p w:rsidR="00A90CEF" w:rsidRDefault="00A90CEF"/>
    <w:p w:rsidR="008361E2" w:rsidRDefault="008361E2" w:rsidP="008361E2">
      <w:pPr>
        <w:pStyle w:val="Heading2"/>
        <w:rPr>
          <w:rFonts w:eastAsia="Arial Unicode MS"/>
        </w:rPr>
      </w:pPr>
      <w:bookmarkStart w:id="19" w:name="_Toc173210220"/>
      <w:r>
        <w:rPr>
          <w:rFonts w:eastAsia="Arial Unicode MS"/>
        </w:rPr>
        <w:t xml:space="preserve">Exercise 2 </w:t>
      </w:r>
      <w:r w:rsidR="007C5A4A">
        <w:rPr>
          <w:rFonts w:eastAsia="Arial Unicode MS"/>
        </w:rPr>
        <w:t xml:space="preserve">Internals: </w:t>
      </w:r>
      <w:r>
        <w:rPr>
          <w:rFonts w:eastAsia="Arial Unicode MS"/>
        </w:rPr>
        <w:t xml:space="preserve">Creating your first </w:t>
      </w:r>
      <w:r w:rsidR="00A75C62">
        <w:rPr>
          <w:rFonts w:eastAsia="Arial Unicode MS"/>
        </w:rPr>
        <w:t>Linq</w:t>
      </w:r>
      <w:r>
        <w:rPr>
          <w:rFonts w:eastAsia="Arial Unicode MS"/>
        </w:rPr>
        <w:t xml:space="preserve"> T</w:t>
      </w:r>
      <w:r w:rsidR="0046332C">
        <w:rPr>
          <w:rFonts w:eastAsia="Arial Unicode MS"/>
        </w:rPr>
        <w:t>o</w:t>
      </w:r>
      <w:r>
        <w:rPr>
          <w:rFonts w:eastAsia="Arial Unicode MS"/>
        </w:rPr>
        <w:t xml:space="preserve"> </w:t>
      </w:r>
      <w:r w:rsidR="0036477B">
        <w:rPr>
          <w:rFonts w:eastAsia="Arial Unicode MS"/>
        </w:rPr>
        <w:t>Sql</w:t>
      </w:r>
      <w:r>
        <w:rPr>
          <w:rFonts w:eastAsia="Arial Unicode MS"/>
        </w:rPr>
        <w:t xml:space="preserve"> Application</w:t>
      </w:r>
      <w:bookmarkEnd w:id="19"/>
    </w:p>
    <w:p w:rsidR="009548D4" w:rsidRDefault="008361E2" w:rsidP="008361E2">
      <w:r w:rsidRPr="005F0B4C">
        <w:rPr>
          <w:rFonts w:eastAsia="Arial Unicode MS"/>
        </w:rPr>
        <w:t xml:space="preserve">In this exercise, you will </w:t>
      </w:r>
      <w:r>
        <w:t xml:space="preserve">learn how to map a class to a database table, and how to retrieve objects from the underlying table. This is the ‘nuts and bolts’ of what’s going on behind the covers of exercise 1. </w:t>
      </w:r>
    </w:p>
    <w:p w:rsidR="009548D4" w:rsidRDefault="009548D4" w:rsidP="008361E2"/>
    <w:p w:rsidR="008361E2" w:rsidRDefault="008361E2" w:rsidP="008361E2">
      <w:r>
        <w:t>Close your existing application, an</w:t>
      </w:r>
      <w:r w:rsidR="009548D4">
        <w:t>d</w:t>
      </w:r>
      <w:r>
        <w:t xml:space="preserve"> repeat tasks 1 and 2 from exercise 1 (the tasks, without diagrams, are repeated here for reference).</w:t>
      </w:r>
    </w:p>
    <w:p w:rsidR="008361E2" w:rsidRDefault="008361E2" w:rsidP="008361E2">
      <w:pPr>
        <w:pStyle w:val="Heading3"/>
        <w:rPr>
          <w:rFonts w:eastAsia="Arial Unicode MS"/>
        </w:rPr>
      </w:pPr>
      <w:bookmarkStart w:id="20" w:name="_Toc173210221"/>
      <w:r>
        <w:rPr>
          <w:rFonts w:eastAsia="Arial Unicode MS"/>
        </w:rPr>
        <w:t xml:space="preserve">Task 1 – Creating a </w:t>
      </w:r>
      <w:r w:rsidR="00A75C62">
        <w:rPr>
          <w:rFonts w:eastAsia="Arial Unicode MS"/>
        </w:rPr>
        <w:t>Linq</w:t>
      </w:r>
      <w:r>
        <w:rPr>
          <w:rFonts w:eastAsia="Arial Unicode MS"/>
        </w:rPr>
        <w:t xml:space="preserve"> Project</w:t>
      </w:r>
      <w:bookmarkEnd w:id="20"/>
    </w:p>
    <w:p w:rsidR="008361E2" w:rsidRDefault="008361E2" w:rsidP="008361E2">
      <w:pPr>
        <w:pStyle w:val="Step"/>
        <w:rPr>
          <w:rFonts w:eastAsia="Arial Unicode MS"/>
        </w:rPr>
      </w:pPr>
      <w:r>
        <w:rPr>
          <w:rFonts w:eastAsia="Arial Unicode MS"/>
        </w:rPr>
        <w:t xml:space="preserve">Click the </w:t>
      </w:r>
      <w:r>
        <w:rPr>
          <w:rFonts w:eastAsia="Arial Unicode MS"/>
          <w:b/>
        </w:rPr>
        <w:t xml:space="preserve">Start | Programs | Microsoft Visual Studio </w:t>
      </w:r>
      <w:r w:rsidR="0036477B">
        <w:rPr>
          <w:rFonts w:eastAsia="Arial Unicode MS"/>
          <w:b/>
        </w:rPr>
        <w:t>2008 Beta 2</w:t>
      </w:r>
      <w:r>
        <w:rPr>
          <w:rFonts w:eastAsia="Arial Unicode MS"/>
          <w:b/>
        </w:rPr>
        <w:t xml:space="preserve"> | Microsoft Visual </w:t>
      </w:r>
      <w:r w:rsidR="0036477B">
        <w:rPr>
          <w:rFonts w:eastAsia="Arial Unicode MS"/>
          <w:b/>
        </w:rPr>
        <w:t>Studio 2008 Beta 2</w:t>
      </w:r>
      <w:r>
        <w:rPr>
          <w:rFonts w:eastAsia="Arial Unicode MS"/>
          <w:b/>
        </w:rPr>
        <w:t xml:space="preserve"> </w:t>
      </w:r>
      <w:r>
        <w:rPr>
          <w:rFonts w:eastAsia="Arial Unicode MS"/>
        </w:rPr>
        <w:t>menu command.</w:t>
      </w:r>
    </w:p>
    <w:p w:rsidR="008361E2" w:rsidRDefault="008361E2" w:rsidP="008361E2">
      <w:pPr>
        <w:pStyle w:val="Step"/>
        <w:rPr>
          <w:rFonts w:eastAsia="Arial Unicode MS"/>
        </w:rPr>
      </w:pPr>
      <w:r>
        <w:rPr>
          <w:rFonts w:eastAsia="Arial Unicode MS"/>
        </w:rPr>
        <w:t xml:space="preserve">In </w:t>
      </w:r>
      <w:r>
        <w:rPr>
          <w:rFonts w:eastAsia="Arial Unicode MS"/>
          <w:b/>
        </w:rPr>
        <w:t>Microsoft Visual Studio</w:t>
      </w:r>
      <w:r>
        <w:rPr>
          <w:rFonts w:eastAsia="Arial Unicode MS"/>
        </w:rPr>
        <w:t xml:space="preserve">, click the </w:t>
      </w:r>
      <w:r>
        <w:rPr>
          <w:rFonts w:eastAsia="Arial Unicode MS"/>
          <w:b/>
        </w:rPr>
        <w:t xml:space="preserve">File | New | Project… </w:t>
      </w:r>
      <w:r>
        <w:rPr>
          <w:rFonts w:eastAsia="Arial Unicode MS"/>
        </w:rPr>
        <w:t>menu command</w:t>
      </w:r>
    </w:p>
    <w:p w:rsidR="008361E2" w:rsidRPr="00326FAA" w:rsidRDefault="008361E2" w:rsidP="008361E2">
      <w:pPr>
        <w:pStyle w:val="Step"/>
        <w:rPr>
          <w:rFonts w:eastAsia="Arial Unicode MS"/>
          <w:b/>
        </w:rPr>
      </w:pPr>
      <w:r>
        <w:rPr>
          <w:rFonts w:eastAsia="Arial Unicode MS"/>
          <w:b/>
        </w:rPr>
        <w:t xml:space="preserve">In </w:t>
      </w:r>
      <w:r>
        <w:rPr>
          <w:rFonts w:eastAsia="Arial Unicode MS"/>
        </w:rPr>
        <w:t xml:space="preserve">the </w:t>
      </w:r>
      <w:r>
        <w:rPr>
          <w:rFonts w:eastAsia="Arial Unicode MS"/>
          <w:b/>
        </w:rPr>
        <w:t xml:space="preserve">New Project </w:t>
      </w:r>
      <w:r>
        <w:rPr>
          <w:rFonts w:eastAsia="Arial Unicode MS"/>
        </w:rPr>
        <w:t xml:space="preserve">dialog, in </w:t>
      </w:r>
      <w:r>
        <w:rPr>
          <w:rFonts w:eastAsia="Arial Unicode MS"/>
          <w:b/>
        </w:rPr>
        <w:t>Project types</w:t>
      </w:r>
      <w:r w:rsidRPr="008122E0">
        <w:rPr>
          <w:rFonts w:eastAsia="Arial Unicode MS"/>
        </w:rPr>
        <w:t xml:space="preserve">, </w:t>
      </w:r>
      <w:r>
        <w:rPr>
          <w:rFonts w:eastAsia="Arial Unicode MS"/>
        </w:rPr>
        <w:t xml:space="preserve">click </w:t>
      </w:r>
      <w:r>
        <w:rPr>
          <w:rFonts w:eastAsia="Arial Unicode MS"/>
          <w:b/>
        </w:rPr>
        <w:t>Other Languages | Visual Basic</w:t>
      </w:r>
    </w:p>
    <w:p w:rsidR="008361E2" w:rsidRDefault="008361E2" w:rsidP="008361E2">
      <w:pPr>
        <w:pStyle w:val="Step"/>
        <w:rPr>
          <w:rFonts w:eastAsia="Arial Unicode MS"/>
          <w:b/>
        </w:rPr>
      </w:pPr>
      <w:r>
        <w:rPr>
          <w:rFonts w:eastAsia="Arial Unicode MS"/>
        </w:rPr>
        <w:t xml:space="preserve">In the </w:t>
      </w:r>
      <w:r>
        <w:rPr>
          <w:rFonts w:eastAsia="Arial Unicode MS"/>
          <w:b/>
        </w:rPr>
        <w:t xml:space="preserve">New Project </w:t>
      </w:r>
      <w:r>
        <w:rPr>
          <w:rFonts w:eastAsia="Arial Unicode MS"/>
        </w:rPr>
        <w:t xml:space="preserve">dialog, in </w:t>
      </w:r>
      <w:r w:rsidRPr="007D3744">
        <w:rPr>
          <w:rFonts w:eastAsia="Arial Unicode MS"/>
          <w:b/>
        </w:rPr>
        <w:t>Templates</w:t>
      </w:r>
      <w:r w:rsidRPr="007D3744">
        <w:rPr>
          <w:rFonts w:eastAsia="Arial Unicode MS"/>
        </w:rPr>
        <w:t xml:space="preserve">, </w:t>
      </w:r>
      <w:r>
        <w:rPr>
          <w:rFonts w:eastAsia="Arial Unicode MS"/>
        </w:rPr>
        <w:t xml:space="preserve">click </w:t>
      </w:r>
      <w:r>
        <w:rPr>
          <w:rFonts w:eastAsia="Arial Unicode MS"/>
          <w:b/>
        </w:rPr>
        <w:t>Console Application</w:t>
      </w:r>
    </w:p>
    <w:p w:rsidR="008361E2" w:rsidRDefault="008361E2" w:rsidP="008361E2">
      <w:pPr>
        <w:pStyle w:val="Step"/>
        <w:rPr>
          <w:rFonts w:eastAsia="Arial Unicode MS"/>
        </w:rPr>
      </w:pPr>
      <w:r>
        <w:rPr>
          <w:rFonts w:eastAsia="Arial Unicode MS"/>
        </w:rPr>
        <w:t>Provide a name for the new solution by entering “</w:t>
      </w:r>
      <w:r w:rsidR="0036477B">
        <w:rPr>
          <w:rFonts w:eastAsia="Arial Unicode MS"/>
        </w:rPr>
        <w:t xml:space="preserve">Linq </w:t>
      </w:r>
      <w:r>
        <w:rPr>
          <w:rFonts w:eastAsia="Arial Unicode MS"/>
        </w:rPr>
        <w:t>To</w:t>
      </w:r>
      <w:r w:rsidR="0036477B">
        <w:rPr>
          <w:rFonts w:eastAsia="Arial Unicode MS"/>
        </w:rPr>
        <w:t xml:space="preserve"> </w:t>
      </w:r>
      <w:r>
        <w:rPr>
          <w:rFonts w:eastAsia="Arial Unicode MS"/>
        </w:rPr>
        <w:t>S</w:t>
      </w:r>
      <w:r w:rsidR="0036477B">
        <w:rPr>
          <w:rFonts w:eastAsia="Arial Unicode MS"/>
        </w:rPr>
        <w:t>ql</w:t>
      </w:r>
      <w:r>
        <w:rPr>
          <w:rFonts w:eastAsia="Arial Unicode MS"/>
        </w:rPr>
        <w:t xml:space="preserve"> VB</w:t>
      </w:r>
      <w:r w:rsidR="00056874">
        <w:rPr>
          <w:rFonts w:eastAsia="Arial Unicode MS"/>
        </w:rPr>
        <w:t xml:space="preserve"> 2</w:t>
      </w:r>
      <w:r>
        <w:rPr>
          <w:rFonts w:eastAsia="Arial Unicode MS"/>
        </w:rPr>
        <w:t xml:space="preserve">” in the </w:t>
      </w:r>
      <w:r>
        <w:rPr>
          <w:rFonts w:eastAsia="Arial Unicode MS"/>
          <w:b/>
        </w:rPr>
        <w:t>Name</w:t>
      </w:r>
      <w:r>
        <w:rPr>
          <w:rFonts w:eastAsia="Arial Unicode MS"/>
        </w:rPr>
        <w:t xml:space="preserve"> field</w:t>
      </w:r>
    </w:p>
    <w:p w:rsidR="008361E2" w:rsidRPr="00C00124" w:rsidRDefault="008361E2" w:rsidP="008361E2">
      <w:pPr>
        <w:pStyle w:val="Step"/>
        <w:rPr>
          <w:rFonts w:eastAsia="Arial Unicode MS"/>
        </w:rPr>
      </w:pPr>
      <w:r>
        <w:rPr>
          <w:rFonts w:eastAsia="Arial Unicode MS"/>
        </w:rPr>
        <w:t xml:space="preserve">Click </w:t>
      </w:r>
      <w:r>
        <w:rPr>
          <w:rFonts w:eastAsia="Arial Unicode MS"/>
          <w:b/>
        </w:rPr>
        <w:t>OK</w:t>
      </w:r>
    </w:p>
    <w:p w:rsidR="008361E2" w:rsidRDefault="008361E2" w:rsidP="008361E2">
      <w:pPr>
        <w:pStyle w:val="Heading3"/>
        <w:rPr>
          <w:rFonts w:eastAsia="Arial Unicode MS"/>
        </w:rPr>
      </w:pPr>
      <w:bookmarkStart w:id="21" w:name="_Toc173210222"/>
      <w:r>
        <w:rPr>
          <w:rFonts w:eastAsia="Arial Unicode MS"/>
        </w:rPr>
        <w:t>Task 2 - Adding a reference to the System.Data.</w:t>
      </w:r>
      <w:r w:rsidR="0036477B">
        <w:rPr>
          <w:rFonts w:eastAsia="Arial Unicode MS"/>
        </w:rPr>
        <w:t>Linq</w:t>
      </w:r>
      <w:r>
        <w:rPr>
          <w:rFonts w:eastAsia="Arial Unicode MS"/>
        </w:rPr>
        <w:t xml:space="preserve"> assembly</w:t>
      </w:r>
      <w:bookmarkEnd w:id="21"/>
    </w:p>
    <w:p w:rsidR="008361E2" w:rsidRDefault="008361E2" w:rsidP="008361E2">
      <w:pPr>
        <w:pStyle w:val="Step"/>
        <w:numPr>
          <w:ilvl w:val="0"/>
          <w:numId w:val="51"/>
        </w:numPr>
        <w:rPr>
          <w:rFonts w:eastAsia="Arial Unicode MS"/>
        </w:rPr>
      </w:pPr>
      <w:r w:rsidRPr="00C00124">
        <w:rPr>
          <w:rFonts w:eastAsia="Arial Unicode MS"/>
        </w:rPr>
        <w:t xml:space="preserve">In </w:t>
      </w:r>
      <w:r w:rsidRPr="007D3744">
        <w:rPr>
          <w:rFonts w:eastAsia="Arial Unicode MS"/>
          <w:b/>
        </w:rPr>
        <w:t>Microsoft Visual Studio</w:t>
      </w:r>
      <w:r w:rsidRPr="00C00124">
        <w:rPr>
          <w:rFonts w:eastAsia="Arial Unicode MS"/>
        </w:rPr>
        <w:t xml:space="preserve">, click the </w:t>
      </w:r>
      <w:r>
        <w:rPr>
          <w:rFonts w:eastAsia="Arial Unicode MS"/>
          <w:b/>
        </w:rPr>
        <w:t>Project</w:t>
      </w:r>
      <w:r w:rsidRPr="007D3744">
        <w:rPr>
          <w:rFonts w:eastAsia="Arial Unicode MS"/>
          <w:b/>
        </w:rPr>
        <w:t xml:space="preserve"> | </w:t>
      </w:r>
      <w:r>
        <w:rPr>
          <w:rFonts w:eastAsia="Arial Unicode MS"/>
          <w:b/>
        </w:rPr>
        <w:t>Add Reference</w:t>
      </w:r>
      <w:r w:rsidRPr="007D3744">
        <w:rPr>
          <w:rFonts w:eastAsia="Arial Unicode MS"/>
          <w:b/>
        </w:rPr>
        <w:t xml:space="preserve">… </w:t>
      </w:r>
      <w:r w:rsidRPr="00C00124">
        <w:rPr>
          <w:rFonts w:eastAsia="Arial Unicode MS"/>
        </w:rPr>
        <w:t>menu command</w:t>
      </w:r>
    </w:p>
    <w:p w:rsidR="008361E2" w:rsidRDefault="008361E2" w:rsidP="008361E2">
      <w:pPr>
        <w:pStyle w:val="Step"/>
        <w:rPr>
          <w:rFonts w:eastAsia="Arial Unicode MS"/>
        </w:rPr>
      </w:pPr>
      <w:r>
        <w:rPr>
          <w:rFonts w:eastAsia="Arial Unicode MS"/>
        </w:rPr>
        <w:t xml:space="preserve">In the </w:t>
      </w:r>
      <w:r>
        <w:rPr>
          <w:rFonts w:eastAsia="Arial Unicode MS"/>
          <w:b/>
        </w:rPr>
        <w:t xml:space="preserve">Add Reference </w:t>
      </w:r>
      <w:r>
        <w:rPr>
          <w:rFonts w:eastAsia="Arial Unicode MS"/>
        </w:rPr>
        <w:t xml:space="preserve">dialog make sure the </w:t>
      </w:r>
      <w:r>
        <w:rPr>
          <w:rFonts w:eastAsia="Arial Unicode MS"/>
          <w:b/>
        </w:rPr>
        <w:t xml:space="preserve">.NET </w:t>
      </w:r>
      <w:r>
        <w:rPr>
          <w:rFonts w:eastAsia="Arial Unicode MS"/>
        </w:rPr>
        <w:t>tab is selected</w:t>
      </w:r>
    </w:p>
    <w:p w:rsidR="008361E2" w:rsidRDefault="008361E2" w:rsidP="008361E2">
      <w:pPr>
        <w:pStyle w:val="Step"/>
        <w:rPr>
          <w:rFonts w:eastAsia="Arial Unicode MS"/>
        </w:rPr>
      </w:pPr>
      <w:r>
        <w:rPr>
          <w:rFonts w:eastAsia="Arial Unicode MS"/>
        </w:rPr>
        <w:t xml:space="preserve"> click </w:t>
      </w:r>
      <w:r>
        <w:rPr>
          <w:rFonts w:eastAsia="Arial Unicode MS"/>
          <w:b/>
        </w:rPr>
        <w:t>System.Data.</w:t>
      </w:r>
      <w:r w:rsidR="0036477B">
        <w:rPr>
          <w:rFonts w:eastAsia="Arial Unicode MS"/>
          <w:b/>
        </w:rPr>
        <w:t>Linq</w:t>
      </w:r>
      <w:r>
        <w:rPr>
          <w:rFonts w:eastAsia="Arial Unicode MS"/>
          <w:b/>
        </w:rPr>
        <w:t xml:space="preserve"> </w:t>
      </w:r>
      <w:r>
        <w:rPr>
          <w:rFonts w:eastAsia="Arial Unicode MS"/>
        </w:rPr>
        <w:t>assembly</w:t>
      </w:r>
    </w:p>
    <w:p w:rsidR="008361E2" w:rsidRPr="00C00124" w:rsidRDefault="008361E2" w:rsidP="008361E2">
      <w:pPr>
        <w:pStyle w:val="Step"/>
        <w:rPr>
          <w:rFonts w:eastAsia="Arial Unicode MS"/>
        </w:rPr>
      </w:pPr>
      <w:r>
        <w:rPr>
          <w:rFonts w:eastAsia="Arial Unicode MS"/>
        </w:rPr>
        <w:t xml:space="preserve">Click </w:t>
      </w:r>
      <w:r>
        <w:rPr>
          <w:rFonts w:eastAsia="Arial Unicode MS"/>
          <w:b/>
        </w:rPr>
        <w:t>OK</w:t>
      </w:r>
    </w:p>
    <w:p w:rsidR="008361E2" w:rsidRDefault="008361E2" w:rsidP="008361E2">
      <w:pPr>
        <w:rPr>
          <w:rFonts w:eastAsia="Arial Unicode MS"/>
        </w:rPr>
      </w:pPr>
      <w:r>
        <w:rPr>
          <w:rFonts w:eastAsia="Arial Unicode MS"/>
        </w:rPr>
        <w:t xml:space="preserve">In </w:t>
      </w:r>
      <w:r w:rsidRPr="007D3744">
        <w:rPr>
          <w:rFonts w:eastAsia="Arial Unicode MS"/>
          <w:b/>
        </w:rPr>
        <w:t>Module1.vb</w:t>
      </w:r>
      <w:r>
        <w:rPr>
          <w:rFonts w:eastAsia="Arial Unicode MS"/>
        </w:rPr>
        <w:t xml:space="preserve"> import the namespace </w:t>
      </w:r>
      <w:r w:rsidRPr="007D3744">
        <w:rPr>
          <w:rFonts w:eastAsia="Arial Unicode MS"/>
          <w:b/>
        </w:rPr>
        <w:t>System.Data.</w:t>
      </w:r>
      <w:r w:rsidR="0036477B">
        <w:rPr>
          <w:rFonts w:eastAsia="Arial Unicode MS"/>
          <w:b/>
        </w:rPr>
        <w:t>Linq</w:t>
      </w:r>
      <w:r>
        <w:rPr>
          <w:rFonts w:eastAsia="Arial Unicode MS"/>
        </w:rPr>
        <w:t xml:space="preserve"> adding the following line just before the Module declaration:</w:t>
      </w:r>
    </w:p>
    <w:p w:rsidR="008361E2" w:rsidRDefault="008361E2" w:rsidP="008361E2">
      <w:pPr>
        <w:pStyle w:val="Code-Highlighted"/>
        <w:rPr>
          <w:noProof/>
          <w:lang w:bidi="ar-SA"/>
        </w:rPr>
      </w:pPr>
      <w:r w:rsidRPr="00110561">
        <w:rPr>
          <w:noProof/>
          <w:color w:val="3333FF"/>
          <w:lang w:bidi="ar-SA"/>
        </w:rPr>
        <w:t>Imports</w:t>
      </w:r>
      <w:r w:rsidRPr="002B62C8">
        <w:rPr>
          <w:noProof/>
          <w:lang w:bidi="ar-SA"/>
        </w:rPr>
        <w:t xml:space="preserve"> System.Data.</w:t>
      </w:r>
      <w:r w:rsidR="0036477B">
        <w:rPr>
          <w:noProof/>
          <w:lang w:bidi="ar-SA"/>
        </w:rPr>
        <w:t>Linq</w:t>
      </w:r>
    </w:p>
    <w:p w:rsidR="00056874" w:rsidRDefault="00056874" w:rsidP="00056874">
      <w:pPr>
        <w:pStyle w:val="Code-Highlighted"/>
        <w:rPr>
          <w:noProof/>
          <w:lang w:bidi="ar-SA"/>
        </w:rPr>
      </w:pPr>
      <w:r w:rsidRPr="00110561">
        <w:rPr>
          <w:noProof/>
          <w:color w:val="3333FF"/>
          <w:lang w:bidi="ar-SA"/>
        </w:rPr>
        <w:t>Imports</w:t>
      </w:r>
      <w:r w:rsidRPr="002B62C8">
        <w:rPr>
          <w:noProof/>
          <w:lang w:bidi="ar-SA"/>
        </w:rPr>
        <w:t xml:space="preserve"> System.Data.</w:t>
      </w:r>
      <w:r>
        <w:rPr>
          <w:noProof/>
          <w:lang w:bidi="ar-SA"/>
        </w:rPr>
        <w:t>Mapping</w:t>
      </w:r>
    </w:p>
    <w:p w:rsidR="00056874" w:rsidRDefault="00056874" w:rsidP="008361E2">
      <w:pPr>
        <w:pStyle w:val="Code-Highlighted"/>
        <w:rPr>
          <w:noProof/>
          <w:lang w:bidi="ar-SA"/>
        </w:rPr>
      </w:pPr>
    </w:p>
    <w:p w:rsidR="00647BA1" w:rsidRDefault="0029537F" w:rsidP="00647BA1">
      <w:pPr>
        <w:pStyle w:val="Heading3"/>
        <w:rPr>
          <w:rFonts w:eastAsia="Arial Unicode MS"/>
        </w:rPr>
      </w:pPr>
      <w:bookmarkStart w:id="22" w:name="_Toc173210223"/>
      <w:r>
        <w:rPr>
          <w:rFonts w:eastAsia="Arial Unicode MS"/>
        </w:rPr>
        <w:t xml:space="preserve">Task </w:t>
      </w:r>
      <w:r w:rsidR="002D5548">
        <w:rPr>
          <w:rFonts w:eastAsia="Arial Unicode MS"/>
        </w:rPr>
        <w:t>3</w:t>
      </w:r>
      <w:r w:rsidR="00C00124">
        <w:rPr>
          <w:rFonts w:eastAsia="Arial Unicode MS"/>
        </w:rPr>
        <w:t xml:space="preserve"> </w:t>
      </w:r>
      <w:r>
        <w:rPr>
          <w:rFonts w:eastAsia="Arial Unicode MS"/>
        </w:rPr>
        <w:t>– Mapping Northwind Customers</w:t>
      </w:r>
      <w:bookmarkEnd w:id="22"/>
    </w:p>
    <w:p w:rsidR="00C16AD9" w:rsidRDefault="00313507" w:rsidP="006C1AA1">
      <w:pPr>
        <w:pStyle w:val="Step"/>
        <w:numPr>
          <w:ilvl w:val="0"/>
          <w:numId w:val="28"/>
        </w:numPr>
        <w:rPr>
          <w:rFonts w:eastAsia="Arial Unicode MS"/>
        </w:rPr>
      </w:pPr>
      <w:r>
        <w:rPr>
          <w:rFonts w:eastAsia="Arial Unicode MS"/>
        </w:rPr>
        <w:t>Create an entity class to map to the Customer table by entering the following code</w:t>
      </w:r>
      <w:r w:rsidR="009D66B1">
        <w:rPr>
          <w:rFonts w:eastAsia="Arial Unicode MS"/>
        </w:rPr>
        <w:t xml:space="preserve"> in </w:t>
      </w:r>
      <w:r w:rsidR="00417C5C">
        <w:rPr>
          <w:rFonts w:eastAsia="Arial Unicode MS"/>
        </w:rPr>
        <w:t>Module1.vb</w:t>
      </w:r>
      <w:r w:rsidR="0090562F">
        <w:rPr>
          <w:rFonts w:eastAsia="Arial Unicode MS"/>
        </w:rPr>
        <w:t xml:space="preserve"> (put the Customer class declaration immediately above the </w:t>
      </w:r>
      <w:r w:rsidR="00326FAA">
        <w:rPr>
          <w:rFonts w:eastAsia="Arial Unicode MS"/>
        </w:rPr>
        <w:t xml:space="preserve">Module </w:t>
      </w:r>
      <w:r w:rsidR="00647BA1" w:rsidRPr="00647BA1">
        <w:rPr>
          <w:rFonts w:eastAsia="Arial Unicode MS"/>
          <w:b/>
          <w:i/>
        </w:rPr>
        <w:t>Module1</w:t>
      </w:r>
      <w:r w:rsidR="0090562F">
        <w:rPr>
          <w:rFonts w:eastAsia="Arial Unicode MS"/>
        </w:rPr>
        <w:t xml:space="preserve"> declaration):</w:t>
      </w:r>
    </w:p>
    <w:p w:rsidR="00647BA1" w:rsidRDefault="002B62C8" w:rsidP="00647BA1">
      <w:pPr>
        <w:pStyle w:val="Code-Highlighted"/>
        <w:rPr>
          <w:noProof/>
        </w:rPr>
      </w:pPr>
      <w:r w:rsidRPr="002B62C8">
        <w:rPr>
          <w:noProof/>
          <w:color w:val="0000FF"/>
        </w:rPr>
        <w:t>Public</w:t>
      </w:r>
      <w:r w:rsidRPr="002B62C8">
        <w:rPr>
          <w:noProof/>
        </w:rPr>
        <w:t xml:space="preserve"> </w:t>
      </w:r>
      <w:r w:rsidRPr="002B62C8">
        <w:rPr>
          <w:noProof/>
          <w:color w:val="0000FF"/>
        </w:rPr>
        <w:t>Class</w:t>
      </w:r>
      <w:r w:rsidRPr="002B62C8">
        <w:rPr>
          <w:noProof/>
        </w:rPr>
        <w:t xml:space="preserve"> Customer</w:t>
      </w:r>
    </w:p>
    <w:p w:rsidR="00647BA1" w:rsidRDefault="002B62C8" w:rsidP="00647BA1">
      <w:pPr>
        <w:pStyle w:val="Code-Highlighted"/>
        <w:rPr>
          <w:noProof/>
        </w:rPr>
      </w:pPr>
      <w:r w:rsidRPr="002B62C8">
        <w:rPr>
          <w:noProof/>
        </w:rPr>
        <w:t xml:space="preserve">   &lt;Column(IsPrimaryKey:=</w:t>
      </w:r>
      <w:r w:rsidRPr="002B62C8">
        <w:rPr>
          <w:noProof/>
          <w:color w:val="0000FF"/>
        </w:rPr>
        <w:t>True</w:t>
      </w:r>
      <w:r w:rsidRPr="002B62C8">
        <w:rPr>
          <w:noProof/>
        </w:rPr>
        <w:t>)&gt; _</w:t>
      </w:r>
    </w:p>
    <w:p w:rsidR="00647BA1" w:rsidRDefault="002B62C8" w:rsidP="00647BA1">
      <w:pPr>
        <w:pStyle w:val="Code-Highlighted"/>
        <w:rPr>
          <w:noProof/>
          <w:color w:val="0000FF"/>
        </w:rPr>
      </w:pPr>
      <w:r w:rsidRPr="002B62C8">
        <w:rPr>
          <w:noProof/>
        </w:rPr>
        <w:t xml:space="preserve">   </w:t>
      </w:r>
      <w:r w:rsidRPr="002B62C8">
        <w:rPr>
          <w:noProof/>
          <w:color w:val="0000FF"/>
        </w:rPr>
        <w:t>Public</w:t>
      </w:r>
      <w:r w:rsidRPr="002B62C8">
        <w:rPr>
          <w:noProof/>
        </w:rPr>
        <w:t xml:space="preserve"> CustomerID </w:t>
      </w:r>
      <w:r w:rsidRPr="002B62C8">
        <w:rPr>
          <w:noProof/>
          <w:color w:val="0000FF"/>
        </w:rPr>
        <w:t>As</w:t>
      </w:r>
      <w:r w:rsidRPr="002B62C8">
        <w:rPr>
          <w:noProof/>
        </w:rPr>
        <w:t xml:space="preserve"> </w:t>
      </w:r>
      <w:r w:rsidRPr="002B62C8">
        <w:rPr>
          <w:noProof/>
          <w:color w:val="0000FF"/>
        </w:rPr>
        <w:t>String</w:t>
      </w:r>
    </w:p>
    <w:p w:rsidR="00647BA1" w:rsidRDefault="002B62C8" w:rsidP="00647BA1">
      <w:pPr>
        <w:pStyle w:val="Code-Highlighted"/>
        <w:rPr>
          <w:noProof/>
          <w:color w:val="0000FF"/>
        </w:rPr>
      </w:pPr>
      <w:r w:rsidRPr="002B62C8">
        <w:rPr>
          <w:noProof/>
          <w:color w:val="0000FF"/>
        </w:rPr>
        <w:t>End</w:t>
      </w:r>
      <w:r w:rsidRPr="002B62C8">
        <w:rPr>
          <w:noProof/>
        </w:rPr>
        <w:t xml:space="preserve"> </w:t>
      </w:r>
      <w:r w:rsidRPr="002B62C8">
        <w:rPr>
          <w:noProof/>
          <w:color w:val="0000FF"/>
        </w:rPr>
        <w:t>Class</w:t>
      </w:r>
    </w:p>
    <w:p w:rsidR="009D66B1" w:rsidRDefault="009D66B1" w:rsidP="009D66B1">
      <w:pPr>
        <w:pStyle w:val="Body"/>
        <w:ind w:left="576"/>
        <w:rPr>
          <w:rFonts w:eastAsia="Arial Unicode MS"/>
        </w:rPr>
      </w:pPr>
    </w:p>
    <w:p w:rsidR="00313507" w:rsidRPr="00313507" w:rsidRDefault="009D66B1" w:rsidP="009D66B1">
      <w:pPr>
        <w:pStyle w:val="Body"/>
        <w:ind w:left="576"/>
        <w:rPr>
          <w:rFonts w:eastAsia="Arial Unicode MS"/>
          <w:noProof/>
          <w:lang w:bidi="ar-SA"/>
        </w:rPr>
      </w:pPr>
      <w:r>
        <w:rPr>
          <w:rFonts w:eastAsia="Arial Unicode MS"/>
        </w:rPr>
        <w:t xml:space="preserve">The </w:t>
      </w:r>
      <w:r w:rsidR="00647BA1" w:rsidRPr="00647BA1">
        <w:rPr>
          <w:rFonts w:eastAsia="Arial Unicode MS"/>
          <w:b/>
          <w:i/>
        </w:rPr>
        <w:t>Table</w:t>
      </w:r>
      <w:r>
        <w:rPr>
          <w:rFonts w:eastAsia="Arial Unicode MS"/>
          <w:i/>
        </w:rPr>
        <w:t xml:space="preserve"> </w:t>
      </w:r>
      <w:r>
        <w:rPr>
          <w:rFonts w:eastAsia="Arial Unicode MS"/>
        </w:rPr>
        <w:t xml:space="preserve">attribute maps a class to a database table. The </w:t>
      </w:r>
      <w:r w:rsidR="00647BA1" w:rsidRPr="00647BA1">
        <w:rPr>
          <w:rFonts w:eastAsia="Arial Unicode MS"/>
          <w:b/>
          <w:i/>
        </w:rPr>
        <w:t>Column</w:t>
      </w:r>
      <w:r>
        <w:rPr>
          <w:rFonts w:eastAsia="Arial Unicode MS"/>
          <w:i/>
        </w:rPr>
        <w:t xml:space="preserve"> </w:t>
      </w:r>
      <w:r>
        <w:rPr>
          <w:rFonts w:eastAsia="Arial Unicode MS"/>
        </w:rPr>
        <w:t xml:space="preserve">attribute then maps each field to a table column.  In the </w:t>
      </w:r>
      <w:r>
        <w:rPr>
          <w:rFonts w:eastAsia="Arial Unicode MS"/>
          <w:i/>
        </w:rPr>
        <w:t xml:space="preserve">Customers </w:t>
      </w:r>
      <w:r>
        <w:rPr>
          <w:rFonts w:eastAsia="Arial Unicode MS"/>
        </w:rPr>
        <w:t xml:space="preserve">table, </w:t>
      </w:r>
      <w:r w:rsidR="007723AF">
        <w:rPr>
          <w:rFonts w:eastAsia="Arial Unicode MS"/>
        </w:rPr>
        <w:t xml:space="preserve">CustomerID is </w:t>
      </w:r>
      <w:r>
        <w:rPr>
          <w:rFonts w:eastAsia="Arial Unicode MS"/>
        </w:rPr>
        <w:t>the primary key</w:t>
      </w:r>
      <w:r w:rsidR="007723AF">
        <w:rPr>
          <w:rFonts w:eastAsia="Arial Unicode MS"/>
        </w:rPr>
        <w:t xml:space="preserve"> and will be</w:t>
      </w:r>
      <w:r w:rsidR="00BE51EF">
        <w:rPr>
          <w:rFonts w:eastAsia="Arial Unicode MS"/>
        </w:rPr>
        <w:t xml:space="preserve"> </w:t>
      </w:r>
      <w:r>
        <w:rPr>
          <w:rFonts w:eastAsia="Arial Unicode MS"/>
        </w:rPr>
        <w:t xml:space="preserve">used to establish the identity of the mapped object. </w:t>
      </w:r>
      <w:r w:rsidR="00BE51EF">
        <w:rPr>
          <w:rFonts w:eastAsia="Arial Unicode MS"/>
        </w:rPr>
        <w:t>This is accomplished</w:t>
      </w:r>
      <w:r>
        <w:rPr>
          <w:rFonts w:eastAsia="Arial Unicode MS"/>
        </w:rPr>
        <w:t xml:space="preserve"> by setting the </w:t>
      </w:r>
      <w:r w:rsidR="00647BA1" w:rsidRPr="00647BA1">
        <w:rPr>
          <w:rFonts w:eastAsia="Arial Unicode MS"/>
          <w:b/>
          <w:i/>
        </w:rPr>
        <w:t>IsPrimaryKey</w:t>
      </w:r>
      <w:r w:rsidR="00BC5616">
        <w:rPr>
          <w:rFonts w:eastAsia="Arial Unicode MS"/>
        </w:rPr>
        <w:t xml:space="preserve"> </w:t>
      </w:r>
      <w:r>
        <w:rPr>
          <w:rFonts w:eastAsia="Arial Unicode MS"/>
        </w:rPr>
        <w:t xml:space="preserve">parameter to true.  An object mapped to the database through a unique key is referred to as an </w:t>
      </w:r>
      <w:r w:rsidRPr="00663A58">
        <w:rPr>
          <w:rFonts w:eastAsia="Arial Unicode MS"/>
          <w:i/>
        </w:rPr>
        <w:t>entity</w:t>
      </w:r>
      <w:r>
        <w:rPr>
          <w:rFonts w:eastAsia="Arial Unicode MS"/>
        </w:rPr>
        <w:t xml:space="preserve">.  </w:t>
      </w:r>
      <w:r w:rsidR="007723AF">
        <w:rPr>
          <w:rFonts w:eastAsia="Arial Unicode MS"/>
        </w:rPr>
        <w:t xml:space="preserve">In this example, </w:t>
      </w:r>
      <w:r>
        <w:rPr>
          <w:rFonts w:eastAsia="Arial Unicode MS"/>
        </w:rPr>
        <w:t>instances of Customer class are entities.</w:t>
      </w:r>
      <w:r>
        <w:rPr>
          <w:rFonts w:eastAsia="Arial Unicode MS"/>
        </w:rPr>
        <w:br/>
      </w:r>
    </w:p>
    <w:p w:rsidR="007D1EBB" w:rsidRDefault="007D1EBB" w:rsidP="00C16AD9">
      <w:pPr>
        <w:pStyle w:val="Step"/>
        <w:rPr>
          <w:rFonts w:eastAsia="Arial Unicode MS"/>
        </w:rPr>
      </w:pPr>
      <w:r>
        <w:rPr>
          <w:rFonts w:eastAsia="Arial Unicode MS"/>
        </w:rPr>
        <w:t>Add the following code to declare a City property:</w:t>
      </w:r>
    </w:p>
    <w:p w:rsidR="00647BA1" w:rsidRDefault="00C1746B" w:rsidP="00647BA1">
      <w:pPr>
        <w:pStyle w:val="Code-Highlighted"/>
        <w:rPr>
          <w:noProof/>
        </w:rPr>
      </w:pPr>
      <w:r>
        <w:rPr>
          <w:noProof/>
        </w:rPr>
        <w:t>&lt;Table(Name:=</w:t>
      </w:r>
      <w:r>
        <w:rPr>
          <w:noProof/>
          <w:color w:val="A31515"/>
        </w:rPr>
        <w:t>"Customers"</w:t>
      </w:r>
      <w:r>
        <w:rPr>
          <w:noProof/>
        </w:rPr>
        <w:t>)&gt; _</w:t>
      </w:r>
    </w:p>
    <w:p w:rsidR="00647BA1" w:rsidRDefault="00C1746B" w:rsidP="00647BA1">
      <w:pPr>
        <w:pStyle w:val="Code-Background"/>
        <w:rPr>
          <w:noProof/>
        </w:rPr>
      </w:pPr>
      <w:r>
        <w:rPr>
          <w:noProof/>
          <w:color w:val="0000FF"/>
        </w:rPr>
        <w:t>Public</w:t>
      </w:r>
      <w:r>
        <w:rPr>
          <w:noProof/>
        </w:rPr>
        <w:t xml:space="preserve"> </w:t>
      </w:r>
      <w:r>
        <w:rPr>
          <w:noProof/>
          <w:color w:val="0000FF"/>
        </w:rPr>
        <w:t>Class</w:t>
      </w:r>
      <w:r>
        <w:rPr>
          <w:noProof/>
        </w:rPr>
        <w:t xml:space="preserve"> Customer</w:t>
      </w:r>
    </w:p>
    <w:p w:rsidR="00647BA1" w:rsidRDefault="00C1746B" w:rsidP="00647BA1">
      <w:pPr>
        <w:pStyle w:val="Code-Highlighted"/>
        <w:rPr>
          <w:noProof/>
          <w:color w:val="0000FF"/>
        </w:rPr>
      </w:pPr>
      <w:r>
        <w:rPr>
          <w:noProof/>
        </w:rPr>
        <w:t xml:space="preserve">   </w:t>
      </w:r>
      <w:r>
        <w:rPr>
          <w:noProof/>
          <w:color w:val="0000FF"/>
        </w:rPr>
        <w:t>Private</w:t>
      </w:r>
      <w:r>
        <w:rPr>
          <w:noProof/>
        </w:rPr>
        <w:t xml:space="preserve"> _City </w:t>
      </w:r>
      <w:r>
        <w:rPr>
          <w:noProof/>
          <w:color w:val="0000FF"/>
        </w:rPr>
        <w:t>As</w:t>
      </w:r>
      <w:r>
        <w:rPr>
          <w:noProof/>
        </w:rPr>
        <w:t xml:space="preserve"> </w:t>
      </w:r>
      <w:r>
        <w:rPr>
          <w:noProof/>
          <w:color w:val="0000FF"/>
        </w:rPr>
        <w:t>String</w:t>
      </w:r>
    </w:p>
    <w:p w:rsidR="00647BA1" w:rsidRDefault="00C1746B" w:rsidP="00647BA1">
      <w:pPr>
        <w:pStyle w:val="Code-Background"/>
        <w:rPr>
          <w:noProof/>
        </w:rPr>
      </w:pPr>
      <w:r>
        <w:rPr>
          <w:noProof/>
        </w:rPr>
        <w:t xml:space="preserve">   &lt;Column(IsPrimaryKey:=</w:t>
      </w:r>
      <w:r>
        <w:rPr>
          <w:noProof/>
          <w:color w:val="0000FF"/>
        </w:rPr>
        <w:t>True</w:t>
      </w:r>
      <w:r>
        <w:rPr>
          <w:noProof/>
        </w:rPr>
        <w:t>)&gt; _</w:t>
      </w:r>
    </w:p>
    <w:p w:rsidR="00647BA1" w:rsidRDefault="00C1746B" w:rsidP="00647BA1">
      <w:pPr>
        <w:pStyle w:val="Code-Background"/>
        <w:rPr>
          <w:noProof/>
          <w:color w:val="0000FF"/>
        </w:rPr>
      </w:pPr>
      <w:r>
        <w:rPr>
          <w:noProof/>
        </w:rPr>
        <w:t xml:space="preserve">   </w:t>
      </w:r>
      <w:r>
        <w:rPr>
          <w:noProof/>
          <w:color w:val="0000FF"/>
        </w:rPr>
        <w:t>Public</w:t>
      </w:r>
      <w:r>
        <w:rPr>
          <w:noProof/>
        </w:rPr>
        <w:t xml:space="preserve"> CustomerID </w:t>
      </w:r>
      <w:r>
        <w:rPr>
          <w:noProof/>
          <w:color w:val="0000FF"/>
        </w:rPr>
        <w:t>As</w:t>
      </w:r>
      <w:r>
        <w:rPr>
          <w:noProof/>
        </w:rPr>
        <w:t xml:space="preserve"> </w:t>
      </w:r>
      <w:r>
        <w:rPr>
          <w:noProof/>
          <w:color w:val="0000FF"/>
        </w:rPr>
        <w:t>String</w:t>
      </w:r>
    </w:p>
    <w:p w:rsidR="00647BA1" w:rsidRDefault="00C1746B" w:rsidP="00647BA1">
      <w:pPr>
        <w:pStyle w:val="Code-Highlighted"/>
        <w:rPr>
          <w:noProof/>
        </w:rPr>
      </w:pPr>
      <w:r>
        <w:rPr>
          <w:noProof/>
        </w:rPr>
        <w:t xml:space="preserve">   &lt;Column(Storage:=</w:t>
      </w:r>
      <w:r>
        <w:rPr>
          <w:noProof/>
          <w:color w:val="A31515"/>
        </w:rPr>
        <w:t>"_City"</w:t>
      </w:r>
      <w:r>
        <w:rPr>
          <w:noProof/>
        </w:rPr>
        <w:t>)&gt; _</w:t>
      </w:r>
    </w:p>
    <w:p w:rsidR="00647BA1" w:rsidRDefault="00C1746B" w:rsidP="00647BA1">
      <w:pPr>
        <w:pStyle w:val="Code-Highlighted"/>
        <w:rPr>
          <w:noProof/>
        </w:rPr>
      </w:pPr>
      <w:r>
        <w:rPr>
          <w:noProof/>
        </w:rPr>
        <w:t xml:space="preserve">   Public Property City() As String</w:t>
      </w:r>
    </w:p>
    <w:p w:rsidR="00647BA1" w:rsidRDefault="00C1746B" w:rsidP="00647BA1">
      <w:pPr>
        <w:pStyle w:val="Code-Highlighted"/>
        <w:rPr>
          <w:noProof/>
          <w:color w:val="0000FF"/>
        </w:rPr>
      </w:pPr>
      <w:r>
        <w:rPr>
          <w:noProof/>
        </w:rPr>
        <w:t xml:space="preserve">   </w:t>
      </w:r>
      <w:r>
        <w:rPr>
          <w:noProof/>
          <w:color w:val="0000FF"/>
        </w:rPr>
        <w:t>Get</w:t>
      </w:r>
    </w:p>
    <w:p w:rsidR="00647BA1" w:rsidRDefault="00C1746B" w:rsidP="00647BA1">
      <w:pPr>
        <w:pStyle w:val="Code-Highlighted"/>
        <w:rPr>
          <w:noProof/>
        </w:rPr>
      </w:pPr>
      <w:r>
        <w:rPr>
          <w:noProof/>
        </w:rPr>
        <w:t xml:space="preserve">      </w:t>
      </w:r>
      <w:r>
        <w:rPr>
          <w:noProof/>
          <w:color w:val="0000FF"/>
        </w:rPr>
        <w:t>Return</w:t>
      </w:r>
      <w:r>
        <w:rPr>
          <w:noProof/>
        </w:rPr>
        <w:t xml:space="preserve"> _City</w:t>
      </w:r>
    </w:p>
    <w:p w:rsidR="00647BA1" w:rsidRDefault="00C1746B" w:rsidP="00647BA1">
      <w:pPr>
        <w:pStyle w:val="Code-Highlighted"/>
        <w:rPr>
          <w:noProof/>
          <w:color w:val="0000FF"/>
        </w:rPr>
      </w:pPr>
      <w:r>
        <w:rPr>
          <w:noProof/>
        </w:rPr>
        <w:t xml:space="preserve">   </w:t>
      </w:r>
      <w:r>
        <w:rPr>
          <w:noProof/>
          <w:color w:val="0000FF"/>
        </w:rPr>
        <w:t>End</w:t>
      </w:r>
      <w:r>
        <w:rPr>
          <w:noProof/>
        </w:rPr>
        <w:t xml:space="preserve"> </w:t>
      </w:r>
      <w:r>
        <w:rPr>
          <w:noProof/>
          <w:color w:val="0000FF"/>
        </w:rPr>
        <w:t>Get</w:t>
      </w:r>
    </w:p>
    <w:p w:rsidR="00647BA1" w:rsidRDefault="00C1746B" w:rsidP="00647BA1">
      <w:pPr>
        <w:pStyle w:val="Code-Highlighted"/>
        <w:rPr>
          <w:noProof/>
        </w:rPr>
      </w:pPr>
      <w:r>
        <w:rPr>
          <w:noProof/>
        </w:rPr>
        <w:t xml:space="preserve">   </w:t>
      </w:r>
      <w:r>
        <w:rPr>
          <w:noProof/>
          <w:color w:val="0000FF"/>
        </w:rPr>
        <w:t>Set</w:t>
      </w:r>
      <w:r>
        <w:rPr>
          <w:noProof/>
        </w:rPr>
        <w:t>(</w:t>
      </w:r>
      <w:r>
        <w:rPr>
          <w:noProof/>
          <w:color w:val="0000FF"/>
        </w:rPr>
        <w:t>ByVal</w:t>
      </w:r>
      <w:r>
        <w:rPr>
          <w:noProof/>
        </w:rPr>
        <w:t xml:space="preserve"> value </w:t>
      </w:r>
      <w:r>
        <w:rPr>
          <w:noProof/>
          <w:color w:val="0000FF"/>
        </w:rPr>
        <w:t>As</w:t>
      </w:r>
      <w:r>
        <w:rPr>
          <w:noProof/>
        </w:rPr>
        <w:t xml:space="preserve"> </w:t>
      </w:r>
      <w:r>
        <w:rPr>
          <w:noProof/>
          <w:color w:val="0000FF"/>
        </w:rPr>
        <w:t>String</w:t>
      </w:r>
      <w:r>
        <w:rPr>
          <w:noProof/>
        </w:rPr>
        <w:t>)</w:t>
      </w:r>
    </w:p>
    <w:p w:rsidR="00647BA1" w:rsidRDefault="00C1746B" w:rsidP="00647BA1">
      <w:pPr>
        <w:pStyle w:val="Code-Highlighted"/>
        <w:rPr>
          <w:noProof/>
        </w:rPr>
      </w:pPr>
      <w:r>
        <w:rPr>
          <w:noProof/>
        </w:rPr>
        <w:t xml:space="preserve">      _City = value</w:t>
      </w:r>
    </w:p>
    <w:p w:rsidR="00647BA1" w:rsidRDefault="00C1746B" w:rsidP="00647BA1">
      <w:pPr>
        <w:pStyle w:val="Code-Highlighted"/>
        <w:rPr>
          <w:noProof/>
          <w:color w:val="0000FF"/>
        </w:rPr>
      </w:pPr>
      <w:r>
        <w:rPr>
          <w:noProof/>
        </w:rPr>
        <w:t xml:space="preserve">   </w:t>
      </w:r>
      <w:r>
        <w:rPr>
          <w:noProof/>
          <w:color w:val="0000FF"/>
        </w:rPr>
        <w:t>End</w:t>
      </w:r>
      <w:r>
        <w:rPr>
          <w:noProof/>
        </w:rPr>
        <w:t xml:space="preserve"> </w:t>
      </w:r>
      <w:r>
        <w:rPr>
          <w:noProof/>
          <w:color w:val="0000FF"/>
        </w:rPr>
        <w:t>Set</w:t>
      </w:r>
    </w:p>
    <w:p w:rsidR="00647BA1" w:rsidRDefault="00C1746B" w:rsidP="00647BA1">
      <w:pPr>
        <w:pStyle w:val="Code-Highlighted"/>
        <w:rPr>
          <w:noProof/>
        </w:rPr>
      </w:pPr>
      <w:r>
        <w:rPr>
          <w:noProof/>
        </w:rPr>
        <w:t>End Property</w:t>
      </w:r>
    </w:p>
    <w:p w:rsidR="00647BA1" w:rsidRDefault="00647BA1" w:rsidP="00647BA1">
      <w:pPr>
        <w:pStyle w:val="Code-Background"/>
        <w:rPr>
          <w:noProof/>
        </w:rPr>
      </w:pPr>
    </w:p>
    <w:p w:rsidR="00647BA1" w:rsidRPr="00056874" w:rsidRDefault="00C1746B" w:rsidP="00647BA1">
      <w:pPr>
        <w:pStyle w:val="Code-Background"/>
        <w:rPr>
          <w:noProof/>
          <w:color w:val="3333FF"/>
        </w:rPr>
      </w:pPr>
      <w:r w:rsidRPr="00056874">
        <w:rPr>
          <w:noProof/>
          <w:color w:val="3333FF"/>
        </w:rPr>
        <w:t>End Class</w:t>
      </w:r>
    </w:p>
    <w:p w:rsidR="00F85BE7" w:rsidRDefault="00F85BE7" w:rsidP="0090562F">
      <w:pPr>
        <w:pStyle w:val="Step"/>
        <w:numPr>
          <w:ilvl w:val="0"/>
          <w:numId w:val="0"/>
        </w:numPr>
        <w:ind w:left="576"/>
        <w:rPr>
          <w:noProof/>
        </w:rPr>
      </w:pPr>
    </w:p>
    <w:p w:rsidR="0090562F" w:rsidRDefault="00C1746B" w:rsidP="0090562F">
      <w:pPr>
        <w:pStyle w:val="Step"/>
        <w:numPr>
          <w:ilvl w:val="0"/>
          <w:numId w:val="0"/>
        </w:numPr>
        <w:ind w:left="576"/>
        <w:rPr>
          <w:rFonts w:eastAsia="Arial Unicode MS"/>
        </w:rPr>
      </w:pPr>
      <w:r w:rsidRPr="00313507" w:rsidDel="002B62C8">
        <w:rPr>
          <w:noProof/>
        </w:rPr>
        <w:t xml:space="preserve"> </w:t>
      </w:r>
      <w:r w:rsidR="0090562F">
        <w:rPr>
          <w:rFonts w:eastAsia="Arial Unicode MS"/>
        </w:rPr>
        <w:t xml:space="preserve">Fields can be mapped to columns as shown in </w:t>
      </w:r>
      <w:r w:rsidR="0023215C">
        <w:rPr>
          <w:rFonts w:eastAsia="Arial Unicode MS"/>
        </w:rPr>
        <w:t xml:space="preserve">the previous </w:t>
      </w:r>
      <w:r w:rsidR="0090562F">
        <w:rPr>
          <w:rFonts w:eastAsia="Arial Unicode MS"/>
        </w:rPr>
        <w:t xml:space="preserve">step, but in most cases properties would be used instead.  When </w:t>
      </w:r>
      <w:r w:rsidR="007723AF">
        <w:rPr>
          <w:rFonts w:eastAsia="Arial Unicode MS"/>
        </w:rPr>
        <w:t>declaring</w:t>
      </w:r>
      <w:r w:rsidR="0090562F">
        <w:rPr>
          <w:rFonts w:eastAsia="Arial Unicode MS"/>
        </w:rPr>
        <w:t xml:space="preserve"> public properties, you must specify the corresponding storage field using the </w:t>
      </w:r>
      <w:r w:rsidR="00647BA1" w:rsidRPr="00647BA1">
        <w:rPr>
          <w:rFonts w:eastAsia="Arial Unicode MS"/>
          <w:b/>
          <w:i/>
        </w:rPr>
        <w:t>Storage</w:t>
      </w:r>
      <w:r w:rsidR="0090562F">
        <w:rPr>
          <w:rFonts w:eastAsia="Arial Unicode MS"/>
          <w:i/>
        </w:rPr>
        <w:t xml:space="preserve"> </w:t>
      </w:r>
      <w:r w:rsidR="0090562F">
        <w:rPr>
          <w:rFonts w:eastAsia="Arial Unicode MS"/>
        </w:rPr>
        <w:t xml:space="preserve">parameter </w:t>
      </w:r>
      <w:r w:rsidR="007723AF">
        <w:rPr>
          <w:rFonts w:eastAsia="Arial Unicode MS"/>
        </w:rPr>
        <w:t xml:space="preserve">of </w:t>
      </w:r>
      <w:r w:rsidR="0090562F">
        <w:rPr>
          <w:rFonts w:eastAsia="Arial Unicode MS"/>
        </w:rPr>
        <w:t xml:space="preserve">the </w:t>
      </w:r>
      <w:r w:rsidR="00647BA1" w:rsidRPr="00647BA1">
        <w:rPr>
          <w:rFonts w:eastAsia="Arial Unicode MS"/>
          <w:b/>
          <w:i/>
        </w:rPr>
        <w:t>Column</w:t>
      </w:r>
      <w:r w:rsidR="0090562F">
        <w:rPr>
          <w:rFonts w:eastAsia="Arial Unicode MS"/>
          <w:i/>
        </w:rPr>
        <w:t xml:space="preserve"> </w:t>
      </w:r>
      <w:r w:rsidR="0090562F">
        <w:rPr>
          <w:rFonts w:eastAsia="Arial Unicode MS"/>
        </w:rPr>
        <w:t xml:space="preserve">attribute.  </w:t>
      </w:r>
    </w:p>
    <w:p w:rsidR="00C16AD9" w:rsidRPr="00C16AD9" w:rsidRDefault="00313507" w:rsidP="00C16AD9">
      <w:pPr>
        <w:pStyle w:val="Step"/>
        <w:rPr>
          <w:rFonts w:eastAsia="Arial Unicode MS"/>
        </w:rPr>
      </w:pPr>
      <w:r>
        <w:rPr>
          <w:rFonts w:eastAsia="Arial Unicode MS"/>
        </w:rPr>
        <w:t xml:space="preserve">Enter the following code </w:t>
      </w:r>
      <w:r w:rsidR="00B24CD3">
        <w:rPr>
          <w:rFonts w:eastAsia="Arial Unicode MS"/>
        </w:rPr>
        <w:t xml:space="preserve">within the </w:t>
      </w:r>
      <w:r w:rsidR="00B24CD3" w:rsidRPr="00172563">
        <w:rPr>
          <w:rFonts w:eastAsia="Arial Unicode MS"/>
          <w:b/>
        </w:rPr>
        <w:t>Main</w:t>
      </w:r>
      <w:r w:rsidR="00B24CD3">
        <w:rPr>
          <w:rFonts w:eastAsia="Arial Unicode MS"/>
        </w:rPr>
        <w:t xml:space="preserve"> method </w:t>
      </w:r>
      <w:r>
        <w:rPr>
          <w:rFonts w:eastAsia="Arial Unicode MS"/>
        </w:rPr>
        <w:t>to specify the link to the Northwind database and establish a connection between the underlying database and the code-based data structures:</w:t>
      </w:r>
    </w:p>
    <w:p w:rsidR="00647BA1" w:rsidRDefault="003839B9" w:rsidP="00647BA1">
      <w:pPr>
        <w:pStyle w:val="Code-Background"/>
        <w:rPr>
          <w:noProof/>
        </w:rPr>
      </w:pPr>
      <w:r>
        <w:rPr>
          <w:noProof/>
          <w:color w:val="0000FF"/>
        </w:rPr>
        <w:t>Sub</w:t>
      </w:r>
      <w:r>
        <w:rPr>
          <w:noProof/>
        </w:rPr>
        <w:t xml:space="preserve"> Main()</w:t>
      </w:r>
    </w:p>
    <w:p w:rsidR="00647BA1" w:rsidRDefault="003839B9" w:rsidP="00647BA1">
      <w:pPr>
        <w:pStyle w:val="Code-Highlighted"/>
        <w:rPr>
          <w:noProof/>
        </w:rPr>
      </w:pPr>
      <w:r>
        <w:rPr>
          <w:noProof/>
        </w:rPr>
        <w:t xml:space="preserve">   'Use a standard connection string</w:t>
      </w:r>
    </w:p>
    <w:p w:rsidR="00647BA1" w:rsidRDefault="003839B9" w:rsidP="00647BA1">
      <w:pPr>
        <w:pStyle w:val="Code-Highlighted"/>
        <w:rPr>
          <w:noProof/>
        </w:rPr>
      </w:pPr>
      <w:r>
        <w:rPr>
          <w:noProof/>
        </w:rPr>
        <w:t xml:space="preserve">   </w:t>
      </w:r>
      <w:r>
        <w:rPr>
          <w:noProof/>
          <w:color w:val="0000FF"/>
        </w:rPr>
        <w:t>Dim</w:t>
      </w:r>
      <w:r>
        <w:rPr>
          <w:noProof/>
        </w:rPr>
        <w:t xml:space="preserve"> db </w:t>
      </w:r>
      <w:r>
        <w:rPr>
          <w:noProof/>
          <w:color w:val="0000FF"/>
        </w:rPr>
        <w:t>As</w:t>
      </w:r>
      <w:r>
        <w:rPr>
          <w:noProof/>
        </w:rPr>
        <w:t xml:space="preserve"> </w:t>
      </w:r>
      <w:r w:rsidR="00326FAA">
        <w:rPr>
          <w:noProof/>
        </w:rPr>
        <w:t xml:space="preserve">New </w:t>
      </w:r>
      <w:r>
        <w:rPr>
          <w:noProof/>
        </w:rPr>
        <w:t>DataContext</w:t>
      </w:r>
      <w:r w:rsidR="00326FAA">
        <w:rPr>
          <w:noProof/>
        </w:rPr>
        <w:t xml:space="preserve"> _</w:t>
      </w:r>
    </w:p>
    <w:p w:rsidR="00647BA1" w:rsidRDefault="003839B9" w:rsidP="00647BA1">
      <w:pPr>
        <w:pStyle w:val="Code-Highlighted"/>
        <w:rPr>
          <w:noProof/>
        </w:rPr>
      </w:pPr>
      <w:r>
        <w:rPr>
          <w:noProof/>
        </w:rPr>
        <w:t xml:space="preserve">   </w:t>
      </w:r>
      <w:r w:rsidR="00326FAA">
        <w:rPr>
          <w:noProof/>
        </w:rPr>
        <w:t xml:space="preserve">  </w:t>
      </w:r>
      <w:r>
        <w:rPr>
          <w:noProof/>
        </w:rPr>
        <w:t>(</w:t>
      </w:r>
      <w:r>
        <w:rPr>
          <w:noProof/>
          <w:color w:val="A31515"/>
        </w:rPr>
        <w:t>"Data Source=.\sqlexpress;Initial Catalog=Northwind"</w:t>
      </w:r>
      <w:r>
        <w:rPr>
          <w:noProof/>
        </w:rPr>
        <w:t>)</w:t>
      </w:r>
    </w:p>
    <w:p w:rsidR="00647BA1" w:rsidRDefault="00647BA1" w:rsidP="00647BA1">
      <w:pPr>
        <w:pStyle w:val="Code-Highlighted"/>
        <w:rPr>
          <w:noProof/>
        </w:rPr>
      </w:pPr>
    </w:p>
    <w:p w:rsidR="00647BA1" w:rsidRDefault="003839B9" w:rsidP="00647BA1">
      <w:pPr>
        <w:pStyle w:val="Code-Highlighted"/>
        <w:rPr>
          <w:noProof/>
        </w:rPr>
      </w:pPr>
      <w:r>
        <w:rPr>
          <w:noProof/>
        </w:rPr>
        <w:t xml:space="preserve">   'Get a typed table to run queries</w:t>
      </w:r>
    </w:p>
    <w:p w:rsidR="00647BA1" w:rsidRDefault="003839B9" w:rsidP="00647BA1">
      <w:pPr>
        <w:pStyle w:val="Code-Highlighted"/>
        <w:rPr>
          <w:noProof/>
        </w:rPr>
      </w:pPr>
      <w:r>
        <w:rPr>
          <w:noProof/>
        </w:rPr>
        <w:t xml:space="preserve">   </w:t>
      </w:r>
      <w:r>
        <w:rPr>
          <w:noProof/>
          <w:color w:val="0000FF"/>
        </w:rPr>
        <w:t>Dim</w:t>
      </w:r>
      <w:r>
        <w:rPr>
          <w:noProof/>
        </w:rPr>
        <w:t xml:space="preserve"> Customers </w:t>
      </w:r>
      <w:r>
        <w:rPr>
          <w:noProof/>
          <w:color w:val="0000FF"/>
        </w:rPr>
        <w:t>As</w:t>
      </w:r>
      <w:r>
        <w:rPr>
          <w:noProof/>
        </w:rPr>
        <w:t xml:space="preserve"> Table(</w:t>
      </w:r>
      <w:r>
        <w:rPr>
          <w:noProof/>
          <w:color w:val="0000FF"/>
        </w:rPr>
        <w:t>Of</w:t>
      </w:r>
      <w:r>
        <w:rPr>
          <w:noProof/>
        </w:rPr>
        <w:t xml:space="preserve"> Customer)</w:t>
      </w:r>
    </w:p>
    <w:p w:rsidR="00647BA1" w:rsidRDefault="003839B9" w:rsidP="00647BA1">
      <w:pPr>
        <w:pStyle w:val="Code-Highlighted"/>
        <w:rPr>
          <w:noProof/>
        </w:rPr>
      </w:pPr>
      <w:r>
        <w:rPr>
          <w:noProof/>
        </w:rPr>
        <w:t xml:space="preserve">   Customers = db.GetTable(</w:t>
      </w:r>
      <w:r>
        <w:rPr>
          <w:noProof/>
          <w:color w:val="0000FF"/>
        </w:rPr>
        <w:t>Of</w:t>
      </w:r>
      <w:r>
        <w:rPr>
          <w:noProof/>
        </w:rPr>
        <w:t xml:space="preserve"> Customer)()</w:t>
      </w:r>
    </w:p>
    <w:p w:rsidR="00647BA1" w:rsidRPr="00056874" w:rsidRDefault="003839B9" w:rsidP="00647BA1">
      <w:pPr>
        <w:pStyle w:val="Code-Background"/>
        <w:rPr>
          <w:color w:val="3333FF"/>
        </w:rPr>
      </w:pPr>
      <w:r w:rsidRPr="00056874">
        <w:rPr>
          <w:color w:val="3333FF"/>
        </w:rPr>
        <w:t>End Sub</w:t>
      </w:r>
    </w:p>
    <w:p w:rsidR="007B4B43" w:rsidRPr="007B4B43" w:rsidRDefault="007B4B43" w:rsidP="007B4B43">
      <w:pPr>
        <w:rPr>
          <w:lang w:bidi="ar-SA"/>
        </w:rPr>
      </w:pPr>
    </w:p>
    <w:p w:rsidR="00CB5D71" w:rsidRDefault="00F15241" w:rsidP="0090562F">
      <w:pPr>
        <w:ind w:left="720"/>
        <w:rPr>
          <w:rFonts w:eastAsia="Arial Unicode MS"/>
        </w:rPr>
      </w:pPr>
      <w:r>
        <w:rPr>
          <w:rFonts w:eastAsia="Arial Unicode MS"/>
        </w:rPr>
        <w:t>The Customers table acts as the logical, typed table for queries. It does not physically contain all the rows from the underlying table but acts as</w:t>
      </w:r>
      <w:r w:rsidR="00BE51EF">
        <w:rPr>
          <w:rFonts w:eastAsia="Arial Unicode MS"/>
        </w:rPr>
        <w:t xml:space="preserve"> a</w:t>
      </w:r>
      <w:r>
        <w:rPr>
          <w:rFonts w:eastAsia="Arial Unicode MS"/>
        </w:rPr>
        <w:t xml:space="preserve"> proxy </w:t>
      </w:r>
      <w:r w:rsidR="00BE51EF">
        <w:rPr>
          <w:rFonts w:eastAsia="Arial Unicode MS"/>
        </w:rPr>
        <w:t xml:space="preserve">to allow </w:t>
      </w:r>
      <w:r>
        <w:rPr>
          <w:rFonts w:eastAsia="Arial Unicode MS"/>
        </w:rPr>
        <w:t>strongly typed queries.</w:t>
      </w:r>
    </w:p>
    <w:p w:rsidR="00F15241" w:rsidRDefault="00F15241" w:rsidP="0090562F">
      <w:pPr>
        <w:ind w:left="720"/>
        <w:rPr>
          <w:rFonts w:eastAsia="Arial Unicode MS"/>
        </w:rPr>
      </w:pPr>
    </w:p>
    <w:p w:rsidR="0090562F" w:rsidRPr="0090562F" w:rsidRDefault="0090562F" w:rsidP="0090562F">
      <w:pPr>
        <w:ind w:left="720"/>
        <w:rPr>
          <w:rFonts w:eastAsia="Arial Unicode MS"/>
        </w:rPr>
      </w:pPr>
      <w:r>
        <w:rPr>
          <w:rFonts w:eastAsia="Arial Unicode MS"/>
        </w:rPr>
        <w:t>Th</w:t>
      </w:r>
      <w:r w:rsidR="00F15241">
        <w:rPr>
          <w:rFonts w:eastAsia="Arial Unicode MS"/>
        </w:rPr>
        <w:t>e next</w:t>
      </w:r>
      <w:r>
        <w:rPr>
          <w:rFonts w:eastAsia="Arial Unicode MS"/>
        </w:rPr>
        <w:t xml:space="preserve"> step retrieves data from the database using the </w:t>
      </w:r>
      <w:r w:rsidR="00647BA1" w:rsidRPr="00647BA1">
        <w:rPr>
          <w:rFonts w:eastAsia="Arial Unicode MS"/>
          <w:b/>
          <w:i/>
        </w:rPr>
        <w:t>DataContext</w:t>
      </w:r>
      <w:r>
        <w:rPr>
          <w:rFonts w:eastAsia="Arial Unicode MS"/>
        </w:rPr>
        <w:t xml:space="preserve"> object</w:t>
      </w:r>
      <w:r w:rsidR="003D6DF7">
        <w:rPr>
          <w:rFonts w:eastAsia="Arial Unicode MS"/>
        </w:rPr>
        <w:t xml:space="preserve">, </w:t>
      </w:r>
      <w:r w:rsidRPr="00917DC8">
        <w:rPr>
          <w:rFonts w:eastAsia="Arial Unicode MS"/>
        </w:rPr>
        <w:t xml:space="preserve">the main conduit </w:t>
      </w:r>
      <w:r w:rsidR="00B3645E">
        <w:rPr>
          <w:rFonts w:eastAsia="Arial Unicode MS"/>
        </w:rPr>
        <w:t>through</w:t>
      </w:r>
      <w:r w:rsidR="00B3645E" w:rsidRPr="00917DC8">
        <w:rPr>
          <w:rFonts w:eastAsia="Arial Unicode MS"/>
        </w:rPr>
        <w:t xml:space="preserve"> </w:t>
      </w:r>
      <w:r w:rsidRPr="00917DC8">
        <w:rPr>
          <w:rFonts w:eastAsia="Arial Unicode MS"/>
        </w:rPr>
        <w:t xml:space="preserve">which </w:t>
      </w:r>
      <w:r w:rsidR="00B3645E">
        <w:rPr>
          <w:rFonts w:eastAsia="Arial Unicode MS"/>
        </w:rPr>
        <w:t xml:space="preserve">objects are retrieved </w:t>
      </w:r>
      <w:r w:rsidRPr="00917DC8">
        <w:rPr>
          <w:rFonts w:eastAsia="Arial Unicode MS"/>
        </w:rPr>
        <w:t xml:space="preserve">from the database and </w:t>
      </w:r>
      <w:r w:rsidR="00B3645E">
        <w:rPr>
          <w:rFonts w:eastAsia="Arial Unicode MS"/>
        </w:rPr>
        <w:t>changes are</w:t>
      </w:r>
      <w:r w:rsidR="00C31B88">
        <w:rPr>
          <w:rFonts w:eastAsia="Arial Unicode MS"/>
        </w:rPr>
        <w:t xml:space="preserve"> submitted.</w:t>
      </w:r>
      <w:r w:rsidR="00B3645E">
        <w:rPr>
          <w:rFonts w:eastAsia="Arial Unicode MS"/>
        </w:rPr>
        <w:t xml:space="preserve"> </w:t>
      </w:r>
    </w:p>
    <w:p w:rsidR="001503E8" w:rsidRDefault="00B71C3C" w:rsidP="00AC559B">
      <w:pPr>
        <w:pStyle w:val="Heading3"/>
        <w:rPr>
          <w:rFonts w:eastAsia="Arial Unicode MS"/>
        </w:rPr>
      </w:pPr>
      <w:bookmarkStart w:id="23" w:name="_Toc173210224"/>
      <w:r>
        <w:rPr>
          <w:rFonts w:eastAsia="Arial Unicode MS"/>
        </w:rPr>
        <w:t>Task</w:t>
      </w:r>
      <w:r w:rsidR="0029537F">
        <w:rPr>
          <w:rFonts w:eastAsia="Arial Unicode MS"/>
        </w:rPr>
        <w:t xml:space="preserve"> </w:t>
      </w:r>
      <w:r w:rsidR="007E528A">
        <w:rPr>
          <w:rFonts w:eastAsia="Arial Unicode MS"/>
        </w:rPr>
        <w:t>4</w:t>
      </w:r>
      <w:r w:rsidR="00EF767E">
        <w:rPr>
          <w:rFonts w:eastAsia="Arial Unicode MS"/>
        </w:rPr>
        <w:t xml:space="preserve"> </w:t>
      </w:r>
      <w:r w:rsidR="001503E8">
        <w:rPr>
          <w:rFonts w:eastAsia="Arial Unicode MS"/>
        </w:rPr>
        <w:t xml:space="preserve">– </w:t>
      </w:r>
      <w:r w:rsidR="00313507">
        <w:rPr>
          <w:rFonts w:eastAsia="Arial Unicode MS"/>
        </w:rPr>
        <w:t>Querying Database Data</w:t>
      </w:r>
      <w:bookmarkEnd w:id="23"/>
    </w:p>
    <w:p w:rsidR="00334197" w:rsidRDefault="00C31B88" w:rsidP="00334197">
      <w:pPr>
        <w:pStyle w:val="Step"/>
        <w:numPr>
          <w:ilvl w:val="0"/>
          <w:numId w:val="9"/>
        </w:numPr>
        <w:rPr>
          <w:rFonts w:eastAsia="Arial Unicode MS"/>
        </w:rPr>
      </w:pPr>
      <w:r>
        <w:rPr>
          <w:rFonts w:eastAsia="Arial Unicode MS"/>
        </w:rPr>
        <w:t xml:space="preserve">Although the database </w:t>
      </w:r>
      <w:r w:rsidR="00313507">
        <w:rPr>
          <w:rFonts w:eastAsia="Arial Unicode MS"/>
        </w:rPr>
        <w:t xml:space="preserve">connection has been </w:t>
      </w:r>
      <w:r w:rsidR="008610E5">
        <w:rPr>
          <w:rFonts w:eastAsia="Arial Unicode MS"/>
        </w:rPr>
        <w:t>established</w:t>
      </w:r>
      <w:r w:rsidR="009C7BCD">
        <w:rPr>
          <w:rFonts w:eastAsia="Arial Unicode MS"/>
        </w:rPr>
        <w:t>,</w:t>
      </w:r>
      <w:r w:rsidR="00313507">
        <w:rPr>
          <w:rFonts w:eastAsia="Arial Unicode MS"/>
        </w:rPr>
        <w:t xml:space="preserve"> no data is actually retrieved until a query is executed. This is known as </w:t>
      </w:r>
      <w:r w:rsidR="00313507" w:rsidRPr="00B15D6E">
        <w:rPr>
          <w:rFonts w:eastAsia="Arial Unicode MS"/>
          <w:i/>
        </w:rPr>
        <w:t>lazy</w:t>
      </w:r>
      <w:r w:rsidR="00313507">
        <w:rPr>
          <w:rFonts w:eastAsia="Arial Unicode MS"/>
        </w:rPr>
        <w:t xml:space="preserve"> or </w:t>
      </w:r>
      <w:r w:rsidR="00313507" w:rsidRPr="00B15D6E">
        <w:rPr>
          <w:rFonts w:eastAsia="Arial Unicode MS"/>
          <w:i/>
        </w:rPr>
        <w:t>deferred</w:t>
      </w:r>
      <w:r w:rsidR="00313507">
        <w:rPr>
          <w:rFonts w:eastAsia="Arial Unicode MS"/>
        </w:rPr>
        <w:t xml:space="preserve"> </w:t>
      </w:r>
      <w:r w:rsidR="00D207AB">
        <w:rPr>
          <w:rFonts w:eastAsia="Arial Unicode MS"/>
          <w:i/>
        </w:rPr>
        <w:t>evaluation</w:t>
      </w:r>
      <w:r w:rsidR="00313507">
        <w:rPr>
          <w:rFonts w:eastAsia="Arial Unicode MS"/>
        </w:rPr>
        <w:t xml:space="preserve">. Add the following </w:t>
      </w:r>
      <w:r w:rsidR="000747EA">
        <w:rPr>
          <w:rFonts w:eastAsia="Arial Unicode MS"/>
        </w:rPr>
        <w:t>query for</w:t>
      </w:r>
      <w:r w:rsidR="00313507">
        <w:rPr>
          <w:rFonts w:eastAsia="Arial Unicode MS"/>
        </w:rPr>
        <w:t xml:space="preserve"> </w:t>
      </w:r>
      <w:r w:rsidR="00D207AB">
        <w:rPr>
          <w:rFonts w:eastAsia="Arial Unicode MS"/>
        </w:rPr>
        <w:t>London-based customers</w:t>
      </w:r>
      <w:r w:rsidR="00313507">
        <w:rPr>
          <w:rFonts w:eastAsia="Arial Unicode MS"/>
        </w:rPr>
        <w:t>:</w:t>
      </w:r>
    </w:p>
    <w:p w:rsidR="00647BA1" w:rsidRDefault="003839B9" w:rsidP="00647BA1">
      <w:pPr>
        <w:pStyle w:val="Code-Background"/>
        <w:rPr>
          <w:noProof/>
        </w:rPr>
      </w:pPr>
      <w:r w:rsidRPr="003839B9">
        <w:rPr>
          <w:noProof/>
          <w:color w:val="0000FF"/>
        </w:rPr>
        <w:t>Sub</w:t>
      </w:r>
      <w:r w:rsidRPr="003839B9">
        <w:rPr>
          <w:noProof/>
        </w:rPr>
        <w:t xml:space="preserve"> Main()</w:t>
      </w:r>
    </w:p>
    <w:p w:rsidR="00647BA1" w:rsidRDefault="003839B9" w:rsidP="00647BA1">
      <w:pPr>
        <w:pStyle w:val="Code-Background"/>
        <w:rPr>
          <w:noProof/>
          <w:color w:val="008000"/>
        </w:rPr>
      </w:pPr>
      <w:r w:rsidRPr="003839B9">
        <w:rPr>
          <w:noProof/>
        </w:rPr>
        <w:t xml:space="preserve">   </w:t>
      </w:r>
      <w:r w:rsidRPr="003839B9">
        <w:rPr>
          <w:noProof/>
          <w:color w:val="008000"/>
        </w:rPr>
        <w:t>'Use a standard connection string</w:t>
      </w:r>
    </w:p>
    <w:p w:rsidR="00647BA1" w:rsidRDefault="003839B9" w:rsidP="00647BA1">
      <w:pPr>
        <w:pStyle w:val="Code-Background"/>
        <w:rPr>
          <w:noProof/>
        </w:rPr>
      </w:pPr>
      <w:r w:rsidRPr="003839B9">
        <w:rPr>
          <w:noProof/>
        </w:rPr>
        <w:t xml:space="preserve">   </w:t>
      </w:r>
      <w:r w:rsidRPr="003839B9">
        <w:rPr>
          <w:noProof/>
          <w:color w:val="0000FF"/>
        </w:rPr>
        <w:t>Dim</w:t>
      </w:r>
      <w:r w:rsidRPr="003839B9">
        <w:rPr>
          <w:noProof/>
        </w:rPr>
        <w:t xml:space="preserve"> db </w:t>
      </w:r>
      <w:r w:rsidRPr="003839B9">
        <w:rPr>
          <w:noProof/>
          <w:color w:val="0000FF"/>
        </w:rPr>
        <w:t>As</w:t>
      </w:r>
      <w:r w:rsidRPr="003839B9">
        <w:rPr>
          <w:noProof/>
        </w:rPr>
        <w:t xml:space="preserve"> DataContext</w:t>
      </w:r>
    </w:p>
    <w:p w:rsidR="00647BA1" w:rsidRDefault="003839B9" w:rsidP="00647BA1">
      <w:pPr>
        <w:pStyle w:val="Code-Background"/>
        <w:rPr>
          <w:noProof/>
        </w:rPr>
      </w:pPr>
      <w:r w:rsidRPr="003839B9">
        <w:rPr>
          <w:noProof/>
        </w:rPr>
        <w:t xml:space="preserve">   db = </w:t>
      </w:r>
      <w:r w:rsidRPr="003839B9">
        <w:rPr>
          <w:noProof/>
          <w:color w:val="0000FF"/>
        </w:rPr>
        <w:t>New</w:t>
      </w:r>
      <w:r w:rsidRPr="003839B9">
        <w:rPr>
          <w:noProof/>
        </w:rPr>
        <w:t xml:space="preserve"> DataContext(</w:t>
      </w:r>
      <w:r w:rsidRPr="003839B9">
        <w:rPr>
          <w:noProof/>
          <w:color w:val="A31515"/>
        </w:rPr>
        <w:t>"Data Source=.\sqlexpress;Initial Catalog=Northwind"</w:t>
      </w:r>
      <w:r w:rsidRPr="003839B9">
        <w:rPr>
          <w:noProof/>
        </w:rPr>
        <w:t>)</w:t>
      </w:r>
    </w:p>
    <w:p w:rsidR="00647BA1" w:rsidRDefault="00647BA1" w:rsidP="00647BA1">
      <w:pPr>
        <w:pStyle w:val="Code-Background"/>
        <w:rPr>
          <w:noProof/>
        </w:rPr>
      </w:pPr>
    </w:p>
    <w:p w:rsidR="00647BA1" w:rsidRDefault="003839B9" w:rsidP="00647BA1">
      <w:pPr>
        <w:pStyle w:val="Code-Background"/>
        <w:rPr>
          <w:noProof/>
          <w:color w:val="008000"/>
        </w:rPr>
      </w:pPr>
      <w:r w:rsidRPr="003839B9">
        <w:rPr>
          <w:noProof/>
        </w:rPr>
        <w:t xml:space="preserve">   </w:t>
      </w:r>
      <w:r w:rsidRPr="003839B9">
        <w:rPr>
          <w:noProof/>
          <w:color w:val="008000"/>
        </w:rPr>
        <w:t>'Get a typed table to run queries</w:t>
      </w:r>
    </w:p>
    <w:p w:rsidR="00647BA1" w:rsidRDefault="003839B9" w:rsidP="00647BA1">
      <w:pPr>
        <w:pStyle w:val="Code-Background"/>
        <w:rPr>
          <w:noProof/>
        </w:rPr>
      </w:pPr>
      <w:r w:rsidRPr="003839B9">
        <w:rPr>
          <w:noProof/>
        </w:rPr>
        <w:t xml:space="preserve">   </w:t>
      </w:r>
      <w:r w:rsidRPr="003839B9">
        <w:rPr>
          <w:noProof/>
          <w:color w:val="0000FF"/>
        </w:rPr>
        <w:t>Dim</w:t>
      </w:r>
      <w:r w:rsidRPr="003839B9">
        <w:rPr>
          <w:noProof/>
        </w:rPr>
        <w:t xml:space="preserve"> Customers </w:t>
      </w:r>
      <w:r w:rsidRPr="003839B9">
        <w:rPr>
          <w:noProof/>
          <w:color w:val="0000FF"/>
        </w:rPr>
        <w:t>As</w:t>
      </w:r>
      <w:r w:rsidRPr="003839B9">
        <w:rPr>
          <w:noProof/>
        </w:rPr>
        <w:t xml:space="preserve"> Table(</w:t>
      </w:r>
      <w:r w:rsidRPr="003839B9">
        <w:rPr>
          <w:noProof/>
          <w:color w:val="0000FF"/>
        </w:rPr>
        <w:t>Of</w:t>
      </w:r>
      <w:r w:rsidRPr="003839B9">
        <w:rPr>
          <w:noProof/>
        </w:rPr>
        <w:t xml:space="preserve"> Customer)</w:t>
      </w:r>
    </w:p>
    <w:p w:rsidR="00647BA1" w:rsidRDefault="003839B9" w:rsidP="00647BA1">
      <w:pPr>
        <w:pStyle w:val="Code-Background"/>
        <w:rPr>
          <w:noProof/>
        </w:rPr>
      </w:pPr>
      <w:r w:rsidRPr="003839B9">
        <w:rPr>
          <w:noProof/>
        </w:rPr>
        <w:t xml:space="preserve">   Customers = db.GetTable(</w:t>
      </w:r>
      <w:r w:rsidRPr="003839B9">
        <w:rPr>
          <w:noProof/>
          <w:color w:val="0000FF"/>
        </w:rPr>
        <w:t>Of</w:t>
      </w:r>
      <w:r w:rsidRPr="003839B9">
        <w:rPr>
          <w:noProof/>
        </w:rPr>
        <w:t xml:space="preserve"> Customer)()</w:t>
      </w:r>
    </w:p>
    <w:p w:rsidR="00647BA1" w:rsidRDefault="00647BA1" w:rsidP="00647BA1">
      <w:pPr>
        <w:pStyle w:val="Code-Background"/>
        <w:rPr>
          <w:noProof/>
        </w:rPr>
      </w:pPr>
    </w:p>
    <w:p w:rsidR="00647BA1" w:rsidRPr="00056874" w:rsidRDefault="003839B9" w:rsidP="00647BA1">
      <w:pPr>
        <w:pStyle w:val="Code-Highlighted"/>
        <w:rPr>
          <w:noProof/>
          <w:color w:val="008000"/>
        </w:rPr>
      </w:pPr>
      <w:r w:rsidRPr="00056874">
        <w:rPr>
          <w:noProof/>
          <w:color w:val="008000"/>
        </w:rPr>
        <w:t xml:space="preserve">   ' Attach the log showing generated </w:t>
      </w:r>
      <w:r w:rsidR="0036477B" w:rsidRPr="00056874">
        <w:rPr>
          <w:noProof/>
          <w:color w:val="008000"/>
        </w:rPr>
        <w:t>Sql</w:t>
      </w:r>
      <w:r w:rsidRPr="00056874">
        <w:rPr>
          <w:noProof/>
          <w:color w:val="008000"/>
        </w:rPr>
        <w:t xml:space="preserve"> to console</w:t>
      </w:r>
    </w:p>
    <w:p w:rsidR="00647BA1" w:rsidRPr="00056874" w:rsidRDefault="003839B9" w:rsidP="00647BA1">
      <w:pPr>
        <w:pStyle w:val="Code-Highlighted"/>
        <w:rPr>
          <w:noProof/>
          <w:color w:val="008000"/>
        </w:rPr>
      </w:pPr>
      <w:r w:rsidRPr="00056874">
        <w:rPr>
          <w:noProof/>
          <w:color w:val="008000"/>
        </w:rPr>
        <w:t xml:space="preserve">   ' This is only for debugging / understanding the working of </w:t>
      </w:r>
      <w:r w:rsidR="00A75C62" w:rsidRPr="00056874">
        <w:rPr>
          <w:noProof/>
          <w:color w:val="008000"/>
        </w:rPr>
        <w:t>Linq</w:t>
      </w:r>
      <w:r w:rsidRPr="00056874">
        <w:rPr>
          <w:noProof/>
          <w:color w:val="008000"/>
        </w:rPr>
        <w:t xml:space="preserve"> to </w:t>
      </w:r>
      <w:r w:rsidR="0036477B" w:rsidRPr="00056874">
        <w:rPr>
          <w:noProof/>
          <w:color w:val="008000"/>
        </w:rPr>
        <w:t>Sql</w:t>
      </w:r>
    </w:p>
    <w:p w:rsidR="00647BA1" w:rsidRDefault="003839B9" w:rsidP="00647BA1">
      <w:pPr>
        <w:pStyle w:val="Code-Highlighted"/>
        <w:rPr>
          <w:noProof/>
        </w:rPr>
      </w:pPr>
      <w:r w:rsidRPr="003839B9">
        <w:rPr>
          <w:noProof/>
        </w:rPr>
        <w:t xml:space="preserve">   db.Log = Console.Out</w:t>
      </w:r>
    </w:p>
    <w:p w:rsidR="00647BA1" w:rsidRDefault="00647BA1" w:rsidP="00647BA1">
      <w:pPr>
        <w:pStyle w:val="Code-Highlighted"/>
        <w:rPr>
          <w:noProof/>
        </w:rPr>
      </w:pPr>
    </w:p>
    <w:p w:rsidR="00647BA1" w:rsidRDefault="003839B9" w:rsidP="00647BA1">
      <w:pPr>
        <w:pStyle w:val="Code-Highlighted"/>
        <w:rPr>
          <w:noProof/>
        </w:rPr>
      </w:pPr>
      <w:r w:rsidRPr="003839B9">
        <w:rPr>
          <w:noProof/>
        </w:rPr>
        <w:t xml:space="preserve">   'Query for customers in London</w:t>
      </w:r>
    </w:p>
    <w:p w:rsidR="00647BA1" w:rsidRDefault="003839B9" w:rsidP="00647BA1">
      <w:pPr>
        <w:pStyle w:val="Code-Highlighted"/>
        <w:rPr>
          <w:noProof/>
        </w:rPr>
      </w:pPr>
      <w:r w:rsidRPr="003839B9">
        <w:rPr>
          <w:noProof/>
        </w:rPr>
        <w:t xml:space="preserve">   </w:t>
      </w:r>
      <w:r w:rsidRPr="003839B9">
        <w:rPr>
          <w:noProof/>
          <w:color w:val="0000FF"/>
        </w:rPr>
        <w:t>Dim</w:t>
      </w:r>
      <w:r w:rsidRPr="003839B9">
        <w:rPr>
          <w:noProof/>
        </w:rPr>
        <w:t xml:space="preserve"> custs = </w:t>
      </w:r>
      <w:r w:rsidRPr="003839B9">
        <w:rPr>
          <w:noProof/>
          <w:color w:val="0000FF"/>
        </w:rPr>
        <w:t>From</w:t>
      </w:r>
      <w:r w:rsidRPr="003839B9">
        <w:rPr>
          <w:noProof/>
        </w:rPr>
        <w:t xml:space="preserve"> c</w:t>
      </w:r>
      <w:r w:rsidR="00954DA3">
        <w:rPr>
          <w:noProof/>
        </w:rPr>
        <w:t>ustomer</w:t>
      </w:r>
      <w:r w:rsidRPr="003839B9">
        <w:rPr>
          <w:noProof/>
        </w:rPr>
        <w:t xml:space="preserve"> </w:t>
      </w:r>
      <w:r w:rsidRPr="003839B9">
        <w:rPr>
          <w:noProof/>
          <w:color w:val="0000FF"/>
        </w:rPr>
        <w:t>In</w:t>
      </w:r>
      <w:r w:rsidRPr="003839B9">
        <w:rPr>
          <w:noProof/>
        </w:rPr>
        <w:t xml:space="preserve"> Customers _</w:t>
      </w:r>
    </w:p>
    <w:p w:rsidR="00647BA1" w:rsidRDefault="003839B9" w:rsidP="00647BA1">
      <w:pPr>
        <w:pStyle w:val="Code-Highlighted"/>
        <w:rPr>
          <w:noProof/>
        </w:rPr>
      </w:pPr>
      <w:r w:rsidRPr="003839B9">
        <w:rPr>
          <w:noProof/>
        </w:rPr>
        <w:t xml:space="preserve">   </w:t>
      </w:r>
      <w:r w:rsidR="00F85BE7">
        <w:rPr>
          <w:noProof/>
        </w:rPr>
        <w:t xml:space="preserve">            </w:t>
      </w:r>
      <w:r w:rsidRPr="003839B9">
        <w:rPr>
          <w:noProof/>
          <w:color w:val="0000FF"/>
        </w:rPr>
        <w:t>Where</w:t>
      </w:r>
      <w:r w:rsidRPr="003839B9">
        <w:rPr>
          <w:noProof/>
        </w:rPr>
        <w:t xml:space="preserve"> </w:t>
      </w:r>
      <w:r w:rsidR="00954DA3" w:rsidRPr="003839B9">
        <w:rPr>
          <w:noProof/>
        </w:rPr>
        <w:t>c</w:t>
      </w:r>
      <w:r w:rsidR="00954DA3">
        <w:rPr>
          <w:noProof/>
        </w:rPr>
        <w:t>ustomer</w:t>
      </w:r>
      <w:r w:rsidRPr="003839B9">
        <w:rPr>
          <w:noProof/>
        </w:rPr>
        <w:t xml:space="preserve">.City = </w:t>
      </w:r>
      <w:r w:rsidRPr="003839B9">
        <w:rPr>
          <w:noProof/>
          <w:color w:val="A31515"/>
        </w:rPr>
        <w:t>"London"</w:t>
      </w:r>
      <w:r w:rsidRPr="003839B9">
        <w:rPr>
          <w:noProof/>
        </w:rPr>
        <w:t xml:space="preserve"> _</w:t>
      </w:r>
    </w:p>
    <w:p w:rsidR="00647BA1" w:rsidRDefault="003839B9" w:rsidP="00647BA1">
      <w:pPr>
        <w:pStyle w:val="Code-Highlighted"/>
        <w:rPr>
          <w:noProof/>
        </w:rPr>
      </w:pPr>
      <w:r w:rsidRPr="003839B9">
        <w:rPr>
          <w:noProof/>
        </w:rPr>
        <w:t xml:space="preserve">   </w:t>
      </w:r>
      <w:r w:rsidR="00F85BE7">
        <w:rPr>
          <w:noProof/>
        </w:rPr>
        <w:t xml:space="preserve">            </w:t>
      </w:r>
      <w:r w:rsidRPr="003839B9">
        <w:rPr>
          <w:noProof/>
          <w:color w:val="0000FF"/>
        </w:rPr>
        <w:t>Select</w:t>
      </w:r>
      <w:r w:rsidRPr="003839B9">
        <w:rPr>
          <w:noProof/>
        </w:rPr>
        <w:t xml:space="preserve"> </w:t>
      </w:r>
      <w:r w:rsidR="00954DA3" w:rsidRPr="003839B9">
        <w:rPr>
          <w:noProof/>
        </w:rPr>
        <w:t>c</w:t>
      </w:r>
      <w:r w:rsidR="00954DA3">
        <w:rPr>
          <w:noProof/>
        </w:rPr>
        <w:t>ustomer</w:t>
      </w:r>
    </w:p>
    <w:p w:rsidR="00647BA1" w:rsidRDefault="003839B9" w:rsidP="00647BA1">
      <w:pPr>
        <w:pStyle w:val="Code-Background"/>
      </w:pPr>
      <w:r>
        <w:t>End Sub</w:t>
      </w:r>
    </w:p>
    <w:p w:rsidR="00132F35" w:rsidRDefault="000747EA" w:rsidP="009B7109">
      <w:pPr>
        <w:pStyle w:val="Caption"/>
      </w:pPr>
      <w:r>
        <w:t>This query</w:t>
      </w:r>
      <w:r w:rsidR="00CB5D71">
        <w:t>, which returns all of the customers from London defined in the Customers table,</w:t>
      </w:r>
      <w:r>
        <w:t xml:space="preserve"> is expressed in </w:t>
      </w:r>
      <w:r>
        <w:rPr>
          <w:i/>
        </w:rPr>
        <w:t>query</w:t>
      </w:r>
      <w:r w:rsidR="00780ABB">
        <w:rPr>
          <w:i/>
        </w:rPr>
        <w:t xml:space="preserve"> expression</w:t>
      </w:r>
      <w:r>
        <w:rPr>
          <w:i/>
        </w:rPr>
        <w:t xml:space="preserve"> </w:t>
      </w:r>
      <w:r w:rsidRPr="000747EA">
        <w:rPr>
          <w:i/>
        </w:rPr>
        <w:t>syntax</w:t>
      </w:r>
      <w:r w:rsidRPr="000747EA">
        <w:t xml:space="preserve">, which </w:t>
      </w:r>
      <w:r w:rsidR="00C31B88">
        <w:t xml:space="preserve">the compiler will </w:t>
      </w:r>
      <w:r w:rsidRPr="000747EA">
        <w:t xml:space="preserve">translate into explicit </w:t>
      </w:r>
      <w:r>
        <w:t xml:space="preserve">method-based </w:t>
      </w:r>
      <w:r w:rsidRPr="000747EA">
        <w:t>syntax</w:t>
      </w:r>
      <w:r>
        <w:t xml:space="preserve">.  </w:t>
      </w:r>
      <w:r w:rsidR="00313507" w:rsidRPr="000747EA">
        <w:t>Notice</w:t>
      </w:r>
      <w:r w:rsidR="00313507">
        <w:t xml:space="preserve"> that the type for c</w:t>
      </w:r>
      <w:r w:rsidR="000D0AFE">
        <w:t>usts</w:t>
      </w:r>
      <w:r w:rsidR="00313507">
        <w:t xml:space="preserve"> is not declared.  This is a convenient feature of </w:t>
      </w:r>
      <w:r w:rsidR="00242FF2">
        <w:t>Visual Basic 9.0</w:t>
      </w:r>
      <w:r w:rsidR="00313507">
        <w:t xml:space="preserve"> that allows you to </w:t>
      </w:r>
      <w:r w:rsidR="00D207AB">
        <w:t xml:space="preserve">rely on </w:t>
      </w:r>
      <w:r w:rsidR="00313507">
        <w:t xml:space="preserve">the compiler to </w:t>
      </w:r>
      <w:r w:rsidR="00C31B88">
        <w:t>infer the correct data</w:t>
      </w:r>
      <w:r w:rsidR="00D207AB">
        <w:t xml:space="preserve"> </w:t>
      </w:r>
      <w:r w:rsidR="00313507">
        <w:t xml:space="preserve">type.  This is especially useful </w:t>
      </w:r>
      <w:r w:rsidR="005725CB">
        <w:t xml:space="preserve">since </w:t>
      </w:r>
      <w:r w:rsidR="00313507">
        <w:t xml:space="preserve">queries can return complex multi-property types that </w:t>
      </w:r>
      <w:r w:rsidR="003D6DF7">
        <w:t xml:space="preserve">the compiler will infer for you, with no </w:t>
      </w:r>
      <w:r w:rsidR="005725CB">
        <w:t>need</w:t>
      </w:r>
      <w:r w:rsidR="00D207AB">
        <w:t xml:space="preserve"> </w:t>
      </w:r>
      <w:r w:rsidR="003D6DF7">
        <w:t xml:space="preserve">for </w:t>
      </w:r>
      <w:r w:rsidR="00313507">
        <w:t xml:space="preserve">explicit </w:t>
      </w:r>
      <w:r w:rsidR="003D6DF7">
        <w:t>declaration</w:t>
      </w:r>
      <w:r w:rsidR="00313507">
        <w:t>.</w:t>
      </w:r>
    </w:p>
    <w:p w:rsidR="00CB5D71" w:rsidRDefault="00CB5D71" w:rsidP="00334197">
      <w:pPr>
        <w:pStyle w:val="Step"/>
        <w:rPr>
          <w:rFonts w:eastAsia="Arial Unicode MS"/>
        </w:rPr>
      </w:pPr>
      <w:r>
        <w:rPr>
          <w:rFonts w:eastAsia="Arial Unicode MS"/>
        </w:rPr>
        <w:t>Add the following code to execute the query and print the results:</w:t>
      </w:r>
    </w:p>
    <w:p w:rsidR="00647BA1" w:rsidRDefault="0009394B" w:rsidP="00647BA1">
      <w:pPr>
        <w:pStyle w:val="Code-Background"/>
        <w:rPr>
          <w:noProof/>
        </w:rPr>
      </w:pPr>
      <w:r>
        <w:rPr>
          <w:noProof/>
          <w:color w:val="0000FF"/>
        </w:rPr>
        <w:t>Sub</w:t>
      </w:r>
      <w:r>
        <w:rPr>
          <w:noProof/>
        </w:rPr>
        <w:t xml:space="preserve"> Main()</w:t>
      </w:r>
    </w:p>
    <w:p w:rsidR="00647BA1" w:rsidRDefault="0009394B" w:rsidP="00647BA1">
      <w:pPr>
        <w:pStyle w:val="Code-Background"/>
        <w:rPr>
          <w:noProof/>
        </w:rPr>
      </w:pPr>
      <w:r>
        <w:rPr>
          <w:noProof/>
        </w:rPr>
        <w:t xml:space="preserve">   'Use a standard connection string</w:t>
      </w:r>
    </w:p>
    <w:p w:rsidR="00647BA1" w:rsidRDefault="0009394B" w:rsidP="00647BA1">
      <w:pPr>
        <w:pStyle w:val="Code-Background"/>
        <w:rPr>
          <w:noProof/>
        </w:rPr>
      </w:pPr>
      <w:r>
        <w:rPr>
          <w:noProof/>
        </w:rPr>
        <w:t xml:space="preserve">   </w:t>
      </w:r>
      <w:r>
        <w:rPr>
          <w:noProof/>
          <w:color w:val="0000FF"/>
        </w:rPr>
        <w:t>Dim</w:t>
      </w:r>
      <w:r>
        <w:rPr>
          <w:noProof/>
        </w:rPr>
        <w:t xml:space="preserve"> db </w:t>
      </w:r>
      <w:r>
        <w:rPr>
          <w:noProof/>
          <w:color w:val="0000FF"/>
        </w:rPr>
        <w:t>As</w:t>
      </w:r>
      <w:r>
        <w:rPr>
          <w:noProof/>
        </w:rPr>
        <w:t xml:space="preserve"> DataContext</w:t>
      </w:r>
    </w:p>
    <w:p w:rsidR="00647BA1" w:rsidRDefault="0009394B" w:rsidP="00647BA1">
      <w:pPr>
        <w:pStyle w:val="Code-Background"/>
        <w:rPr>
          <w:noProof/>
        </w:rPr>
      </w:pPr>
      <w:r>
        <w:rPr>
          <w:noProof/>
        </w:rPr>
        <w:t xml:space="preserve">   db = </w:t>
      </w:r>
      <w:r>
        <w:rPr>
          <w:noProof/>
          <w:color w:val="0000FF"/>
        </w:rPr>
        <w:t>New</w:t>
      </w:r>
      <w:r>
        <w:rPr>
          <w:noProof/>
        </w:rPr>
        <w:t xml:space="preserve"> DataContext(</w:t>
      </w:r>
      <w:r>
        <w:rPr>
          <w:noProof/>
          <w:color w:val="A31515"/>
        </w:rPr>
        <w:t>"Data Source=.\sqlexpress;Initial Catalog=Northwind"</w:t>
      </w:r>
      <w:r>
        <w:rPr>
          <w:noProof/>
        </w:rPr>
        <w:t>)</w:t>
      </w:r>
    </w:p>
    <w:p w:rsidR="00647BA1" w:rsidRDefault="00647BA1" w:rsidP="00647BA1">
      <w:pPr>
        <w:pStyle w:val="Code-Background"/>
        <w:rPr>
          <w:noProof/>
        </w:rPr>
      </w:pPr>
    </w:p>
    <w:p w:rsidR="00647BA1" w:rsidRDefault="0009394B" w:rsidP="00647BA1">
      <w:pPr>
        <w:pStyle w:val="Code-Background"/>
        <w:rPr>
          <w:noProof/>
        </w:rPr>
      </w:pPr>
      <w:r>
        <w:rPr>
          <w:noProof/>
        </w:rPr>
        <w:t xml:space="preserve">   'Get a typed table to run queries</w:t>
      </w:r>
    </w:p>
    <w:p w:rsidR="00647BA1" w:rsidRDefault="0009394B" w:rsidP="00647BA1">
      <w:pPr>
        <w:pStyle w:val="Code-Background"/>
        <w:rPr>
          <w:noProof/>
        </w:rPr>
      </w:pPr>
      <w:r>
        <w:rPr>
          <w:noProof/>
        </w:rPr>
        <w:t xml:space="preserve">   </w:t>
      </w:r>
      <w:r>
        <w:rPr>
          <w:noProof/>
          <w:color w:val="0000FF"/>
        </w:rPr>
        <w:t>Dim</w:t>
      </w:r>
      <w:r>
        <w:rPr>
          <w:noProof/>
        </w:rPr>
        <w:t xml:space="preserve"> Customers </w:t>
      </w:r>
      <w:r>
        <w:rPr>
          <w:noProof/>
          <w:color w:val="0000FF"/>
        </w:rPr>
        <w:t>As</w:t>
      </w:r>
      <w:r>
        <w:rPr>
          <w:noProof/>
        </w:rPr>
        <w:t xml:space="preserve"> Table(</w:t>
      </w:r>
      <w:r>
        <w:rPr>
          <w:noProof/>
          <w:color w:val="0000FF"/>
        </w:rPr>
        <w:t>Of</w:t>
      </w:r>
      <w:r>
        <w:rPr>
          <w:noProof/>
        </w:rPr>
        <w:t xml:space="preserve"> Customer)</w:t>
      </w:r>
    </w:p>
    <w:p w:rsidR="00647BA1" w:rsidRDefault="0009394B" w:rsidP="00647BA1">
      <w:pPr>
        <w:pStyle w:val="Code-Background"/>
        <w:rPr>
          <w:noProof/>
        </w:rPr>
      </w:pPr>
      <w:r>
        <w:rPr>
          <w:noProof/>
        </w:rPr>
        <w:t xml:space="preserve">   Customers = db.GetTable(</w:t>
      </w:r>
      <w:r>
        <w:rPr>
          <w:noProof/>
          <w:color w:val="0000FF"/>
        </w:rPr>
        <w:t>Of</w:t>
      </w:r>
      <w:r>
        <w:rPr>
          <w:noProof/>
        </w:rPr>
        <w:t xml:space="preserve"> Customer)()</w:t>
      </w:r>
    </w:p>
    <w:p w:rsidR="00647BA1" w:rsidRDefault="00647BA1" w:rsidP="00647BA1">
      <w:pPr>
        <w:pStyle w:val="Code-Background"/>
        <w:rPr>
          <w:noProof/>
        </w:rPr>
      </w:pPr>
    </w:p>
    <w:p w:rsidR="00647BA1" w:rsidRDefault="0009394B" w:rsidP="00647BA1">
      <w:pPr>
        <w:pStyle w:val="Code-Background"/>
        <w:rPr>
          <w:noProof/>
        </w:rPr>
      </w:pPr>
      <w:r>
        <w:rPr>
          <w:noProof/>
        </w:rPr>
        <w:t xml:space="preserve">   ' Attach the log showing generated </w:t>
      </w:r>
      <w:r w:rsidR="0036477B">
        <w:rPr>
          <w:noProof/>
        </w:rPr>
        <w:t>Sql</w:t>
      </w:r>
      <w:r>
        <w:rPr>
          <w:noProof/>
        </w:rPr>
        <w:t xml:space="preserve"> to console</w:t>
      </w:r>
    </w:p>
    <w:p w:rsidR="00647BA1" w:rsidRDefault="0009394B" w:rsidP="00647BA1">
      <w:pPr>
        <w:pStyle w:val="Code-Background"/>
        <w:rPr>
          <w:noProof/>
        </w:rPr>
      </w:pPr>
      <w:r>
        <w:rPr>
          <w:noProof/>
        </w:rPr>
        <w:t xml:space="preserve">   ' This is only for debugging / understanding the working of </w:t>
      </w:r>
      <w:r w:rsidR="00A75C62">
        <w:rPr>
          <w:noProof/>
        </w:rPr>
        <w:t>Linq</w:t>
      </w:r>
      <w:r>
        <w:rPr>
          <w:noProof/>
        </w:rPr>
        <w:t xml:space="preserve"> to </w:t>
      </w:r>
      <w:r w:rsidR="0036477B">
        <w:rPr>
          <w:noProof/>
        </w:rPr>
        <w:t>Sql</w:t>
      </w:r>
    </w:p>
    <w:p w:rsidR="00647BA1" w:rsidRDefault="0009394B" w:rsidP="00647BA1">
      <w:pPr>
        <w:pStyle w:val="Code-Background"/>
        <w:rPr>
          <w:noProof/>
        </w:rPr>
      </w:pPr>
      <w:r>
        <w:rPr>
          <w:noProof/>
        </w:rPr>
        <w:t xml:space="preserve">   db.Log = Console.Out</w:t>
      </w:r>
    </w:p>
    <w:p w:rsidR="00647BA1" w:rsidRDefault="00647BA1" w:rsidP="00647BA1">
      <w:pPr>
        <w:pStyle w:val="Code-Background"/>
        <w:rPr>
          <w:noProof/>
        </w:rPr>
      </w:pPr>
    </w:p>
    <w:p w:rsidR="00647BA1" w:rsidRDefault="0009394B" w:rsidP="00647BA1">
      <w:pPr>
        <w:pStyle w:val="Code-Background"/>
        <w:rPr>
          <w:noProof/>
        </w:rPr>
      </w:pPr>
      <w:r>
        <w:rPr>
          <w:noProof/>
        </w:rPr>
        <w:t xml:space="preserve">   'Query for customers in London</w:t>
      </w:r>
    </w:p>
    <w:p w:rsidR="00647BA1" w:rsidRDefault="0009394B" w:rsidP="00647BA1">
      <w:pPr>
        <w:pStyle w:val="Code-Background"/>
        <w:rPr>
          <w:noProof/>
        </w:rPr>
      </w:pPr>
      <w:r>
        <w:rPr>
          <w:noProof/>
        </w:rPr>
        <w:t xml:space="preserve">   </w:t>
      </w:r>
      <w:r>
        <w:rPr>
          <w:noProof/>
          <w:color w:val="0000FF"/>
        </w:rPr>
        <w:t>Dim</w:t>
      </w:r>
      <w:r>
        <w:rPr>
          <w:noProof/>
        </w:rPr>
        <w:t xml:space="preserve"> custs = </w:t>
      </w:r>
      <w:r>
        <w:rPr>
          <w:noProof/>
          <w:color w:val="0000FF"/>
        </w:rPr>
        <w:t>From</w:t>
      </w:r>
      <w:r>
        <w:rPr>
          <w:noProof/>
        </w:rPr>
        <w:t xml:space="preserve"> c</w:t>
      </w:r>
      <w:r w:rsidR="00954DA3">
        <w:rPr>
          <w:noProof/>
        </w:rPr>
        <w:t>ustomer</w:t>
      </w:r>
      <w:r>
        <w:rPr>
          <w:noProof/>
        </w:rPr>
        <w:t xml:space="preserve"> </w:t>
      </w:r>
      <w:r>
        <w:rPr>
          <w:noProof/>
          <w:color w:val="0000FF"/>
        </w:rPr>
        <w:t>In</w:t>
      </w:r>
      <w:r>
        <w:rPr>
          <w:noProof/>
        </w:rPr>
        <w:t xml:space="preserve"> Customers _</w:t>
      </w:r>
    </w:p>
    <w:p w:rsidR="00647BA1" w:rsidRDefault="0009394B" w:rsidP="00647BA1">
      <w:pPr>
        <w:pStyle w:val="Code-Background"/>
        <w:rPr>
          <w:noProof/>
        </w:rPr>
      </w:pPr>
      <w:r>
        <w:rPr>
          <w:noProof/>
        </w:rPr>
        <w:t xml:space="preserve">   </w:t>
      </w:r>
      <w:r w:rsidR="00954DA3">
        <w:rPr>
          <w:noProof/>
        </w:rPr>
        <w:t xml:space="preserve">            </w:t>
      </w:r>
      <w:r>
        <w:rPr>
          <w:noProof/>
          <w:color w:val="0000FF"/>
        </w:rPr>
        <w:t>Where</w:t>
      </w:r>
      <w:r>
        <w:rPr>
          <w:noProof/>
        </w:rPr>
        <w:t xml:space="preserve"> </w:t>
      </w:r>
      <w:r w:rsidR="00954DA3">
        <w:rPr>
          <w:noProof/>
        </w:rPr>
        <w:t>customer</w:t>
      </w:r>
      <w:r>
        <w:rPr>
          <w:noProof/>
        </w:rPr>
        <w:t xml:space="preserve">.City = </w:t>
      </w:r>
      <w:r>
        <w:rPr>
          <w:noProof/>
          <w:color w:val="A31515"/>
        </w:rPr>
        <w:t>"London"</w:t>
      </w:r>
      <w:r>
        <w:rPr>
          <w:noProof/>
        </w:rPr>
        <w:t xml:space="preserve"> _</w:t>
      </w:r>
    </w:p>
    <w:p w:rsidR="00647BA1" w:rsidRDefault="0009394B" w:rsidP="00647BA1">
      <w:pPr>
        <w:pStyle w:val="Code-Background"/>
        <w:rPr>
          <w:noProof/>
        </w:rPr>
      </w:pPr>
      <w:r>
        <w:rPr>
          <w:noProof/>
        </w:rPr>
        <w:t xml:space="preserve">   </w:t>
      </w:r>
      <w:r w:rsidR="00954DA3">
        <w:rPr>
          <w:noProof/>
        </w:rPr>
        <w:t xml:space="preserve">            </w:t>
      </w:r>
      <w:r>
        <w:rPr>
          <w:noProof/>
          <w:color w:val="0000FF"/>
        </w:rPr>
        <w:t>Select</w:t>
      </w:r>
      <w:r>
        <w:rPr>
          <w:noProof/>
        </w:rPr>
        <w:t xml:space="preserve"> c</w:t>
      </w:r>
      <w:r w:rsidR="00954DA3">
        <w:rPr>
          <w:noProof/>
        </w:rPr>
        <w:t>ustomer</w:t>
      </w:r>
    </w:p>
    <w:p w:rsidR="00056874" w:rsidRPr="00056874" w:rsidRDefault="00056874" w:rsidP="00056874">
      <w:pPr>
        <w:rPr>
          <w:lang w:bidi="ar-SA"/>
        </w:rPr>
      </w:pPr>
    </w:p>
    <w:p w:rsidR="00647BA1" w:rsidRDefault="0009394B" w:rsidP="00647BA1">
      <w:pPr>
        <w:pStyle w:val="Code-Highlighted"/>
        <w:rPr>
          <w:noProof/>
        </w:rPr>
      </w:pPr>
      <w:r>
        <w:rPr>
          <w:noProof/>
        </w:rPr>
        <w:t xml:space="preserve">   </w:t>
      </w:r>
      <w:r>
        <w:rPr>
          <w:noProof/>
          <w:color w:val="0000FF"/>
        </w:rPr>
        <w:t>For</w:t>
      </w:r>
      <w:r>
        <w:rPr>
          <w:noProof/>
        </w:rPr>
        <w:t xml:space="preserve"> </w:t>
      </w:r>
      <w:r>
        <w:rPr>
          <w:noProof/>
          <w:color w:val="0000FF"/>
        </w:rPr>
        <w:t>Each</w:t>
      </w:r>
      <w:r>
        <w:rPr>
          <w:noProof/>
        </w:rPr>
        <w:t xml:space="preserve"> cust </w:t>
      </w:r>
      <w:r>
        <w:rPr>
          <w:noProof/>
          <w:color w:val="0000FF"/>
        </w:rPr>
        <w:t>In</w:t>
      </w:r>
      <w:r>
        <w:rPr>
          <w:noProof/>
        </w:rPr>
        <w:t xml:space="preserve"> custs</w:t>
      </w:r>
    </w:p>
    <w:p w:rsidR="00647BA1" w:rsidRDefault="0009394B" w:rsidP="00647BA1">
      <w:pPr>
        <w:pStyle w:val="Code-Highlighted"/>
        <w:rPr>
          <w:noProof/>
        </w:rPr>
      </w:pPr>
      <w:r>
        <w:rPr>
          <w:noProof/>
        </w:rPr>
        <w:t xml:space="preserve">      Console.WriteLine(</w:t>
      </w:r>
      <w:r>
        <w:rPr>
          <w:noProof/>
          <w:color w:val="A31515"/>
        </w:rPr>
        <w:t>"ID={0}, City={1}"</w:t>
      </w:r>
      <w:r>
        <w:rPr>
          <w:noProof/>
        </w:rPr>
        <w:t>, cust.CustomerID, cust.City)</w:t>
      </w:r>
    </w:p>
    <w:p w:rsidR="00647BA1" w:rsidRDefault="0009394B" w:rsidP="00647BA1">
      <w:pPr>
        <w:pStyle w:val="Code-Highlighted"/>
        <w:rPr>
          <w:noProof/>
          <w:color w:val="0000FF"/>
        </w:rPr>
      </w:pPr>
      <w:r>
        <w:rPr>
          <w:noProof/>
        </w:rPr>
        <w:t xml:space="preserve">   </w:t>
      </w:r>
      <w:r>
        <w:rPr>
          <w:noProof/>
          <w:color w:val="0000FF"/>
        </w:rPr>
        <w:t>Next</w:t>
      </w:r>
    </w:p>
    <w:p w:rsidR="00647BA1" w:rsidRDefault="00647BA1" w:rsidP="00647BA1">
      <w:pPr>
        <w:pStyle w:val="Code-Highlighted"/>
        <w:rPr>
          <w:noProof/>
        </w:rPr>
      </w:pPr>
    </w:p>
    <w:p w:rsidR="00647BA1" w:rsidRDefault="0009394B" w:rsidP="00647BA1">
      <w:pPr>
        <w:pStyle w:val="Code-Highlighted"/>
        <w:rPr>
          <w:noProof/>
        </w:rPr>
      </w:pPr>
      <w:r>
        <w:rPr>
          <w:noProof/>
        </w:rPr>
        <w:t xml:space="preserve">   Console.ReadLine()</w:t>
      </w:r>
    </w:p>
    <w:p w:rsidR="00647BA1" w:rsidRDefault="0009394B" w:rsidP="00647BA1">
      <w:pPr>
        <w:pStyle w:val="Code-Background"/>
        <w:rPr>
          <w:noProof/>
        </w:rPr>
      </w:pPr>
      <w:r>
        <w:rPr>
          <w:noProof/>
        </w:rPr>
        <w:t>End Sub</w:t>
      </w:r>
    </w:p>
    <w:p w:rsidR="00313507" w:rsidRDefault="00313507" w:rsidP="00313507">
      <w:pPr>
        <w:pStyle w:val="Body"/>
        <w:rPr>
          <w:rFonts w:eastAsia="Arial Unicode MS"/>
        </w:rPr>
      </w:pPr>
    </w:p>
    <w:p w:rsidR="00CB5D71" w:rsidRDefault="00CB5D71" w:rsidP="00CB5D71">
      <w:pPr>
        <w:pStyle w:val="Step"/>
        <w:numPr>
          <w:ilvl w:val="0"/>
          <w:numId w:val="0"/>
        </w:numPr>
        <w:ind w:left="576"/>
        <w:rPr>
          <w:rFonts w:eastAsia="Arial Unicode MS"/>
        </w:rPr>
      </w:pPr>
      <w:r>
        <w:rPr>
          <w:rFonts w:eastAsia="Arial Unicode MS"/>
        </w:rPr>
        <w:t xml:space="preserve">The example in step 1 of task 3 shows a query.  </w:t>
      </w:r>
      <w:r w:rsidR="005725CB">
        <w:rPr>
          <w:rFonts w:eastAsia="Arial Unicode MS"/>
        </w:rPr>
        <w:t xml:space="preserve">The query </w:t>
      </w:r>
      <w:r>
        <w:rPr>
          <w:rFonts w:eastAsia="Arial Unicode MS"/>
        </w:rPr>
        <w:t xml:space="preserve">is </w:t>
      </w:r>
      <w:r w:rsidR="005725CB">
        <w:rPr>
          <w:rFonts w:eastAsia="Arial Unicode MS"/>
        </w:rPr>
        <w:t xml:space="preserve">only </w:t>
      </w:r>
      <w:r>
        <w:rPr>
          <w:rFonts w:eastAsia="Arial Unicode MS"/>
        </w:rPr>
        <w:t>executed when the code above consume</w:t>
      </w:r>
      <w:r w:rsidR="008A366B">
        <w:rPr>
          <w:rFonts w:eastAsia="Arial Unicode MS"/>
        </w:rPr>
        <w:t>s</w:t>
      </w:r>
      <w:r>
        <w:rPr>
          <w:rFonts w:eastAsia="Arial Unicode MS"/>
        </w:rPr>
        <w:t xml:space="preserve"> the results. At that point, a corresponding </w:t>
      </w:r>
      <w:r w:rsidR="0036477B">
        <w:rPr>
          <w:rFonts w:eastAsia="Arial Unicode MS"/>
        </w:rPr>
        <w:t>Sql</w:t>
      </w:r>
      <w:r>
        <w:rPr>
          <w:rFonts w:eastAsia="Arial Unicode MS"/>
        </w:rPr>
        <w:t xml:space="preserve"> command is executed and objects are materialized.  This concept</w:t>
      </w:r>
      <w:r w:rsidR="00A32454">
        <w:rPr>
          <w:rFonts w:eastAsia="Arial Unicode MS"/>
        </w:rPr>
        <w:t xml:space="preserve">, </w:t>
      </w:r>
      <w:r>
        <w:rPr>
          <w:rFonts w:eastAsia="Arial Unicode MS"/>
        </w:rPr>
        <w:t xml:space="preserve">called </w:t>
      </w:r>
      <w:r w:rsidR="00F66626">
        <w:rPr>
          <w:rFonts w:eastAsia="Arial Unicode MS"/>
        </w:rPr>
        <w:t>‘</w:t>
      </w:r>
      <w:r>
        <w:rPr>
          <w:rFonts w:eastAsia="Arial Unicode MS"/>
        </w:rPr>
        <w:t>lazy evaluation</w:t>
      </w:r>
      <w:r w:rsidR="00F66626">
        <w:rPr>
          <w:rFonts w:eastAsia="Arial Unicode MS"/>
        </w:rPr>
        <w:t>’</w:t>
      </w:r>
      <w:r w:rsidR="00A32454">
        <w:rPr>
          <w:rFonts w:eastAsia="Arial Unicode MS"/>
        </w:rPr>
        <w:t xml:space="preserve">, </w:t>
      </w:r>
      <w:r>
        <w:rPr>
          <w:rFonts w:eastAsia="Arial Unicode MS"/>
        </w:rPr>
        <w:t>allows queries to be composed without</w:t>
      </w:r>
      <w:r w:rsidR="005B02AB">
        <w:rPr>
          <w:rFonts w:eastAsia="Arial Unicode MS"/>
        </w:rPr>
        <w:t xml:space="preserve"> incurring</w:t>
      </w:r>
      <w:r w:rsidR="00D95BA1">
        <w:rPr>
          <w:rFonts w:eastAsia="Arial Unicode MS"/>
        </w:rPr>
        <w:t xml:space="preserve"> </w:t>
      </w:r>
      <w:r>
        <w:rPr>
          <w:rFonts w:eastAsia="Arial Unicode MS"/>
        </w:rPr>
        <w:t xml:space="preserve">the cost of </w:t>
      </w:r>
      <w:r w:rsidR="005B02AB">
        <w:rPr>
          <w:rFonts w:eastAsia="Arial Unicode MS"/>
        </w:rPr>
        <w:t xml:space="preserve">an </w:t>
      </w:r>
      <w:r>
        <w:rPr>
          <w:rFonts w:eastAsia="Arial Unicode MS"/>
        </w:rPr>
        <w:t>immediate round-trip to the database</w:t>
      </w:r>
      <w:r w:rsidR="005725CB">
        <w:rPr>
          <w:rFonts w:eastAsia="Arial Unicode MS"/>
        </w:rPr>
        <w:t xml:space="preserve"> for </w:t>
      </w:r>
      <w:r>
        <w:rPr>
          <w:rFonts w:eastAsia="Arial Unicode MS"/>
        </w:rPr>
        <w:t xml:space="preserve">query execution and object materialization. </w:t>
      </w:r>
      <w:r w:rsidR="00F30DA0">
        <w:rPr>
          <w:rFonts w:eastAsia="Arial Unicode MS"/>
        </w:rPr>
        <w:t>Q</w:t>
      </w:r>
      <w:r>
        <w:rPr>
          <w:rFonts w:eastAsia="Arial Unicode MS"/>
        </w:rPr>
        <w:t>uery expressions are not evaluated until the results are needed. The code above results in the execution of the query defined in step 1 of task 3.</w:t>
      </w:r>
    </w:p>
    <w:p w:rsidR="00CB5D71" w:rsidRPr="00CB5D71" w:rsidRDefault="00CB5D71" w:rsidP="00CB5D71">
      <w:pPr>
        <w:rPr>
          <w:rFonts w:eastAsia="Arial Unicode MS"/>
        </w:rPr>
      </w:pPr>
    </w:p>
    <w:p w:rsidR="008A2B0C" w:rsidRDefault="00B24CD3" w:rsidP="00334197">
      <w:pPr>
        <w:pStyle w:val="Step"/>
        <w:rPr>
          <w:rFonts w:eastAsia="Arial Unicode MS"/>
        </w:rPr>
      </w:pPr>
      <w:r>
        <w:rPr>
          <w:rFonts w:eastAsia="Arial Unicode MS"/>
        </w:rPr>
        <w:t xml:space="preserve">Press </w:t>
      </w:r>
      <w:r>
        <w:rPr>
          <w:rFonts w:eastAsia="Arial Unicode MS"/>
          <w:b/>
        </w:rPr>
        <w:t>F5</w:t>
      </w:r>
      <w:r>
        <w:rPr>
          <w:rFonts w:eastAsia="Arial Unicode MS"/>
        </w:rPr>
        <w:t xml:space="preserve"> to </w:t>
      </w:r>
      <w:r w:rsidR="00EB4A32">
        <w:rPr>
          <w:rFonts w:eastAsia="Arial Unicode MS"/>
        </w:rPr>
        <w:t>debug</w:t>
      </w:r>
      <w:r>
        <w:rPr>
          <w:rFonts w:eastAsia="Arial Unicode MS"/>
        </w:rPr>
        <w:t xml:space="preserve"> the solution</w:t>
      </w:r>
    </w:p>
    <w:p w:rsidR="00313507" w:rsidRDefault="008A2B0C" w:rsidP="00334197">
      <w:pPr>
        <w:pStyle w:val="Step"/>
        <w:rPr>
          <w:rFonts w:eastAsia="Arial Unicode MS"/>
        </w:rPr>
      </w:pPr>
      <w:r>
        <w:rPr>
          <w:rFonts w:eastAsia="Arial Unicode MS"/>
        </w:rPr>
        <w:t xml:space="preserve">Press </w:t>
      </w:r>
      <w:r>
        <w:rPr>
          <w:rFonts w:eastAsia="Arial Unicode MS"/>
          <w:b/>
        </w:rPr>
        <w:t>ENTER</w:t>
      </w:r>
      <w:r>
        <w:rPr>
          <w:rFonts w:eastAsia="Arial Unicode MS"/>
        </w:rPr>
        <w:t xml:space="preserve"> to exit the application</w:t>
      </w:r>
    </w:p>
    <w:p w:rsidR="008A2B0C" w:rsidRDefault="008A2B0C" w:rsidP="009B7109">
      <w:pPr>
        <w:pStyle w:val="Caption"/>
      </w:pPr>
      <w:r>
        <w:t>The call to the Console.ReadLine method prevents the console window from disappearing immediately.  In subsequent tasks, this step will not be stated explicitly.</w:t>
      </w:r>
    </w:p>
    <w:p w:rsidR="00647BA1" w:rsidRDefault="00EF767E" w:rsidP="00647BA1">
      <w:r>
        <w:rPr>
          <w:lang w:bidi="ar-SA"/>
        </w:rPr>
        <w:t xml:space="preserve">You should see a console window </w:t>
      </w:r>
      <w:r w:rsidR="005725CB">
        <w:rPr>
          <w:lang w:bidi="ar-SA"/>
        </w:rPr>
        <w:t>that looks like this</w:t>
      </w:r>
      <w:r>
        <w:rPr>
          <w:lang w:bidi="ar-SA"/>
        </w:rPr>
        <w:t>:</w:t>
      </w:r>
    </w:p>
    <w:p w:rsidR="00647BA1" w:rsidRDefault="00A40E61" w:rsidP="00647BA1">
      <w:r>
        <w:rPr>
          <w:noProof/>
          <w:lang w:bidi="ar-SA"/>
        </w:rPr>
        <w:drawing>
          <wp:inline distT="0" distB="0" distL="0" distR="0">
            <wp:extent cx="6350000" cy="3149600"/>
            <wp:effectExtent l="0" t="0" r="0"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0000" cy="3149600"/>
                    </a:xfrm>
                    <a:prstGeom prst="rect">
                      <a:avLst/>
                    </a:prstGeom>
                    <a:noFill/>
                    <a:ln>
                      <a:noFill/>
                    </a:ln>
                  </pic:spPr>
                </pic:pic>
              </a:graphicData>
            </a:graphic>
          </wp:inline>
        </w:drawing>
      </w:r>
    </w:p>
    <w:p w:rsidR="00647BA1" w:rsidRDefault="00647BA1" w:rsidP="00647BA1"/>
    <w:p w:rsidR="00647BA1" w:rsidRDefault="00C22434" w:rsidP="00647BA1">
      <w:r>
        <w:rPr>
          <w:lang w:bidi="ar-SA"/>
        </w:rPr>
        <w:t xml:space="preserve">The first part of the screen </w:t>
      </w:r>
      <w:r w:rsidR="005725CB">
        <w:rPr>
          <w:lang w:bidi="ar-SA"/>
        </w:rPr>
        <w:t>shows</w:t>
      </w:r>
      <w:r>
        <w:rPr>
          <w:lang w:bidi="ar-SA"/>
        </w:rPr>
        <w:t xml:space="preserve"> the log of the </w:t>
      </w:r>
      <w:r w:rsidR="0036477B">
        <w:rPr>
          <w:lang w:bidi="ar-SA"/>
        </w:rPr>
        <w:t>Sql</w:t>
      </w:r>
      <w:r w:rsidR="007E528A">
        <w:rPr>
          <w:lang w:bidi="ar-SA"/>
        </w:rPr>
        <w:t xml:space="preserve"> </w:t>
      </w:r>
      <w:r>
        <w:rPr>
          <w:lang w:bidi="ar-SA"/>
        </w:rPr>
        <w:t xml:space="preserve">command generated by </w:t>
      </w:r>
      <w:r w:rsidR="00A75C62">
        <w:rPr>
          <w:lang w:bidi="ar-SA"/>
        </w:rPr>
        <w:t>Linq</w:t>
      </w:r>
      <w:r>
        <w:rPr>
          <w:lang w:bidi="ar-SA"/>
        </w:rPr>
        <w:t xml:space="preserve"> and sent to the database. </w:t>
      </w:r>
      <w:r w:rsidR="005725CB">
        <w:rPr>
          <w:lang w:bidi="ar-SA"/>
        </w:rPr>
        <w:t>Y</w:t>
      </w:r>
      <w:r>
        <w:rPr>
          <w:lang w:bidi="ar-SA"/>
        </w:rPr>
        <w:t xml:space="preserve">ou can </w:t>
      </w:r>
      <w:r w:rsidR="005725CB">
        <w:rPr>
          <w:lang w:bidi="ar-SA"/>
        </w:rPr>
        <w:t xml:space="preserve">then </w:t>
      </w:r>
      <w:r>
        <w:rPr>
          <w:lang w:bidi="ar-SA"/>
        </w:rPr>
        <w:t>see the result</w:t>
      </w:r>
      <w:r w:rsidR="005725CB">
        <w:rPr>
          <w:lang w:bidi="ar-SA"/>
        </w:rPr>
        <w:t>s</w:t>
      </w:r>
      <w:r>
        <w:rPr>
          <w:lang w:bidi="ar-SA"/>
        </w:rPr>
        <w:t xml:space="preserve"> of our query. </w:t>
      </w:r>
      <w:r w:rsidR="006F2D9F">
        <w:rPr>
          <w:lang w:bidi="ar-SA"/>
        </w:rPr>
        <w:t>Notice</w:t>
      </w:r>
      <w:r w:rsidR="005725CB">
        <w:rPr>
          <w:lang w:bidi="ar-SA"/>
        </w:rPr>
        <w:t xml:space="preserve"> that </w:t>
      </w:r>
      <w:r>
        <w:rPr>
          <w:lang w:bidi="ar-SA"/>
        </w:rPr>
        <w:t>that the rows retrieved from the db a</w:t>
      </w:r>
      <w:r w:rsidR="00617ABB">
        <w:rPr>
          <w:lang w:bidi="ar-SA"/>
        </w:rPr>
        <w:t>re transformed in</w:t>
      </w:r>
      <w:r w:rsidR="005725CB">
        <w:rPr>
          <w:lang w:bidi="ar-SA"/>
        </w:rPr>
        <w:t>to</w:t>
      </w:r>
      <w:r w:rsidR="00617ABB">
        <w:rPr>
          <w:lang w:bidi="ar-SA"/>
        </w:rPr>
        <w:t xml:space="preserve"> “real” </w:t>
      </w:r>
      <w:r w:rsidR="005725CB">
        <w:rPr>
          <w:lang w:bidi="ar-SA"/>
        </w:rPr>
        <w:t xml:space="preserve">CLR </w:t>
      </w:r>
      <w:r w:rsidR="00617ABB">
        <w:rPr>
          <w:lang w:bidi="ar-SA"/>
        </w:rPr>
        <w:t>objects</w:t>
      </w:r>
      <w:r w:rsidR="006F2D9F">
        <w:rPr>
          <w:lang w:bidi="ar-SA"/>
        </w:rPr>
        <w:t xml:space="preserve">. This can be confirmed using the debugger. </w:t>
      </w:r>
    </w:p>
    <w:p w:rsidR="00617ABB" w:rsidRDefault="00617ABB" w:rsidP="00617ABB">
      <w:pPr>
        <w:pStyle w:val="Heading3"/>
        <w:rPr>
          <w:rFonts w:eastAsia="Arial Unicode MS"/>
        </w:rPr>
      </w:pPr>
      <w:bookmarkStart w:id="24" w:name="_Toc173210225"/>
      <w:r>
        <w:rPr>
          <w:rFonts w:eastAsia="Arial Unicode MS"/>
        </w:rPr>
        <w:t xml:space="preserve">Task </w:t>
      </w:r>
      <w:r w:rsidR="007E528A">
        <w:rPr>
          <w:rFonts w:eastAsia="Arial Unicode MS"/>
        </w:rPr>
        <w:t>5</w:t>
      </w:r>
      <w:r>
        <w:rPr>
          <w:rFonts w:eastAsia="Arial Unicode MS"/>
        </w:rPr>
        <w:t xml:space="preserve"> – Exploring the IDE</w:t>
      </w:r>
      <w:bookmarkEnd w:id="24"/>
    </w:p>
    <w:p w:rsidR="00647BA1" w:rsidRDefault="00617ABB" w:rsidP="00647BA1">
      <w:pPr>
        <w:pStyle w:val="Step"/>
        <w:numPr>
          <w:ilvl w:val="0"/>
          <w:numId w:val="56"/>
        </w:numPr>
        <w:rPr>
          <w:rFonts w:eastAsia="Arial Unicode MS"/>
        </w:rPr>
      </w:pPr>
      <w:r w:rsidRPr="00617ABB">
        <w:rPr>
          <w:rFonts w:eastAsia="Arial Unicode MS"/>
        </w:rPr>
        <w:t>In</w:t>
      </w:r>
      <w:r>
        <w:rPr>
          <w:rFonts w:eastAsia="Arial Unicode MS"/>
        </w:rPr>
        <w:t xml:space="preserve"> the </w:t>
      </w:r>
      <w:r w:rsidR="00242FF2">
        <w:rPr>
          <w:rFonts w:eastAsia="Arial Unicode MS"/>
        </w:rPr>
        <w:t>Visual Basic</w:t>
      </w:r>
      <w:r>
        <w:rPr>
          <w:rFonts w:eastAsia="Arial Unicode MS"/>
        </w:rPr>
        <w:t xml:space="preserve"> editor</w:t>
      </w:r>
      <w:r w:rsidRPr="00617ABB">
        <w:rPr>
          <w:rFonts w:eastAsia="Arial Unicode MS"/>
        </w:rPr>
        <w:t xml:space="preserve"> </w:t>
      </w:r>
      <w:r>
        <w:rPr>
          <w:rFonts w:eastAsia="Arial Unicode MS"/>
        </w:rPr>
        <w:t xml:space="preserve">select the Console.WriteLine line inside the </w:t>
      </w:r>
      <w:r w:rsidR="00242FF2">
        <w:rPr>
          <w:rFonts w:eastAsia="Arial Unicode MS"/>
        </w:rPr>
        <w:t>F</w:t>
      </w:r>
      <w:r>
        <w:rPr>
          <w:rFonts w:eastAsia="Arial Unicode MS"/>
        </w:rPr>
        <w:t>or</w:t>
      </w:r>
      <w:r w:rsidR="00242FF2">
        <w:rPr>
          <w:rFonts w:eastAsia="Arial Unicode MS"/>
        </w:rPr>
        <w:t xml:space="preserve"> E</w:t>
      </w:r>
      <w:r>
        <w:rPr>
          <w:rFonts w:eastAsia="Arial Unicode MS"/>
        </w:rPr>
        <w:t>ach loop</w:t>
      </w:r>
    </w:p>
    <w:p w:rsidR="00647BA1" w:rsidRDefault="00617ABB" w:rsidP="00647BA1">
      <w:pPr>
        <w:pStyle w:val="Step"/>
        <w:numPr>
          <w:ilvl w:val="0"/>
          <w:numId w:val="56"/>
        </w:numPr>
        <w:rPr>
          <w:rFonts w:eastAsia="Arial Unicode MS"/>
        </w:rPr>
      </w:pPr>
      <w:r>
        <w:rPr>
          <w:rFonts w:eastAsia="Arial Unicode MS"/>
        </w:rPr>
        <w:t xml:space="preserve">In </w:t>
      </w:r>
      <w:r w:rsidR="00647BA1" w:rsidRPr="00647BA1">
        <w:rPr>
          <w:rFonts w:eastAsia="Arial Unicode MS"/>
          <w:b/>
        </w:rPr>
        <w:t>Microsoft Visual Studio</w:t>
      </w:r>
      <w:r w:rsidRPr="00617ABB">
        <w:rPr>
          <w:rFonts w:eastAsia="Arial Unicode MS"/>
        </w:rPr>
        <w:t xml:space="preserve">, click the </w:t>
      </w:r>
      <w:r>
        <w:rPr>
          <w:rFonts w:eastAsia="Arial Unicode MS"/>
          <w:b/>
        </w:rPr>
        <w:t>Debug</w:t>
      </w:r>
      <w:r w:rsidR="00647BA1" w:rsidRPr="00647BA1">
        <w:rPr>
          <w:rFonts w:eastAsia="Arial Unicode MS"/>
          <w:b/>
        </w:rPr>
        <w:t xml:space="preserve"> | </w:t>
      </w:r>
      <w:r>
        <w:rPr>
          <w:rFonts w:eastAsia="Arial Unicode MS"/>
          <w:b/>
        </w:rPr>
        <w:t>Toggle breakpoint</w:t>
      </w:r>
      <w:r w:rsidR="00647BA1" w:rsidRPr="00647BA1">
        <w:rPr>
          <w:rFonts w:eastAsia="Arial Unicode MS"/>
          <w:b/>
        </w:rPr>
        <w:t xml:space="preserve"> </w:t>
      </w:r>
      <w:r w:rsidRPr="00617ABB">
        <w:rPr>
          <w:rFonts w:eastAsia="Arial Unicode MS"/>
        </w:rPr>
        <w:t>menu command</w:t>
      </w:r>
      <w:r>
        <w:rPr>
          <w:rFonts w:eastAsia="Arial Unicode MS"/>
        </w:rPr>
        <w:t xml:space="preserve"> (or click F9)</w:t>
      </w:r>
    </w:p>
    <w:p w:rsidR="00617ABB" w:rsidRPr="00C22434" w:rsidRDefault="00617ABB" w:rsidP="00617ABB">
      <w:pPr>
        <w:pStyle w:val="Step"/>
        <w:rPr>
          <w:rFonts w:eastAsia="Arial Unicode MS"/>
        </w:rPr>
      </w:pPr>
      <w:r>
        <w:rPr>
          <w:rFonts w:eastAsia="Arial Unicode MS"/>
        </w:rPr>
        <w:t xml:space="preserve">Press </w:t>
      </w:r>
      <w:r w:rsidR="00647BA1" w:rsidRPr="00647BA1">
        <w:rPr>
          <w:rFonts w:eastAsia="Arial Unicode MS"/>
          <w:b/>
        </w:rPr>
        <w:t>F5</w:t>
      </w:r>
      <w:r>
        <w:rPr>
          <w:rFonts w:eastAsia="Arial Unicode MS"/>
        </w:rPr>
        <w:t xml:space="preserve"> to debug the application</w:t>
      </w:r>
    </w:p>
    <w:p w:rsidR="00617ABB" w:rsidRPr="00C00124" w:rsidRDefault="00617ABB" w:rsidP="00617ABB">
      <w:pPr>
        <w:pStyle w:val="Step"/>
        <w:rPr>
          <w:rFonts w:eastAsia="Arial Unicode MS"/>
        </w:rPr>
      </w:pPr>
      <w:r>
        <w:rPr>
          <w:rFonts w:eastAsia="Arial Unicode MS"/>
        </w:rPr>
        <w:t>When the debugger stops the execution look at the locals window (or press Ctrl+D,L if the window doesn’t appear)</w:t>
      </w:r>
    </w:p>
    <w:p w:rsidR="00617ABB" w:rsidRPr="00C00124" w:rsidRDefault="00617ABB" w:rsidP="00617ABB">
      <w:pPr>
        <w:pStyle w:val="Step"/>
        <w:rPr>
          <w:rFonts w:eastAsia="Arial Unicode MS"/>
        </w:rPr>
      </w:pPr>
      <w:r>
        <w:rPr>
          <w:rFonts w:eastAsia="Arial Unicode MS"/>
        </w:rPr>
        <w:t xml:space="preserve">Inspect the variable </w:t>
      </w:r>
      <w:r w:rsidR="00647BA1" w:rsidRPr="00647BA1">
        <w:rPr>
          <w:rFonts w:eastAsia="Arial Unicode MS"/>
          <w:b/>
          <w:i/>
        </w:rPr>
        <w:t>cust</w:t>
      </w:r>
      <w:r>
        <w:rPr>
          <w:rFonts w:eastAsia="Arial Unicode MS"/>
        </w:rPr>
        <w:t xml:space="preserve"> to see its properties</w:t>
      </w:r>
    </w:p>
    <w:p w:rsidR="00647BA1" w:rsidRDefault="00A40E61" w:rsidP="00647BA1">
      <w:pPr>
        <w:rPr>
          <w:rFonts w:eastAsia="Arial Unicode MS"/>
        </w:rPr>
      </w:pPr>
      <w:r w:rsidRPr="00254A94">
        <w:rPr>
          <w:rFonts w:eastAsia="Arial Unicode MS"/>
          <w:noProof/>
          <w:lang w:bidi="ar-SA"/>
        </w:rPr>
        <w:drawing>
          <wp:inline distT="0" distB="0" distL="0" distR="0">
            <wp:extent cx="6400800" cy="3835400"/>
            <wp:effectExtent l="0" t="0" r="0" b="0"/>
            <wp:docPr id="6"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3835400"/>
                    </a:xfrm>
                    <a:prstGeom prst="rect">
                      <a:avLst/>
                    </a:prstGeom>
                    <a:noFill/>
                    <a:ln>
                      <a:noFill/>
                    </a:ln>
                  </pic:spPr>
                </pic:pic>
              </a:graphicData>
            </a:graphic>
          </wp:inline>
        </w:drawing>
      </w:r>
    </w:p>
    <w:p w:rsidR="00647BA1" w:rsidRDefault="00647BA1" w:rsidP="00647BA1"/>
    <w:p w:rsidR="00647BA1" w:rsidRDefault="00781BDB" w:rsidP="00647BA1">
      <w:r>
        <w:rPr>
          <w:lang w:bidi="ar-SA"/>
        </w:rPr>
        <w:t xml:space="preserve">You can also move the mouse over the variables and see how the IDE is fully aware </w:t>
      </w:r>
      <w:r w:rsidR="006F2D9F">
        <w:rPr>
          <w:lang w:bidi="ar-SA"/>
        </w:rPr>
        <w:t>of</w:t>
      </w:r>
      <w:r>
        <w:rPr>
          <w:lang w:bidi="ar-SA"/>
        </w:rPr>
        <w:t xml:space="preserve"> the </w:t>
      </w:r>
      <w:r w:rsidR="005B7379">
        <w:rPr>
          <w:lang w:bidi="ar-SA"/>
        </w:rPr>
        <w:t xml:space="preserve">type of the </w:t>
      </w:r>
      <w:r>
        <w:rPr>
          <w:lang w:bidi="ar-SA"/>
        </w:rPr>
        <w:t>objects we</w:t>
      </w:r>
      <w:r w:rsidR="00DD27C6">
        <w:rPr>
          <w:lang w:bidi="ar-SA"/>
        </w:rPr>
        <w:t xml:space="preserve"> hav</w:t>
      </w:r>
      <w:r>
        <w:rPr>
          <w:lang w:bidi="ar-SA"/>
        </w:rPr>
        <w:t>e created.</w:t>
      </w:r>
    </w:p>
    <w:p w:rsidR="00EF767E" w:rsidRPr="00533DD3" w:rsidRDefault="00EF767E" w:rsidP="00EF767E">
      <w:pPr>
        <w:pStyle w:val="Heading2"/>
        <w:rPr>
          <w:rFonts w:eastAsia="Arial Unicode MS"/>
        </w:rPr>
      </w:pPr>
      <w:bookmarkStart w:id="25" w:name="_Toc173210226"/>
      <w:r>
        <w:rPr>
          <w:rFonts w:eastAsia="Arial Unicode MS"/>
        </w:rPr>
        <w:t xml:space="preserve">Exercise </w:t>
      </w:r>
      <w:r w:rsidR="008361E2">
        <w:rPr>
          <w:rFonts w:eastAsia="Arial Unicode MS"/>
        </w:rPr>
        <w:t>3</w:t>
      </w:r>
      <w:r>
        <w:rPr>
          <w:rFonts w:eastAsia="Arial Unicode MS"/>
        </w:rPr>
        <w:t xml:space="preserve"> </w:t>
      </w:r>
      <w:r w:rsidR="007C5A4A">
        <w:rPr>
          <w:rFonts w:eastAsia="Arial Unicode MS"/>
        </w:rPr>
        <w:t xml:space="preserve">Internals: </w:t>
      </w:r>
      <w:r>
        <w:rPr>
          <w:rFonts w:eastAsia="Arial Unicode MS"/>
        </w:rPr>
        <w:t>Creating an Object Model</w:t>
      </w:r>
      <w:bookmarkEnd w:id="25"/>
    </w:p>
    <w:p w:rsidR="00EF767E" w:rsidRPr="0095669F" w:rsidRDefault="00EF767E" w:rsidP="00EF767E">
      <w:pPr>
        <w:pStyle w:val="Body"/>
      </w:pPr>
      <w:r w:rsidRPr="005F0B4C">
        <w:rPr>
          <w:rFonts w:eastAsia="Arial Unicode MS"/>
        </w:rPr>
        <w:t xml:space="preserve">In this exercise, you will </w:t>
      </w:r>
      <w:r>
        <w:t xml:space="preserve">learn how to </w:t>
      </w:r>
      <w:r w:rsidR="00640398">
        <w:t>create a simple object model</w:t>
      </w:r>
      <w:r w:rsidR="007E528A">
        <w:t>. Our first object model will be really simple and composed by two objects mapping two</w:t>
      </w:r>
      <w:r w:rsidR="00640398">
        <w:t xml:space="preserve"> </w:t>
      </w:r>
      <w:r>
        <w:t>database table</w:t>
      </w:r>
      <w:r w:rsidR="00640398">
        <w:t>s</w:t>
      </w:r>
      <w:r w:rsidR="007E528A">
        <w:t>. Then we will see how to map</w:t>
      </w:r>
      <w:r w:rsidR="00640398">
        <w:t xml:space="preserve"> relationships between</w:t>
      </w:r>
      <w:r>
        <w:t xml:space="preserve"> table</w:t>
      </w:r>
      <w:r w:rsidR="00640398">
        <w:t>s</w:t>
      </w:r>
      <w:r>
        <w:t>.</w:t>
      </w:r>
    </w:p>
    <w:p w:rsidR="00BF30BA" w:rsidRDefault="00BF30BA" w:rsidP="00BF30BA">
      <w:pPr>
        <w:pStyle w:val="Heading3"/>
        <w:rPr>
          <w:rFonts w:eastAsia="Arial Unicode MS"/>
        </w:rPr>
      </w:pPr>
      <w:bookmarkStart w:id="26" w:name="_Toc173210227"/>
      <w:r>
        <w:rPr>
          <w:rFonts w:eastAsia="Arial Unicode MS"/>
        </w:rPr>
        <w:t xml:space="preserve">Task </w:t>
      </w:r>
      <w:r w:rsidR="000B3EAF">
        <w:rPr>
          <w:rFonts w:eastAsia="Arial Unicode MS"/>
        </w:rPr>
        <w:t>1</w:t>
      </w:r>
      <w:r>
        <w:rPr>
          <w:rFonts w:eastAsia="Arial Unicode MS"/>
        </w:rPr>
        <w:t xml:space="preserve"> – Create the order entity</w:t>
      </w:r>
      <w:bookmarkEnd w:id="26"/>
    </w:p>
    <w:p w:rsidR="00647BA1" w:rsidRDefault="006E0EC2" w:rsidP="00647BA1">
      <w:pPr>
        <w:pStyle w:val="Step"/>
        <w:numPr>
          <w:ilvl w:val="0"/>
          <w:numId w:val="29"/>
        </w:numPr>
        <w:rPr>
          <w:rFonts w:eastAsia="Arial Unicode MS"/>
        </w:rPr>
      </w:pPr>
      <w:r>
        <w:rPr>
          <w:rFonts w:eastAsia="Arial Unicode MS"/>
        </w:rPr>
        <w:t>After the Customer class definition, create the Order entity class definition with the following code:</w:t>
      </w:r>
    </w:p>
    <w:p w:rsidR="00647BA1" w:rsidRDefault="00647BA1" w:rsidP="00647BA1">
      <w:pPr>
        <w:pStyle w:val="Step"/>
        <w:numPr>
          <w:ilvl w:val="0"/>
          <w:numId w:val="0"/>
        </w:numPr>
        <w:ind w:left="576"/>
        <w:rPr>
          <w:rFonts w:eastAsia="Arial Unicode MS"/>
        </w:rPr>
      </w:pPr>
    </w:p>
    <w:p w:rsidR="00647BA1" w:rsidRDefault="00BF1CBF" w:rsidP="00647BA1">
      <w:pPr>
        <w:pStyle w:val="Code-Highlighted"/>
        <w:rPr>
          <w:noProof/>
          <w:lang w:bidi="ar-SA"/>
        </w:rPr>
      </w:pPr>
      <w:r>
        <w:rPr>
          <w:noProof/>
          <w:lang w:bidi="ar-SA"/>
        </w:rPr>
        <w:t>&lt;Table(Name:=</w:t>
      </w:r>
      <w:r>
        <w:rPr>
          <w:noProof/>
          <w:color w:val="A31515"/>
          <w:lang w:bidi="ar-SA"/>
        </w:rPr>
        <w:t>"Orders"</w:t>
      </w:r>
      <w:r>
        <w:rPr>
          <w:noProof/>
          <w:lang w:bidi="ar-SA"/>
        </w:rPr>
        <w:t>)&gt; _</w:t>
      </w:r>
    </w:p>
    <w:p w:rsidR="00647BA1" w:rsidRDefault="00BF1CBF" w:rsidP="00647BA1">
      <w:pPr>
        <w:pStyle w:val="Code-Highlighted"/>
        <w:rPr>
          <w:noProof/>
          <w:lang w:bidi="ar-SA"/>
        </w:rPr>
      </w:pPr>
      <w:r>
        <w:rPr>
          <w:noProof/>
          <w:color w:val="0000FF"/>
          <w:lang w:bidi="ar-SA"/>
        </w:rPr>
        <w:t>Public</w:t>
      </w:r>
      <w:r>
        <w:rPr>
          <w:noProof/>
          <w:lang w:bidi="ar-SA"/>
        </w:rPr>
        <w:t xml:space="preserve"> </w:t>
      </w:r>
      <w:r>
        <w:rPr>
          <w:noProof/>
          <w:color w:val="0000FF"/>
          <w:lang w:bidi="ar-SA"/>
        </w:rPr>
        <w:t>Class</w:t>
      </w:r>
      <w:r>
        <w:rPr>
          <w:noProof/>
          <w:lang w:bidi="ar-SA"/>
        </w:rPr>
        <w:t xml:space="preserve"> Order</w:t>
      </w:r>
    </w:p>
    <w:p w:rsidR="00647BA1" w:rsidRDefault="00647BA1" w:rsidP="00647BA1">
      <w:pPr>
        <w:pStyle w:val="Code-Highlighted"/>
        <w:rPr>
          <w:noProof/>
          <w:lang w:bidi="ar-SA"/>
        </w:rPr>
      </w:pPr>
    </w:p>
    <w:p w:rsidR="00647BA1" w:rsidRDefault="00BF1CBF" w:rsidP="00647BA1">
      <w:pPr>
        <w:pStyle w:val="Code-Highlighted"/>
        <w:rPr>
          <w:noProof/>
          <w:color w:val="0000FF"/>
          <w:lang w:bidi="ar-SA"/>
        </w:rPr>
      </w:pPr>
      <w:r>
        <w:rPr>
          <w:noProof/>
          <w:lang w:bidi="ar-SA"/>
        </w:rPr>
        <w:t xml:space="preserve">   </w:t>
      </w:r>
      <w:r>
        <w:rPr>
          <w:noProof/>
          <w:color w:val="0000FF"/>
          <w:lang w:bidi="ar-SA"/>
        </w:rPr>
        <w:t>Private</w:t>
      </w:r>
      <w:r>
        <w:rPr>
          <w:noProof/>
          <w:lang w:bidi="ar-SA"/>
        </w:rPr>
        <w:t xml:space="preserve"> _CustomerID </w:t>
      </w:r>
      <w:r>
        <w:rPr>
          <w:noProof/>
          <w:color w:val="0000FF"/>
          <w:lang w:bidi="ar-SA"/>
        </w:rPr>
        <w:t>As</w:t>
      </w:r>
      <w:r>
        <w:rPr>
          <w:noProof/>
          <w:lang w:bidi="ar-SA"/>
        </w:rPr>
        <w:t xml:space="preserve"> </w:t>
      </w:r>
      <w:r>
        <w:rPr>
          <w:noProof/>
          <w:color w:val="0000FF"/>
          <w:lang w:bidi="ar-SA"/>
        </w:rPr>
        <w:t>String</w:t>
      </w:r>
    </w:p>
    <w:p w:rsidR="00647BA1" w:rsidRDefault="00BF1CBF" w:rsidP="00647BA1">
      <w:pPr>
        <w:pStyle w:val="Code-Highlighted"/>
        <w:rPr>
          <w:noProof/>
          <w:color w:val="0000FF"/>
          <w:lang w:bidi="ar-SA"/>
        </w:rPr>
      </w:pPr>
      <w:r>
        <w:rPr>
          <w:noProof/>
          <w:lang w:bidi="ar-SA"/>
        </w:rPr>
        <w:t xml:space="preserve">   </w:t>
      </w:r>
      <w:r>
        <w:rPr>
          <w:noProof/>
          <w:color w:val="0000FF"/>
          <w:lang w:bidi="ar-SA"/>
        </w:rPr>
        <w:t>Private</w:t>
      </w:r>
      <w:r>
        <w:rPr>
          <w:noProof/>
          <w:lang w:bidi="ar-SA"/>
        </w:rPr>
        <w:t xml:space="preserve"> _OrderID </w:t>
      </w:r>
      <w:r>
        <w:rPr>
          <w:noProof/>
          <w:color w:val="0000FF"/>
          <w:lang w:bidi="ar-SA"/>
        </w:rPr>
        <w:t>As</w:t>
      </w:r>
      <w:r>
        <w:rPr>
          <w:noProof/>
          <w:lang w:bidi="ar-SA"/>
        </w:rPr>
        <w:t xml:space="preserve"> </w:t>
      </w:r>
      <w:r>
        <w:rPr>
          <w:noProof/>
          <w:color w:val="0000FF"/>
          <w:lang w:bidi="ar-SA"/>
        </w:rPr>
        <w:t>Integer</w:t>
      </w:r>
    </w:p>
    <w:p w:rsidR="00647BA1" w:rsidRDefault="00647BA1" w:rsidP="00647BA1">
      <w:pPr>
        <w:pStyle w:val="Code-Highlighted"/>
        <w:rPr>
          <w:noProof/>
          <w:color w:val="0000FF"/>
          <w:lang w:bidi="ar-SA"/>
        </w:rPr>
      </w:pPr>
    </w:p>
    <w:p w:rsidR="00647BA1" w:rsidRDefault="00BF1CBF" w:rsidP="00647BA1">
      <w:pPr>
        <w:pStyle w:val="Code-Highlighted"/>
        <w:rPr>
          <w:noProof/>
          <w:lang w:bidi="ar-SA"/>
        </w:rPr>
      </w:pPr>
      <w:r>
        <w:rPr>
          <w:noProof/>
          <w:lang w:bidi="ar-SA"/>
        </w:rPr>
        <w:t xml:space="preserve">   &lt;Column(Storage:=</w:t>
      </w:r>
      <w:r>
        <w:rPr>
          <w:noProof/>
          <w:color w:val="A31515"/>
          <w:lang w:bidi="ar-SA"/>
        </w:rPr>
        <w:t>"_CustomerID"</w:t>
      </w:r>
      <w:r>
        <w:rPr>
          <w:noProof/>
          <w:lang w:bidi="ar-SA"/>
        </w:rPr>
        <w:t>, DbType:=</w:t>
      </w:r>
      <w:r>
        <w:rPr>
          <w:noProof/>
          <w:color w:val="A31515"/>
          <w:lang w:bidi="ar-SA"/>
        </w:rPr>
        <w:t>"NChar(5)"</w:t>
      </w:r>
      <w:r>
        <w:rPr>
          <w:noProof/>
          <w:lang w:bidi="ar-SA"/>
        </w:rPr>
        <w:t>)&gt; _</w:t>
      </w:r>
    </w:p>
    <w:p w:rsidR="00647BA1" w:rsidRDefault="00BF1CBF" w:rsidP="00647BA1">
      <w:pPr>
        <w:pStyle w:val="Code-Highlighted"/>
        <w:rPr>
          <w:noProof/>
          <w:color w:val="0000FF"/>
          <w:lang w:bidi="ar-SA"/>
        </w:rPr>
      </w:pPr>
      <w:r>
        <w:rPr>
          <w:noProof/>
          <w:lang w:bidi="ar-SA"/>
        </w:rPr>
        <w:t xml:space="preserve">   </w:t>
      </w:r>
      <w:r>
        <w:rPr>
          <w:noProof/>
          <w:color w:val="0000FF"/>
          <w:lang w:bidi="ar-SA"/>
        </w:rPr>
        <w:t>Public</w:t>
      </w:r>
      <w:r>
        <w:rPr>
          <w:noProof/>
          <w:lang w:bidi="ar-SA"/>
        </w:rPr>
        <w:t xml:space="preserve"> </w:t>
      </w:r>
      <w:r>
        <w:rPr>
          <w:noProof/>
          <w:color w:val="0000FF"/>
          <w:lang w:bidi="ar-SA"/>
        </w:rPr>
        <w:t>Property</w:t>
      </w:r>
      <w:r>
        <w:rPr>
          <w:noProof/>
          <w:lang w:bidi="ar-SA"/>
        </w:rPr>
        <w:t xml:space="preserve"> CustomerID() </w:t>
      </w:r>
      <w:r>
        <w:rPr>
          <w:noProof/>
          <w:color w:val="0000FF"/>
          <w:lang w:bidi="ar-SA"/>
        </w:rPr>
        <w:t>As</w:t>
      </w:r>
      <w:r>
        <w:rPr>
          <w:noProof/>
          <w:lang w:bidi="ar-SA"/>
        </w:rPr>
        <w:t xml:space="preserve"> </w:t>
      </w:r>
      <w:r>
        <w:rPr>
          <w:noProof/>
          <w:color w:val="0000FF"/>
          <w:lang w:bidi="ar-SA"/>
        </w:rPr>
        <w:t>String</w:t>
      </w:r>
    </w:p>
    <w:p w:rsidR="00647BA1" w:rsidRDefault="00BF1CBF" w:rsidP="00647BA1">
      <w:pPr>
        <w:pStyle w:val="Code-Highlighted"/>
        <w:rPr>
          <w:noProof/>
          <w:color w:val="0000FF"/>
          <w:lang w:bidi="ar-SA"/>
        </w:rPr>
      </w:pPr>
      <w:r>
        <w:rPr>
          <w:noProof/>
          <w:lang w:bidi="ar-SA"/>
        </w:rPr>
        <w:t xml:space="preserve">      </w:t>
      </w:r>
      <w:r>
        <w:rPr>
          <w:noProof/>
          <w:color w:val="0000FF"/>
          <w:lang w:bidi="ar-SA"/>
        </w:rPr>
        <w:t>Get</w:t>
      </w:r>
    </w:p>
    <w:p w:rsidR="00647BA1" w:rsidRDefault="00BF1CBF" w:rsidP="00647BA1">
      <w:pPr>
        <w:pStyle w:val="Code-Highlighted"/>
        <w:rPr>
          <w:noProof/>
          <w:lang w:bidi="ar-SA"/>
        </w:rPr>
      </w:pPr>
      <w:r>
        <w:rPr>
          <w:noProof/>
          <w:lang w:bidi="ar-SA"/>
        </w:rPr>
        <w:t xml:space="preserve">                </w:t>
      </w:r>
      <w:r>
        <w:rPr>
          <w:noProof/>
          <w:color w:val="0000FF"/>
          <w:lang w:bidi="ar-SA"/>
        </w:rPr>
        <w:t>Return</w:t>
      </w:r>
      <w:r>
        <w:rPr>
          <w:noProof/>
          <w:lang w:bidi="ar-SA"/>
        </w:rPr>
        <w:t xml:space="preserve"> _CustomerID</w:t>
      </w:r>
    </w:p>
    <w:p w:rsidR="00647BA1" w:rsidRDefault="00BF1CBF" w:rsidP="00647BA1">
      <w:pPr>
        <w:pStyle w:val="Code-Highlighted"/>
        <w:rPr>
          <w:noProof/>
          <w:color w:val="0000FF"/>
          <w:lang w:bidi="ar-SA"/>
        </w:rPr>
      </w:pPr>
      <w:r>
        <w:rPr>
          <w:noProof/>
          <w:lang w:bidi="ar-SA"/>
        </w:rPr>
        <w:t xml:space="preserve">      </w:t>
      </w:r>
      <w:r>
        <w:rPr>
          <w:noProof/>
          <w:color w:val="0000FF"/>
          <w:lang w:bidi="ar-SA"/>
        </w:rPr>
        <w:t>End</w:t>
      </w:r>
      <w:r>
        <w:rPr>
          <w:noProof/>
          <w:lang w:bidi="ar-SA"/>
        </w:rPr>
        <w:t xml:space="preserve"> </w:t>
      </w:r>
      <w:r>
        <w:rPr>
          <w:noProof/>
          <w:color w:val="0000FF"/>
          <w:lang w:bidi="ar-SA"/>
        </w:rPr>
        <w:t>Get</w:t>
      </w:r>
    </w:p>
    <w:p w:rsidR="00647BA1" w:rsidRDefault="00BF1CBF" w:rsidP="00647BA1">
      <w:pPr>
        <w:pStyle w:val="Code-Highlighted"/>
        <w:rPr>
          <w:noProof/>
          <w:lang w:bidi="ar-SA"/>
        </w:rPr>
      </w:pPr>
      <w:r>
        <w:rPr>
          <w:noProof/>
          <w:lang w:bidi="ar-SA"/>
        </w:rPr>
        <w:t xml:space="preserve">      </w:t>
      </w:r>
      <w:r>
        <w:rPr>
          <w:noProof/>
          <w:color w:val="0000FF"/>
          <w:lang w:bidi="ar-SA"/>
        </w:rPr>
        <w:t>Set</w:t>
      </w:r>
      <w:r>
        <w:rPr>
          <w:noProof/>
          <w:lang w:bidi="ar-SA"/>
        </w:rPr>
        <w:t>(</w:t>
      </w:r>
      <w:r>
        <w:rPr>
          <w:noProof/>
          <w:color w:val="0000FF"/>
          <w:lang w:bidi="ar-SA"/>
        </w:rPr>
        <w:t>ByVal</w:t>
      </w:r>
      <w:r>
        <w:rPr>
          <w:noProof/>
          <w:lang w:bidi="ar-SA"/>
        </w:rPr>
        <w:t xml:space="preserve"> value </w:t>
      </w:r>
      <w:r>
        <w:rPr>
          <w:noProof/>
          <w:color w:val="0000FF"/>
          <w:lang w:bidi="ar-SA"/>
        </w:rPr>
        <w:t>As</w:t>
      </w:r>
      <w:r>
        <w:rPr>
          <w:noProof/>
          <w:lang w:bidi="ar-SA"/>
        </w:rPr>
        <w:t xml:space="preserve"> </w:t>
      </w:r>
      <w:r>
        <w:rPr>
          <w:noProof/>
          <w:color w:val="0000FF"/>
          <w:lang w:bidi="ar-SA"/>
        </w:rPr>
        <w:t>String</w:t>
      </w:r>
      <w:r>
        <w:rPr>
          <w:noProof/>
          <w:lang w:bidi="ar-SA"/>
        </w:rPr>
        <w:t>)</w:t>
      </w:r>
    </w:p>
    <w:p w:rsidR="00647BA1" w:rsidRDefault="00BF1CBF" w:rsidP="00647BA1">
      <w:pPr>
        <w:pStyle w:val="Code-Highlighted"/>
        <w:rPr>
          <w:noProof/>
          <w:lang w:bidi="ar-SA"/>
        </w:rPr>
      </w:pPr>
      <w:r>
        <w:rPr>
          <w:noProof/>
          <w:lang w:bidi="ar-SA"/>
        </w:rPr>
        <w:t xml:space="preserve">                _CustomerID = value</w:t>
      </w:r>
    </w:p>
    <w:p w:rsidR="00647BA1" w:rsidRDefault="00BF1CBF" w:rsidP="00647BA1">
      <w:pPr>
        <w:pStyle w:val="Code-Highlighted"/>
        <w:rPr>
          <w:noProof/>
          <w:color w:val="0000FF"/>
          <w:lang w:bidi="ar-SA"/>
        </w:rPr>
      </w:pPr>
      <w:r>
        <w:rPr>
          <w:noProof/>
          <w:lang w:bidi="ar-SA"/>
        </w:rPr>
        <w:t xml:space="preserve">      </w:t>
      </w:r>
      <w:r>
        <w:rPr>
          <w:noProof/>
          <w:color w:val="0000FF"/>
          <w:lang w:bidi="ar-SA"/>
        </w:rPr>
        <w:t>End</w:t>
      </w:r>
      <w:r>
        <w:rPr>
          <w:noProof/>
          <w:lang w:bidi="ar-SA"/>
        </w:rPr>
        <w:t xml:space="preserve"> </w:t>
      </w:r>
      <w:r>
        <w:rPr>
          <w:noProof/>
          <w:color w:val="0000FF"/>
          <w:lang w:bidi="ar-SA"/>
        </w:rPr>
        <w:t>Set</w:t>
      </w:r>
    </w:p>
    <w:p w:rsidR="00647BA1" w:rsidRDefault="00BF1CBF" w:rsidP="00647BA1">
      <w:pPr>
        <w:pStyle w:val="Code-Highlighted"/>
        <w:rPr>
          <w:noProof/>
          <w:color w:val="0000FF"/>
          <w:lang w:bidi="ar-SA"/>
        </w:rPr>
      </w:pPr>
      <w:r>
        <w:rPr>
          <w:noProof/>
          <w:lang w:bidi="ar-SA"/>
        </w:rPr>
        <w:t xml:space="preserve">   </w:t>
      </w:r>
      <w:r>
        <w:rPr>
          <w:noProof/>
          <w:color w:val="0000FF"/>
          <w:lang w:bidi="ar-SA"/>
        </w:rPr>
        <w:t>End</w:t>
      </w:r>
      <w:r>
        <w:rPr>
          <w:noProof/>
          <w:lang w:bidi="ar-SA"/>
        </w:rPr>
        <w:t xml:space="preserve"> </w:t>
      </w:r>
      <w:r>
        <w:rPr>
          <w:noProof/>
          <w:color w:val="0000FF"/>
          <w:lang w:bidi="ar-SA"/>
        </w:rPr>
        <w:t>Property</w:t>
      </w:r>
    </w:p>
    <w:p w:rsidR="00647BA1" w:rsidRDefault="00BF1CBF" w:rsidP="00647BA1">
      <w:pPr>
        <w:pStyle w:val="Code-Highlighted"/>
        <w:rPr>
          <w:noProof/>
          <w:lang w:bidi="ar-SA"/>
        </w:rPr>
      </w:pPr>
      <w:r>
        <w:rPr>
          <w:noProof/>
          <w:lang w:bidi="ar-SA"/>
        </w:rPr>
        <w:t xml:space="preserve">   &lt;Column(Storage:=</w:t>
      </w:r>
      <w:r>
        <w:rPr>
          <w:noProof/>
          <w:color w:val="A31515"/>
          <w:lang w:bidi="ar-SA"/>
        </w:rPr>
        <w:t>"_OrderID"</w:t>
      </w:r>
      <w:r>
        <w:rPr>
          <w:noProof/>
          <w:lang w:bidi="ar-SA"/>
        </w:rPr>
        <w:t>, DbType:=</w:t>
      </w:r>
      <w:r>
        <w:rPr>
          <w:noProof/>
          <w:color w:val="A31515"/>
          <w:lang w:bidi="ar-SA"/>
        </w:rPr>
        <w:t>"Int NOT NULL IDENTITY"</w:t>
      </w:r>
      <w:r>
        <w:rPr>
          <w:noProof/>
          <w:lang w:bidi="ar-SA"/>
        </w:rPr>
        <w:t>, IsPrimaryKey:=</w:t>
      </w:r>
      <w:r>
        <w:rPr>
          <w:noProof/>
          <w:color w:val="0000FF"/>
          <w:lang w:bidi="ar-SA"/>
        </w:rPr>
        <w:t>True</w:t>
      </w:r>
      <w:r>
        <w:rPr>
          <w:noProof/>
          <w:lang w:bidi="ar-SA"/>
        </w:rPr>
        <w:t>, IsDBGenerated:=</w:t>
      </w:r>
      <w:r>
        <w:rPr>
          <w:noProof/>
          <w:color w:val="0000FF"/>
          <w:lang w:bidi="ar-SA"/>
        </w:rPr>
        <w:t>True</w:t>
      </w:r>
      <w:r>
        <w:rPr>
          <w:noProof/>
          <w:lang w:bidi="ar-SA"/>
        </w:rPr>
        <w:t>)&gt; _</w:t>
      </w:r>
    </w:p>
    <w:p w:rsidR="00647BA1" w:rsidRDefault="00BF1CBF" w:rsidP="00647BA1">
      <w:pPr>
        <w:pStyle w:val="Code-Highlighted"/>
        <w:rPr>
          <w:noProof/>
          <w:color w:val="0000FF"/>
          <w:lang w:bidi="ar-SA"/>
        </w:rPr>
      </w:pPr>
      <w:r>
        <w:rPr>
          <w:noProof/>
          <w:lang w:bidi="ar-SA"/>
        </w:rPr>
        <w:t xml:space="preserve">   </w:t>
      </w:r>
      <w:r>
        <w:rPr>
          <w:noProof/>
          <w:color w:val="0000FF"/>
          <w:lang w:bidi="ar-SA"/>
        </w:rPr>
        <w:t>Public</w:t>
      </w:r>
      <w:r>
        <w:rPr>
          <w:noProof/>
          <w:lang w:bidi="ar-SA"/>
        </w:rPr>
        <w:t xml:space="preserve"> </w:t>
      </w:r>
      <w:r>
        <w:rPr>
          <w:noProof/>
          <w:color w:val="0000FF"/>
          <w:lang w:bidi="ar-SA"/>
        </w:rPr>
        <w:t>ReadOnly</w:t>
      </w:r>
      <w:r>
        <w:rPr>
          <w:noProof/>
          <w:lang w:bidi="ar-SA"/>
        </w:rPr>
        <w:t xml:space="preserve"> </w:t>
      </w:r>
      <w:r>
        <w:rPr>
          <w:noProof/>
          <w:color w:val="0000FF"/>
          <w:lang w:bidi="ar-SA"/>
        </w:rPr>
        <w:t>Property</w:t>
      </w:r>
      <w:r>
        <w:rPr>
          <w:noProof/>
          <w:lang w:bidi="ar-SA"/>
        </w:rPr>
        <w:t xml:space="preserve"> OrderID() </w:t>
      </w:r>
      <w:r>
        <w:rPr>
          <w:noProof/>
          <w:color w:val="0000FF"/>
          <w:lang w:bidi="ar-SA"/>
        </w:rPr>
        <w:t>As</w:t>
      </w:r>
      <w:r>
        <w:rPr>
          <w:noProof/>
          <w:lang w:bidi="ar-SA"/>
        </w:rPr>
        <w:t xml:space="preserve"> </w:t>
      </w:r>
      <w:r>
        <w:rPr>
          <w:noProof/>
          <w:color w:val="0000FF"/>
          <w:lang w:bidi="ar-SA"/>
        </w:rPr>
        <w:t>Integer</w:t>
      </w:r>
    </w:p>
    <w:p w:rsidR="00647BA1" w:rsidRDefault="00BF1CBF" w:rsidP="00647BA1">
      <w:pPr>
        <w:pStyle w:val="Code-Highlighted"/>
        <w:rPr>
          <w:noProof/>
          <w:color w:val="0000FF"/>
          <w:lang w:bidi="ar-SA"/>
        </w:rPr>
      </w:pPr>
      <w:r>
        <w:rPr>
          <w:noProof/>
          <w:lang w:bidi="ar-SA"/>
        </w:rPr>
        <w:t xml:space="preserve">      </w:t>
      </w:r>
      <w:r>
        <w:rPr>
          <w:noProof/>
          <w:color w:val="0000FF"/>
          <w:lang w:bidi="ar-SA"/>
        </w:rPr>
        <w:t>Get</w:t>
      </w:r>
    </w:p>
    <w:p w:rsidR="00647BA1" w:rsidRDefault="00BF1CBF" w:rsidP="00647BA1">
      <w:pPr>
        <w:pStyle w:val="Code-Highlighted"/>
        <w:rPr>
          <w:noProof/>
          <w:lang w:bidi="ar-SA"/>
        </w:rPr>
      </w:pPr>
      <w:r>
        <w:rPr>
          <w:noProof/>
          <w:lang w:bidi="ar-SA"/>
        </w:rPr>
        <w:t xml:space="preserve">         </w:t>
      </w:r>
      <w:r>
        <w:rPr>
          <w:noProof/>
          <w:color w:val="0000FF"/>
          <w:lang w:bidi="ar-SA"/>
        </w:rPr>
        <w:t>Return</w:t>
      </w:r>
      <w:r>
        <w:rPr>
          <w:noProof/>
          <w:lang w:bidi="ar-SA"/>
        </w:rPr>
        <w:t xml:space="preserve"> _OrderID</w:t>
      </w:r>
    </w:p>
    <w:p w:rsidR="00647BA1" w:rsidRDefault="00BF1CBF" w:rsidP="00647BA1">
      <w:pPr>
        <w:pStyle w:val="Code-Highlighted"/>
        <w:rPr>
          <w:noProof/>
          <w:color w:val="0000FF"/>
          <w:lang w:bidi="ar-SA"/>
        </w:rPr>
      </w:pPr>
      <w:r>
        <w:rPr>
          <w:noProof/>
          <w:lang w:bidi="ar-SA"/>
        </w:rPr>
        <w:t xml:space="preserve">      </w:t>
      </w:r>
      <w:r>
        <w:rPr>
          <w:noProof/>
          <w:color w:val="0000FF"/>
          <w:lang w:bidi="ar-SA"/>
        </w:rPr>
        <w:t>End</w:t>
      </w:r>
      <w:r>
        <w:rPr>
          <w:noProof/>
          <w:lang w:bidi="ar-SA"/>
        </w:rPr>
        <w:t xml:space="preserve"> </w:t>
      </w:r>
      <w:r>
        <w:rPr>
          <w:noProof/>
          <w:color w:val="0000FF"/>
          <w:lang w:bidi="ar-SA"/>
        </w:rPr>
        <w:t>Get</w:t>
      </w:r>
    </w:p>
    <w:p w:rsidR="00647BA1" w:rsidRDefault="00BF1CBF" w:rsidP="00647BA1">
      <w:pPr>
        <w:pStyle w:val="Code-Highlighted"/>
        <w:rPr>
          <w:noProof/>
          <w:color w:val="0000FF"/>
          <w:lang w:bidi="ar-SA"/>
        </w:rPr>
      </w:pPr>
      <w:r>
        <w:rPr>
          <w:noProof/>
          <w:lang w:bidi="ar-SA"/>
        </w:rPr>
        <w:t xml:space="preserve">   </w:t>
      </w:r>
      <w:r>
        <w:rPr>
          <w:noProof/>
          <w:color w:val="0000FF"/>
          <w:lang w:bidi="ar-SA"/>
        </w:rPr>
        <w:t>End</w:t>
      </w:r>
      <w:r>
        <w:rPr>
          <w:noProof/>
          <w:lang w:bidi="ar-SA"/>
        </w:rPr>
        <w:t xml:space="preserve"> </w:t>
      </w:r>
      <w:r>
        <w:rPr>
          <w:noProof/>
          <w:color w:val="0000FF"/>
          <w:lang w:bidi="ar-SA"/>
        </w:rPr>
        <w:t>Property</w:t>
      </w:r>
    </w:p>
    <w:p w:rsidR="00647BA1" w:rsidRDefault="00BF1CBF" w:rsidP="00647BA1">
      <w:pPr>
        <w:pStyle w:val="Code-Highlighted"/>
        <w:rPr>
          <w:noProof/>
          <w:color w:val="0000FF"/>
          <w:lang w:bidi="ar-SA"/>
        </w:rPr>
      </w:pPr>
      <w:r>
        <w:rPr>
          <w:noProof/>
          <w:color w:val="0000FF"/>
          <w:lang w:bidi="ar-SA"/>
        </w:rPr>
        <w:t>End</w:t>
      </w:r>
      <w:r>
        <w:rPr>
          <w:noProof/>
          <w:lang w:bidi="ar-SA"/>
        </w:rPr>
        <w:t xml:space="preserve"> </w:t>
      </w:r>
      <w:r>
        <w:rPr>
          <w:noProof/>
          <w:color w:val="0000FF"/>
          <w:lang w:bidi="ar-SA"/>
        </w:rPr>
        <w:t>Class</w:t>
      </w:r>
    </w:p>
    <w:p w:rsidR="00647BA1" w:rsidRDefault="00647BA1" w:rsidP="00647BA1">
      <w:pPr>
        <w:pStyle w:val="Step"/>
        <w:numPr>
          <w:ilvl w:val="0"/>
          <w:numId w:val="0"/>
        </w:numPr>
        <w:ind w:left="576"/>
        <w:rPr>
          <w:rFonts w:eastAsia="Arial Unicode MS"/>
        </w:rPr>
      </w:pPr>
    </w:p>
    <w:p w:rsidR="0092332A" w:rsidRDefault="0029537F" w:rsidP="0092332A">
      <w:pPr>
        <w:pStyle w:val="Heading3"/>
        <w:rPr>
          <w:rFonts w:eastAsia="Arial Unicode MS"/>
        </w:rPr>
      </w:pPr>
      <w:bookmarkStart w:id="27" w:name="_Toc173210228"/>
      <w:r>
        <w:rPr>
          <w:rFonts w:eastAsia="Arial Unicode MS"/>
        </w:rPr>
        <w:t xml:space="preserve">Task </w:t>
      </w:r>
      <w:r w:rsidR="00FF7E0F">
        <w:rPr>
          <w:rFonts w:eastAsia="Arial Unicode MS"/>
        </w:rPr>
        <w:t>2</w:t>
      </w:r>
      <w:r w:rsidR="00EF767E" w:rsidRPr="00FA52A8">
        <w:rPr>
          <w:rFonts w:eastAsia="Arial Unicode MS"/>
        </w:rPr>
        <w:t xml:space="preserve"> </w:t>
      </w:r>
      <w:r w:rsidR="0092332A" w:rsidRPr="00FA52A8">
        <w:rPr>
          <w:rFonts w:eastAsia="Arial Unicode MS"/>
        </w:rPr>
        <w:t xml:space="preserve">– </w:t>
      </w:r>
      <w:r w:rsidR="00673BD3">
        <w:rPr>
          <w:rFonts w:eastAsia="Arial Unicode MS"/>
        </w:rPr>
        <w:t>Mapping Relationships Across Tables</w:t>
      </w:r>
      <w:bookmarkEnd w:id="27"/>
    </w:p>
    <w:p w:rsidR="00647BA1" w:rsidRDefault="006E0EC2" w:rsidP="00647BA1">
      <w:pPr>
        <w:pStyle w:val="Step"/>
        <w:numPr>
          <w:ilvl w:val="0"/>
          <w:numId w:val="60"/>
        </w:numPr>
        <w:rPr>
          <w:rFonts w:eastAsia="Arial Unicode MS"/>
        </w:rPr>
      </w:pPr>
      <w:r>
        <w:rPr>
          <w:rFonts w:eastAsia="Arial Unicode MS"/>
        </w:rPr>
        <w:t xml:space="preserve">Add a relationship between Orders and Customers </w:t>
      </w:r>
      <w:r w:rsidR="00250CED" w:rsidRPr="006E0EC2">
        <w:rPr>
          <w:rFonts w:eastAsia="Arial Unicode MS"/>
        </w:rPr>
        <w:t xml:space="preserve">with </w:t>
      </w:r>
      <w:r w:rsidR="0092332A" w:rsidRPr="006E0EC2">
        <w:rPr>
          <w:rFonts w:eastAsia="Arial Unicode MS"/>
        </w:rPr>
        <w:t>the following code</w:t>
      </w:r>
      <w:r w:rsidR="00250CED" w:rsidRPr="006E0EC2">
        <w:rPr>
          <w:rFonts w:eastAsia="Arial Unicode MS"/>
        </w:rPr>
        <w:t>, indicating that Orders.Customer relates as a foreign key to Customers.CustomerID:</w:t>
      </w:r>
    </w:p>
    <w:p w:rsidR="00647BA1" w:rsidRDefault="00714CC5" w:rsidP="00647BA1">
      <w:pPr>
        <w:pStyle w:val="Code-Background"/>
        <w:rPr>
          <w:noProof/>
        </w:rPr>
      </w:pPr>
      <w:r>
        <w:rPr>
          <w:noProof/>
        </w:rPr>
        <w:t>&lt;Table(Name:=</w:t>
      </w:r>
      <w:r>
        <w:rPr>
          <w:noProof/>
          <w:color w:val="A31515"/>
        </w:rPr>
        <w:t>"Orders"</w:t>
      </w:r>
      <w:r>
        <w:rPr>
          <w:noProof/>
        </w:rPr>
        <w:t>)&gt; _</w:t>
      </w:r>
    </w:p>
    <w:p w:rsidR="00647BA1" w:rsidRDefault="00714CC5" w:rsidP="00647BA1">
      <w:pPr>
        <w:pStyle w:val="Code-Background"/>
        <w:rPr>
          <w:noProof/>
        </w:rPr>
      </w:pPr>
      <w:r>
        <w:rPr>
          <w:noProof/>
          <w:color w:val="0000FF"/>
        </w:rPr>
        <w:t>Public</w:t>
      </w:r>
      <w:r>
        <w:rPr>
          <w:noProof/>
        </w:rPr>
        <w:t xml:space="preserve"> </w:t>
      </w:r>
      <w:r>
        <w:rPr>
          <w:noProof/>
          <w:color w:val="0000FF"/>
        </w:rPr>
        <w:t>Class</w:t>
      </w:r>
      <w:r>
        <w:rPr>
          <w:noProof/>
        </w:rPr>
        <w:t xml:space="preserve"> Order</w:t>
      </w:r>
    </w:p>
    <w:p w:rsidR="00647BA1" w:rsidRDefault="00647BA1" w:rsidP="00647BA1">
      <w:pPr>
        <w:pStyle w:val="Code-Background"/>
        <w:rPr>
          <w:noProof/>
        </w:rPr>
      </w:pPr>
    </w:p>
    <w:p w:rsidR="00647BA1" w:rsidRDefault="00714CC5" w:rsidP="00647BA1">
      <w:pPr>
        <w:pStyle w:val="Code-Background"/>
        <w:rPr>
          <w:noProof/>
          <w:color w:val="0000FF"/>
        </w:rPr>
      </w:pPr>
      <w:r>
        <w:rPr>
          <w:noProof/>
        </w:rPr>
        <w:t xml:space="preserve">   </w:t>
      </w:r>
      <w:r>
        <w:rPr>
          <w:noProof/>
          <w:color w:val="0000FF"/>
        </w:rPr>
        <w:t>Private</w:t>
      </w:r>
      <w:r>
        <w:rPr>
          <w:noProof/>
        </w:rPr>
        <w:t xml:space="preserve"> _CustomerID </w:t>
      </w:r>
      <w:r>
        <w:rPr>
          <w:noProof/>
          <w:color w:val="0000FF"/>
        </w:rPr>
        <w:t>As</w:t>
      </w:r>
      <w:r>
        <w:rPr>
          <w:noProof/>
        </w:rPr>
        <w:t xml:space="preserve"> </w:t>
      </w:r>
      <w:r>
        <w:rPr>
          <w:noProof/>
          <w:color w:val="0000FF"/>
        </w:rPr>
        <w:t>String</w:t>
      </w:r>
    </w:p>
    <w:p w:rsidR="00647BA1" w:rsidRDefault="00714CC5" w:rsidP="00647BA1">
      <w:pPr>
        <w:pStyle w:val="Code-Background"/>
        <w:rPr>
          <w:noProof/>
          <w:color w:val="0000FF"/>
        </w:rPr>
      </w:pPr>
      <w:r>
        <w:rPr>
          <w:noProof/>
        </w:rPr>
        <w:t xml:space="preserve">   </w:t>
      </w:r>
      <w:r>
        <w:rPr>
          <w:noProof/>
          <w:color w:val="0000FF"/>
        </w:rPr>
        <w:t>Private</w:t>
      </w:r>
      <w:r>
        <w:rPr>
          <w:noProof/>
        </w:rPr>
        <w:t xml:space="preserve"> _OrderID </w:t>
      </w:r>
      <w:r>
        <w:rPr>
          <w:noProof/>
          <w:color w:val="0000FF"/>
        </w:rPr>
        <w:t>As</w:t>
      </w:r>
      <w:r>
        <w:rPr>
          <w:noProof/>
        </w:rPr>
        <w:t xml:space="preserve"> </w:t>
      </w:r>
      <w:r>
        <w:rPr>
          <w:noProof/>
          <w:color w:val="0000FF"/>
        </w:rPr>
        <w:t>Integer</w:t>
      </w:r>
    </w:p>
    <w:p w:rsidR="00647BA1" w:rsidRDefault="00647BA1" w:rsidP="00647BA1">
      <w:pPr>
        <w:pStyle w:val="Code-Background"/>
        <w:rPr>
          <w:noProof/>
          <w:color w:val="0000FF"/>
        </w:rPr>
      </w:pPr>
    </w:p>
    <w:p w:rsidR="00647BA1" w:rsidRDefault="00714CC5" w:rsidP="00647BA1">
      <w:pPr>
        <w:pStyle w:val="Code-Background"/>
        <w:rPr>
          <w:noProof/>
        </w:rPr>
      </w:pPr>
      <w:r>
        <w:rPr>
          <w:noProof/>
        </w:rPr>
        <w:t xml:space="preserve">   &lt;Column(Storage:=</w:t>
      </w:r>
      <w:r>
        <w:rPr>
          <w:noProof/>
          <w:color w:val="A31515"/>
        </w:rPr>
        <w:t>"_CustomerID"</w:t>
      </w:r>
      <w:r>
        <w:rPr>
          <w:noProof/>
        </w:rPr>
        <w:t>, DbType:=</w:t>
      </w:r>
      <w:r>
        <w:rPr>
          <w:noProof/>
          <w:color w:val="A31515"/>
        </w:rPr>
        <w:t>"NChar(5)"</w:t>
      </w:r>
      <w:r>
        <w:rPr>
          <w:noProof/>
        </w:rPr>
        <w:t>)&gt; _</w:t>
      </w:r>
    </w:p>
    <w:p w:rsidR="00647BA1" w:rsidRDefault="00714CC5" w:rsidP="00647BA1">
      <w:pPr>
        <w:pStyle w:val="Code-Background"/>
        <w:rPr>
          <w:noProof/>
          <w:color w:val="0000FF"/>
        </w:rPr>
      </w:pPr>
      <w:r>
        <w:rPr>
          <w:noProof/>
        </w:rPr>
        <w:t xml:space="preserve">   </w:t>
      </w:r>
      <w:r>
        <w:rPr>
          <w:noProof/>
          <w:color w:val="0000FF"/>
        </w:rPr>
        <w:t>Public</w:t>
      </w:r>
      <w:r>
        <w:rPr>
          <w:noProof/>
        </w:rPr>
        <w:t xml:space="preserve"> </w:t>
      </w:r>
      <w:r>
        <w:rPr>
          <w:noProof/>
          <w:color w:val="0000FF"/>
        </w:rPr>
        <w:t>Property</w:t>
      </w:r>
      <w:r>
        <w:rPr>
          <w:noProof/>
        </w:rPr>
        <w:t xml:space="preserve"> CustomerID() </w:t>
      </w:r>
      <w:r>
        <w:rPr>
          <w:noProof/>
          <w:color w:val="0000FF"/>
        </w:rPr>
        <w:t>As</w:t>
      </w:r>
      <w:r>
        <w:rPr>
          <w:noProof/>
        </w:rPr>
        <w:t xml:space="preserve"> </w:t>
      </w:r>
      <w:r>
        <w:rPr>
          <w:noProof/>
          <w:color w:val="0000FF"/>
        </w:rPr>
        <w:t>String</w:t>
      </w:r>
    </w:p>
    <w:p w:rsidR="00647BA1" w:rsidRDefault="00714CC5" w:rsidP="00647BA1">
      <w:pPr>
        <w:pStyle w:val="Code-Background"/>
        <w:rPr>
          <w:noProof/>
          <w:color w:val="0000FF"/>
        </w:rPr>
      </w:pPr>
      <w:r>
        <w:rPr>
          <w:noProof/>
        </w:rPr>
        <w:t xml:space="preserve">      </w:t>
      </w:r>
      <w:r>
        <w:rPr>
          <w:noProof/>
          <w:color w:val="0000FF"/>
        </w:rPr>
        <w:t>Get</w:t>
      </w:r>
    </w:p>
    <w:p w:rsidR="00647BA1" w:rsidRDefault="00714CC5" w:rsidP="00647BA1">
      <w:pPr>
        <w:pStyle w:val="Code-Background"/>
        <w:rPr>
          <w:noProof/>
        </w:rPr>
      </w:pPr>
      <w:r>
        <w:rPr>
          <w:noProof/>
        </w:rPr>
        <w:t xml:space="preserve">                </w:t>
      </w:r>
      <w:r>
        <w:rPr>
          <w:noProof/>
          <w:color w:val="0000FF"/>
        </w:rPr>
        <w:t>Return</w:t>
      </w:r>
      <w:r>
        <w:rPr>
          <w:noProof/>
        </w:rPr>
        <w:t xml:space="preserve"> _CustomerID</w:t>
      </w:r>
    </w:p>
    <w:p w:rsidR="00647BA1" w:rsidRDefault="00714CC5" w:rsidP="00647BA1">
      <w:pPr>
        <w:pStyle w:val="Code-Background"/>
        <w:rPr>
          <w:noProof/>
          <w:color w:val="0000FF"/>
        </w:rPr>
      </w:pPr>
      <w:r>
        <w:rPr>
          <w:noProof/>
        </w:rPr>
        <w:t xml:space="preserve">      </w:t>
      </w:r>
      <w:r>
        <w:rPr>
          <w:noProof/>
          <w:color w:val="0000FF"/>
        </w:rPr>
        <w:t>End</w:t>
      </w:r>
      <w:r>
        <w:rPr>
          <w:noProof/>
        </w:rPr>
        <w:t xml:space="preserve"> </w:t>
      </w:r>
      <w:r>
        <w:rPr>
          <w:noProof/>
          <w:color w:val="0000FF"/>
        </w:rPr>
        <w:t>Get</w:t>
      </w:r>
    </w:p>
    <w:p w:rsidR="00647BA1" w:rsidRDefault="00714CC5" w:rsidP="00647BA1">
      <w:pPr>
        <w:pStyle w:val="Code-Background"/>
        <w:rPr>
          <w:noProof/>
        </w:rPr>
      </w:pPr>
      <w:r>
        <w:rPr>
          <w:noProof/>
        </w:rPr>
        <w:t xml:space="preserve">      </w:t>
      </w:r>
      <w:r>
        <w:rPr>
          <w:noProof/>
          <w:color w:val="0000FF"/>
        </w:rPr>
        <w:t>Set</w:t>
      </w:r>
      <w:r>
        <w:rPr>
          <w:noProof/>
        </w:rPr>
        <w:t>(</w:t>
      </w:r>
      <w:r>
        <w:rPr>
          <w:noProof/>
          <w:color w:val="0000FF"/>
        </w:rPr>
        <w:t>ByVal</w:t>
      </w:r>
      <w:r>
        <w:rPr>
          <w:noProof/>
        </w:rPr>
        <w:t xml:space="preserve"> value </w:t>
      </w:r>
      <w:r>
        <w:rPr>
          <w:noProof/>
          <w:color w:val="0000FF"/>
        </w:rPr>
        <w:t>As</w:t>
      </w:r>
      <w:r>
        <w:rPr>
          <w:noProof/>
        </w:rPr>
        <w:t xml:space="preserve"> </w:t>
      </w:r>
      <w:r>
        <w:rPr>
          <w:noProof/>
          <w:color w:val="0000FF"/>
        </w:rPr>
        <w:t>String</w:t>
      </w:r>
      <w:r>
        <w:rPr>
          <w:noProof/>
        </w:rPr>
        <w:t>)</w:t>
      </w:r>
    </w:p>
    <w:p w:rsidR="00647BA1" w:rsidRDefault="00714CC5" w:rsidP="00647BA1">
      <w:pPr>
        <w:pStyle w:val="Code-Background"/>
        <w:rPr>
          <w:noProof/>
        </w:rPr>
      </w:pPr>
      <w:r>
        <w:rPr>
          <w:noProof/>
        </w:rPr>
        <w:t xml:space="preserve">                _CustomerID = value</w:t>
      </w:r>
    </w:p>
    <w:p w:rsidR="00647BA1" w:rsidRDefault="00714CC5" w:rsidP="00647BA1">
      <w:pPr>
        <w:pStyle w:val="Code-Background"/>
        <w:rPr>
          <w:noProof/>
          <w:color w:val="0000FF"/>
        </w:rPr>
      </w:pPr>
      <w:r>
        <w:rPr>
          <w:noProof/>
        </w:rPr>
        <w:t xml:space="preserve">      </w:t>
      </w:r>
      <w:r>
        <w:rPr>
          <w:noProof/>
          <w:color w:val="0000FF"/>
        </w:rPr>
        <w:t>End</w:t>
      </w:r>
      <w:r>
        <w:rPr>
          <w:noProof/>
        </w:rPr>
        <w:t xml:space="preserve"> </w:t>
      </w:r>
      <w:r>
        <w:rPr>
          <w:noProof/>
          <w:color w:val="0000FF"/>
        </w:rPr>
        <w:t>Set</w:t>
      </w:r>
    </w:p>
    <w:p w:rsidR="00647BA1" w:rsidRDefault="00714CC5" w:rsidP="00647BA1">
      <w:pPr>
        <w:pStyle w:val="Code-Background"/>
        <w:rPr>
          <w:noProof/>
          <w:color w:val="0000FF"/>
        </w:rPr>
      </w:pPr>
      <w:r>
        <w:rPr>
          <w:noProof/>
        </w:rPr>
        <w:t xml:space="preserve">   </w:t>
      </w:r>
      <w:r>
        <w:rPr>
          <w:noProof/>
          <w:color w:val="0000FF"/>
        </w:rPr>
        <w:t>End</w:t>
      </w:r>
      <w:r>
        <w:rPr>
          <w:noProof/>
        </w:rPr>
        <w:t xml:space="preserve"> </w:t>
      </w:r>
      <w:r>
        <w:rPr>
          <w:noProof/>
          <w:color w:val="0000FF"/>
        </w:rPr>
        <w:t>Property</w:t>
      </w:r>
    </w:p>
    <w:p w:rsidR="00647BA1" w:rsidRDefault="00714CC5" w:rsidP="00647BA1">
      <w:pPr>
        <w:pStyle w:val="Code-Background"/>
        <w:rPr>
          <w:noProof/>
        </w:rPr>
      </w:pPr>
      <w:r>
        <w:rPr>
          <w:noProof/>
        </w:rPr>
        <w:t xml:space="preserve">   &lt;Column(Storage:=</w:t>
      </w:r>
      <w:r>
        <w:rPr>
          <w:noProof/>
          <w:color w:val="A31515"/>
        </w:rPr>
        <w:t>"_OrderID"</w:t>
      </w:r>
      <w:r>
        <w:rPr>
          <w:noProof/>
        </w:rPr>
        <w:t>, DbType:=</w:t>
      </w:r>
      <w:r>
        <w:rPr>
          <w:noProof/>
          <w:color w:val="A31515"/>
        </w:rPr>
        <w:t>"Int NOT NULL IDENTITY"</w:t>
      </w:r>
      <w:r>
        <w:rPr>
          <w:noProof/>
        </w:rPr>
        <w:t>, IsPrimaryKey:=</w:t>
      </w:r>
      <w:r>
        <w:rPr>
          <w:noProof/>
          <w:color w:val="0000FF"/>
        </w:rPr>
        <w:t>True</w:t>
      </w:r>
      <w:r>
        <w:rPr>
          <w:noProof/>
        </w:rPr>
        <w:t>, IsDBGenerated:=</w:t>
      </w:r>
      <w:r>
        <w:rPr>
          <w:noProof/>
          <w:color w:val="0000FF"/>
        </w:rPr>
        <w:t>True</w:t>
      </w:r>
      <w:r>
        <w:rPr>
          <w:noProof/>
        </w:rPr>
        <w:t>)&gt; _</w:t>
      </w:r>
    </w:p>
    <w:p w:rsidR="00647BA1" w:rsidRDefault="00714CC5" w:rsidP="00647BA1">
      <w:pPr>
        <w:pStyle w:val="Code-Background"/>
        <w:rPr>
          <w:noProof/>
          <w:color w:val="0000FF"/>
        </w:rPr>
      </w:pPr>
      <w:r>
        <w:rPr>
          <w:noProof/>
        </w:rPr>
        <w:t xml:space="preserve">   </w:t>
      </w:r>
      <w:r>
        <w:rPr>
          <w:noProof/>
          <w:color w:val="0000FF"/>
        </w:rPr>
        <w:t>Public</w:t>
      </w:r>
      <w:r>
        <w:rPr>
          <w:noProof/>
        </w:rPr>
        <w:t xml:space="preserve"> </w:t>
      </w:r>
      <w:r>
        <w:rPr>
          <w:noProof/>
          <w:color w:val="0000FF"/>
        </w:rPr>
        <w:t>ReadOnly</w:t>
      </w:r>
      <w:r>
        <w:rPr>
          <w:noProof/>
        </w:rPr>
        <w:t xml:space="preserve"> </w:t>
      </w:r>
      <w:r>
        <w:rPr>
          <w:noProof/>
          <w:color w:val="0000FF"/>
        </w:rPr>
        <w:t>Property</w:t>
      </w:r>
      <w:r>
        <w:rPr>
          <w:noProof/>
        </w:rPr>
        <w:t xml:space="preserve"> OrderID() </w:t>
      </w:r>
      <w:r>
        <w:rPr>
          <w:noProof/>
          <w:color w:val="0000FF"/>
        </w:rPr>
        <w:t>As</w:t>
      </w:r>
      <w:r>
        <w:rPr>
          <w:noProof/>
        </w:rPr>
        <w:t xml:space="preserve"> </w:t>
      </w:r>
      <w:r>
        <w:rPr>
          <w:noProof/>
          <w:color w:val="0000FF"/>
        </w:rPr>
        <w:t>Integer</w:t>
      </w:r>
    </w:p>
    <w:p w:rsidR="00647BA1" w:rsidRDefault="00714CC5" w:rsidP="00647BA1">
      <w:pPr>
        <w:pStyle w:val="Code-Background"/>
        <w:rPr>
          <w:noProof/>
          <w:color w:val="0000FF"/>
        </w:rPr>
      </w:pPr>
      <w:r>
        <w:rPr>
          <w:noProof/>
        </w:rPr>
        <w:t xml:space="preserve">      </w:t>
      </w:r>
      <w:r>
        <w:rPr>
          <w:noProof/>
          <w:color w:val="0000FF"/>
        </w:rPr>
        <w:t>Get</w:t>
      </w:r>
    </w:p>
    <w:p w:rsidR="00647BA1" w:rsidRDefault="00714CC5" w:rsidP="00647BA1">
      <w:pPr>
        <w:pStyle w:val="Code-Background"/>
        <w:rPr>
          <w:noProof/>
        </w:rPr>
      </w:pPr>
      <w:r>
        <w:rPr>
          <w:noProof/>
        </w:rPr>
        <w:t xml:space="preserve">         </w:t>
      </w:r>
      <w:r>
        <w:rPr>
          <w:noProof/>
          <w:color w:val="0000FF"/>
        </w:rPr>
        <w:t>Return</w:t>
      </w:r>
      <w:r>
        <w:rPr>
          <w:noProof/>
        </w:rPr>
        <w:t xml:space="preserve"> _OrderID</w:t>
      </w:r>
    </w:p>
    <w:p w:rsidR="00647BA1" w:rsidRDefault="00714CC5" w:rsidP="00647BA1">
      <w:pPr>
        <w:pStyle w:val="Code-Background"/>
        <w:rPr>
          <w:noProof/>
          <w:color w:val="0000FF"/>
        </w:rPr>
      </w:pPr>
      <w:r>
        <w:rPr>
          <w:noProof/>
        </w:rPr>
        <w:t xml:space="preserve">      </w:t>
      </w:r>
      <w:r>
        <w:rPr>
          <w:noProof/>
          <w:color w:val="0000FF"/>
        </w:rPr>
        <w:t>End</w:t>
      </w:r>
      <w:r>
        <w:rPr>
          <w:noProof/>
        </w:rPr>
        <w:t xml:space="preserve"> </w:t>
      </w:r>
      <w:r>
        <w:rPr>
          <w:noProof/>
          <w:color w:val="0000FF"/>
        </w:rPr>
        <w:t>Get</w:t>
      </w:r>
    </w:p>
    <w:p w:rsidR="00647BA1" w:rsidRDefault="00714CC5" w:rsidP="00647BA1">
      <w:pPr>
        <w:pStyle w:val="Code-Background"/>
        <w:rPr>
          <w:noProof/>
          <w:color w:val="0000FF"/>
        </w:rPr>
      </w:pPr>
      <w:r>
        <w:rPr>
          <w:noProof/>
        </w:rPr>
        <w:t xml:space="preserve">   </w:t>
      </w:r>
      <w:r>
        <w:rPr>
          <w:noProof/>
          <w:color w:val="0000FF"/>
        </w:rPr>
        <w:t>End</w:t>
      </w:r>
      <w:r>
        <w:rPr>
          <w:noProof/>
        </w:rPr>
        <w:t xml:space="preserve"> </w:t>
      </w:r>
      <w:r>
        <w:rPr>
          <w:noProof/>
          <w:color w:val="0000FF"/>
        </w:rPr>
        <w:t>Property</w:t>
      </w:r>
    </w:p>
    <w:p w:rsidR="00647BA1" w:rsidRDefault="00647BA1" w:rsidP="00647BA1">
      <w:pPr>
        <w:pStyle w:val="Code-Highlighted"/>
        <w:rPr>
          <w:noProof/>
          <w:lang w:bidi="ar-SA"/>
        </w:rPr>
      </w:pPr>
    </w:p>
    <w:p w:rsidR="00647BA1" w:rsidRDefault="00714CC5" w:rsidP="00647BA1">
      <w:pPr>
        <w:pStyle w:val="Code-Highlighted"/>
        <w:rPr>
          <w:noProof/>
          <w:lang w:bidi="ar-SA"/>
        </w:rPr>
      </w:pPr>
      <w:r>
        <w:rPr>
          <w:noProof/>
          <w:lang w:bidi="ar-SA"/>
        </w:rPr>
        <w:t xml:space="preserve">   </w:t>
      </w:r>
      <w:r>
        <w:rPr>
          <w:noProof/>
          <w:color w:val="0000FF"/>
          <w:lang w:bidi="ar-SA"/>
        </w:rPr>
        <w:t>Private</w:t>
      </w:r>
      <w:r>
        <w:rPr>
          <w:noProof/>
          <w:lang w:bidi="ar-SA"/>
        </w:rPr>
        <w:t xml:space="preserve"> _Customer </w:t>
      </w:r>
      <w:r>
        <w:rPr>
          <w:noProof/>
          <w:color w:val="0000FF"/>
          <w:lang w:bidi="ar-SA"/>
        </w:rPr>
        <w:t>As</w:t>
      </w:r>
      <w:r>
        <w:rPr>
          <w:noProof/>
          <w:lang w:bidi="ar-SA"/>
        </w:rPr>
        <w:t xml:space="preserve"> EntityRef(</w:t>
      </w:r>
      <w:r>
        <w:rPr>
          <w:noProof/>
          <w:color w:val="0000FF"/>
          <w:lang w:bidi="ar-SA"/>
        </w:rPr>
        <w:t>Of</w:t>
      </w:r>
      <w:r>
        <w:rPr>
          <w:noProof/>
          <w:lang w:bidi="ar-SA"/>
        </w:rPr>
        <w:t xml:space="preserve"> Customer)</w:t>
      </w:r>
    </w:p>
    <w:p w:rsidR="00647BA1" w:rsidRDefault="00714CC5" w:rsidP="00647BA1">
      <w:pPr>
        <w:pStyle w:val="Code-Highlighted"/>
        <w:rPr>
          <w:noProof/>
          <w:lang w:bidi="ar-SA"/>
        </w:rPr>
      </w:pPr>
      <w:r>
        <w:rPr>
          <w:noProof/>
          <w:lang w:bidi="ar-SA"/>
        </w:rPr>
        <w:t xml:space="preserve">   </w:t>
      </w:r>
      <w:r>
        <w:rPr>
          <w:noProof/>
          <w:color w:val="0000FF"/>
          <w:lang w:bidi="ar-SA"/>
        </w:rPr>
        <w:t>Public</w:t>
      </w:r>
      <w:r>
        <w:rPr>
          <w:noProof/>
          <w:lang w:bidi="ar-SA"/>
        </w:rPr>
        <w:t xml:space="preserve"> </w:t>
      </w:r>
      <w:r>
        <w:rPr>
          <w:noProof/>
          <w:color w:val="0000FF"/>
          <w:lang w:bidi="ar-SA"/>
        </w:rPr>
        <w:t>Sub</w:t>
      </w:r>
      <w:r>
        <w:rPr>
          <w:noProof/>
          <w:lang w:bidi="ar-SA"/>
        </w:rPr>
        <w:t xml:space="preserve"> </w:t>
      </w:r>
      <w:r>
        <w:rPr>
          <w:noProof/>
          <w:color w:val="0000FF"/>
          <w:lang w:bidi="ar-SA"/>
        </w:rPr>
        <w:t>New</w:t>
      </w:r>
      <w:r>
        <w:rPr>
          <w:noProof/>
          <w:lang w:bidi="ar-SA"/>
        </w:rPr>
        <w:t>()</w:t>
      </w:r>
    </w:p>
    <w:p w:rsidR="00647BA1" w:rsidRDefault="00714CC5" w:rsidP="00647BA1">
      <w:pPr>
        <w:pStyle w:val="Code-Highlighted"/>
        <w:rPr>
          <w:noProof/>
          <w:lang w:bidi="ar-SA"/>
        </w:rPr>
      </w:pPr>
      <w:r>
        <w:rPr>
          <w:noProof/>
          <w:lang w:bidi="ar-SA"/>
        </w:rPr>
        <w:t xml:space="preserve">      _Customer = </w:t>
      </w:r>
      <w:r>
        <w:rPr>
          <w:noProof/>
          <w:color w:val="0000FF"/>
          <w:lang w:bidi="ar-SA"/>
        </w:rPr>
        <w:t>New</w:t>
      </w:r>
      <w:r>
        <w:rPr>
          <w:noProof/>
          <w:lang w:bidi="ar-SA"/>
        </w:rPr>
        <w:t xml:space="preserve"> EntityRef(</w:t>
      </w:r>
      <w:r>
        <w:rPr>
          <w:noProof/>
          <w:color w:val="0000FF"/>
          <w:lang w:bidi="ar-SA"/>
        </w:rPr>
        <w:t>Of</w:t>
      </w:r>
      <w:r>
        <w:rPr>
          <w:noProof/>
          <w:lang w:bidi="ar-SA"/>
        </w:rPr>
        <w:t xml:space="preserve"> Customer)</w:t>
      </w:r>
    </w:p>
    <w:p w:rsidR="00647BA1" w:rsidRDefault="00714CC5" w:rsidP="00647BA1">
      <w:pPr>
        <w:pStyle w:val="Code-Highlighted"/>
        <w:rPr>
          <w:noProof/>
          <w:color w:val="0000FF"/>
          <w:lang w:bidi="ar-SA"/>
        </w:rPr>
      </w:pPr>
      <w:r>
        <w:rPr>
          <w:noProof/>
          <w:lang w:bidi="ar-SA"/>
        </w:rPr>
        <w:t xml:space="preserve">   </w:t>
      </w:r>
      <w:r>
        <w:rPr>
          <w:noProof/>
          <w:color w:val="0000FF"/>
          <w:lang w:bidi="ar-SA"/>
        </w:rPr>
        <w:t>End</w:t>
      </w:r>
      <w:r>
        <w:rPr>
          <w:noProof/>
          <w:lang w:bidi="ar-SA"/>
        </w:rPr>
        <w:t xml:space="preserve"> </w:t>
      </w:r>
      <w:r>
        <w:rPr>
          <w:noProof/>
          <w:color w:val="0000FF"/>
          <w:lang w:bidi="ar-SA"/>
        </w:rPr>
        <w:t>Sub</w:t>
      </w:r>
    </w:p>
    <w:p w:rsidR="00647BA1" w:rsidRDefault="00714CC5" w:rsidP="00647BA1">
      <w:pPr>
        <w:pStyle w:val="Code-Highlighted"/>
        <w:rPr>
          <w:noProof/>
          <w:lang w:bidi="ar-SA"/>
        </w:rPr>
      </w:pPr>
      <w:r>
        <w:rPr>
          <w:noProof/>
          <w:lang w:bidi="ar-SA"/>
        </w:rPr>
        <w:t xml:space="preserve">   &lt;Association(Storage:=</w:t>
      </w:r>
      <w:r>
        <w:rPr>
          <w:noProof/>
          <w:color w:val="A31515"/>
          <w:lang w:bidi="ar-SA"/>
        </w:rPr>
        <w:t>"_Customer"</w:t>
      </w:r>
      <w:r>
        <w:rPr>
          <w:noProof/>
          <w:lang w:bidi="ar-SA"/>
        </w:rPr>
        <w:t>, ThisKey:=</w:t>
      </w:r>
      <w:r>
        <w:rPr>
          <w:noProof/>
          <w:color w:val="A31515"/>
          <w:lang w:bidi="ar-SA"/>
        </w:rPr>
        <w:t>"CustomerID"</w:t>
      </w:r>
      <w:r>
        <w:rPr>
          <w:noProof/>
          <w:lang w:bidi="ar-SA"/>
        </w:rPr>
        <w:t>)&gt; _</w:t>
      </w:r>
    </w:p>
    <w:p w:rsidR="00647BA1" w:rsidRDefault="00714CC5" w:rsidP="00647BA1">
      <w:pPr>
        <w:pStyle w:val="Code-Highlighted"/>
        <w:rPr>
          <w:noProof/>
          <w:lang w:bidi="ar-SA"/>
        </w:rPr>
      </w:pPr>
      <w:r>
        <w:rPr>
          <w:noProof/>
          <w:lang w:bidi="ar-SA"/>
        </w:rPr>
        <w:t xml:space="preserve">   </w:t>
      </w:r>
      <w:r>
        <w:rPr>
          <w:noProof/>
          <w:color w:val="0000FF"/>
          <w:lang w:bidi="ar-SA"/>
        </w:rPr>
        <w:t>Public</w:t>
      </w:r>
      <w:r>
        <w:rPr>
          <w:noProof/>
          <w:lang w:bidi="ar-SA"/>
        </w:rPr>
        <w:t xml:space="preserve"> </w:t>
      </w:r>
      <w:r>
        <w:rPr>
          <w:noProof/>
          <w:color w:val="0000FF"/>
          <w:lang w:bidi="ar-SA"/>
        </w:rPr>
        <w:t>Property</w:t>
      </w:r>
      <w:r>
        <w:rPr>
          <w:noProof/>
          <w:lang w:bidi="ar-SA"/>
        </w:rPr>
        <w:t xml:space="preserve"> Customer() </w:t>
      </w:r>
      <w:r>
        <w:rPr>
          <w:noProof/>
          <w:color w:val="0000FF"/>
          <w:lang w:bidi="ar-SA"/>
        </w:rPr>
        <w:t>As</w:t>
      </w:r>
      <w:r>
        <w:rPr>
          <w:noProof/>
          <w:lang w:bidi="ar-SA"/>
        </w:rPr>
        <w:t xml:space="preserve"> Customer</w:t>
      </w:r>
    </w:p>
    <w:p w:rsidR="00647BA1" w:rsidRDefault="00714CC5" w:rsidP="00647BA1">
      <w:pPr>
        <w:pStyle w:val="Code-Highlighted"/>
        <w:rPr>
          <w:noProof/>
          <w:color w:val="0000FF"/>
          <w:lang w:bidi="ar-SA"/>
        </w:rPr>
      </w:pPr>
      <w:r>
        <w:rPr>
          <w:noProof/>
          <w:lang w:bidi="ar-SA"/>
        </w:rPr>
        <w:t xml:space="preserve">      </w:t>
      </w:r>
      <w:r>
        <w:rPr>
          <w:noProof/>
          <w:color w:val="0000FF"/>
          <w:lang w:bidi="ar-SA"/>
        </w:rPr>
        <w:t>Get</w:t>
      </w:r>
    </w:p>
    <w:p w:rsidR="00647BA1" w:rsidRDefault="00714CC5" w:rsidP="00647BA1">
      <w:pPr>
        <w:pStyle w:val="Code-Highlighted"/>
        <w:rPr>
          <w:noProof/>
          <w:lang w:bidi="ar-SA"/>
        </w:rPr>
      </w:pPr>
      <w:r>
        <w:rPr>
          <w:noProof/>
          <w:lang w:bidi="ar-SA"/>
        </w:rPr>
        <w:t xml:space="preserve">         </w:t>
      </w:r>
      <w:r>
        <w:rPr>
          <w:noProof/>
          <w:color w:val="0000FF"/>
          <w:lang w:bidi="ar-SA"/>
        </w:rPr>
        <w:t>Return</w:t>
      </w:r>
      <w:r>
        <w:rPr>
          <w:noProof/>
          <w:lang w:bidi="ar-SA"/>
        </w:rPr>
        <w:t xml:space="preserve"> _Customer.Entity</w:t>
      </w:r>
    </w:p>
    <w:p w:rsidR="00647BA1" w:rsidRDefault="00714CC5" w:rsidP="00647BA1">
      <w:pPr>
        <w:pStyle w:val="Code-Highlighted"/>
        <w:rPr>
          <w:noProof/>
          <w:color w:val="0000FF"/>
          <w:lang w:bidi="ar-SA"/>
        </w:rPr>
      </w:pPr>
      <w:r>
        <w:rPr>
          <w:noProof/>
          <w:lang w:bidi="ar-SA"/>
        </w:rPr>
        <w:t xml:space="preserve">      </w:t>
      </w:r>
      <w:r>
        <w:rPr>
          <w:noProof/>
          <w:color w:val="0000FF"/>
          <w:lang w:bidi="ar-SA"/>
        </w:rPr>
        <w:t>End</w:t>
      </w:r>
      <w:r>
        <w:rPr>
          <w:noProof/>
          <w:lang w:bidi="ar-SA"/>
        </w:rPr>
        <w:t xml:space="preserve"> </w:t>
      </w:r>
      <w:r>
        <w:rPr>
          <w:noProof/>
          <w:color w:val="0000FF"/>
          <w:lang w:bidi="ar-SA"/>
        </w:rPr>
        <w:t>Get</w:t>
      </w:r>
    </w:p>
    <w:p w:rsidR="00647BA1" w:rsidRDefault="00714CC5" w:rsidP="00647BA1">
      <w:pPr>
        <w:pStyle w:val="Code-Highlighted"/>
        <w:rPr>
          <w:noProof/>
          <w:lang w:bidi="ar-SA"/>
        </w:rPr>
      </w:pPr>
      <w:r>
        <w:rPr>
          <w:noProof/>
          <w:lang w:bidi="ar-SA"/>
        </w:rPr>
        <w:t xml:space="preserve">      </w:t>
      </w:r>
      <w:r>
        <w:rPr>
          <w:noProof/>
          <w:color w:val="0000FF"/>
          <w:lang w:bidi="ar-SA"/>
        </w:rPr>
        <w:t>Set</w:t>
      </w:r>
      <w:r>
        <w:rPr>
          <w:noProof/>
          <w:lang w:bidi="ar-SA"/>
        </w:rPr>
        <w:t>(</w:t>
      </w:r>
      <w:r>
        <w:rPr>
          <w:noProof/>
          <w:color w:val="0000FF"/>
          <w:lang w:bidi="ar-SA"/>
        </w:rPr>
        <w:t>ByVal</w:t>
      </w:r>
      <w:r>
        <w:rPr>
          <w:noProof/>
          <w:lang w:bidi="ar-SA"/>
        </w:rPr>
        <w:t xml:space="preserve"> value </w:t>
      </w:r>
      <w:r>
        <w:rPr>
          <w:noProof/>
          <w:color w:val="0000FF"/>
          <w:lang w:bidi="ar-SA"/>
        </w:rPr>
        <w:t>As</w:t>
      </w:r>
      <w:r>
        <w:rPr>
          <w:noProof/>
          <w:lang w:bidi="ar-SA"/>
        </w:rPr>
        <w:t xml:space="preserve"> Customer)</w:t>
      </w:r>
    </w:p>
    <w:p w:rsidR="00647BA1" w:rsidRDefault="00714CC5" w:rsidP="00647BA1">
      <w:pPr>
        <w:pStyle w:val="Code-Highlighted"/>
        <w:rPr>
          <w:noProof/>
          <w:lang w:bidi="ar-SA"/>
        </w:rPr>
      </w:pPr>
      <w:r>
        <w:rPr>
          <w:noProof/>
          <w:lang w:bidi="ar-SA"/>
        </w:rPr>
        <w:t xml:space="preserve">         _Customer.Entity = value</w:t>
      </w:r>
    </w:p>
    <w:p w:rsidR="00647BA1" w:rsidRDefault="00714CC5" w:rsidP="00647BA1">
      <w:pPr>
        <w:pStyle w:val="Code-Highlighted"/>
        <w:rPr>
          <w:noProof/>
          <w:color w:val="0000FF"/>
          <w:lang w:bidi="ar-SA"/>
        </w:rPr>
      </w:pPr>
      <w:r>
        <w:rPr>
          <w:noProof/>
          <w:lang w:bidi="ar-SA"/>
        </w:rPr>
        <w:t xml:space="preserve">      </w:t>
      </w:r>
      <w:r>
        <w:rPr>
          <w:noProof/>
          <w:color w:val="0000FF"/>
          <w:lang w:bidi="ar-SA"/>
        </w:rPr>
        <w:t>End</w:t>
      </w:r>
      <w:r>
        <w:rPr>
          <w:noProof/>
          <w:lang w:bidi="ar-SA"/>
        </w:rPr>
        <w:t xml:space="preserve"> </w:t>
      </w:r>
      <w:r>
        <w:rPr>
          <w:noProof/>
          <w:color w:val="0000FF"/>
          <w:lang w:bidi="ar-SA"/>
        </w:rPr>
        <w:t>Set</w:t>
      </w:r>
    </w:p>
    <w:p w:rsidR="00647BA1" w:rsidRDefault="00714CC5" w:rsidP="00647BA1">
      <w:pPr>
        <w:pStyle w:val="Code-Highlighted"/>
        <w:rPr>
          <w:noProof/>
          <w:color w:val="0000FF"/>
          <w:lang w:bidi="ar-SA"/>
        </w:rPr>
      </w:pPr>
      <w:r>
        <w:rPr>
          <w:noProof/>
          <w:lang w:bidi="ar-SA"/>
        </w:rPr>
        <w:t xml:space="preserve">   </w:t>
      </w:r>
      <w:r>
        <w:rPr>
          <w:noProof/>
          <w:color w:val="0000FF"/>
          <w:lang w:bidi="ar-SA"/>
        </w:rPr>
        <w:t>End</w:t>
      </w:r>
      <w:r>
        <w:rPr>
          <w:noProof/>
          <w:lang w:bidi="ar-SA"/>
        </w:rPr>
        <w:t xml:space="preserve"> </w:t>
      </w:r>
      <w:r>
        <w:rPr>
          <w:noProof/>
          <w:color w:val="0000FF"/>
          <w:lang w:bidi="ar-SA"/>
        </w:rPr>
        <w:t>Property</w:t>
      </w:r>
    </w:p>
    <w:p w:rsidR="009C1191" w:rsidRPr="009C1191" w:rsidRDefault="009C1191" w:rsidP="009C1191">
      <w:pPr>
        <w:rPr>
          <w:rFonts w:eastAsia="Arial Unicode MS"/>
          <w:lang w:bidi="ar-SA"/>
        </w:rPr>
      </w:pPr>
    </w:p>
    <w:p w:rsidR="004D6044" w:rsidRPr="000D0AFE" w:rsidRDefault="00916349" w:rsidP="009B7109">
      <w:pPr>
        <w:pStyle w:val="Caption"/>
      </w:pPr>
      <w:r w:rsidRPr="00916349">
        <w:t xml:space="preserve"> </w:t>
      </w:r>
      <w:r w:rsidR="00A75C62">
        <w:t>Linq</w:t>
      </w:r>
      <w:r>
        <w:t xml:space="preserve"> to </w:t>
      </w:r>
      <w:r w:rsidR="0036477B">
        <w:t>Sql</w:t>
      </w:r>
      <w:r>
        <w:t xml:space="preserve"> allows to you express one-to-one and one-to-many relationships using the EntityRef and EntitySet types. The </w:t>
      </w:r>
      <w:r>
        <w:rPr>
          <w:i/>
        </w:rPr>
        <w:t>Association</w:t>
      </w:r>
      <w:r>
        <w:t xml:space="preserve"> attribute is used for mapping a relationship.  By creating the association above, you will be able to use the Order.Customer property to relate directly to the appropriate Customer object.  By setting this declaratively, you avoid working with foreign key values to associate the corresponding objects manually.  The EntityRef type is used in class Order because there is only one customer corresponding to a given Order. </w:t>
      </w:r>
    </w:p>
    <w:p w:rsidR="009C1191" w:rsidRDefault="006E0EC2" w:rsidP="009C1191">
      <w:pPr>
        <w:pStyle w:val="Step"/>
        <w:rPr>
          <w:rFonts w:eastAsia="Arial Unicode MS"/>
        </w:rPr>
      </w:pPr>
      <w:r>
        <w:rPr>
          <w:rFonts w:eastAsia="Arial Unicode MS"/>
        </w:rPr>
        <w:t>Annotate</w:t>
      </w:r>
      <w:r w:rsidR="009C1191">
        <w:rPr>
          <w:rFonts w:eastAsia="Arial Unicode MS"/>
        </w:rPr>
        <w:t xml:space="preserve"> the </w:t>
      </w:r>
      <w:r w:rsidR="00250CED">
        <w:rPr>
          <w:rFonts w:eastAsia="Arial Unicode MS"/>
        </w:rPr>
        <w:t xml:space="preserve">Customer </w:t>
      </w:r>
      <w:r w:rsidR="001F52BA">
        <w:rPr>
          <w:rFonts w:eastAsia="Arial Unicode MS"/>
        </w:rPr>
        <w:t>class</w:t>
      </w:r>
      <w:r w:rsidR="00250CED">
        <w:rPr>
          <w:rFonts w:eastAsia="Arial Unicode MS"/>
        </w:rPr>
        <w:t xml:space="preserve"> to indicate its relationship to the Order </w:t>
      </w:r>
      <w:r w:rsidR="001F52BA">
        <w:rPr>
          <w:rFonts w:eastAsia="Arial Unicode MS"/>
        </w:rPr>
        <w:t>class</w:t>
      </w:r>
      <w:r w:rsidR="00250CED">
        <w:rPr>
          <w:rFonts w:eastAsia="Arial Unicode MS"/>
        </w:rPr>
        <w:t>.  This is not strictly necessary, as defining it in either direction is sufficient to create the link</w:t>
      </w:r>
      <w:r w:rsidR="009C1191">
        <w:rPr>
          <w:rFonts w:eastAsia="Arial Unicode MS"/>
        </w:rPr>
        <w:t>;</w:t>
      </w:r>
      <w:r w:rsidR="00655FFB">
        <w:rPr>
          <w:rFonts w:eastAsia="Arial Unicode MS"/>
        </w:rPr>
        <w:t xml:space="preserve"> however</w:t>
      </w:r>
      <w:r w:rsidR="009C1191">
        <w:rPr>
          <w:rFonts w:eastAsia="Arial Unicode MS"/>
        </w:rPr>
        <w:t>,</w:t>
      </w:r>
      <w:r w:rsidR="00655FFB">
        <w:rPr>
          <w:rFonts w:eastAsia="Arial Unicode MS"/>
        </w:rPr>
        <w:t xml:space="preserve"> it allows you to easily navigate objects in either direction</w:t>
      </w:r>
      <w:r w:rsidR="00250CED">
        <w:rPr>
          <w:rFonts w:eastAsia="Arial Unicode MS"/>
        </w:rPr>
        <w:t xml:space="preserve">.  Add the following code to the Customer </w:t>
      </w:r>
      <w:r w:rsidR="009C1191">
        <w:rPr>
          <w:rFonts w:eastAsia="Arial Unicode MS"/>
        </w:rPr>
        <w:t xml:space="preserve">class </w:t>
      </w:r>
      <w:r w:rsidR="00250CED">
        <w:rPr>
          <w:rFonts w:eastAsia="Arial Unicode MS"/>
        </w:rPr>
        <w:t xml:space="preserve">to </w:t>
      </w:r>
      <w:r w:rsidR="00167C28">
        <w:rPr>
          <w:rFonts w:eastAsia="Arial Unicode MS"/>
        </w:rPr>
        <w:t xml:space="preserve">navigate </w:t>
      </w:r>
      <w:r w:rsidR="00250CED">
        <w:rPr>
          <w:rFonts w:eastAsia="Arial Unicode MS"/>
        </w:rPr>
        <w:t>the association from the other direction:</w:t>
      </w:r>
    </w:p>
    <w:p w:rsidR="00647BA1" w:rsidRDefault="00FD39EB" w:rsidP="00647BA1">
      <w:pPr>
        <w:pStyle w:val="Code-Background"/>
        <w:rPr>
          <w:noProof/>
        </w:rPr>
      </w:pPr>
      <w:r>
        <w:rPr>
          <w:noProof/>
        </w:rPr>
        <w:t xml:space="preserve">    &lt;Table(Name:=</w:t>
      </w:r>
      <w:r>
        <w:rPr>
          <w:noProof/>
          <w:color w:val="A31515"/>
        </w:rPr>
        <w:t>"Customers"</w:t>
      </w:r>
      <w:r>
        <w:rPr>
          <w:noProof/>
        </w:rPr>
        <w:t>)&gt; _</w:t>
      </w:r>
    </w:p>
    <w:p w:rsidR="00647BA1" w:rsidRDefault="00FD39EB" w:rsidP="00647BA1">
      <w:pPr>
        <w:pStyle w:val="Code-Background"/>
        <w:rPr>
          <w:noProof/>
        </w:rPr>
      </w:pPr>
      <w:r>
        <w:rPr>
          <w:noProof/>
        </w:rPr>
        <w:t xml:space="preserve">    </w:t>
      </w:r>
      <w:r>
        <w:rPr>
          <w:noProof/>
          <w:color w:val="0000FF"/>
        </w:rPr>
        <w:t>Public</w:t>
      </w:r>
      <w:r>
        <w:rPr>
          <w:noProof/>
        </w:rPr>
        <w:t xml:space="preserve"> </w:t>
      </w:r>
      <w:r>
        <w:rPr>
          <w:noProof/>
          <w:color w:val="0000FF"/>
        </w:rPr>
        <w:t>Class</w:t>
      </w:r>
      <w:r>
        <w:rPr>
          <w:noProof/>
        </w:rPr>
        <w:t xml:space="preserve"> Customer</w:t>
      </w:r>
    </w:p>
    <w:p w:rsidR="00647BA1" w:rsidRDefault="00FD39EB" w:rsidP="00647BA1">
      <w:pPr>
        <w:pStyle w:val="Code-Background"/>
        <w:rPr>
          <w:noProof/>
          <w:color w:val="0000FF"/>
        </w:rPr>
      </w:pPr>
      <w:r>
        <w:rPr>
          <w:noProof/>
        </w:rPr>
        <w:t xml:space="preserve">        </w:t>
      </w:r>
      <w:r>
        <w:rPr>
          <w:noProof/>
          <w:color w:val="0000FF"/>
        </w:rPr>
        <w:t>Private</w:t>
      </w:r>
      <w:r>
        <w:rPr>
          <w:noProof/>
        </w:rPr>
        <w:t xml:space="preserve"> _City </w:t>
      </w:r>
      <w:r>
        <w:rPr>
          <w:noProof/>
          <w:color w:val="0000FF"/>
        </w:rPr>
        <w:t>As</w:t>
      </w:r>
      <w:r>
        <w:rPr>
          <w:noProof/>
        </w:rPr>
        <w:t xml:space="preserve"> </w:t>
      </w:r>
      <w:r>
        <w:rPr>
          <w:noProof/>
          <w:color w:val="0000FF"/>
        </w:rPr>
        <w:t>String</w:t>
      </w:r>
    </w:p>
    <w:p w:rsidR="00647BA1" w:rsidRDefault="00FD39EB" w:rsidP="00647BA1">
      <w:pPr>
        <w:pStyle w:val="Code-Background"/>
        <w:rPr>
          <w:noProof/>
        </w:rPr>
      </w:pPr>
      <w:r>
        <w:rPr>
          <w:noProof/>
        </w:rPr>
        <w:t xml:space="preserve">        &lt;Column(IsPrimaryKey:=</w:t>
      </w:r>
      <w:r>
        <w:rPr>
          <w:noProof/>
          <w:color w:val="0000FF"/>
        </w:rPr>
        <w:t>True</w:t>
      </w:r>
      <w:r>
        <w:rPr>
          <w:noProof/>
        </w:rPr>
        <w:t>)&gt; _</w:t>
      </w:r>
    </w:p>
    <w:p w:rsidR="00647BA1" w:rsidRDefault="00FD39EB" w:rsidP="00647BA1">
      <w:pPr>
        <w:pStyle w:val="Code-Background"/>
        <w:rPr>
          <w:noProof/>
          <w:color w:val="0000FF"/>
        </w:rPr>
      </w:pPr>
      <w:r>
        <w:rPr>
          <w:noProof/>
        </w:rPr>
        <w:t xml:space="preserve">        </w:t>
      </w:r>
      <w:r>
        <w:rPr>
          <w:noProof/>
          <w:color w:val="0000FF"/>
        </w:rPr>
        <w:t>Public</w:t>
      </w:r>
      <w:r>
        <w:rPr>
          <w:noProof/>
        </w:rPr>
        <w:t xml:space="preserve"> CustomerID </w:t>
      </w:r>
      <w:r>
        <w:rPr>
          <w:noProof/>
          <w:color w:val="0000FF"/>
        </w:rPr>
        <w:t>As</w:t>
      </w:r>
      <w:r>
        <w:rPr>
          <w:noProof/>
        </w:rPr>
        <w:t xml:space="preserve"> </w:t>
      </w:r>
      <w:r>
        <w:rPr>
          <w:noProof/>
          <w:color w:val="0000FF"/>
        </w:rPr>
        <w:t>String</w:t>
      </w:r>
    </w:p>
    <w:p w:rsidR="00647BA1" w:rsidRDefault="00FD39EB" w:rsidP="00647BA1">
      <w:pPr>
        <w:pStyle w:val="Code-Highlighted"/>
        <w:rPr>
          <w:noProof/>
        </w:rPr>
      </w:pPr>
      <w:r>
        <w:rPr>
          <w:noProof/>
        </w:rPr>
        <w:t xml:space="preserve">        </w:t>
      </w:r>
      <w:r>
        <w:rPr>
          <w:noProof/>
          <w:color w:val="0000FF"/>
        </w:rPr>
        <w:t>Private</w:t>
      </w:r>
      <w:r>
        <w:rPr>
          <w:noProof/>
        </w:rPr>
        <w:t xml:space="preserve"> _Orders </w:t>
      </w:r>
      <w:r>
        <w:rPr>
          <w:noProof/>
          <w:color w:val="0000FF"/>
        </w:rPr>
        <w:t>As</w:t>
      </w:r>
      <w:r>
        <w:rPr>
          <w:noProof/>
        </w:rPr>
        <w:t xml:space="preserve"> EntitySet(</w:t>
      </w:r>
      <w:r>
        <w:rPr>
          <w:noProof/>
          <w:color w:val="0000FF"/>
        </w:rPr>
        <w:t>Of</w:t>
      </w:r>
      <w:r>
        <w:rPr>
          <w:noProof/>
        </w:rPr>
        <w:t xml:space="preserve"> Order)</w:t>
      </w:r>
    </w:p>
    <w:p w:rsidR="00647BA1" w:rsidRDefault="00647BA1" w:rsidP="00647BA1">
      <w:pPr>
        <w:pStyle w:val="Code-Highlighted"/>
        <w:rPr>
          <w:noProof/>
        </w:rPr>
      </w:pPr>
    </w:p>
    <w:p w:rsidR="00647BA1" w:rsidRDefault="00FD39EB" w:rsidP="00647BA1">
      <w:pPr>
        <w:pStyle w:val="Code-Highlighted"/>
        <w:rPr>
          <w:noProof/>
        </w:rPr>
      </w:pPr>
      <w:r>
        <w:rPr>
          <w:noProof/>
        </w:rPr>
        <w:t xml:space="preserve">        </w:t>
      </w:r>
      <w:r>
        <w:rPr>
          <w:noProof/>
          <w:color w:val="0000FF"/>
        </w:rPr>
        <w:t>Public</w:t>
      </w:r>
      <w:r>
        <w:rPr>
          <w:noProof/>
        </w:rPr>
        <w:t xml:space="preserve"> </w:t>
      </w:r>
      <w:r>
        <w:rPr>
          <w:noProof/>
          <w:color w:val="0000FF"/>
        </w:rPr>
        <w:t>Sub</w:t>
      </w:r>
      <w:r>
        <w:rPr>
          <w:noProof/>
        </w:rPr>
        <w:t xml:space="preserve"> </w:t>
      </w:r>
      <w:r>
        <w:rPr>
          <w:noProof/>
          <w:color w:val="0000FF"/>
        </w:rPr>
        <w:t>New</w:t>
      </w:r>
      <w:r>
        <w:rPr>
          <w:noProof/>
        </w:rPr>
        <w:t>()</w:t>
      </w:r>
    </w:p>
    <w:p w:rsidR="00647BA1" w:rsidRDefault="00FD39EB" w:rsidP="00647BA1">
      <w:pPr>
        <w:pStyle w:val="Code-Highlighted"/>
        <w:rPr>
          <w:noProof/>
        </w:rPr>
      </w:pPr>
      <w:r>
        <w:rPr>
          <w:noProof/>
        </w:rPr>
        <w:t xml:space="preserve">            _Orders = </w:t>
      </w:r>
      <w:r>
        <w:rPr>
          <w:noProof/>
          <w:color w:val="0000FF"/>
        </w:rPr>
        <w:t>New</w:t>
      </w:r>
      <w:r>
        <w:rPr>
          <w:noProof/>
        </w:rPr>
        <w:t xml:space="preserve"> EntitySet(</w:t>
      </w:r>
      <w:r>
        <w:rPr>
          <w:noProof/>
          <w:color w:val="0000FF"/>
        </w:rPr>
        <w:t>Of</w:t>
      </w:r>
      <w:r>
        <w:rPr>
          <w:noProof/>
        </w:rPr>
        <w:t xml:space="preserve"> Order)</w:t>
      </w:r>
    </w:p>
    <w:p w:rsidR="00647BA1" w:rsidRDefault="00FD39EB" w:rsidP="00647BA1">
      <w:pPr>
        <w:pStyle w:val="Code-Highlighted"/>
        <w:rPr>
          <w:noProof/>
          <w:color w:val="0000FF"/>
        </w:rPr>
      </w:pPr>
      <w:r>
        <w:rPr>
          <w:noProof/>
        </w:rPr>
        <w:t xml:space="preserve">        </w:t>
      </w:r>
      <w:r>
        <w:rPr>
          <w:noProof/>
          <w:color w:val="0000FF"/>
        </w:rPr>
        <w:t>End</w:t>
      </w:r>
      <w:r>
        <w:rPr>
          <w:noProof/>
        </w:rPr>
        <w:t xml:space="preserve"> </w:t>
      </w:r>
      <w:r>
        <w:rPr>
          <w:noProof/>
          <w:color w:val="0000FF"/>
        </w:rPr>
        <w:t>Sub</w:t>
      </w:r>
    </w:p>
    <w:p w:rsidR="00647BA1" w:rsidRDefault="00647BA1" w:rsidP="00647BA1">
      <w:pPr>
        <w:pStyle w:val="Code-Highlighted"/>
        <w:rPr>
          <w:noProof/>
        </w:rPr>
      </w:pPr>
    </w:p>
    <w:p w:rsidR="00647BA1" w:rsidRDefault="00FD39EB" w:rsidP="00647BA1">
      <w:pPr>
        <w:pStyle w:val="Code-Highlighted"/>
        <w:rPr>
          <w:noProof/>
        </w:rPr>
      </w:pPr>
      <w:r>
        <w:rPr>
          <w:noProof/>
        </w:rPr>
        <w:t xml:space="preserve">        &lt;Association(Storage:=</w:t>
      </w:r>
      <w:r>
        <w:rPr>
          <w:noProof/>
          <w:color w:val="A31515"/>
        </w:rPr>
        <w:t>"_Orders"</w:t>
      </w:r>
      <w:r>
        <w:rPr>
          <w:noProof/>
        </w:rPr>
        <w:t>, OtherKey:=</w:t>
      </w:r>
      <w:r>
        <w:rPr>
          <w:noProof/>
          <w:color w:val="A31515"/>
        </w:rPr>
        <w:t>"CustomerID"</w:t>
      </w:r>
      <w:r>
        <w:rPr>
          <w:noProof/>
        </w:rPr>
        <w:t>)&gt; _</w:t>
      </w:r>
    </w:p>
    <w:p w:rsidR="00647BA1" w:rsidRDefault="00FD39EB" w:rsidP="00647BA1">
      <w:pPr>
        <w:pStyle w:val="Code-Highlighted"/>
        <w:rPr>
          <w:noProof/>
        </w:rPr>
      </w:pPr>
      <w:r>
        <w:rPr>
          <w:noProof/>
        </w:rPr>
        <w:t xml:space="preserve">        </w:t>
      </w:r>
      <w:r>
        <w:rPr>
          <w:noProof/>
          <w:color w:val="0000FF"/>
        </w:rPr>
        <w:t>Public</w:t>
      </w:r>
      <w:r>
        <w:rPr>
          <w:noProof/>
        </w:rPr>
        <w:t xml:space="preserve"> </w:t>
      </w:r>
      <w:r>
        <w:rPr>
          <w:noProof/>
          <w:color w:val="0000FF"/>
        </w:rPr>
        <w:t>Property</w:t>
      </w:r>
      <w:r>
        <w:rPr>
          <w:noProof/>
        </w:rPr>
        <w:t xml:space="preserve"> Orders() </w:t>
      </w:r>
      <w:r>
        <w:rPr>
          <w:noProof/>
          <w:color w:val="0000FF"/>
        </w:rPr>
        <w:t>As</w:t>
      </w:r>
      <w:r>
        <w:rPr>
          <w:noProof/>
        </w:rPr>
        <w:t xml:space="preserve"> EntitySet(</w:t>
      </w:r>
      <w:r>
        <w:rPr>
          <w:noProof/>
          <w:color w:val="0000FF"/>
        </w:rPr>
        <w:t>Of</w:t>
      </w:r>
      <w:r>
        <w:rPr>
          <w:noProof/>
        </w:rPr>
        <w:t xml:space="preserve"> Order)</w:t>
      </w:r>
    </w:p>
    <w:p w:rsidR="00647BA1" w:rsidRDefault="00FD39EB" w:rsidP="00647BA1">
      <w:pPr>
        <w:pStyle w:val="Code-Highlighted"/>
        <w:rPr>
          <w:noProof/>
          <w:color w:val="0000FF"/>
        </w:rPr>
      </w:pPr>
      <w:r>
        <w:rPr>
          <w:noProof/>
        </w:rPr>
        <w:t xml:space="preserve">            </w:t>
      </w:r>
      <w:r>
        <w:rPr>
          <w:noProof/>
          <w:color w:val="0000FF"/>
        </w:rPr>
        <w:t>Get</w:t>
      </w:r>
    </w:p>
    <w:p w:rsidR="00647BA1" w:rsidRDefault="00FD39EB" w:rsidP="00647BA1">
      <w:pPr>
        <w:pStyle w:val="Code-Highlighted"/>
        <w:rPr>
          <w:noProof/>
        </w:rPr>
      </w:pPr>
      <w:r>
        <w:rPr>
          <w:noProof/>
        </w:rPr>
        <w:t xml:space="preserve">                </w:t>
      </w:r>
      <w:r>
        <w:rPr>
          <w:noProof/>
          <w:color w:val="0000FF"/>
        </w:rPr>
        <w:t>Return</w:t>
      </w:r>
      <w:r>
        <w:rPr>
          <w:noProof/>
        </w:rPr>
        <w:t xml:space="preserve"> _Orders</w:t>
      </w:r>
    </w:p>
    <w:p w:rsidR="00647BA1" w:rsidRDefault="00FD39EB" w:rsidP="00647BA1">
      <w:pPr>
        <w:pStyle w:val="Code-Highlighted"/>
        <w:rPr>
          <w:noProof/>
          <w:color w:val="0000FF"/>
        </w:rPr>
      </w:pPr>
      <w:r>
        <w:rPr>
          <w:noProof/>
        </w:rPr>
        <w:t xml:space="preserve">            </w:t>
      </w:r>
      <w:r>
        <w:rPr>
          <w:noProof/>
          <w:color w:val="0000FF"/>
        </w:rPr>
        <w:t>End</w:t>
      </w:r>
      <w:r>
        <w:rPr>
          <w:noProof/>
        </w:rPr>
        <w:t xml:space="preserve"> </w:t>
      </w:r>
      <w:r>
        <w:rPr>
          <w:noProof/>
          <w:color w:val="0000FF"/>
        </w:rPr>
        <w:t>Get</w:t>
      </w:r>
    </w:p>
    <w:p w:rsidR="00647BA1" w:rsidRDefault="00FD39EB" w:rsidP="00647BA1">
      <w:pPr>
        <w:pStyle w:val="Code-Highlighted"/>
        <w:rPr>
          <w:noProof/>
        </w:rPr>
      </w:pPr>
      <w:r>
        <w:rPr>
          <w:noProof/>
        </w:rPr>
        <w:t xml:space="preserve">            </w:t>
      </w:r>
      <w:r>
        <w:rPr>
          <w:noProof/>
          <w:color w:val="0000FF"/>
        </w:rPr>
        <w:t>Set</w:t>
      </w:r>
      <w:r>
        <w:rPr>
          <w:noProof/>
        </w:rPr>
        <w:t>(</w:t>
      </w:r>
      <w:r>
        <w:rPr>
          <w:noProof/>
          <w:color w:val="0000FF"/>
        </w:rPr>
        <w:t>ByVal</w:t>
      </w:r>
      <w:r>
        <w:rPr>
          <w:noProof/>
        </w:rPr>
        <w:t xml:space="preserve"> value </w:t>
      </w:r>
      <w:r>
        <w:rPr>
          <w:noProof/>
          <w:color w:val="0000FF"/>
        </w:rPr>
        <w:t>As</w:t>
      </w:r>
      <w:r>
        <w:rPr>
          <w:noProof/>
        </w:rPr>
        <w:t xml:space="preserve"> EntitySet(</w:t>
      </w:r>
      <w:r>
        <w:rPr>
          <w:noProof/>
          <w:color w:val="0000FF"/>
        </w:rPr>
        <w:t>Of</w:t>
      </w:r>
      <w:r>
        <w:rPr>
          <w:noProof/>
        </w:rPr>
        <w:t xml:space="preserve"> Order))</w:t>
      </w:r>
    </w:p>
    <w:p w:rsidR="00647BA1" w:rsidRDefault="00FD39EB" w:rsidP="00647BA1">
      <w:pPr>
        <w:pStyle w:val="Code-Highlighted"/>
        <w:rPr>
          <w:noProof/>
        </w:rPr>
      </w:pPr>
      <w:r>
        <w:rPr>
          <w:noProof/>
        </w:rPr>
        <w:t xml:space="preserve">                _Orders.Assign(value)</w:t>
      </w:r>
    </w:p>
    <w:p w:rsidR="00647BA1" w:rsidRDefault="00FD39EB" w:rsidP="00647BA1">
      <w:pPr>
        <w:pStyle w:val="Code-Highlighted"/>
        <w:rPr>
          <w:noProof/>
          <w:color w:val="0000FF"/>
        </w:rPr>
      </w:pPr>
      <w:r>
        <w:rPr>
          <w:noProof/>
        </w:rPr>
        <w:t xml:space="preserve">            </w:t>
      </w:r>
      <w:r>
        <w:rPr>
          <w:noProof/>
          <w:color w:val="0000FF"/>
        </w:rPr>
        <w:t>End</w:t>
      </w:r>
      <w:r>
        <w:rPr>
          <w:noProof/>
        </w:rPr>
        <w:t xml:space="preserve"> </w:t>
      </w:r>
      <w:r>
        <w:rPr>
          <w:noProof/>
          <w:color w:val="0000FF"/>
        </w:rPr>
        <w:t>Set</w:t>
      </w:r>
    </w:p>
    <w:p w:rsidR="00647BA1" w:rsidRDefault="00FD39EB" w:rsidP="00647BA1">
      <w:pPr>
        <w:pStyle w:val="Code-Highlighted"/>
        <w:rPr>
          <w:noProof/>
        </w:rPr>
      </w:pPr>
      <w:r>
        <w:rPr>
          <w:noProof/>
        </w:rPr>
        <w:t xml:space="preserve">        End Property</w:t>
      </w:r>
    </w:p>
    <w:p w:rsidR="00647BA1" w:rsidRDefault="00FD39EB" w:rsidP="00647BA1">
      <w:pPr>
        <w:pStyle w:val="Code-Background"/>
        <w:rPr>
          <w:noProof/>
        </w:rPr>
      </w:pPr>
      <w:r>
        <w:rPr>
          <w:noProof/>
        </w:rPr>
        <w:t>…</w:t>
      </w:r>
    </w:p>
    <w:p w:rsidR="00250CED" w:rsidRPr="001E5AA1" w:rsidRDefault="00FD39EB" w:rsidP="009C1191">
      <w:pPr>
        <w:pStyle w:val="Code-Background"/>
        <w:rPr>
          <w:color w:val="3333FF"/>
        </w:rPr>
      </w:pPr>
      <w:r w:rsidRPr="001E5AA1">
        <w:rPr>
          <w:color w:val="3333FF"/>
        </w:rPr>
        <w:t>End Class</w:t>
      </w:r>
    </w:p>
    <w:p w:rsidR="009C1191" w:rsidRPr="009C1191" w:rsidRDefault="009C1191" w:rsidP="009C1191">
      <w:pPr>
        <w:rPr>
          <w:rFonts w:eastAsia="Arial Unicode MS"/>
          <w:lang w:bidi="ar-SA"/>
        </w:rPr>
      </w:pPr>
    </w:p>
    <w:p w:rsidR="000D0AFE" w:rsidRDefault="000D0AFE" w:rsidP="009B7109">
      <w:pPr>
        <w:pStyle w:val="Caption"/>
      </w:pPr>
      <w:r>
        <w:t>Notice that you do not set the value of the _Orders object, but rather call its Assign method to create the proper assignment.</w:t>
      </w:r>
      <w:r w:rsidR="00655FFB">
        <w:t xml:space="preserve">  The EntitySet type is used because from Customers to Order</w:t>
      </w:r>
      <w:r w:rsidR="00EE597C">
        <w:t>s, rows are related one-to-many</w:t>
      </w:r>
      <w:r w:rsidR="004B37CD">
        <w:t xml:space="preserve">: </w:t>
      </w:r>
      <w:r w:rsidR="00EE597C">
        <w:t>one Customers row to many Orders rows.</w:t>
      </w:r>
    </w:p>
    <w:p w:rsidR="00863664" w:rsidRDefault="00863664" w:rsidP="00863664">
      <w:pPr>
        <w:pStyle w:val="Step"/>
      </w:pPr>
      <w:r>
        <w:t>You can now access Order objects directly from Customer objects</w:t>
      </w:r>
      <w:r w:rsidR="008A2B0C">
        <w:t>, or vice</w:t>
      </w:r>
      <w:r w:rsidR="004B37CD">
        <w:t xml:space="preserve"> </w:t>
      </w:r>
      <w:r w:rsidR="008A2B0C">
        <w:t>versa</w:t>
      </w:r>
      <w:r>
        <w:t xml:space="preserve">.  </w:t>
      </w:r>
      <w:r w:rsidR="00725457">
        <w:t xml:space="preserve">Modify the Main method with </w:t>
      </w:r>
      <w:r>
        <w:t>the following code to demonstrate an implicit join:</w:t>
      </w:r>
    </w:p>
    <w:p w:rsidR="00647BA1" w:rsidRDefault="00647BA1" w:rsidP="00647BA1">
      <w:pPr>
        <w:pStyle w:val="Code-Background"/>
        <w:rPr>
          <w:noProof/>
        </w:rPr>
      </w:pPr>
    </w:p>
    <w:p w:rsidR="00647BA1" w:rsidRDefault="00A4491C" w:rsidP="00647BA1">
      <w:pPr>
        <w:pStyle w:val="Code-Background"/>
        <w:rPr>
          <w:noProof/>
        </w:rPr>
      </w:pPr>
      <w:r>
        <w:rPr>
          <w:noProof/>
          <w:color w:val="0000FF"/>
        </w:rPr>
        <w:t>Sub</w:t>
      </w:r>
      <w:r>
        <w:rPr>
          <w:noProof/>
        </w:rPr>
        <w:t xml:space="preserve"> Main()</w:t>
      </w:r>
    </w:p>
    <w:p w:rsidR="00647BA1" w:rsidRDefault="00A4491C" w:rsidP="00647BA1">
      <w:pPr>
        <w:pStyle w:val="Code-Background"/>
        <w:rPr>
          <w:noProof/>
          <w:color w:val="008000"/>
        </w:rPr>
      </w:pPr>
      <w:r>
        <w:rPr>
          <w:noProof/>
        </w:rPr>
        <w:t xml:space="preserve">   </w:t>
      </w:r>
      <w:r>
        <w:rPr>
          <w:noProof/>
          <w:color w:val="008000"/>
        </w:rPr>
        <w:t>'Use a standard connection string</w:t>
      </w:r>
    </w:p>
    <w:p w:rsidR="00647BA1" w:rsidRDefault="00A4491C" w:rsidP="00647BA1">
      <w:pPr>
        <w:pStyle w:val="Code-Background"/>
        <w:rPr>
          <w:noProof/>
        </w:rPr>
      </w:pPr>
      <w:r>
        <w:rPr>
          <w:noProof/>
        </w:rPr>
        <w:t xml:space="preserve">   </w:t>
      </w:r>
      <w:r>
        <w:rPr>
          <w:noProof/>
          <w:color w:val="0000FF"/>
        </w:rPr>
        <w:t>Dim</w:t>
      </w:r>
      <w:r>
        <w:rPr>
          <w:noProof/>
        </w:rPr>
        <w:t xml:space="preserve"> db </w:t>
      </w:r>
      <w:r>
        <w:rPr>
          <w:noProof/>
          <w:color w:val="0000FF"/>
        </w:rPr>
        <w:t>As</w:t>
      </w:r>
      <w:r>
        <w:rPr>
          <w:noProof/>
        </w:rPr>
        <w:t xml:space="preserve"> </w:t>
      </w:r>
      <w:r w:rsidR="00B1126A">
        <w:rPr>
          <w:noProof/>
        </w:rPr>
        <w:t xml:space="preserve">New </w:t>
      </w:r>
      <w:r>
        <w:rPr>
          <w:noProof/>
        </w:rPr>
        <w:t>DataContext</w:t>
      </w:r>
      <w:r w:rsidR="00B1126A">
        <w:rPr>
          <w:noProof/>
        </w:rPr>
        <w:t xml:space="preserve"> _</w:t>
      </w:r>
    </w:p>
    <w:p w:rsidR="00647BA1" w:rsidRDefault="00A4491C" w:rsidP="00647BA1">
      <w:pPr>
        <w:pStyle w:val="Code-Background"/>
        <w:rPr>
          <w:noProof/>
        </w:rPr>
      </w:pPr>
      <w:r>
        <w:rPr>
          <w:noProof/>
        </w:rPr>
        <w:t xml:space="preserve">   </w:t>
      </w:r>
      <w:r w:rsidR="00B1126A">
        <w:rPr>
          <w:noProof/>
        </w:rPr>
        <w:t xml:space="preserve">  </w:t>
      </w:r>
      <w:r>
        <w:rPr>
          <w:noProof/>
        </w:rPr>
        <w:t>(</w:t>
      </w:r>
      <w:r>
        <w:rPr>
          <w:noProof/>
          <w:color w:val="A31515"/>
        </w:rPr>
        <w:t>"Data Source=.\sqlexpress;Initial Catalog=Northwind"</w:t>
      </w:r>
      <w:r>
        <w:rPr>
          <w:noProof/>
        </w:rPr>
        <w:t>)</w:t>
      </w:r>
    </w:p>
    <w:p w:rsidR="00647BA1" w:rsidRDefault="00647BA1" w:rsidP="00647BA1">
      <w:pPr>
        <w:pStyle w:val="Code-Background"/>
        <w:rPr>
          <w:noProof/>
        </w:rPr>
      </w:pPr>
    </w:p>
    <w:p w:rsidR="00647BA1" w:rsidRDefault="00A4491C" w:rsidP="00647BA1">
      <w:pPr>
        <w:pStyle w:val="Code-Background"/>
        <w:rPr>
          <w:noProof/>
          <w:color w:val="008000"/>
        </w:rPr>
      </w:pPr>
      <w:r>
        <w:rPr>
          <w:noProof/>
        </w:rPr>
        <w:t xml:space="preserve">   </w:t>
      </w:r>
      <w:r>
        <w:rPr>
          <w:noProof/>
          <w:color w:val="008000"/>
        </w:rPr>
        <w:t>'Get a typed table to run queries</w:t>
      </w:r>
    </w:p>
    <w:p w:rsidR="00647BA1" w:rsidRDefault="00A4491C" w:rsidP="00647BA1">
      <w:pPr>
        <w:pStyle w:val="Code-Background"/>
        <w:rPr>
          <w:noProof/>
        </w:rPr>
      </w:pPr>
      <w:r>
        <w:rPr>
          <w:noProof/>
        </w:rPr>
        <w:t xml:space="preserve">   </w:t>
      </w:r>
      <w:r>
        <w:rPr>
          <w:noProof/>
          <w:color w:val="0000FF"/>
        </w:rPr>
        <w:t>Dim</w:t>
      </w:r>
      <w:r>
        <w:rPr>
          <w:noProof/>
        </w:rPr>
        <w:t xml:space="preserve"> Customers </w:t>
      </w:r>
      <w:r>
        <w:rPr>
          <w:noProof/>
          <w:color w:val="0000FF"/>
        </w:rPr>
        <w:t>As</w:t>
      </w:r>
      <w:r>
        <w:rPr>
          <w:noProof/>
        </w:rPr>
        <w:t xml:space="preserve"> Table(</w:t>
      </w:r>
      <w:r>
        <w:rPr>
          <w:noProof/>
          <w:color w:val="0000FF"/>
        </w:rPr>
        <w:t>Of</w:t>
      </w:r>
      <w:r>
        <w:rPr>
          <w:noProof/>
        </w:rPr>
        <w:t xml:space="preserve"> Customer)</w:t>
      </w:r>
    </w:p>
    <w:p w:rsidR="00647BA1" w:rsidRDefault="00A4491C" w:rsidP="00647BA1">
      <w:pPr>
        <w:pStyle w:val="Code-Background"/>
        <w:rPr>
          <w:noProof/>
        </w:rPr>
      </w:pPr>
      <w:r>
        <w:rPr>
          <w:noProof/>
        </w:rPr>
        <w:t xml:space="preserve">   Customers = db.GetTable(</w:t>
      </w:r>
      <w:r>
        <w:rPr>
          <w:noProof/>
          <w:color w:val="0000FF"/>
        </w:rPr>
        <w:t>Of</w:t>
      </w:r>
      <w:r>
        <w:rPr>
          <w:noProof/>
        </w:rPr>
        <w:t xml:space="preserve"> Customer)()</w:t>
      </w:r>
    </w:p>
    <w:p w:rsidR="00647BA1" w:rsidRDefault="00647BA1" w:rsidP="00647BA1">
      <w:pPr>
        <w:pStyle w:val="Code-Background"/>
        <w:rPr>
          <w:noProof/>
        </w:rPr>
      </w:pPr>
    </w:p>
    <w:p w:rsidR="00647BA1" w:rsidRPr="001E5AA1" w:rsidRDefault="00A4491C" w:rsidP="00647BA1">
      <w:pPr>
        <w:pStyle w:val="Code-Highlighted"/>
        <w:rPr>
          <w:noProof/>
          <w:color w:val="008000"/>
        </w:rPr>
      </w:pPr>
      <w:r w:rsidRPr="001E5AA1">
        <w:rPr>
          <w:noProof/>
          <w:color w:val="008000"/>
        </w:rPr>
        <w:t xml:space="preserve">   ' Query for customers who have placed orders</w:t>
      </w:r>
    </w:p>
    <w:p w:rsidR="00647BA1" w:rsidRDefault="00A4491C" w:rsidP="00647BA1">
      <w:pPr>
        <w:pStyle w:val="Code-Highlighted"/>
        <w:rPr>
          <w:noProof/>
        </w:rPr>
      </w:pPr>
      <w:r>
        <w:rPr>
          <w:noProof/>
        </w:rPr>
        <w:t xml:space="preserve">   </w:t>
      </w:r>
      <w:r>
        <w:rPr>
          <w:noProof/>
          <w:color w:val="0000FF"/>
        </w:rPr>
        <w:t>Dim</w:t>
      </w:r>
      <w:r>
        <w:rPr>
          <w:noProof/>
        </w:rPr>
        <w:t xml:space="preserve"> custs = </w:t>
      </w:r>
      <w:r>
        <w:rPr>
          <w:noProof/>
          <w:color w:val="0000FF"/>
        </w:rPr>
        <w:t>From</w:t>
      </w:r>
      <w:r>
        <w:rPr>
          <w:noProof/>
        </w:rPr>
        <w:t xml:space="preserve"> c</w:t>
      </w:r>
      <w:r w:rsidR="00EA45BF">
        <w:rPr>
          <w:noProof/>
        </w:rPr>
        <w:t>ustomer</w:t>
      </w:r>
      <w:r>
        <w:rPr>
          <w:noProof/>
        </w:rPr>
        <w:t xml:space="preserve"> </w:t>
      </w:r>
      <w:r>
        <w:rPr>
          <w:noProof/>
          <w:color w:val="0000FF"/>
        </w:rPr>
        <w:t>In</w:t>
      </w:r>
      <w:r>
        <w:rPr>
          <w:noProof/>
        </w:rPr>
        <w:t xml:space="preserve"> Customers _</w:t>
      </w:r>
    </w:p>
    <w:p w:rsidR="00647BA1" w:rsidRDefault="00A4491C" w:rsidP="00647BA1">
      <w:pPr>
        <w:pStyle w:val="Code-Highlighted"/>
        <w:rPr>
          <w:noProof/>
        </w:rPr>
      </w:pPr>
      <w:r>
        <w:rPr>
          <w:noProof/>
        </w:rPr>
        <w:t xml:space="preserve">      </w:t>
      </w:r>
      <w:r w:rsidR="00916349">
        <w:rPr>
          <w:noProof/>
        </w:rPr>
        <w:t xml:space="preserve">         </w:t>
      </w:r>
      <w:r>
        <w:rPr>
          <w:noProof/>
          <w:color w:val="0000FF"/>
        </w:rPr>
        <w:t>Where</w:t>
      </w:r>
      <w:r>
        <w:rPr>
          <w:noProof/>
        </w:rPr>
        <w:t xml:space="preserve"> </w:t>
      </w:r>
      <w:r w:rsidR="00EA45BF">
        <w:rPr>
          <w:noProof/>
        </w:rPr>
        <w:t>customer</w:t>
      </w:r>
      <w:r>
        <w:rPr>
          <w:noProof/>
        </w:rPr>
        <w:t>.Orders.</w:t>
      </w:r>
      <w:r w:rsidR="00916349">
        <w:rPr>
          <w:noProof/>
        </w:rPr>
        <w:t>Count &gt; 0</w:t>
      </w:r>
      <w:r>
        <w:rPr>
          <w:noProof/>
        </w:rPr>
        <w:t xml:space="preserve"> _</w:t>
      </w:r>
    </w:p>
    <w:p w:rsidR="00647BA1" w:rsidRDefault="00A4491C" w:rsidP="00647BA1">
      <w:pPr>
        <w:pStyle w:val="Code-Highlighted"/>
        <w:rPr>
          <w:noProof/>
        </w:rPr>
      </w:pPr>
      <w:r>
        <w:rPr>
          <w:noProof/>
        </w:rPr>
        <w:t xml:space="preserve">      </w:t>
      </w:r>
      <w:r w:rsidR="00916349">
        <w:rPr>
          <w:noProof/>
        </w:rPr>
        <w:t xml:space="preserve">         </w:t>
      </w:r>
      <w:r>
        <w:rPr>
          <w:noProof/>
          <w:color w:val="0000FF"/>
        </w:rPr>
        <w:t>Select</w:t>
      </w:r>
      <w:r>
        <w:rPr>
          <w:noProof/>
        </w:rPr>
        <w:t xml:space="preserve"> </w:t>
      </w:r>
      <w:r w:rsidR="00EA45BF">
        <w:rPr>
          <w:noProof/>
        </w:rPr>
        <w:t>customer</w:t>
      </w:r>
    </w:p>
    <w:p w:rsidR="00647BA1" w:rsidRDefault="00647BA1" w:rsidP="00647BA1">
      <w:pPr>
        <w:pStyle w:val="Code-Highlighted"/>
        <w:rPr>
          <w:noProof/>
        </w:rPr>
      </w:pPr>
    </w:p>
    <w:p w:rsidR="00647BA1" w:rsidRDefault="00A4491C" w:rsidP="00647BA1">
      <w:pPr>
        <w:pStyle w:val="Code-Highlighted"/>
        <w:rPr>
          <w:noProof/>
        </w:rPr>
      </w:pPr>
      <w:r>
        <w:rPr>
          <w:noProof/>
        </w:rPr>
        <w:t xml:space="preserve">   </w:t>
      </w:r>
      <w:r>
        <w:rPr>
          <w:noProof/>
          <w:color w:val="0000FF"/>
        </w:rPr>
        <w:t>For</w:t>
      </w:r>
      <w:r>
        <w:rPr>
          <w:noProof/>
        </w:rPr>
        <w:t xml:space="preserve"> </w:t>
      </w:r>
      <w:r>
        <w:rPr>
          <w:noProof/>
          <w:color w:val="0000FF"/>
        </w:rPr>
        <w:t>Each</w:t>
      </w:r>
      <w:r>
        <w:rPr>
          <w:noProof/>
        </w:rPr>
        <w:t xml:space="preserve"> cust </w:t>
      </w:r>
      <w:r>
        <w:rPr>
          <w:noProof/>
          <w:color w:val="0000FF"/>
        </w:rPr>
        <w:t>In</w:t>
      </w:r>
      <w:r>
        <w:rPr>
          <w:noProof/>
        </w:rPr>
        <w:t xml:space="preserve"> custs</w:t>
      </w:r>
    </w:p>
    <w:p w:rsidR="00647BA1" w:rsidRDefault="00A4491C" w:rsidP="00647BA1">
      <w:pPr>
        <w:pStyle w:val="Code-Highlighted"/>
        <w:rPr>
          <w:noProof/>
        </w:rPr>
      </w:pPr>
      <w:r>
        <w:rPr>
          <w:noProof/>
        </w:rPr>
        <w:t xml:space="preserve">      Console.WriteLine(</w:t>
      </w:r>
      <w:r>
        <w:rPr>
          <w:noProof/>
          <w:color w:val="A31515"/>
        </w:rPr>
        <w:t>"ID={0}, Qty={1}"</w:t>
      </w:r>
      <w:r>
        <w:rPr>
          <w:noProof/>
        </w:rPr>
        <w:t xml:space="preserve">, cust.CustomerID, </w:t>
      </w:r>
      <w:r w:rsidR="00EA45BF">
        <w:rPr>
          <w:noProof/>
        </w:rPr>
        <w:t>_</w:t>
      </w:r>
    </w:p>
    <w:p w:rsidR="00647BA1" w:rsidRDefault="00EA45BF" w:rsidP="00647BA1">
      <w:pPr>
        <w:pStyle w:val="Code-Highlighted"/>
        <w:rPr>
          <w:noProof/>
        </w:rPr>
      </w:pPr>
      <w:r>
        <w:rPr>
          <w:noProof/>
        </w:rPr>
        <w:t xml:space="preserve">             </w:t>
      </w:r>
      <w:r w:rsidR="00A4491C">
        <w:rPr>
          <w:noProof/>
        </w:rPr>
        <w:t>cust.Orders.Count)</w:t>
      </w:r>
    </w:p>
    <w:p w:rsidR="00647BA1" w:rsidRDefault="00A4491C" w:rsidP="00647BA1">
      <w:pPr>
        <w:pStyle w:val="Code-Highlighted"/>
        <w:rPr>
          <w:noProof/>
          <w:color w:val="0000FF"/>
        </w:rPr>
      </w:pPr>
      <w:r>
        <w:rPr>
          <w:noProof/>
        </w:rPr>
        <w:t xml:space="preserve">   </w:t>
      </w:r>
      <w:r>
        <w:rPr>
          <w:noProof/>
          <w:color w:val="0000FF"/>
        </w:rPr>
        <w:t>Next</w:t>
      </w:r>
    </w:p>
    <w:p w:rsidR="00647BA1" w:rsidRDefault="00647BA1" w:rsidP="00647BA1">
      <w:pPr>
        <w:pStyle w:val="Code-Background"/>
        <w:rPr>
          <w:noProof/>
          <w:color w:val="0000FF"/>
        </w:rPr>
      </w:pPr>
    </w:p>
    <w:p w:rsidR="00647BA1" w:rsidRDefault="00A4491C" w:rsidP="00647BA1">
      <w:pPr>
        <w:pStyle w:val="Code-Background"/>
        <w:rPr>
          <w:noProof/>
        </w:rPr>
      </w:pPr>
      <w:r>
        <w:rPr>
          <w:noProof/>
        </w:rPr>
        <w:t xml:space="preserve">   Console.ReadLine()</w:t>
      </w:r>
    </w:p>
    <w:p w:rsidR="00647BA1" w:rsidRDefault="00A4491C" w:rsidP="00647BA1">
      <w:pPr>
        <w:pStyle w:val="Code-Background"/>
        <w:rPr>
          <w:noProof/>
          <w:color w:val="0000FF"/>
        </w:rPr>
      </w:pPr>
      <w:r>
        <w:rPr>
          <w:noProof/>
          <w:color w:val="0000FF"/>
        </w:rPr>
        <w:t>End</w:t>
      </w:r>
      <w:r>
        <w:rPr>
          <w:noProof/>
        </w:rPr>
        <w:t xml:space="preserve"> </w:t>
      </w:r>
      <w:r>
        <w:rPr>
          <w:noProof/>
          <w:color w:val="0000FF"/>
        </w:rPr>
        <w:t>Sub</w:t>
      </w:r>
    </w:p>
    <w:p w:rsidR="00917DC8" w:rsidRPr="00917DC8" w:rsidRDefault="00917DC8" w:rsidP="00917DC8">
      <w:pPr>
        <w:rPr>
          <w:lang w:bidi="ar-SA"/>
        </w:rPr>
      </w:pPr>
    </w:p>
    <w:p w:rsidR="00863664" w:rsidRDefault="00863664" w:rsidP="00863664">
      <w:pPr>
        <w:pStyle w:val="Step"/>
      </w:pPr>
      <w:r>
        <w:t xml:space="preserve">Press </w:t>
      </w:r>
      <w:r>
        <w:rPr>
          <w:b/>
        </w:rPr>
        <w:t xml:space="preserve">F5 </w:t>
      </w:r>
      <w:r>
        <w:t>to debug the solution</w:t>
      </w:r>
    </w:p>
    <w:p w:rsidR="0092332A" w:rsidRDefault="0092332A" w:rsidP="0092332A">
      <w:pPr>
        <w:pStyle w:val="Heading3"/>
        <w:rPr>
          <w:rFonts w:eastAsia="Arial Unicode MS"/>
        </w:rPr>
      </w:pPr>
      <w:bookmarkStart w:id="28" w:name="_Toc173210229"/>
      <w:r>
        <w:rPr>
          <w:rFonts w:eastAsia="Arial Unicode MS"/>
        </w:rPr>
        <w:t xml:space="preserve">Task </w:t>
      </w:r>
      <w:r w:rsidR="00FF7E0F">
        <w:rPr>
          <w:rFonts w:eastAsia="Arial Unicode MS"/>
        </w:rPr>
        <w:t xml:space="preserve">3 </w:t>
      </w:r>
      <w:r>
        <w:rPr>
          <w:rFonts w:eastAsia="Arial Unicode MS"/>
        </w:rPr>
        <w:t>– StronglyTyping the DataContext Object</w:t>
      </w:r>
      <w:bookmarkEnd w:id="28"/>
    </w:p>
    <w:p w:rsidR="001E5AA1" w:rsidRPr="001E5AA1" w:rsidRDefault="0092332A" w:rsidP="001E5AA1">
      <w:pPr>
        <w:pStyle w:val="Step"/>
        <w:numPr>
          <w:ilvl w:val="0"/>
          <w:numId w:val="30"/>
        </w:numPr>
        <w:rPr>
          <w:szCs w:val="32"/>
        </w:rPr>
      </w:pPr>
      <w:r>
        <w:rPr>
          <w:rFonts w:eastAsia="Arial Unicode MS"/>
        </w:rPr>
        <w:t>Add  the following code above the Custom</w:t>
      </w:r>
      <w:r w:rsidR="00695834">
        <w:rPr>
          <w:rFonts w:eastAsia="Arial Unicode MS"/>
        </w:rPr>
        <w:t>er</w:t>
      </w:r>
      <w:r>
        <w:rPr>
          <w:rFonts w:eastAsia="Arial Unicode MS"/>
        </w:rPr>
        <w:t xml:space="preserve"> class declaration:</w:t>
      </w:r>
    </w:p>
    <w:p w:rsidR="001E5AA1" w:rsidRDefault="001E5AA1" w:rsidP="001E5AA1">
      <w:pPr>
        <w:autoSpaceDE w:val="0"/>
        <w:autoSpaceDN w:val="0"/>
        <w:adjustRightInd w:val="0"/>
        <w:rPr>
          <w:rFonts w:ascii="Courier New" w:hAnsi="Courier New" w:cs="Courier New"/>
          <w:noProof/>
          <w:sz w:val="20"/>
          <w:szCs w:val="20"/>
          <w:lang w:bidi="ar-SA"/>
        </w:rPr>
      </w:pPr>
      <w:r>
        <w:rPr>
          <w:rFonts w:ascii="Courier New" w:hAnsi="Courier New" w:cs="Courier New"/>
          <w:noProof/>
          <w:color w:val="0000FF"/>
          <w:sz w:val="20"/>
          <w:szCs w:val="20"/>
          <w:lang w:bidi="ar-SA"/>
        </w:rPr>
        <w:t xml:space="preserve">      Public</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Class</w:t>
      </w:r>
      <w:r>
        <w:rPr>
          <w:rFonts w:ascii="Courier New" w:hAnsi="Courier New" w:cs="Courier New"/>
          <w:noProof/>
          <w:sz w:val="20"/>
          <w:szCs w:val="20"/>
          <w:lang w:bidi="ar-SA"/>
        </w:rPr>
        <w:t xml:space="preserve"> NorthwindDataContext</w:t>
      </w:r>
    </w:p>
    <w:p w:rsidR="001E5AA1" w:rsidRDefault="001E5AA1" w:rsidP="001E5AA1">
      <w:pPr>
        <w:autoSpaceDE w:val="0"/>
        <w:autoSpaceDN w:val="0"/>
        <w:adjustRightInd w:val="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Inherits</w:t>
      </w:r>
      <w:r>
        <w:rPr>
          <w:rFonts w:ascii="Courier New" w:hAnsi="Courier New" w:cs="Courier New"/>
          <w:noProof/>
          <w:sz w:val="20"/>
          <w:szCs w:val="20"/>
          <w:lang w:bidi="ar-SA"/>
        </w:rPr>
        <w:t xml:space="preserve"> DataContext</w:t>
      </w:r>
    </w:p>
    <w:p w:rsidR="001E5AA1" w:rsidRDefault="001E5AA1" w:rsidP="001E5AA1">
      <w:pPr>
        <w:autoSpaceDE w:val="0"/>
        <w:autoSpaceDN w:val="0"/>
        <w:adjustRightInd w:val="0"/>
        <w:rPr>
          <w:rFonts w:ascii="Courier New" w:hAnsi="Courier New" w:cs="Courier New"/>
          <w:noProof/>
          <w:sz w:val="20"/>
          <w:szCs w:val="20"/>
          <w:lang w:bidi="ar-SA"/>
        </w:rPr>
      </w:pPr>
    </w:p>
    <w:p w:rsidR="001E5AA1" w:rsidRDefault="001E5AA1" w:rsidP="001E5AA1">
      <w:pPr>
        <w:autoSpaceDE w:val="0"/>
        <w:autoSpaceDN w:val="0"/>
        <w:adjustRightInd w:val="0"/>
        <w:rPr>
          <w:rFonts w:ascii="Courier New" w:hAnsi="Courier New" w:cs="Courier New"/>
          <w:noProof/>
          <w:color w:val="008000"/>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8000"/>
          <w:sz w:val="20"/>
          <w:szCs w:val="20"/>
          <w:lang w:bidi="ar-SA"/>
        </w:rPr>
        <w:t>'Table(Of T) abstracts database details per table/date type</w:t>
      </w:r>
    </w:p>
    <w:p w:rsidR="001E5AA1" w:rsidRDefault="001E5AA1" w:rsidP="001E5AA1">
      <w:pPr>
        <w:autoSpaceDE w:val="0"/>
        <w:autoSpaceDN w:val="0"/>
        <w:adjustRightInd w:val="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Public</w:t>
      </w:r>
      <w:r>
        <w:rPr>
          <w:rFonts w:ascii="Courier New" w:hAnsi="Courier New" w:cs="Courier New"/>
          <w:noProof/>
          <w:sz w:val="20"/>
          <w:szCs w:val="20"/>
          <w:lang w:bidi="ar-SA"/>
        </w:rPr>
        <w:t xml:space="preserve"> Customers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Table(</w:t>
      </w:r>
      <w:r>
        <w:rPr>
          <w:rFonts w:ascii="Courier New" w:hAnsi="Courier New" w:cs="Courier New"/>
          <w:noProof/>
          <w:color w:val="0000FF"/>
          <w:sz w:val="20"/>
          <w:szCs w:val="20"/>
          <w:lang w:bidi="ar-SA"/>
        </w:rPr>
        <w:t>Of</w:t>
      </w:r>
      <w:r>
        <w:rPr>
          <w:rFonts w:ascii="Courier New" w:hAnsi="Courier New" w:cs="Courier New"/>
          <w:noProof/>
          <w:sz w:val="20"/>
          <w:szCs w:val="20"/>
          <w:lang w:bidi="ar-SA"/>
        </w:rPr>
        <w:t xml:space="preserve"> Customer)</w:t>
      </w:r>
    </w:p>
    <w:p w:rsidR="001E5AA1" w:rsidRDefault="001E5AA1" w:rsidP="001E5AA1">
      <w:pPr>
        <w:autoSpaceDE w:val="0"/>
        <w:autoSpaceDN w:val="0"/>
        <w:adjustRightInd w:val="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Public</w:t>
      </w:r>
      <w:r>
        <w:rPr>
          <w:rFonts w:ascii="Courier New" w:hAnsi="Courier New" w:cs="Courier New"/>
          <w:noProof/>
          <w:sz w:val="20"/>
          <w:szCs w:val="20"/>
          <w:lang w:bidi="ar-SA"/>
        </w:rPr>
        <w:t xml:space="preserve"> Orders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Table(</w:t>
      </w:r>
      <w:r>
        <w:rPr>
          <w:rFonts w:ascii="Courier New" w:hAnsi="Courier New" w:cs="Courier New"/>
          <w:noProof/>
          <w:color w:val="0000FF"/>
          <w:sz w:val="20"/>
          <w:szCs w:val="20"/>
          <w:lang w:bidi="ar-SA"/>
        </w:rPr>
        <w:t>Of</w:t>
      </w:r>
      <w:r>
        <w:rPr>
          <w:rFonts w:ascii="Courier New" w:hAnsi="Courier New" w:cs="Courier New"/>
          <w:noProof/>
          <w:sz w:val="20"/>
          <w:szCs w:val="20"/>
          <w:lang w:bidi="ar-SA"/>
        </w:rPr>
        <w:t xml:space="preserve"> Order)</w:t>
      </w:r>
    </w:p>
    <w:p w:rsidR="001E5AA1" w:rsidRDefault="001E5AA1" w:rsidP="001E5AA1">
      <w:pPr>
        <w:autoSpaceDE w:val="0"/>
        <w:autoSpaceDN w:val="0"/>
        <w:adjustRightInd w:val="0"/>
        <w:rPr>
          <w:rFonts w:ascii="Courier New" w:hAnsi="Courier New" w:cs="Courier New"/>
          <w:noProof/>
          <w:sz w:val="20"/>
          <w:szCs w:val="20"/>
          <w:lang w:bidi="ar-SA"/>
        </w:rPr>
      </w:pPr>
    </w:p>
    <w:p w:rsidR="001E5AA1" w:rsidRDefault="001E5AA1" w:rsidP="001E5AA1">
      <w:pPr>
        <w:autoSpaceDE w:val="0"/>
        <w:autoSpaceDN w:val="0"/>
        <w:adjustRightInd w:val="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Public</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Sub</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New</w:t>
      </w:r>
      <w:r>
        <w:rPr>
          <w:rFonts w:ascii="Courier New" w:hAnsi="Courier New" w:cs="Courier New"/>
          <w:noProof/>
          <w:sz w:val="20"/>
          <w:szCs w:val="20"/>
          <w:lang w:bidi="ar-SA"/>
        </w:rPr>
        <w:t>(</w:t>
      </w:r>
      <w:r>
        <w:rPr>
          <w:rFonts w:ascii="Courier New" w:hAnsi="Courier New" w:cs="Courier New"/>
          <w:noProof/>
          <w:color w:val="0000FF"/>
          <w:sz w:val="20"/>
          <w:szCs w:val="20"/>
          <w:lang w:bidi="ar-SA"/>
        </w:rPr>
        <w:t>ByVal</w:t>
      </w:r>
      <w:r>
        <w:rPr>
          <w:rFonts w:ascii="Courier New" w:hAnsi="Courier New" w:cs="Courier New"/>
          <w:noProof/>
          <w:sz w:val="20"/>
          <w:szCs w:val="20"/>
          <w:lang w:bidi="ar-SA"/>
        </w:rPr>
        <w:t xml:space="preserve"> connection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String</w:t>
      </w:r>
      <w:r>
        <w:rPr>
          <w:rFonts w:ascii="Courier New" w:hAnsi="Courier New" w:cs="Courier New"/>
          <w:noProof/>
          <w:sz w:val="20"/>
          <w:szCs w:val="20"/>
          <w:lang w:bidi="ar-SA"/>
        </w:rPr>
        <w:t>)</w:t>
      </w:r>
    </w:p>
    <w:p w:rsidR="001E5AA1" w:rsidRDefault="001E5AA1" w:rsidP="001E5AA1">
      <w:pPr>
        <w:autoSpaceDE w:val="0"/>
        <w:autoSpaceDN w:val="0"/>
        <w:adjustRightInd w:val="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MyBase</w:t>
      </w:r>
      <w:r>
        <w:rPr>
          <w:rFonts w:ascii="Courier New" w:hAnsi="Courier New" w:cs="Courier New"/>
          <w:noProof/>
          <w:sz w:val="20"/>
          <w:szCs w:val="20"/>
          <w:lang w:bidi="ar-SA"/>
        </w:rPr>
        <w:t>.New(connection)</w:t>
      </w:r>
    </w:p>
    <w:p w:rsidR="001E5AA1" w:rsidRDefault="001E5AA1" w:rsidP="001E5AA1">
      <w:pPr>
        <w:autoSpaceDE w:val="0"/>
        <w:autoSpaceDN w:val="0"/>
        <w:adjustRightInd w:val="0"/>
        <w:rPr>
          <w:rFonts w:ascii="Courier New" w:hAnsi="Courier New" w:cs="Courier New"/>
          <w:noProof/>
          <w:color w:val="0000F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End</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Sub</w:t>
      </w:r>
    </w:p>
    <w:p w:rsidR="001E5AA1" w:rsidRDefault="001E5AA1" w:rsidP="001E5AA1">
      <w:pPr>
        <w:autoSpaceDE w:val="0"/>
        <w:autoSpaceDN w:val="0"/>
        <w:adjustRightInd w:val="0"/>
        <w:rPr>
          <w:rFonts w:ascii="Courier New" w:hAnsi="Courier New" w:cs="Courier New"/>
          <w:noProof/>
          <w:color w:val="0000FF"/>
          <w:sz w:val="20"/>
          <w:szCs w:val="20"/>
          <w:lang w:bidi="ar-SA"/>
        </w:rPr>
      </w:pPr>
      <w:r>
        <w:rPr>
          <w:rFonts w:ascii="Courier New" w:hAnsi="Courier New" w:cs="Courier New"/>
          <w:noProof/>
          <w:color w:val="0000FF"/>
          <w:sz w:val="20"/>
          <w:szCs w:val="20"/>
          <w:lang w:bidi="ar-SA"/>
        </w:rPr>
        <w:t xml:space="preserve">      End</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Class</w:t>
      </w:r>
    </w:p>
    <w:p w:rsidR="00B24CD3" w:rsidRDefault="00B24CD3" w:rsidP="00B24CD3">
      <w:pPr>
        <w:pStyle w:val="Body"/>
        <w:rPr>
          <w:rFonts w:eastAsia="Arial Unicode MS"/>
        </w:rPr>
      </w:pPr>
    </w:p>
    <w:p w:rsidR="00B24CD3" w:rsidRDefault="00B24CD3" w:rsidP="00BD28D4">
      <w:pPr>
        <w:pStyle w:val="Step"/>
        <w:rPr>
          <w:rFonts w:eastAsia="Arial Unicode MS"/>
        </w:rPr>
      </w:pPr>
      <w:r>
        <w:rPr>
          <w:rFonts w:eastAsia="Arial Unicode MS"/>
        </w:rPr>
        <w:t xml:space="preserve">Make the following changes to </w:t>
      </w:r>
      <w:r w:rsidR="008A2B51">
        <w:rPr>
          <w:rFonts w:eastAsia="Arial Unicode MS"/>
        </w:rPr>
        <w:t xml:space="preserve">the Main method to </w:t>
      </w:r>
      <w:r>
        <w:rPr>
          <w:rFonts w:eastAsia="Arial Unicode MS"/>
        </w:rPr>
        <w:t>use the strongly-typed DataContext</w:t>
      </w:r>
      <w:r w:rsidR="009020D1">
        <w:rPr>
          <w:rFonts w:eastAsia="Arial Unicode MS"/>
        </w:rPr>
        <w:t>.</w:t>
      </w:r>
    </w:p>
    <w:p w:rsidR="00647BA1" w:rsidRDefault="00827B53" w:rsidP="00647BA1">
      <w:pPr>
        <w:pStyle w:val="Code-Background"/>
        <w:rPr>
          <w:noProof/>
        </w:rPr>
      </w:pPr>
      <w:r>
        <w:rPr>
          <w:noProof/>
          <w:color w:val="0000FF"/>
        </w:rPr>
        <w:t>Sub</w:t>
      </w:r>
      <w:r>
        <w:rPr>
          <w:noProof/>
        </w:rPr>
        <w:t xml:space="preserve"> Main()</w:t>
      </w:r>
    </w:p>
    <w:p w:rsidR="00647BA1" w:rsidRPr="001E5AA1" w:rsidRDefault="00827B53" w:rsidP="00647BA1">
      <w:pPr>
        <w:pStyle w:val="Code-Background"/>
        <w:rPr>
          <w:noProof/>
          <w:color w:val="008000"/>
        </w:rPr>
      </w:pPr>
      <w:r w:rsidRPr="001E5AA1">
        <w:rPr>
          <w:noProof/>
          <w:color w:val="008000"/>
        </w:rPr>
        <w:t xml:space="preserve">   'Use a standard connection string</w:t>
      </w:r>
    </w:p>
    <w:p w:rsidR="00647BA1" w:rsidRDefault="00827B53" w:rsidP="00647BA1">
      <w:pPr>
        <w:pStyle w:val="Code-Highlighted"/>
        <w:rPr>
          <w:noProof/>
        </w:rPr>
      </w:pPr>
      <w:r>
        <w:rPr>
          <w:noProof/>
        </w:rPr>
        <w:t xml:space="preserve">   </w:t>
      </w:r>
      <w:r>
        <w:rPr>
          <w:noProof/>
          <w:color w:val="0000FF"/>
        </w:rPr>
        <w:t>Dim</w:t>
      </w:r>
      <w:r>
        <w:rPr>
          <w:noProof/>
        </w:rPr>
        <w:t xml:space="preserve"> db </w:t>
      </w:r>
      <w:r>
        <w:rPr>
          <w:noProof/>
          <w:color w:val="0000FF"/>
        </w:rPr>
        <w:t>As</w:t>
      </w:r>
      <w:r>
        <w:rPr>
          <w:noProof/>
        </w:rPr>
        <w:t xml:space="preserve"> </w:t>
      </w:r>
      <w:r w:rsidR="00B1126A">
        <w:rPr>
          <w:noProof/>
        </w:rPr>
        <w:t xml:space="preserve">New </w:t>
      </w:r>
      <w:r>
        <w:rPr>
          <w:noProof/>
        </w:rPr>
        <w:t>NorthwindDataContext</w:t>
      </w:r>
      <w:r w:rsidR="00B1126A">
        <w:rPr>
          <w:noProof/>
        </w:rPr>
        <w:t xml:space="preserve"> _</w:t>
      </w:r>
    </w:p>
    <w:p w:rsidR="00647BA1" w:rsidRDefault="00827B53" w:rsidP="00647BA1">
      <w:pPr>
        <w:pStyle w:val="Code-Highlighted"/>
        <w:rPr>
          <w:noProof/>
        </w:rPr>
      </w:pPr>
      <w:r>
        <w:rPr>
          <w:noProof/>
        </w:rPr>
        <w:t xml:space="preserve">   </w:t>
      </w:r>
      <w:r w:rsidR="00B1126A">
        <w:rPr>
          <w:noProof/>
        </w:rPr>
        <w:t xml:space="preserve">  </w:t>
      </w:r>
      <w:r>
        <w:rPr>
          <w:noProof/>
        </w:rPr>
        <w:t>(</w:t>
      </w:r>
      <w:r>
        <w:rPr>
          <w:noProof/>
          <w:color w:val="A31515"/>
        </w:rPr>
        <w:t>"Data Source=.\sqlexpress;Initial Catalog=Northwind"</w:t>
      </w:r>
      <w:r>
        <w:rPr>
          <w:noProof/>
        </w:rPr>
        <w:t>)</w:t>
      </w:r>
    </w:p>
    <w:p w:rsidR="00647BA1" w:rsidRDefault="00647BA1" w:rsidP="00647BA1">
      <w:pPr>
        <w:pStyle w:val="Code-Highlighted"/>
        <w:rPr>
          <w:noProof/>
        </w:rPr>
      </w:pPr>
    </w:p>
    <w:p w:rsidR="00647BA1" w:rsidRDefault="00827B53" w:rsidP="00647BA1">
      <w:pPr>
        <w:pStyle w:val="Code-Highlighted"/>
        <w:rPr>
          <w:noProof/>
        </w:rPr>
      </w:pPr>
      <w:r>
        <w:rPr>
          <w:noProof/>
        </w:rPr>
        <w:t xml:space="preserve">   ' </w:t>
      </w:r>
      <w:r w:rsidR="00B1126A" w:rsidRPr="00B1126A">
        <w:rPr>
          <w:noProof/>
        </w:rPr>
        <w:t>Query for customers who have placed orders</w:t>
      </w:r>
    </w:p>
    <w:p w:rsidR="00FE1207" w:rsidRDefault="00FE1207" w:rsidP="00FE1207">
      <w:pPr>
        <w:pStyle w:val="Code-Highlighted"/>
        <w:rPr>
          <w:noProof/>
        </w:rPr>
      </w:pPr>
      <w:r>
        <w:rPr>
          <w:noProof/>
        </w:rPr>
        <w:t xml:space="preserve">   </w:t>
      </w:r>
      <w:r>
        <w:rPr>
          <w:noProof/>
          <w:color w:val="0000FF"/>
        </w:rPr>
        <w:t>Dim</w:t>
      </w:r>
      <w:r>
        <w:rPr>
          <w:noProof/>
        </w:rPr>
        <w:t xml:space="preserve"> custs = </w:t>
      </w:r>
      <w:r>
        <w:rPr>
          <w:noProof/>
          <w:color w:val="0000FF"/>
        </w:rPr>
        <w:t>From</w:t>
      </w:r>
      <w:r>
        <w:rPr>
          <w:noProof/>
        </w:rPr>
        <w:t xml:space="preserve"> customer </w:t>
      </w:r>
      <w:r>
        <w:rPr>
          <w:noProof/>
          <w:color w:val="0000FF"/>
        </w:rPr>
        <w:t>In</w:t>
      </w:r>
      <w:r>
        <w:rPr>
          <w:noProof/>
        </w:rPr>
        <w:t xml:space="preserve"> Customers _</w:t>
      </w:r>
    </w:p>
    <w:p w:rsidR="00FE1207" w:rsidRDefault="00FE1207" w:rsidP="00FE1207">
      <w:pPr>
        <w:pStyle w:val="Code-Highlighted"/>
        <w:rPr>
          <w:noProof/>
        </w:rPr>
      </w:pPr>
      <w:r>
        <w:rPr>
          <w:noProof/>
        </w:rPr>
        <w:t xml:space="preserve">               </w:t>
      </w:r>
      <w:r>
        <w:rPr>
          <w:noProof/>
          <w:color w:val="0000FF"/>
        </w:rPr>
        <w:t>Where</w:t>
      </w:r>
      <w:r>
        <w:rPr>
          <w:noProof/>
        </w:rPr>
        <w:t xml:space="preserve"> customer.Orders.Count &gt; 0 _</w:t>
      </w:r>
    </w:p>
    <w:p w:rsidR="00FE1207" w:rsidRDefault="00FE1207" w:rsidP="00FE1207">
      <w:pPr>
        <w:pStyle w:val="Code-Highlighted"/>
        <w:rPr>
          <w:noProof/>
        </w:rPr>
      </w:pPr>
      <w:r>
        <w:rPr>
          <w:noProof/>
        </w:rPr>
        <w:t xml:space="preserve">               </w:t>
      </w:r>
      <w:r>
        <w:rPr>
          <w:noProof/>
          <w:color w:val="0000FF"/>
        </w:rPr>
        <w:t>Select</w:t>
      </w:r>
      <w:r>
        <w:rPr>
          <w:noProof/>
        </w:rPr>
        <w:t xml:space="preserve"> customer</w:t>
      </w:r>
    </w:p>
    <w:p w:rsidR="00647BA1" w:rsidRDefault="00647BA1" w:rsidP="00647BA1">
      <w:pPr>
        <w:pStyle w:val="Code-Background"/>
        <w:rPr>
          <w:noProof/>
        </w:rPr>
      </w:pPr>
    </w:p>
    <w:p w:rsidR="00647BA1" w:rsidRDefault="00827B53" w:rsidP="00647BA1">
      <w:pPr>
        <w:pStyle w:val="Code-Background"/>
        <w:rPr>
          <w:noProof/>
        </w:rPr>
      </w:pPr>
      <w:r>
        <w:rPr>
          <w:noProof/>
        </w:rPr>
        <w:t xml:space="preserve">   </w:t>
      </w:r>
      <w:r>
        <w:rPr>
          <w:noProof/>
          <w:color w:val="0000FF"/>
        </w:rPr>
        <w:t>For</w:t>
      </w:r>
      <w:r>
        <w:rPr>
          <w:noProof/>
        </w:rPr>
        <w:t xml:space="preserve"> </w:t>
      </w:r>
      <w:r>
        <w:rPr>
          <w:noProof/>
          <w:color w:val="0000FF"/>
        </w:rPr>
        <w:t>Each</w:t>
      </w:r>
      <w:r>
        <w:rPr>
          <w:noProof/>
        </w:rPr>
        <w:t xml:space="preserve"> cust </w:t>
      </w:r>
      <w:r>
        <w:rPr>
          <w:noProof/>
          <w:color w:val="0000FF"/>
        </w:rPr>
        <w:t>In</w:t>
      </w:r>
      <w:r>
        <w:rPr>
          <w:noProof/>
        </w:rPr>
        <w:t xml:space="preserve"> custs</w:t>
      </w:r>
    </w:p>
    <w:p w:rsidR="00647BA1" w:rsidRDefault="00827B53" w:rsidP="00647BA1">
      <w:pPr>
        <w:pStyle w:val="Code-Background"/>
        <w:rPr>
          <w:noProof/>
        </w:rPr>
      </w:pPr>
      <w:r>
        <w:rPr>
          <w:noProof/>
        </w:rPr>
        <w:t xml:space="preserve">      Console.WriteLine(</w:t>
      </w:r>
      <w:r>
        <w:rPr>
          <w:noProof/>
          <w:color w:val="A31515"/>
        </w:rPr>
        <w:t>"ID={0}, Qty={1}"</w:t>
      </w:r>
      <w:r>
        <w:rPr>
          <w:noProof/>
        </w:rPr>
        <w:t>, cust.CustomerID, cust.Orders.Count)</w:t>
      </w:r>
    </w:p>
    <w:p w:rsidR="00647BA1" w:rsidRDefault="00827B53" w:rsidP="00647BA1">
      <w:pPr>
        <w:pStyle w:val="Code-Background"/>
        <w:rPr>
          <w:noProof/>
          <w:color w:val="0000FF"/>
        </w:rPr>
      </w:pPr>
      <w:r>
        <w:rPr>
          <w:noProof/>
        </w:rPr>
        <w:t xml:space="preserve">   </w:t>
      </w:r>
      <w:r>
        <w:rPr>
          <w:noProof/>
          <w:color w:val="0000FF"/>
        </w:rPr>
        <w:t>Next</w:t>
      </w:r>
    </w:p>
    <w:p w:rsidR="00647BA1" w:rsidRDefault="00647BA1" w:rsidP="00647BA1">
      <w:pPr>
        <w:pStyle w:val="Code-Background"/>
        <w:rPr>
          <w:noProof/>
        </w:rPr>
      </w:pPr>
    </w:p>
    <w:p w:rsidR="00647BA1" w:rsidRDefault="00827B53" w:rsidP="00647BA1">
      <w:pPr>
        <w:pStyle w:val="Code-Background"/>
        <w:rPr>
          <w:noProof/>
        </w:rPr>
      </w:pPr>
      <w:r>
        <w:rPr>
          <w:noProof/>
        </w:rPr>
        <w:t xml:space="preserve">   Console.ReadLine()</w:t>
      </w:r>
    </w:p>
    <w:p w:rsidR="00647BA1" w:rsidRPr="001E5AA1" w:rsidRDefault="00827B53" w:rsidP="00647BA1">
      <w:pPr>
        <w:pStyle w:val="Code-Background"/>
        <w:rPr>
          <w:noProof/>
          <w:color w:val="3333FF"/>
        </w:rPr>
      </w:pPr>
      <w:r w:rsidRPr="001E5AA1">
        <w:rPr>
          <w:noProof/>
          <w:color w:val="3333FF"/>
        </w:rPr>
        <w:t>End Sub</w:t>
      </w:r>
    </w:p>
    <w:p w:rsidR="00647BA1" w:rsidRDefault="00647BA1" w:rsidP="00647BA1"/>
    <w:p w:rsidR="00334197" w:rsidRDefault="00B24CD3" w:rsidP="00EB4A32">
      <w:pPr>
        <w:pStyle w:val="Step"/>
        <w:rPr>
          <w:rFonts w:eastAsia="Arial Unicode MS"/>
        </w:rPr>
      </w:pPr>
      <w:r>
        <w:rPr>
          <w:rFonts w:eastAsia="Arial Unicode MS"/>
        </w:rPr>
        <w:t xml:space="preserve">Press </w:t>
      </w:r>
      <w:r>
        <w:rPr>
          <w:rFonts w:eastAsia="Arial Unicode MS"/>
          <w:b/>
        </w:rPr>
        <w:t>F5</w:t>
      </w:r>
      <w:r>
        <w:rPr>
          <w:rFonts w:eastAsia="Arial Unicode MS"/>
        </w:rPr>
        <w:t xml:space="preserve"> to </w:t>
      </w:r>
      <w:r w:rsidR="00EB4A32">
        <w:rPr>
          <w:rFonts w:eastAsia="Arial Unicode MS"/>
        </w:rPr>
        <w:t>debug</w:t>
      </w:r>
      <w:r>
        <w:rPr>
          <w:rFonts w:eastAsia="Arial Unicode MS"/>
        </w:rPr>
        <w:t xml:space="preserve"> the solution</w:t>
      </w:r>
    </w:p>
    <w:p w:rsidR="008A2B51" w:rsidRDefault="008A2B51" w:rsidP="009B7109">
      <w:pPr>
        <w:pStyle w:val="Caption"/>
      </w:pPr>
      <w:r w:rsidRPr="008A2B51">
        <w:t xml:space="preserve">This </w:t>
      </w:r>
      <w:r w:rsidR="00647E2E">
        <w:t>optional feature is convenient since calls to GetTable</w:t>
      </w:r>
      <w:r w:rsidR="00924A55">
        <w:t xml:space="preserve">(Of </w:t>
      </w:r>
      <w:r w:rsidR="00647E2E">
        <w:t>T</w:t>
      </w:r>
      <w:r w:rsidR="00924A55">
        <w:t>)</w:t>
      </w:r>
      <w:r w:rsidR="00647E2E">
        <w:t xml:space="preserve"> are not needed. Strongly typed tables can be used in all queries once such a </w:t>
      </w:r>
      <w:r w:rsidR="00B82557">
        <w:t>DataContext-derived class</w:t>
      </w:r>
      <w:r w:rsidR="00647E2E">
        <w:t xml:space="preserve"> is used.</w:t>
      </w:r>
    </w:p>
    <w:p w:rsidR="008361E2" w:rsidRDefault="008361E2" w:rsidP="008361E2">
      <w:pPr>
        <w:pStyle w:val="Caption"/>
      </w:pPr>
      <w:r>
        <w:rPr>
          <w:rFonts w:eastAsia="Arial Unicode MS"/>
        </w:rPr>
        <w:t xml:space="preserve">Generating the database table relationships and object model can be tedious and prone to error: we do NOT advise you take that approach, but it’s included in this lab for education. Those who prefer command lines tool can choose to use </w:t>
      </w:r>
      <w:r w:rsidR="0036477B">
        <w:rPr>
          <w:rFonts w:eastAsia="Arial Unicode MS"/>
        </w:rPr>
        <w:t>Sql</w:t>
      </w:r>
      <w:r>
        <w:rPr>
          <w:rFonts w:eastAsia="Arial Unicode MS"/>
        </w:rPr>
        <w:t xml:space="preserve">Metal, a code generation tool that you can use to create your object model manually. </w:t>
      </w:r>
      <w:r>
        <w:t>The end result is the same.</w:t>
      </w:r>
    </w:p>
    <w:p w:rsidR="008361E2" w:rsidRDefault="008361E2" w:rsidP="008361E2">
      <w:pPr>
        <w:pStyle w:val="Caption"/>
      </w:pPr>
      <w:r>
        <w:t>The easiest and best option is to use the new designer (just seen) with it seamless Visual Studio integration. Also, remember that automatic code generation is strictly an option – you can always write your own classes or even use a different code generator if you prefer.</w:t>
      </w:r>
    </w:p>
    <w:p w:rsidR="00A90CEF" w:rsidRDefault="00A90CEF"/>
    <w:p w:rsidR="00A90CEF" w:rsidRDefault="00A90CEF"/>
    <w:p w:rsidR="008361E2" w:rsidRPr="00533DD3" w:rsidRDefault="008361E2" w:rsidP="008361E2">
      <w:pPr>
        <w:pStyle w:val="Heading2"/>
        <w:rPr>
          <w:rFonts w:eastAsia="Arial Unicode MS"/>
        </w:rPr>
      </w:pPr>
      <w:bookmarkStart w:id="29" w:name="_Toc173210230"/>
      <w:r>
        <w:rPr>
          <w:rFonts w:eastAsia="Arial Unicode MS"/>
        </w:rPr>
        <w:t>Exercise 4 – Modifying Database Data</w:t>
      </w:r>
      <w:bookmarkEnd w:id="29"/>
    </w:p>
    <w:p w:rsidR="008361E2" w:rsidRPr="0095669F" w:rsidRDefault="008361E2" w:rsidP="008361E2">
      <w:pPr>
        <w:pStyle w:val="Body"/>
      </w:pPr>
      <w:r w:rsidRPr="005F0B4C">
        <w:rPr>
          <w:rFonts w:eastAsia="Arial Unicode MS"/>
        </w:rPr>
        <w:t xml:space="preserve">In this exercise, you will </w:t>
      </w:r>
      <w:r>
        <w:t xml:space="preserve">move beyond data retrieval and see how to manipulate the data.  The four basic data operations are Create, Retrieve, Update, and Delete, collectively referred to as CRUD.  You will see how </w:t>
      </w:r>
      <w:r w:rsidR="00A75C62">
        <w:t>Linq</w:t>
      </w:r>
      <w:r>
        <w:t xml:space="preserve"> to </w:t>
      </w:r>
      <w:r w:rsidR="0036477B">
        <w:t>Sql</w:t>
      </w:r>
      <w:r>
        <w:t xml:space="preserve"> makes performing  CRUD operations simple and intuitive.</w:t>
      </w:r>
    </w:p>
    <w:p w:rsidR="008361E2" w:rsidRDefault="008361E2" w:rsidP="008361E2">
      <w:pPr>
        <w:pStyle w:val="Heading3"/>
        <w:rPr>
          <w:rFonts w:eastAsia="Arial Unicode MS"/>
        </w:rPr>
      </w:pPr>
      <w:bookmarkStart w:id="30" w:name="_Toc173210231"/>
      <w:r>
        <w:rPr>
          <w:rFonts w:eastAsia="Arial Unicode MS"/>
        </w:rPr>
        <w:t>Task 1 – Modifying your object model</w:t>
      </w:r>
      <w:bookmarkEnd w:id="30"/>
    </w:p>
    <w:p w:rsidR="008361E2" w:rsidRDefault="008361E2" w:rsidP="008361E2">
      <w:pPr>
        <w:rPr>
          <w:rFonts w:eastAsia="Arial Unicode MS"/>
        </w:rPr>
      </w:pPr>
      <w:r>
        <w:rPr>
          <w:rFonts w:eastAsia="Arial Unicode MS"/>
        </w:rPr>
        <w:t>We are going to modify our object model by adding two more tables:</w:t>
      </w:r>
    </w:p>
    <w:p w:rsidR="008361E2" w:rsidRDefault="008361E2" w:rsidP="008361E2">
      <w:pPr>
        <w:pStyle w:val="Step"/>
        <w:numPr>
          <w:ilvl w:val="0"/>
          <w:numId w:val="73"/>
        </w:numPr>
        <w:rPr>
          <w:rFonts w:eastAsia="Arial Unicode MS"/>
        </w:rPr>
      </w:pPr>
      <w:r w:rsidRPr="001063E1">
        <w:rPr>
          <w:rFonts w:eastAsia="Arial Unicode MS"/>
        </w:rPr>
        <w:t xml:space="preserve">Open the </w:t>
      </w:r>
      <w:r w:rsidRPr="007D3744">
        <w:rPr>
          <w:rFonts w:eastAsia="Arial Unicode MS"/>
          <w:b/>
        </w:rPr>
        <w:t>Data Connections</w:t>
      </w:r>
      <w:r w:rsidRPr="001063E1">
        <w:rPr>
          <w:rFonts w:eastAsia="Arial Unicode MS"/>
        </w:rPr>
        <w:t xml:space="preserve"> treeview</w:t>
      </w:r>
    </w:p>
    <w:p w:rsidR="008361E2" w:rsidRDefault="008361E2" w:rsidP="008361E2">
      <w:pPr>
        <w:pStyle w:val="Step"/>
        <w:rPr>
          <w:rFonts w:eastAsia="Arial Unicode MS"/>
        </w:rPr>
      </w:pPr>
      <w:r>
        <w:rPr>
          <w:rFonts w:eastAsia="Arial Unicode MS"/>
        </w:rPr>
        <w:t xml:space="preserve">Open the </w:t>
      </w:r>
      <w:r w:rsidRPr="007D3744">
        <w:rPr>
          <w:rFonts w:eastAsia="Arial Unicode MS"/>
          <w:b/>
        </w:rPr>
        <w:t>Northwind</w:t>
      </w:r>
      <w:r>
        <w:rPr>
          <w:rFonts w:eastAsia="Arial Unicode MS"/>
        </w:rPr>
        <w:t xml:space="preserve"> folder</w:t>
      </w:r>
    </w:p>
    <w:p w:rsidR="008361E2" w:rsidRDefault="008361E2" w:rsidP="008361E2">
      <w:pPr>
        <w:pStyle w:val="Step"/>
        <w:rPr>
          <w:rFonts w:eastAsia="Arial Unicode MS"/>
        </w:rPr>
      </w:pPr>
      <w:r>
        <w:rPr>
          <w:rFonts w:eastAsia="Arial Unicode MS"/>
        </w:rPr>
        <w:t xml:space="preserve">Open the </w:t>
      </w:r>
      <w:r w:rsidRPr="007D3744">
        <w:rPr>
          <w:rFonts w:eastAsia="Arial Unicode MS"/>
          <w:b/>
        </w:rPr>
        <w:t>tables</w:t>
      </w:r>
      <w:r>
        <w:rPr>
          <w:rFonts w:eastAsia="Arial Unicode MS"/>
        </w:rPr>
        <w:t xml:space="preserve"> folder</w:t>
      </w:r>
    </w:p>
    <w:p w:rsidR="008361E2" w:rsidRDefault="008361E2" w:rsidP="008361E2">
      <w:pPr>
        <w:pStyle w:val="Step"/>
        <w:rPr>
          <w:rFonts w:eastAsia="Arial Unicode MS"/>
        </w:rPr>
      </w:pPr>
      <w:r>
        <w:rPr>
          <w:rFonts w:eastAsia="Arial Unicode MS"/>
        </w:rPr>
        <w:t xml:space="preserve">Open the </w:t>
      </w:r>
      <w:r w:rsidRPr="007D3744">
        <w:rPr>
          <w:rFonts w:eastAsia="Arial Unicode MS"/>
          <w:b/>
        </w:rPr>
        <w:t>Northwind.dbml</w:t>
      </w:r>
      <w:r>
        <w:rPr>
          <w:rFonts w:eastAsia="Arial Unicode MS"/>
        </w:rPr>
        <w:t xml:space="preserve"> file double clicking it from the solution explorer </w:t>
      </w:r>
    </w:p>
    <w:p w:rsidR="008361E2" w:rsidRDefault="008361E2" w:rsidP="008361E2">
      <w:pPr>
        <w:pStyle w:val="Step"/>
        <w:rPr>
          <w:rFonts w:eastAsia="Arial Unicode MS"/>
        </w:rPr>
      </w:pPr>
      <w:r>
        <w:rPr>
          <w:rFonts w:eastAsia="Arial Unicode MS"/>
        </w:rPr>
        <w:t xml:space="preserve">From the tables folder drag the </w:t>
      </w:r>
      <w:r w:rsidRPr="008113F7">
        <w:rPr>
          <w:rFonts w:eastAsia="Arial Unicode MS"/>
          <w:b/>
        </w:rPr>
        <w:t>Order</w:t>
      </w:r>
      <w:r>
        <w:rPr>
          <w:rFonts w:eastAsia="Arial Unicode MS"/>
          <w:b/>
        </w:rPr>
        <w:t xml:space="preserve"> Detail</w:t>
      </w:r>
      <w:r w:rsidRPr="008113F7">
        <w:rPr>
          <w:rFonts w:eastAsia="Arial Unicode MS"/>
          <w:b/>
        </w:rPr>
        <w:t>s</w:t>
      </w:r>
      <w:r>
        <w:rPr>
          <w:rFonts w:eastAsia="Arial Unicode MS"/>
        </w:rPr>
        <w:t xml:space="preserve"> table into the method pane</w:t>
      </w:r>
    </w:p>
    <w:p w:rsidR="008361E2" w:rsidRDefault="008361E2" w:rsidP="008361E2">
      <w:pPr>
        <w:pStyle w:val="Step"/>
        <w:rPr>
          <w:rFonts w:eastAsia="Arial Unicode MS"/>
        </w:rPr>
      </w:pPr>
      <w:r>
        <w:rPr>
          <w:rFonts w:eastAsia="Arial Unicode MS"/>
        </w:rPr>
        <w:t xml:space="preserve">From the tables folder drag the </w:t>
      </w:r>
      <w:r>
        <w:rPr>
          <w:rFonts w:eastAsia="Arial Unicode MS"/>
          <w:b/>
        </w:rPr>
        <w:t>Product</w:t>
      </w:r>
      <w:r w:rsidRPr="008113F7">
        <w:rPr>
          <w:rFonts w:eastAsia="Arial Unicode MS"/>
          <w:b/>
        </w:rPr>
        <w:t>s</w:t>
      </w:r>
      <w:r>
        <w:rPr>
          <w:rFonts w:eastAsia="Arial Unicode MS"/>
        </w:rPr>
        <w:t xml:space="preserve"> table into the method pane</w:t>
      </w:r>
    </w:p>
    <w:p w:rsidR="008361E2" w:rsidRDefault="008361E2" w:rsidP="008361E2">
      <w:pPr>
        <w:pStyle w:val="Step"/>
        <w:numPr>
          <w:ilvl w:val="0"/>
          <w:numId w:val="0"/>
        </w:numPr>
        <w:ind w:left="576" w:hanging="216"/>
        <w:rPr>
          <w:rFonts w:eastAsia="Arial Unicode MS"/>
        </w:rPr>
      </w:pPr>
    </w:p>
    <w:p w:rsidR="008361E2" w:rsidRDefault="008361E2" w:rsidP="008361E2">
      <w:pPr>
        <w:pStyle w:val="Heading3"/>
        <w:rPr>
          <w:rFonts w:eastAsia="Arial Unicode MS"/>
        </w:rPr>
      </w:pPr>
      <w:bookmarkStart w:id="31" w:name="_Toc173210232"/>
      <w:r>
        <w:rPr>
          <w:rFonts w:eastAsia="Arial Unicode MS"/>
        </w:rPr>
        <w:t>Task 2 – Creating a new Entity</w:t>
      </w:r>
      <w:bookmarkEnd w:id="31"/>
    </w:p>
    <w:p w:rsidR="008361E2" w:rsidRPr="008113F7" w:rsidRDefault="008361E2" w:rsidP="008361E2">
      <w:pPr>
        <w:pStyle w:val="Step"/>
        <w:numPr>
          <w:ilvl w:val="0"/>
          <w:numId w:val="27"/>
        </w:numPr>
        <w:rPr>
          <w:rFonts w:eastAsia="Arial Unicode MS"/>
        </w:rPr>
      </w:pPr>
      <w:r w:rsidRPr="008113F7">
        <w:rPr>
          <w:rFonts w:eastAsia="Arial Unicode MS"/>
        </w:rPr>
        <w:t xml:space="preserve">Creating a new entity is straightforward.  Objects such as Customer and Order can be created with the </w:t>
      </w:r>
      <w:r w:rsidRPr="008113F7">
        <w:rPr>
          <w:rFonts w:eastAsia="Arial Unicode MS"/>
          <w:i/>
        </w:rPr>
        <w:t>new</w:t>
      </w:r>
      <w:r w:rsidRPr="008113F7">
        <w:rPr>
          <w:rFonts w:eastAsia="Arial Unicode MS"/>
        </w:rPr>
        <w:t xml:space="preserve"> operator as with </w:t>
      </w:r>
      <w:r>
        <w:rPr>
          <w:rFonts w:eastAsia="Arial Unicode MS"/>
        </w:rPr>
        <w:t xml:space="preserve">regular Visual Basic Objects. Of </w:t>
      </w:r>
      <w:r w:rsidRPr="008113F7">
        <w:rPr>
          <w:rFonts w:eastAsia="Arial Unicode MS"/>
        </w:rPr>
        <w:t xml:space="preserve">course you will need to make sure that foreign key validations succeed. </w:t>
      </w:r>
      <w:r>
        <w:rPr>
          <w:rFonts w:eastAsia="Arial Unicode MS"/>
        </w:rPr>
        <w:t>Change the</w:t>
      </w:r>
      <w:r w:rsidRPr="008113F7">
        <w:rPr>
          <w:rFonts w:eastAsia="Arial Unicode MS"/>
        </w:rPr>
        <w:t xml:space="preserve"> Main method </w:t>
      </w:r>
      <w:r>
        <w:rPr>
          <w:rFonts w:eastAsia="Arial Unicode MS"/>
        </w:rPr>
        <w:t>e</w:t>
      </w:r>
      <w:r w:rsidRPr="008113F7">
        <w:rPr>
          <w:rFonts w:eastAsia="Arial Unicode MS"/>
        </w:rPr>
        <w:t>nter</w:t>
      </w:r>
      <w:r>
        <w:rPr>
          <w:rFonts w:eastAsia="Arial Unicode MS"/>
        </w:rPr>
        <w:t>ing</w:t>
      </w:r>
      <w:r w:rsidRPr="008113F7">
        <w:rPr>
          <w:rFonts w:eastAsia="Arial Unicode MS"/>
        </w:rPr>
        <w:t xml:space="preserve"> the following code to create a new customer:</w:t>
      </w:r>
    </w:p>
    <w:p w:rsidR="008361E2" w:rsidRPr="008113F7" w:rsidRDefault="008361E2" w:rsidP="008361E2">
      <w:pPr>
        <w:pStyle w:val="Step"/>
        <w:numPr>
          <w:ilvl w:val="0"/>
          <w:numId w:val="27"/>
        </w:numPr>
        <w:rPr>
          <w:rFonts w:eastAsia="Arial Unicode MS"/>
        </w:rPr>
      </w:pPr>
      <w:r w:rsidRPr="008113F7">
        <w:rPr>
          <w:rFonts w:eastAsia="Arial Unicode MS"/>
        </w:rPr>
        <w:t>Modify the Main method so that it appears as the following</w:t>
      </w:r>
      <w:r>
        <w:rPr>
          <w:rFonts w:eastAsia="Arial Unicode MS"/>
        </w:rPr>
        <w:t xml:space="preserve"> (note: it is expected that having added this code, the new row will not show in the results)</w:t>
      </w:r>
      <w:r w:rsidRPr="008113F7">
        <w:rPr>
          <w:rFonts w:eastAsia="Arial Unicode MS"/>
        </w:rPr>
        <w:t>:</w:t>
      </w:r>
    </w:p>
    <w:p w:rsidR="008361E2" w:rsidRDefault="008361E2" w:rsidP="008361E2">
      <w:pPr>
        <w:pStyle w:val="Code-Background"/>
        <w:rPr>
          <w:noProof/>
        </w:rPr>
      </w:pPr>
      <w:r w:rsidRPr="00583AC3">
        <w:rPr>
          <w:noProof/>
          <w:color w:val="0000FF"/>
        </w:rPr>
        <w:t>Sub</w:t>
      </w:r>
      <w:r w:rsidRPr="00583AC3">
        <w:rPr>
          <w:noProof/>
        </w:rPr>
        <w:t xml:space="preserve"> Main()</w:t>
      </w:r>
    </w:p>
    <w:p w:rsidR="008361E2" w:rsidRDefault="008361E2" w:rsidP="008361E2"/>
    <w:p w:rsidR="008361E2" w:rsidRPr="001E5AA1" w:rsidRDefault="001E5AA1" w:rsidP="008361E2">
      <w:pPr>
        <w:pStyle w:val="Code-Background"/>
        <w:rPr>
          <w:noProof/>
          <w:color w:val="008000"/>
        </w:rPr>
      </w:pPr>
      <w:r>
        <w:rPr>
          <w:noProof/>
          <w:color w:val="008000"/>
        </w:rPr>
        <w:t xml:space="preserve">  </w:t>
      </w:r>
      <w:r w:rsidR="008361E2" w:rsidRPr="001E5AA1">
        <w:rPr>
          <w:noProof/>
          <w:color w:val="008000"/>
        </w:rPr>
        <w:t>'Use a standard connection string</w:t>
      </w:r>
    </w:p>
    <w:p w:rsidR="001E5AA1" w:rsidRDefault="001E5AA1" w:rsidP="001E5AA1">
      <w:pPr>
        <w:pStyle w:val="Code-Background"/>
        <w:rPr>
          <w:noProof/>
        </w:rPr>
      </w:pPr>
      <w:r>
        <w:rPr>
          <w:noProof/>
          <w:color w:val="3333FF"/>
        </w:rPr>
        <w:t xml:space="preserve">  </w:t>
      </w:r>
      <w:r w:rsidR="008361E2" w:rsidRPr="001E5AA1">
        <w:rPr>
          <w:noProof/>
          <w:color w:val="3333FF"/>
        </w:rPr>
        <w:t>Dim</w:t>
      </w:r>
      <w:r w:rsidR="008361E2" w:rsidRPr="00CA6D26">
        <w:rPr>
          <w:noProof/>
        </w:rPr>
        <w:t xml:space="preserve"> db </w:t>
      </w:r>
      <w:r w:rsidR="008361E2" w:rsidRPr="001E5AA1">
        <w:rPr>
          <w:noProof/>
          <w:color w:val="3333FF"/>
        </w:rPr>
        <w:t>As New</w:t>
      </w:r>
      <w:r w:rsidR="008361E2" w:rsidRPr="00CA6D26">
        <w:rPr>
          <w:noProof/>
        </w:rPr>
        <w:t xml:space="preserve"> NorthwindDataContext(</w:t>
      </w:r>
      <w:r w:rsidR="00BA1121">
        <w:rPr>
          <w:noProof/>
        </w:rPr>
        <w:t>)</w:t>
      </w:r>
    </w:p>
    <w:p w:rsidR="001E5AA1" w:rsidRPr="001E5AA1" w:rsidRDefault="001E5AA1" w:rsidP="001E5AA1">
      <w:pPr>
        <w:rPr>
          <w:lang w:bidi="ar-SA"/>
        </w:rPr>
      </w:pPr>
    </w:p>
    <w:p w:rsidR="008361E2" w:rsidRPr="001E5AA1" w:rsidRDefault="001E5AA1" w:rsidP="008361E2">
      <w:pPr>
        <w:pStyle w:val="Code-Highlighted"/>
        <w:rPr>
          <w:noProof/>
          <w:color w:val="008000"/>
          <w:lang w:bidi="ar-SA"/>
        </w:rPr>
      </w:pPr>
      <w:r w:rsidRPr="001E5AA1">
        <w:rPr>
          <w:noProof/>
          <w:color w:val="008000"/>
          <w:lang w:bidi="ar-SA"/>
        </w:rPr>
        <w:t xml:space="preserve">  </w:t>
      </w:r>
      <w:r w:rsidR="008361E2" w:rsidRPr="001E5AA1">
        <w:rPr>
          <w:noProof/>
          <w:color w:val="008000"/>
          <w:lang w:bidi="ar-SA"/>
        </w:rPr>
        <w:t>' Create the new Customer object</w:t>
      </w:r>
    </w:p>
    <w:p w:rsidR="008361E2" w:rsidRDefault="001E5AA1" w:rsidP="008361E2">
      <w:pPr>
        <w:pStyle w:val="Code-Highlighted"/>
        <w:rPr>
          <w:noProof/>
          <w:lang w:bidi="ar-SA"/>
        </w:rPr>
      </w:pPr>
      <w:r>
        <w:rPr>
          <w:noProof/>
          <w:color w:val="0000FF"/>
          <w:lang w:bidi="ar-SA"/>
        </w:rPr>
        <w:t xml:space="preserve">  </w:t>
      </w:r>
      <w:r w:rsidR="008361E2">
        <w:rPr>
          <w:noProof/>
          <w:color w:val="0000FF"/>
          <w:lang w:bidi="ar-SA"/>
        </w:rPr>
        <w:t>Dim</w:t>
      </w:r>
      <w:r w:rsidR="008361E2">
        <w:rPr>
          <w:noProof/>
          <w:lang w:bidi="ar-SA"/>
        </w:rPr>
        <w:t xml:space="preserve"> newCust </w:t>
      </w:r>
      <w:r w:rsidR="008361E2">
        <w:rPr>
          <w:noProof/>
          <w:color w:val="0000FF"/>
          <w:lang w:bidi="ar-SA"/>
        </w:rPr>
        <w:t>As</w:t>
      </w:r>
      <w:r w:rsidR="008361E2">
        <w:rPr>
          <w:noProof/>
          <w:lang w:bidi="ar-SA"/>
        </w:rPr>
        <w:t xml:space="preserve"> Customer = </w:t>
      </w:r>
      <w:r w:rsidR="008361E2">
        <w:rPr>
          <w:noProof/>
          <w:color w:val="0000FF"/>
          <w:lang w:bidi="ar-SA"/>
        </w:rPr>
        <w:t>New</w:t>
      </w:r>
      <w:r w:rsidR="008361E2">
        <w:rPr>
          <w:noProof/>
          <w:lang w:bidi="ar-SA"/>
        </w:rPr>
        <w:t xml:space="preserve"> Customer()</w:t>
      </w:r>
    </w:p>
    <w:p w:rsidR="008361E2" w:rsidRDefault="001E5AA1" w:rsidP="008361E2">
      <w:pPr>
        <w:pStyle w:val="Code-Highlighted"/>
        <w:rPr>
          <w:noProof/>
          <w:color w:val="A31515"/>
          <w:lang w:bidi="ar-SA"/>
        </w:rPr>
      </w:pPr>
      <w:r>
        <w:rPr>
          <w:noProof/>
          <w:lang w:bidi="ar-SA"/>
        </w:rPr>
        <w:t xml:space="preserve">  </w:t>
      </w:r>
      <w:r w:rsidR="008361E2">
        <w:rPr>
          <w:noProof/>
          <w:lang w:bidi="ar-SA"/>
        </w:rPr>
        <w:t xml:space="preserve">newCust.CompanyName = </w:t>
      </w:r>
      <w:r w:rsidR="008361E2">
        <w:rPr>
          <w:noProof/>
          <w:color w:val="A31515"/>
          <w:lang w:bidi="ar-SA"/>
        </w:rPr>
        <w:t>"AdventureWorks Cafe"</w:t>
      </w:r>
    </w:p>
    <w:p w:rsidR="008361E2" w:rsidRDefault="001E5AA1" w:rsidP="008361E2">
      <w:pPr>
        <w:pStyle w:val="Code-Highlighted"/>
        <w:rPr>
          <w:noProof/>
          <w:color w:val="A31515"/>
          <w:lang w:bidi="ar-SA"/>
        </w:rPr>
      </w:pPr>
      <w:r>
        <w:rPr>
          <w:noProof/>
          <w:lang w:bidi="ar-SA"/>
        </w:rPr>
        <w:t xml:space="preserve">  </w:t>
      </w:r>
      <w:r w:rsidR="008361E2">
        <w:rPr>
          <w:noProof/>
          <w:lang w:bidi="ar-SA"/>
        </w:rPr>
        <w:t xml:space="preserve">newCust.CustomerID = </w:t>
      </w:r>
      <w:r w:rsidR="008361E2">
        <w:rPr>
          <w:noProof/>
          <w:color w:val="A31515"/>
          <w:lang w:bidi="ar-SA"/>
        </w:rPr>
        <w:t>"ADVCA"</w:t>
      </w:r>
    </w:p>
    <w:p w:rsidR="008361E2" w:rsidRDefault="008361E2" w:rsidP="008361E2">
      <w:pPr>
        <w:pStyle w:val="Code-Highlighted"/>
        <w:rPr>
          <w:noProof/>
          <w:color w:val="A31515"/>
          <w:lang w:bidi="ar-SA"/>
        </w:rPr>
      </w:pPr>
    </w:p>
    <w:p w:rsidR="008361E2" w:rsidRDefault="001E5AA1" w:rsidP="008361E2">
      <w:pPr>
        <w:pStyle w:val="Code-Highlighted"/>
        <w:rPr>
          <w:noProof/>
          <w:lang w:bidi="ar-SA"/>
        </w:rPr>
      </w:pPr>
      <w:r>
        <w:rPr>
          <w:noProof/>
          <w:lang w:bidi="ar-SA"/>
        </w:rPr>
        <w:t xml:space="preserve">  </w:t>
      </w:r>
      <w:r w:rsidR="008361E2">
        <w:rPr>
          <w:noProof/>
          <w:lang w:bidi="ar-SA"/>
        </w:rPr>
        <w:t>'Add the customer to the Customers table</w:t>
      </w:r>
    </w:p>
    <w:p w:rsidR="008361E2" w:rsidRDefault="001E5AA1" w:rsidP="008361E2">
      <w:pPr>
        <w:pStyle w:val="Code-Highlighted"/>
        <w:rPr>
          <w:noProof/>
          <w:lang w:bidi="ar-SA"/>
        </w:rPr>
      </w:pPr>
      <w:r>
        <w:rPr>
          <w:noProof/>
          <w:lang w:bidi="ar-SA"/>
        </w:rPr>
        <w:t xml:space="preserve">  </w:t>
      </w:r>
      <w:r w:rsidR="008361E2">
        <w:rPr>
          <w:noProof/>
          <w:lang w:bidi="ar-SA"/>
        </w:rPr>
        <w:t>db.Customers.Add(newCust)</w:t>
      </w:r>
    </w:p>
    <w:p w:rsidR="008361E2" w:rsidRDefault="001E5AA1" w:rsidP="008361E2">
      <w:pPr>
        <w:pStyle w:val="Code-Highlighted"/>
        <w:rPr>
          <w:noProof/>
          <w:lang w:bidi="ar-SA"/>
        </w:rPr>
      </w:pPr>
      <w:r>
        <w:rPr>
          <w:noProof/>
          <w:lang w:bidi="ar-SA"/>
        </w:rPr>
        <w:t xml:space="preserve">  </w:t>
      </w:r>
      <w:r w:rsidR="008361E2">
        <w:rPr>
          <w:noProof/>
          <w:lang w:bidi="ar-SA"/>
        </w:rPr>
        <w:t xml:space="preserve">Console.WriteLine(vbCrLf &amp; </w:t>
      </w:r>
      <w:r w:rsidR="008361E2">
        <w:rPr>
          <w:noProof/>
          <w:color w:val="A31515"/>
          <w:lang w:bidi="ar-SA"/>
        </w:rPr>
        <w:t>"Customers matching CA before update"</w:t>
      </w:r>
      <w:r w:rsidR="008361E2">
        <w:rPr>
          <w:noProof/>
          <w:lang w:bidi="ar-SA"/>
        </w:rPr>
        <w:t>)</w:t>
      </w:r>
    </w:p>
    <w:p w:rsidR="008361E2" w:rsidRDefault="008361E2" w:rsidP="008361E2">
      <w:pPr>
        <w:pStyle w:val="Code-Highlighted"/>
        <w:rPr>
          <w:noProof/>
          <w:lang w:bidi="ar-SA"/>
        </w:rPr>
      </w:pPr>
    </w:p>
    <w:p w:rsidR="008361E2" w:rsidRDefault="001E5AA1" w:rsidP="008361E2">
      <w:pPr>
        <w:pStyle w:val="Code-Highlighted"/>
        <w:rPr>
          <w:noProof/>
          <w:lang w:bidi="ar-SA"/>
        </w:rPr>
      </w:pPr>
      <w:r>
        <w:rPr>
          <w:noProof/>
          <w:color w:val="0000FF"/>
          <w:lang w:bidi="ar-SA"/>
        </w:rPr>
        <w:t xml:space="preserve">  </w:t>
      </w:r>
      <w:r w:rsidR="008361E2">
        <w:rPr>
          <w:noProof/>
          <w:color w:val="0000FF"/>
          <w:lang w:bidi="ar-SA"/>
        </w:rPr>
        <w:t>Dim</w:t>
      </w:r>
      <w:r w:rsidR="008361E2">
        <w:rPr>
          <w:noProof/>
          <w:lang w:bidi="ar-SA"/>
        </w:rPr>
        <w:t xml:space="preserve"> CACustomers = </w:t>
      </w:r>
      <w:r w:rsidR="008361E2">
        <w:rPr>
          <w:noProof/>
          <w:color w:val="0000FF"/>
          <w:lang w:bidi="ar-SA"/>
        </w:rPr>
        <w:t>From</w:t>
      </w:r>
      <w:r w:rsidR="008361E2">
        <w:rPr>
          <w:noProof/>
          <w:lang w:bidi="ar-SA"/>
        </w:rPr>
        <w:t xml:space="preserve"> customer </w:t>
      </w:r>
      <w:r w:rsidR="008361E2">
        <w:rPr>
          <w:noProof/>
          <w:color w:val="0000FF"/>
          <w:lang w:bidi="ar-SA"/>
        </w:rPr>
        <w:t>In</w:t>
      </w:r>
      <w:r w:rsidR="008361E2">
        <w:rPr>
          <w:noProof/>
          <w:lang w:bidi="ar-SA"/>
        </w:rPr>
        <w:t xml:space="preserve"> db.Customers _</w:t>
      </w:r>
    </w:p>
    <w:p w:rsidR="008361E2" w:rsidRDefault="001E5AA1" w:rsidP="008361E2">
      <w:pPr>
        <w:pStyle w:val="Code-Highlighted"/>
        <w:rPr>
          <w:noProof/>
          <w:lang w:bidi="ar-SA"/>
        </w:rPr>
      </w:pPr>
      <w:r>
        <w:rPr>
          <w:noProof/>
          <w:lang w:bidi="ar-SA"/>
        </w:rPr>
        <w:t xml:space="preserve">  </w:t>
      </w:r>
      <w:r w:rsidR="008361E2">
        <w:rPr>
          <w:noProof/>
          <w:lang w:bidi="ar-SA"/>
        </w:rPr>
        <w:t xml:space="preserve">                  </w:t>
      </w:r>
      <w:r w:rsidR="008361E2">
        <w:rPr>
          <w:noProof/>
          <w:color w:val="0000FF"/>
          <w:lang w:bidi="ar-SA"/>
        </w:rPr>
        <w:t>Where</w:t>
      </w:r>
      <w:r w:rsidR="008361E2">
        <w:rPr>
          <w:noProof/>
          <w:lang w:bidi="ar-SA"/>
        </w:rPr>
        <w:t xml:space="preserve"> customer.CustomerID.Contains(</w:t>
      </w:r>
      <w:r w:rsidR="008361E2">
        <w:rPr>
          <w:noProof/>
          <w:color w:val="A31515"/>
          <w:lang w:bidi="ar-SA"/>
        </w:rPr>
        <w:t>"CA"</w:t>
      </w:r>
      <w:r w:rsidR="008361E2">
        <w:rPr>
          <w:noProof/>
          <w:lang w:bidi="ar-SA"/>
        </w:rPr>
        <w:t>) _</w:t>
      </w:r>
    </w:p>
    <w:p w:rsidR="008361E2" w:rsidRDefault="001E5AA1" w:rsidP="008361E2">
      <w:pPr>
        <w:pStyle w:val="Code-Highlighted"/>
        <w:rPr>
          <w:noProof/>
          <w:lang w:bidi="ar-SA"/>
        </w:rPr>
      </w:pPr>
      <w:r>
        <w:rPr>
          <w:noProof/>
          <w:lang w:bidi="ar-SA"/>
        </w:rPr>
        <w:t xml:space="preserve">  </w:t>
      </w:r>
      <w:r w:rsidR="008361E2">
        <w:rPr>
          <w:noProof/>
          <w:lang w:bidi="ar-SA"/>
        </w:rPr>
        <w:t xml:space="preserve">                  </w:t>
      </w:r>
      <w:r w:rsidR="008361E2">
        <w:rPr>
          <w:noProof/>
          <w:color w:val="0000FF"/>
          <w:lang w:bidi="ar-SA"/>
        </w:rPr>
        <w:t>Select</w:t>
      </w:r>
      <w:r w:rsidR="008361E2">
        <w:rPr>
          <w:noProof/>
          <w:lang w:bidi="ar-SA"/>
        </w:rPr>
        <w:t xml:space="preserve"> customer</w:t>
      </w:r>
    </w:p>
    <w:p w:rsidR="008361E2" w:rsidRDefault="008361E2" w:rsidP="008361E2">
      <w:pPr>
        <w:pStyle w:val="Code-Highlighted"/>
        <w:rPr>
          <w:noProof/>
          <w:lang w:bidi="ar-SA"/>
        </w:rPr>
      </w:pPr>
    </w:p>
    <w:p w:rsidR="008361E2" w:rsidRDefault="001E5AA1" w:rsidP="008361E2">
      <w:pPr>
        <w:pStyle w:val="Code-Highlighted"/>
        <w:rPr>
          <w:noProof/>
          <w:lang w:bidi="ar-SA"/>
        </w:rPr>
      </w:pPr>
      <w:r>
        <w:rPr>
          <w:noProof/>
          <w:color w:val="0000FF"/>
          <w:lang w:bidi="ar-SA"/>
        </w:rPr>
        <w:t xml:space="preserve">  F</w:t>
      </w:r>
      <w:r w:rsidR="008361E2">
        <w:rPr>
          <w:noProof/>
          <w:color w:val="0000FF"/>
          <w:lang w:bidi="ar-SA"/>
        </w:rPr>
        <w:t>or</w:t>
      </w:r>
      <w:r w:rsidR="008361E2">
        <w:rPr>
          <w:noProof/>
          <w:lang w:bidi="ar-SA"/>
        </w:rPr>
        <w:t xml:space="preserve"> </w:t>
      </w:r>
      <w:r>
        <w:rPr>
          <w:noProof/>
          <w:color w:val="0000FF"/>
          <w:lang w:bidi="ar-SA"/>
        </w:rPr>
        <w:t>E</w:t>
      </w:r>
      <w:r w:rsidR="008361E2">
        <w:rPr>
          <w:noProof/>
          <w:color w:val="0000FF"/>
          <w:lang w:bidi="ar-SA"/>
        </w:rPr>
        <w:t>ach</w:t>
      </w:r>
      <w:r w:rsidR="008361E2">
        <w:rPr>
          <w:noProof/>
          <w:lang w:bidi="ar-SA"/>
        </w:rPr>
        <w:t xml:space="preserve"> cust </w:t>
      </w:r>
      <w:r>
        <w:rPr>
          <w:noProof/>
          <w:color w:val="0000FF"/>
          <w:lang w:bidi="ar-SA"/>
        </w:rPr>
        <w:t>I</w:t>
      </w:r>
      <w:r w:rsidR="008361E2">
        <w:rPr>
          <w:noProof/>
          <w:color w:val="0000FF"/>
          <w:lang w:bidi="ar-SA"/>
        </w:rPr>
        <w:t>n</w:t>
      </w:r>
      <w:r w:rsidR="008361E2">
        <w:rPr>
          <w:noProof/>
          <w:lang w:bidi="ar-SA"/>
        </w:rPr>
        <w:t xml:space="preserve"> CACustomers</w:t>
      </w:r>
    </w:p>
    <w:p w:rsidR="008361E2" w:rsidRDefault="001E5AA1" w:rsidP="008361E2">
      <w:pPr>
        <w:pStyle w:val="Code-Highlighted"/>
        <w:rPr>
          <w:noProof/>
          <w:lang w:bidi="ar-SA"/>
        </w:rPr>
      </w:pPr>
      <w:r>
        <w:rPr>
          <w:noProof/>
          <w:lang w:bidi="ar-SA"/>
        </w:rPr>
        <w:t xml:space="preserve">  </w:t>
      </w:r>
      <w:r w:rsidR="008361E2">
        <w:rPr>
          <w:noProof/>
          <w:lang w:bidi="ar-SA"/>
        </w:rPr>
        <w:t xml:space="preserve">  Console.WriteLine(</w:t>
      </w:r>
      <w:r w:rsidR="008361E2">
        <w:rPr>
          <w:noProof/>
          <w:color w:val="A31515"/>
          <w:lang w:bidi="ar-SA"/>
        </w:rPr>
        <w:t>"{0}, {1}, {2}, {2}"</w:t>
      </w:r>
      <w:r w:rsidR="008361E2">
        <w:rPr>
          <w:noProof/>
          <w:lang w:bidi="ar-SA"/>
        </w:rPr>
        <w:t>, _</w:t>
      </w:r>
    </w:p>
    <w:p w:rsidR="008361E2" w:rsidRDefault="008361E2" w:rsidP="008361E2">
      <w:pPr>
        <w:pStyle w:val="Code-Highlighted"/>
        <w:rPr>
          <w:noProof/>
          <w:lang w:bidi="ar-SA"/>
        </w:rPr>
      </w:pPr>
      <w:r>
        <w:rPr>
          <w:noProof/>
          <w:lang w:bidi="ar-SA"/>
        </w:rPr>
        <w:t xml:space="preserve">    cust.CustomerID, cust.CompanyName, _</w:t>
      </w:r>
    </w:p>
    <w:p w:rsidR="008361E2" w:rsidRDefault="008361E2" w:rsidP="008361E2">
      <w:pPr>
        <w:pStyle w:val="Code-Highlighted"/>
        <w:rPr>
          <w:noProof/>
          <w:lang w:bidi="ar-SA"/>
        </w:rPr>
      </w:pPr>
      <w:r>
        <w:rPr>
          <w:noProof/>
          <w:lang w:bidi="ar-SA"/>
        </w:rPr>
        <w:t xml:space="preserve">    cust.ContactName, cust.Orders.Count)</w:t>
      </w:r>
    </w:p>
    <w:p w:rsidR="008361E2" w:rsidRDefault="001E5AA1" w:rsidP="008361E2">
      <w:pPr>
        <w:pStyle w:val="Code-Highlighted"/>
        <w:rPr>
          <w:noProof/>
          <w:color w:val="0000FF"/>
          <w:lang w:bidi="ar-SA"/>
        </w:rPr>
      </w:pPr>
      <w:r>
        <w:rPr>
          <w:noProof/>
          <w:color w:val="0000FF"/>
          <w:lang w:bidi="ar-SA"/>
        </w:rPr>
        <w:t xml:space="preserve">  N</w:t>
      </w:r>
      <w:r w:rsidR="008361E2">
        <w:rPr>
          <w:noProof/>
          <w:color w:val="0000FF"/>
          <w:lang w:bidi="ar-SA"/>
        </w:rPr>
        <w:t>ext</w:t>
      </w:r>
    </w:p>
    <w:p w:rsidR="001E5AA1" w:rsidRDefault="001E5AA1" w:rsidP="008361E2">
      <w:pPr>
        <w:pStyle w:val="Code-Background"/>
      </w:pPr>
      <w:r>
        <w:t xml:space="preserve">  </w:t>
      </w:r>
    </w:p>
    <w:p w:rsidR="008361E2" w:rsidRDefault="001E5AA1" w:rsidP="008361E2">
      <w:pPr>
        <w:pStyle w:val="Code-Background"/>
      </w:pPr>
      <w:r>
        <w:t xml:space="preserve">  </w:t>
      </w:r>
      <w:r w:rsidR="008361E2">
        <w:t>Console.ReadLine()</w:t>
      </w:r>
    </w:p>
    <w:p w:rsidR="008361E2" w:rsidRPr="001E5AA1" w:rsidRDefault="008361E2" w:rsidP="008361E2">
      <w:pPr>
        <w:pStyle w:val="Code-Background"/>
        <w:rPr>
          <w:color w:val="3333FF"/>
        </w:rPr>
      </w:pPr>
      <w:r w:rsidRPr="001E5AA1">
        <w:rPr>
          <w:color w:val="3333FF"/>
        </w:rPr>
        <w:t>End Sub</w:t>
      </w:r>
    </w:p>
    <w:p w:rsidR="008361E2" w:rsidRDefault="008361E2" w:rsidP="008361E2">
      <w:pPr>
        <w:pStyle w:val="Step"/>
        <w:rPr>
          <w:rFonts w:eastAsia="Arial Unicode MS"/>
        </w:rPr>
      </w:pPr>
      <w:r>
        <w:rPr>
          <w:rFonts w:eastAsia="Arial Unicode MS"/>
        </w:rPr>
        <w:t xml:space="preserve">Press </w:t>
      </w:r>
      <w:r>
        <w:rPr>
          <w:rFonts w:eastAsia="Arial Unicode MS"/>
          <w:b/>
        </w:rPr>
        <w:t>F5</w:t>
      </w:r>
      <w:r>
        <w:rPr>
          <w:rFonts w:eastAsia="Arial Unicode MS"/>
        </w:rPr>
        <w:t xml:space="preserve"> to debug the solution</w:t>
      </w:r>
    </w:p>
    <w:p w:rsidR="008361E2" w:rsidRPr="0095669F" w:rsidRDefault="008361E2" w:rsidP="008361E2">
      <w:pPr>
        <w:pStyle w:val="Caption"/>
      </w:pPr>
      <w:r>
        <w:t>Notice that the new row does not show up in the results.  The data has not been added to the database yet.</w:t>
      </w:r>
    </w:p>
    <w:p w:rsidR="008361E2" w:rsidRDefault="008361E2" w:rsidP="008361E2">
      <w:pPr>
        <w:pStyle w:val="Heading3"/>
        <w:rPr>
          <w:rFonts w:eastAsia="Arial Unicode MS"/>
        </w:rPr>
      </w:pPr>
      <w:bookmarkStart w:id="32" w:name="_Toc173210233"/>
      <w:r>
        <w:rPr>
          <w:rFonts w:eastAsia="Arial Unicode MS"/>
        </w:rPr>
        <w:t>Task 5 – Updating an Entity</w:t>
      </w:r>
      <w:bookmarkEnd w:id="32"/>
    </w:p>
    <w:p w:rsidR="008361E2" w:rsidRDefault="008361E2" w:rsidP="008361E2">
      <w:pPr>
        <w:pStyle w:val="Step"/>
        <w:numPr>
          <w:ilvl w:val="0"/>
          <w:numId w:val="31"/>
        </w:numPr>
        <w:rPr>
          <w:rFonts w:eastAsia="Arial Unicode MS"/>
        </w:rPr>
      </w:pPr>
      <w:r>
        <w:rPr>
          <w:rFonts w:eastAsia="Arial Unicode MS"/>
        </w:rPr>
        <w:t>Once you have a reference to an entity object, you can modify its properties like you would with any other object.  Add the following code to modify the contact name for the first customer retrieved:</w:t>
      </w:r>
    </w:p>
    <w:p w:rsidR="008361E2" w:rsidRDefault="008361E2" w:rsidP="008361E2">
      <w:pPr>
        <w:pStyle w:val="Code-Background"/>
        <w:rPr>
          <w:noProof/>
        </w:rPr>
      </w:pPr>
      <w:r w:rsidRPr="001E5AA1">
        <w:rPr>
          <w:noProof/>
          <w:color w:val="3333FF"/>
        </w:rPr>
        <w:t>Sub</w:t>
      </w:r>
      <w:r>
        <w:rPr>
          <w:noProof/>
        </w:rPr>
        <w:t xml:space="preserve"> Main</w:t>
      </w:r>
    </w:p>
    <w:p w:rsidR="001E5AA1" w:rsidRPr="001E5AA1" w:rsidRDefault="001E5AA1" w:rsidP="001E5AA1">
      <w:pPr>
        <w:pStyle w:val="Code-Background"/>
        <w:rPr>
          <w:noProof/>
          <w:color w:val="008000"/>
        </w:rPr>
      </w:pPr>
      <w:r w:rsidRPr="001E5AA1">
        <w:rPr>
          <w:noProof/>
          <w:color w:val="008000"/>
        </w:rPr>
        <w:t xml:space="preserve">   'Use a standard connection string</w:t>
      </w:r>
    </w:p>
    <w:p w:rsidR="001E5AA1" w:rsidRDefault="001E5AA1" w:rsidP="001E5AA1">
      <w:pPr>
        <w:pStyle w:val="Code-Background"/>
        <w:rPr>
          <w:noProof/>
        </w:rPr>
      </w:pPr>
      <w:r>
        <w:rPr>
          <w:noProof/>
          <w:color w:val="3333FF"/>
        </w:rPr>
        <w:t xml:space="preserve">   </w:t>
      </w:r>
      <w:r w:rsidRPr="001E5AA1">
        <w:rPr>
          <w:noProof/>
          <w:color w:val="3333FF"/>
        </w:rPr>
        <w:t>Dim</w:t>
      </w:r>
      <w:r w:rsidRPr="00CA6D26">
        <w:rPr>
          <w:noProof/>
        </w:rPr>
        <w:t xml:space="preserve"> db </w:t>
      </w:r>
      <w:r w:rsidRPr="001E5AA1">
        <w:rPr>
          <w:noProof/>
          <w:color w:val="3333FF"/>
        </w:rPr>
        <w:t>As New</w:t>
      </w:r>
      <w:r w:rsidRPr="00CA6D26">
        <w:rPr>
          <w:noProof/>
        </w:rPr>
        <w:t xml:space="preserve"> NorthwindDataContext(</w:t>
      </w:r>
      <w:r>
        <w:rPr>
          <w:noProof/>
          <w:color w:val="A31515"/>
        </w:rPr>
        <w:t>"Data Source=.\sqlexpress;Initial Catalog=Northwind"</w:t>
      </w:r>
      <w:r>
        <w:rPr>
          <w:noProof/>
        </w:rPr>
        <w:t>)</w:t>
      </w:r>
    </w:p>
    <w:p w:rsidR="008361E2" w:rsidRPr="001E5AA1" w:rsidRDefault="008361E2" w:rsidP="008361E2">
      <w:pPr>
        <w:pStyle w:val="Code-Background"/>
        <w:rPr>
          <w:noProof/>
          <w:color w:val="008000"/>
        </w:rPr>
      </w:pPr>
      <w:r w:rsidRPr="001E5AA1">
        <w:rPr>
          <w:noProof/>
          <w:color w:val="008000"/>
        </w:rPr>
        <w:t xml:space="preserve">   ' Create the new Customer object</w:t>
      </w:r>
    </w:p>
    <w:p w:rsidR="008361E2" w:rsidRDefault="008361E2" w:rsidP="008361E2">
      <w:pPr>
        <w:pStyle w:val="Code-Background"/>
        <w:rPr>
          <w:noProof/>
        </w:rPr>
      </w:pPr>
      <w:r>
        <w:rPr>
          <w:noProof/>
        </w:rPr>
        <w:t xml:space="preserve">   </w:t>
      </w:r>
      <w:r w:rsidRPr="006A6E0A">
        <w:rPr>
          <w:noProof/>
          <w:color w:val="0000FF"/>
        </w:rPr>
        <w:t>Dim</w:t>
      </w:r>
      <w:r>
        <w:rPr>
          <w:noProof/>
        </w:rPr>
        <w:t xml:space="preserve"> newCust </w:t>
      </w:r>
      <w:r w:rsidRPr="006A6E0A">
        <w:rPr>
          <w:noProof/>
          <w:color w:val="0000FF"/>
        </w:rPr>
        <w:t>As</w:t>
      </w:r>
      <w:r>
        <w:rPr>
          <w:noProof/>
        </w:rPr>
        <w:t xml:space="preserve"> Customer = </w:t>
      </w:r>
      <w:r w:rsidRPr="006A6E0A">
        <w:rPr>
          <w:noProof/>
          <w:color w:val="0000FF"/>
        </w:rPr>
        <w:t>New</w:t>
      </w:r>
      <w:r>
        <w:rPr>
          <w:noProof/>
        </w:rPr>
        <w:t xml:space="preserve"> Customer()</w:t>
      </w:r>
    </w:p>
    <w:p w:rsidR="008361E2" w:rsidRDefault="008361E2" w:rsidP="008361E2">
      <w:pPr>
        <w:pStyle w:val="Code-Background"/>
        <w:rPr>
          <w:noProof/>
          <w:color w:val="A31515"/>
        </w:rPr>
      </w:pPr>
      <w:r>
        <w:rPr>
          <w:noProof/>
        </w:rPr>
        <w:t xml:space="preserve">   newCust.CompanyName = </w:t>
      </w:r>
      <w:r w:rsidRPr="006A6E0A">
        <w:rPr>
          <w:noProof/>
          <w:color w:val="A31515"/>
        </w:rPr>
        <w:t>"AdventureWorks Cafe"</w:t>
      </w:r>
    </w:p>
    <w:p w:rsidR="008361E2" w:rsidRDefault="008361E2" w:rsidP="008361E2">
      <w:pPr>
        <w:pStyle w:val="Code-Background"/>
        <w:rPr>
          <w:noProof/>
          <w:color w:val="A31515"/>
        </w:rPr>
      </w:pPr>
      <w:r>
        <w:rPr>
          <w:noProof/>
        </w:rPr>
        <w:t xml:space="preserve">   newCust.CustomerID = </w:t>
      </w:r>
      <w:r w:rsidRPr="006A6E0A">
        <w:rPr>
          <w:noProof/>
          <w:color w:val="A31515"/>
        </w:rPr>
        <w:t>"ADVCA"</w:t>
      </w:r>
    </w:p>
    <w:p w:rsidR="008361E2" w:rsidRDefault="008361E2" w:rsidP="008361E2">
      <w:pPr>
        <w:pStyle w:val="Code-Background"/>
        <w:rPr>
          <w:noProof/>
          <w:color w:val="A31515"/>
        </w:rPr>
      </w:pPr>
    </w:p>
    <w:p w:rsidR="008361E2" w:rsidRDefault="008361E2" w:rsidP="008361E2">
      <w:pPr>
        <w:pStyle w:val="Code-Background"/>
        <w:rPr>
          <w:noProof/>
        </w:rPr>
      </w:pPr>
      <w:r>
        <w:rPr>
          <w:noProof/>
        </w:rPr>
        <w:t xml:space="preserve">   'Add the customer to the Customers table</w:t>
      </w:r>
    </w:p>
    <w:p w:rsidR="008361E2" w:rsidRDefault="008361E2" w:rsidP="008361E2">
      <w:pPr>
        <w:pStyle w:val="Code-Background"/>
        <w:rPr>
          <w:noProof/>
        </w:rPr>
      </w:pPr>
      <w:r>
        <w:rPr>
          <w:noProof/>
        </w:rPr>
        <w:t xml:space="preserve">   db.Customers.Add(newCust)</w:t>
      </w:r>
    </w:p>
    <w:p w:rsidR="008361E2" w:rsidRDefault="008361E2" w:rsidP="008361E2">
      <w:pPr>
        <w:pStyle w:val="Code-Background"/>
        <w:rPr>
          <w:noProof/>
        </w:rPr>
      </w:pPr>
      <w:r>
        <w:rPr>
          <w:noProof/>
        </w:rPr>
        <w:t xml:space="preserve">   Console.WriteLine(vbCrLf &amp; </w:t>
      </w:r>
      <w:r w:rsidRPr="006A6E0A">
        <w:rPr>
          <w:noProof/>
          <w:color w:val="A31515"/>
        </w:rPr>
        <w:t>"Customers matching CA before update"</w:t>
      </w:r>
      <w:r>
        <w:rPr>
          <w:noProof/>
        </w:rPr>
        <w:t>)</w:t>
      </w:r>
    </w:p>
    <w:p w:rsidR="008361E2" w:rsidRDefault="008361E2" w:rsidP="008361E2">
      <w:pPr>
        <w:pStyle w:val="Code-Background"/>
        <w:rPr>
          <w:noProof/>
        </w:rPr>
      </w:pPr>
    </w:p>
    <w:p w:rsidR="008361E2" w:rsidRDefault="008361E2" w:rsidP="008361E2">
      <w:pPr>
        <w:pStyle w:val="Code-Background"/>
        <w:rPr>
          <w:noProof/>
        </w:rPr>
      </w:pPr>
      <w:r>
        <w:rPr>
          <w:noProof/>
        </w:rPr>
        <w:t xml:space="preserve">   </w:t>
      </w:r>
      <w:r w:rsidRPr="006A6E0A">
        <w:rPr>
          <w:noProof/>
          <w:color w:val="0000FF"/>
        </w:rPr>
        <w:t>Dim</w:t>
      </w:r>
      <w:r>
        <w:rPr>
          <w:noProof/>
        </w:rPr>
        <w:t xml:space="preserve"> CACustomers = </w:t>
      </w:r>
      <w:r w:rsidRPr="006A6E0A">
        <w:rPr>
          <w:noProof/>
          <w:color w:val="0000FF"/>
        </w:rPr>
        <w:t>From</w:t>
      </w:r>
      <w:r>
        <w:rPr>
          <w:noProof/>
        </w:rPr>
        <w:t xml:space="preserve"> customer </w:t>
      </w:r>
      <w:r w:rsidRPr="006A6E0A">
        <w:rPr>
          <w:noProof/>
          <w:color w:val="0000FF"/>
        </w:rPr>
        <w:t>In</w:t>
      </w:r>
      <w:r>
        <w:rPr>
          <w:noProof/>
        </w:rPr>
        <w:t xml:space="preserve"> db.Customers _</w:t>
      </w:r>
    </w:p>
    <w:p w:rsidR="008361E2" w:rsidRDefault="008361E2" w:rsidP="008361E2">
      <w:pPr>
        <w:pStyle w:val="Code-Background"/>
        <w:rPr>
          <w:noProof/>
        </w:rPr>
      </w:pPr>
      <w:r>
        <w:rPr>
          <w:noProof/>
        </w:rPr>
        <w:t xml:space="preserve">                     </w:t>
      </w:r>
      <w:r w:rsidRPr="006A6E0A">
        <w:rPr>
          <w:noProof/>
          <w:color w:val="0000FF"/>
        </w:rPr>
        <w:t>Where</w:t>
      </w:r>
      <w:r>
        <w:rPr>
          <w:noProof/>
        </w:rPr>
        <w:t xml:space="preserve"> customer.CustomerID.Contains(</w:t>
      </w:r>
      <w:r w:rsidRPr="006A6E0A">
        <w:rPr>
          <w:noProof/>
          <w:color w:val="A31515"/>
        </w:rPr>
        <w:t>"CA"</w:t>
      </w:r>
      <w:r>
        <w:rPr>
          <w:noProof/>
        </w:rPr>
        <w:t>) _</w:t>
      </w:r>
    </w:p>
    <w:p w:rsidR="008361E2" w:rsidRDefault="008361E2" w:rsidP="008361E2">
      <w:pPr>
        <w:pStyle w:val="Code-Background"/>
        <w:rPr>
          <w:noProof/>
        </w:rPr>
      </w:pPr>
      <w:r>
        <w:rPr>
          <w:noProof/>
        </w:rPr>
        <w:t xml:space="preserve">                     </w:t>
      </w:r>
      <w:r w:rsidRPr="006A6E0A">
        <w:rPr>
          <w:noProof/>
          <w:color w:val="0000FF"/>
        </w:rPr>
        <w:t>Select</w:t>
      </w:r>
      <w:r>
        <w:rPr>
          <w:noProof/>
        </w:rPr>
        <w:t xml:space="preserve"> customer</w:t>
      </w:r>
    </w:p>
    <w:p w:rsidR="008361E2" w:rsidRDefault="008361E2" w:rsidP="008361E2">
      <w:pPr>
        <w:pStyle w:val="Code-Background"/>
        <w:rPr>
          <w:noProof/>
        </w:rPr>
      </w:pPr>
    </w:p>
    <w:p w:rsidR="008361E2" w:rsidRDefault="008361E2" w:rsidP="008361E2">
      <w:pPr>
        <w:pStyle w:val="Code-Background"/>
        <w:rPr>
          <w:noProof/>
        </w:rPr>
      </w:pPr>
      <w:r>
        <w:rPr>
          <w:noProof/>
        </w:rPr>
        <w:t xml:space="preserve">   </w:t>
      </w:r>
      <w:r w:rsidR="001E5AA1">
        <w:rPr>
          <w:noProof/>
          <w:color w:val="0000FF"/>
        </w:rPr>
        <w:t>F</w:t>
      </w:r>
      <w:r w:rsidRPr="006A6E0A">
        <w:rPr>
          <w:noProof/>
          <w:color w:val="0000FF"/>
        </w:rPr>
        <w:t>or</w:t>
      </w:r>
      <w:r>
        <w:rPr>
          <w:noProof/>
        </w:rPr>
        <w:t xml:space="preserve"> </w:t>
      </w:r>
      <w:r w:rsidR="001E5AA1">
        <w:rPr>
          <w:noProof/>
          <w:color w:val="0000FF"/>
        </w:rPr>
        <w:t>E</w:t>
      </w:r>
      <w:r w:rsidRPr="006A6E0A">
        <w:rPr>
          <w:noProof/>
          <w:color w:val="0000FF"/>
        </w:rPr>
        <w:t>ach</w:t>
      </w:r>
      <w:r>
        <w:rPr>
          <w:noProof/>
        </w:rPr>
        <w:t xml:space="preserve"> cust </w:t>
      </w:r>
      <w:r w:rsidR="001E5AA1">
        <w:rPr>
          <w:noProof/>
          <w:color w:val="0000FF"/>
        </w:rPr>
        <w:t>I</w:t>
      </w:r>
      <w:r w:rsidRPr="006A6E0A">
        <w:rPr>
          <w:noProof/>
          <w:color w:val="0000FF"/>
        </w:rPr>
        <w:t>n</w:t>
      </w:r>
      <w:r>
        <w:rPr>
          <w:noProof/>
        </w:rPr>
        <w:t xml:space="preserve"> CACustomers</w:t>
      </w:r>
    </w:p>
    <w:p w:rsidR="008361E2" w:rsidRDefault="008361E2" w:rsidP="008361E2">
      <w:pPr>
        <w:pStyle w:val="Code-Background"/>
        <w:rPr>
          <w:noProof/>
        </w:rPr>
      </w:pPr>
      <w:r>
        <w:rPr>
          <w:noProof/>
        </w:rPr>
        <w:t xml:space="preserve">      Console.WriteLine(</w:t>
      </w:r>
      <w:r w:rsidRPr="006A6E0A">
        <w:rPr>
          <w:noProof/>
          <w:color w:val="A31515"/>
        </w:rPr>
        <w:t>"{0}, {1}, {2}, {2}"</w:t>
      </w:r>
      <w:r>
        <w:rPr>
          <w:noProof/>
        </w:rPr>
        <w:t>, _</w:t>
      </w:r>
    </w:p>
    <w:p w:rsidR="008361E2" w:rsidRDefault="008361E2" w:rsidP="008361E2">
      <w:pPr>
        <w:pStyle w:val="Code-Background"/>
        <w:rPr>
          <w:noProof/>
        </w:rPr>
      </w:pPr>
      <w:r>
        <w:rPr>
          <w:noProof/>
        </w:rPr>
        <w:t xml:space="preserve">         cust.CustomerID, cust.CompanyName, _</w:t>
      </w:r>
    </w:p>
    <w:p w:rsidR="008361E2" w:rsidRDefault="008361E2" w:rsidP="008361E2">
      <w:pPr>
        <w:pStyle w:val="Code-Background"/>
        <w:rPr>
          <w:noProof/>
        </w:rPr>
      </w:pPr>
      <w:r>
        <w:rPr>
          <w:noProof/>
        </w:rPr>
        <w:t xml:space="preserve">         cust.ContactName, cust.Orders.Count)</w:t>
      </w:r>
    </w:p>
    <w:p w:rsidR="008361E2" w:rsidRDefault="008361E2" w:rsidP="008361E2">
      <w:pPr>
        <w:pStyle w:val="Code-Background"/>
        <w:rPr>
          <w:noProof/>
          <w:color w:val="0000FF"/>
        </w:rPr>
      </w:pPr>
      <w:r>
        <w:rPr>
          <w:noProof/>
        </w:rPr>
        <w:t xml:space="preserve">   </w:t>
      </w:r>
      <w:r w:rsidRPr="006A6E0A">
        <w:rPr>
          <w:noProof/>
          <w:color w:val="0000FF"/>
        </w:rPr>
        <w:t>next</w:t>
      </w:r>
    </w:p>
    <w:p w:rsidR="008361E2" w:rsidRPr="0091299E" w:rsidRDefault="008361E2" w:rsidP="008361E2">
      <w:pPr>
        <w:pStyle w:val="Code-Background"/>
      </w:pPr>
    </w:p>
    <w:p w:rsidR="008361E2" w:rsidRDefault="008361E2" w:rsidP="008361E2">
      <w:pPr>
        <w:pStyle w:val="Code-Highlighted"/>
        <w:rPr>
          <w:noProof/>
          <w:lang w:bidi="ar-SA"/>
        </w:rPr>
      </w:pPr>
      <w:r>
        <w:rPr>
          <w:noProof/>
          <w:lang w:bidi="ar-SA"/>
        </w:rPr>
        <w:t xml:space="preserve">   </w:t>
      </w:r>
      <w:r>
        <w:rPr>
          <w:noProof/>
          <w:color w:val="0000FF"/>
          <w:lang w:bidi="ar-SA"/>
        </w:rPr>
        <w:t>Dim</w:t>
      </w:r>
      <w:r>
        <w:rPr>
          <w:noProof/>
          <w:lang w:bidi="ar-SA"/>
        </w:rPr>
        <w:t xml:space="preserve"> existingCust </w:t>
      </w:r>
      <w:r>
        <w:rPr>
          <w:noProof/>
          <w:color w:val="0000FF"/>
          <w:lang w:bidi="ar-SA"/>
        </w:rPr>
        <w:t>As</w:t>
      </w:r>
      <w:r>
        <w:rPr>
          <w:noProof/>
          <w:lang w:bidi="ar-SA"/>
        </w:rPr>
        <w:t xml:space="preserve"> Customer = </w:t>
      </w:r>
      <w:r>
        <w:rPr>
          <w:noProof/>
        </w:rPr>
        <w:t>CACustomers</w:t>
      </w:r>
      <w:r>
        <w:rPr>
          <w:noProof/>
          <w:lang w:bidi="ar-SA"/>
        </w:rPr>
        <w:t>.First()</w:t>
      </w:r>
    </w:p>
    <w:p w:rsidR="008361E2" w:rsidRDefault="008361E2" w:rsidP="008361E2">
      <w:pPr>
        <w:pStyle w:val="Code-Highlighted"/>
        <w:rPr>
          <w:noProof/>
          <w:color w:val="008000"/>
          <w:lang w:bidi="ar-SA"/>
        </w:rPr>
      </w:pPr>
      <w:r>
        <w:rPr>
          <w:noProof/>
          <w:lang w:bidi="ar-SA"/>
        </w:rPr>
        <w:t xml:space="preserve">   </w:t>
      </w:r>
      <w:r>
        <w:rPr>
          <w:noProof/>
          <w:color w:val="008000"/>
          <w:lang w:bidi="ar-SA"/>
        </w:rPr>
        <w:t>' Change the contact name of the customer</w:t>
      </w:r>
    </w:p>
    <w:p w:rsidR="008361E2" w:rsidRDefault="008361E2" w:rsidP="008361E2">
      <w:pPr>
        <w:pStyle w:val="Code-Highlighted"/>
        <w:rPr>
          <w:noProof/>
          <w:color w:val="A31515"/>
          <w:lang w:bidi="ar-SA"/>
        </w:rPr>
      </w:pPr>
      <w:r>
        <w:rPr>
          <w:noProof/>
          <w:lang w:bidi="ar-SA"/>
        </w:rPr>
        <w:t xml:space="preserve">   existingCust.ContactName = </w:t>
      </w:r>
      <w:r>
        <w:rPr>
          <w:noProof/>
          <w:color w:val="A31515"/>
          <w:lang w:bidi="ar-SA"/>
        </w:rPr>
        <w:t>"New Contact"</w:t>
      </w:r>
    </w:p>
    <w:p w:rsidR="008361E2" w:rsidRDefault="008361E2" w:rsidP="008361E2">
      <w:pPr>
        <w:pStyle w:val="Code-Background"/>
        <w:rPr>
          <w:noProof/>
        </w:rPr>
      </w:pPr>
    </w:p>
    <w:p w:rsidR="008361E2" w:rsidRDefault="008361E2" w:rsidP="008361E2">
      <w:pPr>
        <w:pStyle w:val="Code-Background"/>
        <w:rPr>
          <w:sz w:val="20"/>
          <w:szCs w:val="20"/>
        </w:rPr>
      </w:pPr>
      <w:r>
        <w:t xml:space="preserve">   </w:t>
      </w:r>
      <w:r w:rsidRPr="00423083">
        <w:rPr>
          <w:sz w:val="20"/>
          <w:szCs w:val="20"/>
        </w:rPr>
        <w:t>Console.ReadLine()</w:t>
      </w:r>
    </w:p>
    <w:p w:rsidR="008361E2" w:rsidRPr="001E5AA1" w:rsidRDefault="008361E2" w:rsidP="008361E2">
      <w:pPr>
        <w:pStyle w:val="Code-Background"/>
        <w:rPr>
          <w:color w:val="3333FF"/>
          <w:sz w:val="20"/>
          <w:szCs w:val="20"/>
        </w:rPr>
      </w:pPr>
      <w:r w:rsidRPr="001E5AA1">
        <w:rPr>
          <w:color w:val="3333FF"/>
          <w:sz w:val="20"/>
          <w:szCs w:val="20"/>
        </w:rPr>
        <w:t>End Sub</w:t>
      </w:r>
    </w:p>
    <w:p w:rsidR="008361E2" w:rsidRPr="00423083" w:rsidRDefault="008361E2" w:rsidP="008361E2">
      <w:pPr>
        <w:rPr>
          <w:lang w:bidi="ar-SA"/>
        </w:rPr>
      </w:pPr>
    </w:p>
    <w:p w:rsidR="008361E2" w:rsidRPr="0095669F" w:rsidRDefault="008361E2" w:rsidP="008361E2">
      <w:pPr>
        <w:pStyle w:val="Caption"/>
      </w:pPr>
      <w:r>
        <w:t>As in the last task, no changes have actually been sent to the database yet.</w:t>
      </w:r>
    </w:p>
    <w:p w:rsidR="008361E2" w:rsidRDefault="008361E2" w:rsidP="008361E2">
      <w:pPr>
        <w:pStyle w:val="Heading3"/>
        <w:rPr>
          <w:rFonts w:eastAsia="Arial Unicode MS"/>
        </w:rPr>
      </w:pPr>
      <w:bookmarkStart w:id="33" w:name="_Toc173210234"/>
      <w:r>
        <w:rPr>
          <w:rFonts w:eastAsia="Arial Unicode MS"/>
        </w:rPr>
        <w:t>Task 6 – Deleting an Entity</w:t>
      </w:r>
      <w:bookmarkEnd w:id="33"/>
    </w:p>
    <w:p w:rsidR="008361E2" w:rsidRDefault="008361E2" w:rsidP="008361E2">
      <w:pPr>
        <w:pStyle w:val="Step"/>
        <w:numPr>
          <w:ilvl w:val="0"/>
          <w:numId w:val="32"/>
        </w:numPr>
        <w:rPr>
          <w:rFonts w:eastAsia="Arial Unicode MS"/>
        </w:rPr>
      </w:pPr>
      <w:r>
        <w:rPr>
          <w:rFonts w:eastAsia="Arial Unicode MS"/>
        </w:rPr>
        <w:t xml:space="preserve">Using the same customer object, you can delete the first order detail.  The following code demonstrates how to sever relationships between rows, and how to remove a row from the database. </w:t>
      </w:r>
    </w:p>
    <w:p w:rsidR="008361E2" w:rsidRDefault="008361E2" w:rsidP="008361E2">
      <w:pPr>
        <w:rPr>
          <w:rFonts w:eastAsia="Arial Unicode MS"/>
        </w:rPr>
      </w:pPr>
    </w:p>
    <w:p w:rsidR="008361E2" w:rsidRDefault="008361E2" w:rsidP="008361E2">
      <w:pPr>
        <w:pStyle w:val="Code-Background"/>
        <w:rPr>
          <w:szCs w:val="32"/>
        </w:rPr>
      </w:pPr>
      <w:r w:rsidRPr="001E5AA1">
        <w:rPr>
          <w:color w:val="3333FF"/>
          <w:szCs w:val="32"/>
        </w:rPr>
        <w:t>Dim</w:t>
      </w:r>
      <w:r w:rsidRPr="007D3744">
        <w:rPr>
          <w:szCs w:val="32"/>
        </w:rPr>
        <w:t xml:space="preserve"> existingCust </w:t>
      </w:r>
      <w:r w:rsidRPr="001E5AA1">
        <w:rPr>
          <w:color w:val="3333FF"/>
          <w:szCs w:val="32"/>
        </w:rPr>
        <w:t>As</w:t>
      </w:r>
      <w:r w:rsidRPr="007D3744">
        <w:rPr>
          <w:szCs w:val="32"/>
        </w:rPr>
        <w:t xml:space="preserve"> Customer = customers.First()</w:t>
      </w:r>
    </w:p>
    <w:p w:rsidR="001E5AA1" w:rsidRPr="001E5AA1" w:rsidRDefault="001E5AA1" w:rsidP="001E5AA1">
      <w:pPr>
        <w:rPr>
          <w:lang w:bidi="ar-SA"/>
        </w:rPr>
      </w:pPr>
    </w:p>
    <w:p w:rsidR="008361E2" w:rsidRPr="001E5AA1" w:rsidRDefault="008361E2" w:rsidP="008361E2">
      <w:pPr>
        <w:pStyle w:val="Code-Background"/>
        <w:rPr>
          <w:color w:val="008000"/>
          <w:szCs w:val="32"/>
        </w:rPr>
      </w:pPr>
      <w:r w:rsidRPr="001E5AA1">
        <w:rPr>
          <w:color w:val="008000"/>
          <w:szCs w:val="32"/>
        </w:rPr>
        <w:t>' Change the contact name of the customer</w:t>
      </w:r>
    </w:p>
    <w:p w:rsidR="008361E2" w:rsidRDefault="008361E2" w:rsidP="008361E2">
      <w:pPr>
        <w:pStyle w:val="Code-Background"/>
        <w:rPr>
          <w:szCs w:val="32"/>
        </w:rPr>
      </w:pPr>
      <w:r w:rsidRPr="007D3744">
        <w:rPr>
          <w:szCs w:val="32"/>
        </w:rPr>
        <w:t>existingCust.ContactName = "New Contact"</w:t>
      </w:r>
    </w:p>
    <w:p w:rsidR="008361E2" w:rsidRPr="001E5AA1" w:rsidRDefault="008361E2" w:rsidP="008361E2">
      <w:pPr>
        <w:pStyle w:val="Code-Highlighted"/>
        <w:rPr>
          <w:noProof/>
          <w:color w:val="008000"/>
          <w:lang w:bidi="ar-SA"/>
        </w:rPr>
      </w:pPr>
      <w:r w:rsidRPr="001E5AA1">
        <w:rPr>
          <w:noProof/>
          <w:color w:val="008000"/>
          <w:lang w:bidi="ar-SA"/>
        </w:rPr>
        <w:t>'Access the first element in the Orders collection</w:t>
      </w:r>
    </w:p>
    <w:p w:rsidR="008361E2" w:rsidRDefault="008361E2" w:rsidP="008361E2">
      <w:pPr>
        <w:pStyle w:val="Code-Highlighted"/>
        <w:rPr>
          <w:noProof/>
          <w:lang w:bidi="ar-SA"/>
        </w:rPr>
      </w:pPr>
      <w:r>
        <w:rPr>
          <w:noProof/>
          <w:color w:val="0000FF"/>
          <w:lang w:bidi="ar-SA"/>
        </w:rPr>
        <w:t>Dim</w:t>
      </w:r>
      <w:r>
        <w:rPr>
          <w:noProof/>
          <w:lang w:bidi="ar-SA"/>
        </w:rPr>
        <w:t xml:space="preserve"> ord0 = existingCust.Orders(0)</w:t>
      </w:r>
    </w:p>
    <w:p w:rsidR="008361E2" w:rsidRDefault="008361E2" w:rsidP="008361E2">
      <w:pPr>
        <w:pStyle w:val="Code-Highlighted"/>
        <w:rPr>
          <w:noProof/>
          <w:lang w:bidi="ar-SA"/>
        </w:rPr>
      </w:pPr>
    </w:p>
    <w:p w:rsidR="008361E2" w:rsidRPr="001E5AA1" w:rsidRDefault="008361E2" w:rsidP="008361E2">
      <w:pPr>
        <w:pStyle w:val="Code-Highlighted"/>
        <w:rPr>
          <w:noProof/>
          <w:color w:val="008000"/>
          <w:lang w:bidi="ar-SA"/>
        </w:rPr>
      </w:pPr>
      <w:r w:rsidRPr="001E5AA1">
        <w:rPr>
          <w:noProof/>
          <w:color w:val="008000"/>
          <w:lang w:bidi="ar-SA"/>
        </w:rPr>
        <w:t>' Access the first element in the OrderDetails collection</w:t>
      </w:r>
    </w:p>
    <w:p w:rsidR="008361E2" w:rsidRDefault="008361E2" w:rsidP="008361E2">
      <w:pPr>
        <w:pStyle w:val="Code-Highlighted"/>
        <w:rPr>
          <w:noProof/>
          <w:lang w:bidi="ar-SA"/>
        </w:rPr>
      </w:pPr>
      <w:r>
        <w:rPr>
          <w:noProof/>
          <w:color w:val="0000FF"/>
          <w:lang w:bidi="ar-SA"/>
        </w:rPr>
        <w:t>Dim</w:t>
      </w:r>
      <w:r>
        <w:rPr>
          <w:noProof/>
          <w:lang w:bidi="ar-SA"/>
        </w:rPr>
        <w:t xml:space="preserve"> detail0 = ord0.Order_Details(0)</w:t>
      </w:r>
    </w:p>
    <w:p w:rsidR="008361E2" w:rsidRDefault="008361E2" w:rsidP="008361E2">
      <w:pPr>
        <w:pStyle w:val="Code-Highlighted"/>
        <w:rPr>
          <w:noProof/>
          <w:lang w:bidi="ar-SA"/>
        </w:rPr>
      </w:pPr>
    </w:p>
    <w:p w:rsidR="008361E2" w:rsidRPr="001E5AA1" w:rsidRDefault="008361E2" w:rsidP="008361E2">
      <w:pPr>
        <w:pStyle w:val="Code-Highlighted"/>
        <w:rPr>
          <w:noProof/>
          <w:color w:val="008000"/>
          <w:lang w:bidi="ar-SA"/>
        </w:rPr>
      </w:pPr>
      <w:r w:rsidRPr="001E5AA1">
        <w:rPr>
          <w:noProof/>
          <w:color w:val="008000"/>
          <w:lang w:bidi="ar-SA"/>
        </w:rPr>
        <w:t>' Mark the Order Detail row for deletion from the database</w:t>
      </w:r>
    </w:p>
    <w:p w:rsidR="008361E2" w:rsidRDefault="008361E2" w:rsidP="008361E2">
      <w:pPr>
        <w:pStyle w:val="Code-Highlighted"/>
        <w:rPr>
          <w:noProof/>
          <w:lang w:bidi="ar-SA"/>
        </w:rPr>
      </w:pPr>
      <w:r>
        <w:rPr>
          <w:noProof/>
          <w:lang w:bidi="ar-SA"/>
        </w:rPr>
        <w:t>db.Order_Details.Remove(detail0)</w:t>
      </w:r>
    </w:p>
    <w:p w:rsidR="008361E2" w:rsidRDefault="008361E2" w:rsidP="008361E2">
      <w:pPr>
        <w:pStyle w:val="Heading3"/>
        <w:rPr>
          <w:rFonts w:eastAsia="Arial Unicode MS"/>
        </w:rPr>
      </w:pPr>
      <w:bookmarkStart w:id="34" w:name="_Toc173210235"/>
      <w:r>
        <w:rPr>
          <w:rFonts w:eastAsia="Arial Unicode MS"/>
        </w:rPr>
        <w:t>Task 7 – Submitting changes</w:t>
      </w:r>
      <w:bookmarkEnd w:id="34"/>
    </w:p>
    <w:p w:rsidR="008361E2" w:rsidRDefault="008361E2" w:rsidP="008361E2">
      <w:pPr>
        <w:pStyle w:val="Step"/>
        <w:numPr>
          <w:ilvl w:val="0"/>
          <w:numId w:val="72"/>
        </w:numPr>
        <w:rPr>
          <w:rFonts w:eastAsia="Arial Unicode MS"/>
        </w:rPr>
      </w:pPr>
      <w:r w:rsidRPr="001063E1">
        <w:rPr>
          <w:rFonts w:eastAsia="Arial Unicode MS"/>
        </w:rPr>
        <w:t>The final step required for creating, updating, and deleting objects is to actually submit the changes to the database.  Without this step, the changes will only be local</w:t>
      </w:r>
      <w:r>
        <w:rPr>
          <w:rFonts w:eastAsia="Arial Unicode MS"/>
        </w:rPr>
        <w:t>, will not be persisted</w:t>
      </w:r>
      <w:r w:rsidRPr="001063E1">
        <w:rPr>
          <w:rFonts w:eastAsia="Arial Unicode MS"/>
        </w:rPr>
        <w:t xml:space="preserve"> and will not show up in query results.  Insert the following code to finalize the changes:</w:t>
      </w:r>
    </w:p>
    <w:p w:rsidR="008361E2" w:rsidRDefault="008361E2" w:rsidP="008361E2">
      <w:pPr>
        <w:pStyle w:val="Code-Highlighted"/>
      </w:pPr>
      <w:r w:rsidRPr="007D6CA2">
        <w:t>db.SubmitChanges()</w:t>
      </w:r>
    </w:p>
    <w:p w:rsidR="008361E2" w:rsidRDefault="008361E2" w:rsidP="008361E2">
      <w:pPr>
        <w:pStyle w:val="Code-Highlighted"/>
      </w:pPr>
    </w:p>
    <w:p w:rsidR="008361E2" w:rsidRPr="00423083" w:rsidRDefault="008361E2" w:rsidP="008361E2">
      <w:pPr>
        <w:pStyle w:val="Code-Background"/>
        <w:rPr>
          <w:sz w:val="20"/>
          <w:szCs w:val="20"/>
        </w:rPr>
      </w:pPr>
      <w:r w:rsidRPr="00423083">
        <w:rPr>
          <w:sz w:val="20"/>
          <w:szCs w:val="20"/>
        </w:rPr>
        <w:t>Console.ReadLine()</w:t>
      </w:r>
    </w:p>
    <w:p w:rsidR="008361E2" w:rsidRPr="00902A97" w:rsidRDefault="008361E2" w:rsidP="008361E2">
      <w:pPr>
        <w:pStyle w:val="Body"/>
        <w:rPr>
          <w:rFonts w:eastAsia="Arial Unicode MS"/>
        </w:rPr>
      </w:pPr>
    </w:p>
    <w:p w:rsidR="008361E2" w:rsidRDefault="008361E2" w:rsidP="008361E2">
      <w:pPr>
        <w:pStyle w:val="Step"/>
        <w:numPr>
          <w:ilvl w:val="0"/>
          <w:numId w:val="6"/>
        </w:numPr>
        <w:rPr>
          <w:rFonts w:eastAsia="Arial Unicode MS"/>
        </w:rPr>
      </w:pPr>
      <w:r>
        <w:rPr>
          <w:rFonts w:eastAsia="Arial Unicode MS"/>
        </w:rPr>
        <w:t>Modify the main method so you can see how the code behaves before and after submitting changes to the database (Note: to differentiate the customer queries, we’ve named then CACustomers1 and CACustomers2):</w:t>
      </w:r>
    </w:p>
    <w:p w:rsidR="00BA1121" w:rsidRDefault="00BA1121" w:rsidP="00BA1121">
      <w:pPr>
        <w:autoSpaceDE w:val="0"/>
        <w:autoSpaceDN w:val="0"/>
        <w:adjustRightInd w:val="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Sub</w:t>
      </w:r>
      <w:r>
        <w:rPr>
          <w:rFonts w:ascii="Courier New" w:hAnsi="Courier New" w:cs="Courier New"/>
          <w:noProof/>
          <w:sz w:val="20"/>
          <w:szCs w:val="20"/>
          <w:lang w:bidi="ar-SA"/>
        </w:rPr>
        <w:t xml:space="preserve"> Main()</w:t>
      </w:r>
    </w:p>
    <w:p w:rsidR="00BA1121" w:rsidRDefault="00BA1121" w:rsidP="00BA1121">
      <w:pPr>
        <w:autoSpaceDE w:val="0"/>
        <w:autoSpaceDN w:val="0"/>
        <w:adjustRightInd w:val="0"/>
        <w:rPr>
          <w:rFonts w:ascii="Courier New" w:hAnsi="Courier New" w:cs="Courier New"/>
          <w:noProof/>
          <w:color w:val="008000"/>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8000"/>
          <w:sz w:val="20"/>
          <w:szCs w:val="20"/>
          <w:lang w:bidi="ar-SA"/>
        </w:rPr>
        <w:t>'Use a standard connection string</w:t>
      </w:r>
    </w:p>
    <w:p w:rsidR="00BA1121" w:rsidRDefault="00BA1121" w:rsidP="00BA1121">
      <w:pPr>
        <w:autoSpaceDE w:val="0"/>
        <w:autoSpaceDN w:val="0"/>
        <w:adjustRightInd w:val="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Dim</w:t>
      </w:r>
      <w:r>
        <w:rPr>
          <w:rFonts w:ascii="Courier New" w:hAnsi="Courier New" w:cs="Courier New"/>
          <w:noProof/>
          <w:sz w:val="20"/>
          <w:szCs w:val="20"/>
          <w:lang w:bidi="ar-SA"/>
        </w:rPr>
        <w:t xml:space="preserve"> db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New</w:t>
      </w:r>
      <w:r>
        <w:rPr>
          <w:rFonts w:ascii="Courier New" w:hAnsi="Courier New" w:cs="Courier New"/>
          <w:noProof/>
          <w:sz w:val="20"/>
          <w:szCs w:val="20"/>
          <w:lang w:bidi="ar-SA"/>
        </w:rPr>
        <w:t xml:space="preserve"> NorthwindDataContext</w:t>
      </w:r>
    </w:p>
    <w:p w:rsidR="00BA1121" w:rsidRDefault="00BA1121" w:rsidP="00BA1121">
      <w:pPr>
        <w:autoSpaceDE w:val="0"/>
        <w:autoSpaceDN w:val="0"/>
        <w:adjustRightInd w:val="0"/>
        <w:rPr>
          <w:rFonts w:ascii="Courier New" w:hAnsi="Courier New" w:cs="Courier New"/>
          <w:noProof/>
          <w:color w:val="008000"/>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8000"/>
          <w:sz w:val="20"/>
          <w:szCs w:val="20"/>
          <w:lang w:bidi="ar-SA"/>
        </w:rPr>
        <w:t>' Create the new Customer object</w:t>
      </w:r>
    </w:p>
    <w:p w:rsidR="00BA1121" w:rsidRDefault="00BA1121" w:rsidP="00BA1121">
      <w:pPr>
        <w:autoSpaceDE w:val="0"/>
        <w:autoSpaceDN w:val="0"/>
        <w:adjustRightInd w:val="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Dim</w:t>
      </w:r>
      <w:r>
        <w:rPr>
          <w:rFonts w:ascii="Courier New" w:hAnsi="Courier New" w:cs="Courier New"/>
          <w:noProof/>
          <w:sz w:val="20"/>
          <w:szCs w:val="20"/>
          <w:lang w:bidi="ar-SA"/>
        </w:rPr>
        <w:t xml:space="preserve"> newCust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Customer = </w:t>
      </w:r>
      <w:r>
        <w:rPr>
          <w:rFonts w:ascii="Courier New" w:hAnsi="Courier New" w:cs="Courier New"/>
          <w:noProof/>
          <w:color w:val="0000FF"/>
          <w:sz w:val="20"/>
          <w:szCs w:val="20"/>
          <w:lang w:bidi="ar-SA"/>
        </w:rPr>
        <w:t>New</w:t>
      </w:r>
      <w:r>
        <w:rPr>
          <w:rFonts w:ascii="Courier New" w:hAnsi="Courier New" w:cs="Courier New"/>
          <w:noProof/>
          <w:sz w:val="20"/>
          <w:szCs w:val="20"/>
          <w:lang w:bidi="ar-SA"/>
        </w:rPr>
        <w:t xml:space="preserve"> Customer()</w:t>
      </w:r>
    </w:p>
    <w:p w:rsidR="00BA1121" w:rsidRDefault="00BA1121" w:rsidP="00BA1121">
      <w:pPr>
        <w:autoSpaceDE w:val="0"/>
        <w:autoSpaceDN w:val="0"/>
        <w:adjustRightInd w:val="0"/>
        <w:rPr>
          <w:rFonts w:ascii="Courier New" w:hAnsi="Courier New" w:cs="Courier New"/>
          <w:noProof/>
          <w:color w:val="A31515"/>
          <w:sz w:val="20"/>
          <w:szCs w:val="20"/>
          <w:lang w:bidi="ar-SA"/>
        </w:rPr>
      </w:pPr>
      <w:r>
        <w:rPr>
          <w:rFonts w:ascii="Courier New" w:hAnsi="Courier New" w:cs="Courier New"/>
          <w:noProof/>
          <w:sz w:val="20"/>
          <w:szCs w:val="20"/>
          <w:lang w:bidi="ar-SA"/>
        </w:rPr>
        <w:t xml:space="preserve">        newCust.CompanyName = </w:t>
      </w:r>
      <w:r>
        <w:rPr>
          <w:rFonts w:ascii="Courier New" w:hAnsi="Courier New" w:cs="Courier New"/>
          <w:noProof/>
          <w:color w:val="A31515"/>
          <w:sz w:val="20"/>
          <w:szCs w:val="20"/>
          <w:lang w:bidi="ar-SA"/>
        </w:rPr>
        <w:t>"AdventureWorks Cafe"</w:t>
      </w:r>
    </w:p>
    <w:p w:rsidR="00BA1121" w:rsidRDefault="00BA1121" w:rsidP="00BA1121">
      <w:pPr>
        <w:autoSpaceDE w:val="0"/>
        <w:autoSpaceDN w:val="0"/>
        <w:adjustRightInd w:val="0"/>
        <w:rPr>
          <w:rFonts w:ascii="Courier New" w:hAnsi="Courier New" w:cs="Courier New"/>
          <w:noProof/>
          <w:color w:val="A31515"/>
          <w:sz w:val="20"/>
          <w:szCs w:val="20"/>
          <w:lang w:bidi="ar-SA"/>
        </w:rPr>
      </w:pPr>
      <w:r>
        <w:rPr>
          <w:rFonts w:ascii="Courier New" w:hAnsi="Courier New" w:cs="Courier New"/>
          <w:noProof/>
          <w:sz w:val="20"/>
          <w:szCs w:val="20"/>
          <w:lang w:bidi="ar-SA"/>
        </w:rPr>
        <w:t xml:space="preserve">        newCust.CustomerID = </w:t>
      </w:r>
      <w:r>
        <w:rPr>
          <w:rFonts w:ascii="Courier New" w:hAnsi="Courier New" w:cs="Courier New"/>
          <w:noProof/>
          <w:color w:val="A31515"/>
          <w:sz w:val="20"/>
          <w:szCs w:val="20"/>
          <w:lang w:bidi="ar-SA"/>
        </w:rPr>
        <w:t>"ADVCA"</w:t>
      </w:r>
    </w:p>
    <w:p w:rsidR="00BA1121" w:rsidRDefault="00BA1121" w:rsidP="00BA1121">
      <w:pPr>
        <w:autoSpaceDE w:val="0"/>
        <w:autoSpaceDN w:val="0"/>
        <w:adjustRightInd w:val="0"/>
        <w:rPr>
          <w:rFonts w:ascii="Courier New" w:hAnsi="Courier New" w:cs="Courier New"/>
          <w:noProof/>
          <w:color w:val="A31515"/>
          <w:sz w:val="20"/>
          <w:szCs w:val="20"/>
          <w:lang w:bidi="ar-SA"/>
        </w:rPr>
      </w:pPr>
    </w:p>
    <w:p w:rsidR="00BA1121" w:rsidRDefault="00BA1121" w:rsidP="00BA1121">
      <w:pPr>
        <w:autoSpaceDE w:val="0"/>
        <w:autoSpaceDN w:val="0"/>
        <w:adjustRightInd w:val="0"/>
        <w:rPr>
          <w:rFonts w:ascii="Courier New" w:hAnsi="Courier New" w:cs="Courier New"/>
          <w:noProof/>
          <w:color w:val="008000"/>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8000"/>
          <w:sz w:val="20"/>
          <w:szCs w:val="20"/>
          <w:lang w:bidi="ar-SA"/>
        </w:rPr>
        <w:t>'Add the customer to the Customers table</w:t>
      </w:r>
    </w:p>
    <w:p w:rsidR="00BA1121" w:rsidRDefault="00BA1121" w:rsidP="00BA1121">
      <w:pPr>
        <w:autoSpaceDE w:val="0"/>
        <w:autoSpaceDN w:val="0"/>
        <w:adjustRightInd w:val="0"/>
        <w:rPr>
          <w:rFonts w:ascii="Courier New" w:hAnsi="Courier New" w:cs="Courier New"/>
          <w:noProof/>
          <w:sz w:val="20"/>
          <w:szCs w:val="20"/>
          <w:lang w:bidi="ar-SA"/>
        </w:rPr>
      </w:pPr>
      <w:r>
        <w:rPr>
          <w:rFonts w:ascii="Courier New" w:hAnsi="Courier New" w:cs="Courier New"/>
          <w:noProof/>
          <w:sz w:val="20"/>
          <w:szCs w:val="20"/>
          <w:lang w:bidi="ar-SA"/>
        </w:rPr>
        <w:t xml:space="preserve">        db.Customers.Add(newCust)</w:t>
      </w:r>
    </w:p>
    <w:p w:rsidR="00BA1121" w:rsidRDefault="00BA1121" w:rsidP="00BA1121">
      <w:pPr>
        <w:autoSpaceDE w:val="0"/>
        <w:autoSpaceDN w:val="0"/>
        <w:adjustRightInd w:val="0"/>
        <w:rPr>
          <w:rFonts w:ascii="Courier New" w:hAnsi="Courier New" w:cs="Courier New"/>
          <w:noProof/>
          <w:sz w:val="20"/>
          <w:szCs w:val="20"/>
          <w:lang w:bidi="ar-SA"/>
        </w:rPr>
      </w:pPr>
      <w:r>
        <w:rPr>
          <w:rFonts w:ascii="Courier New" w:hAnsi="Courier New" w:cs="Courier New"/>
          <w:noProof/>
          <w:sz w:val="20"/>
          <w:szCs w:val="20"/>
          <w:lang w:bidi="ar-SA"/>
        </w:rPr>
        <w:t xml:space="preserve">        Console.WriteLine(vbCrLf &amp; </w:t>
      </w:r>
      <w:r>
        <w:rPr>
          <w:rFonts w:ascii="Courier New" w:hAnsi="Courier New" w:cs="Courier New"/>
          <w:noProof/>
          <w:color w:val="A31515"/>
          <w:sz w:val="20"/>
          <w:szCs w:val="20"/>
          <w:lang w:bidi="ar-SA"/>
        </w:rPr>
        <w:t>"Customers matching CA before update"</w:t>
      </w:r>
      <w:r>
        <w:rPr>
          <w:rFonts w:ascii="Courier New" w:hAnsi="Courier New" w:cs="Courier New"/>
          <w:noProof/>
          <w:sz w:val="20"/>
          <w:szCs w:val="20"/>
          <w:lang w:bidi="ar-SA"/>
        </w:rPr>
        <w:t>)</w:t>
      </w:r>
    </w:p>
    <w:p w:rsidR="00BA1121" w:rsidRDefault="00BA1121" w:rsidP="00BA1121">
      <w:pPr>
        <w:autoSpaceDE w:val="0"/>
        <w:autoSpaceDN w:val="0"/>
        <w:adjustRightInd w:val="0"/>
        <w:rPr>
          <w:rFonts w:ascii="Courier New" w:hAnsi="Courier New" w:cs="Courier New"/>
          <w:noProof/>
          <w:sz w:val="20"/>
          <w:szCs w:val="20"/>
          <w:lang w:bidi="ar-SA"/>
        </w:rPr>
      </w:pPr>
    </w:p>
    <w:p w:rsidR="00BA1121" w:rsidRDefault="00BA1121" w:rsidP="00BA1121">
      <w:pPr>
        <w:autoSpaceDE w:val="0"/>
        <w:autoSpaceDN w:val="0"/>
        <w:adjustRightInd w:val="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Dim</w:t>
      </w:r>
      <w:r>
        <w:rPr>
          <w:rFonts w:ascii="Courier New" w:hAnsi="Courier New" w:cs="Courier New"/>
          <w:noProof/>
          <w:sz w:val="20"/>
          <w:szCs w:val="20"/>
          <w:lang w:bidi="ar-SA"/>
        </w:rPr>
        <w:t xml:space="preserve"> CACustomers1 = </w:t>
      </w:r>
      <w:r>
        <w:rPr>
          <w:rFonts w:ascii="Courier New" w:hAnsi="Courier New" w:cs="Courier New"/>
          <w:noProof/>
          <w:color w:val="0000FF"/>
          <w:sz w:val="20"/>
          <w:szCs w:val="20"/>
          <w:lang w:bidi="ar-SA"/>
        </w:rPr>
        <w:t>From</w:t>
      </w:r>
      <w:r>
        <w:rPr>
          <w:rFonts w:ascii="Courier New" w:hAnsi="Courier New" w:cs="Courier New"/>
          <w:noProof/>
          <w:sz w:val="20"/>
          <w:szCs w:val="20"/>
          <w:lang w:bidi="ar-SA"/>
        </w:rPr>
        <w:t xml:space="preserve"> customer </w:t>
      </w:r>
      <w:r>
        <w:rPr>
          <w:rFonts w:ascii="Courier New" w:hAnsi="Courier New" w:cs="Courier New"/>
          <w:noProof/>
          <w:color w:val="0000FF"/>
          <w:sz w:val="20"/>
          <w:szCs w:val="20"/>
          <w:lang w:bidi="ar-SA"/>
        </w:rPr>
        <w:t>In</w:t>
      </w:r>
      <w:r>
        <w:rPr>
          <w:rFonts w:ascii="Courier New" w:hAnsi="Courier New" w:cs="Courier New"/>
          <w:noProof/>
          <w:sz w:val="20"/>
          <w:szCs w:val="20"/>
          <w:lang w:bidi="ar-SA"/>
        </w:rPr>
        <w:t xml:space="preserve"> db.Customers _</w:t>
      </w:r>
    </w:p>
    <w:p w:rsidR="00BA1121" w:rsidRDefault="00BA1121" w:rsidP="00BA1121">
      <w:pPr>
        <w:autoSpaceDE w:val="0"/>
        <w:autoSpaceDN w:val="0"/>
        <w:adjustRightInd w:val="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Where</w:t>
      </w:r>
      <w:r>
        <w:rPr>
          <w:rFonts w:ascii="Courier New" w:hAnsi="Courier New" w:cs="Courier New"/>
          <w:noProof/>
          <w:sz w:val="20"/>
          <w:szCs w:val="20"/>
          <w:lang w:bidi="ar-SA"/>
        </w:rPr>
        <w:t xml:space="preserve"> customer.CustomerID.Contains(</w:t>
      </w:r>
      <w:r>
        <w:rPr>
          <w:rFonts w:ascii="Courier New" w:hAnsi="Courier New" w:cs="Courier New"/>
          <w:noProof/>
          <w:color w:val="A31515"/>
          <w:sz w:val="20"/>
          <w:szCs w:val="20"/>
          <w:lang w:bidi="ar-SA"/>
        </w:rPr>
        <w:t>"CA"</w:t>
      </w:r>
      <w:r>
        <w:rPr>
          <w:rFonts w:ascii="Courier New" w:hAnsi="Courier New" w:cs="Courier New"/>
          <w:noProof/>
          <w:sz w:val="20"/>
          <w:szCs w:val="20"/>
          <w:lang w:bidi="ar-SA"/>
        </w:rPr>
        <w:t>) _</w:t>
      </w:r>
    </w:p>
    <w:p w:rsidR="00BA1121" w:rsidRDefault="00BA1121" w:rsidP="00BA1121">
      <w:pPr>
        <w:autoSpaceDE w:val="0"/>
        <w:autoSpaceDN w:val="0"/>
        <w:adjustRightInd w:val="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Select</w:t>
      </w:r>
      <w:r>
        <w:rPr>
          <w:rFonts w:ascii="Courier New" w:hAnsi="Courier New" w:cs="Courier New"/>
          <w:noProof/>
          <w:sz w:val="20"/>
          <w:szCs w:val="20"/>
          <w:lang w:bidi="ar-SA"/>
        </w:rPr>
        <w:t xml:space="preserve"> customer</w:t>
      </w:r>
    </w:p>
    <w:p w:rsidR="00BA1121" w:rsidRDefault="00BA1121" w:rsidP="00BA1121">
      <w:pPr>
        <w:autoSpaceDE w:val="0"/>
        <w:autoSpaceDN w:val="0"/>
        <w:adjustRightInd w:val="0"/>
        <w:rPr>
          <w:rFonts w:ascii="Courier New" w:hAnsi="Courier New" w:cs="Courier New"/>
          <w:noProof/>
          <w:sz w:val="20"/>
          <w:szCs w:val="20"/>
          <w:lang w:bidi="ar-SA"/>
        </w:rPr>
      </w:pPr>
    </w:p>
    <w:p w:rsidR="00BA1121" w:rsidRDefault="00BA1121" w:rsidP="00BA1121">
      <w:pPr>
        <w:autoSpaceDE w:val="0"/>
        <w:autoSpaceDN w:val="0"/>
        <w:adjustRightInd w:val="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For</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Each</w:t>
      </w:r>
      <w:r>
        <w:rPr>
          <w:rFonts w:ascii="Courier New" w:hAnsi="Courier New" w:cs="Courier New"/>
          <w:noProof/>
          <w:sz w:val="20"/>
          <w:szCs w:val="20"/>
          <w:lang w:bidi="ar-SA"/>
        </w:rPr>
        <w:t xml:space="preserve"> cust </w:t>
      </w:r>
      <w:r>
        <w:rPr>
          <w:rFonts w:ascii="Courier New" w:hAnsi="Courier New" w:cs="Courier New"/>
          <w:noProof/>
          <w:color w:val="0000FF"/>
          <w:sz w:val="20"/>
          <w:szCs w:val="20"/>
          <w:lang w:bidi="ar-SA"/>
        </w:rPr>
        <w:t>In</w:t>
      </w:r>
      <w:r>
        <w:rPr>
          <w:rFonts w:ascii="Courier New" w:hAnsi="Courier New" w:cs="Courier New"/>
          <w:noProof/>
          <w:sz w:val="20"/>
          <w:szCs w:val="20"/>
          <w:lang w:bidi="ar-SA"/>
        </w:rPr>
        <w:t xml:space="preserve"> CACustomers1</w:t>
      </w:r>
    </w:p>
    <w:p w:rsidR="00BA1121" w:rsidRDefault="00BA1121" w:rsidP="00BA1121">
      <w:pPr>
        <w:autoSpaceDE w:val="0"/>
        <w:autoSpaceDN w:val="0"/>
        <w:adjustRightInd w:val="0"/>
        <w:rPr>
          <w:rFonts w:ascii="Courier New" w:hAnsi="Courier New" w:cs="Courier New"/>
          <w:noProof/>
          <w:sz w:val="20"/>
          <w:szCs w:val="20"/>
          <w:lang w:bidi="ar-SA"/>
        </w:rPr>
      </w:pPr>
      <w:r>
        <w:rPr>
          <w:rFonts w:ascii="Courier New" w:hAnsi="Courier New" w:cs="Courier New"/>
          <w:noProof/>
          <w:sz w:val="20"/>
          <w:szCs w:val="20"/>
          <w:lang w:bidi="ar-SA"/>
        </w:rPr>
        <w:t xml:space="preserve">            Console.WriteLine(</w:t>
      </w:r>
      <w:r>
        <w:rPr>
          <w:rFonts w:ascii="Courier New" w:hAnsi="Courier New" w:cs="Courier New"/>
          <w:noProof/>
          <w:color w:val="A31515"/>
          <w:sz w:val="20"/>
          <w:szCs w:val="20"/>
          <w:lang w:bidi="ar-SA"/>
        </w:rPr>
        <w:t>"{0}, {1}, {2}, {2}"</w:t>
      </w:r>
      <w:r>
        <w:rPr>
          <w:rFonts w:ascii="Courier New" w:hAnsi="Courier New" w:cs="Courier New"/>
          <w:noProof/>
          <w:sz w:val="20"/>
          <w:szCs w:val="20"/>
          <w:lang w:bidi="ar-SA"/>
        </w:rPr>
        <w:t>, _</w:t>
      </w:r>
    </w:p>
    <w:p w:rsidR="00BA1121" w:rsidRDefault="00BA1121" w:rsidP="00BA1121">
      <w:pPr>
        <w:autoSpaceDE w:val="0"/>
        <w:autoSpaceDN w:val="0"/>
        <w:adjustRightInd w:val="0"/>
        <w:rPr>
          <w:rFonts w:ascii="Courier New" w:hAnsi="Courier New" w:cs="Courier New"/>
          <w:noProof/>
          <w:sz w:val="20"/>
          <w:szCs w:val="20"/>
          <w:lang w:bidi="ar-SA"/>
        </w:rPr>
      </w:pPr>
      <w:r>
        <w:rPr>
          <w:rFonts w:ascii="Courier New" w:hAnsi="Courier New" w:cs="Courier New"/>
          <w:noProof/>
          <w:sz w:val="20"/>
          <w:szCs w:val="20"/>
          <w:lang w:bidi="ar-SA"/>
        </w:rPr>
        <w:t xml:space="preserve">               cust.CustomerID, cust.CompanyName, _</w:t>
      </w:r>
    </w:p>
    <w:p w:rsidR="00BA1121" w:rsidRDefault="00BA1121" w:rsidP="00BA1121">
      <w:pPr>
        <w:autoSpaceDE w:val="0"/>
        <w:autoSpaceDN w:val="0"/>
        <w:adjustRightInd w:val="0"/>
        <w:rPr>
          <w:rFonts w:ascii="Courier New" w:hAnsi="Courier New" w:cs="Courier New"/>
          <w:noProof/>
          <w:sz w:val="20"/>
          <w:szCs w:val="20"/>
          <w:lang w:bidi="ar-SA"/>
        </w:rPr>
      </w:pPr>
      <w:r>
        <w:rPr>
          <w:rFonts w:ascii="Courier New" w:hAnsi="Courier New" w:cs="Courier New"/>
          <w:noProof/>
          <w:sz w:val="20"/>
          <w:szCs w:val="20"/>
          <w:lang w:bidi="ar-SA"/>
        </w:rPr>
        <w:t xml:space="preserve">               cust.ContactName, cust.Orders.Count)</w:t>
      </w:r>
    </w:p>
    <w:p w:rsidR="00BA1121" w:rsidRDefault="00BA1121" w:rsidP="00BA1121">
      <w:pPr>
        <w:autoSpaceDE w:val="0"/>
        <w:autoSpaceDN w:val="0"/>
        <w:adjustRightInd w:val="0"/>
        <w:rPr>
          <w:rFonts w:ascii="Courier New" w:hAnsi="Courier New" w:cs="Courier New"/>
          <w:noProof/>
          <w:color w:val="0000F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Next</w:t>
      </w:r>
    </w:p>
    <w:p w:rsidR="00BA1121" w:rsidRDefault="00BA1121" w:rsidP="00BA1121">
      <w:pPr>
        <w:autoSpaceDE w:val="0"/>
        <w:autoSpaceDN w:val="0"/>
        <w:adjustRightInd w:val="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Dim</w:t>
      </w:r>
      <w:r>
        <w:rPr>
          <w:rFonts w:ascii="Courier New" w:hAnsi="Courier New" w:cs="Courier New"/>
          <w:noProof/>
          <w:sz w:val="20"/>
          <w:szCs w:val="20"/>
          <w:lang w:bidi="ar-SA"/>
        </w:rPr>
        <w:t xml:space="preserve"> existingCust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Customer = CACustomers1.First()</w:t>
      </w:r>
    </w:p>
    <w:p w:rsidR="00BA1121" w:rsidRDefault="00BA1121" w:rsidP="00BA1121">
      <w:pPr>
        <w:autoSpaceDE w:val="0"/>
        <w:autoSpaceDN w:val="0"/>
        <w:adjustRightInd w:val="0"/>
        <w:rPr>
          <w:rFonts w:ascii="Courier New" w:hAnsi="Courier New" w:cs="Courier New"/>
          <w:noProof/>
          <w:color w:val="008000"/>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8000"/>
          <w:sz w:val="20"/>
          <w:szCs w:val="20"/>
          <w:lang w:bidi="ar-SA"/>
        </w:rPr>
        <w:t>' Change the contact name of the customer</w:t>
      </w:r>
    </w:p>
    <w:p w:rsidR="00BA1121" w:rsidRDefault="00BA1121" w:rsidP="00BA1121">
      <w:pPr>
        <w:autoSpaceDE w:val="0"/>
        <w:autoSpaceDN w:val="0"/>
        <w:adjustRightInd w:val="0"/>
        <w:rPr>
          <w:rFonts w:ascii="Courier New" w:hAnsi="Courier New" w:cs="Courier New"/>
          <w:noProof/>
          <w:color w:val="A31515"/>
          <w:sz w:val="20"/>
          <w:szCs w:val="20"/>
          <w:lang w:bidi="ar-SA"/>
        </w:rPr>
      </w:pPr>
      <w:r>
        <w:rPr>
          <w:rFonts w:ascii="Courier New" w:hAnsi="Courier New" w:cs="Courier New"/>
          <w:noProof/>
          <w:sz w:val="20"/>
          <w:szCs w:val="20"/>
          <w:lang w:bidi="ar-SA"/>
        </w:rPr>
        <w:t xml:space="preserve">        existingCust.ContactName = </w:t>
      </w:r>
      <w:r>
        <w:rPr>
          <w:rFonts w:ascii="Courier New" w:hAnsi="Courier New" w:cs="Courier New"/>
          <w:noProof/>
          <w:color w:val="A31515"/>
          <w:sz w:val="20"/>
          <w:szCs w:val="20"/>
          <w:lang w:bidi="ar-SA"/>
        </w:rPr>
        <w:t>"New Contact"</w:t>
      </w:r>
    </w:p>
    <w:p w:rsidR="00BA1121" w:rsidRDefault="00BA1121" w:rsidP="00BA1121">
      <w:pPr>
        <w:autoSpaceDE w:val="0"/>
        <w:autoSpaceDN w:val="0"/>
        <w:adjustRightInd w:val="0"/>
        <w:rPr>
          <w:rFonts w:ascii="Courier New" w:hAnsi="Courier New" w:cs="Courier New"/>
          <w:noProof/>
          <w:color w:val="008000"/>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8000"/>
          <w:sz w:val="20"/>
          <w:szCs w:val="20"/>
          <w:lang w:bidi="ar-SA"/>
        </w:rPr>
        <w:t>'Access the first element in the Orders collection</w:t>
      </w:r>
    </w:p>
    <w:p w:rsidR="00BA1121" w:rsidRDefault="00BA1121" w:rsidP="00BA1121">
      <w:pPr>
        <w:autoSpaceDE w:val="0"/>
        <w:autoSpaceDN w:val="0"/>
        <w:adjustRightInd w:val="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Dim</w:t>
      </w:r>
      <w:r>
        <w:rPr>
          <w:rFonts w:ascii="Courier New" w:hAnsi="Courier New" w:cs="Courier New"/>
          <w:noProof/>
          <w:sz w:val="20"/>
          <w:szCs w:val="20"/>
          <w:lang w:bidi="ar-SA"/>
        </w:rPr>
        <w:t xml:space="preserve"> ord0 = existingCust.Orders(0)</w:t>
      </w:r>
    </w:p>
    <w:p w:rsidR="00BA1121" w:rsidRDefault="00BA1121" w:rsidP="00BA1121">
      <w:pPr>
        <w:autoSpaceDE w:val="0"/>
        <w:autoSpaceDN w:val="0"/>
        <w:adjustRightInd w:val="0"/>
        <w:rPr>
          <w:rFonts w:ascii="Courier New" w:hAnsi="Courier New" w:cs="Courier New"/>
          <w:noProof/>
          <w:sz w:val="20"/>
          <w:szCs w:val="20"/>
          <w:lang w:bidi="ar-SA"/>
        </w:rPr>
      </w:pPr>
    </w:p>
    <w:p w:rsidR="00BA1121" w:rsidRDefault="00BA1121" w:rsidP="00BA1121">
      <w:pPr>
        <w:autoSpaceDE w:val="0"/>
        <w:autoSpaceDN w:val="0"/>
        <w:adjustRightInd w:val="0"/>
        <w:rPr>
          <w:rFonts w:ascii="Courier New" w:hAnsi="Courier New" w:cs="Courier New"/>
          <w:noProof/>
          <w:color w:val="008000"/>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8000"/>
          <w:sz w:val="20"/>
          <w:szCs w:val="20"/>
          <w:lang w:bidi="ar-SA"/>
        </w:rPr>
        <w:t>' Access the first element in the OrderDetails collection</w:t>
      </w:r>
    </w:p>
    <w:p w:rsidR="00BA1121" w:rsidRDefault="00BA1121" w:rsidP="00BA1121">
      <w:pPr>
        <w:autoSpaceDE w:val="0"/>
        <w:autoSpaceDN w:val="0"/>
        <w:adjustRightInd w:val="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Dim</w:t>
      </w:r>
      <w:r>
        <w:rPr>
          <w:rFonts w:ascii="Courier New" w:hAnsi="Courier New" w:cs="Courier New"/>
          <w:noProof/>
          <w:sz w:val="20"/>
          <w:szCs w:val="20"/>
          <w:lang w:bidi="ar-SA"/>
        </w:rPr>
        <w:t xml:space="preserve"> detail0 = ord0.Order_Details(0)</w:t>
      </w:r>
    </w:p>
    <w:p w:rsidR="00BA1121" w:rsidRDefault="00BA1121" w:rsidP="00BA1121">
      <w:pPr>
        <w:autoSpaceDE w:val="0"/>
        <w:autoSpaceDN w:val="0"/>
        <w:adjustRightInd w:val="0"/>
        <w:rPr>
          <w:rFonts w:ascii="Courier New" w:hAnsi="Courier New" w:cs="Courier New"/>
          <w:noProof/>
          <w:sz w:val="20"/>
          <w:szCs w:val="20"/>
          <w:lang w:bidi="ar-SA"/>
        </w:rPr>
      </w:pPr>
    </w:p>
    <w:p w:rsidR="00BA1121" w:rsidRDefault="00BA1121" w:rsidP="00BA1121">
      <w:pPr>
        <w:autoSpaceDE w:val="0"/>
        <w:autoSpaceDN w:val="0"/>
        <w:adjustRightInd w:val="0"/>
        <w:rPr>
          <w:rFonts w:ascii="Courier New" w:hAnsi="Courier New" w:cs="Courier New"/>
          <w:noProof/>
          <w:color w:val="008000"/>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8000"/>
          <w:sz w:val="20"/>
          <w:szCs w:val="20"/>
          <w:lang w:bidi="ar-SA"/>
        </w:rPr>
        <w:t>' Mark the Order Detail row for deletion from the database</w:t>
      </w:r>
    </w:p>
    <w:p w:rsidR="00BA1121" w:rsidRDefault="00BA1121" w:rsidP="00BA1121">
      <w:pPr>
        <w:autoSpaceDE w:val="0"/>
        <w:autoSpaceDN w:val="0"/>
        <w:adjustRightInd w:val="0"/>
        <w:rPr>
          <w:rFonts w:ascii="Courier New" w:hAnsi="Courier New" w:cs="Courier New"/>
          <w:noProof/>
          <w:sz w:val="20"/>
          <w:szCs w:val="20"/>
          <w:lang w:bidi="ar-SA"/>
        </w:rPr>
      </w:pPr>
      <w:r>
        <w:rPr>
          <w:rFonts w:ascii="Courier New" w:hAnsi="Courier New" w:cs="Courier New"/>
          <w:noProof/>
          <w:sz w:val="20"/>
          <w:szCs w:val="20"/>
          <w:lang w:bidi="ar-SA"/>
        </w:rPr>
        <w:t xml:space="preserve">        db.Order_Details.Remove(detail0)</w:t>
      </w:r>
    </w:p>
    <w:p w:rsidR="00BA1121" w:rsidRDefault="00BA1121" w:rsidP="00BA1121">
      <w:pPr>
        <w:autoSpaceDE w:val="0"/>
        <w:autoSpaceDN w:val="0"/>
        <w:adjustRightInd w:val="0"/>
        <w:rPr>
          <w:rFonts w:ascii="Courier New" w:hAnsi="Courier New" w:cs="Courier New"/>
          <w:noProof/>
          <w:sz w:val="20"/>
          <w:szCs w:val="20"/>
          <w:lang w:bidi="ar-SA"/>
        </w:rPr>
      </w:pPr>
      <w:r>
        <w:rPr>
          <w:rFonts w:ascii="Courier New" w:hAnsi="Courier New" w:cs="Courier New"/>
          <w:noProof/>
          <w:sz w:val="20"/>
          <w:szCs w:val="20"/>
          <w:lang w:bidi="ar-SA"/>
        </w:rPr>
        <w:t xml:space="preserve">        db.SubmitChanges()</w:t>
      </w:r>
    </w:p>
    <w:p w:rsidR="00BA1121" w:rsidRDefault="00BA1121" w:rsidP="00BA1121">
      <w:pPr>
        <w:autoSpaceDE w:val="0"/>
        <w:autoSpaceDN w:val="0"/>
        <w:adjustRightInd w:val="0"/>
        <w:rPr>
          <w:rFonts w:ascii="Courier New" w:hAnsi="Courier New" w:cs="Courier New"/>
          <w:noProof/>
          <w:sz w:val="20"/>
          <w:szCs w:val="20"/>
          <w:lang w:bidi="ar-SA"/>
        </w:rPr>
      </w:pPr>
    </w:p>
    <w:p w:rsidR="00BA1121" w:rsidRDefault="00BA1121" w:rsidP="00BA1121">
      <w:pPr>
        <w:autoSpaceDE w:val="0"/>
        <w:autoSpaceDN w:val="0"/>
        <w:adjustRightInd w:val="0"/>
        <w:rPr>
          <w:rFonts w:ascii="Courier New" w:hAnsi="Courier New" w:cs="Courier New"/>
          <w:noProof/>
          <w:sz w:val="20"/>
          <w:szCs w:val="20"/>
          <w:lang w:bidi="ar-SA"/>
        </w:rPr>
      </w:pPr>
      <w:r>
        <w:rPr>
          <w:rFonts w:ascii="Courier New" w:hAnsi="Courier New" w:cs="Courier New"/>
          <w:noProof/>
          <w:sz w:val="20"/>
          <w:szCs w:val="20"/>
          <w:lang w:bidi="ar-SA"/>
        </w:rPr>
        <w:t xml:space="preserve">        Console.ReadLine()</w:t>
      </w:r>
    </w:p>
    <w:p w:rsidR="00BA1121" w:rsidRDefault="00BA1121" w:rsidP="00BA1121">
      <w:pPr>
        <w:autoSpaceDE w:val="0"/>
        <w:autoSpaceDN w:val="0"/>
        <w:adjustRightInd w:val="0"/>
        <w:rPr>
          <w:rFonts w:ascii="Courier New" w:hAnsi="Courier New" w:cs="Courier New"/>
          <w:noProof/>
          <w:sz w:val="20"/>
          <w:szCs w:val="20"/>
          <w:lang w:bidi="ar-SA"/>
        </w:rPr>
      </w:pPr>
    </w:p>
    <w:p w:rsidR="00BA1121" w:rsidRDefault="00BA1121" w:rsidP="0028730B">
      <w:pPr>
        <w:shd w:val="clear" w:color="auto" w:fill="DEDEDE"/>
        <w:tabs>
          <w:tab w:val="left" w:pos="360"/>
        </w:tabs>
        <w:autoSpaceDE w:val="0"/>
        <w:autoSpaceDN w:val="0"/>
        <w:adjustRightInd w:val="0"/>
        <w:ind w:left="720"/>
        <w:rPr>
          <w:rFonts w:ascii="Courier New" w:hAnsi="Courier New" w:cs="Courier New"/>
          <w:noProof/>
          <w:sz w:val="20"/>
          <w:szCs w:val="20"/>
          <w:lang w:bidi="ar-SA"/>
        </w:rPr>
      </w:pPr>
      <w:r>
        <w:rPr>
          <w:rFonts w:ascii="Courier New" w:hAnsi="Courier New" w:cs="Courier New"/>
          <w:noProof/>
          <w:sz w:val="20"/>
          <w:szCs w:val="20"/>
          <w:lang w:bidi="ar-SA"/>
        </w:rPr>
        <w:t xml:space="preserve">  Console.WriteLine(vbCrLf &amp; </w:t>
      </w:r>
      <w:r>
        <w:rPr>
          <w:rFonts w:ascii="Courier New" w:hAnsi="Courier New" w:cs="Courier New"/>
          <w:noProof/>
          <w:color w:val="A31515"/>
          <w:sz w:val="20"/>
          <w:szCs w:val="20"/>
          <w:lang w:bidi="ar-SA"/>
        </w:rPr>
        <w:t>"Customers matching CA after update"</w:t>
      </w:r>
      <w:r>
        <w:rPr>
          <w:rFonts w:ascii="Courier New" w:hAnsi="Courier New" w:cs="Courier New"/>
          <w:noProof/>
          <w:sz w:val="20"/>
          <w:szCs w:val="20"/>
          <w:lang w:bidi="ar-SA"/>
        </w:rPr>
        <w:t>)</w:t>
      </w:r>
    </w:p>
    <w:p w:rsidR="00BA1121" w:rsidRDefault="00BA1121" w:rsidP="0028730B">
      <w:pPr>
        <w:shd w:val="clear" w:color="auto" w:fill="DEDEDE"/>
        <w:tabs>
          <w:tab w:val="left" w:pos="360"/>
        </w:tabs>
        <w:autoSpaceDE w:val="0"/>
        <w:autoSpaceDN w:val="0"/>
        <w:adjustRightInd w:val="0"/>
        <w:ind w:left="720"/>
        <w:rPr>
          <w:rFonts w:ascii="Courier New" w:hAnsi="Courier New" w:cs="Courier New"/>
          <w:noProof/>
          <w:sz w:val="20"/>
          <w:szCs w:val="20"/>
          <w:lang w:bidi="ar-SA"/>
        </w:rPr>
      </w:pPr>
    </w:p>
    <w:p w:rsidR="00BA1121" w:rsidRDefault="00BA1121" w:rsidP="0028730B">
      <w:pPr>
        <w:shd w:val="clear" w:color="auto" w:fill="DEDEDE"/>
        <w:tabs>
          <w:tab w:val="left" w:pos="360"/>
        </w:tabs>
        <w:autoSpaceDE w:val="0"/>
        <w:autoSpaceDN w:val="0"/>
        <w:adjustRightInd w:val="0"/>
        <w:ind w:left="72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Dim</w:t>
      </w:r>
      <w:r>
        <w:rPr>
          <w:rFonts w:ascii="Courier New" w:hAnsi="Courier New" w:cs="Courier New"/>
          <w:noProof/>
          <w:sz w:val="20"/>
          <w:szCs w:val="20"/>
          <w:lang w:bidi="ar-SA"/>
        </w:rPr>
        <w:t xml:space="preserve"> CACustomers2 = </w:t>
      </w:r>
      <w:r>
        <w:rPr>
          <w:rFonts w:ascii="Courier New" w:hAnsi="Courier New" w:cs="Courier New"/>
          <w:noProof/>
          <w:color w:val="0000FF"/>
          <w:sz w:val="20"/>
          <w:szCs w:val="20"/>
          <w:lang w:bidi="ar-SA"/>
        </w:rPr>
        <w:t>From</w:t>
      </w:r>
      <w:r>
        <w:rPr>
          <w:rFonts w:ascii="Courier New" w:hAnsi="Courier New" w:cs="Courier New"/>
          <w:noProof/>
          <w:sz w:val="20"/>
          <w:szCs w:val="20"/>
          <w:lang w:bidi="ar-SA"/>
        </w:rPr>
        <w:t xml:space="preserve"> customer </w:t>
      </w:r>
      <w:r>
        <w:rPr>
          <w:rFonts w:ascii="Courier New" w:hAnsi="Courier New" w:cs="Courier New"/>
          <w:noProof/>
          <w:color w:val="0000FF"/>
          <w:sz w:val="20"/>
          <w:szCs w:val="20"/>
          <w:lang w:bidi="ar-SA"/>
        </w:rPr>
        <w:t>In</w:t>
      </w:r>
      <w:r>
        <w:rPr>
          <w:rFonts w:ascii="Courier New" w:hAnsi="Courier New" w:cs="Courier New"/>
          <w:noProof/>
          <w:sz w:val="20"/>
          <w:szCs w:val="20"/>
          <w:lang w:bidi="ar-SA"/>
        </w:rPr>
        <w:t xml:space="preserve"> db.Customers _</w:t>
      </w:r>
    </w:p>
    <w:p w:rsidR="00BA1121" w:rsidRDefault="00BA1121" w:rsidP="0028730B">
      <w:pPr>
        <w:shd w:val="clear" w:color="auto" w:fill="DEDEDE"/>
        <w:tabs>
          <w:tab w:val="left" w:pos="360"/>
        </w:tabs>
        <w:autoSpaceDE w:val="0"/>
        <w:autoSpaceDN w:val="0"/>
        <w:adjustRightInd w:val="0"/>
        <w:ind w:left="72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Where</w:t>
      </w:r>
      <w:r>
        <w:rPr>
          <w:rFonts w:ascii="Courier New" w:hAnsi="Courier New" w:cs="Courier New"/>
          <w:noProof/>
          <w:sz w:val="20"/>
          <w:szCs w:val="20"/>
          <w:lang w:bidi="ar-SA"/>
        </w:rPr>
        <w:t xml:space="preserve"> customer.CustomerID.Contains(</w:t>
      </w:r>
      <w:r>
        <w:rPr>
          <w:rFonts w:ascii="Courier New" w:hAnsi="Courier New" w:cs="Courier New"/>
          <w:noProof/>
          <w:color w:val="A31515"/>
          <w:sz w:val="20"/>
          <w:szCs w:val="20"/>
          <w:lang w:bidi="ar-SA"/>
        </w:rPr>
        <w:t>"CA"</w:t>
      </w:r>
      <w:r>
        <w:rPr>
          <w:rFonts w:ascii="Courier New" w:hAnsi="Courier New" w:cs="Courier New"/>
          <w:noProof/>
          <w:sz w:val="20"/>
          <w:szCs w:val="20"/>
          <w:lang w:bidi="ar-SA"/>
        </w:rPr>
        <w:t>) _</w:t>
      </w:r>
    </w:p>
    <w:p w:rsidR="00BA1121" w:rsidRDefault="00BA1121" w:rsidP="0028730B">
      <w:pPr>
        <w:shd w:val="clear" w:color="auto" w:fill="DEDEDE"/>
        <w:tabs>
          <w:tab w:val="left" w:pos="360"/>
        </w:tabs>
        <w:autoSpaceDE w:val="0"/>
        <w:autoSpaceDN w:val="0"/>
        <w:adjustRightInd w:val="0"/>
        <w:ind w:left="72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Select</w:t>
      </w:r>
      <w:r>
        <w:rPr>
          <w:rFonts w:ascii="Courier New" w:hAnsi="Courier New" w:cs="Courier New"/>
          <w:noProof/>
          <w:sz w:val="20"/>
          <w:szCs w:val="20"/>
          <w:lang w:bidi="ar-SA"/>
        </w:rPr>
        <w:t xml:space="preserve"> customer</w:t>
      </w:r>
    </w:p>
    <w:p w:rsidR="00BA1121" w:rsidRDefault="00BA1121" w:rsidP="0028730B">
      <w:pPr>
        <w:shd w:val="clear" w:color="auto" w:fill="DEDEDE"/>
        <w:tabs>
          <w:tab w:val="left" w:pos="360"/>
        </w:tabs>
        <w:autoSpaceDE w:val="0"/>
        <w:autoSpaceDN w:val="0"/>
        <w:adjustRightInd w:val="0"/>
        <w:ind w:left="720"/>
        <w:rPr>
          <w:rFonts w:ascii="Courier New" w:hAnsi="Courier New" w:cs="Courier New"/>
          <w:noProof/>
          <w:sz w:val="20"/>
          <w:szCs w:val="20"/>
          <w:lang w:bidi="ar-SA"/>
        </w:rPr>
      </w:pPr>
    </w:p>
    <w:p w:rsidR="00BA1121" w:rsidRDefault="00BA1121" w:rsidP="0028730B">
      <w:pPr>
        <w:shd w:val="clear" w:color="auto" w:fill="DEDEDE"/>
        <w:tabs>
          <w:tab w:val="left" w:pos="360"/>
        </w:tabs>
        <w:autoSpaceDE w:val="0"/>
        <w:autoSpaceDN w:val="0"/>
        <w:adjustRightInd w:val="0"/>
        <w:ind w:left="72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For</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Each</w:t>
      </w:r>
      <w:r>
        <w:rPr>
          <w:rFonts w:ascii="Courier New" w:hAnsi="Courier New" w:cs="Courier New"/>
          <w:noProof/>
          <w:sz w:val="20"/>
          <w:szCs w:val="20"/>
          <w:lang w:bidi="ar-SA"/>
        </w:rPr>
        <w:t xml:space="preserve"> cust </w:t>
      </w:r>
      <w:r>
        <w:rPr>
          <w:rFonts w:ascii="Courier New" w:hAnsi="Courier New" w:cs="Courier New"/>
          <w:noProof/>
          <w:color w:val="0000FF"/>
          <w:sz w:val="20"/>
          <w:szCs w:val="20"/>
          <w:lang w:bidi="ar-SA"/>
        </w:rPr>
        <w:t>In</w:t>
      </w:r>
      <w:r>
        <w:rPr>
          <w:rFonts w:ascii="Courier New" w:hAnsi="Courier New" w:cs="Courier New"/>
          <w:noProof/>
          <w:sz w:val="20"/>
          <w:szCs w:val="20"/>
          <w:lang w:bidi="ar-SA"/>
        </w:rPr>
        <w:t xml:space="preserve"> CACustomers2</w:t>
      </w:r>
    </w:p>
    <w:p w:rsidR="00BA1121" w:rsidRDefault="00BA1121" w:rsidP="0028730B">
      <w:pPr>
        <w:shd w:val="clear" w:color="auto" w:fill="DEDEDE"/>
        <w:tabs>
          <w:tab w:val="left" w:pos="360"/>
        </w:tabs>
        <w:autoSpaceDE w:val="0"/>
        <w:autoSpaceDN w:val="0"/>
        <w:adjustRightInd w:val="0"/>
        <w:ind w:left="720"/>
        <w:rPr>
          <w:rFonts w:ascii="Courier New" w:hAnsi="Courier New" w:cs="Courier New"/>
          <w:noProof/>
          <w:sz w:val="20"/>
          <w:szCs w:val="20"/>
          <w:lang w:bidi="ar-SA"/>
        </w:rPr>
      </w:pPr>
      <w:r>
        <w:rPr>
          <w:rFonts w:ascii="Courier New" w:hAnsi="Courier New" w:cs="Courier New"/>
          <w:noProof/>
          <w:sz w:val="20"/>
          <w:szCs w:val="20"/>
          <w:lang w:bidi="ar-SA"/>
        </w:rPr>
        <w:t xml:space="preserve">    Console.WriteLine(</w:t>
      </w:r>
      <w:r>
        <w:rPr>
          <w:rFonts w:ascii="Courier New" w:hAnsi="Courier New" w:cs="Courier New"/>
          <w:noProof/>
          <w:color w:val="A31515"/>
          <w:sz w:val="20"/>
          <w:szCs w:val="20"/>
          <w:lang w:bidi="ar-SA"/>
        </w:rPr>
        <w:t>"{0}, {1}, {2}, {3}"</w:t>
      </w:r>
      <w:r>
        <w:rPr>
          <w:rFonts w:ascii="Courier New" w:hAnsi="Courier New" w:cs="Courier New"/>
          <w:noProof/>
          <w:sz w:val="20"/>
          <w:szCs w:val="20"/>
          <w:lang w:bidi="ar-SA"/>
        </w:rPr>
        <w:t>, _</w:t>
      </w:r>
    </w:p>
    <w:p w:rsidR="00BA1121" w:rsidRDefault="00BA1121" w:rsidP="0028730B">
      <w:pPr>
        <w:shd w:val="clear" w:color="auto" w:fill="DEDEDE"/>
        <w:tabs>
          <w:tab w:val="left" w:pos="360"/>
        </w:tabs>
        <w:autoSpaceDE w:val="0"/>
        <w:autoSpaceDN w:val="0"/>
        <w:adjustRightInd w:val="0"/>
        <w:ind w:left="720"/>
        <w:rPr>
          <w:rFonts w:ascii="Courier New" w:hAnsi="Courier New" w:cs="Courier New"/>
          <w:noProof/>
          <w:sz w:val="20"/>
          <w:szCs w:val="20"/>
          <w:lang w:bidi="ar-SA"/>
        </w:rPr>
      </w:pPr>
      <w:r>
        <w:rPr>
          <w:rFonts w:ascii="Courier New" w:hAnsi="Courier New" w:cs="Courier New"/>
          <w:noProof/>
          <w:sz w:val="20"/>
          <w:szCs w:val="20"/>
          <w:lang w:bidi="ar-SA"/>
        </w:rPr>
        <w:t xml:space="preserve">    cust.CustomerID, cust.CompanyName, _</w:t>
      </w:r>
    </w:p>
    <w:p w:rsidR="0028730B" w:rsidRDefault="00BA1121" w:rsidP="0028730B">
      <w:pPr>
        <w:shd w:val="clear" w:color="auto" w:fill="DEDEDE"/>
        <w:tabs>
          <w:tab w:val="left" w:pos="360"/>
        </w:tabs>
        <w:autoSpaceDE w:val="0"/>
        <w:autoSpaceDN w:val="0"/>
        <w:adjustRightInd w:val="0"/>
        <w:ind w:left="720"/>
        <w:rPr>
          <w:rFonts w:ascii="Courier New" w:hAnsi="Courier New" w:cs="Courier New"/>
          <w:noProof/>
          <w:sz w:val="20"/>
          <w:szCs w:val="20"/>
          <w:lang w:bidi="ar-SA"/>
        </w:rPr>
      </w:pPr>
      <w:r>
        <w:rPr>
          <w:rFonts w:ascii="Courier New" w:hAnsi="Courier New" w:cs="Courier New"/>
          <w:noProof/>
          <w:sz w:val="20"/>
          <w:szCs w:val="20"/>
          <w:lang w:bidi="ar-SA"/>
        </w:rPr>
        <w:t xml:space="preserve">    cust.ContactName, cust.Orders.Count)</w:t>
      </w:r>
    </w:p>
    <w:p w:rsidR="0028730B" w:rsidRDefault="0028730B" w:rsidP="0028730B">
      <w:pPr>
        <w:shd w:val="clear" w:color="auto" w:fill="DEDEDE"/>
        <w:tabs>
          <w:tab w:val="left" w:pos="360"/>
        </w:tabs>
        <w:autoSpaceDE w:val="0"/>
        <w:autoSpaceDN w:val="0"/>
        <w:adjustRightInd w:val="0"/>
        <w:ind w:left="720"/>
        <w:rPr>
          <w:rFonts w:ascii="Courier New" w:hAnsi="Courier New" w:cs="Courier New"/>
          <w:noProof/>
          <w:sz w:val="20"/>
          <w:szCs w:val="20"/>
          <w:lang w:bidi="ar-SA"/>
        </w:rPr>
      </w:pPr>
    </w:p>
    <w:p w:rsidR="00BA1121" w:rsidRPr="0028730B" w:rsidRDefault="00BA1121" w:rsidP="0028730B">
      <w:pPr>
        <w:shd w:val="clear" w:color="auto" w:fill="DEDEDE"/>
        <w:tabs>
          <w:tab w:val="left" w:pos="360"/>
        </w:tabs>
        <w:autoSpaceDE w:val="0"/>
        <w:autoSpaceDN w:val="0"/>
        <w:adjustRightInd w:val="0"/>
        <w:ind w:left="72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Next</w:t>
      </w:r>
    </w:p>
    <w:p w:rsidR="00BA1121" w:rsidRDefault="00BA1121" w:rsidP="00BA1121">
      <w:pPr>
        <w:autoSpaceDE w:val="0"/>
        <w:autoSpaceDN w:val="0"/>
        <w:adjustRightInd w:val="0"/>
        <w:rPr>
          <w:rFonts w:ascii="Courier New" w:hAnsi="Courier New" w:cs="Courier New"/>
          <w:noProof/>
          <w:color w:val="0000FF"/>
          <w:sz w:val="20"/>
          <w:szCs w:val="20"/>
          <w:lang w:bidi="ar-SA"/>
        </w:rPr>
      </w:pPr>
    </w:p>
    <w:p w:rsidR="008361E2" w:rsidRDefault="0028730B" w:rsidP="008361E2">
      <w:pPr>
        <w:pStyle w:val="Code-Background"/>
      </w:pPr>
      <w:r>
        <w:t xml:space="preserve"> </w:t>
      </w:r>
      <w:r w:rsidR="008361E2" w:rsidRPr="00153668">
        <w:t xml:space="preserve"> Console.ReadLine()</w:t>
      </w:r>
    </w:p>
    <w:p w:rsidR="008361E2" w:rsidRDefault="008361E2" w:rsidP="008361E2">
      <w:pPr>
        <w:pStyle w:val="Code-Background"/>
      </w:pPr>
    </w:p>
    <w:p w:rsidR="008361E2" w:rsidRPr="0028730B" w:rsidRDefault="008361E2" w:rsidP="008361E2">
      <w:pPr>
        <w:pStyle w:val="Code-Background"/>
        <w:rPr>
          <w:color w:val="3333FF"/>
        </w:rPr>
      </w:pPr>
      <w:r w:rsidRPr="0028730B">
        <w:rPr>
          <w:color w:val="3333FF"/>
        </w:rPr>
        <w:t>End Sub</w:t>
      </w:r>
    </w:p>
    <w:p w:rsidR="008361E2" w:rsidRPr="00423083" w:rsidRDefault="008361E2" w:rsidP="008361E2">
      <w:pPr>
        <w:rPr>
          <w:rFonts w:eastAsia="Arial Unicode MS"/>
        </w:rPr>
      </w:pPr>
    </w:p>
    <w:p w:rsidR="008361E2" w:rsidRPr="00902A97" w:rsidRDefault="008361E2" w:rsidP="008361E2">
      <w:pPr>
        <w:pStyle w:val="Step"/>
        <w:rPr>
          <w:rFonts w:eastAsia="Arial Unicode MS"/>
        </w:rPr>
      </w:pPr>
      <w:r w:rsidRPr="00902A97">
        <w:rPr>
          <w:rFonts w:eastAsia="Arial Unicode MS"/>
        </w:rPr>
        <w:t xml:space="preserve">Press </w:t>
      </w:r>
      <w:r w:rsidRPr="00902A97">
        <w:rPr>
          <w:rFonts w:eastAsia="Arial Unicode MS"/>
          <w:b/>
        </w:rPr>
        <w:t xml:space="preserve">F5 </w:t>
      </w:r>
      <w:r w:rsidRPr="00902A97">
        <w:rPr>
          <w:rFonts w:eastAsia="Arial Unicode MS"/>
        </w:rPr>
        <w:t>to debug the solution</w:t>
      </w:r>
    </w:p>
    <w:p w:rsidR="008361E2" w:rsidRPr="0095669F" w:rsidRDefault="008361E2" w:rsidP="008361E2">
      <w:pPr>
        <w:pStyle w:val="Caption"/>
      </w:pPr>
      <w:r>
        <w:t xml:space="preserve">Naturally, once the new customer has been inserted, it cannot be inserted again due to the primary key uniqueness constraint.  Therefore this program </w:t>
      </w:r>
      <w:r w:rsidRPr="007D3744">
        <w:rPr>
          <w:u w:val="single"/>
        </w:rPr>
        <w:t>can only be run once</w:t>
      </w:r>
      <w:r>
        <w:t>. As an extended exercise, consider writing the code to delete the row!</w:t>
      </w:r>
    </w:p>
    <w:p w:rsidR="008361E2" w:rsidRDefault="008361E2" w:rsidP="008361E2">
      <w:pPr>
        <w:pStyle w:val="Heading3"/>
        <w:rPr>
          <w:rFonts w:eastAsia="Arial Unicode MS"/>
        </w:rPr>
      </w:pPr>
      <w:bookmarkStart w:id="35" w:name="_Toc173210236"/>
      <w:r>
        <w:rPr>
          <w:rFonts w:eastAsia="Arial Unicode MS"/>
        </w:rPr>
        <w:t>Task 7 – Using Transactions</w:t>
      </w:r>
      <w:bookmarkEnd w:id="35"/>
    </w:p>
    <w:p w:rsidR="008361E2" w:rsidRDefault="008361E2" w:rsidP="008361E2">
      <w:pPr>
        <w:pStyle w:val="Step"/>
        <w:numPr>
          <w:ilvl w:val="0"/>
          <w:numId w:val="81"/>
        </w:numPr>
        <w:rPr>
          <w:rFonts w:eastAsia="Arial Unicode MS"/>
        </w:rPr>
      </w:pPr>
      <w:r w:rsidRPr="00FB6F7A">
        <w:rPr>
          <w:rFonts w:eastAsia="Arial Unicode MS"/>
        </w:rPr>
        <w:t xml:space="preserve">In </w:t>
      </w:r>
      <w:r w:rsidRPr="007D3744">
        <w:rPr>
          <w:rFonts w:eastAsia="Arial Unicode MS"/>
          <w:b/>
        </w:rPr>
        <w:t>Microsoft Visual Studio</w:t>
      </w:r>
      <w:r w:rsidRPr="00FB6F7A">
        <w:rPr>
          <w:rFonts w:eastAsia="Arial Unicode MS"/>
        </w:rPr>
        <w:t xml:space="preserve">, click the </w:t>
      </w:r>
      <w:r w:rsidRPr="007D3744">
        <w:rPr>
          <w:rFonts w:eastAsia="Arial Unicode MS"/>
          <w:b/>
        </w:rPr>
        <w:t xml:space="preserve">Project | Add Reference… </w:t>
      </w:r>
      <w:r w:rsidRPr="00FB6F7A">
        <w:rPr>
          <w:rFonts w:eastAsia="Arial Unicode MS"/>
        </w:rPr>
        <w:t>menu command</w:t>
      </w:r>
    </w:p>
    <w:p w:rsidR="008361E2" w:rsidRDefault="008361E2" w:rsidP="008361E2">
      <w:pPr>
        <w:pStyle w:val="Step"/>
        <w:rPr>
          <w:rFonts w:eastAsia="Arial Unicode MS"/>
        </w:rPr>
      </w:pPr>
      <w:r>
        <w:rPr>
          <w:rFonts w:eastAsia="Arial Unicode MS"/>
        </w:rPr>
        <w:t xml:space="preserve">In the </w:t>
      </w:r>
      <w:r>
        <w:rPr>
          <w:rFonts w:eastAsia="Arial Unicode MS"/>
          <w:b/>
        </w:rPr>
        <w:t xml:space="preserve">Add Reference </w:t>
      </w:r>
      <w:r>
        <w:rPr>
          <w:rFonts w:eastAsia="Arial Unicode MS"/>
        </w:rPr>
        <w:t xml:space="preserve">dialog make sure the </w:t>
      </w:r>
      <w:r>
        <w:rPr>
          <w:rFonts w:eastAsia="Arial Unicode MS"/>
          <w:b/>
        </w:rPr>
        <w:t xml:space="preserve">.NET </w:t>
      </w:r>
      <w:r>
        <w:rPr>
          <w:rFonts w:eastAsia="Arial Unicode MS"/>
        </w:rPr>
        <w:t>tab is selected</w:t>
      </w:r>
    </w:p>
    <w:p w:rsidR="008361E2" w:rsidRDefault="008361E2" w:rsidP="008361E2">
      <w:pPr>
        <w:pStyle w:val="Step"/>
        <w:rPr>
          <w:rFonts w:eastAsia="Arial Unicode MS"/>
        </w:rPr>
      </w:pPr>
      <w:r>
        <w:rPr>
          <w:rFonts w:eastAsia="Arial Unicode MS"/>
        </w:rPr>
        <w:t xml:space="preserve">click </w:t>
      </w:r>
      <w:r>
        <w:rPr>
          <w:rFonts w:eastAsia="Arial Unicode MS"/>
          <w:b/>
        </w:rPr>
        <w:t xml:space="preserve">System.Transactions </w:t>
      </w:r>
      <w:r>
        <w:rPr>
          <w:rFonts w:eastAsia="Arial Unicode MS"/>
        </w:rPr>
        <w:t>assembly</w:t>
      </w:r>
    </w:p>
    <w:p w:rsidR="008361E2" w:rsidRPr="00C00124" w:rsidRDefault="008361E2" w:rsidP="008361E2">
      <w:pPr>
        <w:pStyle w:val="Step"/>
        <w:rPr>
          <w:rFonts w:eastAsia="Arial Unicode MS"/>
        </w:rPr>
      </w:pPr>
      <w:r>
        <w:rPr>
          <w:rFonts w:eastAsia="Arial Unicode MS"/>
        </w:rPr>
        <w:t xml:space="preserve">Click </w:t>
      </w:r>
      <w:r>
        <w:rPr>
          <w:rFonts w:eastAsia="Arial Unicode MS"/>
          <w:b/>
        </w:rPr>
        <w:t>OK</w:t>
      </w:r>
    </w:p>
    <w:p w:rsidR="008361E2" w:rsidRDefault="008361E2" w:rsidP="008361E2">
      <w:pPr>
        <w:pStyle w:val="Step"/>
        <w:numPr>
          <w:ilvl w:val="0"/>
          <w:numId w:val="0"/>
        </w:numPr>
        <w:ind w:left="576"/>
        <w:rPr>
          <w:rFonts w:eastAsia="Arial Unicode MS"/>
        </w:rPr>
      </w:pPr>
    </w:p>
    <w:p w:rsidR="008361E2" w:rsidRDefault="00A75C62" w:rsidP="008361E2">
      <w:pPr>
        <w:pStyle w:val="Step"/>
        <w:numPr>
          <w:ilvl w:val="0"/>
          <w:numId w:val="0"/>
        </w:numPr>
        <w:ind w:left="576"/>
        <w:rPr>
          <w:rFonts w:eastAsia="Arial Unicode MS"/>
        </w:rPr>
      </w:pPr>
      <w:r>
        <w:rPr>
          <w:rFonts w:eastAsia="Arial Unicode MS"/>
        </w:rPr>
        <w:t>Linq</w:t>
      </w:r>
      <w:r w:rsidR="008361E2">
        <w:rPr>
          <w:rFonts w:eastAsia="Arial Unicode MS"/>
        </w:rPr>
        <w:t xml:space="preserve"> to </w:t>
      </w:r>
      <w:r w:rsidR="0036477B">
        <w:rPr>
          <w:rFonts w:eastAsia="Arial Unicode MS"/>
        </w:rPr>
        <w:t>Sql</w:t>
      </w:r>
      <w:r w:rsidR="008361E2">
        <w:rPr>
          <w:rFonts w:eastAsia="Arial Unicode MS"/>
        </w:rPr>
        <w:t xml:space="preserve"> by default uses </w:t>
      </w:r>
      <w:r w:rsidR="008361E2" w:rsidRPr="00254A94">
        <w:rPr>
          <w:rFonts w:eastAsia="Arial Unicode MS"/>
        </w:rPr>
        <w:t>implicit transactions</w:t>
      </w:r>
      <w:r w:rsidR="008361E2" w:rsidRPr="003E7B2E">
        <w:rPr>
          <w:rFonts w:eastAsia="Arial Unicode MS"/>
        </w:rPr>
        <w:t xml:space="preserve"> for insert/update/delete operations. When</w:t>
      </w:r>
      <w:r w:rsidR="008361E2">
        <w:rPr>
          <w:rFonts w:eastAsia="Arial Unicode MS"/>
        </w:rPr>
        <w:t xml:space="preserve"> </w:t>
      </w:r>
      <w:r w:rsidR="008361E2" w:rsidRPr="003E7B2E">
        <w:rPr>
          <w:rStyle w:val="Code-BackgroundChar"/>
          <w:rFonts w:ascii="Arial" w:hAnsi="Arial"/>
          <w:sz w:val="22"/>
        </w:rPr>
        <w:t>SubmitChanges()</w:t>
      </w:r>
      <w:r w:rsidR="008361E2" w:rsidRPr="003E7B2E">
        <w:rPr>
          <w:rFonts w:eastAsia="Arial Unicode MS"/>
        </w:rPr>
        <w:t xml:space="preserve"> is called, it generates </w:t>
      </w:r>
      <w:r w:rsidR="0036477B">
        <w:rPr>
          <w:rFonts w:eastAsia="Arial Unicode MS"/>
        </w:rPr>
        <w:t>Sql</w:t>
      </w:r>
      <w:r w:rsidR="008361E2" w:rsidRPr="003E7B2E">
        <w:rPr>
          <w:rFonts w:eastAsia="Arial Unicode MS"/>
        </w:rPr>
        <w:t xml:space="preserve"> commands for insert/update/delete and wraps them  in a transaction. But it is also possible to define explicit transaction boundaries using </w:t>
      </w:r>
      <w:r w:rsidR="008361E2">
        <w:rPr>
          <w:rFonts w:eastAsia="Arial Unicode MS"/>
        </w:rPr>
        <w:t xml:space="preserve">the </w:t>
      </w:r>
      <w:r w:rsidR="008361E2" w:rsidRPr="003E7B2E">
        <w:rPr>
          <w:rFonts w:eastAsia="Arial Unicode MS"/>
        </w:rPr>
        <w:t>TransactionScope the .NET Framework 2.0</w:t>
      </w:r>
      <w:r w:rsidR="008361E2">
        <w:rPr>
          <w:rFonts w:eastAsia="Arial Unicode MS"/>
        </w:rPr>
        <w:t xml:space="preserve"> provides</w:t>
      </w:r>
      <w:r w:rsidR="008361E2" w:rsidRPr="003E7B2E">
        <w:rPr>
          <w:rFonts w:eastAsia="Arial Unicode MS"/>
        </w:rPr>
        <w:t xml:space="preserve">.  The TransactionScope </w:t>
      </w:r>
      <w:r w:rsidR="008361E2">
        <w:rPr>
          <w:rFonts w:eastAsia="Arial Unicode MS"/>
        </w:rPr>
        <w:t xml:space="preserve">type </w:t>
      </w:r>
      <w:r w:rsidR="008361E2" w:rsidRPr="003E7B2E">
        <w:rPr>
          <w:rFonts w:eastAsia="Arial Unicode MS"/>
        </w:rPr>
        <w:t>is found in the System.Transactions namespace.</w:t>
      </w:r>
    </w:p>
    <w:p w:rsidR="008361E2" w:rsidRDefault="008361E2" w:rsidP="008361E2">
      <w:pPr>
        <w:pStyle w:val="Step"/>
        <w:numPr>
          <w:ilvl w:val="0"/>
          <w:numId w:val="6"/>
        </w:numPr>
        <w:rPr>
          <w:rFonts w:eastAsia="Arial Unicode MS"/>
        </w:rPr>
      </w:pPr>
      <w:r>
        <w:rPr>
          <w:rFonts w:eastAsia="Arial Unicode MS"/>
        </w:rPr>
        <w:t xml:space="preserve">At the top of </w:t>
      </w:r>
      <w:r>
        <w:rPr>
          <w:rFonts w:eastAsia="Arial Unicode MS"/>
          <w:b/>
        </w:rPr>
        <w:t>Module1.vb</w:t>
      </w:r>
      <w:r>
        <w:rPr>
          <w:rFonts w:eastAsia="Arial Unicode MS"/>
        </w:rPr>
        <w:t>, add the following using directive:</w:t>
      </w:r>
    </w:p>
    <w:p w:rsidR="008361E2" w:rsidRDefault="008361E2" w:rsidP="008361E2">
      <w:pPr>
        <w:pStyle w:val="Code-Highlighted"/>
        <w:rPr>
          <w:noProof/>
        </w:rPr>
      </w:pPr>
      <w:r>
        <w:rPr>
          <w:noProof/>
          <w:color w:val="0000FF"/>
        </w:rPr>
        <w:t>Imports</w:t>
      </w:r>
      <w:r>
        <w:rPr>
          <w:noProof/>
        </w:rPr>
        <w:t xml:space="preserve"> System.Transactions</w:t>
      </w:r>
    </w:p>
    <w:p w:rsidR="008361E2" w:rsidRDefault="008361E2" w:rsidP="008361E2">
      <w:pPr>
        <w:pStyle w:val="Step"/>
        <w:numPr>
          <w:ilvl w:val="0"/>
          <w:numId w:val="6"/>
        </w:numPr>
        <w:rPr>
          <w:rFonts w:eastAsia="Arial Unicode MS"/>
        </w:rPr>
      </w:pPr>
      <w:r>
        <w:rPr>
          <w:rFonts w:eastAsia="Arial Unicode MS"/>
        </w:rPr>
        <w:t>In Main,</w:t>
      </w:r>
      <w:r w:rsidRPr="00C344A1">
        <w:rPr>
          <w:rFonts w:eastAsia="Arial Unicode MS"/>
        </w:rPr>
        <w:t xml:space="preserve"> </w:t>
      </w:r>
      <w:r>
        <w:rPr>
          <w:rFonts w:eastAsia="Arial Unicode MS"/>
        </w:rPr>
        <w:t xml:space="preserve">replace all the existing code with the following code to have the </w:t>
      </w:r>
      <w:r w:rsidRPr="00C344A1">
        <w:rPr>
          <w:rFonts w:eastAsia="Arial Unicode MS"/>
        </w:rPr>
        <w:t xml:space="preserve">query and the update </w:t>
      </w:r>
      <w:r>
        <w:rPr>
          <w:rFonts w:eastAsia="Arial Unicode MS"/>
        </w:rPr>
        <w:t xml:space="preserve">performed </w:t>
      </w:r>
      <w:r w:rsidRPr="00C344A1">
        <w:rPr>
          <w:rFonts w:eastAsia="Arial Unicode MS"/>
        </w:rPr>
        <w:t>in a single transaction:</w:t>
      </w:r>
    </w:p>
    <w:p w:rsidR="008361E2" w:rsidRPr="0028730B" w:rsidRDefault="008361E2" w:rsidP="008361E2">
      <w:pPr>
        <w:pStyle w:val="Code-Highlighted"/>
        <w:rPr>
          <w:noProof/>
          <w:color w:val="008000"/>
        </w:rPr>
      </w:pPr>
      <w:r w:rsidRPr="0028730B">
        <w:rPr>
          <w:noProof/>
          <w:color w:val="008000"/>
        </w:rPr>
        <w:t>'Use a standard connection string</w:t>
      </w:r>
    </w:p>
    <w:p w:rsidR="008361E2" w:rsidRDefault="008361E2" w:rsidP="008361E2">
      <w:pPr>
        <w:pStyle w:val="Code-Highlighted"/>
        <w:rPr>
          <w:noProof/>
        </w:rPr>
      </w:pPr>
      <w:r>
        <w:rPr>
          <w:noProof/>
          <w:color w:val="0000FF"/>
        </w:rPr>
        <w:t>Dim</w:t>
      </w:r>
      <w:r>
        <w:rPr>
          <w:noProof/>
        </w:rPr>
        <w:t xml:space="preserve"> db </w:t>
      </w:r>
      <w:r>
        <w:rPr>
          <w:noProof/>
          <w:color w:val="0000FF"/>
        </w:rPr>
        <w:t>As</w:t>
      </w:r>
      <w:r>
        <w:rPr>
          <w:noProof/>
        </w:rPr>
        <w:t xml:space="preserve"> </w:t>
      </w:r>
      <w:r w:rsidRPr="0028730B">
        <w:rPr>
          <w:noProof/>
          <w:color w:val="3333FF"/>
        </w:rPr>
        <w:t>New</w:t>
      </w:r>
      <w:r>
        <w:rPr>
          <w:noProof/>
        </w:rPr>
        <w:t xml:space="preserve"> NorthwindDataContext</w:t>
      </w:r>
    </w:p>
    <w:p w:rsidR="008361E2" w:rsidRDefault="008361E2" w:rsidP="008361E2">
      <w:pPr>
        <w:pStyle w:val="Code-Highlighted"/>
        <w:rPr>
          <w:noProof/>
        </w:rPr>
      </w:pPr>
    </w:p>
    <w:p w:rsidR="008361E2" w:rsidRDefault="008361E2" w:rsidP="008361E2">
      <w:pPr>
        <w:pStyle w:val="Code-Highlighted"/>
        <w:rPr>
          <w:noProof/>
        </w:rPr>
      </w:pPr>
      <w:r>
        <w:rPr>
          <w:noProof/>
          <w:color w:val="0000FF"/>
        </w:rPr>
        <w:t>Using</w:t>
      </w:r>
      <w:r>
        <w:rPr>
          <w:noProof/>
        </w:rPr>
        <w:t xml:space="preserve"> ts </w:t>
      </w:r>
      <w:r>
        <w:rPr>
          <w:noProof/>
          <w:color w:val="0000FF"/>
        </w:rPr>
        <w:t>As</w:t>
      </w:r>
      <w:r>
        <w:rPr>
          <w:noProof/>
        </w:rPr>
        <w:t xml:space="preserve"> TransactionScope = </w:t>
      </w:r>
      <w:r>
        <w:rPr>
          <w:noProof/>
          <w:color w:val="0000FF"/>
        </w:rPr>
        <w:t>New</w:t>
      </w:r>
      <w:r>
        <w:rPr>
          <w:noProof/>
        </w:rPr>
        <w:t xml:space="preserve"> TransactionScope()</w:t>
      </w:r>
    </w:p>
    <w:p w:rsidR="008361E2" w:rsidRDefault="008361E2" w:rsidP="008361E2">
      <w:pPr>
        <w:pStyle w:val="Code-Highlighted"/>
        <w:rPr>
          <w:noProof/>
        </w:rPr>
      </w:pPr>
    </w:p>
    <w:p w:rsidR="008361E2" w:rsidRDefault="008361E2" w:rsidP="0028730B">
      <w:pPr>
        <w:pStyle w:val="Code-Highlighted"/>
        <w:rPr>
          <w:noProof/>
        </w:rPr>
      </w:pPr>
      <w:r>
        <w:rPr>
          <w:noProof/>
        </w:rPr>
        <w:t xml:space="preserve">   </w:t>
      </w:r>
      <w:r>
        <w:rPr>
          <w:noProof/>
          <w:color w:val="0000FF"/>
        </w:rPr>
        <w:t>Dim</w:t>
      </w:r>
      <w:r>
        <w:rPr>
          <w:noProof/>
        </w:rPr>
        <w:t xml:space="preserve"> </w:t>
      </w:r>
      <w:r w:rsidR="0028730B">
        <w:rPr>
          <w:noProof/>
        </w:rPr>
        <w:t>products</w:t>
      </w:r>
      <w:r>
        <w:rPr>
          <w:noProof/>
        </w:rPr>
        <w:t xml:space="preserve"> = </w:t>
      </w:r>
      <w:r>
        <w:rPr>
          <w:noProof/>
          <w:color w:val="0000FF"/>
        </w:rPr>
        <w:t>From</w:t>
      </w:r>
      <w:r>
        <w:rPr>
          <w:noProof/>
        </w:rPr>
        <w:t xml:space="preserve"> p</w:t>
      </w:r>
      <w:r w:rsidR="0028730B">
        <w:rPr>
          <w:noProof/>
        </w:rPr>
        <w:t>rod</w:t>
      </w:r>
      <w:r>
        <w:rPr>
          <w:noProof/>
        </w:rPr>
        <w:t xml:space="preserve"> </w:t>
      </w:r>
      <w:r>
        <w:rPr>
          <w:noProof/>
          <w:color w:val="0000FF"/>
        </w:rPr>
        <w:t>In</w:t>
      </w:r>
      <w:r>
        <w:rPr>
          <w:noProof/>
        </w:rPr>
        <w:t xml:space="preserve"> db.Products _</w:t>
      </w:r>
    </w:p>
    <w:p w:rsidR="008361E2" w:rsidRDefault="0028730B" w:rsidP="008361E2">
      <w:pPr>
        <w:pStyle w:val="Code-Highlighted"/>
        <w:rPr>
          <w:noProof/>
        </w:rPr>
      </w:pPr>
      <w:r>
        <w:rPr>
          <w:noProof/>
        </w:rPr>
        <w:t xml:space="preserve">               </w:t>
      </w:r>
      <w:r w:rsidR="008361E2">
        <w:rPr>
          <w:noProof/>
        </w:rPr>
        <w:t xml:space="preserve">   </w:t>
      </w:r>
      <w:r w:rsidR="008361E2">
        <w:rPr>
          <w:noProof/>
          <w:color w:val="0000FF"/>
        </w:rPr>
        <w:t>Where</w:t>
      </w:r>
      <w:r w:rsidR="008361E2">
        <w:rPr>
          <w:noProof/>
        </w:rPr>
        <w:t xml:space="preserve"> p</w:t>
      </w:r>
      <w:r>
        <w:rPr>
          <w:noProof/>
        </w:rPr>
        <w:t>rod</w:t>
      </w:r>
      <w:r w:rsidR="008361E2">
        <w:rPr>
          <w:noProof/>
        </w:rPr>
        <w:t>.ProductID = 15 _</w:t>
      </w:r>
    </w:p>
    <w:p w:rsidR="008361E2" w:rsidRDefault="008361E2" w:rsidP="008361E2">
      <w:pPr>
        <w:pStyle w:val="Code-Highlighted"/>
        <w:rPr>
          <w:noProof/>
        </w:rPr>
      </w:pPr>
      <w:r>
        <w:rPr>
          <w:noProof/>
        </w:rPr>
        <w:t xml:space="preserve">   </w:t>
      </w:r>
      <w:r w:rsidR="0028730B">
        <w:rPr>
          <w:noProof/>
        </w:rPr>
        <w:t xml:space="preserve">               </w:t>
      </w:r>
      <w:r>
        <w:rPr>
          <w:noProof/>
          <w:color w:val="0000FF"/>
        </w:rPr>
        <w:t>Select</w:t>
      </w:r>
      <w:r>
        <w:rPr>
          <w:noProof/>
        </w:rPr>
        <w:t xml:space="preserve"> p</w:t>
      </w:r>
      <w:r w:rsidR="0028730B">
        <w:rPr>
          <w:noProof/>
        </w:rPr>
        <w:t>rod</w:t>
      </w:r>
    </w:p>
    <w:p w:rsidR="008361E2" w:rsidRDefault="008361E2" w:rsidP="008361E2">
      <w:pPr>
        <w:pStyle w:val="Code-Highlighted"/>
        <w:rPr>
          <w:noProof/>
        </w:rPr>
      </w:pPr>
    </w:p>
    <w:p w:rsidR="008361E2" w:rsidRDefault="008361E2" w:rsidP="008361E2">
      <w:pPr>
        <w:pStyle w:val="Code-Highlighted"/>
        <w:rPr>
          <w:noProof/>
        </w:rPr>
      </w:pPr>
      <w:r>
        <w:rPr>
          <w:noProof/>
        </w:rPr>
        <w:t xml:space="preserve">   </w:t>
      </w:r>
      <w:r>
        <w:rPr>
          <w:noProof/>
          <w:color w:val="0000FF"/>
        </w:rPr>
        <w:t>Dim</w:t>
      </w:r>
      <w:r>
        <w:rPr>
          <w:noProof/>
        </w:rPr>
        <w:t xml:space="preserve"> prod</w:t>
      </w:r>
      <w:r w:rsidR="0028730B">
        <w:rPr>
          <w:noProof/>
        </w:rPr>
        <w:t>uct</w:t>
      </w:r>
      <w:r>
        <w:rPr>
          <w:noProof/>
        </w:rPr>
        <w:t xml:space="preserve"> </w:t>
      </w:r>
      <w:r>
        <w:rPr>
          <w:noProof/>
          <w:color w:val="0000FF"/>
        </w:rPr>
        <w:t>As</w:t>
      </w:r>
      <w:r>
        <w:rPr>
          <w:noProof/>
        </w:rPr>
        <w:t xml:space="preserve"> Product = </w:t>
      </w:r>
      <w:r w:rsidR="0028730B">
        <w:rPr>
          <w:noProof/>
        </w:rPr>
        <w:t>products</w:t>
      </w:r>
      <w:r>
        <w:rPr>
          <w:noProof/>
        </w:rPr>
        <w:t>.First()</w:t>
      </w:r>
    </w:p>
    <w:p w:rsidR="008361E2" w:rsidRDefault="008361E2" w:rsidP="008361E2">
      <w:pPr>
        <w:pStyle w:val="Code-Highlighted"/>
        <w:rPr>
          <w:noProof/>
        </w:rPr>
      </w:pPr>
    </w:p>
    <w:p w:rsidR="008361E2" w:rsidRPr="0028730B" w:rsidRDefault="008361E2" w:rsidP="008361E2">
      <w:pPr>
        <w:pStyle w:val="Code-Highlighted"/>
        <w:rPr>
          <w:noProof/>
          <w:color w:val="008000"/>
        </w:rPr>
      </w:pPr>
      <w:r w:rsidRPr="0028730B">
        <w:rPr>
          <w:noProof/>
          <w:color w:val="008000"/>
        </w:rPr>
        <w:t xml:space="preserve">   'Show UnitsInStock before update</w:t>
      </w:r>
    </w:p>
    <w:p w:rsidR="008361E2" w:rsidRDefault="008361E2" w:rsidP="008361E2">
      <w:pPr>
        <w:pStyle w:val="Code-Highlighted"/>
        <w:rPr>
          <w:noProof/>
        </w:rPr>
      </w:pPr>
      <w:r>
        <w:rPr>
          <w:noProof/>
        </w:rPr>
        <w:t xml:space="preserve">   Console.WriteLine(</w:t>
      </w:r>
      <w:r>
        <w:rPr>
          <w:noProof/>
          <w:color w:val="A31515"/>
        </w:rPr>
        <w:t>"In stock before update: {0}"</w:t>
      </w:r>
      <w:r>
        <w:rPr>
          <w:noProof/>
        </w:rPr>
        <w:t>, prod</w:t>
      </w:r>
      <w:r w:rsidR="0028730B">
        <w:rPr>
          <w:noProof/>
        </w:rPr>
        <w:t>uct</w:t>
      </w:r>
      <w:r>
        <w:rPr>
          <w:noProof/>
        </w:rPr>
        <w:t>.UnitsInStock)</w:t>
      </w:r>
    </w:p>
    <w:p w:rsidR="008361E2" w:rsidRDefault="008361E2" w:rsidP="008361E2">
      <w:pPr>
        <w:pStyle w:val="Code-Highlighted"/>
        <w:rPr>
          <w:noProof/>
        </w:rPr>
      </w:pPr>
    </w:p>
    <w:p w:rsidR="008361E2" w:rsidRDefault="008361E2" w:rsidP="008361E2">
      <w:pPr>
        <w:pStyle w:val="Code-Highlighted"/>
        <w:rPr>
          <w:noProof/>
          <w:color w:val="0000FF"/>
        </w:rPr>
      </w:pPr>
      <w:r>
        <w:rPr>
          <w:noProof/>
        </w:rPr>
        <w:t xml:space="preserve">   </w:t>
      </w:r>
      <w:r>
        <w:rPr>
          <w:noProof/>
          <w:color w:val="0000FF"/>
        </w:rPr>
        <w:t>If</w:t>
      </w:r>
      <w:r>
        <w:rPr>
          <w:noProof/>
        </w:rPr>
        <w:t xml:space="preserve"> prod</w:t>
      </w:r>
      <w:r w:rsidR="0028730B">
        <w:rPr>
          <w:noProof/>
        </w:rPr>
        <w:t>uct</w:t>
      </w:r>
      <w:r>
        <w:rPr>
          <w:noProof/>
        </w:rPr>
        <w:t xml:space="preserve">.UnitsInStock.Value &gt; 0 </w:t>
      </w:r>
      <w:r>
        <w:rPr>
          <w:noProof/>
          <w:color w:val="0000FF"/>
        </w:rPr>
        <w:t>Then</w:t>
      </w:r>
    </w:p>
    <w:p w:rsidR="008361E2" w:rsidRDefault="008361E2" w:rsidP="008361E2">
      <w:pPr>
        <w:pStyle w:val="Code-Highlighted"/>
        <w:rPr>
          <w:noProof/>
        </w:rPr>
      </w:pPr>
      <w:r>
        <w:rPr>
          <w:noProof/>
        </w:rPr>
        <w:t xml:space="preserve">      prod</w:t>
      </w:r>
      <w:r w:rsidR="0028730B">
        <w:rPr>
          <w:noProof/>
        </w:rPr>
        <w:t>uct</w:t>
      </w:r>
      <w:r>
        <w:rPr>
          <w:noProof/>
        </w:rPr>
        <w:t>.UnitsInStock = prod</w:t>
      </w:r>
      <w:r w:rsidR="0028730B">
        <w:rPr>
          <w:noProof/>
        </w:rPr>
        <w:t>uct</w:t>
      </w:r>
      <w:r>
        <w:rPr>
          <w:noProof/>
        </w:rPr>
        <w:t>.UnitsInStock.Value - 1</w:t>
      </w:r>
    </w:p>
    <w:p w:rsidR="008361E2" w:rsidRDefault="008361E2" w:rsidP="008361E2">
      <w:pPr>
        <w:pStyle w:val="Code-Highlighted"/>
        <w:rPr>
          <w:noProof/>
          <w:color w:val="0000FF"/>
        </w:rPr>
      </w:pPr>
      <w:r>
        <w:rPr>
          <w:noProof/>
        </w:rPr>
        <w:t xml:space="preserve">   </w:t>
      </w:r>
      <w:r>
        <w:rPr>
          <w:noProof/>
          <w:color w:val="0000FF"/>
        </w:rPr>
        <w:t>End</w:t>
      </w:r>
      <w:r>
        <w:rPr>
          <w:noProof/>
        </w:rPr>
        <w:t xml:space="preserve"> </w:t>
      </w:r>
      <w:r>
        <w:rPr>
          <w:noProof/>
          <w:color w:val="0000FF"/>
        </w:rPr>
        <w:t>If</w:t>
      </w:r>
    </w:p>
    <w:p w:rsidR="008361E2" w:rsidRDefault="008361E2" w:rsidP="008361E2">
      <w:pPr>
        <w:pStyle w:val="Code-Highlighted"/>
        <w:rPr>
          <w:noProof/>
        </w:rPr>
      </w:pPr>
      <w:r>
        <w:rPr>
          <w:noProof/>
        </w:rPr>
        <w:t xml:space="preserve">   db.SubmitChanges()</w:t>
      </w:r>
    </w:p>
    <w:p w:rsidR="008361E2" w:rsidRDefault="008361E2" w:rsidP="008361E2">
      <w:pPr>
        <w:pStyle w:val="Code-Highlighted"/>
        <w:rPr>
          <w:noProof/>
        </w:rPr>
      </w:pPr>
    </w:p>
    <w:p w:rsidR="008361E2" w:rsidRDefault="008361E2" w:rsidP="008361E2">
      <w:pPr>
        <w:pStyle w:val="Code-Highlighted"/>
        <w:rPr>
          <w:noProof/>
        </w:rPr>
      </w:pPr>
      <w:r>
        <w:rPr>
          <w:noProof/>
        </w:rPr>
        <w:t xml:space="preserve">   ts.Complete()</w:t>
      </w:r>
    </w:p>
    <w:p w:rsidR="008361E2" w:rsidRDefault="008361E2" w:rsidP="008361E2">
      <w:pPr>
        <w:pStyle w:val="Code-Highlighted"/>
        <w:rPr>
          <w:noProof/>
        </w:rPr>
      </w:pPr>
    </w:p>
    <w:p w:rsidR="008361E2" w:rsidRDefault="008361E2" w:rsidP="008361E2">
      <w:pPr>
        <w:pStyle w:val="Code-Highlighted"/>
        <w:rPr>
          <w:noProof/>
        </w:rPr>
      </w:pPr>
      <w:r>
        <w:rPr>
          <w:noProof/>
        </w:rPr>
        <w:t xml:space="preserve">   Console.WriteLine(</w:t>
      </w:r>
      <w:r>
        <w:rPr>
          <w:noProof/>
          <w:color w:val="A31515"/>
        </w:rPr>
        <w:t>"Transaction successful"</w:t>
      </w:r>
      <w:r>
        <w:rPr>
          <w:noProof/>
        </w:rPr>
        <w:t>)</w:t>
      </w:r>
    </w:p>
    <w:p w:rsidR="008361E2" w:rsidRDefault="008361E2" w:rsidP="008361E2">
      <w:pPr>
        <w:pStyle w:val="Code-Highlighted"/>
        <w:rPr>
          <w:noProof/>
          <w:color w:val="0000FF"/>
        </w:rPr>
      </w:pPr>
      <w:r>
        <w:rPr>
          <w:noProof/>
          <w:color w:val="0000FF"/>
        </w:rPr>
        <w:t>End</w:t>
      </w:r>
      <w:r>
        <w:rPr>
          <w:noProof/>
        </w:rPr>
        <w:t xml:space="preserve"> </w:t>
      </w:r>
      <w:r>
        <w:rPr>
          <w:noProof/>
          <w:color w:val="0000FF"/>
        </w:rPr>
        <w:t>Using</w:t>
      </w:r>
    </w:p>
    <w:p w:rsidR="0028730B" w:rsidRDefault="0028730B" w:rsidP="008361E2">
      <w:pPr>
        <w:pStyle w:val="Code-Highlighted"/>
        <w:rPr>
          <w:noProof/>
          <w:color w:val="0000FF"/>
        </w:rPr>
      </w:pPr>
    </w:p>
    <w:p w:rsidR="008361E2" w:rsidRDefault="008361E2" w:rsidP="008361E2">
      <w:pPr>
        <w:pStyle w:val="Code-Highlighted"/>
        <w:rPr>
          <w:noProof/>
        </w:rPr>
      </w:pPr>
      <w:r>
        <w:rPr>
          <w:noProof/>
        </w:rPr>
        <w:t>Console.ReadLine()</w:t>
      </w:r>
    </w:p>
    <w:p w:rsidR="008361E2" w:rsidRPr="009046F8" w:rsidRDefault="008361E2" w:rsidP="008361E2">
      <w:pPr>
        <w:rPr>
          <w:rFonts w:eastAsia="Arial Unicode MS"/>
          <w:lang w:bidi="ar-SA"/>
        </w:rPr>
      </w:pPr>
    </w:p>
    <w:p w:rsidR="008361E2" w:rsidRPr="00C344A1" w:rsidRDefault="008361E2" w:rsidP="008361E2">
      <w:pPr>
        <w:pStyle w:val="Step"/>
        <w:numPr>
          <w:ilvl w:val="0"/>
          <w:numId w:val="6"/>
        </w:numPr>
        <w:rPr>
          <w:rFonts w:eastAsia="Arial Unicode MS"/>
        </w:rPr>
      </w:pPr>
      <w:r>
        <w:rPr>
          <w:rFonts w:eastAsia="Arial Unicode MS"/>
        </w:rPr>
        <w:t xml:space="preserve">Press </w:t>
      </w:r>
      <w:r>
        <w:rPr>
          <w:rFonts w:eastAsia="Arial Unicode MS"/>
          <w:b/>
        </w:rPr>
        <w:t xml:space="preserve">F5 </w:t>
      </w:r>
      <w:r>
        <w:rPr>
          <w:rFonts w:eastAsia="Arial Unicode MS"/>
        </w:rPr>
        <w:t>to debug the application</w:t>
      </w:r>
    </w:p>
    <w:p w:rsidR="00A90CEF" w:rsidRDefault="00A90CEF"/>
    <w:p w:rsidR="00724EA7" w:rsidRPr="00533DD3" w:rsidRDefault="00724EA7" w:rsidP="00724EA7">
      <w:pPr>
        <w:pStyle w:val="Heading2"/>
        <w:rPr>
          <w:rFonts w:eastAsia="Arial Unicode MS"/>
        </w:rPr>
      </w:pPr>
      <w:bookmarkStart w:id="36" w:name="_Toc173210237"/>
      <w:bookmarkEnd w:id="9"/>
      <w:r>
        <w:rPr>
          <w:rFonts w:eastAsia="Arial Unicode MS"/>
        </w:rPr>
        <w:t xml:space="preserve">Exercise </w:t>
      </w:r>
      <w:r w:rsidR="002B31ED">
        <w:rPr>
          <w:rFonts w:eastAsia="Arial Unicode MS"/>
        </w:rPr>
        <w:t xml:space="preserve">5 </w:t>
      </w:r>
      <w:r>
        <w:rPr>
          <w:rFonts w:eastAsia="Arial Unicode MS"/>
        </w:rPr>
        <w:t xml:space="preserve">– </w:t>
      </w:r>
      <w:r w:rsidR="004E40F7">
        <w:rPr>
          <w:rFonts w:eastAsia="Arial Unicode MS"/>
        </w:rPr>
        <w:t>Working with Advanced features</w:t>
      </w:r>
      <w:bookmarkEnd w:id="36"/>
    </w:p>
    <w:p w:rsidR="00A164FA" w:rsidRDefault="002C6825" w:rsidP="00724EA7">
      <w:pPr>
        <w:pStyle w:val="Body"/>
      </w:pPr>
      <w:r w:rsidRPr="002C6825">
        <w:rPr>
          <w:rFonts w:eastAsia="Arial Unicode MS"/>
        </w:rPr>
        <w:t>When SubmitChanges() is called</w:t>
      </w:r>
      <w:r w:rsidR="00F828D4">
        <w:rPr>
          <w:rFonts w:eastAsia="Arial Unicode MS"/>
        </w:rPr>
        <w:t>,</w:t>
      </w:r>
      <w:r w:rsidRPr="002C6825">
        <w:rPr>
          <w:rFonts w:eastAsia="Arial Unicode MS"/>
        </w:rPr>
        <w:t xml:space="preserve"> </w:t>
      </w:r>
      <w:r w:rsidR="00A75C62">
        <w:rPr>
          <w:rFonts w:eastAsia="Arial Unicode MS"/>
        </w:rPr>
        <w:t>Linq</w:t>
      </w:r>
      <w:r w:rsidRPr="002C6825">
        <w:rPr>
          <w:rFonts w:eastAsia="Arial Unicode MS"/>
        </w:rPr>
        <w:t xml:space="preserve"> to </w:t>
      </w:r>
      <w:r w:rsidR="0036477B">
        <w:rPr>
          <w:rFonts w:eastAsia="Arial Unicode MS"/>
        </w:rPr>
        <w:t>Sql</w:t>
      </w:r>
      <w:r w:rsidRPr="002C6825">
        <w:rPr>
          <w:rFonts w:eastAsia="Arial Unicode MS"/>
        </w:rPr>
        <w:t xml:space="preserve"> generates and executes </w:t>
      </w:r>
      <w:r w:rsidR="0036477B">
        <w:rPr>
          <w:rFonts w:eastAsia="Arial Unicode MS"/>
        </w:rPr>
        <w:t>Sql</w:t>
      </w:r>
      <w:r w:rsidRPr="002C6825">
        <w:rPr>
          <w:rFonts w:eastAsia="Arial Unicode MS"/>
        </w:rPr>
        <w:t xml:space="preserve"> commands to insert, update and delete </w:t>
      </w:r>
      <w:r w:rsidR="00D0465A">
        <w:rPr>
          <w:rFonts w:eastAsia="Arial Unicode MS"/>
        </w:rPr>
        <w:t xml:space="preserve">database </w:t>
      </w:r>
      <w:r w:rsidRPr="002C6825">
        <w:rPr>
          <w:rFonts w:eastAsia="Arial Unicode MS"/>
        </w:rPr>
        <w:t xml:space="preserve">rows. </w:t>
      </w:r>
      <w:r w:rsidR="00D0465A">
        <w:rPr>
          <w:rFonts w:eastAsia="Arial Unicode MS"/>
        </w:rPr>
        <w:t>Application developers can override these action</w:t>
      </w:r>
      <w:r w:rsidR="00F828D4">
        <w:rPr>
          <w:rFonts w:eastAsia="Arial Unicode MS"/>
        </w:rPr>
        <w:t>s</w:t>
      </w:r>
      <w:r w:rsidR="00D0465A">
        <w:rPr>
          <w:rFonts w:eastAsia="Arial Unicode MS"/>
        </w:rPr>
        <w:t xml:space="preserve"> with</w:t>
      </w:r>
      <w:r w:rsidRPr="002C6825">
        <w:rPr>
          <w:rFonts w:eastAsia="Arial Unicode MS"/>
        </w:rPr>
        <w:t xml:space="preserve"> custom code. In this way, alternative facilities like database stored procedures can be </w:t>
      </w:r>
      <w:r w:rsidR="00F35693">
        <w:rPr>
          <w:rFonts w:eastAsia="Arial Unicode MS"/>
        </w:rPr>
        <w:t xml:space="preserve">automatically </w:t>
      </w:r>
      <w:r w:rsidRPr="002C6825">
        <w:rPr>
          <w:rFonts w:eastAsia="Arial Unicode MS"/>
        </w:rPr>
        <w:t xml:space="preserve">invoked by the </w:t>
      </w:r>
      <w:r w:rsidRPr="002C6825">
        <w:rPr>
          <w:rFonts w:eastAsia="Arial Unicode MS"/>
          <w:i/>
        </w:rPr>
        <w:t>change processor</w:t>
      </w:r>
      <w:r>
        <w:rPr>
          <w:rFonts w:eastAsia="Arial Unicode MS"/>
          <w:i/>
        </w:rPr>
        <w:t xml:space="preserve">. </w:t>
      </w:r>
      <w:r w:rsidR="00724EA7" w:rsidRPr="005F0B4C">
        <w:rPr>
          <w:rFonts w:eastAsia="Arial Unicode MS"/>
        </w:rPr>
        <w:t xml:space="preserve">In this exercise, you will </w:t>
      </w:r>
      <w:r w:rsidR="00437229">
        <w:t>learn more about</w:t>
      </w:r>
      <w:r w:rsidR="00D0465A">
        <w:t>:</w:t>
      </w:r>
      <w:r w:rsidR="0029271C">
        <w:t xml:space="preserve"> </w:t>
      </w:r>
    </w:p>
    <w:p w:rsidR="00A164FA" w:rsidRDefault="00A164FA" w:rsidP="00A164FA">
      <w:pPr>
        <w:pStyle w:val="Body"/>
        <w:numPr>
          <w:ilvl w:val="0"/>
          <w:numId w:val="25"/>
        </w:numPr>
      </w:pPr>
      <w:r>
        <w:t>U</w:t>
      </w:r>
      <w:r w:rsidR="0029271C">
        <w:t xml:space="preserve">sing custom </w:t>
      </w:r>
      <w:r w:rsidR="0036477B">
        <w:t>Sql</w:t>
      </w:r>
      <w:r w:rsidR="0029271C">
        <w:t xml:space="preserve"> commands for updating the database</w:t>
      </w:r>
    </w:p>
    <w:p w:rsidR="00A164FA" w:rsidRPr="00A164FA" w:rsidRDefault="00A164FA" w:rsidP="00A164FA">
      <w:pPr>
        <w:pStyle w:val="Body"/>
        <w:numPr>
          <w:ilvl w:val="0"/>
          <w:numId w:val="25"/>
        </w:numPr>
      </w:pPr>
      <w:r>
        <w:t>Exploring object identity and using multiple DataContext objects</w:t>
      </w:r>
    </w:p>
    <w:p w:rsidR="00240A56" w:rsidRDefault="00240A56" w:rsidP="00240A56">
      <w:pPr>
        <w:pStyle w:val="Heading3"/>
        <w:rPr>
          <w:rFonts w:eastAsia="Arial Unicode MS"/>
        </w:rPr>
      </w:pPr>
      <w:bookmarkStart w:id="37" w:name="_Toc173210238"/>
      <w:r>
        <w:rPr>
          <w:rFonts w:eastAsia="Arial Unicode MS"/>
        </w:rPr>
        <w:t>Task 1 - Add</w:t>
      </w:r>
      <w:r w:rsidR="006876D4">
        <w:rPr>
          <w:rFonts w:eastAsia="Arial Unicode MS"/>
        </w:rPr>
        <w:t>ing</w:t>
      </w:r>
      <w:r>
        <w:rPr>
          <w:rFonts w:eastAsia="Arial Unicode MS"/>
        </w:rPr>
        <w:t xml:space="preserve"> a </w:t>
      </w:r>
      <w:r w:rsidR="00A75C62">
        <w:rPr>
          <w:rFonts w:eastAsia="Arial Unicode MS"/>
        </w:rPr>
        <w:t>Linq</w:t>
      </w:r>
      <w:r>
        <w:rPr>
          <w:rFonts w:eastAsia="Arial Unicode MS"/>
        </w:rPr>
        <w:t xml:space="preserve"> to </w:t>
      </w:r>
      <w:r w:rsidR="0036477B">
        <w:rPr>
          <w:rFonts w:eastAsia="Arial Unicode MS"/>
        </w:rPr>
        <w:t>Sql</w:t>
      </w:r>
      <w:r>
        <w:rPr>
          <w:rFonts w:eastAsia="Arial Unicode MS"/>
        </w:rPr>
        <w:t xml:space="preserve"> file</w:t>
      </w:r>
      <w:bookmarkEnd w:id="37"/>
    </w:p>
    <w:p w:rsidR="00240A56" w:rsidRDefault="00240A56" w:rsidP="00240A56">
      <w:pPr>
        <w:pStyle w:val="Step"/>
        <w:numPr>
          <w:ilvl w:val="0"/>
          <w:numId w:val="63"/>
        </w:numPr>
        <w:rPr>
          <w:rFonts w:eastAsia="Arial Unicode MS"/>
        </w:rPr>
      </w:pPr>
      <w:r w:rsidRPr="00143294">
        <w:rPr>
          <w:rFonts w:eastAsia="Arial Unicode MS"/>
        </w:rPr>
        <w:t xml:space="preserve">In </w:t>
      </w:r>
      <w:r w:rsidRPr="00D93241">
        <w:rPr>
          <w:rFonts w:eastAsia="Arial Unicode MS"/>
          <w:b/>
        </w:rPr>
        <w:t>Microsoft Visual Studio</w:t>
      </w:r>
      <w:r w:rsidRPr="00143294">
        <w:rPr>
          <w:rFonts w:eastAsia="Arial Unicode MS"/>
        </w:rPr>
        <w:t xml:space="preserve">, click the </w:t>
      </w:r>
      <w:r w:rsidRPr="00D93241">
        <w:rPr>
          <w:rFonts w:eastAsia="Arial Unicode MS"/>
          <w:b/>
        </w:rPr>
        <w:t xml:space="preserve">Project | Add </w:t>
      </w:r>
      <w:r>
        <w:rPr>
          <w:rFonts w:eastAsia="Arial Unicode MS"/>
          <w:b/>
        </w:rPr>
        <w:t>New Item</w:t>
      </w:r>
      <w:r w:rsidRPr="00D93241">
        <w:rPr>
          <w:rFonts w:eastAsia="Arial Unicode MS"/>
          <w:b/>
        </w:rPr>
        <w:t xml:space="preserve">… </w:t>
      </w:r>
      <w:r w:rsidRPr="00143294">
        <w:rPr>
          <w:rFonts w:eastAsia="Arial Unicode MS"/>
        </w:rPr>
        <w:t>menu command</w:t>
      </w:r>
    </w:p>
    <w:p w:rsidR="00240A56" w:rsidRDefault="00240A56" w:rsidP="00240A56">
      <w:pPr>
        <w:pStyle w:val="Step"/>
        <w:rPr>
          <w:rFonts w:eastAsia="Arial Unicode MS"/>
        </w:rPr>
      </w:pPr>
      <w:r>
        <w:rPr>
          <w:rFonts w:eastAsia="Arial Unicode MS"/>
        </w:rPr>
        <w:t xml:space="preserve">In the </w:t>
      </w:r>
      <w:r>
        <w:rPr>
          <w:rFonts w:eastAsia="Arial Unicode MS"/>
          <w:b/>
        </w:rPr>
        <w:t xml:space="preserve">Templates </w:t>
      </w:r>
      <w:r>
        <w:rPr>
          <w:rFonts w:eastAsia="Arial Unicode MS"/>
        </w:rPr>
        <w:t xml:space="preserve">click </w:t>
      </w:r>
      <w:r w:rsidR="0036477B">
        <w:rPr>
          <w:rFonts w:eastAsia="Arial Unicode MS"/>
          <w:b/>
        </w:rPr>
        <w:t>Linq</w:t>
      </w:r>
      <w:r w:rsidRPr="00D93241">
        <w:rPr>
          <w:rFonts w:eastAsia="Arial Unicode MS"/>
          <w:b/>
        </w:rPr>
        <w:t xml:space="preserve"> To </w:t>
      </w:r>
      <w:r w:rsidR="0036477B">
        <w:rPr>
          <w:rFonts w:eastAsia="Arial Unicode MS"/>
          <w:b/>
        </w:rPr>
        <w:t>Sql</w:t>
      </w:r>
      <w:r w:rsidRPr="00D93241">
        <w:rPr>
          <w:rFonts w:eastAsia="Arial Unicode MS"/>
          <w:b/>
        </w:rPr>
        <w:t xml:space="preserve"> File</w:t>
      </w:r>
    </w:p>
    <w:p w:rsidR="00240A56" w:rsidRDefault="00240A56" w:rsidP="00240A56">
      <w:pPr>
        <w:pStyle w:val="Step"/>
        <w:rPr>
          <w:rFonts w:eastAsia="Arial Unicode MS"/>
        </w:rPr>
      </w:pPr>
      <w:r>
        <w:rPr>
          <w:rFonts w:eastAsia="Arial Unicode MS"/>
        </w:rPr>
        <w:t xml:space="preserve"> Provide a name for the new item by entering “DVDCollection” in the </w:t>
      </w:r>
      <w:r>
        <w:rPr>
          <w:rFonts w:eastAsia="Arial Unicode MS"/>
          <w:b/>
        </w:rPr>
        <w:t>Name</w:t>
      </w:r>
      <w:r>
        <w:rPr>
          <w:rFonts w:eastAsia="Arial Unicode MS"/>
        </w:rPr>
        <w:t xml:space="preserve"> field</w:t>
      </w:r>
    </w:p>
    <w:p w:rsidR="00240A56" w:rsidRPr="005F5915" w:rsidRDefault="00240A56" w:rsidP="00240A56">
      <w:pPr>
        <w:pStyle w:val="Step"/>
        <w:rPr>
          <w:rFonts w:eastAsia="Arial Unicode MS"/>
        </w:rPr>
      </w:pPr>
      <w:r>
        <w:rPr>
          <w:rFonts w:eastAsia="Arial Unicode MS"/>
        </w:rPr>
        <w:t xml:space="preserve">Click </w:t>
      </w:r>
      <w:r>
        <w:rPr>
          <w:rFonts w:eastAsia="Arial Unicode MS"/>
          <w:b/>
        </w:rPr>
        <w:t>OK</w:t>
      </w:r>
    </w:p>
    <w:p w:rsidR="0062520D" w:rsidRDefault="0062520D" w:rsidP="0062520D">
      <w:pPr>
        <w:pStyle w:val="Heading3"/>
        <w:rPr>
          <w:rFonts w:eastAsia="Arial Unicode MS"/>
        </w:rPr>
      </w:pPr>
      <w:bookmarkStart w:id="38" w:name="_Toc173210239"/>
      <w:r>
        <w:rPr>
          <w:rFonts w:eastAsia="Arial Unicode MS"/>
        </w:rPr>
        <w:t xml:space="preserve">Task </w:t>
      </w:r>
      <w:r w:rsidR="00240A56">
        <w:rPr>
          <w:rFonts w:eastAsia="Arial Unicode MS"/>
        </w:rPr>
        <w:t>2</w:t>
      </w:r>
      <w:r>
        <w:rPr>
          <w:rFonts w:eastAsia="Arial Unicode MS"/>
        </w:rPr>
        <w:t xml:space="preserve"> – Add</w:t>
      </w:r>
      <w:r w:rsidR="006876D4">
        <w:rPr>
          <w:rFonts w:eastAsia="Arial Unicode MS"/>
        </w:rPr>
        <w:t>ing</w:t>
      </w:r>
      <w:r>
        <w:rPr>
          <w:rFonts w:eastAsia="Arial Unicode MS"/>
        </w:rPr>
        <w:t xml:space="preserve"> a new Data Connection</w:t>
      </w:r>
      <w:bookmarkEnd w:id="38"/>
    </w:p>
    <w:p w:rsidR="0062520D" w:rsidRPr="0062520D" w:rsidRDefault="0062520D" w:rsidP="0062520D">
      <w:pPr>
        <w:pStyle w:val="Step"/>
        <w:numPr>
          <w:ilvl w:val="0"/>
          <w:numId w:val="75"/>
        </w:numPr>
        <w:rPr>
          <w:rFonts w:eastAsia="Arial Unicode MS"/>
        </w:rPr>
      </w:pPr>
      <w:r w:rsidRPr="0062520D">
        <w:rPr>
          <w:rFonts w:eastAsia="Arial Unicode MS"/>
        </w:rPr>
        <w:t xml:space="preserve">In </w:t>
      </w:r>
      <w:r w:rsidRPr="0062520D">
        <w:rPr>
          <w:rFonts w:eastAsia="Arial Unicode MS"/>
          <w:b/>
        </w:rPr>
        <w:t>Microsoft Visual Studio</w:t>
      </w:r>
      <w:r w:rsidRPr="0062520D">
        <w:rPr>
          <w:rFonts w:eastAsia="Arial Unicode MS"/>
        </w:rPr>
        <w:t xml:space="preserve">, click the </w:t>
      </w:r>
      <w:r w:rsidRPr="0062520D">
        <w:rPr>
          <w:rFonts w:eastAsia="Arial Unicode MS"/>
          <w:b/>
        </w:rPr>
        <w:t xml:space="preserve">View | Server Explorer </w:t>
      </w:r>
      <w:r w:rsidRPr="0062520D">
        <w:rPr>
          <w:rFonts w:eastAsia="Arial Unicode MS"/>
        </w:rPr>
        <w:t>menu command (or press Ctrl+W,L)</w:t>
      </w:r>
    </w:p>
    <w:p w:rsidR="0062520D" w:rsidRPr="008D3A90" w:rsidRDefault="0062520D" w:rsidP="0062520D">
      <w:pPr>
        <w:pStyle w:val="Step"/>
        <w:numPr>
          <w:ilvl w:val="0"/>
          <w:numId w:val="64"/>
        </w:numPr>
        <w:rPr>
          <w:rFonts w:eastAsia="Arial Unicode MS"/>
        </w:rPr>
      </w:pPr>
      <w:r w:rsidRPr="008D3A90">
        <w:rPr>
          <w:rFonts w:eastAsia="Arial Unicode MS"/>
        </w:rPr>
        <w:t xml:space="preserve">In the </w:t>
      </w:r>
      <w:r w:rsidRPr="008D3A90">
        <w:rPr>
          <w:rFonts w:eastAsia="Arial Unicode MS"/>
          <w:b/>
        </w:rPr>
        <w:t xml:space="preserve">Server Explorer </w:t>
      </w:r>
      <w:r w:rsidRPr="008D3A90">
        <w:rPr>
          <w:rFonts w:eastAsia="Arial Unicode MS"/>
        </w:rPr>
        <w:t xml:space="preserve">click the </w:t>
      </w:r>
      <w:r w:rsidRPr="008D3A90">
        <w:rPr>
          <w:rFonts w:eastAsia="Arial Unicode MS"/>
          <w:b/>
        </w:rPr>
        <w:t xml:space="preserve">Connect to database </w:t>
      </w:r>
      <w:r w:rsidRPr="008D3A90">
        <w:rPr>
          <w:rFonts w:eastAsia="Arial Unicode MS"/>
        </w:rPr>
        <w:t>button</w:t>
      </w:r>
    </w:p>
    <w:p w:rsidR="0062520D" w:rsidRDefault="0062520D" w:rsidP="0062520D">
      <w:pPr>
        <w:pStyle w:val="Step"/>
        <w:numPr>
          <w:ilvl w:val="0"/>
          <w:numId w:val="64"/>
        </w:numPr>
        <w:rPr>
          <w:rFonts w:eastAsia="Arial Unicode MS"/>
        </w:rPr>
      </w:pPr>
      <w:r w:rsidRPr="008D3A90">
        <w:rPr>
          <w:rFonts w:eastAsia="Arial Unicode MS"/>
        </w:rPr>
        <w:t xml:space="preserve"> In the </w:t>
      </w:r>
      <w:r w:rsidRPr="008D3A90">
        <w:rPr>
          <w:rFonts w:eastAsia="Arial Unicode MS"/>
          <w:b/>
        </w:rPr>
        <w:t>Add Connection</w:t>
      </w:r>
      <w:r w:rsidRPr="008D3A90">
        <w:rPr>
          <w:rFonts w:eastAsia="Arial Unicode MS"/>
        </w:rPr>
        <w:t xml:space="preserve"> dialog </w:t>
      </w:r>
      <w:r>
        <w:rPr>
          <w:rFonts w:eastAsia="Arial Unicode MS"/>
        </w:rPr>
        <w:t>p</w:t>
      </w:r>
      <w:r w:rsidRPr="008D3A90">
        <w:rPr>
          <w:rFonts w:eastAsia="Arial Unicode MS"/>
        </w:rPr>
        <w:t xml:space="preserve">rovide </w:t>
      </w:r>
      <w:r>
        <w:rPr>
          <w:rFonts w:eastAsia="Arial Unicode MS"/>
        </w:rPr>
        <w:t>the</w:t>
      </w:r>
      <w:r w:rsidRPr="008D3A90">
        <w:rPr>
          <w:rFonts w:eastAsia="Arial Unicode MS"/>
        </w:rPr>
        <w:t xml:space="preserve"> </w:t>
      </w:r>
      <w:r>
        <w:rPr>
          <w:rFonts w:eastAsia="Arial Unicode MS"/>
        </w:rPr>
        <w:t xml:space="preserve">local database server </w:t>
      </w:r>
      <w:r w:rsidRPr="008D3A90">
        <w:rPr>
          <w:rFonts w:eastAsia="Arial Unicode MS"/>
        </w:rPr>
        <w:t xml:space="preserve">by entering </w:t>
      </w:r>
      <w:r>
        <w:rPr>
          <w:rFonts w:eastAsia="Arial Unicode MS"/>
        </w:rPr>
        <w:t xml:space="preserve">“.\sqlexpress” in the </w:t>
      </w:r>
      <w:r w:rsidRPr="008D3A90">
        <w:rPr>
          <w:rFonts w:eastAsia="Arial Unicode MS"/>
          <w:b/>
        </w:rPr>
        <w:t>Server name</w:t>
      </w:r>
      <w:r>
        <w:rPr>
          <w:rFonts w:eastAsia="Arial Unicode MS"/>
        </w:rPr>
        <w:t xml:space="preserve"> field</w:t>
      </w:r>
    </w:p>
    <w:p w:rsidR="0062520D" w:rsidRDefault="0062520D" w:rsidP="0062520D">
      <w:pPr>
        <w:pStyle w:val="Step"/>
        <w:rPr>
          <w:rFonts w:eastAsia="Arial Unicode MS"/>
        </w:rPr>
      </w:pPr>
      <w:r>
        <w:rPr>
          <w:rFonts w:eastAsia="Arial Unicode MS"/>
        </w:rPr>
        <w:t xml:space="preserve">Choose our database by choosing </w:t>
      </w:r>
      <w:r w:rsidRPr="008D3A90">
        <w:rPr>
          <w:rFonts w:eastAsia="Arial Unicode MS"/>
        </w:rPr>
        <w:t>“</w:t>
      </w:r>
      <w:r>
        <w:rPr>
          <w:rFonts w:eastAsia="Arial Unicode MS"/>
        </w:rPr>
        <w:t>DVDCollection</w:t>
      </w:r>
      <w:r w:rsidRPr="008D3A90">
        <w:rPr>
          <w:rFonts w:eastAsia="Arial Unicode MS"/>
        </w:rPr>
        <w:t xml:space="preserve">” in the </w:t>
      </w:r>
      <w:r>
        <w:rPr>
          <w:rFonts w:eastAsia="Arial Unicode MS"/>
          <w:b/>
        </w:rPr>
        <w:t>Select or enter a database name</w:t>
      </w:r>
      <w:r w:rsidRPr="008D3A90">
        <w:rPr>
          <w:rFonts w:eastAsia="Arial Unicode MS"/>
        </w:rPr>
        <w:t xml:space="preserve"> </w:t>
      </w:r>
      <w:r>
        <w:rPr>
          <w:rFonts w:eastAsia="Arial Unicode MS"/>
        </w:rPr>
        <w:t>combo box</w:t>
      </w:r>
      <w:r w:rsidRPr="0062520D">
        <w:rPr>
          <w:rFonts w:eastAsia="Arial Unicode MS"/>
        </w:rPr>
        <w:t xml:space="preserve"> </w:t>
      </w:r>
    </w:p>
    <w:p w:rsidR="0062520D" w:rsidRPr="00C00124" w:rsidRDefault="0062520D" w:rsidP="0062520D">
      <w:pPr>
        <w:pStyle w:val="Step"/>
        <w:rPr>
          <w:rFonts w:eastAsia="Arial Unicode MS"/>
        </w:rPr>
      </w:pPr>
      <w:r>
        <w:rPr>
          <w:rFonts w:eastAsia="Arial Unicode MS"/>
        </w:rPr>
        <w:t xml:space="preserve">Click </w:t>
      </w:r>
      <w:r>
        <w:rPr>
          <w:rFonts w:eastAsia="Arial Unicode MS"/>
          <w:b/>
        </w:rPr>
        <w:t>OK</w:t>
      </w:r>
    </w:p>
    <w:p w:rsidR="0062520D" w:rsidRDefault="0062520D" w:rsidP="0062520D">
      <w:pPr>
        <w:pStyle w:val="Heading3"/>
        <w:rPr>
          <w:rFonts w:eastAsia="Arial Unicode MS"/>
        </w:rPr>
      </w:pPr>
      <w:bookmarkStart w:id="39" w:name="_Toc173210240"/>
      <w:r>
        <w:rPr>
          <w:rFonts w:eastAsia="Arial Unicode MS"/>
        </w:rPr>
        <w:t xml:space="preserve">Task </w:t>
      </w:r>
      <w:r w:rsidR="00240A56">
        <w:rPr>
          <w:rFonts w:eastAsia="Arial Unicode MS"/>
        </w:rPr>
        <w:t>3</w:t>
      </w:r>
      <w:r>
        <w:rPr>
          <w:rFonts w:eastAsia="Arial Unicode MS"/>
        </w:rPr>
        <w:t xml:space="preserve"> – Creat</w:t>
      </w:r>
      <w:r w:rsidR="006876D4">
        <w:rPr>
          <w:rFonts w:eastAsia="Arial Unicode MS"/>
        </w:rPr>
        <w:t>ing</w:t>
      </w:r>
      <w:r>
        <w:rPr>
          <w:rFonts w:eastAsia="Arial Unicode MS"/>
        </w:rPr>
        <w:t xml:space="preserve"> your object model</w:t>
      </w:r>
      <w:bookmarkEnd w:id="39"/>
    </w:p>
    <w:p w:rsidR="0062520D" w:rsidRPr="0062520D" w:rsidRDefault="0062520D" w:rsidP="0062520D">
      <w:pPr>
        <w:pStyle w:val="Step"/>
        <w:numPr>
          <w:ilvl w:val="0"/>
          <w:numId w:val="76"/>
        </w:numPr>
        <w:rPr>
          <w:rFonts w:eastAsia="Arial Unicode MS"/>
        </w:rPr>
      </w:pPr>
      <w:r w:rsidRPr="0062520D">
        <w:rPr>
          <w:rFonts w:eastAsia="Arial Unicode MS"/>
        </w:rPr>
        <w:t xml:space="preserve">Open the </w:t>
      </w:r>
      <w:r w:rsidR="00647BA1" w:rsidRPr="00647BA1">
        <w:rPr>
          <w:rFonts w:eastAsia="Arial Unicode MS"/>
          <w:b/>
        </w:rPr>
        <w:t>Data Connections</w:t>
      </w:r>
      <w:r w:rsidRPr="0062520D">
        <w:rPr>
          <w:rFonts w:eastAsia="Arial Unicode MS"/>
        </w:rPr>
        <w:t xml:space="preserve"> treeview</w:t>
      </w:r>
    </w:p>
    <w:p w:rsidR="0062520D" w:rsidRDefault="0062520D" w:rsidP="0062520D">
      <w:pPr>
        <w:pStyle w:val="Step"/>
        <w:rPr>
          <w:rFonts w:eastAsia="Arial Unicode MS"/>
        </w:rPr>
      </w:pPr>
      <w:r>
        <w:rPr>
          <w:rFonts w:eastAsia="Arial Unicode MS"/>
        </w:rPr>
        <w:t xml:space="preserve">Open the </w:t>
      </w:r>
      <w:r w:rsidR="00647BA1" w:rsidRPr="00647BA1">
        <w:rPr>
          <w:rFonts w:eastAsia="Arial Unicode MS"/>
          <w:b/>
        </w:rPr>
        <w:t>DVDCollection</w:t>
      </w:r>
      <w:r>
        <w:rPr>
          <w:rFonts w:eastAsia="Arial Unicode MS"/>
        </w:rPr>
        <w:t xml:space="preserve"> folder</w:t>
      </w:r>
    </w:p>
    <w:p w:rsidR="0062520D" w:rsidRDefault="0062520D" w:rsidP="0062520D">
      <w:pPr>
        <w:pStyle w:val="Step"/>
        <w:rPr>
          <w:rFonts w:eastAsia="Arial Unicode MS"/>
        </w:rPr>
      </w:pPr>
      <w:r>
        <w:rPr>
          <w:rFonts w:eastAsia="Arial Unicode MS"/>
        </w:rPr>
        <w:t xml:space="preserve">Open the </w:t>
      </w:r>
      <w:r w:rsidR="00647BA1" w:rsidRPr="00647BA1">
        <w:rPr>
          <w:rFonts w:eastAsia="Arial Unicode MS"/>
          <w:b/>
        </w:rPr>
        <w:t>tables</w:t>
      </w:r>
      <w:r>
        <w:rPr>
          <w:rFonts w:eastAsia="Arial Unicode MS"/>
        </w:rPr>
        <w:t xml:space="preserve"> folder</w:t>
      </w:r>
    </w:p>
    <w:p w:rsidR="006876D4" w:rsidRDefault="0062520D" w:rsidP="0062520D">
      <w:pPr>
        <w:pStyle w:val="Step"/>
        <w:rPr>
          <w:rFonts w:eastAsia="Arial Unicode MS"/>
        </w:rPr>
      </w:pPr>
      <w:r>
        <w:rPr>
          <w:rFonts w:eastAsia="Arial Unicode MS"/>
        </w:rPr>
        <w:t xml:space="preserve">Open the </w:t>
      </w:r>
      <w:r w:rsidR="002C6825">
        <w:rPr>
          <w:rFonts w:eastAsia="Arial Unicode MS"/>
        </w:rPr>
        <w:t>DVD</w:t>
      </w:r>
    </w:p>
    <w:p w:rsidR="006876D4" w:rsidRDefault="006876D4" w:rsidP="0062520D">
      <w:pPr>
        <w:pStyle w:val="Step"/>
        <w:rPr>
          <w:rFonts w:eastAsia="Arial Unicode MS"/>
        </w:rPr>
      </w:pPr>
    </w:p>
    <w:p w:rsidR="0062520D" w:rsidRDefault="002C6825" w:rsidP="0062520D">
      <w:pPr>
        <w:pStyle w:val="Step"/>
        <w:rPr>
          <w:rFonts w:eastAsia="Arial Unicode MS"/>
        </w:rPr>
      </w:pPr>
      <w:r>
        <w:rPr>
          <w:rFonts w:eastAsia="Arial Unicode MS"/>
        </w:rPr>
        <w:t>Collection</w:t>
      </w:r>
      <w:r w:rsidR="0062520D">
        <w:rPr>
          <w:rFonts w:eastAsia="Arial Unicode MS"/>
        </w:rPr>
        <w:t xml:space="preserve">.dbml file double clicking it from the solution explorer </w:t>
      </w:r>
    </w:p>
    <w:p w:rsidR="0062520D" w:rsidRDefault="0062520D" w:rsidP="0062520D">
      <w:pPr>
        <w:pStyle w:val="Step"/>
        <w:rPr>
          <w:rFonts w:eastAsia="Arial Unicode MS"/>
        </w:rPr>
      </w:pPr>
      <w:r>
        <w:rPr>
          <w:rFonts w:eastAsia="Arial Unicode MS"/>
        </w:rPr>
        <w:t>From the tables folder drag the</w:t>
      </w:r>
      <w:r w:rsidRPr="008D3A90">
        <w:rPr>
          <w:rFonts w:eastAsia="Arial Unicode MS"/>
        </w:rPr>
        <w:t xml:space="preserve"> </w:t>
      </w:r>
      <w:r w:rsidR="002C6825">
        <w:rPr>
          <w:rFonts w:eastAsia="Arial Unicode MS"/>
          <w:b/>
        </w:rPr>
        <w:t>DVD</w:t>
      </w:r>
      <w:r>
        <w:rPr>
          <w:rFonts w:eastAsia="Arial Unicode MS"/>
          <w:b/>
        </w:rPr>
        <w:t>s</w:t>
      </w:r>
      <w:r>
        <w:rPr>
          <w:rFonts w:eastAsia="Arial Unicode MS"/>
        </w:rPr>
        <w:t xml:space="preserve"> table into the method pane</w:t>
      </w:r>
    </w:p>
    <w:p w:rsidR="002C6825" w:rsidRDefault="002C6825" w:rsidP="002C6825">
      <w:pPr>
        <w:pStyle w:val="Step"/>
        <w:rPr>
          <w:rFonts w:eastAsia="Arial Unicode MS"/>
        </w:rPr>
      </w:pPr>
      <w:r>
        <w:rPr>
          <w:rFonts w:eastAsia="Arial Unicode MS"/>
        </w:rPr>
        <w:t xml:space="preserve">Open the </w:t>
      </w:r>
      <w:r w:rsidRPr="00DE2165">
        <w:rPr>
          <w:rFonts w:eastAsia="Arial Unicode MS"/>
          <w:b/>
        </w:rPr>
        <w:t>Stored Procedures</w:t>
      </w:r>
      <w:r>
        <w:rPr>
          <w:rFonts w:eastAsia="Arial Unicode MS"/>
        </w:rPr>
        <w:t xml:space="preserve"> folder</w:t>
      </w:r>
    </w:p>
    <w:p w:rsidR="007723AF" w:rsidRDefault="002C6825">
      <w:pPr>
        <w:pStyle w:val="Step"/>
        <w:rPr>
          <w:rFonts w:eastAsia="Arial Unicode MS"/>
        </w:rPr>
      </w:pPr>
      <w:r>
        <w:rPr>
          <w:rFonts w:eastAsia="Arial Unicode MS"/>
        </w:rPr>
        <w:t xml:space="preserve">From the </w:t>
      </w:r>
      <w:r>
        <w:rPr>
          <w:rFonts w:eastAsia="Arial Unicode MS"/>
          <w:b/>
        </w:rPr>
        <w:t>Stored Procedures</w:t>
      </w:r>
      <w:r>
        <w:rPr>
          <w:rFonts w:eastAsia="Arial Unicode MS"/>
        </w:rPr>
        <w:t xml:space="preserve"> folder drag the</w:t>
      </w:r>
      <w:r w:rsidRPr="008D3A90">
        <w:rPr>
          <w:rFonts w:eastAsia="Arial Unicode MS"/>
        </w:rPr>
        <w:t xml:space="preserve"> </w:t>
      </w:r>
      <w:r>
        <w:rPr>
          <w:rFonts w:eastAsia="Arial Unicode MS"/>
          <w:b/>
        </w:rPr>
        <w:t>DeleteDVD</w:t>
      </w:r>
      <w:r>
        <w:rPr>
          <w:rFonts w:eastAsia="Arial Unicode MS"/>
        </w:rPr>
        <w:t xml:space="preserve"> into the method pane</w:t>
      </w:r>
    </w:p>
    <w:p w:rsidR="00240A56" w:rsidRPr="00240A56" w:rsidRDefault="00240A56" w:rsidP="00240A56">
      <w:pPr>
        <w:pStyle w:val="Step"/>
        <w:rPr>
          <w:rFonts w:eastAsia="Arial Unicode MS"/>
        </w:rPr>
      </w:pPr>
      <w:r>
        <w:rPr>
          <w:rFonts w:eastAsia="Arial Unicode MS"/>
        </w:rPr>
        <w:t xml:space="preserve">From the </w:t>
      </w:r>
      <w:r>
        <w:rPr>
          <w:rFonts w:eastAsia="Arial Unicode MS"/>
          <w:b/>
        </w:rPr>
        <w:t>Stored Procedures</w:t>
      </w:r>
      <w:r>
        <w:rPr>
          <w:rFonts w:eastAsia="Arial Unicode MS"/>
        </w:rPr>
        <w:t xml:space="preserve"> folder drag the</w:t>
      </w:r>
      <w:r w:rsidRPr="008D3A90">
        <w:rPr>
          <w:rFonts w:eastAsia="Arial Unicode MS"/>
        </w:rPr>
        <w:t xml:space="preserve"> </w:t>
      </w:r>
      <w:r>
        <w:rPr>
          <w:rFonts w:eastAsia="Arial Unicode MS"/>
          <w:b/>
        </w:rPr>
        <w:t>InsertDVD</w:t>
      </w:r>
      <w:r>
        <w:rPr>
          <w:rFonts w:eastAsia="Arial Unicode MS"/>
        </w:rPr>
        <w:t xml:space="preserve"> into the method pane</w:t>
      </w:r>
    </w:p>
    <w:p w:rsidR="00240A56" w:rsidRPr="00240A56" w:rsidRDefault="00240A56" w:rsidP="00240A56">
      <w:pPr>
        <w:pStyle w:val="Step"/>
        <w:rPr>
          <w:rFonts w:eastAsia="Arial Unicode MS"/>
        </w:rPr>
      </w:pPr>
      <w:r>
        <w:rPr>
          <w:rFonts w:eastAsia="Arial Unicode MS"/>
        </w:rPr>
        <w:t xml:space="preserve">From the </w:t>
      </w:r>
      <w:r>
        <w:rPr>
          <w:rFonts w:eastAsia="Arial Unicode MS"/>
          <w:b/>
        </w:rPr>
        <w:t>Stored Procedures</w:t>
      </w:r>
      <w:r>
        <w:rPr>
          <w:rFonts w:eastAsia="Arial Unicode MS"/>
        </w:rPr>
        <w:t xml:space="preserve"> folder drag the</w:t>
      </w:r>
      <w:r w:rsidRPr="008D3A90">
        <w:rPr>
          <w:rFonts w:eastAsia="Arial Unicode MS"/>
        </w:rPr>
        <w:t xml:space="preserve"> </w:t>
      </w:r>
      <w:r>
        <w:rPr>
          <w:rFonts w:eastAsia="Arial Unicode MS"/>
          <w:b/>
        </w:rPr>
        <w:t>UpdateDVD</w:t>
      </w:r>
      <w:r>
        <w:rPr>
          <w:rFonts w:eastAsia="Arial Unicode MS"/>
        </w:rPr>
        <w:t xml:space="preserve"> into the method pane</w:t>
      </w:r>
    </w:p>
    <w:p w:rsidR="00724EA7" w:rsidRDefault="00724EA7" w:rsidP="00724EA7">
      <w:pPr>
        <w:pStyle w:val="Heading3"/>
        <w:rPr>
          <w:rFonts w:eastAsia="Arial Unicode MS"/>
        </w:rPr>
      </w:pPr>
      <w:bookmarkStart w:id="40" w:name="_Toc173210241"/>
      <w:r>
        <w:rPr>
          <w:rFonts w:eastAsia="Arial Unicode MS"/>
        </w:rPr>
        <w:t xml:space="preserve">Task </w:t>
      </w:r>
      <w:r w:rsidR="00240A56">
        <w:rPr>
          <w:rFonts w:eastAsia="Arial Unicode MS"/>
        </w:rPr>
        <w:t>4</w:t>
      </w:r>
      <w:r w:rsidR="002B31ED">
        <w:rPr>
          <w:rFonts w:eastAsia="Arial Unicode MS"/>
        </w:rPr>
        <w:t xml:space="preserve"> </w:t>
      </w:r>
      <w:r>
        <w:rPr>
          <w:rFonts w:eastAsia="Arial Unicode MS"/>
        </w:rPr>
        <w:t>– Integrating Custom Queries</w:t>
      </w:r>
      <w:bookmarkEnd w:id="40"/>
    </w:p>
    <w:p w:rsidR="00647BA1" w:rsidRDefault="00FE6590" w:rsidP="00647BA1">
      <w:pPr>
        <w:pStyle w:val="Caption"/>
      </w:pPr>
      <w:r>
        <w:t>By</w:t>
      </w:r>
      <w:r w:rsidRPr="00517FA0">
        <w:t xml:space="preserve"> defining a method on your strongly-typed </w:t>
      </w:r>
      <w:r w:rsidRPr="00517FA0">
        <w:rPr>
          <w:rStyle w:val="Codefragment"/>
        </w:rPr>
        <w:t>DataContext</w:t>
      </w:r>
      <w:r>
        <w:rPr>
          <w:rStyle w:val="Codefragment"/>
        </w:rPr>
        <w:t>,</w:t>
      </w:r>
      <w:r w:rsidRPr="00517FA0" w:rsidDel="00FE6590">
        <w:t xml:space="preserve"> </w:t>
      </w:r>
      <w:r w:rsidR="00240A56" w:rsidRPr="00517FA0">
        <w:t xml:space="preserve">the </w:t>
      </w:r>
      <w:r w:rsidR="00240A56" w:rsidRPr="00517FA0">
        <w:rPr>
          <w:i/>
        </w:rPr>
        <w:t>change processor</w:t>
      </w:r>
      <w:r w:rsidRPr="00FE6590">
        <w:t xml:space="preserve"> </w:t>
      </w:r>
      <w:r>
        <w:t>can be instructed to</w:t>
      </w:r>
      <w:r w:rsidR="00240A56">
        <w:t xml:space="preserve"> </w:t>
      </w:r>
      <w:r w:rsidR="00240A56" w:rsidRPr="00517FA0">
        <w:t xml:space="preserve">use </w:t>
      </w:r>
      <w:r>
        <w:t xml:space="preserve">a </w:t>
      </w:r>
      <w:r w:rsidR="00240A56" w:rsidRPr="00517FA0">
        <w:t xml:space="preserve">stored procedure instead of the normal auto-generated update command. Even if the </w:t>
      </w:r>
      <w:r w:rsidR="00240A56" w:rsidRPr="00517FA0">
        <w:rPr>
          <w:rStyle w:val="Codefragment"/>
        </w:rPr>
        <w:t>DataContext</w:t>
      </w:r>
      <w:r w:rsidR="00240A56" w:rsidRPr="00517FA0">
        <w:t xml:space="preserve"> class is auto-generated by the </w:t>
      </w:r>
      <w:r w:rsidR="00A75C62">
        <w:t>Linq</w:t>
      </w:r>
      <w:r w:rsidR="00240A56" w:rsidRPr="00517FA0">
        <w:t xml:space="preserve"> to </w:t>
      </w:r>
      <w:r w:rsidR="0036477B">
        <w:t>Sql</w:t>
      </w:r>
      <w:r w:rsidR="00240A56" w:rsidRPr="00517FA0">
        <w:t xml:space="preserve"> code generation tool, you can still specify these methods in a partial class of your own.</w:t>
      </w:r>
    </w:p>
    <w:p w:rsidR="00647BA1" w:rsidRDefault="00647BA1" w:rsidP="00647BA1">
      <w:pPr>
        <w:rPr>
          <w:rFonts w:eastAsia="Arial Unicode MS"/>
        </w:rPr>
      </w:pPr>
    </w:p>
    <w:p w:rsidR="00647BA1" w:rsidRDefault="00D07734" w:rsidP="00647BA1">
      <w:pPr>
        <w:pStyle w:val="Step"/>
        <w:numPr>
          <w:ilvl w:val="0"/>
          <w:numId w:val="80"/>
        </w:numPr>
        <w:rPr>
          <w:rFonts w:eastAsia="Arial Unicode MS"/>
        </w:rPr>
      </w:pPr>
      <w:r>
        <w:rPr>
          <w:rFonts w:eastAsia="Arial Unicode MS"/>
        </w:rPr>
        <w:t>Custom query capabilities are especially important when a database is already in</w:t>
      </w:r>
      <w:r w:rsidR="00C3723C">
        <w:rPr>
          <w:rFonts w:eastAsia="Arial Unicode MS"/>
        </w:rPr>
        <w:t xml:space="preserve"> </w:t>
      </w:r>
      <w:r>
        <w:rPr>
          <w:rFonts w:eastAsia="Arial Unicode MS"/>
        </w:rPr>
        <w:t xml:space="preserve">place and optimized with stored procedures. </w:t>
      </w:r>
      <w:r w:rsidR="00647BA1" w:rsidRPr="00647BA1">
        <w:rPr>
          <w:rFonts w:eastAsia="Arial Unicode MS"/>
        </w:rPr>
        <w:t xml:space="preserve">Add the following code to </w:t>
      </w:r>
      <w:r w:rsidR="00FB6F7A">
        <w:rPr>
          <w:rFonts w:eastAsia="Arial Unicode MS"/>
        </w:rPr>
        <w:t>Module1.vb</w:t>
      </w:r>
      <w:r w:rsidR="00647BA1" w:rsidRPr="00647BA1">
        <w:rPr>
          <w:rFonts w:eastAsia="Arial Unicode MS"/>
        </w:rPr>
        <w:t xml:space="preserve"> </w:t>
      </w:r>
      <w:r w:rsidR="00064296">
        <w:rPr>
          <w:rFonts w:eastAsia="Arial Unicode MS"/>
        </w:rPr>
        <w:t xml:space="preserve">just before the </w:t>
      </w:r>
      <w:r w:rsidR="00647BA1" w:rsidRPr="00647BA1">
        <w:rPr>
          <w:rFonts w:eastAsia="Arial Unicode MS"/>
          <w:b/>
          <w:i/>
        </w:rPr>
        <w:t>Module1</w:t>
      </w:r>
      <w:r w:rsidR="00064296">
        <w:rPr>
          <w:rFonts w:eastAsia="Arial Unicode MS"/>
        </w:rPr>
        <w:t xml:space="preserve"> definition </w:t>
      </w:r>
      <w:r w:rsidR="00647BA1" w:rsidRPr="00647BA1">
        <w:rPr>
          <w:rFonts w:eastAsia="Arial Unicode MS"/>
        </w:rPr>
        <w:t xml:space="preserve">to add a custom implementation of the </w:t>
      </w:r>
      <w:r w:rsidR="00A64EEA">
        <w:rPr>
          <w:rFonts w:eastAsia="Arial Unicode MS"/>
        </w:rPr>
        <w:t>insert</w:t>
      </w:r>
      <w:r w:rsidR="00647BA1" w:rsidRPr="00647BA1">
        <w:rPr>
          <w:rFonts w:eastAsia="Arial Unicode MS"/>
        </w:rPr>
        <w:t xml:space="preserve"> operation:</w:t>
      </w:r>
    </w:p>
    <w:p w:rsidR="00647BA1" w:rsidRDefault="007268A4" w:rsidP="00647BA1">
      <w:pPr>
        <w:pStyle w:val="Code-Highlighted"/>
        <w:rPr>
          <w:noProof/>
        </w:rPr>
      </w:pPr>
      <w:r w:rsidRPr="007268A4">
        <w:rPr>
          <w:noProof/>
          <w:color w:val="0000FF"/>
        </w:rPr>
        <w:t>Partial</w:t>
      </w:r>
      <w:r w:rsidRPr="007268A4">
        <w:rPr>
          <w:noProof/>
        </w:rPr>
        <w:t xml:space="preserve"> </w:t>
      </w:r>
      <w:r w:rsidRPr="007268A4">
        <w:rPr>
          <w:noProof/>
          <w:color w:val="0000FF"/>
        </w:rPr>
        <w:t>Public</w:t>
      </w:r>
      <w:r w:rsidRPr="007268A4">
        <w:rPr>
          <w:noProof/>
        </w:rPr>
        <w:t xml:space="preserve"> </w:t>
      </w:r>
      <w:r w:rsidRPr="007268A4">
        <w:rPr>
          <w:noProof/>
          <w:color w:val="0000FF"/>
        </w:rPr>
        <w:t>Class</w:t>
      </w:r>
      <w:r w:rsidRPr="007268A4">
        <w:rPr>
          <w:noProof/>
        </w:rPr>
        <w:t xml:space="preserve"> DVDCollectionDataContext</w:t>
      </w:r>
    </w:p>
    <w:p w:rsidR="00647BA1" w:rsidRDefault="00647BA1" w:rsidP="00647BA1">
      <w:pPr>
        <w:pStyle w:val="Code-Highlighted"/>
        <w:rPr>
          <w:noProof/>
        </w:rPr>
      </w:pPr>
    </w:p>
    <w:p w:rsidR="00647BA1" w:rsidRDefault="007268A4" w:rsidP="00647BA1">
      <w:pPr>
        <w:pStyle w:val="Code-Highlighted"/>
        <w:rPr>
          <w:noProof/>
        </w:rPr>
      </w:pPr>
      <w:r>
        <w:rPr>
          <w:noProof/>
        </w:rPr>
        <w:t xml:space="preserve">   </w:t>
      </w:r>
      <w:r w:rsidRPr="007268A4">
        <w:rPr>
          <w:noProof/>
          <w:color w:val="0000FF"/>
        </w:rPr>
        <w:t>Public</w:t>
      </w:r>
      <w:r w:rsidRPr="007268A4">
        <w:rPr>
          <w:noProof/>
        </w:rPr>
        <w:t xml:space="preserve"> </w:t>
      </w:r>
      <w:r w:rsidRPr="007268A4">
        <w:rPr>
          <w:noProof/>
          <w:color w:val="0000FF"/>
        </w:rPr>
        <w:t>Sub</w:t>
      </w:r>
      <w:r w:rsidRPr="007268A4">
        <w:rPr>
          <w:noProof/>
        </w:rPr>
        <w:t xml:space="preserve"> InsertDVD(</w:t>
      </w:r>
      <w:r w:rsidRPr="007268A4">
        <w:rPr>
          <w:noProof/>
          <w:color w:val="0000FF"/>
        </w:rPr>
        <w:t>ByVal</w:t>
      </w:r>
      <w:r w:rsidRPr="007268A4">
        <w:rPr>
          <w:noProof/>
        </w:rPr>
        <w:t xml:space="preserve"> dvd </w:t>
      </w:r>
      <w:r w:rsidRPr="007268A4">
        <w:rPr>
          <w:noProof/>
          <w:color w:val="0000FF"/>
        </w:rPr>
        <w:t>As</w:t>
      </w:r>
      <w:r w:rsidRPr="007268A4">
        <w:rPr>
          <w:noProof/>
        </w:rPr>
        <w:t xml:space="preserve"> DVD)</w:t>
      </w:r>
    </w:p>
    <w:p w:rsidR="00647BA1" w:rsidRDefault="007268A4" w:rsidP="00647BA1">
      <w:pPr>
        <w:pStyle w:val="Code-Highlighted"/>
        <w:rPr>
          <w:noProof/>
        </w:rPr>
      </w:pPr>
      <w:r w:rsidRPr="007268A4">
        <w:rPr>
          <w:noProof/>
        </w:rPr>
        <w:t xml:space="preserve">      Console.WriteLine(</w:t>
      </w:r>
      <w:r w:rsidRPr="007268A4">
        <w:rPr>
          <w:noProof/>
          <w:color w:val="A31515"/>
        </w:rPr>
        <w:t>"Before Insert"</w:t>
      </w:r>
      <w:r w:rsidRPr="007268A4">
        <w:rPr>
          <w:noProof/>
        </w:rPr>
        <w:t>)</w:t>
      </w:r>
    </w:p>
    <w:p w:rsidR="00647BA1" w:rsidRDefault="00647BA1" w:rsidP="00647BA1">
      <w:pPr>
        <w:pStyle w:val="Code-Highlighted"/>
        <w:rPr>
          <w:noProof/>
        </w:rPr>
      </w:pPr>
    </w:p>
    <w:p w:rsidR="00647BA1" w:rsidRDefault="007268A4" w:rsidP="00647BA1">
      <w:pPr>
        <w:pStyle w:val="Code-Highlighted"/>
        <w:rPr>
          <w:noProof/>
          <w:color w:val="008000"/>
        </w:rPr>
      </w:pPr>
      <w:r w:rsidRPr="007268A4">
        <w:rPr>
          <w:noProof/>
        </w:rPr>
        <w:t xml:space="preserve">      </w:t>
      </w:r>
      <w:r w:rsidRPr="007268A4">
        <w:rPr>
          <w:noProof/>
          <w:color w:val="008000"/>
        </w:rPr>
        <w:t>'Generate a new ID for this entity/row</w:t>
      </w:r>
    </w:p>
    <w:p w:rsidR="00647BA1" w:rsidRDefault="007268A4" w:rsidP="00647BA1">
      <w:pPr>
        <w:pStyle w:val="Code-Highlighted"/>
        <w:rPr>
          <w:noProof/>
        </w:rPr>
      </w:pPr>
      <w:r w:rsidRPr="007268A4">
        <w:rPr>
          <w:noProof/>
        </w:rPr>
        <w:t xml:space="preserve">      </w:t>
      </w:r>
      <w:r w:rsidRPr="007268A4">
        <w:rPr>
          <w:noProof/>
          <w:color w:val="0000FF"/>
        </w:rPr>
        <w:t>Dim</w:t>
      </w:r>
      <w:r w:rsidRPr="007268A4">
        <w:rPr>
          <w:noProof/>
        </w:rPr>
        <w:t xml:space="preserve"> guid </w:t>
      </w:r>
      <w:r w:rsidRPr="007268A4">
        <w:rPr>
          <w:noProof/>
          <w:color w:val="0000FF"/>
        </w:rPr>
        <w:t>As</w:t>
      </w:r>
      <w:r w:rsidRPr="007268A4">
        <w:rPr>
          <w:noProof/>
        </w:rPr>
        <w:t xml:space="preserve"> </w:t>
      </w:r>
      <w:r w:rsidRPr="007268A4">
        <w:rPr>
          <w:noProof/>
          <w:color w:val="0000FF"/>
        </w:rPr>
        <w:t>String</w:t>
      </w:r>
      <w:r w:rsidRPr="007268A4">
        <w:rPr>
          <w:noProof/>
        </w:rPr>
        <w:t xml:space="preserve"> = System.Guid.NewGuid().ToString()</w:t>
      </w:r>
    </w:p>
    <w:p w:rsidR="00647BA1" w:rsidRDefault="007268A4" w:rsidP="00647BA1">
      <w:pPr>
        <w:pStyle w:val="Code-Highlighted"/>
        <w:rPr>
          <w:noProof/>
        </w:rPr>
      </w:pPr>
      <w:r w:rsidRPr="007268A4">
        <w:rPr>
          <w:noProof/>
        </w:rPr>
        <w:t xml:space="preserve">      DVD.ID = guid</w:t>
      </w:r>
    </w:p>
    <w:p w:rsidR="00647BA1" w:rsidRDefault="00647BA1" w:rsidP="00647BA1">
      <w:pPr>
        <w:pStyle w:val="Code-Highlighted"/>
        <w:rPr>
          <w:noProof/>
        </w:rPr>
      </w:pPr>
    </w:p>
    <w:p w:rsidR="00647BA1" w:rsidRDefault="007268A4" w:rsidP="00647BA1">
      <w:pPr>
        <w:pStyle w:val="Code-Highlighted"/>
        <w:rPr>
          <w:noProof/>
        </w:rPr>
      </w:pPr>
      <w:r w:rsidRPr="007268A4">
        <w:rPr>
          <w:noProof/>
        </w:rPr>
        <w:t xml:space="preserve">      ExecuteCommand(</w:t>
      </w:r>
      <w:r w:rsidRPr="007268A4">
        <w:rPr>
          <w:noProof/>
          <w:color w:val="A31515"/>
        </w:rPr>
        <w:t>"exec InsertDVD {0}, {1}, {2}"</w:t>
      </w:r>
      <w:r w:rsidRPr="007268A4">
        <w:rPr>
          <w:noProof/>
        </w:rPr>
        <w:t>, _</w:t>
      </w:r>
    </w:p>
    <w:p w:rsidR="00647BA1" w:rsidRDefault="007268A4" w:rsidP="00647BA1">
      <w:pPr>
        <w:pStyle w:val="Code-Highlighted"/>
        <w:rPr>
          <w:noProof/>
        </w:rPr>
      </w:pPr>
      <w:r w:rsidRPr="007268A4">
        <w:rPr>
          <w:noProof/>
        </w:rPr>
        <w:t xml:space="preserve">      </w:t>
      </w:r>
      <w:r w:rsidR="00924A55">
        <w:rPr>
          <w:noProof/>
        </w:rPr>
        <w:t xml:space="preserve">        </w:t>
      </w:r>
      <w:r w:rsidRPr="007268A4">
        <w:rPr>
          <w:noProof/>
        </w:rPr>
        <w:t>DVD.ID, DVD.Title, DVD.MyRating)</w:t>
      </w:r>
    </w:p>
    <w:p w:rsidR="00647BA1" w:rsidRDefault="007268A4" w:rsidP="00647BA1">
      <w:pPr>
        <w:pStyle w:val="Code-Highlighted"/>
        <w:rPr>
          <w:noProof/>
          <w:color w:val="0000FF"/>
        </w:rPr>
      </w:pPr>
      <w:r>
        <w:rPr>
          <w:noProof/>
        </w:rPr>
        <w:t xml:space="preserve">   </w:t>
      </w:r>
      <w:r w:rsidRPr="007268A4">
        <w:rPr>
          <w:noProof/>
          <w:color w:val="0000FF"/>
        </w:rPr>
        <w:t>End</w:t>
      </w:r>
      <w:r w:rsidRPr="007268A4">
        <w:rPr>
          <w:noProof/>
        </w:rPr>
        <w:t xml:space="preserve"> </w:t>
      </w:r>
      <w:r w:rsidRPr="007268A4">
        <w:rPr>
          <w:noProof/>
          <w:color w:val="0000FF"/>
        </w:rPr>
        <w:t>Sub</w:t>
      </w:r>
    </w:p>
    <w:p w:rsidR="00647BA1" w:rsidRDefault="007268A4" w:rsidP="00647BA1">
      <w:pPr>
        <w:pStyle w:val="Code-Highlighted"/>
        <w:rPr>
          <w:noProof/>
          <w:color w:val="0000FF"/>
        </w:rPr>
      </w:pPr>
      <w:r>
        <w:rPr>
          <w:noProof/>
          <w:color w:val="0000FF"/>
        </w:rPr>
        <w:t>End Class</w:t>
      </w:r>
    </w:p>
    <w:p w:rsidR="00E97887" w:rsidRPr="00E97887" w:rsidRDefault="00E97887" w:rsidP="005B331A">
      <w:pPr>
        <w:pStyle w:val="Code-Background"/>
      </w:pPr>
    </w:p>
    <w:p w:rsidR="0091138A" w:rsidRPr="0091138A" w:rsidRDefault="002913E0" w:rsidP="009B7109">
      <w:pPr>
        <w:pStyle w:val="Caption"/>
      </w:pPr>
      <w:r>
        <w:t xml:space="preserve">The Console.WriteLine call </w:t>
      </w:r>
      <w:r w:rsidR="00FE6590">
        <w:t>will show when</w:t>
      </w:r>
      <w:r>
        <w:t xml:space="preserve"> </w:t>
      </w:r>
      <w:r w:rsidR="00FE6590">
        <w:t xml:space="preserve">the </w:t>
      </w:r>
      <w:r>
        <w:t>method is invoked.</w:t>
      </w:r>
    </w:p>
    <w:p w:rsidR="00724EA7" w:rsidRDefault="00182D02" w:rsidP="00724EA7">
      <w:pPr>
        <w:pStyle w:val="Step"/>
        <w:rPr>
          <w:rFonts w:eastAsia="Arial Unicode MS"/>
        </w:rPr>
      </w:pPr>
      <w:r>
        <w:rPr>
          <w:rFonts w:eastAsia="Arial Unicode MS"/>
        </w:rPr>
        <w:t>Just as for the insert operation, you can add custom functionality to the delete and update operations. Instead of invoking the stored procedure using ExecuteCommand, you can also directly call an already mapped stored procedure.</w:t>
      </w:r>
      <w:r w:rsidR="0091138A">
        <w:rPr>
          <w:rFonts w:eastAsia="Arial Unicode MS"/>
        </w:rPr>
        <w:t xml:space="preserve"> Add the following code to </w:t>
      </w:r>
      <w:r w:rsidR="007E1434">
        <w:rPr>
          <w:rFonts w:eastAsia="Arial Unicode MS"/>
        </w:rPr>
        <w:t xml:space="preserve">the DVDCollectionDataContext class to </w:t>
      </w:r>
      <w:r w:rsidR="0091138A">
        <w:rPr>
          <w:rFonts w:eastAsia="Arial Unicode MS"/>
        </w:rPr>
        <w:t>support this:</w:t>
      </w:r>
    </w:p>
    <w:p w:rsidR="00647BA1" w:rsidRDefault="009A08C1" w:rsidP="00647BA1">
      <w:pPr>
        <w:pStyle w:val="Code-Highlighted"/>
        <w:rPr>
          <w:noProof/>
          <w:lang w:bidi="ar-SA"/>
        </w:rPr>
      </w:pPr>
      <w:r>
        <w:rPr>
          <w:noProof/>
          <w:color w:val="0000FF"/>
          <w:lang w:bidi="ar-SA"/>
        </w:rPr>
        <w:t>Public</w:t>
      </w:r>
      <w:r>
        <w:rPr>
          <w:noProof/>
          <w:lang w:bidi="ar-SA"/>
        </w:rPr>
        <w:t xml:space="preserve"> </w:t>
      </w:r>
      <w:r>
        <w:rPr>
          <w:noProof/>
          <w:color w:val="0000FF"/>
          <w:lang w:bidi="ar-SA"/>
        </w:rPr>
        <w:t>Sub</w:t>
      </w:r>
      <w:r>
        <w:rPr>
          <w:noProof/>
          <w:lang w:bidi="ar-SA"/>
        </w:rPr>
        <w:t xml:space="preserve"> DeleteDVD(</w:t>
      </w:r>
      <w:r>
        <w:rPr>
          <w:noProof/>
          <w:color w:val="0000FF"/>
          <w:lang w:bidi="ar-SA"/>
        </w:rPr>
        <w:t>ByVal</w:t>
      </w:r>
      <w:r>
        <w:rPr>
          <w:noProof/>
          <w:lang w:bidi="ar-SA"/>
        </w:rPr>
        <w:t xml:space="preserve"> dvd </w:t>
      </w:r>
      <w:r>
        <w:rPr>
          <w:noProof/>
          <w:color w:val="0000FF"/>
          <w:lang w:bidi="ar-SA"/>
        </w:rPr>
        <w:t>As</w:t>
      </w:r>
      <w:r>
        <w:rPr>
          <w:noProof/>
          <w:lang w:bidi="ar-SA"/>
        </w:rPr>
        <w:t xml:space="preserve"> DVD)</w:t>
      </w:r>
    </w:p>
    <w:p w:rsidR="00647BA1" w:rsidRDefault="009A08C1" w:rsidP="00647BA1">
      <w:pPr>
        <w:pStyle w:val="Code-Highlighted"/>
        <w:rPr>
          <w:noProof/>
          <w:lang w:bidi="ar-SA"/>
        </w:rPr>
      </w:pPr>
      <w:r>
        <w:rPr>
          <w:noProof/>
          <w:lang w:bidi="ar-SA"/>
        </w:rPr>
        <w:t xml:space="preserve">   Console.WriteLine(</w:t>
      </w:r>
      <w:r>
        <w:rPr>
          <w:noProof/>
          <w:color w:val="A31515"/>
          <w:lang w:bidi="ar-SA"/>
        </w:rPr>
        <w:t>"Before Deleting"</w:t>
      </w:r>
      <w:r>
        <w:rPr>
          <w:noProof/>
          <w:lang w:bidi="ar-SA"/>
        </w:rPr>
        <w:t>)</w:t>
      </w:r>
    </w:p>
    <w:p w:rsidR="00647BA1" w:rsidRDefault="009A08C1" w:rsidP="00647BA1">
      <w:pPr>
        <w:pStyle w:val="Code-Highlighted"/>
        <w:rPr>
          <w:noProof/>
          <w:lang w:bidi="ar-SA"/>
        </w:rPr>
      </w:pPr>
      <w:r>
        <w:rPr>
          <w:noProof/>
          <w:lang w:bidi="ar-SA"/>
        </w:rPr>
        <w:t xml:space="preserve">   DeleteDVD(dvd.ID)</w:t>
      </w:r>
    </w:p>
    <w:p w:rsidR="00647BA1" w:rsidRDefault="009A08C1" w:rsidP="00647BA1">
      <w:pPr>
        <w:pStyle w:val="Code-Highlighted"/>
        <w:rPr>
          <w:noProof/>
          <w:color w:val="0000FF"/>
          <w:lang w:bidi="ar-SA"/>
        </w:rPr>
      </w:pPr>
      <w:r>
        <w:rPr>
          <w:noProof/>
          <w:color w:val="0000FF"/>
          <w:lang w:bidi="ar-SA"/>
        </w:rPr>
        <w:t>End</w:t>
      </w:r>
      <w:r>
        <w:rPr>
          <w:noProof/>
          <w:lang w:bidi="ar-SA"/>
        </w:rPr>
        <w:t xml:space="preserve"> </w:t>
      </w:r>
      <w:r>
        <w:rPr>
          <w:noProof/>
          <w:color w:val="0000FF"/>
          <w:lang w:bidi="ar-SA"/>
        </w:rPr>
        <w:t>Sub</w:t>
      </w:r>
    </w:p>
    <w:p w:rsidR="00647BA1" w:rsidRDefault="009A08C1" w:rsidP="00647BA1">
      <w:pPr>
        <w:pStyle w:val="Code-Highlighted"/>
        <w:rPr>
          <w:noProof/>
          <w:lang w:bidi="ar-SA"/>
        </w:rPr>
      </w:pPr>
      <w:r>
        <w:rPr>
          <w:noProof/>
          <w:color w:val="0000FF"/>
          <w:lang w:bidi="ar-SA"/>
        </w:rPr>
        <w:t>Public</w:t>
      </w:r>
      <w:r>
        <w:rPr>
          <w:noProof/>
          <w:lang w:bidi="ar-SA"/>
        </w:rPr>
        <w:t xml:space="preserve"> </w:t>
      </w:r>
      <w:r>
        <w:rPr>
          <w:noProof/>
          <w:color w:val="0000FF"/>
          <w:lang w:bidi="ar-SA"/>
        </w:rPr>
        <w:t>Sub</w:t>
      </w:r>
      <w:r>
        <w:rPr>
          <w:noProof/>
          <w:lang w:bidi="ar-SA"/>
        </w:rPr>
        <w:t xml:space="preserve"> UpdateDVD(</w:t>
      </w:r>
      <w:r>
        <w:rPr>
          <w:noProof/>
          <w:color w:val="0000FF"/>
          <w:lang w:bidi="ar-SA"/>
        </w:rPr>
        <w:t>ByVal</w:t>
      </w:r>
      <w:r>
        <w:rPr>
          <w:noProof/>
          <w:lang w:bidi="ar-SA"/>
        </w:rPr>
        <w:t xml:space="preserve"> original </w:t>
      </w:r>
      <w:r>
        <w:rPr>
          <w:noProof/>
          <w:color w:val="0000FF"/>
          <w:lang w:bidi="ar-SA"/>
        </w:rPr>
        <w:t>As</w:t>
      </w:r>
      <w:r>
        <w:rPr>
          <w:noProof/>
          <w:lang w:bidi="ar-SA"/>
        </w:rPr>
        <w:t xml:space="preserve"> DVD, </w:t>
      </w:r>
      <w:r>
        <w:rPr>
          <w:noProof/>
          <w:color w:val="0000FF"/>
          <w:lang w:bidi="ar-SA"/>
        </w:rPr>
        <w:t>ByVal</w:t>
      </w:r>
      <w:r>
        <w:rPr>
          <w:noProof/>
          <w:lang w:bidi="ar-SA"/>
        </w:rPr>
        <w:t xml:space="preserve"> current </w:t>
      </w:r>
      <w:r>
        <w:rPr>
          <w:noProof/>
          <w:color w:val="0000FF"/>
          <w:lang w:bidi="ar-SA"/>
        </w:rPr>
        <w:t>As</w:t>
      </w:r>
      <w:r>
        <w:rPr>
          <w:noProof/>
          <w:lang w:bidi="ar-SA"/>
        </w:rPr>
        <w:t xml:space="preserve"> DVD)</w:t>
      </w:r>
    </w:p>
    <w:p w:rsidR="00647BA1" w:rsidRDefault="009A08C1" w:rsidP="00647BA1">
      <w:pPr>
        <w:pStyle w:val="Code-Highlighted"/>
        <w:rPr>
          <w:noProof/>
          <w:lang w:bidi="ar-SA"/>
        </w:rPr>
      </w:pPr>
      <w:r>
        <w:rPr>
          <w:noProof/>
          <w:lang w:bidi="ar-SA"/>
        </w:rPr>
        <w:t xml:space="preserve">   Console.WriteLine(</w:t>
      </w:r>
      <w:r>
        <w:rPr>
          <w:noProof/>
          <w:color w:val="A31515"/>
          <w:lang w:bidi="ar-SA"/>
        </w:rPr>
        <w:t>"Before Updating"</w:t>
      </w:r>
      <w:r>
        <w:rPr>
          <w:noProof/>
          <w:lang w:bidi="ar-SA"/>
        </w:rPr>
        <w:t>)</w:t>
      </w:r>
    </w:p>
    <w:p w:rsidR="00647BA1" w:rsidRDefault="009A08C1" w:rsidP="00647BA1">
      <w:pPr>
        <w:pStyle w:val="Code-Highlighted"/>
        <w:rPr>
          <w:noProof/>
          <w:lang w:bidi="ar-SA"/>
        </w:rPr>
      </w:pPr>
      <w:r>
        <w:rPr>
          <w:noProof/>
          <w:lang w:bidi="ar-SA"/>
        </w:rPr>
        <w:t xml:space="preserve">   UpdateDVD(original.ID, current.Title, current.MyRating)</w:t>
      </w:r>
    </w:p>
    <w:p w:rsidR="00647BA1" w:rsidRDefault="009A08C1" w:rsidP="00647BA1">
      <w:pPr>
        <w:pStyle w:val="Code-Highlighted"/>
        <w:rPr>
          <w:noProof/>
          <w:color w:val="0000FF"/>
          <w:lang w:bidi="ar-SA"/>
        </w:rPr>
      </w:pPr>
      <w:r>
        <w:rPr>
          <w:noProof/>
          <w:color w:val="0000FF"/>
          <w:lang w:bidi="ar-SA"/>
        </w:rPr>
        <w:t>End</w:t>
      </w:r>
      <w:r>
        <w:rPr>
          <w:noProof/>
          <w:lang w:bidi="ar-SA"/>
        </w:rPr>
        <w:t xml:space="preserve"> </w:t>
      </w:r>
      <w:r>
        <w:rPr>
          <w:noProof/>
          <w:color w:val="0000FF"/>
          <w:lang w:bidi="ar-SA"/>
        </w:rPr>
        <w:t>Sub</w:t>
      </w:r>
    </w:p>
    <w:p w:rsidR="0028730B" w:rsidRPr="0028730B" w:rsidRDefault="0028730B" w:rsidP="0028730B">
      <w:pPr>
        <w:pStyle w:val="Step"/>
        <w:numPr>
          <w:ilvl w:val="0"/>
          <w:numId w:val="0"/>
        </w:numPr>
        <w:ind w:left="576"/>
        <w:rPr>
          <w:rFonts w:eastAsia="Arial Unicode MS"/>
        </w:rPr>
      </w:pPr>
    </w:p>
    <w:p w:rsidR="00724EA7" w:rsidRDefault="009A08C1" w:rsidP="00724EA7">
      <w:pPr>
        <w:pStyle w:val="Step"/>
        <w:rPr>
          <w:rFonts w:eastAsia="Arial Unicode MS"/>
        </w:rPr>
      </w:pPr>
      <w:r w:rsidRPr="0091138A" w:rsidDel="007E1434">
        <w:t xml:space="preserve"> </w:t>
      </w:r>
      <w:r w:rsidR="002913E0">
        <w:rPr>
          <w:rFonts w:eastAsia="Arial Unicode MS"/>
        </w:rPr>
        <w:t>Modify</w:t>
      </w:r>
      <w:r w:rsidR="00425050">
        <w:rPr>
          <w:rFonts w:eastAsia="Arial Unicode MS"/>
        </w:rPr>
        <w:t xml:space="preserve"> </w:t>
      </w:r>
      <w:r w:rsidR="002913E0">
        <w:rPr>
          <w:rFonts w:eastAsia="Arial Unicode MS"/>
        </w:rPr>
        <w:t xml:space="preserve">Main </w:t>
      </w:r>
      <w:r w:rsidR="00425050">
        <w:rPr>
          <w:rFonts w:eastAsia="Arial Unicode MS"/>
        </w:rPr>
        <w:t>so that it looks like this</w:t>
      </w:r>
      <w:r w:rsidR="002913E0">
        <w:rPr>
          <w:rFonts w:eastAsia="Arial Unicode MS"/>
        </w:rPr>
        <w:t>:</w:t>
      </w:r>
    </w:p>
    <w:p w:rsidR="00647BA1" w:rsidRDefault="004E5185" w:rsidP="00647BA1">
      <w:pPr>
        <w:pStyle w:val="Code-Background"/>
        <w:rPr>
          <w:noProof/>
        </w:rPr>
      </w:pPr>
      <w:r w:rsidRPr="0028730B">
        <w:rPr>
          <w:noProof/>
          <w:color w:val="3333FF"/>
        </w:rPr>
        <w:t>Sub</w:t>
      </w:r>
      <w:r>
        <w:rPr>
          <w:noProof/>
        </w:rPr>
        <w:t xml:space="preserve"> Main</w:t>
      </w:r>
    </w:p>
    <w:p w:rsidR="00647BA1" w:rsidRPr="0028730B" w:rsidRDefault="0028730B" w:rsidP="00647BA1">
      <w:pPr>
        <w:pStyle w:val="Code-Highlighted"/>
        <w:rPr>
          <w:noProof/>
          <w:color w:val="008000"/>
        </w:rPr>
      </w:pPr>
      <w:r>
        <w:rPr>
          <w:noProof/>
          <w:color w:val="008000"/>
        </w:rPr>
        <w:t xml:space="preserve">  </w:t>
      </w:r>
      <w:r w:rsidR="00536F06" w:rsidRPr="0028730B">
        <w:rPr>
          <w:noProof/>
          <w:color w:val="008000"/>
        </w:rPr>
        <w:t>'Use a standard connection string</w:t>
      </w:r>
    </w:p>
    <w:p w:rsidR="00647BA1" w:rsidRDefault="0028730B" w:rsidP="00647BA1">
      <w:pPr>
        <w:pStyle w:val="Code-Highlighted"/>
        <w:rPr>
          <w:noProof/>
        </w:rPr>
      </w:pPr>
      <w:r>
        <w:rPr>
          <w:noProof/>
          <w:color w:val="0000FF"/>
        </w:rPr>
        <w:t xml:space="preserve">  </w:t>
      </w:r>
      <w:r w:rsidR="00536F06">
        <w:rPr>
          <w:noProof/>
          <w:color w:val="0000FF"/>
        </w:rPr>
        <w:t>Dim</w:t>
      </w:r>
      <w:r w:rsidR="00536F06">
        <w:rPr>
          <w:noProof/>
        </w:rPr>
        <w:t xml:space="preserve"> db </w:t>
      </w:r>
      <w:r w:rsidR="00536F06">
        <w:rPr>
          <w:noProof/>
          <w:color w:val="0000FF"/>
        </w:rPr>
        <w:t>As</w:t>
      </w:r>
      <w:r w:rsidR="00536F06">
        <w:rPr>
          <w:noProof/>
        </w:rPr>
        <w:t xml:space="preserve"> </w:t>
      </w:r>
      <w:r w:rsidR="00064296">
        <w:rPr>
          <w:noProof/>
        </w:rPr>
        <w:t xml:space="preserve">New </w:t>
      </w:r>
      <w:r w:rsidR="00536F06">
        <w:rPr>
          <w:noProof/>
        </w:rPr>
        <w:t>DVDCollectionDataContext</w:t>
      </w:r>
    </w:p>
    <w:p w:rsidR="00647BA1" w:rsidRDefault="00647BA1" w:rsidP="00647BA1">
      <w:pPr>
        <w:pStyle w:val="Code-Highlighted"/>
        <w:rPr>
          <w:noProof/>
        </w:rPr>
      </w:pPr>
    </w:p>
    <w:p w:rsidR="00647BA1" w:rsidRPr="0028730B" w:rsidRDefault="0028730B" w:rsidP="00647BA1">
      <w:pPr>
        <w:pStyle w:val="Code-Highlighted"/>
        <w:rPr>
          <w:noProof/>
          <w:color w:val="008000"/>
        </w:rPr>
      </w:pPr>
      <w:r>
        <w:rPr>
          <w:noProof/>
          <w:color w:val="008000"/>
        </w:rPr>
        <w:t xml:space="preserve">  </w:t>
      </w:r>
      <w:r w:rsidR="00536F06" w:rsidRPr="0028730B">
        <w:rPr>
          <w:noProof/>
          <w:color w:val="008000"/>
        </w:rPr>
        <w:t>'Create a new DVD entry</w:t>
      </w:r>
    </w:p>
    <w:p w:rsidR="00647BA1" w:rsidRDefault="0028730B" w:rsidP="00647BA1">
      <w:pPr>
        <w:pStyle w:val="Code-Highlighted"/>
        <w:rPr>
          <w:noProof/>
        </w:rPr>
      </w:pPr>
      <w:r>
        <w:rPr>
          <w:noProof/>
          <w:color w:val="0000FF"/>
        </w:rPr>
        <w:t xml:space="preserve">  </w:t>
      </w:r>
      <w:r w:rsidR="00536F06">
        <w:rPr>
          <w:noProof/>
          <w:color w:val="0000FF"/>
        </w:rPr>
        <w:t>Dim</w:t>
      </w:r>
      <w:r w:rsidR="00536F06">
        <w:rPr>
          <w:noProof/>
        </w:rPr>
        <w:t xml:space="preserve"> newDVD </w:t>
      </w:r>
      <w:r w:rsidR="00536F06">
        <w:rPr>
          <w:noProof/>
          <w:color w:val="0000FF"/>
        </w:rPr>
        <w:t>As</w:t>
      </w:r>
      <w:r w:rsidR="00536F06">
        <w:rPr>
          <w:noProof/>
        </w:rPr>
        <w:t xml:space="preserve"> DVD = </w:t>
      </w:r>
      <w:r w:rsidR="00536F06">
        <w:rPr>
          <w:noProof/>
          <w:color w:val="0000FF"/>
        </w:rPr>
        <w:t>New</w:t>
      </w:r>
      <w:r w:rsidR="00536F06">
        <w:rPr>
          <w:noProof/>
        </w:rPr>
        <w:t xml:space="preserve"> DVD </w:t>
      </w:r>
      <w:r w:rsidR="00536F06">
        <w:rPr>
          <w:noProof/>
          <w:color w:val="0000FF"/>
        </w:rPr>
        <w:t>With</w:t>
      </w:r>
      <w:r w:rsidR="00536F06">
        <w:rPr>
          <w:noProof/>
        </w:rPr>
        <w:t xml:space="preserve"> {.Title = </w:t>
      </w:r>
      <w:r w:rsidR="00536F06">
        <w:rPr>
          <w:noProof/>
          <w:color w:val="A31515"/>
        </w:rPr>
        <w:t>"New DVD"</w:t>
      </w:r>
      <w:r w:rsidR="00536F06">
        <w:rPr>
          <w:noProof/>
        </w:rPr>
        <w:t>, .MyRating = 5}</w:t>
      </w:r>
    </w:p>
    <w:p w:rsidR="00647BA1" w:rsidRDefault="00647BA1" w:rsidP="00647BA1">
      <w:pPr>
        <w:pStyle w:val="Code-Highlighted"/>
        <w:rPr>
          <w:noProof/>
        </w:rPr>
      </w:pPr>
    </w:p>
    <w:p w:rsidR="00647BA1" w:rsidRPr="0028730B" w:rsidRDefault="0028730B" w:rsidP="00647BA1">
      <w:pPr>
        <w:pStyle w:val="Code-Highlighted"/>
        <w:rPr>
          <w:noProof/>
          <w:color w:val="008000"/>
        </w:rPr>
      </w:pPr>
      <w:r>
        <w:rPr>
          <w:noProof/>
          <w:color w:val="008000"/>
        </w:rPr>
        <w:t xml:space="preserve">  </w:t>
      </w:r>
      <w:r w:rsidR="00536F06" w:rsidRPr="0028730B">
        <w:rPr>
          <w:noProof/>
          <w:color w:val="008000"/>
        </w:rPr>
        <w:t>'Add the new DVD to the in-memory collection</w:t>
      </w:r>
    </w:p>
    <w:p w:rsidR="00647BA1" w:rsidRDefault="0028730B" w:rsidP="00647BA1">
      <w:pPr>
        <w:pStyle w:val="Code-Highlighted"/>
        <w:rPr>
          <w:noProof/>
        </w:rPr>
      </w:pPr>
      <w:r>
        <w:rPr>
          <w:noProof/>
        </w:rPr>
        <w:t xml:space="preserve">  </w:t>
      </w:r>
      <w:r w:rsidR="00536F06">
        <w:rPr>
          <w:noProof/>
        </w:rPr>
        <w:t>db.DVDs.Add(newDVD)</w:t>
      </w:r>
    </w:p>
    <w:p w:rsidR="00647BA1" w:rsidRDefault="00647BA1" w:rsidP="00647BA1">
      <w:pPr>
        <w:pStyle w:val="Code-Highlighted"/>
        <w:rPr>
          <w:noProof/>
        </w:rPr>
      </w:pPr>
    </w:p>
    <w:p w:rsidR="00647BA1" w:rsidRPr="0028730B" w:rsidRDefault="0028730B" w:rsidP="00647BA1">
      <w:pPr>
        <w:pStyle w:val="Code-Highlighted"/>
        <w:rPr>
          <w:noProof/>
          <w:color w:val="008000"/>
        </w:rPr>
      </w:pPr>
      <w:r>
        <w:rPr>
          <w:noProof/>
          <w:color w:val="008000"/>
        </w:rPr>
        <w:t xml:space="preserve">  </w:t>
      </w:r>
      <w:r w:rsidR="00536F06" w:rsidRPr="0028730B">
        <w:rPr>
          <w:noProof/>
          <w:color w:val="008000"/>
        </w:rPr>
        <w:t>'Persist the DVD to the database</w:t>
      </w:r>
    </w:p>
    <w:p w:rsidR="00647BA1" w:rsidRDefault="0028730B" w:rsidP="00647BA1">
      <w:pPr>
        <w:pStyle w:val="Code-Highlighted"/>
        <w:rPr>
          <w:noProof/>
        </w:rPr>
      </w:pPr>
      <w:r>
        <w:rPr>
          <w:noProof/>
        </w:rPr>
        <w:t xml:space="preserve">  </w:t>
      </w:r>
      <w:r w:rsidR="00536F06">
        <w:rPr>
          <w:noProof/>
        </w:rPr>
        <w:t>db.SubmitChanges()</w:t>
      </w:r>
    </w:p>
    <w:p w:rsidR="00647BA1" w:rsidRDefault="00647BA1" w:rsidP="00647BA1">
      <w:pPr>
        <w:pStyle w:val="Code-Highlighted"/>
        <w:rPr>
          <w:noProof/>
        </w:rPr>
      </w:pPr>
    </w:p>
    <w:p w:rsidR="00647BA1" w:rsidRPr="0028730B" w:rsidRDefault="0028730B" w:rsidP="00647BA1">
      <w:pPr>
        <w:pStyle w:val="Code-Highlighted"/>
        <w:rPr>
          <w:noProof/>
          <w:color w:val="008000"/>
        </w:rPr>
      </w:pPr>
      <w:r>
        <w:rPr>
          <w:noProof/>
          <w:color w:val="008000"/>
        </w:rPr>
        <w:t xml:space="preserve">  </w:t>
      </w:r>
      <w:r w:rsidR="00536F06" w:rsidRPr="0028730B">
        <w:rPr>
          <w:noProof/>
          <w:color w:val="008000"/>
        </w:rPr>
        <w:t>'Display the newly generated ID</w:t>
      </w:r>
    </w:p>
    <w:p w:rsidR="00647BA1" w:rsidRDefault="0028730B" w:rsidP="00647BA1">
      <w:pPr>
        <w:pStyle w:val="Code-Highlighted"/>
        <w:rPr>
          <w:noProof/>
        </w:rPr>
      </w:pPr>
      <w:r>
        <w:rPr>
          <w:noProof/>
        </w:rPr>
        <w:t xml:space="preserve">  </w:t>
      </w:r>
      <w:r w:rsidR="00536F06">
        <w:rPr>
          <w:noProof/>
        </w:rPr>
        <w:t>Console.WriteLine(</w:t>
      </w:r>
      <w:r w:rsidR="00536F06">
        <w:rPr>
          <w:noProof/>
          <w:color w:val="A31515"/>
        </w:rPr>
        <w:t>"New ID: {0}"</w:t>
      </w:r>
      <w:r w:rsidR="00536F06">
        <w:rPr>
          <w:noProof/>
        </w:rPr>
        <w:t>, newDVD.ID)</w:t>
      </w:r>
    </w:p>
    <w:p w:rsidR="00647BA1" w:rsidRDefault="00647BA1" w:rsidP="00647BA1">
      <w:pPr>
        <w:pStyle w:val="Code-Highlighted"/>
        <w:rPr>
          <w:noProof/>
        </w:rPr>
      </w:pPr>
    </w:p>
    <w:p w:rsidR="00647BA1" w:rsidRPr="0028730B" w:rsidRDefault="0028730B" w:rsidP="00647BA1">
      <w:pPr>
        <w:pStyle w:val="Code-Highlighted"/>
        <w:rPr>
          <w:noProof/>
          <w:color w:val="008000"/>
        </w:rPr>
      </w:pPr>
      <w:r>
        <w:rPr>
          <w:noProof/>
          <w:color w:val="008000"/>
        </w:rPr>
        <w:t xml:space="preserve">  </w:t>
      </w:r>
      <w:r w:rsidR="00536F06" w:rsidRPr="0028730B">
        <w:rPr>
          <w:noProof/>
          <w:color w:val="008000"/>
        </w:rPr>
        <w:t>'Grab the first DVD (just created)</w:t>
      </w:r>
    </w:p>
    <w:p w:rsidR="00647BA1" w:rsidRDefault="0028730B" w:rsidP="00647BA1">
      <w:pPr>
        <w:pStyle w:val="Code-Highlighted"/>
        <w:rPr>
          <w:noProof/>
        </w:rPr>
      </w:pPr>
      <w:r>
        <w:rPr>
          <w:noProof/>
          <w:color w:val="0000FF"/>
        </w:rPr>
        <w:t xml:space="preserve">  </w:t>
      </w:r>
      <w:r w:rsidR="00536F06">
        <w:rPr>
          <w:noProof/>
          <w:color w:val="0000FF"/>
        </w:rPr>
        <w:t>Dim</w:t>
      </w:r>
      <w:r w:rsidR="00536F06">
        <w:rPr>
          <w:noProof/>
        </w:rPr>
        <w:t xml:space="preserve"> disc = db.DVDs.First()</w:t>
      </w:r>
    </w:p>
    <w:p w:rsidR="00647BA1" w:rsidRDefault="00647BA1" w:rsidP="00647BA1">
      <w:pPr>
        <w:pStyle w:val="Code-Highlighted"/>
        <w:rPr>
          <w:noProof/>
        </w:rPr>
      </w:pPr>
    </w:p>
    <w:p w:rsidR="00647BA1" w:rsidRDefault="0028730B" w:rsidP="00647BA1">
      <w:pPr>
        <w:pStyle w:val="Code-Highlighted"/>
        <w:rPr>
          <w:noProof/>
        </w:rPr>
      </w:pPr>
      <w:r>
        <w:rPr>
          <w:noProof/>
        </w:rPr>
        <w:t xml:space="preserve">  </w:t>
      </w:r>
      <w:r w:rsidR="00536F06">
        <w:rPr>
          <w:noProof/>
        </w:rPr>
        <w:t>Console.WriteLine(</w:t>
      </w:r>
      <w:r w:rsidR="00536F06">
        <w:rPr>
          <w:noProof/>
          <w:color w:val="A31515"/>
        </w:rPr>
        <w:t>"ID={0}:{1}/{2}"</w:t>
      </w:r>
      <w:r w:rsidR="00536F06">
        <w:rPr>
          <w:noProof/>
        </w:rPr>
        <w:t>, disc.ID, disc.Title, disc.MyRating)</w:t>
      </w:r>
    </w:p>
    <w:p w:rsidR="00647BA1" w:rsidRPr="0028730B" w:rsidRDefault="0028730B" w:rsidP="00647BA1">
      <w:pPr>
        <w:pStyle w:val="Code-Highlighted"/>
        <w:rPr>
          <w:noProof/>
          <w:color w:val="008000"/>
        </w:rPr>
      </w:pPr>
      <w:r>
        <w:rPr>
          <w:noProof/>
          <w:color w:val="008000"/>
        </w:rPr>
        <w:t xml:space="preserve">  </w:t>
      </w:r>
      <w:r w:rsidR="00536F06" w:rsidRPr="0028730B">
        <w:rPr>
          <w:noProof/>
          <w:color w:val="008000"/>
        </w:rPr>
        <w:t>'Update the DVD Title, then back to db</w:t>
      </w:r>
    </w:p>
    <w:p w:rsidR="00647BA1" w:rsidRDefault="0028730B" w:rsidP="00647BA1">
      <w:pPr>
        <w:pStyle w:val="Code-Highlighted"/>
        <w:rPr>
          <w:noProof/>
          <w:color w:val="A31515"/>
        </w:rPr>
      </w:pPr>
      <w:r>
        <w:rPr>
          <w:noProof/>
        </w:rPr>
        <w:t xml:space="preserve">  </w:t>
      </w:r>
      <w:r w:rsidR="00536F06">
        <w:rPr>
          <w:noProof/>
        </w:rPr>
        <w:t xml:space="preserve">disc.Title = </w:t>
      </w:r>
      <w:r w:rsidR="00536F06">
        <w:rPr>
          <w:noProof/>
          <w:color w:val="A31515"/>
        </w:rPr>
        <w:t>"The Updated Title"</w:t>
      </w:r>
    </w:p>
    <w:p w:rsidR="00647BA1" w:rsidRDefault="0028730B" w:rsidP="00647BA1">
      <w:pPr>
        <w:pStyle w:val="Code-Highlighted"/>
        <w:rPr>
          <w:noProof/>
        </w:rPr>
      </w:pPr>
      <w:r>
        <w:rPr>
          <w:noProof/>
        </w:rPr>
        <w:t xml:space="preserve">  </w:t>
      </w:r>
      <w:r w:rsidR="00536F06">
        <w:rPr>
          <w:noProof/>
        </w:rPr>
        <w:t>db.SubmitChanges()</w:t>
      </w:r>
    </w:p>
    <w:p w:rsidR="00647BA1" w:rsidRDefault="00647BA1" w:rsidP="00647BA1">
      <w:pPr>
        <w:pStyle w:val="Code-Highlighted"/>
        <w:rPr>
          <w:noProof/>
        </w:rPr>
      </w:pPr>
    </w:p>
    <w:p w:rsidR="00647BA1" w:rsidRPr="0028730B" w:rsidRDefault="0028730B" w:rsidP="00647BA1">
      <w:pPr>
        <w:pStyle w:val="Code-Highlighted"/>
        <w:rPr>
          <w:noProof/>
          <w:color w:val="008000"/>
        </w:rPr>
      </w:pPr>
      <w:r>
        <w:rPr>
          <w:noProof/>
          <w:color w:val="008000"/>
        </w:rPr>
        <w:t xml:space="preserve">  </w:t>
      </w:r>
      <w:r w:rsidR="00536F06" w:rsidRPr="0028730B">
        <w:rPr>
          <w:noProof/>
          <w:color w:val="008000"/>
        </w:rPr>
        <w:t>'Grab the first DVD (just modified)</w:t>
      </w:r>
    </w:p>
    <w:p w:rsidR="00647BA1" w:rsidRDefault="0028730B" w:rsidP="00647BA1">
      <w:pPr>
        <w:pStyle w:val="Code-Highlighted"/>
        <w:rPr>
          <w:noProof/>
        </w:rPr>
      </w:pPr>
      <w:r>
        <w:rPr>
          <w:noProof/>
        </w:rPr>
        <w:t xml:space="preserve">  </w:t>
      </w:r>
      <w:r w:rsidR="00536F06">
        <w:rPr>
          <w:noProof/>
        </w:rPr>
        <w:t>disc = db.DVDs.First()</w:t>
      </w:r>
    </w:p>
    <w:p w:rsidR="00647BA1" w:rsidRDefault="00647BA1" w:rsidP="00647BA1">
      <w:pPr>
        <w:pStyle w:val="Code-Highlighted"/>
        <w:rPr>
          <w:noProof/>
        </w:rPr>
      </w:pPr>
    </w:p>
    <w:p w:rsidR="00647BA1" w:rsidRDefault="0028730B" w:rsidP="00647BA1">
      <w:pPr>
        <w:pStyle w:val="Code-Highlighted"/>
        <w:rPr>
          <w:noProof/>
        </w:rPr>
      </w:pPr>
      <w:r>
        <w:rPr>
          <w:noProof/>
        </w:rPr>
        <w:t xml:space="preserve">  </w:t>
      </w:r>
      <w:r w:rsidR="00536F06">
        <w:rPr>
          <w:noProof/>
        </w:rPr>
        <w:t>Console.WriteLine(</w:t>
      </w:r>
      <w:r w:rsidR="00536F06">
        <w:rPr>
          <w:noProof/>
          <w:color w:val="A31515"/>
        </w:rPr>
        <w:t>"ID={0}:{1}/{2}"</w:t>
      </w:r>
      <w:r w:rsidR="00536F06">
        <w:rPr>
          <w:noProof/>
        </w:rPr>
        <w:t>, disc.ID, disc.Title, disc.MyRating)</w:t>
      </w:r>
    </w:p>
    <w:p w:rsidR="00647BA1" w:rsidRDefault="00647BA1" w:rsidP="00647BA1">
      <w:pPr>
        <w:pStyle w:val="Code-Highlighted"/>
        <w:rPr>
          <w:noProof/>
        </w:rPr>
      </w:pPr>
    </w:p>
    <w:p w:rsidR="00647BA1" w:rsidRPr="0028730B" w:rsidRDefault="0028730B" w:rsidP="00647BA1">
      <w:pPr>
        <w:pStyle w:val="Code-Highlighted"/>
        <w:rPr>
          <w:noProof/>
          <w:color w:val="008000"/>
        </w:rPr>
      </w:pPr>
      <w:r>
        <w:rPr>
          <w:noProof/>
          <w:color w:val="008000"/>
        </w:rPr>
        <w:t xml:space="preserve">  </w:t>
      </w:r>
      <w:r w:rsidR="00536F06" w:rsidRPr="0028730B">
        <w:rPr>
          <w:noProof/>
          <w:color w:val="008000"/>
        </w:rPr>
        <w:t>'Remove the DVD, then submit to the database</w:t>
      </w:r>
    </w:p>
    <w:p w:rsidR="00647BA1" w:rsidRDefault="0028730B" w:rsidP="00647BA1">
      <w:pPr>
        <w:pStyle w:val="Code-Highlighted"/>
        <w:rPr>
          <w:noProof/>
        </w:rPr>
      </w:pPr>
      <w:r>
        <w:rPr>
          <w:noProof/>
        </w:rPr>
        <w:t xml:space="preserve">  </w:t>
      </w:r>
      <w:r w:rsidR="00536F06">
        <w:rPr>
          <w:noProof/>
        </w:rPr>
        <w:t>db.DVDs.Remove(disc)</w:t>
      </w:r>
    </w:p>
    <w:p w:rsidR="00647BA1" w:rsidRDefault="00647BA1" w:rsidP="00647BA1">
      <w:pPr>
        <w:pStyle w:val="Code-Highlighted"/>
        <w:rPr>
          <w:noProof/>
        </w:rPr>
      </w:pPr>
    </w:p>
    <w:p w:rsidR="00647BA1" w:rsidRDefault="0028730B" w:rsidP="00647BA1">
      <w:pPr>
        <w:pStyle w:val="Code-Highlighted"/>
        <w:rPr>
          <w:noProof/>
        </w:rPr>
      </w:pPr>
      <w:r>
        <w:rPr>
          <w:noProof/>
        </w:rPr>
        <w:t xml:space="preserve">  </w:t>
      </w:r>
      <w:r w:rsidR="00536F06">
        <w:rPr>
          <w:noProof/>
        </w:rPr>
        <w:t>db.SubmitChanges()</w:t>
      </w:r>
    </w:p>
    <w:p w:rsidR="00647BA1" w:rsidRDefault="00647BA1" w:rsidP="00647BA1">
      <w:pPr>
        <w:pStyle w:val="Code-Highlighted"/>
        <w:rPr>
          <w:noProof/>
        </w:rPr>
      </w:pPr>
    </w:p>
    <w:p w:rsidR="00647BA1" w:rsidRDefault="0028730B" w:rsidP="00647BA1">
      <w:pPr>
        <w:pStyle w:val="Code-Background"/>
        <w:rPr>
          <w:noProof/>
        </w:rPr>
      </w:pPr>
      <w:r>
        <w:rPr>
          <w:noProof/>
        </w:rPr>
        <w:t xml:space="preserve">  </w:t>
      </w:r>
      <w:r w:rsidR="00536F06">
        <w:rPr>
          <w:noProof/>
        </w:rPr>
        <w:t>Console.ReadLine()</w:t>
      </w:r>
    </w:p>
    <w:p w:rsidR="00647BA1" w:rsidRPr="0028730B" w:rsidRDefault="004E5185" w:rsidP="00647BA1">
      <w:pPr>
        <w:pStyle w:val="Code-Background"/>
        <w:rPr>
          <w:noProof/>
          <w:color w:val="3333FF"/>
        </w:rPr>
      </w:pPr>
      <w:r w:rsidRPr="0028730B">
        <w:rPr>
          <w:noProof/>
          <w:color w:val="3333FF"/>
        </w:rPr>
        <w:t>End Sub</w:t>
      </w:r>
    </w:p>
    <w:p w:rsidR="002913E0" w:rsidRDefault="002913E0" w:rsidP="00082D9C">
      <w:pPr>
        <w:pStyle w:val="Code-Background"/>
      </w:pPr>
    </w:p>
    <w:p w:rsidR="00917DC8" w:rsidRPr="00917DC8" w:rsidRDefault="002913E0" w:rsidP="0006764C">
      <w:pPr>
        <w:pStyle w:val="Step"/>
        <w:rPr>
          <w:rFonts w:eastAsia="Arial Unicode MS"/>
        </w:rPr>
      </w:pPr>
      <w:r>
        <w:rPr>
          <w:rFonts w:eastAsia="Arial Unicode MS"/>
        </w:rPr>
        <w:t xml:space="preserve">Press </w:t>
      </w:r>
      <w:r>
        <w:rPr>
          <w:rFonts w:eastAsia="Arial Unicode MS"/>
          <w:b/>
        </w:rPr>
        <w:t>F5</w:t>
      </w:r>
      <w:r>
        <w:rPr>
          <w:rFonts w:eastAsia="Arial Unicode MS"/>
        </w:rPr>
        <w:t xml:space="preserve"> to debug the solution</w:t>
      </w:r>
    </w:p>
    <w:p w:rsidR="00724EA7" w:rsidRDefault="00724EA7" w:rsidP="00724EA7">
      <w:pPr>
        <w:pStyle w:val="Heading3"/>
        <w:rPr>
          <w:rFonts w:eastAsia="Arial Unicode MS"/>
        </w:rPr>
      </w:pPr>
      <w:bookmarkStart w:id="41" w:name="_Toc173210242"/>
      <w:r>
        <w:rPr>
          <w:rFonts w:eastAsia="Arial Unicode MS"/>
        </w:rPr>
        <w:t xml:space="preserve">Task </w:t>
      </w:r>
      <w:r w:rsidR="003E4F0C">
        <w:rPr>
          <w:rFonts w:eastAsia="Arial Unicode MS"/>
        </w:rPr>
        <w:t xml:space="preserve">4 </w:t>
      </w:r>
      <w:r>
        <w:rPr>
          <w:rFonts w:eastAsia="Arial Unicode MS"/>
        </w:rPr>
        <w:t>– Exploring Object Identity</w:t>
      </w:r>
      <w:bookmarkEnd w:id="41"/>
    </w:p>
    <w:p w:rsidR="00724EA7" w:rsidRDefault="00A75C62" w:rsidP="006C1AA1">
      <w:pPr>
        <w:pStyle w:val="Step"/>
        <w:numPr>
          <w:ilvl w:val="0"/>
          <w:numId w:val="36"/>
        </w:numPr>
        <w:rPr>
          <w:rFonts w:eastAsia="Arial Unicode MS"/>
        </w:rPr>
      </w:pPr>
      <w:r>
        <w:rPr>
          <w:rFonts w:eastAsia="Arial Unicode MS"/>
        </w:rPr>
        <w:t>Linq</w:t>
      </w:r>
      <w:r w:rsidR="00A40D01">
        <w:rPr>
          <w:rFonts w:eastAsia="Arial Unicode MS"/>
        </w:rPr>
        <w:t xml:space="preserve"> to </w:t>
      </w:r>
      <w:r w:rsidR="0036477B">
        <w:rPr>
          <w:rFonts w:eastAsia="Arial Unicode MS"/>
        </w:rPr>
        <w:t>Sql</w:t>
      </w:r>
      <w:r w:rsidR="006C329F">
        <w:rPr>
          <w:rFonts w:eastAsia="Arial Unicode MS"/>
        </w:rPr>
        <w:t xml:space="preserve"> </w:t>
      </w:r>
      <w:r w:rsidR="006C329F" w:rsidRPr="006C329F">
        <w:rPr>
          <w:rFonts w:eastAsia="Arial Unicode MS"/>
        </w:rPr>
        <w:t xml:space="preserve">preserves object identity </w:t>
      </w:r>
      <w:r w:rsidR="006C329F">
        <w:rPr>
          <w:rFonts w:eastAsia="Arial Unicode MS"/>
        </w:rPr>
        <w:t>across multiple queries.  If two queries contain overlapping results, the same entity is returned in each result set.  This simplifies application logic as objects can be assumed</w:t>
      </w:r>
      <w:r w:rsidR="0053173E">
        <w:rPr>
          <w:rFonts w:eastAsia="Arial Unicode MS"/>
        </w:rPr>
        <w:t xml:space="preserve"> to unique and hence consistent</w:t>
      </w:r>
      <w:r w:rsidR="005538CF">
        <w:rPr>
          <w:rFonts w:eastAsia="Arial Unicode MS"/>
        </w:rPr>
        <w:t>, whereas,</w:t>
      </w:r>
      <w:r w:rsidR="0053173E">
        <w:rPr>
          <w:rFonts w:eastAsia="Arial Unicode MS"/>
        </w:rPr>
        <w:t xml:space="preserve"> with </w:t>
      </w:r>
      <w:r w:rsidR="006C329F">
        <w:rPr>
          <w:rFonts w:eastAsia="Arial Unicode MS"/>
        </w:rPr>
        <w:t xml:space="preserve">typical relational data access APIs, the developer is forced to catch overlaps to prevent multiple copies from being created.  Note that consistency is handled through the DataContext </w:t>
      </w:r>
      <w:r w:rsidR="0053173E">
        <w:rPr>
          <w:rFonts w:eastAsia="Arial Unicode MS"/>
        </w:rPr>
        <w:t xml:space="preserve">object </w:t>
      </w:r>
      <w:r w:rsidR="006C329F">
        <w:rPr>
          <w:rFonts w:eastAsia="Arial Unicode MS"/>
        </w:rPr>
        <w:t xml:space="preserve">(or a derived class).  If more than one DataContext is used, each will maintain its own copy of individual </w:t>
      </w:r>
      <w:r w:rsidR="00E3148B">
        <w:rPr>
          <w:rFonts w:eastAsia="Arial Unicode MS"/>
        </w:rPr>
        <w:t>objects.</w:t>
      </w:r>
      <w:r w:rsidR="00BF1DDB">
        <w:rPr>
          <w:rFonts w:eastAsia="Arial Unicode MS"/>
        </w:rPr>
        <w:t xml:space="preserve">  Modify the Main method to match the following:</w:t>
      </w:r>
    </w:p>
    <w:p w:rsidR="0097492A" w:rsidRDefault="004E5185" w:rsidP="00082D9C">
      <w:pPr>
        <w:pStyle w:val="Code-Background"/>
      </w:pPr>
      <w:r>
        <w:t>Sub Main</w:t>
      </w:r>
    </w:p>
    <w:p w:rsidR="00647BA1" w:rsidRPr="0028730B" w:rsidRDefault="004E5185" w:rsidP="00647BA1">
      <w:pPr>
        <w:pStyle w:val="Code-Highlighted"/>
        <w:rPr>
          <w:noProof/>
          <w:color w:val="008000"/>
        </w:rPr>
      </w:pPr>
      <w:r w:rsidRPr="0028730B">
        <w:rPr>
          <w:noProof/>
          <w:color w:val="008000"/>
        </w:rPr>
        <w:t xml:space="preserve">   </w:t>
      </w:r>
      <w:r w:rsidR="00D57423" w:rsidRPr="0028730B">
        <w:rPr>
          <w:noProof/>
          <w:color w:val="008000"/>
        </w:rPr>
        <w:t>'Use a standard connection string</w:t>
      </w:r>
    </w:p>
    <w:p w:rsidR="00647BA1" w:rsidRDefault="004E5185" w:rsidP="00647BA1">
      <w:pPr>
        <w:pStyle w:val="Code-Highlighted"/>
        <w:rPr>
          <w:noProof/>
          <w:color w:val="008000"/>
        </w:rPr>
      </w:pPr>
      <w:r>
        <w:rPr>
          <w:noProof/>
          <w:color w:val="0000FF"/>
        </w:rPr>
        <w:t xml:space="preserve">   </w:t>
      </w:r>
      <w:r w:rsidR="00D57423">
        <w:rPr>
          <w:noProof/>
          <w:color w:val="0000FF"/>
        </w:rPr>
        <w:t>Dim</w:t>
      </w:r>
      <w:r w:rsidR="00D57423">
        <w:rPr>
          <w:noProof/>
        </w:rPr>
        <w:t xml:space="preserve"> db </w:t>
      </w:r>
      <w:r w:rsidR="00D57423">
        <w:rPr>
          <w:noProof/>
          <w:color w:val="0000FF"/>
        </w:rPr>
        <w:t>As</w:t>
      </w:r>
      <w:r w:rsidR="00D57423">
        <w:rPr>
          <w:noProof/>
        </w:rPr>
        <w:t xml:space="preserve"> </w:t>
      </w:r>
      <w:r w:rsidR="00D57423">
        <w:rPr>
          <w:noProof/>
          <w:color w:val="0000FF"/>
        </w:rPr>
        <w:t>New</w:t>
      </w:r>
      <w:r w:rsidR="00D57423">
        <w:rPr>
          <w:noProof/>
        </w:rPr>
        <w:t xml:space="preserve"> North</w:t>
      </w:r>
      <w:r>
        <w:rPr>
          <w:noProof/>
        </w:rPr>
        <w:t>windDataContext</w:t>
      </w:r>
    </w:p>
    <w:p w:rsidR="00647BA1" w:rsidRDefault="00647BA1" w:rsidP="00647BA1">
      <w:pPr>
        <w:pStyle w:val="Code-Highlighted"/>
        <w:rPr>
          <w:noProof/>
        </w:rPr>
      </w:pPr>
    </w:p>
    <w:p w:rsidR="00647BA1" w:rsidRDefault="004E5185" w:rsidP="00647BA1">
      <w:pPr>
        <w:pStyle w:val="Code-Highlighted"/>
        <w:rPr>
          <w:noProof/>
        </w:rPr>
      </w:pPr>
      <w:r>
        <w:rPr>
          <w:noProof/>
          <w:color w:val="0000FF"/>
        </w:rPr>
        <w:t xml:space="preserve">   </w:t>
      </w:r>
      <w:r w:rsidR="00D57423">
        <w:rPr>
          <w:noProof/>
          <w:color w:val="0000FF"/>
        </w:rPr>
        <w:t>Dim</w:t>
      </w:r>
      <w:r w:rsidR="00D57423">
        <w:rPr>
          <w:noProof/>
        </w:rPr>
        <w:t xml:space="preserve"> c1 = db.Customers.First()</w:t>
      </w:r>
    </w:p>
    <w:p w:rsidR="00647BA1" w:rsidRDefault="004E5185" w:rsidP="00647BA1">
      <w:pPr>
        <w:pStyle w:val="Code-Highlighted"/>
        <w:rPr>
          <w:noProof/>
        </w:rPr>
      </w:pPr>
      <w:r>
        <w:rPr>
          <w:noProof/>
          <w:color w:val="0000FF"/>
        </w:rPr>
        <w:t xml:space="preserve">   </w:t>
      </w:r>
      <w:r w:rsidR="00D57423">
        <w:rPr>
          <w:noProof/>
          <w:color w:val="0000FF"/>
        </w:rPr>
        <w:t>Dim</w:t>
      </w:r>
      <w:r w:rsidR="00D57423">
        <w:rPr>
          <w:noProof/>
        </w:rPr>
        <w:t xml:space="preserve"> c2 = db.Customers.First()</w:t>
      </w:r>
    </w:p>
    <w:p w:rsidR="00647BA1" w:rsidRDefault="00647BA1" w:rsidP="00647BA1">
      <w:pPr>
        <w:pStyle w:val="Code-Highlighted"/>
        <w:rPr>
          <w:noProof/>
        </w:rPr>
      </w:pPr>
    </w:p>
    <w:p w:rsidR="00647BA1" w:rsidRDefault="004E5185" w:rsidP="00647BA1">
      <w:pPr>
        <w:pStyle w:val="Code-Highlighted"/>
        <w:rPr>
          <w:noProof/>
        </w:rPr>
      </w:pPr>
      <w:r>
        <w:rPr>
          <w:noProof/>
        </w:rPr>
        <w:t xml:space="preserve">   </w:t>
      </w:r>
      <w:r w:rsidR="00D57423">
        <w:rPr>
          <w:noProof/>
        </w:rPr>
        <w:t>Console.WriteLine(</w:t>
      </w:r>
      <w:r w:rsidR="00D57423">
        <w:rPr>
          <w:noProof/>
          <w:color w:val="A31515"/>
        </w:rPr>
        <w:t>"Name1={0}, Name2={1}"</w:t>
      </w:r>
      <w:r w:rsidR="00D57423">
        <w:rPr>
          <w:noProof/>
        </w:rPr>
        <w:t xml:space="preserve"> </w:t>
      </w:r>
      <w:r w:rsidR="00924A55">
        <w:rPr>
          <w:noProof/>
        </w:rPr>
        <w:t>&amp;</w:t>
      </w:r>
      <w:r w:rsidR="00D57423">
        <w:rPr>
          <w:noProof/>
        </w:rPr>
        <w:t xml:space="preserve"> vbCrLf </w:t>
      </w:r>
      <w:r w:rsidR="00924A55">
        <w:rPr>
          <w:noProof/>
        </w:rPr>
        <w:t>&amp;</w:t>
      </w:r>
      <w:r w:rsidR="00D57423">
        <w:rPr>
          <w:noProof/>
        </w:rPr>
        <w:t xml:space="preserve"> </w:t>
      </w:r>
      <w:r w:rsidR="00D57423">
        <w:rPr>
          <w:noProof/>
          <w:color w:val="A31515"/>
        </w:rPr>
        <w:t>" c1 = c2 is {2}"</w:t>
      </w:r>
      <w:r w:rsidR="00D57423">
        <w:rPr>
          <w:noProof/>
        </w:rPr>
        <w:t>, _</w:t>
      </w:r>
    </w:p>
    <w:p w:rsidR="00647BA1" w:rsidRDefault="00D57423" w:rsidP="00647BA1">
      <w:pPr>
        <w:pStyle w:val="Code-Highlighted"/>
        <w:rPr>
          <w:noProof/>
        </w:rPr>
      </w:pPr>
      <w:r>
        <w:rPr>
          <w:noProof/>
        </w:rPr>
        <w:t xml:space="preserve">   </w:t>
      </w:r>
      <w:r w:rsidR="004E5185">
        <w:rPr>
          <w:noProof/>
        </w:rPr>
        <w:t xml:space="preserve">   </w:t>
      </w:r>
      <w:r w:rsidR="00924A55">
        <w:rPr>
          <w:noProof/>
        </w:rPr>
        <w:t xml:space="preserve">    </w:t>
      </w:r>
      <w:r>
        <w:rPr>
          <w:noProof/>
        </w:rPr>
        <w:t xml:space="preserve">c1.CompanyName, c2.CompanyName, </w:t>
      </w:r>
      <w:r>
        <w:rPr>
          <w:noProof/>
          <w:color w:val="0000FF"/>
        </w:rPr>
        <w:t>Object</w:t>
      </w:r>
      <w:r>
        <w:rPr>
          <w:noProof/>
        </w:rPr>
        <w:t>.ReferenceEquals(c1, c2))</w:t>
      </w:r>
    </w:p>
    <w:p w:rsidR="00647BA1" w:rsidRDefault="00647BA1" w:rsidP="00647BA1">
      <w:pPr>
        <w:pStyle w:val="Code-Highlighted"/>
        <w:rPr>
          <w:noProof/>
        </w:rPr>
      </w:pPr>
    </w:p>
    <w:p w:rsidR="00647BA1" w:rsidRDefault="004E5185" w:rsidP="00647BA1">
      <w:pPr>
        <w:pStyle w:val="Code-Highlighted"/>
        <w:rPr>
          <w:noProof/>
        </w:rPr>
      </w:pPr>
      <w:r>
        <w:rPr>
          <w:noProof/>
        </w:rPr>
        <w:t xml:space="preserve">   </w:t>
      </w:r>
      <w:r w:rsidR="00D57423">
        <w:rPr>
          <w:noProof/>
        </w:rPr>
        <w:t>Console.ReadLine()</w:t>
      </w:r>
    </w:p>
    <w:p w:rsidR="00647BA1" w:rsidRDefault="004E5185" w:rsidP="00647BA1">
      <w:pPr>
        <w:pStyle w:val="Code-Background"/>
        <w:rPr>
          <w:noProof/>
        </w:rPr>
      </w:pPr>
      <w:r>
        <w:rPr>
          <w:noProof/>
        </w:rPr>
        <w:t>End Sub</w:t>
      </w:r>
    </w:p>
    <w:p w:rsidR="00882B4A" w:rsidRDefault="00882B4A" w:rsidP="00882B4A">
      <w:pPr>
        <w:pStyle w:val="Step"/>
        <w:rPr>
          <w:rFonts w:eastAsia="Arial Unicode MS"/>
        </w:rPr>
      </w:pPr>
      <w:r>
        <w:rPr>
          <w:rFonts w:eastAsia="Arial Unicode MS"/>
        </w:rPr>
        <w:t xml:space="preserve">Press </w:t>
      </w:r>
      <w:r>
        <w:rPr>
          <w:rFonts w:eastAsia="Arial Unicode MS"/>
          <w:b/>
        </w:rPr>
        <w:t>F5</w:t>
      </w:r>
      <w:r>
        <w:rPr>
          <w:rFonts w:eastAsia="Arial Unicode MS"/>
        </w:rPr>
        <w:t xml:space="preserve"> to debug the solution</w:t>
      </w:r>
    </w:p>
    <w:p w:rsidR="00020EA0" w:rsidRPr="009B7109" w:rsidRDefault="00020EA0" w:rsidP="009B7109">
      <w:pPr>
        <w:pStyle w:val="Caption"/>
        <w:rPr>
          <w:rStyle w:val="Emphasis"/>
        </w:rPr>
      </w:pPr>
      <w:r w:rsidRPr="009B7109">
        <w:rPr>
          <w:rStyle w:val="Emphasis"/>
        </w:rPr>
        <w:t>As you can see, the</w:t>
      </w:r>
      <w:r w:rsidR="00EB0252">
        <w:rPr>
          <w:rStyle w:val="Emphasis"/>
        </w:rPr>
        <w:t xml:space="preserve"> two variables hold a reference to the same object.</w:t>
      </w:r>
    </w:p>
    <w:p w:rsidR="00E02B71" w:rsidRDefault="002B4F1E" w:rsidP="006C1AA1">
      <w:pPr>
        <w:pStyle w:val="Step"/>
        <w:rPr>
          <w:rFonts w:eastAsia="Arial Unicode MS"/>
        </w:rPr>
      </w:pPr>
      <w:r>
        <w:rPr>
          <w:rFonts w:eastAsia="Arial Unicode MS"/>
        </w:rPr>
        <w:t xml:space="preserve">In order to demonstrate the ability </w:t>
      </w:r>
      <w:r w:rsidR="005F383C">
        <w:rPr>
          <w:rFonts w:eastAsia="Arial Unicode MS"/>
        </w:rPr>
        <w:t xml:space="preserve">to </w:t>
      </w:r>
      <w:r>
        <w:rPr>
          <w:rFonts w:eastAsia="Arial Unicode MS"/>
        </w:rPr>
        <w:t xml:space="preserve">access the objects as distinct entities, modify the code </w:t>
      </w:r>
      <w:r w:rsidR="005F383C">
        <w:rPr>
          <w:rFonts w:eastAsia="Arial Unicode MS"/>
        </w:rPr>
        <w:t>as follows</w:t>
      </w:r>
      <w:r>
        <w:rPr>
          <w:rFonts w:eastAsia="Arial Unicode MS"/>
        </w:rPr>
        <w:t>:</w:t>
      </w:r>
    </w:p>
    <w:p w:rsidR="005B7379" w:rsidRDefault="004E5185">
      <w:pPr>
        <w:pStyle w:val="Code-Background"/>
      </w:pPr>
      <w:r>
        <w:t>Sub Main</w:t>
      </w:r>
    </w:p>
    <w:p w:rsidR="00647BA1" w:rsidRPr="00C97927" w:rsidRDefault="004E5185" w:rsidP="00647BA1">
      <w:pPr>
        <w:pStyle w:val="Code-Background"/>
        <w:rPr>
          <w:color w:val="008000"/>
        </w:rPr>
      </w:pPr>
      <w:r w:rsidRPr="00C97927">
        <w:rPr>
          <w:color w:val="008000"/>
        </w:rPr>
        <w:t xml:space="preserve">   </w:t>
      </w:r>
      <w:r w:rsidR="00647BA1" w:rsidRPr="00C97927">
        <w:rPr>
          <w:color w:val="008000"/>
        </w:rPr>
        <w:t>' Use a standard connection string</w:t>
      </w:r>
    </w:p>
    <w:p w:rsidR="00647BA1" w:rsidRPr="00647BA1" w:rsidRDefault="004E5185" w:rsidP="00647BA1">
      <w:pPr>
        <w:pStyle w:val="Code-Background"/>
      </w:pPr>
      <w:r w:rsidRPr="00C97927">
        <w:rPr>
          <w:color w:val="3333FF"/>
        </w:rPr>
        <w:t xml:space="preserve">   </w:t>
      </w:r>
      <w:r w:rsidR="00647BA1" w:rsidRPr="00C97927">
        <w:rPr>
          <w:color w:val="3333FF"/>
        </w:rPr>
        <w:t xml:space="preserve">Dim </w:t>
      </w:r>
      <w:r w:rsidR="00647BA1" w:rsidRPr="00647BA1">
        <w:t xml:space="preserve">dbNW </w:t>
      </w:r>
      <w:r w:rsidR="00647BA1" w:rsidRPr="00C97927">
        <w:rPr>
          <w:color w:val="3333FF"/>
        </w:rPr>
        <w:t>As New</w:t>
      </w:r>
      <w:r w:rsidR="00647BA1" w:rsidRPr="00647BA1">
        <w:t xml:space="preserve"> NorthwindDataContext</w:t>
      </w:r>
    </w:p>
    <w:p w:rsidR="00647BA1" w:rsidRPr="00647BA1" w:rsidRDefault="004E5185" w:rsidP="00647BA1">
      <w:pPr>
        <w:pStyle w:val="Code-Background"/>
      </w:pPr>
      <w:r w:rsidRPr="00C97927">
        <w:rPr>
          <w:color w:val="3333FF"/>
        </w:rPr>
        <w:t xml:space="preserve">   </w:t>
      </w:r>
      <w:r w:rsidR="00647BA1" w:rsidRPr="00C97927">
        <w:rPr>
          <w:color w:val="3333FF"/>
        </w:rPr>
        <w:t>Dim</w:t>
      </w:r>
      <w:r w:rsidR="00647BA1" w:rsidRPr="00647BA1">
        <w:t xml:space="preserve"> c1 = dbNW.Customers.First()</w:t>
      </w:r>
    </w:p>
    <w:p w:rsidR="00647BA1" w:rsidRPr="00647BA1" w:rsidRDefault="00647BA1" w:rsidP="00647BA1">
      <w:pPr>
        <w:pStyle w:val="Code-Highlighted"/>
      </w:pPr>
    </w:p>
    <w:p w:rsidR="00647BA1" w:rsidRPr="00C97927" w:rsidRDefault="004E5185" w:rsidP="00647BA1">
      <w:pPr>
        <w:pStyle w:val="Code-Highlighted"/>
        <w:rPr>
          <w:color w:val="008000"/>
        </w:rPr>
      </w:pPr>
      <w:r w:rsidRPr="00C97927">
        <w:rPr>
          <w:color w:val="008000"/>
        </w:rPr>
        <w:t xml:space="preserve">   </w:t>
      </w:r>
      <w:r w:rsidR="00647BA1" w:rsidRPr="00C97927">
        <w:rPr>
          <w:color w:val="008000"/>
        </w:rPr>
        <w:t>' Create a second connection</w:t>
      </w:r>
    </w:p>
    <w:p w:rsidR="00647BA1" w:rsidRPr="00647BA1" w:rsidRDefault="004E5185" w:rsidP="00647BA1">
      <w:pPr>
        <w:pStyle w:val="Code-Highlighted"/>
      </w:pPr>
      <w:r w:rsidRPr="00C97927">
        <w:rPr>
          <w:color w:val="3333FF"/>
        </w:rPr>
        <w:t xml:space="preserve">   </w:t>
      </w:r>
      <w:r w:rsidR="00647BA1" w:rsidRPr="00C97927">
        <w:rPr>
          <w:color w:val="3333FF"/>
        </w:rPr>
        <w:t xml:space="preserve">Dim </w:t>
      </w:r>
      <w:r w:rsidR="00647BA1" w:rsidRPr="00647BA1">
        <w:t xml:space="preserve">dbNW2 </w:t>
      </w:r>
      <w:r w:rsidR="00647BA1" w:rsidRPr="00C97927">
        <w:rPr>
          <w:color w:val="3333FF"/>
        </w:rPr>
        <w:t>As New</w:t>
      </w:r>
      <w:r w:rsidR="00647BA1" w:rsidRPr="00647BA1">
        <w:t xml:space="preserve"> NorthwindDataContext</w:t>
      </w:r>
    </w:p>
    <w:p w:rsidR="00647BA1" w:rsidRPr="00647BA1" w:rsidRDefault="004E5185" w:rsidP="00647BA1">
      <w:pPr>
        <w:pStyle w:val="Code-Highlighted"/>
      </w:pPr>
      <w:r w:rsidRPr="00C97927">
        <w:rPr>
          <w:color w:val="3333FF"/>
        </w:rPr>
        <w:t xml:space="preserve">   </w:t>
      </w:r>
      <w:r w:rsidR="00647BA1" w:rsidRPr="00C97927">
        <w:rPr>
          <w:color w:val="3333FF"/>
        </w:rPr>
        <w:t xml:space="preserve">Dim </w:t>
      </w:r>
      <w:r w:rsidR="00647BA1" w:rsidRPr="00647BA1">
        <w:t>c2 = dbNW2.Customers.First()</w:t>
      </w:r>
    </w:p>
    <w:p w:rsidR="00647BA1" w:rsidRPr="00647BA1" w:rsidRDefault="00647BA1" w:rsidP="00647BA1">
      <w:pPr>
        <w:pStyle w:val="Code-Highlighted"/>
      </w:pPr>
    </w:p>
    <w:p w:rsidR="00647BA1" w:rsidRPr="00647BA1" w:rsidRDefault="004E5185" w:rsidP="00647BA1">
      <w:pPr>
        <w:pStyle w:val="Code-Background"/>
      </w:pPr>
      <w:r>
        <w:t xml:space="preserve">   </w:t>
      </w:r>
      <w:r w:rsidR="00647BA1" w:rsidRPr="00647BA1">
        <w:t xml:space="preserve">Console.WriteLine("Name1={0}, Name2={1}" </w:t>
      </w:r>
      <w:r w:rsidR="00924A55">
        <w:t>&amp;</w:t>
      </w:r>
      <w:r w:rsidR="00647BA1" w:rsidRPr="00647BA1">
        <w:t xml:space="preserve"> vbCrLf </w:t>
      </w:r>
      <w:r w:rsidR="00924A55">
        <w:t>&amp;</w:t>
      </w:r>
      <w:r w:rsidR="00647BA1" w:rsidRPr="00647BA1">
        <w:t xml:space="preserve"> " c1 = c2 is {2}", _</w:t>
      </w:r>
    </w:p>
    <w:p w:rsidR="00647BA1" w:rsidRPr="00647BA1" w:rsidRDefault="004E5185" w:rsidP="00647BA1">
      <w:pPr>
        <w:pStyle w:val="Code-Background"/>
      </w:pPr>
      <w:r>
        <w:t xml:space="preserve">      </w:t>
      </w:r>
      <w:r w:rsidR="00647BA1" w:rsidRPr="00647BA1">
        <w:t>c1.CompanyName, c2.CompanyName, Object.ReferenceEquals(c1, c2))</w:t>
      </w:r>
    </w:p>
    <w:p w:rsidR="00647BA1" w:rsidRPr="00647BA1" w:rsidRDefault="00647BA1" w:rsidP="00647BA1">
      <w:pPr>
        <w:pStyle w:val="Code-Background"/>
      </w:pPr>
    </w:p>
    <w:p w:rsidR="00647BA1" w:rsidRDefault="004E5185" w:rsidP="00647BA1">
      <w:pPr>
        <w:pStyle w:val="Code-Background"/>
      </w:pPr>
      <w:r>
        <w:t xml:space="preserve">   </w:t>
      </w:r>
      <w:r w:rsidR="00647BA1" w:rsidRPr="00647BA1">
        <w:t>Console.ReadLine()</w:t>
      </w:r>
    </w:p>
    <w:p w:rsidR="00647BA1" w:rsidRPr="00C97927" w:rsidRDefault="004E5185" w:rsidP="00647BA1">
      <w:pPr>
        <w:pStyle w:val="Code-Background"/>
        <w:rPr>
          <w:color w:val="3333FF"/>
        </w:rPr>
      </w:pPr>
      <w:r w:rsidRPr="00C97927">
        <w:rPr>
          <w:color w:val="3333FF"/>
        </w:rPr>
        <w:t>End Sub</w:t>
      </w:r>
    </w:p>
    <w:p w:rsidR="002B4F1E" w:rsidRDefault="002B4F1E" w:rsidP="00082D9C">
      <w:pPr>
        <w:pStyle w:val="Code-Background"/>
      </w:pPr>
    </w:p>
    <w:p w:rsidR="00882B4A" w:rsidRDefault="00882B4A" w:rsidP="00882B4A">
      <w:pPr>
        <w:pStyle w:val="Step"/>
        <w:rPr>
          <w:rFonts w:eastAsia="Arial Unicode MS"/>
        </w:rPr>
      </w:pPr>
      <w:r>
        <w:rPr>
          <w:rFonts w:eastAsia="Arial Unicode MS"/>
        </w:rPr>
        <w:t xml:space="preserve">Press </w:t>
      </w:r>
      <w:r>
        <w:rPr>
          <w:rFonts w:eastAsia="Arial Unicode MS"/>
          <w:b/>
        </w:rPr>
        <w:t>F5</w:t>
      </w:r>
      <w:r>
        <w:rPr>
          <w:rFonts w:eastAsia="Arial Unicode MS"/>
        </w:rPr>
        <w:t xml:space="preserve"> to debug the solution</w:t>
      </w:r>
    </w:p>
    <w:p w:rsidR="00020EA0" w:rsidRPr="009B7109" w:rsidRDefault="00EB0252" w:rsidP="009B7109">
      <w:pPr>
        <w:pStyle w:val="Caption"/>
        <w:rPr>
          <w:rStyle w:val="Emphasis"/>
        </w:rPr>
      </w:pPr>
      <w:r w:rsidRPr="009B7109">
        <w:rPr>
          <w:rStyle w:val="Emphasis"/>
        </w:rPr>
        <w:t>Now,</w:t>
      </w:r>
      <w:r>
        <w:rPr>
          <w:rStyle w:val="Emphasis"/>
        </w:rPr>
        <w:t xml:space="preserve"> although</w:t>
      </w:r>
      <w:r w:rsidRPr="009B7109">
        <w:rPr>
          <w:rStyle w:val="Emphasis"/>
        </w:rPr>
        <w:t xml:space="preserve"> the </w:t>
      </w:r>
      <w:r>
        <w:rPr>
          <w:rStyle w:val="Emphasis"/>
        </w:rPr>
        <w:t xml:space="preserve">two </w:t>
      </w:r>
      <w:r w:rsidRPr="009B7109">
        <w:rPr>
          <w:rStyle w:val="Emphasis"/>
        </w:rPr>
        <w:t>objects still refer to the same row, the</w:t>
      </w:r>
      <w:r>
        <w:rPr>
          <w:rStyle w:val="Emphasis"/>
        </w:rPr>
        <w:t xml:space="preserve"> two variables </w:t>
      </w:r>
      <w:r w:rsidRPr="009B7109">
        <w:rPr>
          <w:rStyle w:val="Emphasis"/>
        </w:rPr>
        <w:t xml:space="preserve">no longer </w:t>
      </w:r>
      <w:r>
        <w:rPr>
          <w:rStyle w:val="Emphasis"/>
        </w:rPr>
        <w:t>reference the same object</w:t>
      </w:r>
      <w:r w:rsidR="00020EA0" w:rsidRPr="009B7109">
        <w:rPr>
          <w:rStyle w:val="Emphasis"/>
        </w:rPr>
        <w:t>.</w:t>
      </w:r>
    </w:p>
    <w:p w:rsidR="002B4F1E" w:rsidRDefault="00DA4C54" w:rsidP="006C1AA1">
      <w:pPr>
        <w:pStyle w:val="Step"/>
        <w:rPr>
          <w:rFonts w:eastAsia="Arial Unicode MS"/>
        </w:rPr>
      </w:pPr>
      <w:r>
        <w:rPr>
          <w:rFonts w:eastAsia="Arial Unicode MS"/>
        </w:rPr>
        <w:t xml:space="preserve">Notice that the query used to retrieve the object is irrelevant – as long as the row in the database is the same, and the same DataContext is used, only one object will be created.  This of course assuming that the same DataContext is </w:t>
      </w:r>
      <w:r w:rsidR="00026473">
        <w:rPr>
          <w:rFonts w:eastAsia="Arial Unicode MS"/>
        </w:rPr>
        <w:t xml:space="preserve">being </w:t>
      </w:r>
      <w:r>
        <w:rPr>
          <w:rFonts w:eastAsia="Arial Unicode MS"/>
        </w:rPr>
        <w:t>used.  Change the code to remove the second DataContext and modify the queries as shown</w:t>
      </w:r>
      <w:r w:rsidR="005F383C">
        <w:rPr>
          <w:rFonts w:eastAsia="Arial Unicode MS"/>
        </w:rPr>
        <w:t>:</w:t>
      </w:r>
    </w:p>
    <w:p w:rsidR="0097492A" w:rsidRDefault="004E5185" w:rsidP="00B723EB">
      <w:pPr>
        <w:pStyle w:val="Code-Background"/>
      </w:pPr>
      <w:r w:rsidRPr="00C97927">
        <w:rPr>
          <w:color w:val="3333FF"/>
        </w:rPr>
        <w:t>Sub</w:t>
      </w:r>
      <w:r>
        <w:t xml:space="preserve"> Main</w:t>
      </w:r>
    </w:p>
    <w:p w:rsidR="00647BA1" w:rsidRPr="00C97927" w:rsidRDefault="004E5185" w:rsidP="00647BA1">
      <w:pPr>
        <w:pStyle w:val="Code-Background"/>
        <w:rPr>
          <w:color w:val="008000"/>
        </w:rPr>
      </w:pPr>
      <w:r w:rsidRPr="00C97927">
        <w:rPr>
          <w:color w:val="008000"/>
        </w:rPr>
        <w:t xml:space="preserve">   </w:t>
      </w:r>
      <w:r w:rsidR="00647BA1" w:rsidRPr="00C97927">
        <w:rPr>
          <w:color w:val="008000"/>
        </w:rPr>
        <w:t>' Use a standard connection string</w:t>
      </w:r>
    </w:p>
    <w:p w:rsidR="00647BA1" w:rsidRPr="00647BA1" w:rsidRDefault="004E5185" w:rsidP="00647BA1">
      <w:pPr>
        <w:pStyle w:val="Code-Background"/>
      </w:pPr>
      <w:r w:rsidRPr="00C97927">
        <w:rPr>
          <w:color w:val="3333FF"/>
        </w:rPr>
        <w:t xml:space="preserve">   </w:t>
      </w:r>
      <w:r w:rsidR="00647BA1" w:rsidRPr="00C97927">
        <w:rPr>
          <w:color w:val="3333FF"/>
        </w:rPr>
        <w:t xml:space="preserve">Dim </w:t>
      </w:r>
      <w:r w:rsidR="00647BA1" w:rsidRPr="00647BA1">
        <w:t xml:space="preserve">dbNW </w:t>
      </w:r>
      <w:r w:rsidR="00647BA1" w:rsidRPr="00C97927">
        <w:rPr>
          <w:color w:val="3333FF"/>
        </w:rPr>
        <w:t xml:space="preserve">As New </w:t>
      </w:r>
      <w:r w:rsidR="00647BA1" w:rsidRPr="00647BA1">
        <w:t>NorthwindDataContext</w:t>
      </w:r>
    </w:p>
    <w:p w:rsidR="00647BA1" w:rsidRDefault="004E5185" w:rsidP="00647BA1">
      <w:pPr>
        <w:pStyle w:val="Code-Background"/>
        <w:rPr>
          <w:noProof/>
        </w:rPr>
      </w:pPr>
      <w:r>
        <w:rPr>
          <w:noProof/>
          <w:color w:val="0000FF"/>
        </w:rPr>
        <w:t xml:space="preserve">   </w:t>
      </w:r>
      <w:r w:rsidR="00B723EB">
        <w:rPr>
          <w:noProof/>
          <w:color w:val="0000FF"/>
        </w:rPr>
        <w:t>Dim</w:t>
      </w:r>
      <w:r w:rsidR="00B723EB">
        <w:rPr>
          <w:noProof/>
        </w:rPr>
        <w:t xml:space="preserve"> c1 = dbNW.Customers.First()</w:t>
      </w:r>
    </w:p>
    <w:p w:rsidR="00647BA1" w:rsidRDefault="00647BA1" w:rsidP="00647BA1">
      <w:pPr>
        <w:pStyle w:val="Code-Highlighted"/>
        <w:rPr>
          <w:noProof/>
        </w:rPr>
      </w:pPr>
    </w:p>
    <w:p w:rsidR="00647BA1" w:rsidRDefault="004E5185" w:rsidP="00647BA1">
      <w:pPr>
        <w:pStyle w:val="Code-Highlighted"/>
        <w:rPr>
          <w:noProof/>
        </w:rPr>
      </w:pPr>
      <w:r>
        <w:rPr>
          <w:noProof/>
          <w:color w:val="0000FF"/>
        </w:rPr>
        <w:t xml:space="preserve">   </w:t>
      </w:r>
      <w:r w:rsidR="00B723EB">
        <w:rPr>
          <w:noProof/>
          <w:color w:val="0000FF"/>
        </w:rPr>
        <w:t>Dim</w:t>
      </w:r>
      <w:r w:rsidR="00B723EB">
        <w:rPr>
          <w:noProof/>
        </w:rPr>
        <w:t xml:space="preserve"> c2 = (</w:t>
      </w:r>
      <w:r w:rsidR="00B723EB">
        <w:rPr>
          <w:noProof/>
          <w:color w:val="0000FF"/>
        </w:rPr>
        <w:t>From</w:t>
      </w:r>
      <w:r w:rsidR="00B723EB">
        <w:rPr>
          <w:noProof/>
        </w:rPr>
        <w:t xml:space="preserve"> c</w:t>
      </w:r>
      <w:r w:rsidR="00954DA3">
        <w:rPr>
          <w:noProof/>
        </w:rPr>
        <w:t>ustomer</w:t>
      </w:r>
      <w:r w:rsidR="00B723EB">
        <w:rPr>
          <w:noProof/>
        </w:rPr>
        <w:t xml:space="preserve"> </w:t>
      </w:r>
      <w:r w:rsidR="00B723EB">
        <w:rPr>
          <w:noProof/>
          <w:color w:val="0000FF"/>
        </w:rPr>
        <w:t>In</w:t>
      </w:r>
      <w:r w:rsidR="00B723EB">
        <w:rPr>
          <w:noProof/>
        </w:rPr>
        <w:t xml:space="preserve"> dbNW.Customers _</w:t>
      </w:r>
    </w:p>
    <w:p w:rsidR="00647BA1" w:rsidRDefault="00B723EB" w:rsidP="00647BA1">
      <w:pPr>
        <w:pStyle w:val="Code-Highlighted"/>
        <w:rPr>
          <w:noProof/>
        </w:rPr>
      </w:pPr>
      <w:r>
        <w:rPr>
          <w:noProof/>
        </w:rPr>
        <w:t xml:space="preserve"> </w:t>
      </w:r>
      <w:r w:rsidR="004E5185">
        <w:rPr>
          <w:noProof/>
        </w:rPr>
        <w:t xml:space="preserve">   </w:t>
      </w:r>
      <w:r>
        <w:rPr>
          <w:noProof/>
        </w:rPr>
        <w:t xml:space="preserve">  </w:t>
      </w:r>
      <w:r w:rsidR="00924A55">
        <w:rPr>
          <w:noProof/>
        </w:rPr>
        <w:t xml:space="preserve">       </w:t>
      </w:r>
      <w:r>
        <w:rPr>
          <w:noProof/>
          <w:color w:val="0000FF"/>
        </w:rPr>
        <w:t>Where</w:t>
      </w:r>
      <w:r>
        <w:rPr>
          <w:noProof/>
        </w:rPr>
        <w:t xml:space="preserve"> c</w:t>
      </w:r>
      <w:r w:rsidR="00954DA3">
        <w:rPr>
          <w:noProof/>
        </w:rPr>
        <w:t>ustomer</w:t>
      </w:r>
      <w:r>
        <w:rPr>
          <w:noProof/>
        </w:rPr>
        <w:t xml:space="preserve">.CustomerID = </w:t>
      </w:r>
      <w:r>
        <w:rPr>
          <w:noProof/>
          <w:color w:val="A31515"/>
        </w:rPr>
        <w:t>"ADVCA"</w:t>
      </w:r>
      <w:r>
        <w:rPr>
          <w:noProof/>
        </w:rPr>
        <w:t xml:space="preserve"> _</w:t>
      </w:r>
    </w:p>
    <w:p w:rsidR="00647BA1" w:rsidRDefault="00B723EB" w:rsidP="00647BA1">
      <w:pPr>
        <w:pStyle w:val="Code-Highlighted"/>
        <w:rPr>
          <w:noProof/>
        </w:rPr>
      </w:pPr>
      <w:r>
        <w:rPr>
          <w:noProof/>
        </w:rPr>
        <w:t xml:space="preserve"> </w:t>
      </w:r>
      <w:r w:rsidR="004E5185">
        <w:rPr>
          <w:noProof/>
        </w:rPr>
        <w:t xml:space="preserve">   </w:t>
      </w:r>
      <w:r>
        <w:rPr>
          <w:noProof/>
        </w:rPr>
        <w:t xml:space="preserve">  </w:t>
      </w:r>
      <w:r w:rsidR="00924A55">
        <w:rPr>
          <w:noProof/>
        </w:rPr>
        <w:t xml:space="preserve">       </w:t>
      </w:r>
      <w:r>
        <w:rPr>
          <w:noProof/>
          <w:color w:val="0000FF"/>
        </w:rPr>
        <w:t>Select</w:t>
      </w:r>
      <w:r>
        <w:rPr>
          <w:noProof/>
        </w:rPr>
        <w:t xml:space="preserve"> c</w:t>
      </w:r>
      <w:r w:rsidR="00954DA3">
        <w:rPr>
          <w:noProof/>
        </w:rPr>
        <w:t>ustomer</w:t>
      </w:r>
      <w:r>
        <w:rPr>
          <w:noProof/>
        </w:rPr>
        <w:t>).First</w:t>
      </w:r>
    </w:p>
    <w:p w:rsidR="00647BA1" w:rsidRDefault="00647BA1" w:rsidP="00647BA1">
      <w:pPr>
        <w:pStyle w:val="Code-Highlighted"/>
        <w:rPr>
          <w:noProof/>
        </w:rPr>
      </w:pPr>
    </w:p>
    <w:p w:rsidR="00647BA1" w:rsidRDefault="004E5185" w:rsidP="00647BA1">
      <w:pPr>
        <w:pStyle w:val="Code-Background"/>
        <w:rPr>
          <w:noProof/>
        </w:rPr>
      </w:pPr>
      <w:r>
        <w:rPr>
          <w:noProof/>
        </w:rPr>
        <w:t xml:space="preserve">   </w:t>
      </w:r>
      <w:r w:rsidR="00B723EB">
        <w:rPr>
          <w:noProof/>
        </w:rPr>
        <w:t xml:space="preserve">Console.WriteLine("Name1={0}, Name2={1}" </w:t>
      </w:r>
      <w:r w:rsidR="00924A55">
        <w:rPr>
          <w:noProof/>
        </w:rPr>
        <w:t>&amp;</w:t>
      </w:r>
      <w:r w:rsidR="00B723EB">
        <w:rPr>
          <w:noProof/>
        </w:rPr>
        <w:t xml:space="preserve"> vbCrLf </w:t>
      </w:r>
      <w:r w:rsidR="00924A55">
        <w:rPr>
          <w:noProof/>
        </w:rPr>
        <w:t>&amp;</w:t>
      </w:r>
      <w:r w:rsidR="00B723EB">
        <w:rPr>
          <w:noProof/>
        </w:rPr>
        <w:t xml:space="preserve"> " c1 = c2 is {2}", _</w:t>
      </w:r>
    </w:p>
    <w:p w:rsidR="00647BA1" w:rsidRDefault="00B723EB" w:rsidP="00647BA1">
      <w:pPr>
        <w:pStyle w:val="Code-Background"/>
        <w:rPr>
          <w:noProof/>
        </w:rPr>
      </w:pPr>
      <w:r>
        <w:rPr>
          <w:noProof/>
        </w:rPr>
        <w:t xml:space="preserve"> </w:t>
      </w:r>
      <w:r w:rsidR="004E5185">
        <w:rPr>
          <w:noProof/>
        </w:rPr>
        <w:t xml:space="preserve">   </w:t>
      </w:r>
      <w:r>
        <w:rPr>
          <w:noProof/>
        </w:rPr>
        <w:t xml:space="preserve">  c1.CompanyName, c2.CompanyName, </w:t>
      </w:r>
      <w:r>
        <w:rPr>
          <w:noProof/>
          <w:color w:val="0000FF"/>
        </w:rPr>
        <w:t>Object</w:t>
      </w:r>
      <w:r>
        <w:rPr>
          <w:noProof/>
        </w:rPr>
        <w:t>.ReferenceEquals(c1, c2))</w:t>
      </w:r>
    </w:p>
    <w:p w:rsidR="00647BA1" w:rsidRDefault="004E5185" w:rsidP="00647BA1">
      <w:pPr>
        <w:pStyle w:val="Code-Background"/>
      </w:pPr>
      <w:r>
        <w:t xml:space="preserve">   </w:t>
      </w:r>
      <w:r w:rsidR="00647BA1" w:rsidRPr="00647BA1">
        <w:t>Console.ReadLine()</w:t>
      </w:r>
    </w:p>
    <w:p w:rsidR="00647BA1" w:rsidRPr="00C97927" w:rsidRDefault="004E5185" w:rsidP="00647BA1">
      <w:pPr>
        <w:pStyle w:val="Code-Background"/>
        <w:rPr>
          <w:color w:val="3333FF"/>
        </w:rPr>
      </w:pPr>
      <w:r w:rsidRPr="00C97927">
        <w:rPr>
          <w:color w:val="3333FF"/>
        </w:rPr>
        <w:t>End Sub</w:t>
      </w:r>
    </w:p>
    <w:p w:rsidR="005F383C" w:rsidRDefault="005F383C" w:rsidP="00082D9C">
      <w:pPr>
        <w:pStyle w:val="Code-Background"/>
      </w:pPr>
    </w:p>
    <w:p w:rsidR="005F383C" w:rsidRDefault="005F383C" w:rsidP="009B7109">
      <w:pPr>
        <w:pStyle w:val="Caption"/>
      </w:pPr>
      <w:r>
        <w:t xml:space="preserve">This example </w:t>
      </w:r>
      <w:r w:rsidR="003B27A2">
        <w:t xml:space="preserve">illustrates identity in a subtle </w:t>
      </w:r>
      <w:r w:rsidR="00924A55">
        <w:t>way</w:t>
      </w:r>
      <w:r>
        <w:t xml:space="preserve">. </w:t>
      </w:r>
      <w:r w:rsidR="003B27A2">
        <w:t xml:space="preserve">Unlike the first step, the queries </w:t>
      </w:r>
      <w:r w:rsidR="004B1BF5">
        <w:t xml:space="preserve">now </w:t>
      </w:r>
      <w:r w:rsidR="003B27A2">
        <w:t xml:space="preserve">look quite different but </w:t>
      </w:r>
      <w:r w:rsidR="004B1BF5">
        <w:t xml:space="preserve">are engineered to </w:t>
      </w:r>
      <w:r w:rsidR="003B27A2">
        <w:t>return the same Customer object.</w:t>
      </w:r>
      <w:r>
        <w:t xml:space="preserve"> The first </w:t>
      </w:r>
      <w:r w:rsidR="003B27A2">
        <w:t>query</w:t>
      </w:r>
      <w:r>
        <w:t xml:space="preserve"> </w:t>
      </w:r>
      <w:r w:rsidR="004B1BF5">
        <w:t xml:space="preserve">looks </w:t>
      </w:r>
      <w:r w:rsidR="003B27A2">
        <w:t>for</w:t>
      </w:r>
      <w:r>
        <w:t xml:space="preserve"> the first customer</w:t>
      </w:r>
      <w:r w:rsidR="004B1BF5">
        <w:t>,</w:t>
      </w:r>
      <w:r>
        <w:t xml:space="preserve"> </w:t>
      </w:r>
      <w:r w:rsidR="004B1BF5">
        <w:t>t</w:t>
      </w:r>
      <w:r>
        <w:t xml:space="preserve">he second </w:t>
      </w:r>
      <w:r w:rsidR="003B27A2">
        <w:t>query</w:t>
      </w:r>
      <w:r>
        <w:t xml:space="preserve"> </w:t>
      </w:r>
      <w:r w:rsidR="00064296">
        <w:t xml:space="preserve">looks for a </w:t>
      </w:r>
      <w:r w:rsidR="004B1BF5">
        <w:t xml:space="preserve">customer with </w:t>
      </w:r>
      <w:r w:rsidR="00064296">
        <w:t>customerID equal to “ADVCA”</w:t>
      </w:r>
      <w:r>
        <w:t xml:space="preserve">. </w:t>
      </w:r>
      <w:r w:rsidR="004B1BF5">
        <w:t xml:space="preserve">Again c1 and c2 hold a reference to the same object. </w:t>
      </w:r>
      <w:r>
        <w:t xml:space="preserve">One more thing to </w:t>
      </w:r>
      <w:r w:rsidR="004B1BF5">
        <w:t>notice</w:t>
      </w:r>
      <w:r>
        <w:t xml:space="preserve">: The </w:t>
      </w:r>
      <w:r w:rsidR="003B27A2">
        <w:t xml:space="preserve">Standard Query Operator </w:t>
      </w:r>
      <w:r>
        <w:t>First</w:t>
      </w:r>
      <w:r w:rsidR="003B27A2">
        <w:t>()</w:t>
      </w:r>
      <w:r>
        <w:t xml:space="preserve"> is invoked to </w:t>
      </w:r>
      <w:r w:rsidR="003B27A2">
        <w:t>convert a collection into a single</w:t>
      </w:r>
      <w:r w:rsidR="004B1BF5">
        <w:t xml:space="preserve"> object</w:t>
      </w:r>
      <w:r w:rsidR="003B27A2">
        <w:t>. This ensures that a Customer object is assigned to c1; not a collection of Customer objects</w:t>
      </w:r>
      <w:r w:rsidR="004B1BF5">
        <w:t xml:space="preserve"> with just </w:t>
      </w:r>
      <w:r>
        <w:t>one element.</w:t>
      </w:r>
    </w:p>
    <w:p w:rsidR="00561FBF" w:rsidRPr="005F383C" w:rsidRDefault="00561FBF" w:rsidP="008B1C15">
      <w:pPr>
        <w:pStyle w:val="StepNote"/>
        <w:ind w:left="0" w:firstLine="0"/>
      </w:pPr>
    </w:p>
    <w:p w:rsidR="005F383C" w:rsidRDefault="00882B4A" w:rsidP="00882B4A">
      <w:pPr>
        <w:pStyle w:val="Step"/>
        <w:rPr>
          <w:rFonts w:eastAsia="Arial Unicode MS"/>
        </w:rPr>
      </w:pPr>
      <w:r>
        <w:rPr>
          <w:rFonts w:eastAsia="Arial Unicode MS"/>
        </w:rPr>
        <w:t xml:space="preserve">Press </w:t>
      </w:r>
      <w:r>
        <w:rPr>
          <w:rFonts w:eastAsia="Arial Unicode MS"/>
          <w:b/>
        </w:rPr>
        <w:t>F5</w:t>
      </w:r>
      <w:r>
        <w:rPr>
          <w:rFonts w:eastAsia="Arial Unicode MS"/>
        </w:rPr>
        <w:t xml:space="preserve"> to debug the solution</w:t>
      </w:r>
    </w:p>
    <w:p w:rsidR="00020EA0" w:rsidRPr="009B7109" w:rsidRDefault="00020EA0" w:rsidP="009B7109">
      <w:pPr>
        <w:pStyle w:val="Caption"/>
        <w:rPr>
          <w:rStyle w:val="Emphasis"/>
        </w:rPr>
      </w:pPr>
      <w:r w:rsidRPr="009B7109">
        <w:rPr>
          <w:rStyle w:val="Emphasis"/>
        </w:rPr>
        <w:t xml:space="preserve">Object equality is a vital feature in an object-relational framework.  It ensures that if you update </w:t>
      </w:r>
      <w:r w:rsidR="004B1BF5">
        <w:rPr>
          <w:rStyle w:val="Emphasis"/>
        </w:rPr>
        <w:t>the state of an entity (e.g. calling a property) the change will happen consistently</w:t>
      </w:r>
      <w:r w:rsidRPr="009B7109">
        <w:rPr>
          <w:rStyle w:val="Emphasis"/>
        </w:rPr>
        <w:t xml:space="preserve"> throughout your application.  </w:t>
      </w:r>
      <w:r w:rsidR="00A75C62">
        <w:rPr>
          <w:rStyle w:val="Emphasis"/>
        </w:rPr>
        <w:t>Linq</w:t>
      </w:r>
      <w:r w:rsidR="00A40D01">
        <w:rPr>
          <w:rStyle w:val="Emphasis"/>
        </w:rPr>
        <w:t xml:space="preserve"> to </w:t>
      </w:r>
      <w:r w:rsidR="0036477B">
        <w:rPr>
          <w:rStyle w:val="Emphasis"/>
        </w:rPr>
        <w:t>Sql</w:t>
      </w:r>
      <w:r w:rsidRPr="009B7109">
        <w:rPr>
          <w:rStyle w:val="Emphasis"/>
        </w:rPr>
        <w:t xml:space="preserve"> provides powerful built-in features to make this happen with no additional work</w:t>
      </w:r>
      <w:r w:rsidR="00E90EFC">
        <w:rPr>
          <w:rStyle w:val="Emphasis"/>
        </w:rPr>
        <w:t xml:space="preserve"> on your side</w:t>
      </w:r>
      <w:r w:rsidRPr="009B7109">
        <w:rPr>
          <w:rStyle w:val="Emphasis"/>
        </w:rPr>
        <w:t>.</w:t>
      </w:r>
    </w:p>
    <w:p w:rsidR="001503E8" w:rsidRDefault="001503E8" w:rsidP="00C16AD9">
      <w:pPr>
        <w:pStyle w:val="LabSummary"/>
      </w:pPr>
      <w:r>
        <w:t>Lab Summary</w:t>
      </w:r>
    </w:p>
    <w:p w:rsidR="003E1604" w:rsidRDefault="00E2658A" w:rsidP="006B48AC">
      <w:pPr>
        <w:pStyle w:val="Body"/>
      </w:pPr>
      <w:r>
        <w:rPr>
          <w:i/>
        </w:rPr>
        <w:t>Instructor's Note</w:t>
      </w:r>
      <w:r>
        <w:t xml:space="preserve">: </w:t>
      </w:r>
      <w:r w:rsidR="00A75C62">
        <w:t>Linq</w:t>
      </w:r>
      <w:r w:rsidR="00A40D01">
        <w:t xml:space="preserve"> to </w:t>
      </w:r>
      <w:r w:rsidR="0036477B">
        <w:t>Sql</w:t>
      </w:r>
      <w:r>
        <w:t xml:space="preserve"> is still an early technology, but sufficient progress has been made to demonstrate powerful data capabilities.</w:t>
      </w:r>
    </w:p>
    <w:p w:rsidR="002F4313" w:rsidRPr="002F4313" w:rsidRDefault="002F4313" w:rsidP="002F4313">
      <w:pPr>
        <w:rPr>
          <w:rFonts w:eastAsia="Arial Unicode MS"/>
        </w:rPr>
      </w:pPr>
    </w:p>
    <w:p w:rsidR="001503E8" w:rsidRDefault="001503E8" w:rsidP="006B48AC">
      <w:pPr>
        <w:pStyle w:val="Body"/>
      </w:pPr>
      <w:r w:rsidRPr="0049311E">
        <w:t xml:space="preserve">In this lab you performed the following </w:t>
      </w:r>
      <w:r w:rsidR="00B71C3C" w:rsidRPr="0049311E">
        <w:t>exercises</w:t>
      </w:r>
      <w:r w:rsidR="00E73D0B">
        <w:t>:</w:t>
      </w:r>
    </w:p>
    <w:tbl>
      <w:tblPr>
        <w:tblW w:w="0" w:type="auto"/>
        <w:tblInd w:w="123" w:type="dxa"/>
        <w:tblBorders>
          <w:top w:val="single" w:sz="12" w:space="0" w:color="808080"/>
          <w:left w:val="nil"/>
          <w:bottom w:val="single" w:sz="12" w:space="0" w:color="808080"/>
          <w:right w:val="nil"/>
          <w:insideH w:val="nil"/>
          <w:insideV w:val="nil"/>
        </w:tblBorders>
        <w:tblLayout w:type="fixed"/>
        <w:tblLook w:val="00B7" w:firstRow="1" w:lastRow="0" w:firstColumn="1" w:lastColumn="0" w:noHBand="0" w:noVBand="0"/>
      </w:tblPr>
      <w:tblGrid>
        <w:gridCol w:w="7747"/>
      </w:tblGrid>
      <w:tr w:rsidR="001503E8">
        <w:trPr>
          <w:trHeight w:val="322"/>
        </w:trPr>
        <w:tc>
          <w:tcPr>
            <w:tcW w:w="7747" w:type="dxa"/>
            <w:tcBorders>
              <w:bottom w:val="single" w:sz="6" w:space="0" w:color="808080"/>
            </w:tcBorders>
          </w:tcPr>
          <w:p w:rsidR="00F06D99" w:rsidRDefault="00BC573D" w:rsidP="00BC573D">
            <w:pPr>
              <w:pStyle w:val="ExerciseList"/>
            </w:pPr>
            <w:r>
              <w:t xml:space="preserve">Exercise 1 – </w:t>
            </w:r>
            <w:r w:rsidR="00E2658A">
              <w:t xml:space="preserve">Creating </w:t>
            </w:r>
            <w:r w:rsidR="00F06D99">
              <w:t>the first DB Application</w:t>
            </w:r>
          </w:p>
          <w:p w:rsidR="00BC573D" w:rsidRPr="0049311E" w:rsidRDefault="00F06D99" w:rsidP="00BC573D">
            <w:pPr>
              <w:pStyle w:val="ExerciseList"/>
            </w:pPr>
            <w:r>
              <w:t xml:space="preserve">Exercise 2 – Creating a </w:t>
            </w:r>
            <w:r w:rsidR="00E2658A">
              <w:t>Database Object model</w:t>
            </w:r>
          </w:p>
          <w:p w:rsidR="00F06D99" w:rsidRPr="0049311E" w:rsidRDefault="00F06D99" w:rsidP="00F06D99">
            <w:pPr>
              <w:pStyle w:val="ExerciseList"/>
            </w:pPr>
            <w:r>
              <w:t>Exercise 3 – Using Code Generation to Create Object Model</w:t>
            </w:r>
          </w:p>
          <w:p w:rsidR="00F06D99" w:rsidRPr="0049311E" w:rsidRDefault="00F06D99" w:rsidP="00F06D99">
            <w:pPr>
              <w:pStyle w:val="ExerciseList"/>
            </w:pPr>
            <w:r>
              <w:t>Exercise 4 – Modifying the Database Data</w:t>
            </w:r>
          </w:p>
          <w:p w:rsidR="007723AF" w:rsidRDefault="00E2658A">
            <w:pPr>
              <w:pStyle w:val="ExerciseList"/>
            </w:pPr>
            <w:r>
              <w:t xml:space="preserve">Exercise </w:t>
            </w:r>
            <w:r w:rsidR="00F06D99">
              <w:t xml:space="preserve">5 </w:t>
            </w:r>
            <w:r>
              <w:t>– Working with Advanced Features</w:t>
            </w:r>
          </w:p>
        </w:tc>
      </w:tr>
    </w:tbl>
    <w:p w:rsidR="001503E8" w:rsidRPr="0049311E" w:rsidRDefault="001503E8" w:rsidP="006B48AC">
      <w:pPr>
        <w:pStyle w:val="Body"/>
      </w:pPr>
    </w:p>
    <w:p w:rsidR="003B62D9" w:rsidRDefault="001503E8" w:rsidP="006B48AC">
      <w:pPr>
        <w:pStyle w:val="Body"/>
        <w:rPr>
          <w:rFonts w:eastAsia="Arial Unicode MS"/>
        </w:rPr>
      </w:pPr>
      <w:r w:rsidRPr="0049311E">
        <w:rPr>
          <w:szCs w:val="22"/>
        </w:rPr>
        <w:t xml:space="preserve">In this lab, you </w:t>
      </w:r>
      <w:r w:rsidR="00E2658A">
        <w:t xml:space="preserve">learned about how the </w:t>
      </w:r>
      <w:r w:rsidR="00A75C62">
        <w:t>Linq</w:t>
      </w:r>
      <w:r w:rsidR="00E2658A">
        <w:t xml:space="preserve"> Project is advancing </w:t>
      </w:r>
      <w:r w:rsidR="00305909">
        <w:t>query capabilities to the .NET Framework</w:t>
      </w:r>
      <w:r w:rsidR="00E2658A">
        <w:t xml:space="preserve">. You mapped database tables to language types and populated them with live data.  You also saw how seamlessly data can be retrieved and updated with little extra work than required for traditional objects.  </w:t>
      </w:r>
      <w:r w:rsidR="00DE36C7">
        <w:t xml:space="preserve">Finally, you saw how advanced capabilities such as transactions, custom queries, and object identity can make it easier for developers to simply concentrate on the application logic.  </w:t>
      </w:r>
      <w:r w:rsidR="00A75C62">
        <w:t>Linq</w:t>
      </w:r>
      <w:r w:rsidR="00A40D01">
        <w:t xml:space="preserve"> to </w:t>
      </w:r>
      <w:r w:rsidR="0036477B">
        <w:t>Sql</w:t>
      </w:r>
      <w:r w:rsidR="00DE36C7">
        <w:t xml:space="preserve"> provides a powerful bridge from objects to relational data making data-driven applications easier to build than ever.</w:t>
      </w:r>
    </w:p>
    <w:p w:rsidR="002F3A5C" w:rsidRDefault="001C0737" w:rsidP="002F3A5C">
      <w:pPr>
        <w:pStyle w:val="Body"/>
        <w:rPr>
          <w:rFonts w:eastAsia="Arial Unicode MS"/>
        </w:rPr>
      </w:pPr>
      <w:r>
        <w:rPr>
          <w:rFonts w:eastAsia="Arial Unicode MS"/>
        </w:rPr>
        <w:t xml:space="preserve">Thank you for trying </w:t>
      </w:r>
      <w:r w:rsidR="00A75C62">
        <w:rPr>
          <w:rFonts w:eastAsia="Arial Unicode MS"/>
        </w:rPr>
        <w:t>Linq</w:t>
      </w:r>
      <w:r w:rsidR="00A40D01">
        <w:rPr>
          <w:rFonts w:eastAsia="Arial Unicode MS"/>
        </w:rPr>
        <w:t xml:space="preserve"> to </w:t>
      </w:r>
      <w:r w:rsidR="0036477B">
        <w:rPr>
          <w:rFonts w:eastAsia="Arial Unicode MS"/>
        </w:rPr>
        <w:t>Sql</w:t>
      </w:r>
      <w:r>
        <w:rPr>
          <w:rFonts w:eastAsia="Arial Unicode MS"/>
        </w:rPr>
        <w:t>. We look forward to your feedback.</w:t>
      </w:r>
    </w:p>
    <w:sectPr w:rsidR="002F3A5C" w:rsidSect="001C42A9">
      <w:pgSz w:w="12240" w:h="15840" w:code="1"/>
      <w:pgMar w:top="1800" w:right="1080" w:bottom="720" w:left="1080" w:header="720"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gBJAG0AYQBnAGUA" wne:acdName="acd0" wne:fciIndexBasedOn="0065"/>
    <wne:acd wne:argValue="AgBTAHQAZQBwAE4AbwB0AGUA" wne:acdName="acd1" wne:fciIndexBasedOn="0065"/>
    <wne:acd wne:argValue="AgBUAHkAcABlAGQARQB4AGEAbQBwAGwAZQA=" wne:acdName="acd2" wne:fciIndexBasedOn="0065"/>
    <wne:acd wne:argValue="AgBTAHQAZQBwAA==" wne:acdName="acd3" wne:fciIndexBasedOn="0065"/>
    <wne:acd wne:argValue="AgBDAG8AZABlACAALQAgAEgAaQBnAGgAbABpAGcAaAB0AGUAZAA=" wne:acdName="acd4" wne:fciIndexBasedOn="0065"/>
    <wne:acd wne:argValue="AgBDAG8AZABlACAALQAgAEIAYQBjAGsAZwByAG8AdQBuAGQA" wne:acdName="acd5" wne:fciIndexBasedOn="0065"/>
    <wne:acd wne:argValue="AgBCAG8AZAB5AA==" wne:acdName="acd6" wne:fciIndexBasedOn="0065"/>
    <wne:acd wne:argValue="AgBIAGUAYQBkAGkAbgBnACAAMQAsAEwAYQBiACAASABlAGEAZABpAG4AZwA=" wne:acdName="acd7" wne:fciIndexBasedOn="0065"/>
    <wne:acd wne:argValue="AgBIAGUAYQBkAGkAbgBnACAAMgAsAEUAeABlAHIAYwBpAHMAZQAgAEgAZQBhAGQAaQBuAGcA" wne:acdName="acd8" wne:fciIndexBasedOn="0065"/>
    <wne:acd wne:argValue="AgBIAGUAYQBkAGkAbgBnACAAMwAsAFQAYQBzAGsAIABIAGUAYQBkAGkAbgBnAA==" wne:acdName="acd9" wne:fciIndexBasedOn="0065"/>
    <wne:acd wne:argValue="AgBGAGkAZwB1AHIAZQBDAGEAcAB0AGkAbwBuA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C181E" w:rsidRDefault="003C181E">
      <w:r>
        <w:separator/>
      </w:r>
    </w:p>
  </w:endnote>
  <w:endnote w:type="continuationSeparator" w:id="0">
    <w:p w:rsidR="003C181E" w:rsidRDefault="003C1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730B" w:rsidRPr="00096BD5" w:rsidRDefault="0028730B" w:rsidP="003B62D9">
    <w:pPr>
      <w:pStyle w:val="Footer"/>
      <w:tabs>
        <w:tab w:val="clear" w:pos="8640"/>
        <w:tab w:val="left" w:pos="3343"/>
      </w:tabs>
      <w:spacing w:line="540" w:lineRule="atLeast"/>
      <w:jc w:val="center"/>
      <w:rPr>
        <w:rFonts w:cs="Arial"/>
        <w:sz w:val="20"/>
        <w:szCs w:val="20"/>
      </w:rPr>
    </w:pPr>
    <w:r>
      <w:rPr>
        <w:rFonts w:cs="Arial"/>
        <w:sz w:val="20"/>
        <w:szCs w:val="20"/>
      </w:rPr>
      <w:t>P</w:t>
    </w:r>
    <w:r w:rsidRPr="00096BD5">
      <w:rPr>
        <w:rFonts w:cs="Arial"/>
        <w:sz w:val="20"/>
        <w:szCs w:val="20"/>
      </w:rPr>
      <w:t xml:space="preserve">age </w:t>
    </w:r>
    <w:r w:rsidRPr="00096BD5">
      <w:rPr>
        <w:rFonts w:cs="Arial"/>
        <w:sz w:val="20"/>
        <w:szCs w:val="20"/>
      </w:rPr>
      <w:fldChar w:fldCharType="begin"/>
    </w:r>
    <w:r w:rsidRPr="00096BD5">
      <w:rPr>
        <w:rFonts w:cs="Arial"/>
        <w:sz w:val="20"/>
        <w:szCs w:val="20"/>
      </w:rPr>
      <w:instrText xml:space="preserve"> PAGE </w:instrText>
    </w:r>
    <w:r w:rsidRPr="00096BD5">
      <w:rPr>
        <w:rFonts w:cs="Arial"/>
        <w:sz w:val="20"/>
        <w:szCs w:val="20"/>
      </w:rPr>
      <w:fldChar w:fldCharType="separate"/>
    </w:r>
    <w:r w:rsidR="0046332C">
      <w:rPr>
        <w:rFonts w:cs="Arial"/>
        <w:noProof/>
        <w:sz w:val="20"/>
        <w:szCs w:val="20"/>
      </w:rPr>
      <w:t>12</w:t>
    </w:r>
    <w:r w:rsidRPr="00096BD5">
      <w:rPr>
        <w:rFonts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730B" w:rsidRPr="00096BD5" w:rsidRDefault="0028730B" w:rsidP="003B62D9">
    <w:pPr>
      <w:pStyle w:val="Footer"/>
      <w:tabs>
        <w:tab w:val="clear" w:pos="8640"/>
        <w:tab w:val="left" w:pos="3343"/>
      </w:tabs>
      <w:spacing w:line="540" w:lineRule="atLeast"/>
      <w:jc w:val="center"/>
      <w:rPr>
        <w:rFonts w:cs="Arial"/>
        <w:sz w:val="20"/>
        <w:szCs w:val="20"/>
      </w:rPr>
    </w:pPr>
    <w:r>
      <w:rPr>
        <w:rFonts w:cs="Arial"/>
        <w:sz w:val="20"/>
        <w:szCs w:val="20"/>
      </w:rPr>
      <w:t>P</w:t>
    </w:r>
    <w:r w:rsidRPr="00096BD5">
      <w:rPr>
        <w:rFonts w:cs="Arial"/>
        <w:sz w:val="20"/>
        <w:szCs w:val="20"/>
      </w:rPr>
      <w:t xml:space="preserve">age </w:t>
    </w:r>
    <w:r w:rsidRPr="00096BD5">
      <w:rPr>
        <w:rFonts w:cs="Arial"/>
        <w:sz w:val="20"/>
        <w:szCs w:val="20"/>
      </w:rPr>
      <w:fldChar w:fldCharType="begin"/>
    </w:r>
    <w:r w:rsidRPr="00096BD5">
      <w:rPr>
        <w:rFonts w:cs="Arial"/>
        <w:sz w:val="20"/>
        <w:szCs w:val="20"/>
      </w:rPr>
      <w:instrText xml:space="preserve"> PAGE </w:instrText>
    </w:r>
    <w:r w:rsidRPr="00096BD5">
      <w:rPr>
        <w:rFonts w:cs="Arial"/>
        <w:sz w:val="20"/>
        <w:szCs w:val="20"/>
      </w:rPr>
      <w:fldChar w:fldCharType="separate"/>
    </w:r>
    <w:r w:rsidR="0046332C">
      <w:rPr>
        <w:rFonts w:cs="Arial"/>
        <w:noProof/>
        <w:sz w:val="20"/>
        <w:szCs w:val="20"/>
      </w:rPr>
      <w:t>1</w:t>
    </w:r>
    <w:r w:rsidRPr="00096BD5">
      <w:rPr>
        <w:rFonts w:cs="Arial"/>
        <w:sz w:val="20"/>
        <w:szCs w:val="20"/>
      </w:rPr>
      <w:fldChar w:fldCharType="end"/>
    </w:r>
  </w:p>
  <w:p w:rsidR="0028730B" w:rsidRPr="003B62D9" w:rsidRDefault="0028730B" w:rsidP="003B62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C181E" w:rsidRDefault="003C181E">
      <w:r>
        <w:separator/>
      </w:r>
    </w:p>
  </w:footnote>
  <w:footnote w:type="continuationSeparator" w:id="0">
    <w:p w:rsidR="003C181E" w:rsidRDefault="003C18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1584C"/>
    <w:multiLevelType w:val="hybridMultilevel"/>
    <w:tmpl w:val="3508EAD8"/>
    <w:lvl w:ilvl="0" w:tplc="C3343BB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5090BEB"/>
    <w:multiLevelType w:val="multilevel"/>
    <w:tmpl w:val="3D1A7C8C"/>
    <w:lvl w:ilvl="0">
      <w:start w:val="1"/>
      <w:numFmt w:val="decimal"/>
      <w:lvlText w:val="%1."/>
      <w:lvlJc w:val="left"/>
      <w:pPr>
        <w:tabs>
          <w:tab w:val="num" w:pos="900"/>
        </w:tabs>
        <w:ind w:left="900" w:hanging="54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41D41614"/>
    <w:multiLevelType w:val="singleLevel"/>
    <w:tmpl w:val="422298B4"/>
    <w:lvl w:ilvl="0">
      <w:start w:val="1"/>
      <w:numFmt w:val="decimal"/>
      <w:lvlText w:val="%1."/>
      <w:legacy w:legacy="1" w:legacySpace="0" w:legacyIndent="216"/>
      <w:lvlJc w:val="left"/>
      <w:pPr>
        <w:ind w:left="216" w:hanging="216"/>
      </w:pPr>
      <w:rPr>
        <w:rFonts w:ascii="Helvetica" w:hAnsi="Helvetica" w:hint="default"/>
        <w:sz w:val="16"/>
      </w:rPr>
    </w:lvl>
  </w:abstractNum>
  <w:abstractNum w:abstractNumId="3" w15:restartNumberingAfterBreak="0">
    <w:nsid w:val="44274E86"/>
    <w:multiLevelType w:val="multilevel"/>
    <w:tmpl w:val="A23A1F1E"/>
    <w:lvl w:ilvl="0">
      <w:start w:val="1"/>
      <w:numFmt w:val="decimal"/>
      <w:lvlText w:val="%1."/>
      <w:lvlJc w:val="left"/>
      <w:pPr>
        <w:tabs>
          <w:tab w:val="num" w:pos="216"/>
        </w:tabs>
        <w:ind w:left="576" w:hanging="216"/>
      </w:pPr>
      <w:rPr>
        <w:rFonts w:ascii="Helvetica" w:hAnsi="Helvetica" w:hint="default"/>
        <w:sz w:val="16"/>
      </w:r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 w15:restartNumberingAfterBreak="0">
    <w:nsid w:val="481A4C45"/>
    <w:multiLevelType w:val="multilevel"/>
    <w:tmpl w:val="A23A1F1E"/>
    <w:lvl w:ilvl="0">
      <w:start w:val="1"/>
      <w:numFmt w:val="decimal"/>
      <w:lvlText w:val="%1."/>
      <w:lvlJc w:val="left"/>
      <w:pPr>
        <w:tabs>
          <w:tab w:val="num" w:pos="216"/>
        </w:tabs>
        <w:ind w:left="576" w:hanging="216"/>
      </w:pPr>
      <w:rPr>
        <w:rFonts w:ascii="Helvetica" w:hAnsi="Helvetica" w:hint="default"/>
        <w:sz w:val="16"/>
      </w:r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5" w15:restartNumberingAfterBreak="0">
    <w:nsid w:val="4DE163D5"/>
    <w:multiLevelType w:val="multilevel"/>
    <w:tmpl w:val="A23A1F1E"/>
    <w:lvl w:ilvl="0">
      <w:start w:val="1"/>
      <w:numFmt w:val="decimal"/>
      <w:lvlText w:val="%1."/>
      <w:lvlJc w:val="left"/>
      <w:pPr>
        <w:tabs>
          <w:tab w:val="num" w:pos="216"/>
        </w:tabs>
        <w:ind w:left="576" w:hanging="216"/>
      </w:pPr>
      <w:rPr>
        <w:rFonts w:ascii="Helvetica" w:hAnsi="Helvetica" w:hint="default"/>
        <w:sz w:val="16"/>
      </w:r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6" w15:restartNumberingAfterBreak="0">
    <w:nsid w:val="50284633"/>
    <w:multiLevelType w:val="hybridMultilevel"/>
    <w:tmpl w:val="281C2A4E"/>
    <w:lvl w:ilvl="0" w:tplc="4ED6F75A">
      <w:start w:val="1"/>
      <w:numFmt w:val="decimal"/>
      <w:pStyle w:val="Step"/>
      <w:lvlText w:val="%1."/>
      <w:lvlJc w:val="left"/>
      <w:pPr>
        <w:tabs>
          <w:tab w:val="num" w:pos="216"/>
        </w:tabs>
        <w:ind w:left="576" w:hanging="216"/>
      </w:pPr>
      <w:rPr>
        <w:rFonts w:ascii="Helvetica" w:hAnsi="Helvetica" w:hint="default"/>
        <w:sz w:val="16"/>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7" w15:restartNumberingAfterBreak="0">
    <w:nsid w:val="54B44F6D"/>
    <w:multiLevelType w:val="singleLevel"/>
    <w:tmpl w:val="422298B4"/>
    <w:lvl w:ilvl="0">
      <w:start w:val="1"/>
      <w:numFmt w:val="decimal"/>
      <w:lvlText w:val="%1."/>
      <w:legacy w:legacy="1" w:legacySpace="0" w:legacyIndent="216"/>
      <w:lvlJc w:val="left"/>
      <w:pPr>
        <w:ind w:left="216" w:hanging="216"/>
      </w:pPr>
      <w:rPr>
        <w:rFonts w:ascii="Helvetica" w:hAnsi="Helvetica" w:hint="default"/>
        <w:sz w:val="16"/>
      </w:rPr>
    </w:lvl>
  </w:abstractNum>
  <w:abstractNum w:abstractNumId="8" w15:restartNumberingAfterBreak="0">
    <w:nsid w:val="5D183487"/>
    <w:multiLevelType w:val="singleLevel"/>
    <w:tmpl w:val="422298B4"/>
    <w:lvl w:ilvl="0">
      <w:start w:val="1"/>
      <w:numFmt w:val="decimal"/>
      <w:lvlText w:val="%1."/>
      <w:legacy w:legacy="1" w:legacySpace="0" w:legacyIndent="216"/>
      <w:lvlJc w:val="left"/>
      <w:pPr>
        <w:ind w:left="216" w:hanging="216"/>
      </w:pPr>
      <w:rPr>
        <w:rFonts w:ascii="Helvetica" w:hAnsi="Helvetica" w:hint="default"/>
        <w:sz w:val="16"/>
      </w:rPr>
    </w:lvl>
  </w:abstractNum>
  <w:abstractNum w:abstractNumId="9" w15:restartNumberingAfterBreak="0">
    <w:nsid w:val="5D681F94"/>
    <w:multiLevelType w:val="hybridMultilevel"/>
    <w:tmpl w:val="184429F6"/>
    <w:lvl w:ilvl="0" w:tplc="470C108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02F2357"/>
    <w:multiLevelType w:val="hybridMultilevel"/>
    <w:tmpl w:val="9A9853D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E421ACC"/>
    <w:multiLevelType w:val="hybridMultilevel"/>
    <w:tmpl w:val="A01850FA"/>
    <w:lvl w:ilvl="0" w:tplc="7E5E3A5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EE65F0"/>
    <w:multiLevelType w:val="singleLevel"/>
    <w:tmpl w:val="BFB2B060"/>
    <w:lvl w:ilvl="0">
      <w:start w:val="1"/>
      <w:numFmt w:val="bullet"/>
      <w:lvlText w:val=""/>
      <w:lvlJc w:val="left"/>
      <w:pPr>
        <w:tabs>
          <w:tab w:val="num" w:pos="360"/>
        </w:tabs>
        <w:ind w:left="360" w:hanging="360"/>
      </w:pPr>
      <w:rPr>
        <w:rFonts w:ascii="Symbol" w:hAnsi="Symbol" w:hint="default"/>
      </w:rPr>
    </w:lvl>
  </w:abstractNum>
  <w:num w:numId="1" w16cid:durableId="702485448">
    <w:abstractNumId w:val="12"/>
  </w:num>
  <w:num w:numId="2" w16cid:durableId="627320516">
    <w:abstractNumId w:val="1"/>
  </w:num>
  <w:num w:numId="3" w16cid:durableId="2045444202">
    <w:abstractNumId w:val="2"/>
  </w:num>
  <w:num w:numId="4" w16cid:durableId="277107741">
    <w:abstractNumId w:val="8"/>
  </w:num>
  <w:num w:numId="5" w16cid:durableId="739136029">
    <w:abstractNumId w:val="7"/>
  </w:num>
  <w:num w:numId="6" w16cid:durableId="1726758216">
    <w:abstractNumId w:val="6"/>
  </w:num>
  <w:num w:numId="7" w16cid:durableId="996768185">
    <w:abstractNumId w:val="9"/>
  </w:num>
  <w:num w:numId="8" w16cid:durableId="2082828195">
    <w:abstractNumId w:val="6"/>
  </w:num>
  <w:num w:numId="9" w16cid:durableId="233902433">
    <w:abstractNumId w:val="6"/>
    <w:lvlOverride w:ilvl="0">
      <w:startOverride w:val="1"/>
    </w:lvlOverride>
  </w:num>
  <w:num w:numId="10" w16cid:durableId="1908302219">
    <w:abstractNumId w:val="6"/>
    <w:lvlOverride w:ilvl="0">
      <w:startOverride w:val="1"/>
    </w:lvlOverride>
  </w:num>
  <w:num w:numId="11" w16cid:durableId="1563515999">
    <w:abstractNumId w:val="6"/>
    <w:lvlOverride w:ilvl="0">
      <w:startOverride w:val="1"/>
    </w:lvlOverride>
  </w:num>
  <w:num w:numId="12" w16cid:durableId="1828548476">
    <w:abstractNumId w:val="6"/>
    <w:lvlOverride w:ilvl="0">
      <w:startOverride w:val="1"/>
    </w:lvlOverride>
  </w:num>
  <w:num w:numId="13" w16cid:durableId="1235625256">
    <w:abstractNumId w:val="6"/>
    <w:lvlOverride w:ilvl="0">
      <w:startOverride w:val="1"/>
    </w:lvlOverride>
  </w:num>
  <w:num w:numId="14" w16cid:durableId="824901884">
    <w:abstractNumId w:val="6"/>
    <w:lvlOverride w:ilvl="0">
      <w:startOverride w:val="1"/>
    </w:lvlOverride>
  </w:num>
  <w:num w:numId="15" w16cid:durableId="2125954435">
    <w:abstractNumId w:val="6"/>
  </w:num>
  <w:num w:numId="16" w16cid:durableId="1561820477">
    <w:abstractNumId w:val="6"/>
    <w:lvlOverride w:ilvl="0">
      <w:startOverride w:val="1"/>
    </w:lvlOverride>
  </w:num>
  <w:num w:numId="17" w16cid:durableId="1390568125">
    <w:abstractNumId w:val="6"/>
    <w:lvlOverride w:ilvl="0">
      <w:startOverride w:val="1"/>
    </w:lvlOverride>
  </w:num>
  <w:num w:numId="18" w16cid:durableId="962035536">
    <w:abstractNumId w:val="6"/>
    <w:lvlOverride w:ilvl="0">
      <w:startOverride w:val="1"/>
    </w:lvlOverride>
  </w:num>
  <w:num w:numId="19" w16cid:durableId="2132747478">
    <w:abstractNumId w:val="6"/>
    <w:lvlOverride w:ilvl="0">
      <w:startOverride w:val="1"/>
    </w:lvlOverride>
  </w:num>
  <w:num w:numId="20" w16cid:durableId="1383946471">
    <w:abstractNumId w:val="6"/>
  </w:num>
  <w:num w:numId="21" w16cid:durableId="1667587457">
    <w:abstractNumId w:val="6"/>
    <w:lvlOverride w:ilvl="0">
      <w:startOverride w:val="1"/>
    </w:lvlOverride>
  </w:num>
  <w:num w:numId="22" w16cid:durableId="2020113762">
    <w:abstractNumId w:val="6"/>
    <w:lvlOverride w:ilvl="0">
      <w:startOverride w:val="1"/>
    </w:lvlOverride>
  </w:num>
  <w:num w:numId="23" w16cid:durableId="1780759184">
    <w:abstractNumId w:val="6"/>
    <w:lvlOverride w:ilvl="0">
      <w:startOverride w:val="1"/>
    </w:lvlOverride>
  </w:num>
  <w:num w:numId="24" w16cid:durableId="2007438579">
    <w:abstractNumId w:val="10"/>
  </w:num>
  <w:num w:numId="25" w16cid:durableId="1600259086">
    <w:abstractNumId w:val="0"/>
  </w:num>
  <w:num w:numId="26" w16cid:durableId="799303317">
    <w:abstractNumId w:val="6"/>
    <w:lvlOverride w:ilvl="0">
      <w:startOverride w:val="1"/>
    </w:lvlOverride>
  </w:num>
  <w:num w:numId="27" w16cid:durableId="636885217">
    <w:abstractNumId w:val="6"/>
    <w:lvlOverride w:ilvl="0">
      <w:startOverride w:val="1"/>
    </w:lvlOverride>
  </w:num>
  <w:num w:numId="28" w16cid:durableId="558367762">
    <w:abstractNumId w:val="6"/>
    <w:lvlOverride w:ilvl="0">
      <w:startOverride w:val="1"/>
    </w:lvlOverride>
  </w:num>
  <w:num w:numId="29" w16cid:durableId="1137913050">
    <w:abstractNumId w:val="6"/>
    <w:lvlOverride w:ilvl="0">
      <w:startOverride w:val="1"/>
    </w:lvlOverride>
  </w:num>
  <w:num w:numId="30" w16cid:durableId="1804536030">
    <w:abstractNumId w:val="6"/>
    <w:lvlOverride w:ilvl="0">
      <w:startOverride w:val="1"/>
    </w:lvlOverride>
  </w:num>
  <w:num w:numId="31" w16cid:durableId="1690447325">
    <w:abstractNumId w:val="6"/>
    <w:lvlOverride w:ilvl="0">
      <w:startOverride w:val="1"/>
    </w:lvlOverride>
  </w:num>
  <w:num w:numId="32" w16cid:durableId="590089688">
    <w:abstractNumId w:val="6"/>
    <w:lvlOverride w:ilvl="0">
      <w:startOverride w:val="1"/>
    </w:lvlOverride>
  </w:num>
  <w:num w:numId="33" w16cid:durableId="983969986">
    <w:abstractNumId w:val="6"/>
    <w:lvlOverride w:ilvl="0">
      <w:startOverride w:val="1"/>
    </w:lvlOverride>
  </w:num>
  <w:num w:numId="34" w16cid:durableId="1282884390">
    <w:abstractNumId w:val="6"/>
    <w:lvlOverride w:ilvl="0">
      <w:startOverride w:val="1"/>
    </w:lvlOverride>
  </w:num>
  <w:num w:numId="35" w16cid:durableId="1460342786">
    <w:abstractNumId w:val="6"/>
    <w:lvlOverride w:ilvl="0">
      <w:startOverride w:val="1"/>
    </w:lvlOverride>
  </w:num>
  <w:num w:numId="36" w16cid:durableId="1149710201">
    <w:abstractNumId w:val="6"/>
    <w:lvlOverride w:ilvl="0">
      <w:startOverride w:val="1"/>
    </w:lvlOverride>
  </w:num>
  <w:num w:numId="37" w16cid:durableId="1684897523">
    <w:abstractNumId w:val="4"/>
  </w:num>
  <w:num w:numId="38" w16cid:durableId="2043899545">
    <w:abstractNumId w:val="3"/>
  </w:num>
  <w:num w:numId="39" w16cid:durableId="598802989">
    <w:abstractNumId w:val="5"/>
  </w:num>
  <w:num w:numId="40" w16cid:durableId="945696337">
    <w:abstractNumId w:val="6"/>
    <w:lvlOverride w:ilvl="0">
      <w:startOverride w:val="1"/>
    </w:lvlOverride>
  </w:num>
  <w:num w:numId="41" w16cid:durableId="449053239">
    <w:abstractNumId w:val="6"/>
    <w:lvlOverride w:ilvl="0">
      <w:startOverride w:val="1"/>
    </w:lvlOverride>
  </w:num>
  <w:num w:numId="42" w16cid:durableId="749619326">
    <w:abstractNumId w:val="6"/>
    <w:lvlOverride w:ilvl="0">
      <w:startOverride w:val="1"/>
    </w:lvlOverride>
  </w:num>
  <w:num w:numId="43" w16cid:durableId="1497769636">
    <w:abstractNumId w:val="6"/>
    <w:lvlOverride w:ilvl="0">
      <w:startOverride w:val="1"/>
    </w:lvlOverride>
  </w:num>
  <w:num w:numId="44" w16cid:durableId="250434519">
    <w:abstractNumId w:val="6"/>
    <w:lvlOverride w:ilvl="0">
      <w:startOverride w:val="1"/>
    </w:lvlOverride>
  </w:num>
  <w:num w:numId="45" w16cid:durableId="413548702">
    <w:abstractNumId w:val="6"/>
    <w:lvlOverride w:ilvl="0">
      <w:startOverride w:val="1"/>
    </w:lvlOverride>
  </w:num>
  <w:num w:numId="46" w16cid:durableId="638414843">
    <w:abstractNumId w:val="6"/>
    <w:lvlOverride w:ilvl="0">
      <w:startOverride w:val="1"/>
    </w:lvlOverride>
  </w:num>
  <w:num w:numId="47" w16cid:durableId="1305769850">
    <w:abstractNumId w:val="6"/>
    <w:lvlOverride w:ilvl="0">
      <w:startOverride w:val="1"/>
    </w:lvlOverride>
  </w:num>
  <w:num w:numId="48" w16cid:durableId="1701005841">
    <w:abstractNumId w:val="6"/>
    <w:lvlOverride w:ilvl="0">
      <w:startOverride w:val="1"/>
    </w:lvlOverride>
  </w:num>
  <w:num w:numId="49" w16cid:durableId="1017775115">
    <w:abstractNumId w:val="6"/>
    <w:lvlOverride w:ilvl="0">
      <w:startOverride w:val="1"/>
    </w:lvlOverride>
  </w:num>
  <w:num w:numId="50" w16cid:durableId="1531069526">
    <w:abstractNumId w:val="6"/>
    <w:lvlOverride w:ilvl="0">
      <w:startOverride w:val="1"/>
    </w:lvlOverride>
  </w:num>
  <w:num w:numId="51" w16cid:durableId="1556964219">
    <w:abstractNumId w:val="6"/>
    <w:lvlOverride w:ilvl="0">
      <w:startOverride w:val="1"/>
    </w:lvlOverride>
  </w:num>
  <w:num w:numId="52" w16cid:durableId="713189735">
    <w:abstractNumId w:val="6"/>
    <w:lvlOverride w:ilvl="0">
      <w:startOverride w:val="1"/>
    </w:lvlOverride>
  </w:num>
  <w:num w:numId="53" w16cid:durableId="1551530132">
    <w:abstractNumId w:val="6"/>
    <w:lvlOverride w:ilvl="0">
      <w:startOverride w:val="1"/>
    </w:lvlOverride>
  </w:num>
  <w:num w:numId="54" w16cid:durableId="580993223">
    <w:abstractNumId w:val="6"/>
  </w:num>
  <w:num w:numId="55" w16cid:durableId="1226259337">
    <w:abstractNumId w:val="6"/>
    <w:lvlOverride w:ilvl="0">
      <w:startOverride w:val="1"/>
    </w:lvlOverride>
  </w:num>
  <w:num w:numId="56" w16cid:durableId="1195189567">
    <w:abstractNumId w:val="6"/>
    <w:lvlOverride w:ilvl="0">
      <w:startOverride w:val="1"/>
    </w:lvlOverride>
  </w:num>
  <w:num w:numId="57" w16cid:durableId="293290803">
    <w:abstractNumId w:val="6"/>
    <w:lvlOverride w:ilvl="0">
      <w:startOverride w:val="1"/>
    </w:lvlOverride>
  </w:num>
  <w:num w:numId="58" w16cid:durableId="969289945">
    <w:abstractNumId w:val="6"/>
    <w:lvlOverride w:ilvl="0">
      <w:startOverride w:val="1"/>
    </w:lvlOverride>
  </w:num>
  <w:num w:numId="59" w16cid:durableId="679311058">
    <w:abstractNumId w:val="6"/>
  </w:num>
  <w:num w:numId="60" w16cid:durableId="942878536">
    <w:abstractNumId w:val="6"/>
    <w:lvlOverride w:ilvl="0">
      <w:startOverride w:val="1"/>
    </w:lvlOverride>
  </w:num>
  <w:num w:numId="61" w16cid:durableId="587691387">
    <w:abstractNumId w:val="6"/>
    <w:lvlOverride w:ilvl="0">
      <w:startOverride w:val="1"/>
    </w:lvlOverride>
  </w:num>
  <w:num w:numId="62" w16cid:durableId="886337212">
    <w:abstractNumId w:val="6"/>
    <w:lvlOverride w:ilvl="0">
      <w:startOverride w:val="1"/>
    </w:lvlOverride>
  </w:num>
  <w:num w:numId="63" w16cid:durableId="1667979369">
    <w:abstractNumId w:val="6"/>
    <w:lvlOverride w:ilvl="0">
      <w:startOverride w:val="1"/>
    </w:lvlOverride>
  </w:num>
  <w:num w:numId="64" w16cid:durableId="256596022">
    <w:abstractNumId w:val="6"/>
    <w:lvlOverride w:ilvl="0">
      <w:startOverride w:val="1"/>
    </w:lvlOverride>
  </w:num>
  <w:num w:numId="65" w16cid:durableId="1552156610">
    <w:abstractNumId w:val="6"/>
  </w:num>
  <w:num w:numId="66" w16cid:durableId="1275401122">
    <w:abstractNumId w:val="6"/>
    <w:lvlOverride w:ilvl="0">
      <w:startOverride w:val="1"/>
    </w:lvlOverride>
  </w:num>
  <w:num w:numId="67" w16cid:durableId="1369179435">
    <w:abstractNumId w:val="6"/>
  </w:num>
  <w:num w:numId="68" w16cid:durableId="1870414076">
    <w:abstractNumId w:val="6"/>
    <w:lvlOverride w:ilvl="0">
      <w:startOverride w:val="1"/>
    </w:lvlOverride>
  </w:num>
  <w:num w:numId="69" w16cid:durableId="1423799813">
    <w:abstractNumId w:val="6"/>
    <w:lvlOverride w:ilvl="0">
      <w:startOverride w:val="1"/>
    </w:lvlOverride>
  </w:num>
  <w:num w:numId="70" w16cid:durableId="1781408361">
    <w:abstractNumId w:val="6"/>
    <w:lvlOverride w:ilvl="0">
      <w:startOverride w:val="1"/>
    </w:lvlOverride>
  </w:num>
  <w:num w:numId="71" w16cid:durableId="1262497174">
    <w:abstractNumId w:val="6"/>
    <w:lvlOverride w:ilvl="0">
      <w:startOverride w:val="1"/>
    </w:lvlOverride>
  </w:num>
  <w:num w:numId="72" w16cid:durableId="438649670">
    <w:abstractNumId w:val="6"/>
    <w:lvlOverride w:ilvl="0">
      <w:startOverride w:val="1"/>
    </w:lvlOverride>
  </w:num>
  <w:num w:numId="73" w16cid:durableId="690297732">
    <w:abstractNumId w:val="6"/>
    <w:lvlOverride w:ilvl="0">
      <w:startOverride w:val="1"/>
    </w:lvlOverride>
  </w:num>
  <w:num w:numId="74" w16cid:durableId="1401368523">
    <w:abstractNumId w:val="6"/>
    <w:lvlOverride w:ilvl="0">
      <w:startOverride w:val="1"/>
    </w:lvlOverride>
  </w:num>
  <w:num w:numId="75" w16cid:durableId="892928271">
    <w:abstractNumId w:val="6"/>
    <w:lvlOverride w:ilvl="0">
      <w:startOverride w:val="1"/>
    </w:lvlOverride>
  </w:num>
  <w:num w:numId="76" w16cid:durableId="1472593937">
    <w:abstractNumId w:val="6"/>
    <w:lvlOverride w:ilvl="0">
      <w:startOverride w:val="1"/>
    </w:lvlOverride>
  </w:num>
  <w:num w:numId="77" w16cid:durableId="954749940">
    <w:abstractNumId w:val="6"/>
    <w:lvlOverride w:ilvl="0">
      <w:startOverride w:val="1"/>
    </w:lvlOverride>
  </w:num>
  <w:num w:numId="78" w16cid:durableId="186063670">
    <w:abstractNumId w:val="6"/>
  </w:num>
  <w:num w:numId="79" w16cid:durableId="688487819">
    <w:abstractNumId w:val="6"/>
    <w:lvlOverride w:ilvl="0">
      <w:startOverride w:val="1"/>
    </w:lvlOverride>
  </w:num>
  <w:num w:numId="80" w16cid:durableId="79646422">
    <w:abstractNumId w:val="6"/>
    <w:lvlOverride w:ilvl="0">
      <w:startOverride w:val="1"/>
    </w:lvlOverride>
  </w:num>
  <w:num w:numId="81" w16cid:durableId="702286140">
    <w:abstractNumId w:val="6"/>
    <w:lvlOverride w:ilvl="0">
      <w:startOverride w:val="1"/>
    </w:lvlOverride>
  </w:num>
  <w:num w:numId="82" w16cid:durableId="2077706429">
    <w:abstractNumId w:val="6"/>
    <w:lvlOverride w:ilvl="0">
      <w:startOverride w:val="1"/>
    </w:lvlOverride>
  </w:num>
  <w:num w:numId="83" w16cid:durableId="763382320">
    <w:abstractNumId w:val="11"/>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283"/>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E9F"/>
    <w:rsid w:val="000030CE"/>
    <w:rsid w:val="00020EA0"/>
    <w:rsid w:val="000218C5"/>
    <w:rsid w:val="00021969"/>
    <w:rsid w:val="00021DC4"/>
    <w:rsid w:val="00026473"/>
    <w:rsid w:val="00027247"/>
    <w:rsid w:val="000315AB"/>
    <w:rsid w:val="000329BF"/>
    <w:rsid w:val="00035ADC"/>
    <w:rsid w:val="0004042A"/>
    <w:rsid w:val="000409EC"/>
    <w:rsid w:val="0005070B"/>
    <w:rsid w:val="00056874"/>
    <w:rsid w:val="000575DE"/>
    <w:rsid w:val="00057ECF"/>
    <w:rsid w:val="00064296"/>
    <w:rsid w:val="00064595"/>
    <w:rsid w:val="00065E4E"/>
    <w:rsid w:val="0006764C"/>
    <w:rsid w:val="000717AF"/>
    <w:rsid w:val="00071A55"/>
    <w:rsid w:val="00072E27"/>
    <w:rsid w:val="000747EA"/>
    <w:rsid w:val="00081092"/>
    <w:rsid w:val="000825C6"/>
    <w:rsid w:val="00082D9C"/>
    <w:rsid w:val="00087C55"/>
    <w:rsid w:val="00091F04"/>
    <w:rsid w:val="0009394B"/>
    <w:rsid w:val="000A0E8C"/>
    <w:rsid w:val="000B3EAF"/>
    <w:rsid w:val="000B7441"/>
    <w:rsid w:val="000C102B"/>
    <w:rsid w:val="000C17C6"/>
    <w:rsid w:val="000C2BAD"/>
    <w:rsid w:val="000C2FB4"/>
    <w:rsid w:val="000C4585"/>
    <w:rsid w:val="000D0AFE"/>
    <w:rsid w:val="000D2240"/>
    <w:rsid w:val="000D3CEF"/>
    <w:rsid w:val="000D3F4B"/>
    <w:rsid w:val="000D5869"/>
    <w:rsid w:val="000E0EF9"/>
    <w:rsid w:val="000E0FCE"/>
    <w:rsid w:val="000E258D"/>
    <w:rsid w:val="000F5BD7"/>
    <w:rsid w:val="000F7D0F"/>
    <w:rsid w:val="00102858"/>
    <w:rsid w:val="00103155"/>
    <w:rsid w:val="00103FAA"/>
    <w:rsid w:val="001063E1"/>
    <w:rsid w:val="00110561"/>
    <w:rsid w:val="00110B4F"/>
    <w:rsid w:val="00114DD6"/>
    <w:rsid w:val="0011560C"/>
    <w:rsid w:val="001159AE"/>
    <w:rsid w:val="001202EE"/>
    <w:rsid w:val="00120C5F"/>
    <w:rsid w:val="001213EF"/>
    <w:rsid w:val="00122B8B"/>
    <w:rsid w:val="0012455F"/>
    <w:rsid w:val="00132F35"/>
    <w:rsid w:val="00140DFF"/>
    <w:rsid w:val="001417E7"/>
    <w:rsid w:val="00143294"/>
    <w:rsid w:val="00145688"/>
    <w:rsid w:val="001503E8"/>
    <w:rsid w:val="00152B91"/>
    <w:rsid w:val="00153668"/>
    <w:rsid w:val="00154CDF"/>
    <w:rsid w:val="001557E7"/>
    <w:rsid w:val="00157444"/>
    <w:rsid w:val="00164FBB"/>
    <w:rsid w:val="00165510"/>
    <w:rsid w:val="00167C28"/>
    <w:rsid w:val="00171037"/>
    <w:rsid w:val="001716EE"/>
    <w:rsid w:val="00172563"/>
    <w:rsid w:val="00173D59"/>
    <w:rsid w:val="001749EA"/>
    <w:rsid w:val="00181E22"/>
    <w:rsid w:val="00182D02"/>
    <w:rsid w:val="00184E12"/>
    <w:rsid w:val="001854FC"/>
    <w:rsid w:val="00185DA2"/>
    <w:rsid w:val="00191E45"/>
    <w:rsid w:val="00197D0B"/>
    <w:rsid w:val="001A526B"/>
    <w:rsid w:val="001B51DA"/>
    <w:rsid w:val="001B58DB"/>
    <w:rsid w:val="001B726C"/>
    <w:rsid w:val="001B78D7"/>
    <w:rsid w:val="001C0737"/>
    <w:rsid w:val="001C126F"/>
    <w:rsid w:val="001C2AA4"/>
    <w:rsid w:val="001C2F77"/>
    <w:rsid w:val="001C42A9"/>
    <w:rsid w:val="001C4635"/>
    <w:rsid w:val="001D5360"/>
    <w:rsid w:val="001D7400"/>
    <w:rsid w:val="001E5AA1"/>
    <w:rsid w:val="001E7E62"/>
    <w:rsid w:val="001F00E7"/>
    <w:rsid w:val="001F2787"/>
    <w:rsid w:val="001F52BA"/>
    <w:rsid w:val="002000F5"/>
    <w:rsid w:val="00200AC5"/>
    <w:rsid w:val="002043B8"/>
    <w:rsid w:val="002066A7"/>
    <w:rsid w:val="00206C31"/>
    <w:rsid w:val="00210045"/>
    <w:rsid w:val="00211070"/>
    <w:rsid w:val="0022637F"/>
    <w:rsid w:val="00231245"/>
    <w:rsid w:val="0023215C"/>
    <w:rsid w:val="002330CC"/>
    <w:rsid w:val="0023367E"/>
    <w:rsid w:val="00235450"/>
    <w:rsid w:val="00235D1C"/>
    <w:rsid w:val="002361C2"/>
    <w:rsid w:val="00240A56"/>
    <w:rsid w:val="00242FF2"/>
    <w:rsid w:val="00247301"/>
    <w:rsid w:val="00250CED"/>
    <w:rsid w:val="00254A94"/>
    <w:rsid w:val="0025505C"/>
    <w:rsid w:val="002634BA"/>
    <w:rsid w:val="00272238"/>
    <w:rsid w:val="00272909"/>
    <w:rsid w:val="00273070"/>
    <w:rsid w:val="00275929"/>
    <w:rsid w:val="002765DD"/>
    <w:rsid w:val="00282B50"/>
    <w:rsid w:val="0028730B"/>
    <w:rsid w:val="002913E0"/>
    <w:rsid w:val="0029271C"/>
    <w:rsid w:val="00294FE9"/>
    <w:rsid w:val="0029537F"/>
    <w:rsid w:val="002A2F7A"/>
    <w:rsid w:val="002B111C"/>
    <w:rsid w:val="002B31ED"/>
    <w:rsid w:val="002B4F1E"/>
    <w:rsid w:val="002B62C8"/>
    <w:rsid w:val="002B6668"/>
    <w:rsid w:val="002C6825"/>
    <w:rsid w:val="002D43A6"/>
    <w:rsid w:val="002D5548"/>
    <w:rsid w:val="002E02B9"/>
    <w:rsid w:val="002E59D8"/>
    <w:rsid w:val="002F0BA1"/>
    <w:rsid w:val="002F3A5C"/>
    <w:rsid w:val="002F4313"/>
    <w:rsid w:val="003010DF"/>
    <w:rsid w:val="0030208A"/>
    <w:rsid w:val="00305909"/>
    <w:rsid w:val="00313507"/>
    <w:rsid w:val="00324E99"/>
    <w:rsid w:val="00326FAA"/>
    <w:rsid w:val="003274F1"/>
    <w:rsid w:val="00330C96"/>
    <w:rsid w:val="003320C2"/>
    <w:rsid w:val="00332207"/>
    <w:rsid w:val="00334197"/>
    <w:rsid w:val="00341B62"/>
    <w:rsid w:val="00342E29"/>
    <w:rsid w:val="00344DDD"/>
    <w:rsid w:val="00351912"/>
    <w:rsid w:val="00354D9E"/>
    <w:rsid w:val="00354DE1"/>
    <w:rsid w:val="003606B9"/>
    <w:rsid w:val="00364505"/>
    <w:rsid w:val="0036477B"/>
    <w:rsid w:val="003728FE"/>
    <w:rsid w:val="00375D20"/>
    <w:rsid w:val="00376BCA"/>
    <w:rsid w:val="00382784"/>
    <w:rsid w:val="003839B9"/>
    <w:rsid w:val="0038447D"/>
    <w:rsid w:val="00390191"/>
    <w:rsid w:val="00393DD0"/>
    <w:rsid w:val="003A3C3D"/>
    <w:rsid w:val="003B27A2"/>
    <w:rsid w:val="003B3EA8"/>
    <w:rsid w:val="003B62D9"/>
    <w:rsid w:val="003B674B"/>
    <w:rsid w:val="003C181E"/>
    <w:rsid w:val="003C3F23"/>
    <w:rsid w:val="003C76CC"/>
    <w:rsid w:val="003D6BC2"/>
    <w:rsid w:val="003D6DF7"/>
    <w:rsid w:val="003E0C34"/>
    <w:rsid w:val="003E1604"/>
    <w:rsid w:val="003E4F0C"/>
    <w:rsid w:val="003E7B2E"/>
    <w:rsid w:val="003F0C29"/>
    <w:rsid w:val="004033A5"/>
    <w:rsid w:val="00403EBA"/>
    <w:rsid w:val="0040786C"/>
    <w:rsid w:val="00410E21"/>
    <w:rsid w:val="00411166"/>
    <w:rsid w:val="00417AD9"/>
    <w:rsid w:val="00417C5C"/>
    <w:rsid w:val="00423083"/>
    <w:rsid w:val="00425050"/>
    <w:rsid w:val="00437229"/>
    <w:rsid w:val="00437E9F"/>
    <w:rsid w:val="004424CA"/>
    <w:rsid w:val="00442C82"/>
    <w:rsid w:val="00445247"/>
    <w:rsid w:val="004560A6"/>
    <w:rsid w:val="0046277B"/>
    <w:rsid w:val="0046332C"/>
    <w:rsid w:val="00464D68"/>
    <w:rsid w:val="00467F51"/>
    <w:rsid w:val="0047229D"/>
    <w:rsid w:val="00477558"/>
    <w:rsid w:val="00477AD4"/>
    <w:rsid w:val="00481D60"/>
    <w:rsid w:val="004871C0"/>
    <w:rsid w:val="0049311E"/>
    <w:rsid w:val="004A261C"/>
    <w:rsid w:val="004A7DEB"/>
    <w:rsid w:val="004B1BF5"/>
    <w:rsid w:val="004B32D6"/>
    <w:rsid w:val="004B37CD"/>
    <w:rsid w:val="004B4EEC"/>
    <w:rsid w:val="004C4C3F"/>
    <w:rsid w:val="004C5CB9"/>
    <w:rsid w:val="004D6044"/>
    <w:rsid w:val="004E40F7"/>
    <w:rsid w:val="004E5185"/>
    <w:rsid w:val="004E709C"/>
    <w:rsid w:val="004F50DE"/>
    <w:rsid w:val="004F569D"/>
    <w:rsid w:val="004F59F0"/>
    <w:rsid w:val="004F62CD"/>
    <w:rsid w:val="005016E3"/>
    <w:rsid w:val="005122C4"/>
    <w:rsid w:val="00523739"/>
    <w:rsid w:val="00523C96"/>
    <w:rsid w:val="00523D84"/>
    <w:rsid w:val="0053173E"/>
    <w:rsid w:val="00533DD3"/>
    <w:rsid w:val="005358E1"/>
    <w:rsid w:val="00536F06"/>
    <w:rsid w:val="0054508D"/>
    <w:rsid w:val="005538CF"/>
    <w:rsid w:val="00561EA2"/>
    <w:rsid w:val="00561FBF"/>
    <w:rsid w:val="00562B4F"/>
    <w:rsid w:val="005725CB"/>
    <w:rsid w:val="00575B33"/>
    <w:rsid w:val="00577E43"/>
    <w:rsid w:val="00582E9F"/>
    <w:rsid w:val="00583AC3"/>
    <w:rsid w:val="00586598"/>
    <w:rsid w:val="005902AA"/>
    <w:rsid w:val="00590519"/>
    <w:rsid w:val="00593021"/>
    <w:rsid w:val="005A2D48"/>
    <w:rsid w:val="005A7D15"/>
    <w:rsid w:val="005B02AB"/>
    <w:rsid w:val="005B1FB6"/>
    <w:rsid w:val="005B331A"/>
    <w:rsid w:val="005B56E5"/>
    <w:rsid w:val="005B7379"/>
    <w:rsid w:val="005C1ACC"/>
    <w:rsid w:val="005C2051"/>
    <w:rsid w:val="005D31F0"/>
    <w:rsid w:val="005D7957"/>
    <w:rsid w:val="005E6F58"/>
    <w:rsid w:val="005E71A1"/>
    <w:rsid w:val="005F383C"/>
    <w:rsid w:val="005F5915"/>
    <w:rsid w:val="005F6E89"/>
    <w:rsid w:val="00600A0A"/>
    <w:rsid w:val="00613541"/>
    <w:rsid w:val="00617ABB"/>
    <w:rsid w:val="00621EF8"/>
    <w:rsid w:val="00623EC1"/>
    <w:rsid w:val="0062520D"/>
    <w:rsid w:val="0063007A"/>
    <w:rsid w:val="00630C92"/>
    <w:rsid w:val="00630EE6"/>
    <w:rsid w:val="00632159"/>
    <w:rsid w:val="006346AF"/>
    <w:rsid w:val="00637B91"/>
    <w:rsid w:val="00640398"/>
    <w:rsid w:val="00647BA1"/>
    <w:rsid w:val="00647E2E"/>
    <w:rsid w:val="0065085C"/>
    <w:rsid w:val="006536A1"/>
    <w:rsid w:val="0065573E"/>
    <w:rsid w:val="00655FFB"/>
    <w:rsid w:val="00665FC7"/>
    <w:rsid w:val="00673BD3"/>
    <w:rsid w:val="0067486F"/>
    <w:rsid w:val="00676A0D"/>
    <w:rsid w:val="00676B0C"/>
    <w:rsid w:val="00682D03"/>
    <w:rsid w:val="0068409B"/>
    <w:rsid w:val="00684D72"/>
    <w:rsid w:val="00686D73"/>
    <w:rsid w:val="006876D4"/>
    <w:rsid w:val="00692328"/>
    <w:rsid w:val="00695834"/>
    <w:rsid w:val="006A6E0A"/>
    <w:rsid w:val="006A71B3"/>
    <w:rsid w:val="006B1EF7"/>
    <w:rsid w:val="006B48AC"/>
    <w:rsid w:val="006B7D6A"/>
    <w:rsid w:val="006C1AA1"/>
    <w:rsid w:val="006C26FB"/>
    <w:rsid w:val="006C329F"/>
    <w:rsid w:val="006C5FA9"/>
    <w:rsid w:val="006C710D"/>
    <w:rsid w:val="006D1B7F"/>
    <w:rsid w:val="006D2EFE"/>
    <w:rsid w:val="006D5B5B"/>
    <w:rsid w:val="006D6E68"/>
    <w:rsid w:val="006E0E38"/>
    <w:rsid w:val="006E0EC2"/>
    <w:rsid w:val="006E51D0"/>
    <w:rsid w:val="006E6BAB"/>
    <w:rsid w:val="006F0F25"/>
    <w:rsid w:val="006F11A6"/>
    <w:rsid w:val="006F2B38"/>
    <w:rsid w:val="006F2BF4"/>
    <w:rsid w:val="006F2D9F"/>
    <w:rsid w:val="006F77B0"/>
    <w:rsid w:val="00703D79"/>
    <w:rsid w:val="00713763"/>
    <w:rsid w:val="00713A5C"/>
    <w:rsid w:val="00713A94"/>
    <w:rsid w:val="00714CC5"/>
    <w:rsid w:val="00724EA7"/>
    <w:rsid w:val="00725457"/>
    <w:rsid w:val="007268A4"/>
    <w:rsid w:val="00726E6C"/>
    <w:rsid w:val="00731445"/>
    <w:rsid w:val="00731FBB"/>
    <w:rsid w:val="007422F7"/>
    <w:rsid w:val="007544B7"/>
    <w:rsid w:val="00756FB7"/>
    <w:rsid w:val="007610A2"/>
    <w:rsid w:val="00763516"/>
    <w:rsid w:val="00763CBF"/>
    <w:rsid w:val="0076404E"/>
    <w:rsid w:val="00764C93"/>
    <w:rsid w:val="00770D65"/>
    <w:rsid w:val="007723AF"/>
    <w:rsid w:val="00780ABB"/>
    <w:rsid w:val="00781BDB"/>
    <w:rsid w:val="00786385"/>
    <w:rsid w:val="0079177F"/>
    <w:rsid w:val="00792BBA"/>
    <w:rsid w:val="007B4B43"/>
    <w:rsid w:val="007B5425"/>
    <w:rsid w:val="007C34D9"/>
    <w:rsid w:val="007C5A4A"/>
    <w:rsid w:val="007D1A5B"/>
    <w:rsid w:val="007D1EBB"/>
    <w:rsid w:val="007D3744"/>
    <w:rsid w:val="007D6CA2"/>
    <w:rsid w:val="007E1434"/>
    <w:rsid w:val="007E1DAE"/>
    <w:rsid w:val="007E4F17"/>
    <w:rsid w:val="007E528A"/>
    <w:rsid w:val="007F3541"/>
    <w:rsid w:val="007F50AD"/>
    <w:rsid w:val="007F7D4D"/>
    <w:rsid w:val="0080135C"/>
    <w:rsid w:val="00805990"/>
    <w:rsid w:val="008113F7"/>
    <w:rsid w:val="008122E0"/>
    <w:rsid w:val="0081271B"/>
    <w:rsid w:val="00813151"/>
    <w:rsid w:val="008151C2"/>
    <w:rsid w:val="0082156F"/>
    <w:rsid w:val="008224EA"/>
    <w:rsid w:val="00822F7E"/>
    <w:rsid w:val="00827B53"/>
    <w:rsid w:val="0083130C"/>
    <w:rsid w:val="00832353"/>
    <w:rsid w:val="008361E2"/>
    <w:rsid w:val="008461C6"/>
    <w:rsid w:val="0085096B"/>
    <w:rsid w:val="008610E5"/>
    <w:rsid w:val="00863664"/>
    <w:rsid w:val="0086505E"/>
    <w:rsid w:val="00872F46"/>
    <w:rsid w:val="00873155"/>
    <w:rsid w:val="00875EE5"/>
    <w:rsid w:val="00880506"/>
    <w:rsid w:val="00882B4A"/>
    <w:rsid w:val="0088669E"/>
    <w:rsid w:val="00886D7D"/>
    <w:rsid w:val="00897B21"/>
    <w:rsid w:val="008A2B0C"/>
    <w:rsid w:val="008A2B51"/>
    <w:rsid w:val="008A2E34"/>
    <w:rsid w:val="008A366B"/>
    <w:rsid w:val="008A5F97"/>
    <w:rsid w:val="008A6726"/>
    <w:rsid w:val="008A7827"/>
    <w:rsid w:val="008B0E9E"/>
    <w:rsid w:val="008B1C15"/>
    <w:rsid w:val="008B2954"/>
    <w:rsid w:val="008B3972"/>
    <w:rsid w:val="008C2F2D"/>
    <w:rsid w:val="008C5E40"/>
    <w:rsid w:val="008C65B7"/>
    <w:rsid w:val="008D3A90"/>
    <w:rsid w:val="008E01B5"/>
    <w:rsid w:val="008E126E"/>
    <w:rsid w:val="008E4C33"/>
    <w:rsid w:val="008F281D"/>
    <w:rsid w:val="008F2C79"/>
    <w:rsid w:val="008F4DA9"/>
    <w:rsid w:val="008F5605"/>
    <w:rsid w:val="009020D1"/>
    <w:rsid w:val="00902A97"/>
    <w:rsid w:val="00902B55"/>
    <w:rsid w:val="009046F8"/>
    <w:rsid w:val="0090562F"/>
    <w:rsid w:val="00910393"/>
    <w:rsid w:val="0091138A"/>
    <w:rsid w:val="0091299E"/>
    <w:rsid w:val="00916349"/>
    <w:rsid w:val="00917DC8"/>
    <w:rsid w:val="009221C3"/>
    <w:rsid w:val="0092332A"/>
    <w:rsid w:val="00924A55"/>
    <w:rsid w:val="00926C4B"/>
    <w:rsid w:val="0093089A"/>
    <w:rsid w:val="009351DF"/>
    <w:rsid w:val="0094198B"/>
    <w:rsid w:val="00953A29"/>
    <w:rsid w:val="009548D4"/>
    <w:rsid w:val="00954DA3"/>
    <w:rsid w:val="0095669F"/>
    <w:rsid w:val="00963F79"/>
    <w:rsid w:val="00971D00"/>
    <w:rsid w:val="0097492A"/>
    <w:rsid w:val="00974CA4"/>
    <w:rsid w:val="00986FE0"/>
    <w:rsid w:val="009912D9"/>
    <w:rsid w:val="009924FD"/>
    <w:rsid w:val="009A08C1"/>
    <w:rsid w:val="009A236E"/>
    <w:rsid w:val="009B0422"/>
    <w:rsid w:val="009B195E"/>
    <w:rsid w:val="009B50D8"/>
    <w:rsid w:val="009B7109"/>
    <w:rsid w:val="009C1191"/>
    <w:rsid w:val="009C2556"/>
    <w:rsid w:val="009C2EB7"/>
    <w:rsid w:val="009C3DBC"/>
    <w:rsid w:val="009C7BCD"/>
    <w:rsid w:val="009D6007"/>
    <w:rsid w:val="009D6019"/>
    <w:rsid w:val="009D66B1"/>
    <w:rsid w:val="009D746D"/>
    <w:rsid w:val="009E0482"/>
    <w:rsid w:val="009E2E29"/>
    <w:rsid w:val="009F03A1"/>
    <w:rsid w:val="009F1FFB"/>
    <w:rsid w:val="009F4244"/>
    <w:rsid w:val="009F43C8"/>
    <w:rsid w:val="00A067E2"/>
    <w:rsid w:val="00A07073"/>
    <w:rsid w:val="00A07C65"/>
    <w:rsid w:val="00A134C6"/>
    <w:rsid w:val="00A14E3B"/>
    <w:rsid w:val="00A1513A"/>
    <w:rsid w:val="00A164FA"/>
    <w:rsid w:val="00A20023"/>
    <w:rsid w:val="00A213FC"/>
    <w:rsid w:val="00A27A52"/>
    <w:rsid w:val="00A31D95"/>
    <w:rsid w:val="00A32454"/>
    <w:rsid w:val="00A324C7"/>
    <w:rsid w:val="00A36E3D"/>
    <w:rsid w:val="00A40D01"/>
    <w:rsid w:val="00A40E61"/>
    <w:rsid w:val="00A42022"/>
    <w:rsid w:val="00A43A89"/>
    <w:rsid w:val="00A4491C"/>
    <w:rsid w:val="00A45655"/>
    <w:rsid w:val="00A46EEA"/>
    <w:rsid w:val="00A55F50"/>
    <w:rsid w:val="00A64E28"/>
    <w:rsid w:val="00A64EEA"/>
    <w:rsid w:val="00A65673"/>
    <w:rsid w:val="00A70CFE"/>
    <w:rsid w:val="00A72770"/>
    <w:rsid w:val="00A75C62"/>
    <w:rsid w:val="00A77AB0"/>
    <w:rsid w:val="00A90CEF"/>
    <w:rsid w:val="00A94D1C"/>
    <w:rsid w:val="00AA33AB"/>
    <w:rsid w:val="00AA48B5"/>
    <w:rsid w:val="00AB0C72"/>
    <w:rsid w:val="00AB2EA3"/>
    <w:rsid w:val="00AC0549"/>
    <w:rsid w:val="00AC42EA"/>
    <w:rsid w:val="00AC5385"/>
    <w:rsid w:val="00AC559B"/>
    <w:rsid w:val="00AC7CF3"/>
    <w:rsid w:val="00AD3813"/>
    <w:rsid w:val="00AD3D20"/>
    <w:rsid w:val="00AD57A5"/>
    <w:rsid w:val="00AE02A3"/>
    <w:rsid w:val="00AE0CD1"/>
    <w:rsid w:val="00AE1BF4"/>
    <w:rsid w:val="00AE2E8A"/>
    <w:rsid w:val="00AE7C4D"/>
    <w:rsid w:val="00AF47BF"/>
    <w:rsid w:val="00B03C6E"/>
    <w:rsid w:val="00B06C95"/>
    <w:rsid w:val="00B07F6F"/>
    <w:rsid w:val="00B10A79"/>
    <w:rsid w:val="00B1126A"/>
    <w:rsid w:val="00B13308"/>
    <w:rsid w:val="00B15A74"/>
    <w:rsid w:val="00B215C0"/>
    <w:rsid w:val="00B24CD3"/>
    <w:rsid w:val="00B32390"/>
    <w:rsid w:val="00B3645E"/>
    <w:rsid w:val="00B46D22"/>
    <w:rsid w:val="00B71C3C"/>
    <w:rsid w:val="00B71D04"/>
    <w:rsid w:val="00B723EB"/>
    <w:rsid w:val="00B7298E"/>
    <w:rsid w:val="00B802AA"/>
    <w:rsid w:val="00B81D07"/>
    <w:rsid w:val="00B82557"/>
    <w:rsid w:val="00B827A5"/>
    <w:rsid w:val="00B90B22"/>
    <w:rsid w:val="00B93A61"/>
    <w:rsid w:val="00BA1121"/>
    <w:rsid w:val="00BA4239"/>
    <w:rsid w:val="00BA55F3"/>
    <w:rsid w:val="00BB1969"/>
    <w:rsid w:val="00BB29EC"/>
    <w:rsid w:val="00BB61A4"/>
    <w:rsid w:val="00BB7081"/>
    <w:rsid w:val="00BC1DEE"/>
    <w:rsid w:val="00BC5616"/>
    <w:rsid w:val="00BC5728"/>
    <w:rsid w:val="00BC573D"/>
    <w:rsid w:val="00BC66E0"/>
    <w:rsid w:val="00BC710C"/>
    <w:rsid w:val="00BD28D4"/>
    <w:rsid w:val="00BE10E8"/>
    <w:rsid w:val="00BE1A2F"/>
    <w:rsid w:val="00BE51EF"/>
    <w:rsid w:val="00BE5BD5"/>
    <w:rsid w:val="00BE6952"/>
    <w:rsid w:val="00BF1CBF"/>
    <w:rsid w:val="00BF1DDB"/>
    <w:rsid w:val="00BF30BA"/>
    <w:rsid w:val="00BF4688"/>
    <w:rsid w:val="00BF51B3"/>
    <w:rsid w:val="00BF67F1"/>
    <w:rsid w:val="00BF72E0"/>
    <w:rsid w:val="00C00124"/>
    <w:rsid w:val="00C02361"/>
    <w:rsid w:val="00C06722"/>
    <w:rsid w:val="00C067CC"/>
    <w:rsid w:val="00C10F17"/>
    <w:rsid w:val="00C15C6E"/>
    <w:rsid w:val="00C16AD9"/>
    <w:rsid w:val="00C1746B"/>
    <w:rsid w:val="00C22434"/>
    <w:rsid w:val="00C229E2"/>
    <w:rsid w:val="00C30727"/>
    <w:rsid w:val="00C31B88"/>
    <w:rsid w:val="00C320E9"/>
    <w:rsid w:val="00C344A1"/>
    <w:rsid w:val="00C35C6F"/>
    <w:rsid w:val="00C36F34"/>
    <w:rsid w:val="00C3723C"/>
    <w:rsid w:val="00C4509E"/>
    <w:rsid w:val="00C6510E"/>
    <w:rsid w:val="00C76145"/>
    <w:rsid w:val="00C80B73"/>
    <w:rsid w:val="00C84484"/>
    <w:rsid w:val="00C8578D"/>
    <w:rsid w:val="00C866C2"/>
    <w:rsid w:val="00C90A35"/>
    <w:rsid w:val="00C937F8"/>
    <w:rsid w:val="00C96885"/>
    <w:rsid w:val="00C97927"/>
    <w:rsid w:val="00CA297B"/>
    <w:rsid w:val="00CA6D26"/>
    <w:rsid w:val="00CB5D71"/>
    <w:rsid w:val="00CB7ABC"/>
    <w:rsid w:val="00CB7B5B"/>
    <w:rsid w:val="00CC19A1"/>
    <w:rsid w:val="00CC1AC3"/>
    <w:rsid w:val="00CC23BD"/>
    <w:rsid w:val="00CC7A8E"/>
    <w:rsid w:val="00CD17D1"/>
    <w:rsid w:val="00CD27E9"/>
    <w:rsid w:val="00CD6704"/>
    <w:rsid w:val="00CD6B77"/>
    <w:rsid w:val="00CD6B90"/>
    <w:rsid w:val="00CF07D4"/>
    <w:rsid w:val="00CF1C6B"/>
    <w:rsid w:val="00CF5D19"/>
    <w:rsid w:val="00D00521"/>
    <w:rsid w:val="00D010FA"/>
    <w:rsid w:val="00D01A70"/>
    <w:rsid w:val="00D0465A"/>
    <w:rsid w:val="00D06D30"/>
    <w:rsid w:val="00D07734"/>
    <w:rsid w:val="00D1299E"/>
    <w:rsid w:val="00D1481B"/>
    <w:rsid w:val="00D15323"/>
    <w:rsid w:val="00D207AB"/>
    <w:rsid w:val="00D23E37"/>
    <w:rsid w:val="00D2669A"/>
    <w:rsid w:val="00D27317"/>
    <w:rsid w:val="00D27431"/>
    <w:rsid w:val="00D2759E"/>
    <w:rsid w:val="00D36CC0"/>
    <w:rsid w:val="00D40E38"/>
    <w:rsid w:val="00D448A5"/>
    <w:rsid w:val="00D4575B"/>
    <w:rsid w:val="00D5050B"/>
    <w:rsid w:val="00D57423"/>
    <w:rsid w:val="00D6046D"/>
    <w:rsid w:val="00D6087E"/>
    <w:rsid w:val="00D70E1C"/>
    <w:rsid w:val="00D74094"/>
    <w:rsid w:val="00D75F22"/>
    <w:rsid w:val="00D76921"/>
    <w:rsid w:val="00D93241"/>
    <w:rsid w:val="00D95988"/>
    <w:rsid w:val="00D95BA1"/>
    <w:rsid w:val="00DA3D1F"/>
    <w:rsid w:val="00DA4C54"/>
    <w:rsid w:val="00DC2D8A"/>
    <w:rsid w:val="00DC6B38"/>
    <w:rsid w:val="00DD129A"/>
    <w:rsid w:val="00DD27C6"/>
    <w:rsid w:val="00DD395D"/>
    <w:rsid w:val="00DE2165"/>
    <w:rsid w:val="00DE36C7"/>
    <w:rsid w:val="00DF55CC"/>
    <w:rsid w:val="00E02B71"/>
    <w:rsid w:val="00E13069"/>
    <w:rsid w:val="00E156B0"/>
    <w:rsid w:val="00E2658A"/>
    <w:rsid w:val="00E27C53"/>
    <w:rsid w:val="00E30AB8"/>
    <w:rsid w:val="00E3148B"/>
    <w:rsid w:val="00E41016"/>
    <w:rsid w:val="00E4267F"/>
    <w:rsid w:val="00E45AA7"/>
    <w:rsid w:val="00E466CA"/>
    <w:rsid w:val="00E46837"/>
    <w:rsid w:val="00E55F3C"/>
    <w:rsid w:val="00E614D9"/>
    <w:rsid w:val="00E627BC"/>
    <w:rsid w:val="00E62917"/>
    <w:rsid w:val="00E720CD"/>
    <w:rsid w:val="00E73D0B"/>
    <w:rsid w:val="00E75083"/>
    <w:rsid w:val="00E86EE7"/>
    <w:rsid w:val="00E90EFC"/>
    <w:rsid w:val="00E93804"/>
    <w:rsid w:val="00E97887"/>
    <w:rsid w:val="00EA45BF"/>
    <w:rsid w:val="00EA4F6E"/>
    <w:rsid w:val="00EB0252"/>
    <w:rsid w:val="00EB4A32"/>
    <w:rsid w:val="00EB4EB6"/>
    <w:rsid w:val="00EB507E"/>
    <w:rsid w:val="00EB6CCD"/>
    <w:rsid w:val="00EC7667"/>
    <w:rsid w:val="00ED692F"/>
    <w:rsid w:val="00ED77A1"/>
    <w:rsid w:val="00EE44F7"/>
    <w:rsid w:val="00EE597C"/>
    <w:rsid w:val="00EF767E"/>
    <w:rsid w:val="00F013DD"/>
    <w:rsid w:val="00F06D99"/>
    <w:rsid w:val="00F14612"/>
    <w:rsid w:val="00F15241"/>
    <w:rsid w:val="00F17547"/>
    <w:rsid w:val="00F2113D"/>
    <w:rsid w:val="00F27DC6"/>
    <w:rsid w:val="00F30DA0"/>
    <w:rsid w:val="00F35693"/>
    <w:rsid w:val="00F40592"/>
    <w:rsid w:val="00F46876"/>
    <w:rsid w:val="00F559E2"/>
    <w:rsid w:val="00F561C7"/>
    <w:rsid w:val="00F639B0"/>
    <w:rsid w:val="00F64681"/>
    <w:rsid w:val="00F66626"/>
    <w:rsid w:val="00F752F7"/>
    <w:rsid w:val="00F77D75"/>
    <w:rsid w:val="00F805FC"/>
    <w:rsid w:val="00F828D4"/>
    <w:rsid w:val="00F82F8C"/>
    <w:rsid w:val="00F85BE7"/>
    <w:rsid w:val="00F8611E"/>
    <w:rsid w:val="00FA32AB"/>
    <w:rsid w:val="00FA40F3"/>
    <w:rsid w:val="00FA4AF4"/>
    <w:rsid w:val="00FA52A8"/>
    <w:rsid w:val="00FB3C27"/>
    <w:rsid w:val="00FB6F7A"/>
    <w:rsid w:val="00FC12E2"/>
    <w:rsid w:val="00FC274D"/>
    <w:rsid w:val="00FD1BB3"/>
    <w:rsid w:val="00FD39EB"/>
    <w:rsid w:val="00FD498D"/>
    <w:rsid w:val="00FD6518"/>
    <w:rsid w:val="00FD6E73"/>
    <w:rsid w:val="00FE1207"/>
    <w:rsid w:val="00FE6590"/>
    <w:rsid w:val="00FE7103"/>
    <w:rsid w:val="00FE7855"/>
    <w:rsid w:val="00FF1870"/>
    <w:rsid w:val="00FF575C"/>
    <w:rsid w:val="00FF7294"/>
    <w:rsid w:val="00FF7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7CC2C6E7-1B68-E842-B768-D2042D79F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311E"/>
    <w:rPr>
      <w:rFonts w:ascii="Arial" w:hAnsi="Arial"/>
      <w:sz w:val="22"/>
      <w:szCs w:val="24"/>
      <w:lang w:bidi="he-IL"/>
    </w:rPr>
  </w:style>
  <w:style w:type="paragraph" w:styleId="Heading1">
    <w:name w:val="heading 1"/>
    <w:aliases w:val="Lab Heading"/>
    <w:basedOn w:val="Normal"/>
    <w:next w:val="Normal"/>
    <w:link w:val="Heading1Char"/>
    <w:qFormat/>
    <w:rsid w:val="005016E3"/>
    <w:pPr>
      <w:keepNext/>
      <w:spacing w:before="240" w:after="60"/>
      <w:outlineLvl w:val="0"/>
    </w:pPr>
    <w:rPr>
      <w:rFonts w:cs="Arial"/>
      <w:b/>
      <w:bCs/>
      <w:kern w:val="32"/>
      <w:sz w:val="32"/>
      <w:szCs w:val="32"/>
    </w:rPr>
  </w:style>
  <w:style w:type="paragraph" w:styleId="Heading2">
    <w:name w:val="heading 2"/>
    <w:aliases w:val="Exercise Heading"/>
    <w:basedOn w:val="Normal"/>
    <w:next w:val="Body-noindent"/>
    <w:qFormat/>
    <w:rsid w:val="00CC7A8E"/>
    <w:pPr>
      <w:keepNext/>
      <w:spacing w:before="280" w:line="360" w:lineRule="auto"/>
      <w:outlineLvl w:val="1"/>
    </w:pPr>
    <w:rPr>
      <w:b/>
      <w:sz w:val="28"/>
      <w:szCs w:val="28"/>
    </w:rPr>
  </w:style>
  <w:style w:type="paragraph" w:styleId="Heading3">
    <w:name w:val="heading 3"/>
    <w:aliases w:val="Task Heading"/>
    <w:basedOn w:val="Normal"/>
    <w:next w:val="Normal"/>
    <w:qFormat/>
    <w:rsid w:val="00CC7A8E"/>
    <w:pPr>
      <w:keepNext/>
      <w:spacing w:before="240" w:after="60" w:line="360" w:lineRule="auto"/>
      <w:outlineLvl w:val="2"/>
    </w:pPr>
    <w:rPr>
      <w:rFonts w:cs="Arial"/>
      <w:b/>
      <w:bCs/>
    </w:rPr>
  </w:style>
  <w:style w:type="paragraph" w:styleId="Heading4">
    <w:name w:val="heading 4"/>
    <w:basedOn w:val="Normal"/>
    <w:next w:val="Normal"/>
    <w:qFormat/>
    <w:rsid w:val="005016E3"/>
    <w:pPr>
      <w:keepNext/>
      <w:spacing w:before="240" w:after="60"/>
      <w:outlineLvl w:val="3"/>
    </w:pPr>
    <w:rPr>
      <w:b/>
      <w:bCs/>
      <w:szCs w:val="28"/>
      <w:lang w:bidi="ar-SA"/>
    </w:rPr>
  </w:style>
  <w:style w:type="paragraph" w:styleId="Heading5">
    <w:name w:val="heading 5"/>
    <w:basedOn w:val="Normal"/>
    <w:next w:val="Normal"/>
    <w:qFormat/>
    <w:rsid w:val="005016E3"/>
    <w:pPr>
      <w:spacing w:before="240" w:after="60"/>
      <w:outlineLvl w:val="4"/>
    </w:pPr>
    <w:rPr>
      <w:b/>
      <w:bCs/>
      <w:i/>
      <w:iCs/>
      <w:sz w:val="26"/>
      <w:szCs w:val="26"/>
      <w:lang w:bidi="ar-SA"/>
    </w:rPr>
  </w:style>
  <w:style w:type="paragraph" w:styleId="Heading6">
    <w:name w:val="heading 6"/>
    <w:basedOn w:val="Normal"/>
    <w:next w:val="Normal"/>
    <w:qFormat/>
    <w:rsid w:val="005016E3"/>
    <w:pPr>
      <w:spacing w:before="240" w:after="60"/>
      <w:outlineLvl w:val="5"/>
    </w:pPr>
    <w:rPr>
      <w:b/>
      <w:bCs/>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ab Heading Char"/>
    <w:basedOn w:val="DefaultParagraphFont"/>
    <w:link w:val="Heading1"/>
    <w:rsid w:val="003B62D9"/>
    <w:rPr>
      <w:rFonts w:ascii="Arial" w:hAnsi="Arial" w:cs="Arial"/>
      <w:b/>
      <w:bCs/>
      <w:kern w:val="32"/>
      <w:sz w:val="32"/>
      <w:szCs w:val="32"/>
      <w:lang w:val="en-US" w:eastAsia="en-US" w:bidi="he-IL"/>
    </w:rPr>
  </w:style>
  <w:style w:type="character" w:customStyle="1" w:styleId="TypedExampleChar">
    <w:name w:val="TypedExample Char"/>
    <w:basedOn w:val="StepsCharChar"/>
    <w:link w:val="TypedExample"/>
    <w:rsid w:val="008A2B51"/>
    <w:rPr>
      <w:rFonts w:ascii="Verdana" w:eastAsia="Arial Unicode MS" w:hAnsi="Verdana"/>
      <w:b/>
      <w:bCs/>
      <w:sz w:val="18"/>
      <w:szCs w:val="24"/>
      <w:lang w:val="en-US" w:eastAsia="en-US" w:bidi="ar-SA"/>
    </w:rPr>
  </w:style>
  <w:style w:type="paragraph" w:customStyle="1" w:styleId="Body-noindent">
    <w:name w:val="Body-no indent"/>
    <w:next w:val="Normal"/>
    <w:rsid w:val="005016E3"/>
    <w:pPr>
      <w:widowControl w:val="0"/>
      <w:tabs>
        <w:tab w:val="left" w:pos="7920"/>
      </w:tabs>
      <w:spacing w:before="120" w:line="280" w:lineRule="exact"/>
      <w:ind w:right="-14"/>
    </w:pPr>
    <w:rPr>
      <w:rFonts w:ascii="Arial" w:hAnsi="Arial"/>
      <w:sz w:val="19"/>
      <w:lang w:bidi="he-IL"/>
    </w:rPr>
  </w:style>
  <w:style w:type="character" w:styleId="FootnoteReference">
    <w:name w:val="footnote reference"/>
    <w:basedOn w:val="DefaultParagraphFont"/>
    <w:semiHidden/>
    <w:rsid w:val="005016E3"/>
    <w:rPr>
      <w:vertAlign w:val="superscript"/>
    </w:rPr>
  </w:style>
  <w:style w:type="paragraph" w:styleId="FootnoteText">
    <w:name w:val="footnote text"/>
    <w:basedOn w:val="Normal"/>
    <w:semiHidden/>
    <w:rsid w:val="005016E3"/>
    <w:pPr>
      <w:spacing w:before="60" w:after="120"/>
    </w:pPr>
    <w:rPr>
      <w:rFonts w:ascii="Arial Narrow" w:hAnsi="Arial Narrow"/>
      <w:sz w:val="18"/>
      <w:szCs w:val="20"/>
    </w:rPr>
  </w:style>
  <w:style w:type="paragraph" w:customStyle="1" w:styleId="Bullet1">
    <w:name w:val="Bullet 1"/>
    <w:basedOn w:val="Normal"/>
    <w:rsid w:val="005016E3"/>
    <w:pPr>
      <w:widowControl w:val="0"/>
      <w:tabs>
        <w:tab w:val="num" w:pos="360"/>
        <w:tab w:val="left" w:pos="7920"/>
      </w:tabs>
      <w:spacing w:line="280" w:lineRule="exact"/>
      <w:ind w:left="360" w:hanging="360"/>
    </w:pPr>
    <w:rPr>
      <w:sz w:val="19"/>
      <w:szCs w:val="20"/>
    </w:rPr>
  </w:style>
  <w:style w:type="paragraph" w:styleId="Header">
    <w:name w:val="header"/>
    <w:basedOn w:val="Normal"/>
    <w:rsid w:val="005016E3"/>
    <w:pPr>
      <w:tabs>
        <w:tab w:val="center" w:pos="4320"/>
        <w:tab w:val="right" w:pos="8640"/>
      </w:tabs>
    </w:pPr>
  </w:style>
  <w:style w:type="paragraph" w:customStyle="1" w:styleId="Aftergraphicortable">
    <w:name w:val="After graphic or table"/>
    <w:basedOn w:val="Normal"/>
    <w:next w:val="Exercisesteps"/>
    <w:rsid w:val="00390191"/>
    <w:pPr>
      <w:ind w:left="360"/>
    </w:pPr>
    <w:rPr>
      <w:sz w:val="16"/>
    </w:rPr>
  </w:style>
  <w:style w:type="paragraph" w:customStyle="1" w:styleId="Exercisesteps">
    <w:name w:val="Exercise steps"/>
    <w:basedOn w:val="Normal"/>
    <w:rsid w:val="008B3972"/>
    <w:pPr>
      <w:tabs>
        <w:tab w:val="num" w:pos="1080"/>
      </w:tabs>
      <w:spacing w:after="120"/>
      <w:ind w:left="1080" w:hanging="720"/>
    </w:pPr>
  </w:style>
  <w:style w:type="paragraph" w:customStyle="1" w:styleId="Bullet3">
    <w:name w:val="Bullet 3"/>
    <w:basedOn w:val="Normal"/>
    <w:rsid w:val="005016E3"/>
    <w:pPr>
      <w:widowControl w:val="0"/>
      <w:tabs>
        <w:tab w:val="num" w:pos="900"/>
        <w:tab w:val="left" w:pos="7920"/>
      </w:tabs>
      <w:spacing w:after="280" w:line="280" w:lineRule="exact"/>
      <w:ind w:left="900" w:hanging="540"/>
    </w:pPr>
    <w:rPr>
      <w:sz w:val="19"/>
      <w:szCs w:val="20"/>
    </w:rPr>
  </w:style>
  <w:style w:type="paragraph" w:customStyle="1" w:styleId="Body">
    <w:name w:val="Body"/>
    <w:basedOn w:val="Normal"/>
    <w:next w:val="Normal"/>
    <w:link w:val="BodyCharChar"/>
    <w:rsid w:val="002F3A5C"/>
    <w:pPr>
      <w:widowControl w:val="0"/>
      <w:spacing w:after="120" w:line="-280" w:lineRule="auto"/>
    </w:pPr>
    <w:rPr>
      <w:szCs w:val="20"/>
    </w:rPr>
  </w:style>
  <w:style w:type="character" w:customStyle="1" w:styleId="BodyCharChar">
    <w:name w:val="Body Char Char"/>
    <w:basedOn w:val="DefaultParagraphFont"/>
    <w:link w:val="Body"/>
    <w:rsid w:val="002F3A5C"/>
    <w:rPr>
      <w:rFonts w:ascii="Arial" w:hAnsi="Arial"/>
      <w:sz w:val="22"/>
      <w:lang w:val="en-US" w:eastAsia="en-US" w:bidi="he-IL"/>
    </w:rPr>
  </w:style>
  <w:style w:type="paragraph" w:customStyle="1" w:styleId="Number">
    <w:name w:val="Number"/>
    <w:basedOn w:val="Normal"/>
    <w:rsid w:val="005016E3"/>
    <w:pPr>
      <w:widowControl w:val="0"/>
      <w:tabs>
        <w:tab w:val="left" w:pos="7920"/>
      </w:tabs>
      <w:spacing w:line="280" w:lineRule="exact"/>
      <w:ind w:left="216" w:hanging="216"/>
    </w:pPr>
    <w:rPr>
      <w:sz w:val="19"/>
      <w:szCs w:val="20"/>
    </w:rPr>
  </w:style>
  <w:style w:type="character" w:styleId="PageNumber">
    <w:name w:val="page number"/>
    <w:basedOn w:val="DefaultParagraphFont"/>
    <w:rsid w:val="005016E3"/>
  </w:style>
  <w:style w:type="paragraph" w:customStyle="1" w:styleId="TypedExample">
    <w:name w:val="TypedExample"/>
    <w:basedOn w:val="Steps"/>
    <w:link w:val="TypedExampleChar"/>
    <w:rsid w:val="00C6510E"/>
    <w:pPr>
      <w:spacing w:line="360" w:lineRule="auto"/>
      <w:ind w:left="720"/>
    </w:pPr>
    <w:rPr>
      <w:rFonts w:eastAsia="Arial Unicode MS"/>
      <w:b/>
      <w:bCs/>
      <w:sz w:val="20"/>
      <w:szCs w:val="20"/>
    </w:rPr>
  </w:style>
  <w:style w:type="paragraph" w:customStyle="1" w:styleId="Steps">
    <w:name w:val="Steps"/>
    <w:basedOn w:val="tablenormal0"/>
    <w:next w:val="tablenormal0"/>
    <w:link w:val="StepsCharChar"/>
    <w:rsid w:val="00533DD3"/>
  </w:style>
  <w:style w:type="paragraph" w:customStyle="1" w:styleId="tablenormal0">
    <w:name w:val="table normal"/>
    <w:basedOn w:val="Normal"/>
    <w:link w:val="tablenormalChar"/>
    <w:rsid w:val="003B62D9"/>
    <w:pPr>
      <w:spacing w:after="60"/>
      <w:outlineLvl w:val="1"/>
    </w:pPr>
    <w:rPr>
      <w:rFonts w:ascii="Verdana" w:hAnsi="Verdana"/>
      <w:sz w:val="18"/>
      <w:lang w:bidi="ar-SA"/>
    </w:rPr>
  </w:style>
  <w:style w:type="character" w:customStyle="1" w:styleId="tablenormalChar">
    <w:name w:val="table normal Char"/>
    <w:basedOn w:val="DefaultParagraphFont"/>
    <w:link w:val="tablenormal0"/>
    <w:rsid w:val="008151C2"/>
    <w:rPr>
      <w:rFonts w:ascii="Verdana" w:hAnsi="Verdana"/>
      <w:sz w:val="18"/>
      <w:szCs w:val="24"/>
      <w:lang w:val="en-US" w:eastAsia="en-US" w:bidi="ar-SA"/>
    </w:rPr>
  </w:style>
  <w:style w:type="character" w:customStyle="1" w:styleId="StepsCharChar">
    <w:name w:val="Steps Char Char"/>
    <w:basedOn w:val="tablenormalChar"/>
    <w:link w:val="Steps"/>
    <w:rsid w:val="008151C2"/>
    <w:rPr>
      <w:rFonts w:ascii="Verdana" w:hAnsi="Verdana"/>
      <w:sz w:val="18"/>
      <w:szCs w:val="24"/>
      <w:lang w:val="en-US" w:eastAsia="en-US" w:bidi="ar-SA"/>
    </w:rPr>
  </w:style>
  <w:style w:type="paragraph" w:customStyle="1" w:styleId="NumberedList">
    <w:name w:val="Numbered List"/>
    <w:basedOn w:val="Bullet1"/>
    <w:rsid w:val="005016E3"/>
    <w:pPr>
      <w:tabs>
        <w:tab w:val="clear" w:pos="360"/>
        <w:tab w:val="num" w:pos="1980"/>
      </w:tabs>
      <w:ind w:left="1980"/>
    </w:pPr>
    <w:rPr>
      <w:sz w:val="20"/>
    </w:rPr>
  </w:style>
  <w:style w:type="paragraph" w:styleId="Caption">
    <w:name w:val="caption"/>
    <w:basedOn w:val="Normal"/>
    <w:next w:val="Normal"/>
    <w:qFormat/>
    <w:rsid w:val="005016E3"/>
    <w:pPr>
      <w:spacing w:before="120" w:after="120"/>
    </w:pPr>
    <w:rPr>
      <w:b/>
      <w:bCs/>
      <w:sz w:val="20"/>
      <w:szCs w:val="20"/>
      <w:lang w:bidi="ar-SA"/>
    </w:rPr>
  </w:style>
  <w:style w:type="paragraph" w:customStyle="1" w:styleId="ContentsHeading">
    <w:name w:val="Contents Heading"/>
    <w:basedOn w:val="Heading1"/>
    <w:next w:val="Body"/>
    <w:rsid w:val="00D95988"/>
    <w:pPr>
      <w:outlineLvl w:val="9"/>
    </w:pPr>
  </w:style>
  <w:style w:type="paragraph" w:customStyle="1" w:styleId="Note">
    <w:name w:val="Note"/>
    <w:basedOn w:val="Body"/>
    <w:rsid w:val="005016E3"/>
    <w:rPr>
      <w:rFonts w:cs="Arial"/>
      <w:i/>
      <w:sz w:val="20"/>
    </w:rPr>
  </w:style>
  <w:style w:type="character" w:styleId="Hyperlink">
    <w:name w:val="Hyperlink"/>
    <w:basedOn w:val="DefaultParagraphFont"/>
    <w:uiPriority w:val="99"/>
    <w:rsid w:val="005016E3"/>
    <w:rPr>
      <w:color w:val="0000FF"/>
      <w:u w:val="single"/>
    </w:rPr>
  </w:style>
  <w:style w:type="paragraph" w:customStyle="1" w:styleId="Bullet4">
    <w:name w:val="Bullet 4"/>
    <w:basedOn w:val="Normal"/>
    <w:rsid w:val="005016E3"/>
    <w:pPr>
      <w:widowControl w:val="0"/>
      <w:tabs>
        <w:tab w:val="num" w:pos="720"/>
        <w:tab w:val="left" w:pos="7920"/>
      </w:tabs>
      <w:spacing w:line="280" w:lineRule="exact"/>
      <w:ind w:left="720" w:hanging="360"/>
    </w:pPr>
    <w:rPr>
      <w:sz w:val="19"/>
      <w:szCs w:val="20"/>
    </w:rPr>
  </w:style>
  <w:style w:type="character" w:styleId="CommentReference">
    <w:name w:val="annotation reference"/>
    <w:basedOn w:val="DefaultParagraphFont"/>
    <w:semiHidden/>
    <w:rsid w:val="005016E3"/>
    <w:rPr>
      <w:sz w:val="16"/>
      <w:szCs w:val="16"/>
    </w:rPr>
  </w:style>
  <w:style w:type="paragraph" w:styleId="CommentText">
    <w:name w:val="annotation text"/>
    <w:basedOn w:val="Normal"/>
    <w:semiHidden/>
    <w:rsid w:val="005016E3"/>
    <w:rPr>
      <w:sz w:val="20"/>
      <w:szCs w:val="20"/>
    </w:rPr>
  </w:style>
  <w:style w:type="paragraph" w:customStyle="1" w:styleId="Bodyindent">
    <w:name w:val="Body indent"/>
    <w:basedOn w:val="Body-noindent"/>
    <w:rsid w:val="005016E3"/>
    <w:pPr>
      <w:spacing w:before="0" w:after="120"/>
      <w:ind w:left="216"/>
    </w:pPr>
    <w:rPr>
      <w:lang w:bidi="ar-SA"/>
    </w:rPr>
  </w:style>
  <w:style w:type="paragraph" w:styleId="TOC3">
    <w:name w:val="toc 3"/>
    <w:basedOn w:val="Normal"/>
    <w:next w:val="Normal"/>
    <w:autoRedefine/>
    <w:uiPriority w:val="39"/>
    <w:rsid w:val="00C4509E"/>
    <w:pPr>
      <w:tabs>
        <w:tab w:val="right" w:leader="dot" w:pos="10080"/>
      </w:tabs>
      <w:ind w:left="480"/>
    </w:pPr>
    <w:rPr>
      <w:sz w:val="20"/>
      <w:szCs w:val="20"/>
    </w:rPr>
  </w:style>
  <w:style w:type="paragraph" w:styleId="TOC1">
    <w:name w:val="toc 1"/>
    <w:basedOn w:val="Normal"/>
    <w:next w:val="Normal"/>
    <w:autoRedefine/>
    <w:uiPriority w:val="39"/>
    <w:rsid w:val="00C4509E"/>
    <w:pPr>
      <w:tabs>
        <w:tab w:val="right" w:leader="dot" w:pos="10080"/>
      </w:tabs>
      <w:spacing w:before="280" w:line="280" w:lineRule="atLeast"/>
    </w:pPr>
    <w:rPr>
      <w:rFonts w:cs="Arial"/>
      <w:b/>
      <w:bCs/>
      <w:caps/>
      <w:noProof/>
      <w:sz w:val="20"/>
      <w:szCs w:val="20"/>
    </w:rPr>
  </w:style>
  <w:style w:type="paragraph" w:styleId="TOC2">
    <w:name w:val="toc 2"/>
    <w:basedOn w:val="Normal"/>
    <w:next w:val="Normal"/>
    <w:autoRedefine/>
    <w:uiPriority w:val="39"/>
    <w:rsid w:val="00C4509E"/>
    <w:pPr>
      <w:tabs>
        <w:tab w:val="right" w:leader="dot" w:pos="10080"/>
      </w:tabs>
      <w:ind w:left="240"/>
    </w:pPr>
    <w:rPr>
      <w:noProof/>
      <w:sz w:val="20"/>
      <w:szCs w:val="20"/>
    </w:rPr>
  </w:style>
  <w:style w:type="paragraph" w:styleId="TOC4">
    <w:name w:val="toc 4"/>
    <w:basedOn w:val="Normal"/>
    <w:next w:val="Normal"/>
    <w:autoRedefine/>
    <w:semiHidden/>
    <w:rsid w:val="005016E3"/>
    <w:pPr>
      <w:ind w:left="720"/>
    </w:pPr>
  </w:style>
  <w:style w:type="paragraph" w:styleId="TOC5">
    <w:name w:val="toc 5"/>
    <w:basedOn w:val="Normal"/>
    <w:next w:val="Normal"/>
    <w:autoRedefine/>
    <w:semiHidden/>
    <w:rsid w:val="005016E3"/>
    <w:pPr>
      <w:ind w:left="960"/>
    </w:pPr>
  </w:style>
  <w:style w:type="paragraph" w:styleId="TOC6">
    <w:name w:val="toc 6"/>
    <w:basedOn w:val="Normal"/>
    <w:next w:val="Normal"/>
    <w:autoRedefine/>
    <w:semiHidden/>
    <w:rsid w:val="005016E3"/>
    <w:pPr>
      <w:ind w:left="1200"/>
    </w:pPr>
  </w:style>
  <w:style w:type="paragraph" w:styleId="TOC7">
    <w:name w:val="toc 7"/>
    <w:basedOn w:val="Normal"/>
    <w:next w:val="Normal"/>
    <w:autoRedefine/>
    <w:semiHidden/>
    <w:rsid w:val="005016E3"/>
    <w:pPr>
      <w:ind w:left="1440"/>
    </w:pPr>
  </w:style>
  <w:style w:type="paragraph" w:styleId="TOC8">
    <w:name w:val="toc 8"/>
    <w:basedOn w:val="Normal"/>
    <w:next w:val="Normal"/>
    <w:autoRedefine/>
    <w:semiHidden/>
    <w:rsid w:val="005016E3"/>
    <w:pPr>
      <w:ind w:left="1680"/>
    </w:pPr>
  </w:style>
  <w:style w:type="paragraph" w:styleId="TOC9">
    <w:name w:val="toc 9"/>
    <w:basedOn w:val="Normal"/>
    <w:next w:val="Normal"/>
    <w:autoRedefine/>
    <w:semiHidden/>
    <w:rsid w:val="005016E3"/>
    <w:pPr>
      <w:ind w:left="1920"/>
    </w:pPr>
  </w:style>
  <w:style w:type="paragraph" w:customStyle="1" w:styleId="Numberedstep">
    <w:name w:val="Numbered step"/>
    <w:basedOn w:val="Body-noindent"/>
    <w:rsid w:val="005016E3"/>
    <w:pPr>
      <w:spacing w:before="0" w:after="120"/>
    </w:pPr>
    <w:rPr>
      <w:lang w:bidi="ar-SA"/>
    </w:rPr>
  </w:style>
  <w:style w:type="paragraph" w:customStyle="1" w:styleId="Picture2Med">
    <w:name w:val="Picture2 Med"/>
    <w:basedOn w:val="Normal"/>
    <w:next w:val="Normal"/>
    <w:rsid w:val="005016E3"/>
    <w:pPr>
      <w:keepNext/>
      <w:spacing w:before="120" w:after="120"/>
      <w:ind w:left="360"/>
    </w:pPr>
    <w:rPr>
      <w:rFonts w:ascii="Century Schoolbook" w:hAnsi="Century Schoolbook"/>
      <w:noProof/>
      <w:sz w:val="20"/>
      <w:szCs w:val="20"/>
      <w:lang w:bidi="ar-SA"/>
    </w:rPr>
  </w:style>
  <w:style w:type="paragraph" w:customStyle="1" w:styleId="ProductDescriptor">
    <w:name w:val="Product Descriptor"/>
    <w:rsid w:val="005016E3"/>
    <w:pPr>
      <w:spacing w:after="1040" w:line="200" w:lineRule="exact"/>
      <w:ind w:left="792"/>
    </w:pPr>
    <w:rPr>
      <w:rFonts w:ascii="Arial" w:hAnsi="Arial"/>
      <w:i/>
    </w:rPr>
  </w:style>
  <w:style w:type="paragraph" w:customStyle="1" w:styleId="Legalese-Space">
    <w:name w:val="Legalese-Space"/>
    <w:next w:val="Normal"/>
    <w:rsid w:val="005016E3"/>
    <w:pPr>
      <w:spacing w:before="5430" w:after="70" w:line="140" w:lineRule="exact"/>
      <w:ind w:left="3768"/>
    </w:pPr>
    <w:rPr>
      <w:rFonts w:ascii="Arial" w:hAnsi="Arial"/>
      <w:i/>
      <w:sz w:val="13"/>
      <w:lang w:bidi="he-IL"/>
    </w:rPr>
  </w:style>
  <w:style w:type="paragraph" w:customStyle="1" w:styleId="Image">
    <w:name w:val="Image"/>
    <w:basedOn w:val="Step"/>
    <w:rsid w:val="00533DD3"/>
    <w:pPr>
      <w:numPr>
        <w:numId w:val="0"/>
      </w:numPr>
      <w:ind w:left="720" w:hanging="360"/>
    </w:pPr>
    <w:rPr>
      <w:rFonts w:eastAsia="Arial Unicode MS" w:cs="Arial"/>
      <w:szCs w:val="22"/>
    </w:rPr>
  </w:style>
  <w:style w:type="paragraph" w:customStyle="1" w:styleId="Step">
    <w:name w:val="Step"/>
    <w:basedOn w:val="Steps"/>
    <w:link w:val="StepCharChar"/>
    <w:rsid w:val="00334197"/>
    <w:pPr>
      <w:numPr>
        <w:numId w:val="65"/>
      </w:numPr>
      <w:spacing w:after="120"/>
      <w:outlineLvl w:val="9"/>
    </w:pPr>
    <w:rPr>
      <w:rFonts w:ascii="Arial" w:hAnsi="Arial"/>
      <w:sz w:val="22"/>
    </w:rPr>
  </w:style>
  <w:style w:type="character" w:customStyle="1" w:styleId="StepCharChar">
    <w:name w:val="Step Char Char"/>
    <w:basedOn w:val="StepsCharChar"/>
    <w:link w:val="Step"/>
    <w:rsid w:val="00334197"/>
    <w:rPr>
      <w:rFonts w:ascii="Arial" w:hAnsi="Arial"/>
      <w:sz w:val="22"/>
      <w:szCs w:val="24"/>
      <w:lang w:val="en-US" w:eastAsia="en-US" w:bidi="ar-SA"/>
    </w:rPr>
  </w:style>
  <w:style w:type="character" w:styleId="FollowedHyperlink">
    <w:name w:val="FollowedHyperlink"/>
    <w:basedOn w:val="DefaultParagraphFont"/>
    <w:rsid w:val="005016E3"/>
    <w:rPr>
      <w:color w:val="800080"/>
      <w:u w:val="single"/>
    </w:rPr>
  </w:style>
  <w:style w:type="paragraph" w:customStyle="1" w:styleId="Table">
    <w:name w:val="Table"/>
    <w:rsid w:val="005016E3"/>
    <w:pPr>
      <w:spacing w:after="120"/>
    </w:pPr>
    <w:rPr>
      <w:rFonts w:ascii="Arial" w:hAnsi="Arial"/>
      <w:bCs/>
      <w:sz w:val="18"/>
    </w:rPr>
  </w:style>
  <w:style w:type="paragraph" w:styleId="DocumentMap">
    <w:name w:val="Document Map"/>
    <w:basedOn w:val="Normal"/>
    <w:semiHidden/>
    <w:rsid w:val="005016E3"/>
    <w:pPr>
      <w:shd w:val="clear" w:color="auto" w:fill="000080"/>
    </w:pPr>
    <w:rPr>
      <w:rFonts w:ascii="Tahoma" w:hAnsi="Tahoma" w:cs="Tahoma"/>
    </w:rPr>
  </w:style>
  <w:style w:type="paragraph" w:customStyle="1" w:styleId="FigureCaption">
    <w:name w:val="FigureCaption"/>
    <w:basedOn w:val="Step"/>
    <w:rsid w:val="00533DD3"/>
    <w:pPr>
      <w:numPr>
        <w:numId w:val="0"/>
      </w:numPr>
      <w:ind w:left="720"/>
    </w:pPr>
    <w:rPr>
      <w:rFonts w:ascii="Arial Black" w:eastAsia="Arial Unicode MS" w:hAnsi="Arial Black"/>
      <w:sz w:val="18"/>
      <w:szCs w:val="18"/>
    </w:rPr>
  </w:style>
  <w:style w:type="paragraph" w:customStyle="1" w:styleId="ExerciseScreenShot">
    <w:name w:val="Exercise ScreenShot"/>
    <w:basedOn w:val="Exercisesteps"/>
    <w:rsid w:val="00EB507E"/>
    <w:pPr>
      <w:tabs>
        <w:tab w:val="clear" w:pos="1080"/>
      </w:tabs>
      <w:spacing w:after="240"/>
      <w:ind w:left="0" w:firstLine="0"/>
      <w:jc w:val="center"/>
    </w:pPr>
  </w:style>
  <w:style w:type="paragraph" w:customStyle="1" w:styleId="LabTasklist">
    <w:name w:val="Lab Task list"/>
    <w:basedOn w:val="Bullet1"/>
    <w:rsid w:val="002D43A6"/>
    <w:rPr>
      <w:sz w:val="16"/>
    </w:rPr>
  </w:style>
  <w:style w:type="paragraph" w:customStyle="1" w:styleId="LabTablecolhdr">
    <w:name w:val="Lab Table col hdr"/>
    <w:basedOn w:val="Exercisesteps"/>
    <w:rsid w:val="002D43A6"/>
    <w:pPr>
      <w:tabs>
        <w:tab w:val="clear" w:pos="1080"/>
      </w:tabs>
      <w:spacing w:before="120"/>
      <w:ind w:left="0" w:firstLine="0"/>
      <w:jc w:val="center"/>
    </w:pPr>
    <w:rPr>
      <w:b/>
      <w:sz w:val="20"/>
    </w:rPr>
  </w:style>
  <w:style w:type="table" w:styleId="TableGrid">
    <w:name w:val="Table Grid"/>
    <w:basedOn w:val="TableNormal"/>
    <w:rsid w:val="002D4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erciseIntro">
    <w:name w:val="Exercise Intro"/>
    <w:basedOn w:val="Normal"/>
    <w:rsid w:val="0095669F"/>
    <w:pPr>
      <w:spacing w:after="120"/>
    </w:pPr>
  </w:style>
  <w:style w:type="paragraph" w:customStyle="1" w:styleId="LabTableinfo">
    <w:name w:val="Lab Table info"/>
    <w:basedOn w:val="LabTablecolhdr"/>
    <w:rsid w:val="002D43A6"/>
    <w:pPr>
      <w:spacing w:before="60" w:after="60"/>
      <w:jc w:val="left"/>
    </w:pPr>
    <w:rPr>
      <w:b w:val="0"/>
      <w:sz w:val="22"/>
    </w:rPr>
  </w:style>
  <w:style w:type="paragraph" w:customStyle="1" w:styleId="StepNote">
    <w:name w:val="StepNote"/>
    <w:basedOn w:val="Steps"/>
    <w:link w:val="StepNoteChar"/>
    <w:rsid w:val="00C06722"/>
    <w:pPr>
      <w:spacing w:line="360" w:lineRule="auto"/>
      <w:ind w:left="360" w:firstLine="360"/>
    </w:pPr>
    <w:rPr>
      <w:rFonts w:eastAsia="Arial Unicode MS"/>
      <w:b/>
      <w:sz w:val="20"/>
    </w:rPr>
  </w:style>
  <w:style w:type="paragraph" w:customStyle="1" w:styleId="LabTableending">
    <w:name w:val="Lab Table ending"/>
    <w:basedOn w:val="LabTableinfo"/>
    <w:rsid w:val="00CB7ABC"/>
    <w:pPr>
      <w:spacing w:before="0" w:after="120"/>
    </w:pPr>
    <w:rPr>
      <w:sz w:val="16"/>
    </w:rPr>
  </w:style>
  <w:style w:type="paragraph" w:styleId="BalloonText">
    <w:name w:val="Balloon Text"/>
    <w:basedOn w:val="Normal"/>
    <w:semiHidden/>
    <w:rsid w:val="002D43A6"/>
    <w:rPr>
      <w:rFonts w:ascii="Tahoma" w:hAnsi="Tahoma" w:cs="Tahoma"/>
      <w:sz w:val="16"/>
      <w:szCs w:val="16"/>
    </w:rPr>
  </w:style>
  <w:style w:type="paragraph" w:customStyle="1" w:styleId="LabNumandTitle">
    <w:name w:val="Lab Num and Title"/>
    <w:basedOn w:val="Heading1"/>
    <w:rsid w:val="003606B9"/>
    <w:pPr>
      <w:pageBreakBefore/>
    </w:pPr>
  </w:style>
  <w:style w:type="paragraph" w:customStyle="1" w:styleId="ExerciseafterlaststepNumOFF">
    <w:name w:val="Exercise after last step Num OFF"/>
    <w:basedOn w:val="Exercisesteps"/>
    <w:rsid w:val="003606B9"/>
    <w:pPr>
      <w:tabs>
        <w:tab w:val="clear" w:pos="1080"/>
      </w:tabs>
      <w:spacing w:after="0"/>
      <w:ind w:left="0" w:firstLine="0"/>
    </w:pPr>
    <w:rPr>
      <w:sz w:val="12"/>
    </w:rPr>
  </w:style>
  <w:style w:type="paragraph" w:customStyle="1" w:styleId="ExerciseNote">
    <w:name w:val="Exercise Note"/>
    <w:basedOn w:val="Exercisesteps"/>
    <w:rsid w:val="009C2556"/>
    <w:pPr>
      <w:tabs>
        <w:tab w:val="clear" w:pos="1080"/>
      </w:tabs>
      <w:ind w:firstLine="0"/>
    </w:pPr>
    <w:rPr>
      <w:b/>
    </w:rPr>
  </w:style>
  <w:style w:type="paragraph" w:customStyle="1" w:styleId="Code-Background">
    <w:name w:val="Code - Background"/>
    <w:next w:val="Normal"/>
    <w:link w:val="Code-BackgroundChar"/>
    <w:rsid w:val="00BC5728"/>
    <w:pPr>
      <w:ind w:left="720"/>
    </w:pPr>
    <w:rPr>
      <w:rFonts w:ascii="Courier New" w:eastAsia="Arial Unicode MS" w:hAnsi="Courier New"/>
      <w:sz w:val="18"/>
      <w:szCs w:val="24"/>
    </w:rPr>
  </w:style>
  <w:style w:type="character" w:customStyle="1" w:styleId="NoteChar">
    <w:name w:val="Note Char"/>
    <w:basedOn w:val="DefaultParagraphFont"/>
    <w:rsid w:val="003B62D9"/>
    <w:rPr>
      <w:rFonts w:ascii="Verdana" w:hAnsi="Verdana"/>
      <w:i/>
      <w:sz w:val="16"/>
      <w:szCs w:val="24"/>
      <w:lang w:val="en-US" w:eastAsia="en-US" w:bidi="ar-SA"/>
    </w:rPr>
  </w:style>
  <w:style w:type="paragraph" w:styleId="Footer">
    <w:name w:val="footer"/>
    <w:basedOn w:val="Normal"/>
    <w:rsid w:val="003B62D9"/>
    <w:pPr>
      <w:tabs>
        <w:tab w:val="center" w:pos="4320"/>
        <w:tab w:val="right" w:pos="8640"/>
      </w:tabs>
    </w:pPr>
  </w:style>
  <w:style w:type="paragraph" w:customStyle="1" w:styleId="HOLDescription">
    <w:name w:val="HOL Description"/>
    <w:basedOn w:val="Heading3"/>
    <w:rsid w:val="00D95988"/>
    <w:pPr>
      <w:pBdr>
        <w:top w:val="thinThickSmallGap" w:sz="24" w:space="1" w:color="auto"/>
      </w:pBdr>
      <w:spacing w:before="0" w:after="0"/>
      <w:outlineLvl w:val="9"/>
    </w:pPr>
    <w:rPr>
      <w:rFonts w:ascii="Arial Narrow" w:hAnsi="Arial Narrow" w:cs="Times New Roman"/>
      <w:b w:val="0"/>
      <w:bCs w:val="0"/>
      <w:i/>
      <w:sz w:val="56"/>
      <w:szCs w:val="20"/>
      <w:lang w:bidi="ar-SA"/>
    </w:rPr>
  </w:style>
  <w:style w:type="paragraph" w:customStyle="1" w:styleId="HOLTitle1">
    <w:name w:val="HOL Title 1"/>
    <w:basedOn w:val="Normal"/>
    <w:rsid w:val="00CF1C6B"/>
    <w:rPr>
      <w:rFonts w:ascii="Arial Black" w:hAnsi="Arial Black"/>
      <w:sz w:val="72"/>
      <w:szCs w:val="20"/>
      <w:lang w:bidi="ar-SA"/>
    </w:rPr>
  </w:style>
  <w:style w:type="paragraph" w:customStyle="1" w:styleId="HOLTitle2">
    <w:name w:val="HOL Title 2"/>
    <w:basedOn w:val="Normal"/>
    <w:rsid w:val="002F3A5C"/>
    <w:pPr>
      <w:keepNext/>
      <w:spacing w:after="240"/>
    </w:pPr>
    <w:rPr>
      <w:rFonts w:ascii="Arial Narrow" w:hAnsi="Arial Narrow"/>
      <w:b/>
      <w:sz w:val="56"/>
      <w:szCs w:val="20"/>
      <w:lang w:bidi="ar-SA"/>
    </w:rPr>
  </w:style>
  <w:style w:type="paragraph" w:styleId="CommentSubject">
    <w:name w:val="annotation subject"/>
    <w:basedOn w:val="CommentText"/>
    <w:next w:val="CommentText"/>
    <w:semiHidden/>
    <w:rsid w:val="00CD27E9"/>
    <w:rPr>
      <w:b/>
      <w:bCs/>
    </w:rPr>
  </w:style>
  <w:style w:type="paragraph" w:customStyle="1" w:styleId="CopyrightText">
    <w:name w:val="CopyrightText"/>
    <w:basedOn w:val="Normal"/>
    <w:rsid w:val="0095669F"/>
    <w:rPr>
      <w:rFonts w:cs="Arial"/>
      <w:sz w:val="20"/>
      <w:szCs w:val="20"/>
    </w:rPr>
  </w:style>
  <w:style w:type="character" w:customStyle="1" w:styleId="LabInstructions">
    <w:name w:val="Lab Instructions"/>
    <w:basedOn w:val="DefaultParagraphFont"/>
    <w:rsid w:val="002F3A5C"/>
    <w:rPr>
      <w:rFonts w:ascii="Arial Narrow" w:hAnsi="Arial Narrow"/>
      <w:b/>
      <w:bCs/>
      <w:sz w:val="48"/>
    </w:rPr>
  </w:style>
  <w:style w:type="paragraph" w:customStyle="1" w:styleId="ExerciseList">
    <w:name w:val="ExerciseList"/>
    <w:basedOn w:val="Body"/>
    <w:rsid w:val="00CC7A8E"/>
    <w:pPr>
      <w:tabs>
        <w:tab w:val="num" w:pos="720"/>
      </w:tabs>
      <w:ind w:left="720" w:hanging="360"/>
    </w:pPr>
  </w:style>
  <w:style w:type="paragraph" w:customStyle="1" w:styleId="LabSummary">
    <w:name w:val="Lab Summary"/>
    <w:basedOn w:val="Heading2"/>
    <w:rsid w:val="00C16AD9"/>
    <w:pPr>
      <w:pageBreakBefore/>
    </w:pPr>
  </w:style>
  <w:style w:type="character" w:customStyle="1" w:styleId="Code-BackgroundChar">
    <w:name w:val="Code - Background Char"/>
    <w:basedOn w:val="DefaultParagraphFont"/>
    <w:link w:val="Code-Background"/>
    <w:rsid w:val="001F52BA"/>
    <w:rPr>
      <w:rFonts w:ascii="Courier New" w:eastAsia="Arial Unicode MS" w:hAnsi="Courier New"/>
      <w:sz w:val="18"/>
      <w:szCs w:val="24"/>
      <w:lang w:val="en-US" w:eastAsia="en-US" w:bidi="ar-SA"/>
    </w:rPr>
  </w:style>
  <w:style w:type="paragraph" w:customStyle="1" w:styleId="BodyBold">
    <w:name w:val="Body Bold"/>
    <w:basedOn w:val="Body"/>
    <w:link w:val="BodyBoldChar"/>
    <w:rsid w:val="006B48AC"/>
    <w:rPr>
      <w:b/>
      <w:bCs/>
    </w:rPr>
  </w:style>
  <w:style w:type="character" w:customStyle="1" w:styleId="BodyBoldChar">
    <w:name w:val="Body Bold Char"/>
    <w:basedOn w:val="BodyCharChar"/>
    <w:link w:val="BodyBold"/>
    <w:rsid w:val="006B48AC"/>
    <w:rPr>
      <w:rFonts w:ascii="Arial" w:hAnsi="Arial"/>
      <w:b/>
      <w:bCs/>
      <w:sz w:val="22"/>
      <w:lang w:val="en-US" w:eastAsia="en-US" w:bidi="he-IL"/>
    </w:rPr>
  </w:style>
  <w:style w:type="character" w:customStyle="1" w:styleId="StepNoteChar">
    <w:name w:val="StepNote Char"/>
    <w:basedOn w:val="StepsCharChar"/>
    <w:link w:val="StepNote"/>
    <w:rsid w:val="008A2B51"/>
    <w:rPr>
      <w:rFonts w:ascii="Verdana" w:eastAsia="Arial Unicode MS" w:hAnsi="Verdana"/>
      <w:b/>
      <w:sz w:val="18"/>
      <w:szCs w:val="24"/>
      <w:lang w:val="en-US" w:eastAsia="en-US" w:bidi="ar-SA"/>
    </w:rPr>
  </w:style>
  <w:style w:type="paragraph" w:customStyle="1" w:styleId="Code-Highlighted">
    <w:name w:val="Code - Highlighted"/>
    <w:basedOn w:val="Normal"/>
    <w:rsid w:val="00172563"/>
    <w:pPr>
      <w:shd w:val="clear" w:color="auto" w:fill="E6E6E6"/>
      <w:ind w:left="720"/>
    </w:pPr>
    <w:rPr>
      <w:rFonts w:ascii="Courier New" w:hAnsi="Courier New"/>
      <w:sz w:val="20"/>
      <w:szCs w:val="20"/>
    </w:rPr>
  </w:style>
  <w:style w:type="character" w:styleId="Emphasis">
    <w:name w:val="Emphasis"/>
    <w:basedOn w:val="DefaultParagraphFont"/>
    <w:qFormat/>
    <w:rsid w:val="009B7109"/>
    <w:rPr>
      <w:i/>
      <w:iCs/>
    </w:rPr>
  </w:style>
  <w:style w:type="paragraph" w:styleId="Revision">
    <w:name w:val="Revision"/>
    <w:hidden/>
    <w:uiPriority w:val="99"/>
    <w:semiHidden/>
    <w:rsid w:val="00103FAA"/>
    <w:rPr>
      <w:rFonts w:ascii="Arial" w:hAnsi="Arial"/>
      <w:sz w:val="22"/>
      <w:szCs w:val="24"/>
      <w:lang w:bidi="he-IL"/>
    </w:rPr>
  </w:style>
  <w:style w:type="character" w:customStyle="1" w:styleId="Codefragment">
    <w:name w:val="Code fragment"/>
    <w:rsid w:val="00240A56"/>
    <w:rPr>
      <w:rFonts w:ascii="Lucida Console" w:hAnsi="Lucida Console"/>
      <w:noProof/>
      <w:sz w:val="20"/>
    </w:rPr>
  </w:style>
  <w:style w:type="paragraph" w:styleId="ListParagraph">
    <w:name w:val="List Paragraph"/>
    <w:basedOn w:val="Normal"/>
    <w:uiPriority w:val="34"/>
    <w:qFormat/>
    <w:rsid w:val="003B6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643BD35466F24491187018F25DFA34" ma:contentTypeVersion="1" ma:contentTypeDescription="Create a new document." ma:contentTypeScope="" ma:versionID="ba39562ebda66eff2c02bc7ac6c847a1">
  <xsd:schema xmlns:xsd="http://www.w3.org/2001/XMLSchema" xmlns:p="http://schemas.microsoft.com/office/2006/metadata/properties" xmlns:ns2="D33B6462-6654-44F2-9118-7018F25DFA34" targetNamespace="http://schemas.microsoft.com/office/2006/metadata/properties" ma:root="true" ma:fieldsID="9f569b3dba281146a6728336953a9278" ns2:_="">
    <xsd:import namespace="D33B6462-6654-44F2-9118-7018F25DFA34"/>
    <xsd:element name="properties">
      <xsd:complexType>
        <xsd:sequence>
          <xsd:element name="documentManagement">
            <xsd:complexType>
              <xsd:all>
                <xsd:element ref="ns2:State" minOccurs="0"/>
              </xsd:all>
            </xsd:complexType>
          </xsd:element>
        </xsd:sequence>
      </xsd:complexType>
    </xsd:element>
  </xsd:schema>
  <xsd:schema xmlns:xsd="http://www.w3.org/2001/XMLSchema" xmlns:dms="http://schemas.microsoft.com/office/2006/documentManagement/types" targetNamespace="D33B6462-6654-44F2-9118-7018F25DFA34" elementFormDefault="qualified">
    <xsd:import namespace="http://schemas.microsoft.com/office/2006/documentManagement/types"/>
    <xsd:element name="State" ma:index="8" nillable="true" ma:displayName="State" ma:default="Draft" ma:format="Dropdown" ma:internalName="State">
      <xsd:simpleType>
        <xsd:restriction base="dms:Choice">
          <xsd:enumeration value="Draft"/>
          <xsd:enumeration value="Ready for review"/>
          <xsd:enumeration value="Ready for sign off"/>
          <xsd:enumeration value="Signed off"/>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2CD490-22A4-4E96-BA93-D111B493A6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3B6462-6654-44F2-9118-7018F25DFA34"/>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3B58AA9-DFEB-4518-92AB-CD3FFC8BCD9A}">
  <ds:schemaRefs>
    <ds:schemaRef ds:uri="http://schemas.openxmlformats.org/officeDocument/2006/bibliography"/>
  </ds:schemaRefs>
</ds:datastoreItem>
</file>

<file path=customXml/itemProps3.xml><?xml version="1.0" encoding="utf-8"?>
<ds:datastoreItem xmlns:ds="http://schemas.openxmlformats.org/officeDocument/2006/customXml" ds:itemID="{E3D2DCED-9F75-41B6-958D-9AA64AAE28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6675</Words>
  <Characters>38050</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PDC 2005 Hands-On Lab</vt:lpstr>
    </vt:vector>
  </TitlesOfParts>
  <Company>Microsoft</Company>
  <LinksUpToDate>false</LinksUpToDate>
  <CharactersWithSpaces>44636</CharactersWithSpaces>
  <SharedDoc>false</SharedDoc>
  <HLinks>
    <vt:vector size="204" baseType="variant">
      <vt:variant>
        <vt:i4>1441841</vt:i4>
      </vt:variant>
      <vt:variant>
        <vt:i4>200</vt:i4>
      </vt:variant>
      <vt:variant>
        <vt:i4>0</vt:i4>
      </vt:variant>
      <vt:variant>
        <vt:i4>5</vt:i4>
      </vt:variant>
      <vt:variant>
        <vt:lpwstr/>
      </vt:variant>
      <vt:variant>
        <vt:lpwstr>_Toc173210242</vt:lpwstr>
      </vt:variant>
      <vt:variant>
        <vt:i4>1441841</vt:i4>
      </vt:variant>
      <vt:variant>
        <vt:i4>194</vt:i4>
      </vt:variant>
      <vt:variant>
        <vt:i4>0</vt:i4>
      </vt:variant>
      <vt:variant>
        <vt:i4>5</vt:i4>
      </vt:variant>
      <vt:variant>
        <vt:lpwstr/>
      </vt:variant>
      <vt:variant>
        <vt:lpwstr>_Toc173210241</vt:lpwstr>
      </vt:variant>
      <vt:variant>
        <vt:i4>1441841</vt:i4>
      </vt:variant>
      <vt:variant>
        <vt:i4>188</vt:i4>
      </vt:variant>
      <vt:variant>
        <vt:i4>0</vt:i4>
      </vt:variant>
      <vt:variant>
        <vt:i4>5</vt:i4>
      </vt:variant>
      <vt:variant>
        <vt:lpwstr/>
      </vt:variant>
      <vt:variant>
        <vt:lpwstr>_Toc173210240</vt:lpwstr>
      </vt:variant>
      <vt:variant>
        <vt:i4>1114161</vt:i4>
      </vt:variant>
      <vt:variant>
        <vt:i4>182</vt:i4>
      </vt:variant>
      <vt:variant>
        <vt:i4>0</vt:i4>
      </vt:variant>
      <vt:variant>
        <vt:i4>5</vt:i4>
      </vt:variant>
      <vt:variant>
        <vt:lpwstr/>
      </vt:variant>
      <vt:variant>
        <vt:lpwstr>_Toc173210239</vt:lpwstr>
      </vt:variant>
      <vt:variant>
        <vt:i4>1114161</vt:i4>
      </vt:variant>
      <vt:variant>
        <vt:i4>176</vt:i4>
      </vt:variant>
      <vt:variant>
        <vt:i4>0</vt:i4>
      </vt:variant>
      <vt:variant>
        <vt:i4>5</vt:i4>
      </vt:variant>
      <vt:variant>
        <vt:lpwstr/>
      </vt:variant>
      <vt:variant>
        <vt:lpwstr>_Toc173210238</vt:lpwstr>
      </vt:variant>
      <vt:variant>
        <vt:i4>1114161</vt:i4>
      </vt:variant>
      <vt:variant>
        <vt:i4>170</vt:i4>
      </vt:variant>
      <vt:variant>
        <vt:i4>0</vt:i4>
      </vt:variant>
      <vt:variant>
        <vt:i4>5</vt:i4>
      </vt:variant>
      <vt:variant>
        <vt:lpwstr/>
      </vt:variant>
      <vt:variant>
        <vt:lpwstr>_Toc173210237</vt:lpwstr>
      </vt:variant>
      <vt:variant>
        <vt:i4>1114161</vt:i4>
      </vt:variant>
      <vt:variant>
        <vt:i4>164</vt:i4>
      </vt:variant>
      <vt:variant>
        <vt:i4>0</vt:i4>
      </vt:variant>
      <vt:variant>
        <vt:i4>5</vt:i4>
      </vt:variant>
      <vt:variant>
        <vt:lpwstr/>
      </vt:variant>
      <vt:variant>
        <vt:lpwstr>_Toc173210236</vt:lpwstr>
      </vt:variant>
      <vt:variant>
        <vt:i4>1114161</vt:i4>
      </vt:variant>
      <vt:variant>
        <vt:i4>158</vt:i4>
      </vt:variant>
      <vt:variant>
        <vt:i4>0</vt:i4>
      </vt:variant>
      <vt:variant>
        <vt:i4>5</vt:i4>
      </vt:variant>
      <vt:variant>
        <vt:lpwstr/>
      </vt:variant>
      <vt:variant>
        <vt:lpwstr>_Toc173210235</vt:lpwstr>
      </vt:variant>
      <vt:variant>
        <vt:i4>1114161</vt:i4>
      </vt:variant>
      <vt:variant>
        <vt:i4>152</vt:i4>
      </vt:variant>
      <vt:variant>
        <vt:i4>0</vt:i4>
      </vt:variant>
      <vt:variant>
        <vt:i4>5</vt:i4>
      </vt:variant>
      <vt:variant>
        <vt:lpwstr/>
      </vt:variant>
      <vt:variant>
        <vt:lpwstr>_Toc173210234</vt:lpwstr>
      </vt:variant>
      <vt:variant>
        <vt:i4>1114161</vt:i4>
      </vt:variant>
      <vt:variant>
        <vt:i4>146</vt:i4>
      </vt:variant>
      <vt:variant>
        <vt:i4>0</vt:i4>
      </vt:variant>
      <vt:variant>
        <vt:i4>5</vt:i4>
      </vt:variant>
      <vt:variant>
        <vt:lpwstr/>
      </vt:variant>
      <vt:variant>
        <vt:lpwstr>_Toc173210233</vt:lpwstr>
      </vt:variant>
      <vt:variant>
        <vt:i4>1114161</vt:i4>
      </vt:variant>
      <vt:variant>
        <vt:i4>140</vt:i4>
      </vt:variant>
      <vt:variant>
        <vt:i4>0</vt:i4>
      </vt:variant>
      <vt:variant>
        <vt:i4>5</vt:i4>
      </vt:variant>
      <vt:variant>
        <vt:lpwstr/>
      </vt:variant>
      <vt:variant>
        <vt:lpwstr>_Toc173210232</vt:lpwstr>
      </vt:variant>
      <vt:variant>
        <vt:i4>1114161</vt:i4>
      </vt:variant>
      <vt:variant>
        <vt:i4>134</vt:i4>
      </vt:variant>
      <vt:variant>
        <vt:i4>0</vt:i4>
      </vt:variant>
      <vt:variant>
        <vt:i4>5</vt:i4>
      </vt:variant>
      <vt:variant>
        <vt:lpwstr/>
      </vt:variant>
      <vt:variant>
        <vt:lpwstr>_Toc173210231</vt:lpwstr>
      </vt:variant>
      <vt:variant>
        <vt:i4>1114161</vt:i4>
      </vt:variant>
      <vt:variant>
        <vt:i4>128</vt:i4>
      </vt:variant>
      <vt:variant>
        <vt:i4>0</vt:i4>
      </vt:variant>
      <vt:variant>
        <vt:i4>5</vt:i4>
      </vt:variant>
      <vt:variant>
        <vt:lpwstr/>
      </vt:variant>
      <vt:variant>
        <vt:lpwstr>_Toc173210230</vt:lpwstr>
      </vt:variant>
      <vt:variant>
        <vt:i4>1048625</vt:i4>
      </vt:variant>
      <vt:variant>
        <vt:i4>122</vt:i4>
      </vt:variant>
      <vt:variant>
        <vt:i4>0</vt:i4>
      </vt:variant>
      <vt:variant>
        <vt:i4>5</vt:i4>
      </vt:variant>
      <vt:variant>
        <vt:lpwstr/>
      </vt:variant>
      <vt:variant>
        <vt:lpwstr>_Toc173210229</vt:lpwstr>
      </vt:variant>
      <vt:variant>
        <vt:i4>1048625</vt:i4>
      </vt:variant>
      <vt:variant>
        <vt:i4>116</vt:i4>
      </vt:variant>
      <vt:variant>
        <vt:i4>0</vt:i4>
      </vt:variant>
      <vt:variant>
        <vt:i4>5</vt:i4>
      </vt:variant>
      <vt:variant>
        <vt:lpwstr/>
      </vt:variant>
      <vt:variant>
        <vt:lpwstr>_Toc173210228</vt:lpwstr>
      </vt:variant>
      <vt:variant>
        <vt:i4>1048625</vt:i4>
      </vt:variant>
      <vt:variant>
        <vt:i4>110</vt:i4>
      </vt:variant>
      <vt:variant>
        <vt:i4>0</vt:i4>
      </vt:variant>
      <vt:variant>
        <vt:i4>5</vt:i4>
      </vt:variant>
      <vt:variant>
        <vt:lpwstr/>
      </vt:variant>
      <vt:variant>
        <vt:lpwstr>_Toc173210227</vt:lpwstr>
      </vt:variant>
      <vt:variant>
        <vt:i4>1048625</vt:i4>
      </vt:variant>
      <vt:variant>
        <vt:i4>104</vt:i4>
      </vt:variant>
      <vt:variant>
        <vt:i4>0</vt:i4>
      </vt:variant>
      <vt:variant>
        <vt:i4>5</vt:i4>
      </vt:variant>
      <vt:variant>
        <vt:lpwstr/>
      </vt:variant>
      <vt:variant>
        <vt:lpwstr>_Toc173210226</vt:lpwstr>
      </vt:variant>
      <vt:variant>
        <vt:i4>1048625</vt:i4>
      </vt:variant>
      <vt:variant>
        <vt:i4>98</vt:i4>
      </vt:variant>
      <vt:variant>
        <vt:i4>0</vt:i4>
      </vt:variant>
      <vt:variant>
        <vt:i4>5</vt:i4>
      </vt:variant>
      <vt:variant>
        <vt:lpwstr/>
      </vt:variant>
      <vt:variant>
        <vt:lpwstr>_Toc173210225</vt:lpwstr>
      </vt:variant>
      <vt:variant>
        <vt:i4>1048625</vt:i4>
      </vt:variant>
      <vt:variant>
        <vt:i4>92</vt:i4>
      </vt:variant>
      <vt:variant>
        <vt:i4>0</vt:i4>
      </vt:variant>
      <vt:variant>
        <vt:i4>5</vt:i4>
      </vt:variant>
      <vt:variant>
        <vt:lpwstr/>
      </vt:variant>
      <vt:variant>
        <vt:lpwstr>_Toc173210224</vt:lpwstr>
      </vt:variant>
      <vt:variant>
        <vt:i4>1048625</vt:i4>
      </vt:variant>
      <vt:variant>
        <vt:i4>86</vt:i4>
      </vt:variant>
      <vt:variant>
        <vt:i4>0</vt:i4>
      </vt:variant>
      <vt:variant>
        <vt:i4>5</vt:i4>
      </vt:variant>
      <vt:variant>
        <vt:lpwstr/>
      </vt:variant>
      <vt:variant>
        <vt:lpwstr>_Toc173210223</vt:lpwstr>
      </vt:variant>
      <vt:variant>
        <vt:i4>1048625</vt:i4>
      </vt:variant>
      <vt:variant>
        <vt:i4>80</vt:i4>
      </vt:variant>
      <vt:variant>
        <vt:i4>0</vt:i4>
      </vt:variant>
      <vt:variant>
        <vt:i4>5</vt:i4>
      </vt:variant>
      <vt:variant>
        <vt:lpwstr/>
      </vt:variant>
      <vt:variant>
        <vt:lpwstr>_Toc173210222</vt:lpwstr>
      </vt:variant>
      <vt:variant>
        <vt:i4>1048625</vt:i4>
      </vt:variant>
      <vt:variant>
        <vt:i4>74</vt:i4>
      </vt:variant>
      <vt:variant>
        <vt:i4>0</vt:i4>
      </vt:variant>
      <vt:variant>
        <vt:i4>5</vt:i4>
      </vt:variant>
      <vt:variant>
        <vt:lpwstr/>
      </vt:variant>
      <vt:variant>
        <vt:lpwstr>_Toc173210221</vt:lpwstr>
      </vt:variant>
      <vt:variant>
        <vt:i4>1048625</vt:i4>
      </vt:variant>
      <vt:variant>
        <vt:i4>68</vt:i4>
      </vt:variant>
      <vt:variant>
        <vt:i4>0</vt:i4>
      </vt:variant>
      <vt:variant>
        <vt:i4>5</vt:i4>
      </vt:variant>
      <vt:variant>
        <vt:lpwstr/>
      </vt:variant>
      <vt:variant>
        <vt:lpwstr>_Toc173210220</vt:lpwstr>
      </vt:variant>
      <vt:variant>
        <vt:i4>1245233</vt:i4>
      </vt:variant>
      <vt:variant>
        <vt:i4>62</vt:i4>
      </vt:variant>
      <vt:variant>
        <vt:i4>0</vt:i4>
      </vt:variant>
      <vt:variant>
        <vt:i4>5</vt:i4>
      </vt:variant>
      <vt:variant>
        <vt:lpwstr/>
      </vt:variant>
      <vt:variant>
        <vt:lpwstr>_Toc173210219</vt:lpwstr>
      </vt:variant>
      <vt:variant>
        <vt:i4>1245233</vt:i4>
      </vt:variant>
      <vt:variant>
        <vt:i4>56</vt:i4>
      </vt:variant>
      <vt:variant>
        <vt:i4>0</vt:i4>
      </vt:variant>
      <vt:variant>
        <vt:i4>5</vt:i4>
      </vt:variant>
      <vt:variant>
        <vt:lpwstr/>
      </vt:variant>
      <vt:variant>
        <vt:lpwstr>_Toc173210218</vt:lpwstr>
      </vt:variant>
      <vt:variant>
        <vt:i4>1245233</vt:i4>
      </vt:variant>
      <vt:variant>
        <vt:i4>50</vt:i4>
      </vt:variant>
      <vt:variant>
        <vt:i4>0</vt:i4>
      </vt:variant>
      <vt:variant>
        <vt:i4>5</vt:i4>
      </vt:variant>
      <vt:variant>
        <vt:lpwstr/>
      </vt:variant>
      <vt:variant>
        <vt:lpwstr>_Toc173210217</vt:lpwstr>
      </vt:variant>
      <vt:variant>
        <vt:i4>1245233</vt:i4>
      </vt:variant>
      <vt:variant>
        <vt:i4>44</vt:i4>
      </vt:variant>
      <vt:variant>
        <vt:i4>0</vt:i4>
      </vt:variant>
      <vt:variant>
        <vt:i4>5</vt:i4>
      </vt:variant>
      <vt:variant>
        <vt:lpwstr/>
      </vt:variant>
      <vt:variant>
        <vt:lpwstr>_Toc173210216</vt:lpwstr>
      </vt:variant>
      <vt:variant>
        <vt:i4>1245233</vt:i4>
      </vt:variant>
      <vt:variant>
        <vt:i4>38</vt:i4>
      </vt:variant>
      <vt:variant>
        <vt:i4>0</vt:i4>
      </vt:variant>
      <vt:variant>
        <vt:i4>5</vt:i4>
      </vt:variant>
      <vt:variant>
        <vt:lpwstr/>
      </vt:variant>
      <vt:variant>
        <vt:lpwstr>_Toc173210215</vt:lpwstr>
      </vt:variant>
      <vt:variant>
        <vt:i4>1245233</vt:i4>
      </vt:variant>
      <vt:variant>
        <vt:i4>32</vt:i4>
      </vt:variant>
      <vt:variant>
        <vt:i4>0</vt:i4>
      </vt:variant>
      <vt:variant>
        <vt:i4>5</vt:i4>
      </vt:variant>
      <vt:variant>
        <vt:lpwstr/>
      </vt:variant>
      <vt:variant>
        <vt:lpwstr>_Toc173210214</vt:lpwstr>
      </vt:variant>
      <vt:variant>
        <vt:i4>1245233</vt:i4>
      </vt:variant>
      <vt:variant>
        <vt:i4>26</vt:i4>
      </vt:variant>
      <vt:variant>
        <vt:i4>0</vt:i4>
      </vt:variant>
      <vt:variant>
        <vt:i4>5</vt:i4>
      </vt:variant>
      <vt:variant>
        <vt:lpwstr/>
      </vt:variant>
      <vt:variant>
        <vt:lpwstr>_Toc173210213</vt:lpwstr>
      </vt:variant>
      <vt:variant>
        <vt:i4>1245233</vt:i4>
      </vt:variant>
      <vt:variant>
        <vt:i4>20</vt:i4>
      </vt:variant>
      <vt:variant>
        <vt:i4>0</vt:i4>
      </vt:variant>
      <vt:variant>
        <vt:i4>5</vt:i4>
      </vt:variant>
      <vt:variant>
        <vt:lpwstr/>
      </vt:variant>
      <vt:variant>
        <vt:lpwstr>_Toc173210212</vt:lpwstr>
      </vt:variant>
      <vt:variant>
        <vt:i4>1245233</vt:i4>
      </vt:variant>
      <vt:variant>
        <vt:i4>14</vt:i4>
      </vt:variant>
      <vt:variant>
        <vt:i4>0</vt:i4>
      </vt:variant>
      <vt:variant>
        <vt:i4>5</vt:i4>
      </vt:variant>
      <vt:variant>
        <vt:lpwstr/>
      </vt:variant>
      <vt:variant>
        <vt:lpwstr>_Toc173210211</vt:lpwstr>
      </vt:variant>
      <vt:variant>
        <vt:i4>1245233</vt:i4>
      </vt:variant>
      <vt:variant>
        <vt:i4>8</vt:i4>
      </vt:variant>
      <vt:variant>
        <vt:i4>0</vt:i4>
      </vt:variant>
      <vt:variant>
        <vt:i4>5</vt:i4>
      </vt:variant>
      <vt:variant>
        <vt:lpwstr/>
      </vt:variant>
      <vt:variant>
        <vt:lpwstr>_Toc173210210</vt:lpwstr>
      </vt:variant>
      <vt:variant>
        <vt:i4>1179697</vt:i4>
      </vt:variant>
      <vt:variant>
        <vt:i4>2</vt:i4>
      </vt:variant>
      <vt:variant>
        <vt:i4>0</vt:i4>
      </vt:variant>
      <vt:variant>
        <vt:i4>5</vt:i4>
      </vt:variant>
      <vt:variant>
        <vt:lpwstr/>
      </vt:variant>
      <vt:variant>
        <vt:lpwstr>_Toc173210209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PDC 2005 Hands-On Lab</dc:title>
  <dc:subject/>
  <dc:creator>Dinesh Kulkami</dc:creator>
  <cp:keywords/>
  <cp:lastModifiedBy>Rajani S</cp:lastModifiedBy>
  <cp:revision>2</cp:revision>
  <cp:lastPrinted>2007-05-09T02:51:00Z</cp:lastPrinted>
  <dcterms:created xsi:type="dcterms:W3CDTF">2024-05-26T23:16:00Z</dcterms:created>
  <dcterms:modified xsi:type="dcterms:W3CDTF">2024-05-26T23:16:00Z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sentations">
    <vt:lpwstr>0</vt:lpwstr>
  </property>
  <property fmtid="{D5CDD505-2E9C-101B-9397-08002B2CF9AE}" pid="3" name="EPM">
    <vt:lpwstr>0</vt:lpwstr>
  </property>
  <property fmtid="{D5CDD505-2E9C-101B-9397-08002B2CF9AE}" pid="4" name="Technical">
    <vt:lpwstr>0</vt:lpwstr>
  </property>
  <property fmtid="{D5CDD505-2E9C-101B-9397-08002B2CF9AE}" pid="5" name="Creative/Production">
    <vt:lpwstr>0</vt:lpwstr>
  </property>
  <property fmtid="{D5CDD505-2E9C-101B-9397-08002B2CF9AE}" pid="6" name="MPPE">
    <vt:lpwstr>0</vt:lpwstr>
  </property>
  <property fmtid="{D5CDD505-2E9C-101B-9397-08002B2CF9AE}" pid="7" name="Business Owner">
    <vt:lpwstr>0</vt:lpwstr>
  </property>
  <property fmtid="{D5CDD505-2E9C-101B-9397-08002B2CF9AE}" pid="8" name="Content Owner">
    <vt:lpwstr>0</vt:lpwstr>
  </property>
  <property fmtid="{D5CDD505-2E9C-101B-9397-08002B2CF9AE}" pid="9" name="Document Type">
    <vt:lpwstr>Hands On Lab</vt:lpwstr>
  </property>
  <property fmtid="{D5CDD505-2E9C-101B-9397-08002B2CF9AE}" pid="10" name="FriendlyVersionID">
    <vt:lpwstr/>
  </property>
  <property fmtid="{D5CDD505-2E9C-101B-9397-08002B2CF9AE}" pid="11" name="DocumentStatus">
    <vt:lpwstr>Pre-Draft</vt:lpwstr>
  </property>
  <property fmtid="{D5CDD505-2E9C-101B-9397-08002B2CF9AE}" pid="12" name="OriginalDocumentProfile">
    <vt:lpwstr/>
  </property>
  <property fmtid="{D5CDD505-2E9C-101B-9397-08002B2CF9AE}" pid="13" name="Description0">
    <vt:lpwstr>Updated for post-PDC update.</vt:lpwstr>
  </property>
  <property fmtid="{D5CDD505-2E9C-101B-9397-08002B2CF9AE}" pid="14" name="Author0">
    <vt:lpwstr>Dinesh Kulkarni</vt:lpwstr>
  </property>
  <property fmtid="{D5CDD505-2E9C-101B-9397-08002B2CF9AE}" pid="15" name="State">
    <vt:lpwstr>Draft</vt:lpwstr>
  </property>
</Properties>
</file>