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586" w:rsidRPr="00833D73" w:rsidRDefault="00E81180" w:rsidP="00E81180">
      <w:pPr>
        <w:spacing w:before="100" w:beforeAutospacing="1" w:after="100" w:afterAutospacing="1" w:line="240" w:lineRule="auto"/>
        <w:rPr>
          <w:rFonts w:asciiTheme="minorHAnsi" w:eastAsia="Times New Roman" w:hAnsiTheme="minorHAnsi" w:cstheme="minorHAnsi"/>
          <w:b/>
          <w:sz w:val="24"/>
          <w:szCs w:val="24"/>
        </w:rPr>
      </w:pPr>
      <w:r w:rsidRPr="00833D73">
        <w:rPr>
          <w:rFonts w:asciiTheme="minorHAnsi" w:eastAsia="Times New Roman" w:hAnsiTheme="minorHAnsi" w:cstheme="minorHAnsi"/>
          <w:b/>
          <w:sz w:val="24"/>
          <w:szCs w:val="24"/>
        </w:rPr>
        <w:t>Implementing the Singleton Pattern in C# in Depth</w:t>
      </w:r>
    </w:p>
    <w:p w:rsidR="00A55576" w:rsidRPr="00833D73" w:rsidRDefault="00A55576" w:rsidP="00A55576">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There are various different ways of implementing the singleton pattern in C#. Here’s in reverse order of elegance, starting with the most commonly seen, which is not thread-safe, and working up to a fully lazily-loaded, thread-safe, simple and highly performant version. </w:t>
      </w:r>
    </w:p>
    <w:p w:rsidR="00A55576" w:rsidRPr="00833D73" w:rsidRDefault="00A55576" w:rsidP="00A55576">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All these implementations share four common characteristics, however: </w:t>
      </w:r>
    </w:p>
    <w:p w:rsidR="00A55576" w:rsidRPr="00833D73" w:rsidRDefault="00A55576" w:rsidP="00A55576">
      <w:pPr>
        <w:pStyle w:val="ListParagraph"/>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A single constructor, which is private and parameterless. This prevents other classes from instantiating it (which would be a violation of the pattern). Note that it also prevents subclassing - if a singleton can be subclassed once, it can be subclassed twice, and if each of those subclasses can create an instance, the pattern is violated. The factory pattern can be used if you need a single instance of a base type, but the exact type isn't known until runtime. </w:t>
      </w:r>
    </w:p>
    <w:p w:rsidR="00A55576" w:rsidRPr="00833D73" w:rsidRDefault="00A55576" w:rsidP="00A55576">
      <w:pPr>
        <w:pStyle w:val="ListParagraph"/>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The class is sealed. This is unnecessary, strictly speaking, due to the above point, but may help the JIT to </w:t>
      </w:r>
      <w:r w:rsidR="00136B81" w:rsidRPr="00833D73">
        <w:rPr>
          <w:rFonts w:asciiTheme="minorHAnsi" w:eastAsia="Times New Roman" w:hAnsiTheme="minorHAnsi" w:cstheme="minorHAnsi"/>
          <w:sz w:val="24"/>
          <w:szCs w:val="24"/>
        </w:rPr>
        <w:t>optimize</w:t>
      </w:r>
      <w:r w:rsidRPr="00833D73">
        <w:rPr>
          <w:rFonts w:asciiTheme="minorHAnsi" w:eastAsia="Times New Roman" w:hAnsiTheme="minorHAnsi" w:cstheme="minorHAnsi"/>
          <w:sz w:val="24"/>
          <w:szCs w:val="24"/>
        </w:rPr>
        <w:t xml:space="preserve"> things more. </w:t>
      </w:r>
    </w:p>
    <w:p w:rsidR="00A55576" w:rsidRPr="00833D73" w:rsidRDefault="00A55576" w:rsidP="00A55576">
      <w:pPr>
        <w:pStyle w:val="ListParagraph"/>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A static variable which holds a reference to the single created instance, if any. </w:t>
      </w:r>
    </w:p>
    <w:p w:rsidR="00A55576" w:rsidRPr="00833D73" w:rsidRDefault="00A55576" w:rsidP="00A55576">
      <w:pPr>
        <w:pStyle w:val="ListParagraph"/>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A public static means of getting the reference to the single created instance, creating one if necessary. </w:t>
      </w: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bookmarkStart w:id="0" w:name="unsafe"/>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A55576">
      <w:pPr>
        <w:spacing w:before="100" w:beforeAutospacing="1" w:after="100" w:afterAutospacing="1" w:line="240" w:lineRule="auto"/>
        <w:rPr>
          <w:rFonts w:asciiTheme="minorHAnsi" w:eastAsia="Times New Roman" w:hAnsiTheme="minorHAnsi" w:cstheme="minorHAnsi"/>
          <w:b/>
          <w:sz w:val="24"/>
          <w:szCs w:val="24"/>
        </w:rPr>
      </w:pPr>
    </w:p>
    <w:p w:rsidR="00A55576" w:rsidRPr="00833D73" w:rsidRDefault="00A55576" w:rsidP="00A55576">
      <w:pPr>
        <w:spacing w:before="100" w:beforeAutospacing="1" w:after="100" w:afterAutospacing="1" w:line="240" w:lineRule="auto"/>
        <w:rPr>
          <w:rFonts w:asciiTheme="minorHAnsi" w:eastAsia="Times New Roman" w:hAnsiTheme="minorHAnsi" w:cstheme="minorHAnsi"/>
          <w:b/>
          <w:sz w:val="24"/>
          <w:szCs w:val="24"/>
        </w:rPr>
      </w:pPr>
      <w:r w:rsidRPr="00833D73">
        <w:rPr>
          <w:rFonts w:asciiTheme="minorHAnsi" w:eastAsia="Times New Roman" w:hAnsiTheme="minorHAnsi" w:cstheme="minorHAnsi"/>
          <w:b/>
          <w:sz w:val="24"/>
          <w:szCs w:val="24"/>
        </w:rPr>
        <w:lastRenderedPageBreak/>
        <w:t>First version</w:t>
      </w:r>
      <w:r w:rsidR="007329C2">
        <w:rPr>
          <w:rFonts w:asciiTheme="minorHAnsi" w:eastAsia="Times New Roman" w:hAnsiTheme="minorHAnsi" w:cstheme="minorHAnsi"/>
          <w:b/>
          <w:sz w:val="24"/>
          <w:szCs w:val="24"/>
        </w:rPr>
        <w:t>: N</w:t>
      </w:r>
      <w:r w:rsidRPr="00833D73">
        <w:rPr>
          <w:rFonts w:asciiTheme="minorHAnsi" w:eastAsia="Times New Roman" w:hAnsiTheme="minorHAnsi" w:cstheme="minorHAnsi"/>
          <w:b/>
          <w:sz w:val="24"/>
          <w:szCs w:val="24"/>
        </w:rPr>
        <w:t>ot thread-safe</w:t>
      </w:r>
      <w:bookmarkEnd w:id="0"/>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8000"/>
          <w:sz w:val="24"/>
          <w:szCs w:val="24"/>
          <w:highlight w:val="white"/>
        </w:rPr>
        <w:t>// Bad code! Do not use!</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sealed</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class</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null</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Singleton()</w:t>
      </w:r>
      <w:r w:rsidR="00B9247F"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r w:rsidR="00B9247F"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get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if</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null</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return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rPr>
          <w:rFonts w:asciiTheme="minorHAnsi" w:hAnsiTheme="minorHAnsi" w:cstheme="minorHAnsi"/>
          <w:color w:val="000000"/>
          <w:sz w:val="24"/>
          <w:szCs w:val="24"/>
        </w:rPr>
      </w:pPr>
      <w:r w:rsidRPr="00833D73">
        <w:rPr>
          <w:rFonts w:asciiTheme="minorHAnsi" w:hAnsiTheme="minorHAnsi" w:cstheme="minorHAnsi"/>
          <w:color w:val="000000"/>
          <w:sz w:val="24"/>
          <w:szCs w:val="24"/>
          <w:highlight w:val="white"/>
        </w:rPr>
        <w:t>}</w:t>
      </w:r>
    </w:p>
    <w:p w:rsidR="00A55576" w:rsidRPr="00833D73" w:rsidRDefault="00A55576" w:rsidP="00A55576">
      <w:pPr>
        <w:rPr>
          <w:rFonts w:asciiTheme="minorHAnsi" w:hAnsiTheme="minorHAnsi" w:cstheme="minorHAnsi"/>
          <w:sz w:val="24"/>
          <w:szCs w:val="24"/>
        </w:rPr>
      </w:pPr>
      <w:r w:rsidRPr="00833D73">
        <w:rPr>
          <w:rFonts w:asciiTheme="minorHAnsi" w:hAnsiTheme="minorHAnsi" w:cstheme="minorHAnsi"/>
          <w:sz w:val="24"/>
          <w:szCs w:val="24"/>
        </w:rPr>
        <w:t xml:space="preserve">As hinted at before, the above is not thread-safe. Two different threads could both have evaluated the test </w:t>
      </w:r>
      <w:r w:rsidRPr="00833D73">
        <w:rPr>
          <w:rStyle w:val="HTMLCode"/>
          <w:rFonts w:asciiTheme="minorHAnsi" w:eastAsia="Calibri" w:hAnsiTheme="minorHAnsi" w:cstheme="minorHAnsi"/>
          <w:sz w:val="24"/>
          <w:szCs w:val="24"/>
        </w:rPr>
        <w:t>if (</w:t>
      </w:r>
      <w:r w:rsidR="00C66EEC" w:rsidRPr="00833D73">
        <w:rPr>
          <w:rStyle w:val="HTMLCode"/>
          <w:rFonts w:asciiTheme="minorHAnsi" w:eastAsia="Calibri" w:hAnsiTheme="minorHAnsi" w:cstheme="minorHAnsi"/>
          <w:sz w:val="24"/>
          <w:szCs w:val="24"/>
        </w:rPr>
        <w:t>inst</w:t>
      </w:r>
      <w:r w:rsidRPr="00833D73">
        <w:rPr>
          <w:rStyle w:val="HTMLCode"/>
          <w:rFonts w:asciiTheme="minorHAnsi" w:eastAsia="Calibri" w:hAnsiTheme="minorHAnsi" w:cstheme="minorHAnsi"/>
          <w:sz w:val="24"/>
          <w:szCs w:val="24"/>
        </w:rPr>
        <w:t>==null)</w:t>
      </w:r>
      <w:r w:rsidRPr="00833D73">
        <w:rPr>
          <w:rFonts w:asciiTheme="minorHAnsi" w:hAnsiTheme="minorHAnsi" w:cstheme="minorHAnsi"/>
          <w:sz w:val="24"/>
          <w:szCs w:val="24"/>
        </w:rPr>
        <w:t xml:space="preserve"> and found it to be true, then both create instances, which violates the singleton pattern. Note that in fact the instance may already have been created before the expression is evaluated, but the memory model doesn't guarantee that the new value of instance will be seen by other threads unless suitable memory barriers have been passed.</w:t>
      </w:r>
    </w:p>
    <w:p w:rsidR="001957A2" w:rsidRDefault="001957A2" w:rsidP="00497942">
      <w:pPr>
        <w:spacing w:before="100" w:beforeAutospacing="1" w:after="100" w:afterAutospacing="1" w:line="240" w:lineRule="auto"/>
        <w:rPr>
          <w:rFonts w:asciiTheme="minorHAnsi" w:eastAsia="Times New Roman" w:hAnsiTheme="minorHAnsi" w:cstheme="minorHAnsi"/>
          <w:b/>
          <w:sz w:val="24"/>
          <w:szCs w:val="24"/>
        </w:rPr>
      </w:pPr>
      <w:bookmarkStart w:id="1" w:name="lock"/>
    </w:p>
    <w:p w:rsidR="001957A2" w:rsidRDefault="001957A2" w:rsidP="00497942">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497942">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497942">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497942">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497942">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497942">
      <w:pPr>
        <w:spacing w:before="100" w:beforeAutospacing="1" w:after="100" w:afterAutospacing="1" w:line="240" w:lineRule="auto"/>
        <w:rPr>
          <w:rFonts w:asciiTheme="minorHAnsi" w:eastAsia="Times New Roman" w:hAnsiTheme="minorHAnsi" w:cstheme="minorHAnsi"/>
          <w:b/>
          <w:sz w:val="24"/>
          <w:szCs w:val="24"/>
        </w:rPr>
      </w:pPr>
    </w:p>
    <w:p w:rsidR="00A55576" w:rsidRPr="00833D73" w:rsidRDefault="00A55576" w:rsidP="00497942">
      <w:pPr>
        <w:spacing w:before="100" w:beforeAutospacing="1" w:after="100" w:afterAutospacing="1" w:line="240" w:lineRule="auto"/>
        <w:rPr>
          <w:rFonts w:asciiTheme="minorHAnsi" w:eastAsia="Times New Roman" w:hAnsiTheme="minorHAnsi" w:cstheme="minorHAnsi"/>
          <w:b/>
          <w:sz w:val="24"/>
          <w:szCs w:val="24"/>
        </w:rPr>
      </w:pPr>
      <w:r w:rsidRPr="00833D73">
        <w:rPr>
          <w:rFonts w:asciiTheme="minorHAnsi" w:eastAsia="Times New Roman" w:hAnsiTheme="minorHAnsi" w:cstheme="minorHAnsi"/>
          <w:b/>
          <w:sz w:val="24"/>
          <w:szCs w:val="24"/>
        </w:rPr>
        <w:lastRenderedPageBreak/>
        <w:t>Second version</w:t>
      </w:r>
      <w:r w:rsidR="007329C2">
        <w:rPr>
          <w:rFonts w:asciiTheme="minorHAnsi" w:eastAsia="Times New Roman" w:hAnsiTheme="minorHAnsi" w:cstheme="minorHAnsi"/>
          <w:b/>
          <w:sz w:val="24"/>
          <w:szCs w:val="24"/>
        </w:rPr>
        <w:t>: S</w:t>
      </w:r>
      <w:r w:rsidRPr="00833D73">
        <w:rPr>
          <w:rFonts w:asciiTheme="minorHAnsi" w:eastAsia="Times New Roman" w:hAnsiTheme="minorHAnsi" w:cstheme="minorHAnsi"/>
          <w:b/>
          <w:sz w:val="24"/>
          <w:szCs w:val="24"/>
        </w:rPr>
        <w:t>imple thread-safety</w:t>
      </w:r>
      <w:bookmarkEnd w:id="1"/>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sealed</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class</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null</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readonly</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object</w:t>
      </w:r>
      <w:r w:rsidRPr="00833D73">
        <w:rPr>
          <w:rFonts w:asciiTheme="minorHAnsi" w:hAnsiTheme="minorHAnsi" w:cstheme="minorHAnsi"/>
          <w:color w:val="000000"/>
          <w:sz w:val="24"/>
          <w:szCs w:val="24"/>
          <w:highlight w:val="white"/>
        </w:rPr>
        <w:t xml:space="preserve"> padlock =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object</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00DA099B" w:rsidRPr="00833D73">
        <w:rPr>
          <w:rFonts w:asciiTheme="minorHAnsi" w:hAnsiTheme="minorHAnsi" w:cstheme="minorHAnsi"/>
          <w:color w:val="0000FF"/>
          <w:sz w:val="24"/>
          <w:szCs w:val="24"/>
          <w:highlight w:val="white"/>
        </w:rPr>
        <w:t>private</w:t>
      </w:r>
      <w:r w:rsidR="00DA099B"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Singleton()</w:t>
      </w:r>
      <w:r w:rsidR="00872E70"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r w:rsidR="00872E70"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Instance</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get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lock</w:t>
      </w:r>
      <w:r w:rsidRPr="00833D73">
        <w:rPr>
          <w:rFonts w:asciiTheme="minorHAnsi" w:hAnsiTheme="minorHAnsi" w:cstheme="minorHAnsi"/>
          <w:color w:val="000000"/>
          <w:sz w:val="24"/>
          <w:szCs w:val="24"/>
          <w:highlight w:val="white"/>
        </w:rPr>
        <w:t xml:space="preserve"> (padlock)</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if</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null</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return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55576" w:rsidRPr="00833D73" w:rsidRDefault="00A55576" w:rsidP="00A55576">
      <w:pPr>
        <w:rPr>
          <w:rFonts w:asciiTheme="minorHAnsi" w:hAnsiTheme="minorHAnsi" w:cstheme="minorHAnsi"/>
          <w:color w:val="000000"/>
          <w:sz w:val="24"/>
          <w:szCs w:val="24"/>
        </w:rPr>
      </w:pPr>
      <w:r w:rsidRPr="00833D73">
        <w:rPr>
          <w:rFonts w:asciiTheme="minorHAnsi" w:hAnsiTheme="minorHAnsi" w:cstheme="minorHAnsi"/>
          <w:color w:val="000000"/>
          <w:sz w:val="24"/>
          <w:szCs w:val="24"/>
          <w:highlight w:val="white"/>
        </w:rPr>
        <w:t>}</w:t>
      </w:r>
    </w:p>
    <w:p w:rsidR="00497942" w:rsidRPr="00833D73" w:rsidRDefault="00497942" w:rsidP="00497942">
      <w:pPr>
        <w:pStyle w:val="NormalWeb"/>
        <w:rPr>
          <w:rFonts w:asciiTheme="minorHAnsi" w:hAnsiTheme="minorHAnsi" w:cstheme="minorHAnsi"/>
        </w:rPr>
      </w:pPr>
      <w:r w:rsidRPr="00833D73">
        <w:rPr>
          <w:rFonts w:asciiTheme="minorHAnsi" w:hAnsiTheme="minorHAnsi" w:cstheme="minorHAnsi"/>
        </w:rPr>
        <w:t xml:space="preserve">This implementation is thread-safe. The thread takes out a lock on a shared object, and then checks whether or not the instance has been created before creating the instance. This takes care of the memory barrier issue (as locking makes sure that all reads occur logically after the lock acquire, and unlocking makes sure that all writes occur logically before the lock release) and ensures that only one thread will create an instance (as only one thread can be in that part of the code at a time - by the time the second thread enters </w:t>
      </w:r>
      <w:r w:rsidR="00136B81" w:rsidRPr="00833D73">
        <w:rPr>
          <w:rFonts w:asciiTheme="minorHAnsi" w:hAnsiTheme="minorHAnsi" w:cstheme="minorHAnsi"/>
        </w:rPr>
        <w:t>it, the</w:t>
      </w:r>
      <w:r w:rsidRPr="00833D73">
        <w:rPr>
          <w:rFonts w:asciiTheme="minorHAnsi" w:hAnsiTheme="minorHAnsi" w:cstheme="minorHAnsi"/>
        </w:rPr>
        <w:t xml:space="preserve"> first thread will have created the instance, so the expression will evaluate to false). Unfortunately, performance suffers as a lock is acquired every time the instance is requested. </w:t>
      </w:r>
    </w:p>
    <w:p w:rsidR="00497942" w:rsidRPr="00833D73" w:rsidRDefault="00497942" w:rsidP="00497942">
      <w:pPr>
        <w:pStyle w:val="NormalWeb"/>
        <w:rPr>
          <w:rFonts w:asciiTheme="minorHAnsi" w:hAnsiTheme="minorHAnsi" w:cstheme="minorHAnsi"/>
        </w:rPr>
      </w:pPr>
      <w:r w:rsidRPr="00833D73">
        <w:rPr>
          <w:rFonts w:asciiTheme="minorHAnsi" w:hAnsiTheme="minorHAnsi" w:cstheme="minorHAnsi"/>
        </w:rPr>
        <w:t xml:space="preserve">Note that instead of locking on </w:t>
      </w:r>
      <w:r w:rsidRPr="00833D73">
        <w:rPr>
          <w:rStyle w:val="HTMLCode"/>
          <w:rFonts w:asciiTheme="minorHAnsi" w:hAnsiTheme="minorHAnsi" w:cstheme="minorHAnsi"/>
          <w:sz w:val="24"/>
          <w:szCs w:val="24"/>
        </w:rPr>
        <w:t>typeof(Singleton)</w:t>
      </w:r>
      <w:r w:rsidRPr="00833D73">
        <w:rPr>
          <w:rFonts w:asciiTheme="minorHAnsi" w:hAnsiTheme="minorHAnsi" w:cstheme="minorHAnsi"/>
        </w:rPr>
        <w:t xml:space="preserve"> as some versions of this implementation do, I lock on the value of a static variable which is private to the class. Locking on objects which other classes can access and lock on (such as the type) risks performance issues and even deadlocks. This is a general style preference of mine - wherever possible, only lock on objects specifically created for the purpose of locking, or which document that they are to be locked on for specific purposes (e.g. for waiting/pulsing a queue). Usually such objects should be private to the class they are used in. This helps to make writing thread-safe applications significantly easier. </w:t>
      </w:r>
    </w:p>
    <w:p w:rsidR="00497942" w:rsidRPr="00833D73" w:rsidRDefault="00497942" w:rsidP="00497942">
      <w:pPr>
        <w:spacing w:before="100" w:beforeAutospacing="1" w:after="100" w:afterAutospacing="1" w:line="240" w:lineRule="auto"/>
        <w:rPr>
          <w:rFonts w:asciiTheme="minorHAnsi" w:eastAsia="Times New Roman" w:hAnsiTheme="minorHAnsi" w:cstheme="minorHAnsi"/>
          <w:b/>
          <w:sz w:val="24"/>
          <w:szCs w:val="24"/>
        </w:rPr>
      </w:pPr>
      <w:bookmarkStart w:id="2" w:name="dcl"/>
      <w:r w:rsidRPr="00833D73">
        <w:rPr>
          <w:rFonts w:asciiTheme="minorHAnsi" w:eastAsia="Times New Roman" w:hAnsiTheme="minorHAnsi" w:cstheme="minorHAnsi"/>
          <w:b/>
          <w:sz w:val="24"/>
          <w:szCs w:val="24"/>
        </w:rPr>
        <w:lastRenderedPageBreak/>
        <w:t>Third version</w:t>
      </w:r>
      <w:r w:rsidR="007329C2">
        <w:rPr>
          <w:rFonts w:asciiTheme="minorHAnsi" w:eastAsia="Times New Roman" w:hAnsiTheme="minorHAnsi" w:cstheme="minorHAnsi"/>
          <w:b/>
          <w:sz w:val="24"/>
          <w:szCs w:val="24"/>
        </w:rPr>
        <w:t>: A</w:t>
      </w:r>
      <w:r w:rsidRPr="00833D73">
        <w:rPr>
          <w:rFonts w:asciiTheme="minorHAnsi" w:eastAsia="Times New Roman" w:hAnsiTheme="minorHAnsi" w:cstheme="minorHAnsi"/>
          <w:b/>
          <w:sz w:val="24"/>
          <w:szCs w:val="24"/>
        </w:rPr>
        <w:t>ttempted thread-safety using double-check locking</w:t>
      </w:r>
      <w:bookmarkEnd w:id="2"/>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8000"/>
          <w:sz w:val="24"/>
          <w:szCs w:val="24"/>
          <w:highlight w:val="white"/>
        </w:rPr>
        <w:t>// Bad code! Do not use!</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sealed</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class</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8000"/>
          <w:sz w:val="24"/>
          <w:szCs w:val="24"/>
          <w:highlight w:val="white"/>
        </w:rPr>
        <w:t xml:space="preserve">    </w:t>
      </w:r>
      <w:r w:rsidR="00410747" w:rsidRPr="00833D73">
        <w:rPr>
          <w:rFonts w:asciiTheme="minorHAnsi" w:hAnsiTheme="minorHAnsi" w:cstheme="minorHAnsi"/>
          <w:color w:val="008000"/>
          <w:sz w:val="24"/>
          <w:szCs w:val="24"/>
          <w:highlight w:val="white"/>
        </w:rPr>
        <w:t xml:space="preserve">// </w:t>
      </w:r>
      <w:r w:rsidRPr="00833D73">
        <w:rPr>
          <w:rFonts w:asciiTheme="minorHAnsi" w:hAnsiTheme="minorHAnsi" w:cstheme="minorHAnsi"/>
          <w:color w:val="008000"/>
          <w:sz w:val="24"/>
          <w:szCs w:val="24"/>
          <w:highlight w:val="white"/>
        </w:rPr>
        <w:t>private static</w:t>
      </w:r>
      <w:r w:rsidR="00410747" w:rsidRPr="00833D73">
        <w:rPr>
          <w:rFonts w:asciiTheme="minorHAnsi" w:hAnsiTheme="minorHAnsi" w:cstheme="minorHAnsi"/>
          <w:color w:val="008000"/>
          <w:sz w:val="24"/>
          <w:szCs w:val="24"/>
        </w:rPr>
        <w:t xml:space="preserve"> volatile </w:t>
      </w:r>
      <w:r w:rsidRPr="00833D73">
        <w:rPr>
          <w:rFonts w:asciiTheme="minorHAnsi" w:hAnsiTheme="minorHAnsi" w:cstheme="minorHAnsi"/>
          <w:color w:val="008000"/>
          <w:sz w:val="24"/>
          <w:szCs w:val="24"/>
          <w:highlight w:val="white"/>
        </w:rPr>
        <w:t xml:space="preserve">Singleton </w:t>
      </w:r>
      <w:r w:rsidR="00C66EEC" w:rsidRPr="00833D73">
        <w:rPr>
          <w:rFonts w:asciiTheme="minorHAnsi" w:hAnsiTheme="minorHAnsi" w:cstheme="minorHAnsi"/>
          <w:color w:val="008000"/>
          <w:sz w:val="24"/>
          <w:szCs w:val="24"/>
          <w:highlight w:val="white"/>
        </w:rPr>
        <w:t>inst</w:t>
      </w:r>
      <w:r w:rsidRPr="00833D73">
        <w:rPr>
          <w:rFonts w:asciiTheme="minorHAnsi" w:hAnsiTheme="minorHAnsi" w:cstheme="minorHAnsi"/>
          <w:color w:val="008000"/>
          <w:sz w:val="24"/>
          <w:szCs w:val="24"/>
          <w:highlight w:val="white"/>
        </w:rPr>
        <w:t xml:space="preserve"> = null;</w:t>
      </w:r>
    </w:p>
    <w:p w:rsidR="00410747" w:rsidRPr="00833D73" w:rsidRDefault="00410747"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null</w:t>
      </w: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readonly</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object</w:t>
      </w:r>
      <w:r w:rsidRPr="00833D73">
        <w:rPr>
          <w:rFonts w:asciiTheme="minorHAnsi" w:hAnsiTheme="minorHAnsi" w:cstheme="minorHAnsi"/>
          <w:color w:val="000000"/>
          <w:sz w:val="24"/>
          <w:szCs w:val="24"/>
          <w:highlight w:val="white"/>
        </w:rPr>
        <w:t xml:space="preserve"> padlock =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object</w:t>
      </w: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00D67F6F" w:rsidRPr="00833D73">
        <w:rPr>
          <w:rFonts w:asciiTheme="minorHAnsi" w:hAnsiTheme="minorHAnsi" w:cstheme="minorHAnsi"/>
          <w:color w:val="0000FF"/>
          <w:sz w:val="24"/>
          <w:szCs w:val="24"/>
          <w:highlight w:val="white"/>
        </w:rPr>
        <w:t>private</w:t>
      </w:r>
      <w:r w:rsidR="00D67F6F"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Singleton()</w:t>
      </w:r>
      <w:r w:rsidR="00D67F6F"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Instance</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get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if</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null</w:t>
      </w: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lock</w:t>
      </w:r>
      <w:r w:rsidRPr="00833D73">
        <w:rPr>
          <w:rFonts w:asciiTheme="minorHAnsi" w:hAnsiTheme="minorHAnsi" w:cstheme="minorHAnsi"/>
          <w:color w:val="000000"/>
          <w:sz w:val="24"/>
          <w:szCs w:val="24"/>
          <w:highlight w:val="white"/>
        </w:rPr>
        <w:t xml:space="preserve"> (padlock)</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if</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null</w:t>
      </w: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return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497942" w:rsidRPr="00833D73" w:rsidRDefault="00497942" w:rsidP="00497942">
      <w:pPr>
        <w:autoSpaceDE w:val="0"/>
        <w:autoSpaceDN w:val="0"/>
        <w:adjustRightInd w:val="0"/>
        <w:spacing w:after="0" w:line="240" w:lineRule="auto"/>
        <w:rPr>
          <w:rFonts w:asciiTheme="minorHAnsi" w:hAnsiTheme="minorHAnsi" w:cstheme="minorHAnsi"/>
          <w:color w:val="000000"/>
          <w:sz w:val="24"/>
          <w:szCs w:val="24"/>
        </w:rPr>
      </w:pPr>
      <w:r w:rsidRPr="00833D73">
        <w:rPr>
          <w:rFonts w:asciiTheme="minorHAnsi" w:hAnsiTheme="minorHAnsi" w:cstheme="minorHAnsi"/>
          <w:color w:val="000000"/>
          <w:sz w:val="24"/>
          <w:szCs w:val="24"/>
          <w:highlight w:val="white"/>
        </w:rPr>
        <w:t>}</w:t>
      </w:r>
    </w:p>
    <w:p w:rsidR="007E3CD5" w:rsidRPr="00833D73" w:rsidRDefault="007E3CD5" w:rsidP="007E3CD5">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This implementation attempts to be thread-safe without the necessity of taking out a lock every time. Unfortunately, there are four downsides to the pattern: </w:t>
      </w:r>
    </w:p>
    <w:p w:rsidR="00833D73" w:rsidRPr="00833D73" w:rsidRDefault="007E3CD5" w:rsidP="00833D73">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It doesn't work in Java. This may seem an odd thing to comment on, but it's worth knowing if you ever need the singleton pattern in Java, and C# programmers may well also be Java programmers. The Java memory model doesn't ensure that the constructor completes before the reference to the new object is assigned to instance. The Java memory model underwent a reworking for version 1.5, but double-check locking is still broken after this without a volatile variable (as in C#).</w:t>
      </w:r>
    </w:p>
    <w:p w:rsidR="007E3CD5" w:rsidRPr="00833D73" w:rsidRDefault="007E3CD5" w:rsidP="007E3CD5">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Without any memory barriers, it's broken in the ECMA CLI specification too. It's possible that under the .NET 2.0 memory model (which is stronger than the ECMA spec) it's safe, but I'd rather not rely on those stronger semantics, especially if there's any doubt as to the safety. Making the instance </w:t>
      </w:r>
      <w:r w:rsidR="00251940" w:rsidRPr="00251940">
        <w:rPr>
          <w:rFonts w:asciiTheme="minorHAnsi" w:eastAsia="Times New Roman" w:hAnsiTheme="minorHAnsi" w:cstheme="minorHAnsi"/>
          <w:sz w:val="24"/>
          <w:szCs w:val="24"/>
        </w:rPr>
        <w:t xml:space="preserve">variable volatile </w:t>
      </w:r>
      <w:r w:rsidRPr="00833D73">
        <w:rPr>
          <w:rFonts w:asciiTheme="minorHAnsi" w:eastAsia="Times New Roman" w:hAnsiTheme="minorHAnsi" w:cstheme="minorHAnsi"/>
          <w:sz w:val="24"/>
          <w:szCs w:val="24"/>
        </w:rPr>
        <w:t xml:space="preserve">can make it work, as would explicit memory </w:t>
      </w:r>
      <w:r w:rsidRPr="00833D73">
        <w:rPr>
          <w:rFonts w:asciiTheme="minorHAnsi" w:eastAsia="Times New Roman" w:hAnsiTheme="minorHAnsi" w:cstheme="minorHAnsi"/>
          <w:sz w:val="24"/>
          <w:szCs w:val="24"/>
        </w:rPr>
        <w:lastRenderedPageBreak/>
        <w:t xml:space="preserve">barrier calls, although in the latter case even experts can't agree exactly which barriers are required. I tend to try to avoid situations where experts don't agree what's right and what's wrong! </w:t>
      </w:r>
    </w:p>
    <w:p w:rsidR="007E3CD5" w:rsidRPr="00833D73" w:rsidRDefault="007E3CD5" w:rsidP="007E3CD5">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It's easy to get wrong. The pattern needs to be pretty much exactly as above - any significant changes are likely to impact either performance or correctness. </w:t>
      </w:r>
    </w:p>
    <w:p w:rsidR="007E3CD5" w:rsidRPr="00833D73" w:rsidRDefault="007E3CD5" w:rsidP="007E3CD5">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It still doesn't perform as well as the later implementations. </w:t>
      </w: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bookmarkStart w:id="3" w:name="ccto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C729B9">
      <w:pPr>
        <w:spacing w:before="100" w:beforeAutospacing="1" w:after="100" w:afterAutospacing="1" w:line="240" w:lineRule="auto"/>
        <w:rPr>
          <w:rFonts w:asciiTheme="minorHAnsi" w:eastAsia="Times New Roman" w:hAnsiTheme="minorHAnsi" w:cstheme="minorHAnsi"/>
          <w:b/>
          <w:sz w:val="24"/>
          <w:szCs w:val="24"/>
        </w:rPr>
      </w:pPr>
    </w:p>
    <w:p w:rsidR="00C729B9" w:rsidRPr="00833D73" w:rsidRDefault="00C729B9" w:rsidP="00C729B9">
      <w:pPr>
        <w:spacing w:before="100" w:beforeAutospacing="1" w:after="100" w:afterAutospacing="1" w:line="240" w:lineRule="auto"/>
        <w:rPr>
          <w:rFonts w:asciiTheme="minorHAnsi" w:eastAsia="Times New Roman" w:hAnsiTheme="minorHAnsi" w:cstheme="minorHAnsi"/>
          <w:b/>
          <w:sz w:val="24"/>
          <w:szCs w:val="24"/>
        </w:rPr>
      </w:pPr>
      <w:r w:rsidRPr="00833D73">
        <w:rPr>
          <w:rFonts w:asciiTheme="minorHAnsi" w:eastAsia="Times New Roman" w:hAnsiTheme="minorHAnsi" w:cstheme="minorHAnsi"/>
          <w:b/>
          <w:sz w:val="24"/>
          <w:szCs w:val="24"/>
        </w:rPr>
        <w:lastRenderedPageBreak/>
        <w:t>Fourth version</w:t>
      </w:r>
      <w:r w:rsidR="007329C2">
        <w:rPr>
          <w:rFonts w:asciiTheme="minorHAnsi" w:eastAsia="Times New Roman" w:hAnsiTheme="minorHAnsi" w:cstheme="minorHAnsi"/>
          <w:b/>
          <w:sz w:val="24"/>
          <w:szCs w:val="24"/>
        </w:rPr>
        <w:t>: N</w:t>
      </w:r>
      <w:r w:rsidRPr="00833D73">
        <w:rPr>
          <w:rFonts w:asciiTheme="minorHAnsi" w:eastAsia="Times New Roman" w:hAnsiTheme="minorHAnsi" w:cstheme="minorHAnsi"/>
          <w:b/>
          <w:sz w:val="24"/>
          <w:szCs w:val="24"/>
        </w:rPr>
        <w:t>ot quite as lazy, but thread-safe without using locks</w:t>
      </w:r>
      <w:bookmarkEnd w:id="3"/>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sealed</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class</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readonly</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8000"/>
          <w:sz w:val="24"/>
          <w:szCs w:val="24"/>
          <w:highlight w:val="white"/>
        </w:rPr>
        <w:t>// Explicit static constructor to tell C# compiler</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8000"/>
          <w:sz w:val="24"/>
          <w:szCs w:val="24"/>
          <w:highlight w:val="white"/>
        </w:rPr>
        <w:t>// not to mark type as beforefieldinit</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009B4338" w:rsidRPr="00833D73">
        <w:rPr>
          <w:rFonts w:asciiTheme="minorHAnsi" w:hAnsiTheme="minorHAnsi" w:cstheme="minorHAnsi"/>
          <w:color w:val="000000"/>
          <w:sz w:val="24"/>
          <w:szCs w:val="24"/>
          <w:highlight w:val="white"/>
        </w:rPr>
        <w:t xml:space="preserve"> Singleton() </w:t>
      </w:r>
      <w:r w:rsidRPr="00833D73">
        <w:rPr>
          <w:rFonts w:asciiTheme="minorHAnsi" w:hAnsiTheme="minorHAnsi" w:cstheme="minorHAnsi"/>
          <w:color w:val="000000"/>
          <w:sz w:val="24"/>
          <w:szCs w:val="24"/>
          <w:highlight w:val="white"/>
        </w:rPr>
        <w:t>{</w:t>
      </w:r>
      <w:r w:rsidR="00692096"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Singleton()</w:t>
      </w:r>
      <w:r w:rsidR="00692096"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r w:rsidR="00692096"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Instance</w:t>
      </w:r>
      <w:r w:rsidR="0044692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r w:rsidR="0044692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get</w:t>
      </w:r>
      <w:r w:rsidR="00446922" w:rsidRPr="00833D73">
        <w:rPr>
          <w:rFonts w:asciiTheme="minorHAnsi" w:hAnsiTheme="minorHAnsi" w:cstheme="minorHAnsi"/>
          <w:color w:val="0000FF"/>
          <w:sz w:val="24"/>
          <w:szCs w:val="24"/>
          <w:highlight w:val="white"/>
        </w:rPr>
        <w:t xml:space="preserve"> </w:t>
      </w:r>
      <w:r w:rsidRPr="00833D73">
        <w:rPr>
          <w:rFonts w:asciiTheme="minorHAnsi" w:hAnsiTheme="minorHAnsi" w:cstheme="minorHAnsi"/>
          <w:color w:val="000000"/>
          <w:sz w:val="24"/>
          <w:szCs w:val="24"/>
          <w:highlight w:val="white"/>
        </w:rPr>
        <w:t>{</w:t>
      </w:r>
      <w:r w:rsidR="0044692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return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w:t>
      </w:r>
      <w:r w:rsidR="0044692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r w:rsidR="0044692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p>
    <w:p w:rsidR="00C729B9" w:rsidRPr="00833D73" w:rsidRDefault="00C729B9" w:rsidP="00C729B9">
      <w:pPr>
        <w:autoSpaceDE w:val="0"/>
        <w:autoSpaceDN w:val="0"/>
        <w:adjustRightInd w:val="0"/>
        <w:spacing w:after="0" w:line="240" w:lineRule="auto"/>
        <w:rPr>
          <w:rFonts w:asciiTheme="minorHAnsi" w:hAnsiTheme="minorHAnsi" w:cstheme="minorHAnsi"/>
          <w:color w:val="000000"/>
          <w:sz w:val="24"/>
          <w:szCs w:val="24"/>
        </w:rPr>
      </w:pPr>
      <w:r w:rsidRPr="00833D73">
        <w:rPr>
          <w:rFonts w:asciiTheme="minorHAnsi" w:hAnsiTheme="minorHAnsi" w:cstheme="minorHAnsi"/>
          <w:color w:val="000000"/>
          <w:sz w:val="24"/>
          <w:szCs w:val="24"/>
          <w:highlight w:val="white"/>
        </w:rPr>
        <w:t>}</w:t>
      </w:r>
    </w:p>
    <w:p w:rsidR="00C729B9" w:rsidRPr="00833D73" w:rsidRDefault="00C729B9" w:rsidP="00C729B9">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As you can see, this is really is extremely simple - but why is it thread-safe and how lazy is it? Well, static constructors in C# are specified to execute only when an instance of the class is created or a static member is referenced, and to execute only once per AppDomain. Given that this check for the type being newly constructed needs to be executed whatever else happens, it will be faster than adding extra checking as in the previous examples. There are a couple of wrinkles, however: </w:t>
      </w:r>
    </w:p>
    <w:p w:rsidR="00C729B9" w:rsidRPr="00833D73" w:rsidRDefault="00C729B9" w:rsidP="00C729B9">
      <w:pPr>
        <w:numPr>
          <w:ilvl w:val="0"/>
          <w:numId w:val="6"/>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It's not as lazy as the other implementations. In particular, if you have static members other than Instance, the first reference to those members will involve creating the instance. This is corrected in the next implementation. </w:t>
      </w:r>
    </w:p>
    <w:p w:rsidR="00C729B9" w:rsidRPr="00833D73" w:rsidRDefault="00C729B9" w:rsidP="00C729B9">
      <w:pPr>
        <w:numPr>
          <w:ilvl w:val="0"/>
          <w:numId w:val="6"/>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There are complications if one static constructor invokes another which invokes the first again. Look in the .NET specifications (currently section 9.5.3 of partition II) for more details about the exact nature of type initializers - they're unlikely to bite you, but it's worth being aware of the consequences of static constructors which refer to each other in a cycle. </w:t>
      </w:r>
    </w:p>
    <w:p w:rsidR="00C729B9" w:rsidRPr="00833D73" w:rsidRDefault="00C729B9" w:rsidP="00C729B9">
      <w:pPr>
        <w:numPr>
          <w:ilvl w:val="0"/>
          <w:numId w:val="6"/>
        </w:num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The laziness of type initializers is only guaranteed by .NET when the type isn't marked with a special flag called beforefieldinit. Unfortunately, the C# compiler (as provided in the .NET 1.1 runtime, at least) marks all types which don't have a static constructor (i.e. a block which looks like a constructor but is marked static) as beforefieldinit.</w:t>
      </w:r>
    </w:p>
    <w:p w:rsidR="00C729B9" w:rsidRPr="00833D73" w:rsidRDefault="00C729B9" w:rsidP="00C729B9">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One shortcut you can take with this implementation (and only this one) is to just make instance a public static readonly variable, and get rid of the property entirely. This makes the basic skeleton code absolutely tiny! Many people, however, prefer to have a property in case further action is needed in future, and JIT inlining is likely to make the performance identical. (Note that the static constructor itself is still required if you require laziness.)</w:t>
      </w: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bookmarkStart w:id="4" w:name="nested-ccto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C729B9" w:rsidRPr="00833D73" w:rsidRDefault="00146A7C" w:rsidP="00146A7C">
      <w:pPr>
        <w:spacing w:before="100" w:beforeAutospacing="1" w:after="100" w:afterAutospacing="1" w:line="240" w:lineRule="auto"/>
        <w:rPr>
          <w:rFonts w:asciiTheme="minorHAnsi" w:eastAsia="Times New Roman" w:hAnsiTheme="minorHAnsi" w:cstheme="minorHAnsi"/>
          <w:b/>
          <w:sz w:val="24"/>
          <w:szCs w:val="24"/>
        </w:rPr>
      </w:pPr>
      <w:r w:rsidRPr="00833D73">
        <w:rPr>
          <w:rFonts w:asciiTheme="minorHAnsi" w:eastAsia="Times New Roman" w:hAnsiTheme="minorHAnsi" w:cstheme="minorHAnsi"/>
          <w:b/>
          <w:sz w:val="24"/>
          <w:szCs w:val="24"/>
        </w:rPr>
        <w:lastRenderedPageBreak/>
        <w:t>Fifth version</w:t>
      </w:r>
      <w:r w:rsidR="007329C2">
        <w:rPr>
          <w:rFonts w:asciiTheme="minorHAnsi" w:eastAsia="Times New Roman" w:hAnsiTheme="minorHAnsi" w:cstheme="minorHAnsi"/>
          <w:b/>
          <w:sz w:val="24"/>
          <w:szCs w:val="24"/>
        </w:rPr>
        <w:t>: F</w:t>
      </w:r>
      <w:r w:rsidRPr="00833D73">
        <w:rPr>
          <w:rFonts w:asciiTheme="minorHAnsi" w:eastAsia="Times New Roman" w:hAnsiTheme="minorHAnsi" w:cstheme="minorHAnsi"/>
          <w:b/>
          <w:sz w:val="24"/>
          <w:szCs w:val="24"/>
        </w:rPr>
        <w:t>ully lazy instantiation</w:t>
      </w:r>
      <w:bookmarkEnd w:id="4"/>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sealed</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class</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Singleton()</w:t>
      </w:r>
      <w:r w:rsidR="00E259E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r w:rsidR="00E259E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 xml:space="preserve">}  </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class</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Nested</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6706CD" w:rsidRPr="00833D73" w:rsidRDefault="006706CD" w:rsidP="006706CD">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internal</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readonly</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w:t>
      </w:r>
    </w:p>
    <w:p w:rsidR="006706CD" w:rsidRPr="00833D73" w:rsidRDefault="006706CD" w:rsidP="00146A7C">
      <w:pPr>
        <w:autoSpaceDE w:val="0"/>
        <w:autoSpaceDN w:val="0"/>
        <w:adjustRightInd w:val="0"/>
        <w:spacing w:after="0" w:line="240" w:lineRule="auto"/>
        <w:rPr>
          <w:rFonts w:asciiTheme="minorHAnsi" w:hAnsiTheme="minorHAnsi" w:cstheme="minorHAnsi"/>
          <w:color w:val="000000"/>
          <w:sz w:val="24"/>
          <w:szCs w:val="24"/>
          <w:highlight w:val="white"/>
        </w:rPr>
      </w:pP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8000"/>
          <w:sz w:val="24"/>
          <w:szCs w:val="24"/>
          <w:highlight w:val="white"/>
        </w:rPr>
        <w:t>// Explicit static constructor to tell C# compiler</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8000"/>
          <w:sz w:val="24"/>
          <w:szCs w:val="24"/>
          <w:highlight w:val="white"/>
        </w:rPr>
        <w:t>// not to mark type as beforefieldinit</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Nested()</w:t>
      </w:r>
      <w:r w:rsidR="00E259E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w:t>
      </w:r>
      <w:r w:rsidR="00E259E2"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00"/>
          <w:sz w:val="24"/>
          <w:szCs w:val="24"/>
          <w:highlight w:val="white"/>
        </w:rPr>
        <w:t xml:space="preserve">}        </w:t>
      </w:r>
    </w:p>
    <w:p w:rsidR="008613D5" w:rsidRPr="00833D73" w:rsidRDefault="00146A7C" w:rsidP="008613D5">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A07717" w:rsidRPr="00833D73" w:rsidRDefault="00A07717" w:rsidP="008613D5">
      <w:pPr>
        <w:autoSpaceDE w:val="0"/>
        <w:autoSpaceDN w:val="0"/>
        <w:adjustRightInd w:val="0"/>
        <w:spacing w:after="0" w:line="240" w:lineRule="auto"/>
        <w:rPr>
          <w:rFonts w:asciiTheme="minorHAnsi" w:hAnsiTheme="minorHAnsi" w:cstheme="minorHAnsi"/>
          <w:color w:val="000000"/>
          <w:sz w:val="24"/>
          <w:szCs w:val="24"/>
          <w:highlight w:val="white"/>
        </w:rPr>
      </w:pPr>
    </w:p>
    <w:p w:rsidR="00A07717" w:rsidRPr="00833D73" w:rsidRDefault="00A07717" w:rsidP="008613D5">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 Instance { </w:t>
      </w:r>
      <w:r w:rsidRPr="00833D73">
        <w:rPr>
          <w:rFonts w:asciiTheme="minorHAnsi" w:hAnsiTheme="minorHAnsi" w:cstheme="minorHAnsi"/>
          <w:color w:val="0000FF"/>
          <w:sz w:val="24"/>
          <w:szCs w:val="24"/>
          <w:highlight w:val="white"/>
        </w:rPr>
        <w:t>get</w:t>
      </w:r>
      <w:r w:rsidRPr="00833D73">
        <w:rPr>
          <w:rFonts w:asciiTheme="minorHAnsi" w:hAnsiTheme="minorHAnsi" w:cstheme="minorHAnsi"/>
          <w:color w:val="000000"/>
          <w:sz w:val="24"/>
          <w:szCs w:val="24"/>
          <w:highlight w:val="white"/>
        </w:rPr>
        <w:t xml:space="preserve"> { </w:t>
      </w:r>
      <w:r w:rsidRPr="00833D73">
        <w:rPr>
          <w:rFonts w:asciiTheme="minorHAnsi" w:hAnsiTheme="minorHAnsi" w:cstheme="minorHAnsi"/>
          <w:color w:val="0000FF"/>
          <w:sz w:val="24"/>
          <w:szCs w:val="24"/>
          <w:highlight w:val="white"/>
        </w:rPr>
        <w:t>return</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Nested</w:t>
      </w:r>
      <w:r w:rsidRPr="00833D73">
        <w:rPr>
          <w:rFonts w:asciiTheme="minorHAnsi" w:hAnsiTheme="minorHAnsi" w:cstheme="minorHAnsi"/>
          <w:color w:val="000000"/>
          <w:sz w:val="24"/>
          <w:szCs w:val="24"/>
          <w:highlight w:val="white"/>
        </w:rPr>
        <w:t>.</w:t>
      </w:r>
      <w:r w:rsidR="00C66EEC" w:rsidRPr="00833D73">
        <w:rPr>
          <w:rFonts w:asciiTheme="minorHAnsi" w:hAnsiTheme="minorHAnsi" w:cstheme="minorHAnsi"/>
          <w:color w:val="000000"/>
          <w:sz w:val="24"/>
          <w:szCs w:val="24"/>
          <w:highlight w:val="white"/>
        </w:rPr>
        <w:t>inst</w:t>
      </w:r>
      <w:r w:rsidRPr="00833D73">
        <w:rPr>
          <w:rFonts w:asciiTheme="minorHAnsi" w:hAnsiTheme="minorHAnsi" w:cstheme="minorHAnsi"/>
          <w:color w:val="000000"/>
          <w:sz w:val="24"/>
          <w:szCs w:val="24"/>
          <w:highlight w:val="white"/>
        </w:rPr>
        <w:t>; } }</w:t>
      </w:r>
    </w:p>
    <w:p w:rsidR="00146A7C" w:rsidRPr="00833D73" w:rsidRDefault="00146A7C" w:rsidP="008613D5">
      <w:pPr>
        <w:autoSpaceDE w:val="0"/>
        <w:autoSpaceDN w:val="0"/>
        <w:adjustRightInd w:val="0"/>
        <w:spacing w:after="0" w:line="240" w:lineRule="auto"/>
        <w:rPr>
          <w:rFonts w:asciiTheme="minorHAnsi" w:hAnsiTheme="minorHAnsi" w:cstheme="minorHAnsi"/>
          <w:color w:val="000000"/>
          <w:sz w:val="24"/>
          <w:szCs w:val="24"/>
        </w:rPr>
      </w:pPr>
      <w:r w:rsidRPr="00833D73">
        <w:rPr>
          <w:rFonts w:asciiTheme="minorHAnsi" w:hAnsiTheme="minorHAnsi" w:cstheme="minorHAnsi"/>
          <w:color w:val="000000"/>
          <w:sz w:val="24"/>
          <w:szCs w:val="24"/>
          <w:highlight w:val="white"/>
        </w:rPr>
        <w:t>}</w:t>
      </w:r>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Here, instantiation is triggered by the first reference to the static member of the nested class, which only occurs in Instance. This means the implementation is fully lazy, but has all the performance benefits of the previous ones. Note that although nested classes have access to the enclosing class's private members, the reverse is not true, hence the need for instance to be internal here. That doesn't raise any other problems, though, as the class itself is private. The code is a bit more complicated in order to make the instantiation lazy, however.</w:t>
      </w:r>
    </w:p>
    <w:p w:rsidR="00251940" w:rsidRDefault="00251940" w:rsidP="00146A7C">
      <w:pPr>
        <w:spacing w:before="100" w:beforeAutospacing="1" w:after="100" w:afterAutospacing="1" w:line="240" w:lineRule="auto"/>
        <w:rPr>
          <w:rFonts w:asciiTheme="minorHAnsi" w:eastAsia="Times New Roman" w:hAnsiTheme="minorHAnsi" w:cstheme="minorHAnsi"/>
          <w:sz w:val="24"/>
          <w:szCs w:val="24"/>
        </w:rPr>
      </w:pPr>
      <w:bookmarkStart w:id="5" w:name="lazy"/>
    </w:p>
    <w:p w:rsidR="00251940" w:rsidRDefault="00251940" w:rsidP="00146A7C">
      <w:pPr>
        <w:spacing w:before="100" w:beforeAutospacing="1" w:after="100" w:afterAutospacing="1" w:line="240" w:lineRule="auto"/>
        <w:rPr>
          <w:rFonts w:asciiTheme="minorHAnsi" w:eastAsia="Times New Roman" w:hAnsiTheme="minorHAnsi" w:cstheme="minorHAnsi"/>
          <w:sz w:val="24"/>
          <w:szCs w:val="24"/>
        </w:rPr>
      </w:pP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1957A2" w:rsidRDefault="001957A2" w:rsidP="00146A7C">
      <w:pPr>
        <w:spacing w:before="100" w:beforeAutospacing="1" w:after="100" w:afterAutospacing="1" w:line="240" w:lineRule="auto"/>
        <w:rPr>
          <w:rFonts w:asciiTheme="minorHAnsi" w:eastAsia="Times New Roman" w:hAnsiTheme="minorHAnsi" w:cstheme="minorHAnsi"/>
          <w:b/>
          <w:sz w:val="24"/>
          <w:szCs w:val="24"/>
        </w:rPr>
      </w:pPr>
    </w:p>
    <w:p w:rsidR="00146A7C" w:rsidRPr="00833D73" w:rsidRDefault="00146A7C" w:rsidP="00146A7C">
      <w:pPr>
        <w:spacing w:before="100" w:beforeAutospacing="1" w:after="100" w:afterAutospacing="1" w:line="240" w:lineRule="auto"/>
        <w:rPr>
          <w:rFonts w:asciiTheme="minorHAnsi" w:eastAsia="Times New Roman" w:hAnsiTheme="minorHAnsi" w:cstheme="minorHAnsi"/>
          <w:b/>
          <w:sz w:val="24"/>
          <w:szCs w:val="24"/>
        </w:rPr>
      </w:pPr>
      <w:r w:rsidRPr="00833D73">
        <w:rPr>
          <w:rFonts w:asciiTheme="minorHAnsi" w:eastAsia="Times New Roman" w:hAnsiTheme="minorHAnsi" w:cstheme="minorHAnsi"/>
          <w:b/>
          <w:sz w:val="24"/>
          <w:szCs w:val="24"/>
        </w:rPr>
        <w:lastRenderedPageBreak/>
        <w:t>Sixth version</w:t>
      </w:r>
      <w:r w:rsidR="007329C2">
        <w:rPr>
          <w:rFonts w:asciiTheme="minorHAnsi" w:eastAsia="Times New Roman" w:hAnsiTheme="minorHAnsi" w:cstheme="minorHAnsi"/>
          <w:b/>
          <w:sz w:val="24"/>
          <w:szCs w:val="24"/>
        </w:rPr>
        <w:t>: U</w:t>
      </w:r>
      <w:r w:rsidRPr="00833D73">
        <w:rPr>
          <w:rFonts w:asciiTheme="minorHAnsi" w:eastAsia="Times New Roman" w:hAnsiTheme="minorHAnsi" w:cstheme="minorHAnsi"/>
          <w:b/>
          <w:sz w:val="24"/>
          <w:szCs w:val="24"/>
        </w:rPr>
        <w:t>sing .NET 4's Lazy&lt;T&gt; type</w:t>
      </w:r>
      <w:bookmarkEnd w:id="5"/>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hAnsiTheme="minorHAnsi" w:cstheme="minorHAnsi"/>
          <w:sz w:val="24"/>
          <w:szCs w:val="24"/>
        </w:rPr>
        <w:t xml:space="preserve">If you're using .NET 4 (or higher), you can use the </w:t>
      </w:r>
      <w:r w:rsidR="00251940" w:rsidRPr="00251940">
        <w:rPr>
          <w:rFonts w:asciiTheme="minorHAnsi" w:hAnsiTheme="minorHAnsi" w:cstheme="minorHAnsi"/>
          <w:sz w:val="24"/>
          <w:szCs w:val="24"/>
        </w:rPr>
        <w:t xml:space="preserve">System.Lazy&lt;T&gt; </w:t>
      </w:r>
      <w:r w:rsidRPr="00833D73">
        <w:rPr>
          <w:rFonts w:asciiTheme="minorHAnsi" w:hAnsiTheme="minorHAnsi" w:cstheme="minorHAnsi"/>
          <w:sz w:val="24"/>
          <w:szCs w:val="24"/>
        </w:rPr>
        <w:t>type to make the laziness really simple. All you need to do is pass a delegate to the constructor which calls the Singleton constructor - which is done most easily with a lambda expression.</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FF"/>
          <w:sz w:val="24"/>
          <w:szCs w:val="24"/>
          <w:highlight w:val="white"/>
        </w:rPr>
        <w:t>public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sealed</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class</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static</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readonly</w:t>
      </w:r>
      <w:r w:rsidRPr="00833D73">
        <w:rPr>
          <w:rFonts w:asciiTheme="minorHAnsi" w:hAnsiTheme="minorHAnsi" w:cstheme="minorHAnsi"/>
          <w:color w:val="000000"/>
          <w:sz w:val="24"/>
          <w:szCs w:val="24"/>
          <w:highlight w:val="white"/>
        </w:rPr>
        <w:t xml:space="preserve"> Lazy&lt;</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&gt; laz</w:t>
      </w:r>
      <w:r w:rsidR="00793FE9" w:rsidRPr="00833D73">
        <w:rPr>
          <w:rFonts w:asciiTheme="minorHAnsi" w:hAnsiTheme="minorHAnsi" w:cstheme="minorHAnsi"/>
          <w:color w:val="000000"/>
          <w:sz w:val="24"/>
          <w:szCs w:val="24"/>
          <w:highlight w:val="white"/>
        </w:rPr>
        <w:t>e</w:t>
      </w:r>
      <w:r w:rsidRPr="00833D73">
        <w:rPr>
          <w:rFonts w:asciiTheme="minorHAnsi" w:hAnsiTheme="minorHAnsi" w:cstheme="minorHAnsi"/>
          <w:color w:val="000000"/>
          <w:sz w:val="24"/>
          <w:szCs w:val="24"/>
          <w:highlight w:val="white"/>
        </w:rPr>
        <w:t xml:space="preserve"> =</w:t>
      </w:r>
    </w:p>
    <w:p w:rsidR="00146A7C"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Lazy&lt;</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 xml:space="preserve">&gt;(() =&gt; </w:t>
      </w:r>
      <w:r w:rsidRPr="00833D73">
        <w:rPr>
          <w:rFonts w:asciiTheme="minorHAnsi" w:hAnsiTheme="minorHAnsi" w:cstheme="minorHAnsi"/>
          <w:color w:val="0000FF"/>
          <w:sz w:val="24"/>
          <w:szCs w:val="24"/>
          <w:highlight w:val="white"/>
        </w:rPr>
        <w:t>new</w:t>
      </w: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2B91AF"/>
          <w:sz w:val="24"/>
          <w:szCs w:val="24"/>
          <w:highlight w:val="white"/>
        </w:rPr>
        <w:t>Singleton</w:t>
      </w:r>
      <w:r w:rsidRPr="00833D73">
        <w:rPr>
          <w:rFonts w:asciiTheme="minorHAnsi" w:hAnsiTheme="minorHAnsi" w:cstheme="minorHAnsi"/>
          <w:color w:val="000000"/>
          <w:sz w:val="24"/>
          <w:szCs w:val="24"/>
          <w:highlight w:val="white"/>
        </w:rPr>
        <w:t>());</w:t>
      </w:r>
    </w:p>
    <w:p w:rsidR="00F16CF7" w:rsidRPr="00833D73" w:rsidRDefault="00F16CF7" w:rsidP="00F16CF7">
      <w:pPr>
        <w:autoSpaceDE w:val="0"/>
        <w:autoSpaceDN w:val="0"/>
        <w:adjustRightInd w:val="0"/>
        <w:spacing w:after="0" w:line="240" w:lineRule="auto"/>
        <w:rPr>
          <w:rFonts w:asciiTheme="minorHAnsi" w:hAnsiTheme="minorHAnsi" w:cstheme="minorHAnsi"/>
          <w:color w:val="000000"/>
          <w:sz w:val="24"/>
          <w:szCs w:val="24"/>
          <w:highlight w:val="white"/>
        </w:rPr>
      </w:pPr>
    </w:p>
    <w:p w:rsidR="00F16CF7" w:rsidRPr="00833D73" w:rsidRDefault="00F16CF7" w:rsidP="00F16CF7">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Pr="00833D73">
        <w:rPr>
          <w:rFonts w:asciiTheme="minorHAnsi" w:hAnsiTheme="minorHAnsi" w:cstheme="minorHAnsi"/>
          <w:color w:val="0000FF"/>
          <w:sz w:val="24"/>
          <w:szCs w:val="24"/>
          <w:highlight w:val="white"/>
        </w:rPr>
        <w:t>private</w:t>
      </w:r>
      <w:r w:rsidRPr="00833D73">
        <w:rPr>
          <w:rFonts w:asciiTheme="minorHAnsi" w:hAnsiTheme="minorHAnsi" w:cstheme="minorHAnsi"/>
          <w:color w:val="000000"/>
          <w:sz w:val="24"/>
          <w:szCs w:val="24"/>
          <w:highlight w:val="white"/>
        </w:rPr>
        <w:t xml:space="preserve"> Singleton(){}</w:t>
      </w:r>
    </w:p>
    <w:p w:rsidR="00F16CF7" w:rsidRPr="00833D73" w:rsidRDefault="00146A7C"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p>
    <w:p w:rsidR="00146A7C" w:rsidRPr="00833D73" w:rsidRDefault="00F16CF7" w:rsidP="00146A7C">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 xml:space="preserve">    </w:t>
      </w:r>
      <w:r w:rsidR="00146A7C" w:rsidRPr="00833D73">
        <w:rPr>
          <w:rFonts w:asciiTheme="minorHAnsi" w:hAnsiTheme="minorHAnsi" w:cstheme="minorHAnsi"/>
          <w:color w:val="0000FF"/>
          <w:sz w:val="24"/>
          <w:szCs w:val="24"/>
          <w:highlight w:val="white"/>
        </w:rPr>
        <w:t>public</w:t>
      </w:r>
      <w:r w:rsidR="00146A7C" w:rsidRPr="00833D73">
        <w:rPr>
          <w:rFonts w:asciiTheme="minorHAnsi" w:hAnsiTheme="minorHAnsi" w:cstheme="minorHAnsi"/>
          <w:color w:val="000000"/>
          <w:sz w:val="24"/>
          <w:szCs w:val="24"/>
          <w:highlight w:val="white"/>
        </w:rPr>
        <w:t xml:space="preserve"> </w:t>
      </w:r>
      <w:r w:rsidR="00146A7C" w:rsidRPr="00833D73">
        <w:rPr>
          <w:rFonts w:asciiTheme="minorHAnsi" w:hAnsiTheme="minorHAnsi" w:cstheme="minorHAnsi"/>
          <w:color w:val="0000FF"/>
          <w:sz w:val="24"/>
          <w:szCs w:val="24"/>
          <w:highlight w:val="white"/>
        </w:rPr>
        <w:t>static</w:t>
      </w:r>
      <w:r w:rsidR="00146A7C" w:rsidRPr="00833D73">
        <w:rPr>
          <w:rFonts w:asciiTheme="minorHAnsi" w:hAnsiTheme="minorHAnsi" w:cstheme="minorHAnsi"/>
          <w:color w:val="000000"/>
          <w:sz w:val="24"/>
          <w:szCs w:val="24"/>
          <w:highlight w:val="white"/>
        </w:rPr>
        <w:t xml:space="preserve"> </w:t>
      </w:r>
      <w:r w:rsidR="00146A7C" w:rsidRPr="00833D73">
        <w:rPr>
          <w:rFonts w:asciiTheme="minorHAnsi" w:hAnsiTheme="minorHAnsi" w:cstheme="minorHAnsi"/>
          <w:color w:val="2B91AF"/>
          <w:sz w:val="24"/>
          <w:szCs w:val="24"/>
          <w:highlight w:val="white"/>
        </w:rPr>
        <w:t>Singleton</w:t>
      </w:r>
      <w:r w:rsidR="00146A7C" w:rsidRPr="00833D73">
        <w:rPr>
          <w:rFonts w:asciiTheme="minorHAnsi" w:hAnsiTheme="minorHAnsi" w:cstheme="minorHAnsi"/>
          <w:color w:val="000000"/>
          <w:sz w:val="24"/>
          <w:szCs w:val="24"/>
          <w:highlight w:val="white"/>
        </w:rPr>
        <w:t xml:space="preserve"> Instance { </w:t>
      </w:r>
      <w:r w:rsidR="00146A7C" w:rsidRPr="00833D73">
        <w:rPr>
          <w:rFonts w:asciiTheme="minorHAnsi" w:hAnsiTheme="minorHAnsi" w:cstheme="minorHAnsi"/>
          <w:color w:val="0000FF"/>
          <w:sz w:val="24"/>
          <w:szCs w:val="24"/>
          <w:highlight w:val="white"/>
        </w:rPr>
        <w:t>get</w:t>
      </w:r>
      <w:r w:rsidR="00146A7C" w:rsidRPr="00833D73">
        <w:rPr>
          <w:rFonts w:asciiTheme="minorHAnsi" w:hAnsiTheme="minorHAnsi" w:cstheme="minorHAnsi"/>
          <w:color w:val="000000"/>
          <w:sz w:val="24"/>
          <w:szCs w:val="24"/>
          <w:highlight w:val="white"/>
        </w:rPr>
        <w:t xml:space="preserve"> { </w:t>
      </w:r>
      <w:r w:rsidR="00146A7C" w:rsidRPr="00833D73">
        <w:rPr>
          <w:rFonts w:asciiTheme="minorHAnsi" w:hAnsiTheme="minorHAnsi" w:cstheme="minorHAnsi"/>
          <w:color w:val="0000FF"/>
          <w:sz w:val="24"/>
          <w:szCs w:val="24"/>
          <w:highlight w:val="white"/>
        </w:rPr>
        <w:t>return</w:t>
      </w:r>
      <w:r w:rsidR="00146A7C" w:rsidRPr="00833D73">
        <w:rPr>
          <w:rFonts w:asciiTheme="minorHAnsi" w:hAnsiTheme="minorHAnsi" w:cstheme="minorHAnsi"/>
          <w:color w:val="000000"/>
          <w:sz w:val="24"/>
          <w:szCs w:val="24"/>
          <w:highlight w:val="white"/>
        </w:rPr>
        <w:t xml:space="preserve"> laz</w:t>
      </w:r>
      <w:r w:rsidR="00793FE9" w:rsidRPr="00833D73">
        <w:rPr>
          <w:rFonts w:asciiTheme="minorHAnsi" w:hAnsiTheme="minorHAnsi" w:cstheme="minorHAnsi"/>
          <w:color w:val="000000"/>
          <w:sz w:val="24"/>
          <w:szCs w:val="24"/>
          <w:highlight w:val="white"/>
        </w:rPr>
        <w:t>e</w:t>
      </w:r>
      <w:r w:rsidR="00146A7C" w:rsidRPr="00833D73">
        <w:rPr>
          <w:rFonts w:asciiTheme="minorHAnsi" w:hAnsiTheme="minorHAnsi" w:cstheme="minorHAnsi"/>
          <w:color w:val="000000"/>
          <w:sz w:val="24"/>
          <w:szCs w:val="24"/>
          <w:highlight w:val="white"/>
        </w:rPr>
        <w:t>.Value; } }</w:t>
      </w:r>
    </w:p>
    <w:p w:rsidR="00146A7C" w:rsidRPr="00833D73" w:rsidRDefault="00146A7C" w:rsidP="00A50B7F">
      <w:pPr>
        <w:autoSpaceDE w:val="0"/>
        <w:autoSpaceDN w:val="0"/>
        <w:adjustRightInd w:val="0"/>
        <w:spacing w:after="0" w:line="240" w:lineRule="auto"/>
        <w:rPr>
          <w:rFonts w:asciiTheme="minorHAnsi" w:hAnsiTheme="minorHAnsi" w:cstheme="minorHAnsi"/>
          <w:color w:val="000000"/>
          <w:sz w:val="24"/>
          <w:szCs w:val="24"/>
          <w:highlight w:val="white"/>
        </w:rPr>
      </w:pPr>
      <w:r w:rsidRPr="00833D73">
        <w:rPr>
          <w:rFonts w:asciiTheme="minorHAnsi" w:hAnsiTheme="minorHAnsi" w:cstheme="minorHAnsi"/>
          <w:color w:val="000000"/>
          <w:sz w:val="24"/>
          <w:szCs w:val="24"/>
          <w:highlight w:val="white"/>
        </w:rPr>
        <w:t>}</w:t>
      </w:r>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It's simple and performs well. It also allows you to check whether or not the instance has been created yet with the </w:t>
      </w:r>
      <w:r w:rsidR="00251940" w:rsidRPr="00251940">
        <w:rPr>
          <w:rFonts w:asciiTheme="minorHAnsi" w:hAnsiTheme="minorHAnsi" w:cstheme="minorHAnsi"/>
          <w:sz w:val="24"/>
          <w:szCs w:val="24"/>
        </w:rPr>
        <w:t xml:space="preserve">IsValueCreated </w:t>
      </w:r>
      <w:r w:rsidRPr="00833D73">
        <w:rPr>
          <w:rFonts w:asciiTheme="minorHAnsi" w:eastAsia="Times New Roman" w:hAnsiTheme="minorHAnsi" w:cstheme="minorHAnsi"/>
          <w:sz w:val="24"/>
          <w:szCs w:val="24"/>
        </w:rPr>
        <w:t xml:space="preserve">property, if you need that. </w:t>
      </w:r>
    </w:p>
    <w:p w:rsidR="00146A7C" w:rsidRPr="00833D73" w:rsidRDefault="00146A7C" w:rsidP="00146A7C">
      <w:pPr>
        <w:spacing w:before="100" w:beforeAutospacing="1" w:after="100" w:afterAutospacing="1" w:line="240" w:lineRule="auto"/>
        <w:outlineLvl w:val="1"/>
        <w:rPr>
          <w:rFonts w:asciiTheme="minorHAnsi" w:eastAsia="Times New Roman" w:hAnsiTheme="minorHAnsi" w:cstheme="minorHAnsi"/>
          <w:b/>
          <w:bCs/>
          <w:sz w:val="24"/>
          <w:szCs w:val="24"/>
        </w:rPr>
      </w:pPr>
      <w:bookmarkStart w:id="6" w:name="performance"/>
      <w:r w:rsidRPr="00833D73">
        <w:rPr>
          <w:rFonts w:asciiTheme="minorHAnsi" w:eastAsia="Times New Roman" w:hAnsiTheme="minorHAnsi" w:cstheme="minorHAnsi"/>
          <w:b/>
          <w:bCs/>
          <w:sz w:val="24"/>
          <w:szCs w:val="24"/>
        </w:rPr>
        <w:t>Performance vs laziness</w:t>
      </w:r>
      <w:bookmarkEnd w:id="6"/>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In many cases, you won't actually require full laziness - unless your class initialization does something particularly time-consuming, or has some side-effect elsewhere, it's probably fine to leave out the explicit static constructor shown above. This can increase performance as it allows the JIT compiler to make a single check (for instance at the start of a method) to ensure that the type has been initialized, and then assume it from then on. If your singleton instance is referenced within a relatively tight loop, this can make a (relatively) significant performance difference. You should decide whether or not fully lazy instantiation is required, and document this decision appropriately within the class. </w:t>
      </w:r>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A lot of the reason for this page's existence is people trying to be clever, and thus coming up with the double-checked locking algorithm. There is an attitude of locking being expensive which is common and misguided. I've written a very quick benchmark which just acquires singleton instances in a loop a billion ways, trying different variants. It's not terribly scientific, because in real life you may want to know how fast it is if each iteration actually involved a call into a method fetching the singleton, etc. However, it does show an important point. On my laptop, the slowest solution (by a factor of about 5) is the locking one (solution 2). Is that important? Probably not, when you bear in mind that it still managed to acquire the singleton a </w:t>
      </w:r>
      <w:r w:rsidRPr="00833D73">
        <w:rPr>
          <w:rFonts w:asciiTheme="minorHAnsi" w:eastAsia="Times New Roman" w:hAnsiTheme="minorHAnsi" w:cstheme="minorHAnsi"/>
          <w:i/>
          <w:iCs/>
          <w:sz w:val="24"/>
          <w:szCs w:val="24"/>
        </w:rPr>
        <w:t>billion</w:t>
      </w:r>
      <w:r w:rsidRPr="00833D73">
        <w:rPr>
          <w:rFonts w:asciiTheme="minorHAnsi" w:eastAsia="Times New Roman" w:hAnsiTheme="minorHAnsi" w:cstheme="minorHAnsi"/>
          <w:sz w:val="24"/>
          <w:szCs w:val="24"/>
        </w:rPr>
        <w:t xml:space="preserve"> times in under 40 seconds. (Note: this article was originally written quite a while ago now - I'd expect better performance now.) That means that if you're "only" acquiring the singleton four hundred thousand times per second, the cost of the acquisition is going to be 1% of the performance - so improving it isn't going to do a lot. Now, if you </w:t>
      </w:r>
      <w:r w:rsidRPr="00833D73">
        <w:rPr>
          <w:rFonts w:asciiTheme="minorHAnsi" w:eastAsia="Times New Roman" w:hAnsiTheme="minorHAnsi" w:cstheme="minorHAnsi"/>
          <w:i/>
          <w:iCs/>
          <w:sz w:val="24"/>
          <w:szCs w:val="24"/>
        </w:rPr>
        <w:t>are</w:t>
      </w:r>
      <w:r w:rsidRPr="00833D73">
        <w:rPr>
          <w:rFonts w:asciiTheme="minorHAnsi" w:eastAsia="Times New Roman" w:hAnsiTheme="minorHAnsi" w:cstheme="minorHAnsi"/>
          <w:sz w:val="24"/>
          <w:szCs w:val="24"/>
        </w:rPr>
        <w:t xml:space="preserve"> acquiring the singleton that often - isn't it likely you're using it within a loop? If you care that much about improving the </w:t>
      </w:r>
      <w:r w:rsidRPr="00833D73">
        <w:rPr>
          <w:rFonts w:asciiTheme="minorHAnsi" w:eastAsia="Times New Roman" w:hAnsiTheme="minorHAnsi" w:cstheme="minorHAnsi"/>
          <w:sz w:val="24"/>
          <w:szCs w:val="24"/>
        </w:rPr>
        <w:lastRenderedPageBreak/>
        <w:t xml:space="preserve">performance a little bit, why not declare a local variable outside the loop, acquire the singleton once and </w:t>
      </w:r>
      <w:r w:rsidRPr="00833D73">
        <w:rPr>
          <w:rFonts w:asciiTheme="minorHAnsi" w:eastAsia="Times New Roman" w:hAnsiTheme="minorHAnsi" w:cstheme="minorHAnsi"/>
          <w:i/>
          <w:iCs/>
          <w:sz w:val="24"/>
          <w:szCs w:val="24"/>
        </w:rPr>
        <w:t>then</w:t>
      </w:r>
      <w:r w:rsidRPr="00833D73">
        <w:rPr>
          <w:rFonts w:asciiTheme="minorHAnsi" w:eastAsia="Times New Roman" w:hAnsiTheme="minorHAnsi" w:cstheme="minorHAnsi"/>
          <w:sz w:val="24"/>
          <w:szCs w:val="24"/>
        </w:rPr>
        <w:t xml:space="preserve"> loop. Bingo, even the slowest implementation becomes easily adequate. </w:t>
      </w:r>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I would be very interested to see a </w:t>
      </w:r>
      <w:r w:rsidRPr="00833D73">
        <w:rPr>
          <w:rFonts w:asciiTheme="minorHAnsi" w:eastAsia="Times New Roman" w:hAnsiTheme="minorHAnsi" w:cstheme="minorHAnsi"/>
          <w:i/>
          <w:iCs/>
          <w:sz w:val="24"/>
          <w:szCs w:val="24"/>
        </w:rPr>
        <w:t>real world</w:t>
      </w:r>
      <w:r w:rsidRPr="00833D73">
        <w:rPr>
          <w:rFonts w:asciiTheme="minorHAnsi" w:eastAsia="Times New Roman" w:hAnsiTheme="minorHAnsi" w:cstheme="minorHAnsi"/>
          <w:sz w:val="24"/>
          <w:szCs w:val="24"/>
        </w:rPr>
        <w:t xml:space="preserve"> application where the difference between using simple locking and using one of the faster solutions actually made a significant performance difference. </w:t>
      </w:r>
    </w:p>
    <w:p w:rsidR="00146A7C" w:rsidRPr="00833D73" w:rsidRDefault="00146A7C" w:rsidP="00146A7C">
      <w:pPr>
        <w:spacing w:before="100" w:beforeAutospacing="1" w:after="100" w:afterAutospacing="1" w:line="240" w:lineRule="auto"/>
        <w:outlineLvl w:val="1"/>
        <w:rPr>
          <w:rFonts w:asciiTheme="minorHAnsi" w:eastAsia="Times New Roman" w:hAnsiTheme="minorHAnsi" w:cstheme="minorHAnsi"/>
          <w:b/>
          <w:bCs/>
          <w:sz w:val="24"/>
          <w:szCs w:val="24"/>
        </w:rPr>
      </w:pPr>
      <w:bookmarkStart w:id="7" w:name="exceptions"/>
      <w:r w:rsidRPr="00833D73">
        <w:rPr>
          <w:rFonts w:asciiTheme="minorHAnsi" w:eastAsia="Times New Roman" w:hAnsiTheme="minorHAnsi" w:cstheme="minorHAnsi"/>
          <w:b/>
          <w:bCs/>
          <w:sz w:val="24"/>
          <w:szCs w:val="24"/>
        </w:rPr>
        <w:t>Exceptions</w:t>
      </w:r>
      <w:bookmarkEnd w:id="7"/>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Sometimes, you need to do work in a singleton constructor which may throw an exception, but might not be fatal to the whole application. Potentially, your application may be able to fix the problem and want to try again. Using type initializers to construct the singleton becomes problematic at this stage. Different runtimes handle this case differently, but I don't know of any which do the desired thing (running the type initializer again), and even if one did, your code would be broken on other runtimes. To avoid these problems, I'd suggest using the second pattern listed on the page - just use a simple lock, and go through the check each time, building the instance in the method/property if it hasn't already been successfully built. </w:t>
      </w:r>
    </w:p>
    <w:p w:rsidR="00146A7C" w:rsidRPr="00833D73" w:rsidRDefault="00146A7C" w:rsidP="00146A7C">
      <w:pPr>
        <w:spacing w:before="100" w:beforeAutospacing="1" w:after="100" w:afterAutospacing="1" w:line="240" w:lineRule="auto"/>
        <w:outlineLvl w:val="1"/>
        <w:rPr>
          <w:rFonts w:asciiTheme="minorHAnsi" w:eastAsia="Times New Roman" w:hAnsiTheme="minorHAnsi" w:cstheme="minorHAnsi"/>
          <w:b/>
          <w:bCs/>
          <w:sz w:val="24"/>
          <w:szCs w:val="24"/>
        </w:rPr>
      </w:pPr>
      <w:bookmarkStart w:id="8" w:name="conclusion"/>
      <w:r w:rsidRPr="00833D73">
        <w:rPr>
          <w:rFonts w:asciiTheme="minorHAnsi" w:eastAsia="Times New Roman" w:hAnsiTheme="minorHAnsi" w:cstheme="minorHAnsi"/>
          <w:b/>
          <w:bCs/>
          <w:sz w:val="24"/>
          <w:szCs w:val="24"/>
        </w:rPr>
        <w:t>Conclusion (modified slightly on January 7th 2006; updated Feb 12th 2011)</w:t>
      </w:r>
      <w:bookmarkEnd w:id="8"/>
    </w:p>
    <w:p w:rsid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There are various different ways of implementing the singleton pattern in C#. A reader has written to me detailing a way he has encapsulated the synchronization aspect, which while I acknowledge may be useful in a few </w:t>
      </w:r>
      <w:r w:rsidRPr="00833D73">
        <w:rPr>
          <w:rFonts w:asciiTheme="minorHAnsi" w:eastAsia="Times New Roman" w:hAnsiTheme="minorHAnsi" w:cstheme="minorHAnsi"/>
          <w:i/>
          <w:iCs/>
          <w:sz w:val="24"/>
          <w:szCs w:val="24"/>
        </w:rPr>
        <w:t>very</w:t>
      </w:r>
      <w:r w:rsidRPr="00833D73">
        <w:rPr>
          <w:rFonts w:asciiTheme="minorHAnsi" w:eastAsia="Times New Roman" w:hAnsiTheme="minorHAnsi" w:cstheme="minorHAnsi"/>
          <w:sz w:val="24"/>
          <w:szCs w:val="24"/>
        </w:rPr>
        <w:t xml:space="preserve"> particular situations (specifically where you want very high performance, </w:t>
      </w:r>
      <w:r w:rsidRPr="00833D73">
        <w:rPr>
          <w:rFonts w:asciiTheme="minorHAnsi" w:eastAsia="Times New Roman" w:hAnsiTheme="minorHAnsi" w:cstheme="minorHAnsi"/>
          <w:i/>
          <w:iCs/>
          <w:sz w:val="24"/>
          <w:szCs w:val="24"/>
        </w:rPr>
        <w:t>and</w:t>
      </w:r>
      <w:r w:rsidRPr="00833D73">
        <w:rPr>
          <w:rFonts w:asciiTheme="minorHAnsi" w:eastAsia="Times New Roman" w:hAnsiTheme="minorHAnsi" w:cstheme="minorHAnsi"/>
          <w:sz w:val="24"/>
          <w:szCs w:val="24"/>
        </w:rPr>
        <w:t xml:space="preserve"> the ability to determine whether or not the singleton has been created, </w:t>
      </w:r>
      <w:r w:rsidRPr="00833D73">
        <w:rPr>
          <w:rFonts w:asciiTheme="minorHAnsi" w:eastAsia="Times New Roman" w:hAnsiTheme="minorHAnsi" w:cstheme="minorHAnsi"/>
          <w:i/>
          <w:iCs/>
          <w:sz w:val="24"/>
          <w:szCs w:val="24"/>
        </w:rPr>
        <w:t>and</w:t>
      </w:r>
      <w:r w:rsidRPr="00833D73">
        <w:rPr>
          <w:rFonts w:asciiTheme="minorHAnsi" w:eastAsia="Times New Roman" w:hAnsiTheme="minorHAnsi" w:cstheme="minorHAnsi"/>
          <w:sz w:val="24"/>
          <w:szCs w:val="24"/>
        </w:rPr>
        <w:t xml:space="preserve"> full laziness regardless of other static members being called). </w:t>
      </w:r>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My personal preference is for solution 4: the only time I would normally go away from it is if I needed to be able to call other static methods without triggering initialization, or if I needed to know whether or not the singleton has already been instantiated. I don't remember the last time I was in that situation, assuming I even have. In that case, I'd probably go for solution 2, which is still nice and easy to get right. </w:t>
      </w:r>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Solution 5 is elegant, but trickier than 2 or 4, and as I said above, the benefits it provides seem to only be rarely useful. Solution 6 is a simpler way to achieve laziness, if you're using .NET 4. It also has the advantage that it's </w:t>
      </w:r>
      <w:r w:rsidRPr="00833D73">
        <w:rPr>
          <w:rFonts w:asciiTheme="minorHAnsi" w:eastAsia="Times New Roman" w:hAnsiTheme="minorHAnsi" w:cstheme="minorHAnsi"/>
          <w:i/>
          <w:iCs/>
          <w:sz w:val="24"/>
          <w:szCs w:val="24"/>
        </w:rPr>
        <w:t>obviously</w:t>
      </w:r>
      <w:r w:rsidRPr="00833D73">
        <w:rPr>
          <w:rFonts w:asciiTheme="minorHAnsi" w:eastAsia="Times New Roman" w:hAnsiTheme="minorHAnsi" w:cstheme="minorHAnsi"/>
          <w:sz w:val="24"/>
          <w:szCs w:val="24"/>
        </w:rPr>
        <w:t xml:space="preserve"> lazy. I currently tend to still use solution 4, simply through habit - but if I were working with inexperienced developers I'd quite possibly go for solution 6 to start with as an easy and universally applicable pattern. </w:t>
      </w:r>
    </w:p>
    <w:p w:rsidR="00146A7C" w:rsidRPr="00833D73" w:rsidRDefault="00146A7C" w:rsidP="00146A7C">
      <w:pPr>
        <w:spacing w:before="100" w:beforeAutospacing="1" w:after="100" w:afterAutospacing="1" w:line="240" w:lineRule="auto"/>
        <w:rPr>
          <w:rFonts w:asciiTheme="minorHAnsi" w:eastAsia="Times New Roman" w:hAnsiTheme="minorHAnsi" w:cstheme="minorHAnsi"/>
          <w:sz w:val="24"/>
          <w:szCs w:val="24"/>
        </w:rPr>
      </w:pPr>
      <w:r w:rsidRPr="00833D73">
        <w:rPr>
          <w:rFonts w:asciiTheme="minorHAnsi" w:eastAsia="Times New Roman" w:hAnsiTheme="minorHAnsi" w:cstheme="minorHAnsi"/>
          <w:sz w:val="24"/>
          <w:szCs w:val="24"/>
        </w:rPr>
        <w:t xml:space="preserve">(I wouldn't use solution 1 because it's broken, and I wouldn't use solution 3 because it has no benefits over 5.) </w:t>
      </w:r>
    </w:p>
    <w:p w:rsidR="007329C2" w:rsidRDefault="007329C2" w:rsidP="007329C2">
      <w:pPr>
        <w:shd w:val="clear" w:color="auto" w:fill="FFFFFF"/>
        <w:spacing w:after="240" w:line="300" w:lineRule="auto"/>
        <w:rPr>
          <w:rFonts w:asciiTheme="minorHAnsi" w:eastAsia="Times New Roman" w:hAnsiTheme="minorHAnsi" w:cstheme="minorHAnsi"/>
          <w:sz w:val="24"/>
          <w:szCs w:val="24"/>
        </w:rPr>
      </w:pP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1957A2">
        <w:rPr>
          <w:rFonts w:asciiTheme="minorHAnsi" w:hAnsiTheme="minorHAnsi" w:cstheme="minorHAnsi"/>
          <w:b/>
          <w:bCs/>
          <w:color w:val="333333"/>
          <w:sz w:val="24"/>
          <w:szCs w:val="24"/>
        </w:rPr>
        <w:lastRenderedPageBreak/>
        <w:t>Singleton</w:t>
      </w:r>
      <w:r w:rsidRPr="00833D73">
        <w:rPr>
          <w:rFonts w:asciiTheme="minorHAnsi" w:hAnsiTheme="minorHAnsi" w:cstheme="minorHAnsi"/>
          <w:color w:val="333333"/>
          <w:sz w:val="24"/>
          <w:szCs w:val="24"/>
        </w:rPr>
        <w:t xml:space="preserve"> is a pattern not an implementation therefore each of these versions should </w:t>
      </w:r>
      <w:r w:rsidRPr="00833D73">
        <w:rPr>
          <w:rStyle w:val="Emphasis"/>
          <w:rFonts w:asciiTheme="minorHAnsi" w:hAnsiTheme="minorHAnsi" w:cstheme="minorHAnsi"/>
          <w:color w:val="333333"/>
          <w:sz w:val="24"/>
          <w:szCs w:val="24"/>
        </w:rPr>
        <w:t>live</w:t>
      </w:r>
      <w:r w:rsidRPr="00833D73">
        <w:rPr>
          <w:rFonts w:asciiTheme="minorHAnsi" w:hAnsiTheme="minorHAnsi" w:cstheme="minorHAnsi"/>
          <w:color w:val="333333"/>
          <w:sz w:val="24"/>
          <w:szCs w:val="24"/>
        </w:rPr>
        <w:t xml:space="preserve"> in a different context so it's always a question of what you really need in a given problem.</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Fonts w:asciiTheme="minorHAnsi" w:hAnsiTheme="minorHAnsi" w:cstheme="minorHAnsi"/>
          <w:color w:val="333333"/>
          <w:sz w:val="24"/>
          <w:szCs w:val="24"/>
        </w:rPr>
        <w:t>First, if you go for double locking implementation when you don't actually do threading then it's just a waste of resources.</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Fonts w:asciiTheme="minorHAnsi" w:hAnsiTheme="minorHAnsi" w:cstheme="minorHAnsi"/>
          <w:color w:val="333333"/>
          <w:sz w:val="24"/>
          <w:szCs w:val="24"/>
        </w:rPr>
        <w:t>Second, I don't think that just because something is implemented in a lazy manner and with less code th</w:t>
      </w:r>
      <w:r w:rsidR="00833D73">
        <w:rPr>
          <w:rFonts w:asciiTheme="minorHAnsi" w:hAnsiTheme="minorHAnsi" w:cstheme="minorHAnsi"/>
          <w:color w:val="333333"/>
          <w:sz w:val="24"/>
          <w:szCs w:val="24"/>
        </w:rPr>
        <w:t>a</w:t>
      </w:r>
      <w:r w:rsidRPr="00833D73">
        <w:rPr>
          <w:rFonts w:asciiTheme="minorHAnsi" w:hAnsiTheme="minorHAnsi" w:cstheme="minorHAnsi"/>
          <w:color w:val="333333"/>
          <w:sz w:val="24"/>
          <w:szCs w:val="24"/>
        </w:rPr>
        <w:t>n it makes it the best option.</w:t>
      </w:r>
    </w:p>
    <w:p w:rsidR="006B5E5D" w:rsidRPr="007329C2" w:rsidRDefault="006B5E5D" w:rsidP="007329C2">
      <w:pPr>
        <w:shd w:val="clear" w:color="auto" w:fill="FFFFFF"/>
        <w:spacing w:after="240" w:line="300" w:lineRule="auto"/>
        <w:rPr>
          <w:rFonts w:asciiTheme="minorHAnsi" w:hAnsiTheme="minorHAnsi" w:cstheme="minorHAnsi"/>
          <w:color w:val="333333"/>
          <w:sz w:val="24"/>
          <w:szCs w:val="24"/>
        </w:rPr>
      </w:pPr>
      <w:r w:rsidRPr="007329C2">
        <w:rPr>
          <w:rStyle w:val="Strong"/>
          <w:rFonts w:asciiTheme="minorHAnsi" w:hAnsiTheme="minorHAnsi" w:cstheme="minorHAnsi"/>
          <w:color w:val="333333"/>
          <w:sz w:val="24"/>
          <w:szCs w:val="24"/>
        </w:rPr>
        <w:t>Advantages</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Fonts w:asciiTheme="minorHAnsi" w:hAnsiTheme="minorHAnsi" w:cstheme="minorHAnsi"/>
          <w:color w:val="333333"/>
          <w:sz w:val="24"/>
          <w:szCs w:val="24"/>
        </w:rPr>
        <w:t>The only advantage this pattern has is it allows developers to centralize state and allow other classes to consume it.</w:t>
      </w:r>
    </w:p>
    <w:p w:rsidR="006B5E5D" w:rsidRPr="007329C2" w:rsidRDefault="006B5E5D" w:rsidP="007329C2">
      <w:pPr>
        <w:shd w:val="clear" w:color="auto" w:fill="FFFFFF"/>
        <w:spacing w:after="240" w:line="300" w:lineRule="auto"/>
        <w:rPr>
          <w:rFonts w:asciiTheme="minorHAnsi" w:hAnsiTheme="minorHAnsi" w:cstheme="minorHAnsi"/>
          <w:color w:val="333333"/>
          <w:sz w:val="24"/>
          <w:szCs w:val="24"/>
        </w:rPr>
      </w:pPr>
      <w:r w:rsidRPr="007329C2">
        <w:rPr>
          <w:rStyle w:val="Strong"/>
          <w:rFonts w:asciiTheme="minorHAnsi" w:hAnsiTheme="minorHAnsi" w:cstheme="minorHAnsi"/>
          <w:color w:val="333333"/>
          <w:sz w:val="24"/>
          <w:szCs w:val="24"/>
        </w:rPr>
        <w:t>Disadvantages</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1</w:t>
      </w:r>
      <w:r w:rsidR="00833D73">
        <w:rPr>
          <w:rStyle w:val="Strong"/>
          <w:rFonts w:asciiTheme="minorHAnsi" w:hAnsiTheme="minorHAnsi" w:cstheme="minorHAnsi"/>
          <w:color w:val="333333"/>
          <w:sz w:val="24"/>
          <w:szCs w:val="24"/>
        </w:rPr>
        <w:t>.</w:t>
      </w:r>
      <w:r w:rsidRPr="00833D73">
        <w:rPr>
          <w:rFonts w:asciiTheme="minorHAnsi" w:hAnsiTheme="minorHAnsi" w:cstheme="minorHAnsi"/>
          <w:color w:val="333333"/>
          <w:sz w:val="24"/>
          <w:szCs w:val="24"/>
        </w:rPr>
        <w:t xml:space="preserve"> There's a centralize state that controls the application and every single class is dependent on it.</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2</w:t>
      </w:r>
      <w:r w:rsidR="00833D73">
        <w:rPr>
          <w:rStyle w:val="Strong"/>
          <w:rFonts w:asciiTheme="minorHAnsi" w:hAnsiTheme="minorHAnsi" w:cstheme="minorHAnsi"/>
          <w:color w:val="333333"/>
          <w:sz w:val="24"/>
          <w:szCs w:val="24"/>
        </w:rPr>
        <w:t xml:space="preserve">. </w:t>
      </w:r>
      <w:r w:rsidRPr="00833D73">
        <w:rPr>
          <w:rFonts w:asciiTheme="minorHAnsi" w:hAnsiTheme="minorHAnsi" w:cstheme="minorHAnsi"/>
          <w:color w:val="333333"/>
          <w:sz w:val="24"/>
          <w:szCs w:val="24"/>
        </w:rPr>
        <w:t xml:space="preserve">It's </w:t>
      </w:r>
      <w:r w:rsidRPr="00833D73">
        <w:rPr>
          <w:rStyle w:val="Strong"/>
          <w:rFonts w:asciiTheme="minorHAnsi" w:hAnsiTheme="minorHAnsi" w:cstheme="minorHAnsi"/>
          <w:color w:val="333333"/>
          <w:sz w:val="24"/>
          <w:szCs w:val="24"/>
        </w:rPr>
        <w:t>hidden</w:t>
      </w:r>
      <w:r w:rsidRPr="00833D73">
        <w:rPr>
          <w:rFonts w:asciiTheme="minorHAnsi" w:hAnsiTheme="minorHAnsi" w:cstheme="minorHAnsi"/>
          <w:color w:val="333333"/>
          <w:sz w:val="24"/>
          <w:szCs w:val="24"/>
        </w:rPr>
        <w:t xml:space="preserve"> from the developer, there's no transparency and the real problem is that you can't even change it, so when you have bug (or something you need to patch) you need to work few times harder to fix it.</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3</w:t>
      </w:r>
      <w:r w:rsidR="00833D73">
        <w:rPr>
          <w:rStyle w:val="Strong"/>
          <w:rFonts w:asciiTheme="minorHAnsi" w:hAnsiTheme="minorHAnsi" w:cstheme="minorHAnsi"/>
          <w:color w:val="333333"/>
          <w:sz w:val="24"/>
          <w:szCs w:val="24"/>
        </w:rPr>
        <w:t>.</w:t>
      </w:r>
      <w:r w:rsidRPr="00833D73">
        <w:rPr>
          <w:rFonts w:asciiTheme="minorHAnsi" w:hAnsiTheme="minorHAnsi" w:cstheme="minorHAnsi"/>
          <w:color w:val="333333"/>
          <w:sz w:val="24"/>
          <w:szCs w:val="24"/>
        </w:rPr>
        <w:t xml:space="preserve"> This one is not as important as the first two in my opinion but is important enough to mention it, an object needs to do one thing so when you implement this pattern in any given object you violate the Single Responsibility Principle because now this object needs to be responsible for whatever it needs to do as well as manage its state.</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4</w:t>
      </w:r>
      <w:r w:rsidR="00833D73">
        <w:rPr>
          <w:rStyle w:val="Strong"/>
          <w:rFonts w:asciiTheme="minorHAnsi" w:hAnsiTheme="minorHAnsi" w:cstheme="minorHAnsi"/>
          <w:color w:val="333333"/>
          <w:sz w:val="24"/>
          <w:szCs w:val="24"/>
        </w:rPr>
        <w:t xml:space="preserve">. </w:t>
      </w:r>
      <w:r w:rsidRPr="00833D73">
        <w:rPr>
          <w:rFonts w:asciiTheme="minorHAnsi" w:hAnsiTheme="minorHAnsi" w:cstheme="minorHAnsi"/>
          <w:color w:val="333333"/>
          <w:sz w:val="24"/>
          <w:szCs w:val="24"/>
        </w:rPr>
        <w:t>Due to the points above it's easily to conclude that you can't (or it's just a lot harder to) unit test a class that was built with all of the above points in mind.</w:t>
      </w:r>
    </w:p>
    <w:p w:rsidR="006B5E5D" w:rsidRPr="00833D73" w:rsidRDefault="006B5E5D" w:rsidP="00833D73">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So how can we overcome some of these problems/disadvantages?</w:t>
      </w:r>
    </w:p>
    <w:p w:rsidR="006B5E5D" w:rsidRPr="00833D73" w:rsidRDefault="006B5E5D" w:rsidP="007329C2">
      <w:pPr>
        <w:shd w:val="clear" w:color="auto" w:fill="FFFFFF"/>
        <w:spacing w:after="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1</w:t>
      </w:r>
      <w:r w:rsidR="00833D73">
        <w:rPr>
          <w:rStyle w:val="Strong"/>
          <w:rFonts w:asciiTheme="minorHAnsi" w:hAnsiTheme="minorHAnsi" w:cstheme="minorHAnsi"/>
          <w:color w:val="333333"/>
          <w:sz w:val="24"/>
          <w:szCs w:val="24"/>
        </w:rPr>
        <w:t>.</w:t>
      </w:r>
      <w:r w:rsidRPr="00833D73">
        <w:rPr>
          <w:rStyle w:val="Strong"/>
          <w:rFonts w:asciiTheme="minorHAnsi" w:hAnsiTheme="minorHAnsi" w:cstheme="minorHAnsi"/>
          <w:color w:val="333333"/>
          <w:sz w:val="24"/>
          <w:szCs w:val="24"/>
        </w:rPr>
        <w:t xml:space="preserve"> </w:t>
      </w:r>
      <w:r w:rsidRPr="00833D73">
        <w:rPr>
          <w:rFonts w:asciiTheme="minorHAnsi" w:hAnsiTheme="minorHAnsi" w:cstheme="minorHAnsi"/>
          <w:color w:val="333333"/>
          <w:sz w:val="24"/>
          <w:szCs w:val="24"/>
        </w:rPr>
        <w:t xml:space="preserve">There's another option available to us to centralize state and this is done by passing an object from the application root to the objects that needs it. </w:t>
      </w:r>
      <w:r w:rsidR="007329C2" w:rsidRPr="007329C2">
        <w:rPr>
          <w:rFonts w:asciiTheme="minorHAnsi" w:hAnsiTheme="minorHAnsi" w:cstheme="minorHAnsi"/>
          <w:color w:val="333333"/>
          <w:sz w:val="24"/>
          <w:szCs w:val="24"/>
        </w:rPr>
        <w:t>(DI)</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Fonts w:asciiTheme="minorHAnsi" w:hAnsiTheme="minorHAnsi" w:cstheme="minorHAnsi"/>
          <w:color w:val="333333"/>
          <w:sz w:val="24"/>
          <w:szCs w:val="24"/>
        </w:rPr>
        <w:t xml:space="preserve">But then we have a new problem, a dependency problem between these objects, so what can we do? </w:t>
      </w:r>
      <w:r w:rsidR="000E2AE9" w:rsidRPr="00833D73">
        <w:rPr>
          <w:rFonts w:asciiTheme="minorHAnsi" w:hAnsiTheme="minorHAnsi" w:cstheme="minorHAnsi"/>
          <w:color w:val="333333"/>
          <w:sz w:val="24"/>
          <w:szCs w:val="24"/>
        </w:rPr>
        <w:t>W</w:t>
      </w:r>
      <w:r w:rsidRPr="00833D73">
        <w:rPr>
          <w:rFonts w:asciiTheme="minorHAnsi" w:hAnsiTheme="minorHAnsi" w:cstheme="minorHAnsi"/>
          <w:color w:val="333333"/>
          <w:sz w:val="24"/>
          <w:szCs w:val="24"/>
        </w:rPr>
        <w:t xml:space="preserve">ell, we can make the consumer depend on an interface that represents the dealer, </w:t>
      </w:r>
      <w:r w:rsidRPr="00833D73">
        <w:rPr>
          <w:rFonts w:asciiTheme="minorHAnsi" w:hAnsiTheme="minorHAnsi" w:cstheme="minorHAnsi"/>
          <w:color w:val="333333"/>
          <w:sz w:val="24"/>
          <w:szCs w:val="24"/>
        </w:rPr>
        <w:lastRenderedPageBreak/>
        <w:t>the interface makes a contract between them so any dealer that implements that contract can be passed to the consumer.</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Fonts w:asciiTheme="minorHAnsi" w:hAnsiTheme="minorHAnsi" w:cstheme="minorHAnsi"/>
          <w:color w:val="333333"/>
          <w:sz w:val="24"/>
          <w:szCs w:val="24"/>
        </w:rPr>
        <w:t>What about the life of the objects? How do we manage them?</w:t>
      </w:r>
    </w:p>
    <w:p w:rsidR="006B5E5D" w:rsidRPr="00833D73" w:rsidRDefault="001957A2" w:rsidP="007329C2">
      <w:pPr>
        <w:shd w:val="clear" w:color="auto" w:fill="FFFFFF"/>
        <w:spacing w:after="0" w:line="300" w:lineRule="auto"/>
        <w:rPr>
          <w:rFonts w:asciiTheme="minorHAnsi" w:hAnsiTheme="minorHAnsi" w:cstheme="minorHAnsi"/>
          <w:color w:val="333333"/>
          <w:sz w:val="24"/>
          <w:szCs w:val="24"/>
        </w:rPr>
      </w:pPr>
      <w:r>
        <w:rPr>
          <w:rFonts w:asciiTheme="minorHAnsi" w:hAnsiTheme="minorHAnsi" w:cstheme="minorHAnsi"/>
          <w:color w:val="333333"/>
          <w:sz w:val="24"/>
          <w:szCs w:val="24"/>
        </w:rPr>
        <w:t>P</w:t>
      </w:r>
      <w:r w:rsidR="006B5E5D" w:rsidRPr="00833D73">
        <w:rPr>
          <w:rFonts w:asciiTheme="minorHAnsi" w:hAnsiTheme="minorHAnsi" w:cstheme="minorHAnsi"/>
          <w:color w:val="333333"/>
          <w:sz w:val="24"/>
          <w:szCs w:val="24"/>
        </w:rPr>
        <w:t xml:space="preserve">assing too many objects to different ones can easily go wrong so in ancient times we were using different factories to manage the lifetime of objects and finally create them, now, all was done pretty manually, in these modern days we are using </w:t>
      </w:r>
      <w:r w:rsidR="007329C2" w:rsidRPr="007329C2">
        <w:rPr>
          <w:rFonts w:asciiTheme="minorHAnsi" w:hAnsiTheme="minorHAnsi" w:cstheme="minorHAnsi"/>
          <w:color w:val="333333"/>
          <w:sz w:val="24"/>
          <w:szCs w:val="24"/>
        </w:rPr>
        <w:t xml:space="preserve">Inversion of Control (IoC) </w:t>
      </w:r>
      <w:r w:rsidR="006B5E5D" w:rsidRPr="00833D73">
        <w:rPr>
          <w:rFonts w:asciiTheme="minorHAnsi" w:hAnsiTheme="minorHAnsi" w:cstheme="minorHAnsi"/>
          <w:color w:val="333333"/>
          <w:sz w:val="24"/>
          <w:szCs w:val="24"/>
        </w:rPr>
        <w:t>to manage the creation of an object and its lifetime which is a smart object factory, although, nowadays some IoC implementations do even more.</w:t>
      </w:r>
    </w:p>
    <w:p w:rsidR="00833D73" w:rsidRPr="00833D73" w:rsidRDefault="00833D73" w:rsidP="006B5E5D">
      <w:pPr>
        <w:shd w:val="clear" w:color="auto" w:fill="FFFFFF"/>
        <w:spacing w:after="0" w:line="300" w:lineRule="auto"/>
        <w:ind w:left="240"/>
        <w:rPr>
          <w:rFonts w:asciiTheme="minorHAnsi" w:hAnsiTheme="minorHAnsi" w:cstheme="minorHAnsi"/>
          <w:color w:val="333333"/>
          <w:sz w:val="24"/>
          <w:szCs w:val="24"/>
        </w:rPr>
      </w:pP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2</w:t>
      </w:r>
      <w:r w:rsidR="00833D73">
        <w:rPr>
          <w:rStyle w:val="Strong"/>
          <w:rFonts w:asciiTheme="minorHAnsi" w:hAnsiTheme="minorHAnsi" w:cstheme="minorHAnsi"/>
          <w:color w:val="333333"/>
          <w:sz w:val="24"/>
          <w:szCs w:val="24"/>
        </w:rPr>
        <w:t>.</w:t>
      </w:r>
      <w:r w:rsidRPr="00833D73">
        <w:rPr>
          <w:rStyle w:val="Strong"/>
          <w:rFonts w:asciiTheme="minorHAnsi" w:hAnsiTheme="minorHAnsi" w:cstheme="minorHAnsi"/>
          <w:color w:val="333333"/>
          <w:sz w:val="24"/>
          <w:szCs w:val="24"/>
        </w:rPr>
        <w:t xml:space="preserve"> </w:t>
      </w:r>
      <w:r w:rsidRPr="00833D73">
        <w:rPr>
          <w:rFonts w:asciiTheme="minorHAnsi" w:hAnsiTheme="minorHAnsi" w:cstheme="minorHAnsi"/>
          <w:color w:val="333333"/>
          <w:sz w:val="24"/>
          <w:szCs w:val="24"/>
        </w:rPr>
        <w:t>When you invert the dependencies and pass the objects to the consumer then nothing gets hidden you understand what kind of objects the consumer needs and how to construct it so it's a lot easier to manage the pieces that needs fixing.</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3</w:t>
      </w:r>
      <w:r w:rsidR="00833D73">
        <w:rPr>
          <w:rStyle w:val="Strong"/>
          <w:rFonts w:asciiTheme="minorHAnsi" w:hAnsiTheme="minorHAnsi" w:cstheme="minorHAnsi"/>
          <w:color w:val="333333"/>
          <w:sz w:val="24"/>
          <w:szCs w:val="24"/>
        </w:rPr>
        <w:t>.</w:t>
      </w:r>
      <w:r w:rsidRPr="00833D73">
        <w:rPr>
          <w:rFonts w:asciiTheme="minorHAnsi" w:hAnsiTheme="minorHAnsi" w:cstheme="minorHAnsi"/>
          <w:color w:val="333333"/>
          <w:sz w:val="24"/>
          <w:szCs w:val="24"/>
        </w:rPr>
        <w:t xml:space="preserve"> By inverting the control of the object you no longer to manage its creation or its lifetime inside you delegate this responsibility to the consumer up to the application's root or container.</w:t>
      </w:r>
    </w:p>
    <w:p w:rsidR="006B5E5D" w:rsidRPr="00833D73" w:rsidRDefault="006B5E5D" w:rsidP="007329C2">
      <w:pPr>
        <w:shd w:val="clear" w:color="auto" w:fill="FFFFFF"/>
        <w:spacing w:after="240" w:line="300" w:lineRule="auto"/>
        <w:rPr>
          <w:rFonts w:asciiTheme="minorHAnsi" w:hAnsiTheme="minorHAnsi" w:cstheme="minorHAnsi"/>
          <w:color w:val="333333"/>
          <w:sz w:val="24"/>
          <w:szCs w:val="24"/>
        </w:rPr>
      </w:pPr>
      <w:r w:rsidRPr="00833D73">
        <w:rPr>
          <w:rStyle w:val="Strong"/>
          <w:rFonts w:asciiTheme="minorHAnsi" w:hAnsiTheme="minorHAnsi" w:cstheme="minorHAnsi"/>
          <w:color w:val="333333"/>
          <w:sz w:val="24"/>
          <w:szCs w:val="24"/>
        </w:rPr>
        <w:t>4</w:t>
      </w:r>
      <w:r w:rsidR="00833D73">
        <w:rPr>
          <w:rStyle w:val="Strong"/>
          <w:rFonts w:asciiTheme="minorHAnsi" w:hAnsiTheme="minorHAnsi" w:cstheme="minorHAnsi"/>
          <w:color w:val="333333"/>
          <w:sz w:val="24"/>
          <w:szCs w:val="24"/>
        </w:rPr>
        <w:t xml:space="preserve">. </w:t>
      </w:r>
      <w:r w:rsidRPr="00833D73">
        <w:rPr>
          <w:rFonts w:asciiTheme="minorHAnsi" w:hAnsiTheme="minorHAnsi" w:cstheme="minorHAnsi"/>
          <w:color w:val="333333"/>
          <w:sz w:val="24"/>
          <w:szCs w:val="24"/>
        </w:rPr>
        <w:t>Testability is easy because the dependencies are passed to the consumer so you can replace them with different objects as long as they satisfy the same contract, this allows you to test a specific class in isolation.</w:t>
      </w:r>
    </w:p>
    <w:sectPr w:rsidR="006B5E5D" w:rsidRPr="00833D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49A8" w:rsidRDefault="005B49A8" w:rsidP="00146A7C">
      <w:pPr>
        <w:spacing w:after="0" w:line="240" w:lineRule="auto"/>
      </w:pPr>
      <w:r>
        <w:separator/>
      </w:r>
    </w:p>
  </w:endnote>
  <w:endnote w:type="continuationSeparator" w:id="0">
    <w:p w:rsidR="005B49A8" w:rsidRDefault="005B49A8" w:rsidP="00146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A7C" w:rsidRDefault="00146A7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543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5430">
      <w:rPr>
        <w:b/>
        <w:bCs/>
        <w:noProof/>
      </w:rPr>
      <w:t>9</w:t>
    </w:r>
    <w:r>
      <w:rPr>
        <w:b/>
        <w:bCs/>
        <w:sz w:val="24"/>
        <w:szCs w:val="24"/>
      </w:rPr>
      <w:fldChar w:fldCharType="end"/>
    </w:r>
  </w:p>
  <w:p w:rsidR="00146A7C" w:rsidRDefault="00146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49A8" w:rsidRDefault="005B49A8" w:rsidP="00146A7C">
      <w:pPr>
        <w:spacing w:after="0" w:line="240" w:lineRule="auto"/>
      </w:pPr>
      <w:r>
        <w:separator/>
      </w:r>
    </w:p>
  </w:footnote>
  <w:footnote w:type="continuationSeparator" w:id="0">
    <w:p w:rsidR="005B49A8" w:rsidRDefault="005B49A8" w:rsidP="00146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58"/>
    <w:multiLevelType w:val="hybridMultilevel"/>
    <w:tmpl w:val="8C147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C0628E"/>
    <w:multiLevelType w:val="hybridMultilevel"/>
    <w:tmpl w:val="69A66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A6018"/>
    <w:multiLevelType w:val="multilevel"/>
    <w:tmpl w:val="926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F4856"/>
    <w:multiLevelType w:val="multilevel"/>
    <w:tmpl w:val="A456E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7E73EF9"/>
    <w:multiLevelType w:val="multilevel"/>
    <w:tmpl w:val="0E2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4778D"/>
    <w:multiLevelType w:val="multilevel"/>
    <w:tmpl w:val="4C2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F090C"/>
    <w:multiLevelType w:val="hybridMultilevel"/>
    <w:tmpl w:val="89029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5751309">
    <w:abstractNumId w:val="3"/>
  </w:num>
  <w:num w:numId="2" w16cid:durableId="1260724452">
    <w:abstractNumId w:val="1"/>
  </w:num>
  <w:num w:numId="3" w16cid:durableId="162279629">
    <w:abstractNumId w:val="5"/>
  </w:num>
  <w:num w:numId="4" w16cid:durableId="1924946561">
    <w:abstractNumId w:val="0"/>
  </w:num>
  <w:num w:numId="5" w16cid:durableId="1538619116">
    <w:abstractNumId w:val="4"/>
  </w:num>
  <w:num w:numId="6" w16cid:durableId="101536608">
    <w:abstractNumId w:val="6"/>
  </w:num>
  <w:num w:numId="7" w16cid:durableId="1589851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76"/>
    <w:rsid w:val="0007192D"/>
    <w:rsid w:val="000E2AE9"/>
    <w:rsid w:val="00113586"/>
    <w:rsid w:val="00136B81"/>
    <w:rsid w:val="00146A7C"/>
    <w:rsid w:val="001957A2"/>
    <w:rsid w:val="00251940"/>
    <w:rsid w:val="00273591"/>
    <w:rsid w:val="002C6C4D"/>
    <w:rsid w:val="003D4526"/>
    <w:rsid w:val="003D7529"/>
    <w:rsid w:val="00410747"/>
    <w:rsid w:val="00446922"/>
    <w:rsid w:val="00497942"/>
    <w:rsid w:val="004E5A15"/>
    <w:rsid w:val="004F061A"/>
    <w:rsid w:val="00510526"/>
    <w:rsid w:val="005B49A8"/>
    <w:rsid w:val="005F17C0"/>
    <w:rsid w:val="0066763F"/>
    <w:rsid w:val="006706CD"/>
    <w:rsid w:val="00692096"/>
    <w:rsid w:val="006B5E5D"/>
    <w:rsid w:val="007329C2"/>
    <w:rsid w:val="00765430"/>
    <w:rsid w:val="00793FE9"/>
    <w:rsid w:val="007D52DA"/>
    <w:rsid w:val="007E3CD5"/>
    <w:rsid w:val="00833D73"/>
    <w:rsid w:val="0083663D"/>
    <w:rsid w:val="008613D5"/>
    <w:rsid w:val="00872E70"/>
    <w:rsid w:val="00876D96"/>
    <w:rsid w:val="008C547C"/>
    <w:rsid w:val="009B4338"/>
    <w:rsid w:val="00A07717"/>
    <w:rsid w:val="00A153A6"/>
    <w:rsid w:val="00A50B7F"/>
    <w:rsid w:val="00A55576"/>
    <w:rsid w:val="00AE3EF2"/>
    <w:rsid w:val="00B9247F"/>
    <w:rsid w:val="00C15B58"/>
    <w:rsid w:val="00C66EEC"/>
    <w:rsid w:val="00C729B9"/>
    <w:rsid w:val="00D26FCC"/>
    <w:rsid w:val="00D55EDF"/>
    <w:rsid w:val="00D67F6F"/>
    <w:rsid w:val="00DA099B"/>
    <w:rsid w:val="00E259E2"/>
    <w:rsid w:val="00E27C02"/>
    <w:rsid w:val="00E45D38"/>
    <w:rsid w:val="00E53DD7"/>
    <w:rsid w:val="00E81180"/>
    <w:rsid w:val="00F16CF7"/>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3EEE"/>
  <w15:chartTrackingRefBased/>
  <w15:docId w15:val="{246879BA-4627-0444-899C-052642D8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146A7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57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55576"/>
    <w:pPr>
      <w:ind w:left="720"/>
      <w:contextualSpacing/>
    </w:pPr>
  </w:style>
  <w:style w:type="character" w:styleId="HTMLCode">
    <w:name w:val="HTML Code"/>
    <w:uiPriority w:val="99"/>
    <w:semiHidden/>
    <w:unhideWhenUsed/>
    <w:rsid w:val="00A55576"/>
    <w:rPr>
      <w:rFonts w:ascii="Courier New" w:eastAsia="Times New Roman" w:hAnsi="Courier New" w:cs="Courier New"/>
      <w:sz w:val="20"/>
      <w:szCs w:val="20"/>
    </w:rPr>
  </w:style>
  <w:style w:type="character" w:styleId="Hyperlink">
    <w:name w:val="Hyperlink"/>
    <w:uiPriority w:val="99"/>
    <w:semiHidden/>
    <w:unhideWhenUsed/>
    <w:rsid w:val="00C729B9"/>
    <w:rPr>
      <w:color w:val="0000FF"/>
      <w:u w:val="single"/>
    </w:rPr>
  </w:style>
  <w:style w:type="character" w:customStyle="1" w:styleId="Heading2Char">
    <w:name w:val="Heading 2 Char"/>
    <w:link w:val="Heading2"/>
    <w:uiPriority w:val="9"/>
    <w:rsid w:val="00146A7C"/>
    <w:rPr>
      <w:rFonts w:ascii="Times New Roman" w:eastAsia="Times New Roman" w:hAnsi="Times New Roman"/>
      <w:b/>
      <w:bCs/>
      <w:sz w:val="36"/>
      <w:szCs w:val="36"/>
    </w:rPr>
  </w:style>
  <w:style w:type="paragraph" w:styleId="Header">
    <w:name w:val="header"/>
    <w:basedOn w:val="Normal"/>
    <w:link w:val="HeaderChar"/>
    <w:uiPriority w:val="99"/>
    <w:unhideWhenUsed/>
    <w:rsid w:val="00146A7C"/>
    <w:pPr>
      <w:tabs>
        <w:tab w:val="center" w:pos="4680"/>
        <w:tab w:val="right" w:pos="9360"/>
      </w:tabs>
    </w:pPr>
  </w:style>
  <w:style w:type="character" w:customStyle="1" w:styleId="HeaderChar">
    <w:name w:val="Header Char"/>
    <w:link w:val="Header"/>
    <w:uiPriority w:val="99"/>
    <w:rsid w:val="00146A7C"/>
    <w:rPr>
      <w:sz w:val="22"/>
      <w:szCs w:val="22"/>
    </w:rPr>
  </w:style>
  <w:style w:type="paragraph" w:styleId="Footer">
    <w:name w:val="footer"/>
    <w:basedOn w:val="Normal"/>
    <w:link w:val="FooterChar"/>
    <w:uiPriority w:val="99"/>
    <w:unhideWhenUsed/>
    <w:rsid w:val="00146A7C"/>
    <w:pPr>
      <w:tabs>
        <w:tab w:val="center" w:pos="4680"/>
        <w:tab w:val="right" w:pos="9360"/>
      </w:tabs>
    </w:pPr>
  </w:style>
  <w:style w:type="character" w:customStyle="1" w:styleId="FooterChar">
    <w:name w:val="Footer Char"/>
    <w:link w:val="Footer"/>
    <w:uiPriority w:val="99"/>
    <w:rsid w:val="00146A7C"/>
    <w:rPr>
      <w:sz w:val="22"/>
      <w:szCs w:val="22"/>
    </w:rPr>
  </w:style>
  <w:style w:type="character" w:styleId="Emphasis">
    <w:name w:val="Emphasis"/>
    <w:uiPriority w:val="20"/>
    <w:qFormat/>
    <w:rsid w:val="006B5E5D"/>
    <w:rPr>
      <w:i/>
      <w:iCs/>
    </w:rPr>
  </w:style>
  <w:style w:type="character" w:styleId="Strong">
    <w:name w:val="Strong"/>
    <w:uiPriority w:val="22"/>
    <w:qFormat/>
    <w:rsid w:val="006B5E5D"/>
    <w:rPr>
      <w:b/>
      <w:bCs/>
    </w:rPr>
  </w:style>
  <w:style w:type="character" w:styleId="FollowedHyperlink">
    <w:name w:val="FollowedHyperlink"/>
    <w:basedOn w:val="DefaultParagraphFont"/>
    <w:uiPriority w:val="99"/>
    <w:semiHidden/>
    <w:unhideWhenUsed/>
    <w:rsid w:val="00732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5168">
      <w:bodyDiv w:val="1"/>
      <w:marLeft w:val="0"/>
      <w:marRight w:val="0"/>
      <w:marTop w:val="0"/>
      <w:marBottom w:val="0"/>
      <w:divBdr>
        <w:top w:val="none" w:sz="0" w:space="0" w:color="auto"/>
        <w:left w:val="none" w:sz="0" w:space="0" w:color="auto"/>
        <w:bottom w:val="none" w:sz="0" w:space="0" w:color="auto"/>
        <w:right w:val="none" w:sz="0" w:space="0" w:color="auto"/>
      </w:divBdr>
      <w:divsChild>
        <w:div w:id="2128159777">
          <w:marLeft w:val="3600"/>
          <w:marRight w:val="0"/>
          <w:marTop w:val="0"/>
          <w:marBottom w:val="0"/>
          <w:divBdr>
            <w:top w:val="none" w:sz="0" w:space="0" w:color="auto"/>
            <w:left w:val="none" w:sz="0" w:space="0" w:color="auto"/>
            <w:bottom w:val="none" w:sz="0" w:space="0" w:color="auto"/>
            <w:right w:val="none" w:sz="0" w:space="0" w:color="auto"/>
          </w:divBdr>
        </w:div>
      </w:divsChild>
    </w:div>
    <w:div w:id="288585128">
      <w:bodyDiv w:val="1"/>
      <w:marLeft w:val="0"/>
      <w:marRight w:val="0"/>
      <w:marTop w:val="0"/>
      <w:marBottom w:val="0"/>
      <w:divBdr>
        <w:top w:val="none" w:sz="0" w:space="0" w:color="auto"/>
        <w:left w:val="none" w:sz="0" w:space="0" w:color="auto"/>
        <w:bottom w:val="none" w:sz="0" w:space="0" w:color="auto"/>
        <w:right w:val="none" w:sz="0" w:space="0" w:color="auto"/>
      </w:divBdr>
      <w:divsChild>
        <w:div w:id="1185633303">
          <w:marLeft w:val="0"/>
          <w:marRight w:val="0"/>
          <w:marTop w:val="0"/>
          <w:marBottom w:val="0"/>
          <w:divBdr>
            <w:top w:val="none" w:sz="0" w:space="0" w:color="auto"/>
            <w:left w:val="none" w:sz="0" w:space="0" w:color="auto"/>
            <w:bottom w:val="none" w:sz="0" w:space="0" w:color="auto"/>
            <w:right w:val="none" w:sz="0" w:space="0" w:color="auto"/>
          </w:divBdr>
          <w:divsChild>
            <w:div w:id="950404021">
              <w:marLeft w:val="0"/>
              <w:marRight w:val="0"/>
              <w:marTop w:val="0"/>
              <w:marBottom w:val="0"/>
              <w:divBdr>
                <w:top w:val="none" w:sz="0" w:space="0" w:color="auto"/>
                <w:left w:val="none" w:sz="0" w:space="0" w:color="auto"/>
                <w:bottom w:val="none" w:sz="0" w:space="0" w:color="auto"/>
                <w:right w:val="none" w:sz="0" w:space="0" w:color="auto"/>
              </w:divBdr>
              <w:divsChild>
                <w:div w:id="431437692">
                  <w:marLeft w:val="0"/>
                  <w:marRight w:val="0"/>
                  <w:marTop w:val="0"/>
                  <w:marBottom w:val="0"/>
                  <w:divBdr>
                    <w:top w:val="none" w:sz="0" w:space="0" w:color="auto"/>
                    <w:left w:val="none" w:sz="0" w:space="0" w:color="auto"/>
                    <w:bottom w:val="none" w:sz="0" w:space="0" w:color="auto"/>
                    <w:right w:val="none" w:sz="0" w:space="0" w:color="auto"/>
                  </w:divBdr>
                  <w:divsChild>
                    <w:div w:id="89207442">
                      <w:marLeft w:val="0"/>
                      <w:marRight w:val="0"/>
                      <w:marTop w:val="0"/>
                      <w:marBottom w:val="0"/>
                      <w:divBdr>
                        <w:top w:val="none" w:sz="0" w:space="0" w:color="auto"/>
                        <w:left w:val="none" w:sz="0" w:space="0" w:color="auto"/>
                        <w:bottom w:val="none" w:sz="0" w:space="0" w:color="auto"/>
                        <w:right w:val="none" w:sz="0" w:space="0" w:color="auto"/>
                      </w:divBdr>
                      <w:divsChild>
                        <w:div w:id="1981961919">
                          <w:marLeft w:val="0"/>
                          <w:marRight w:val="0"/>
                          <w:marTop w:val="0"/>
                          <w:marBottom w:val="0"/>
                          <w:divBdr>
                            <w:top w:val="none" w:sz="0" w:space="0" w:color="auto"/>
                            <w:left w:val="none" w:sz="0" w:space="0" w:color="auto"/>
                            <w:bottom w:val="none" w:sz="0" w:space="0" w:color="auto"/>
                            <w:right w:val="none" w:sz="0" w:space="0" w:color="auto"/>
                          </w:divBdr>
                          <w:divsChild>
                            <w:div w:id="924535783">
                              <w:marLeft w:val="0"/>
                              <w:marRight w:val="0"/>
                              <w:marTop w:val="0"/>
                              <w:marBottom w:val="0"/>
                              <w:divBdr>
                                <w:top w:val="none" w:sz="0" w:space="0" w:color="auto"/>
                                <w:left w:val="none" w:sz="0" w:space="0" w:color="auto"/>
                                <w:bottom w:val="none" w:sz="0" w:space="0" w:color="auto"/>
                                <w:right w:val="none" w:sz="0" w:space="0" w:color="auto"/>
                              </w:divBdr>
                              <w:divsChild>
                                <w:div w:id="778717721">
                                  <w:marLeft w:val="0"/>
                                  <w:marRight w:val="0"/>
                                  <w:marTop w:val="0"/>
                                  <w:marBottom w:val="0"/>
                                  <w:divBdr>
                                    <w:top w:val="none" w:sz="0" w:space="0" w:color="auto"/>
                                    <w:left w:val="none" w:sz="0" w:space="0" w:color="auto"/>
                                    <w:bottom w:val="none" w:sz="0" w:space="0" w:color="auto"/>
                                    <w:right w:val="none" w:sz="0" w:space="0" w:color="auto"/>
                                  </w:divBdr>
                                  <w:divsChild>
                                    <w:div w:id="1698458803">
                                      <w:marLeft w:val="0"/>
                                      <w:marRight w:val="0"/>
                                      <w:marTop w:val="0"/>
                                      <w:marBottom w:val="0"/>
                                      <w:divBdr>
                                        <w:top w:val="none" w:sz="0" w:space="0" w:color="auto"/>
                                        <w:left w:val="none" w:sz="0" w:space="0" w:color="auto"/>
                                        <w:bottom w:val="none" w:sz="0" w:space="0" w:color="auto"/>
                                        <w:right w:val="none" w:sz="0" w:space="0" w:color="auto"/>
                                      </w:divBdr>
                                      <w:divsChild>
                                        <w:div w:id="378164719">
                                          <w:marLeft w:val="0"/>
                                          <w:marRight w:val="0"/>
                                          <w:marTop w:val="0"/>
                                          <w:marBottom w:val="0"/>
                                          <w:divBdr>
                                            <w:top w:val="none" w:sz="0" w:space="0" w:color="auto"/>
                                            <w:left w:val="none" w:sz="0" w:space="0" w:color="auto"/>
                                            <w:bottom w:val="none" w:sz="0" w:space="0" w:color="auto"/>
                                            <w:right w:val="none" w:sz="0" w:space="0" w:color="auto"/>
                                          </w:divBdr>
                                          <w:divsChild>
                                            <w:div w:id="1566524808">
                                              <w:marLeft w:val="0"/>
                                              <w:marRight w:val="0"/>
                                              <w:marTop w:val="165"/>
                                              <w:marBottom w:val="0"/>
                                              <w:divBdr>
                                                <w:top w:val="none" w:sz="0" w:space="0" w:color="auto"/>
                                                <w:left w:val="none" w:sz="0" w:space="0" w:color="auto"/>
                                                <w:bottom w:val="none" w:sz="0" w:space="0" w:color="auto"/>
                                                <w:right w:val="none" w:sz="0" w:space="0" w:color="auto"/>
                                              </w:divBdr>
                                              <w:divsChild>
                                                <w:div w:id="1633556597">
                                                  <w:marLeft w:val="0"/>
                                                  <w:marRight w:val="0"/>
                                                  <w:marTop w:val="0"/>
                                                  <w:marBottom w:val="0"/>
                                                  <w:divBdr>
                                                    <w:top w:val="none" w:sz="0" w:space="0" w:color="auto"/>
                                                    <w:left w:val="none" w:sz="0" w:space="0" w:color="auto"/>
                                                    <w:bottom w:val="none" w:sz="0" w:space="0" w:color="auto"/>
                                                    <w:right w:val="none" w:sz="0" w:space="0" w:color="auto"/>
                                                  </w:divBdr>
                                                  <w:divsChild>
                                                    <w:div w:id="764425405">
                                                      <w:marLeft w:val="0"/>
                                                      <w:marRight w:val="0"/>
                                                      <w:marTop w:val="0"/>
                                                      <w:marBottom w:val="0"/>
                                                      <w:divBdr>
                                                        <w:top w:val="none" w:sz="0" w:space="0" w:color="auto"/>
                                                        <w:left w:val="single" w:sz="18" w:space="0" w:color="EEEEEE"/>
                                                        <w:bottom w:val="none" w:sz="0" w:space="0" w:color="auto"/>
                                                        <w:right w:val="none" w:sz="0" w:space="0" w:color="auto"/>
                                                      </w:divBdr>
                                                      <w:divsChild>
                                                        <w:div w:id="846864210">
                                                          <w:marLeft w:val="0"/>
                                                          <w:marRight w:val="0"/>
                                                          <w:marTop w:val="0"/>
                                                          <w:marBottom w:val="0"/>
                                                          <w:divBdr>
                                                            <w:top w:val="none" w:sz="0" w:space="0" w:color="auto"/>
                                                            <w:left w:val="none" w:sz="0" w:space="0" w:color="auto"/>
                                                            <w:bottom w:val="none" w:sz="0" w:space="0" w:color="auto"/>
                                                            <w:right w:val="none" w:sz="0" w:space="0" w:color="auto"/>
                                                          </w:divBdr>
                                                          <w:divsChild>
                                                            <w:div w:id="656690686">
                                                              <w:marLeft w:val="0"/>
                                                              <w:marRight w:val="0"/>
                                                              <w:marTop w:val="0"/>
                                                              <w:marBottom w:val="0"/>
                                                              <w:divBdr>
                                                                <w:top w:val="none" w:sz="0" w:space="0" w:color="auto"/>
                                                                <w:left w:val="none" w:sz="0" w:space="0" w:color="auto"/>
                                                                <w:bottom w:val="none" w:sz="0" w:space="0" w:color="auto"/>
                                                                <w:right w:val="none" w:sz="0" w:space="0" w:color="auto"/>
                                                              </w:divBdr>
                                                              <w:divsChild>
                                                                <w:div w:id="1662004081">
                                                                  <w:marLeft w:val="300"/>
                                                                  <w:marRight w:val="0"/>
                                                                  <w:marTop w:val="0"/>
                                                                  <w:marBottom w:val="0"/>
                                                                  <w:divBdr>
                                                                    <w:top w:val="none" w:sz="0" w:space="0" w:color="auto"/>
                                                                    <w:left w:val="none" w:sz="0" w:space="0" w:color="auto"/>
                                                                    <w:bottom w:val="single" w:sz="12" w:space="8" w:color="EEEEEE"/>
                                                                    <w:right w:val="none" w:sz="0" w:space="0" w:color="auto"/>
                                                                  </w:divBdr>
                                                                  <w:divsChild>
                                                                    <w:div w:id="583613373">
                                                                      <w:marLeft w:val="0"/>
                                                                      <w:marRight w:val="0"/>
                                                                      <w:marTop w:val="0"/>
                                                                      <w:marBottom w:val="240"/>
                                                                      <w:divBdr>
                                                                        <w:top w:val="none" w:sz="0" w:space="0" w:color="auto"/>
                                                                        <w:left w:val="none" w:sz="0" w:space="0" w:color="auto"/>
                                                                        <w:bottom w:val="none" w:sz="0" w:space="0" w:color="auto"/>
                                                                        <w:right w:val="none" w:sz="0" w:space="0" w:color="auto"/>
                                                                      </w:divBdr>
                                                                      <w:divsChild>
                                                                        <w:div w:id="8570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3550929">
      <w:bodyDiv w:val="1"/>
      <w:marLeft w:val="0"/>
      <w:marRight w:val="0"/>
      <w:marTop w:val="0"/>
      <w:marBottom w:val="0"/>
      <w:divBdr>
        <w:top w:val="none" w:sz="0" w:space="0" w:color="auto"/>
        <w:left w:val="none" w:sz="0" w:space="0" w:color="auto"/>
        <w:bottom w:val="none" w:sz="0" w:space="0" w:color="auto"/>
        <w:right w:val="none" w:sz="0" w:space="0" w:color="auto"/>
      </w:divBdr>
      <w:divsChild>
        <w:div w:id="1143079917">
          <w:marLeft w:val="3600"/>
          <w:marRight w:val="0"/>
          <w:marTop w:val="0"/>
          <w:marBottom w:val="0"/>
          <w:divBdr>
            <w:top w:val="none" w:sz="0" w:space="0" w:color="auto"/>
            <w:left w:val="none" w:sz="0" w:space="0" w:color="auto"/>
            <w:bottom w:val="none" w:sz="0" w:space="0" w:color="auto"/>
            <w:right w:val="none" w:sz="0" w:space="0" w:color="auto"/>
          </w:divBdr>
        </w:div>
      </w:divsChild>
    </w:div>
    <w:div w:id="978607908">
      <w:bodyDiv w:val="1"/>
      <w:marLeft w:val="0"/>
      <w:marRight w:val="0"/>
      <w:marTop w:val="0"/>
      <w:marBottom w:val="0"/>
      <w:divBdr>
        <w:top w:val="none" w:sz="0" w:space="0" w:color="auto"/>
        <w:left w:val="none" w:sz="0" w:space="0" w:color="auto"/>
        <w:bottom w:val="none" w:sz="0" w:space="0" w:color="auto"/>
        <w:right w:val="none" w:sz="0" w:space="0" w:color="auto"/>
      </w:divBdr>
      <w:divsChild>
        <w:div w:id="746612328">
          <w:marLeft w:val="3600"/>
          <w:marRight w:val="0"/>
          <w:marTop w:val="0"/>
          <w:marBottom w:val="0"/>
          <w:divBdr>
            <w:top w:val="none" w:sz="0" w:space="0" w:color="auto"/>
            <w:left w:val="none" w:sz="0" w:space="0" w:color="auto"/>
            <w:bottom w:val="none" w:sz="0" w:space="0" w:color="auto"/>
            <w:right w:val="none" w:sz="0" w:space="0" w:color="auto"/>
          </w:divBdr>
        </w:div>
      </w:divsChild>
    </w:div>
    <w:div w:id="1158113866">
      <w:bodyDiv w:val="1"/>
      <w:marLeft w:val="0"/>
      <w:marRight w:val="0"/>
      <w:marTop w:val="0"/>
      <w:marBottom w:val="0"/>
      <w:divBdr>
        <w:top w:val="none" w:sz="0" w:space="0" w:color="auto"/>
        <w:left w:val="none" w:sz="0" w:space="0" w:color="auto"/>
        <w:bottom w:val="none" w:sz="0" w:space="0" w:color="auto"/>
        <w:right w:val="none" w:sz="0" w:space="0" w:color="auto"/>
      </w:divBdr>
      <w:divsChild>
        <w:div w:id="1504667023">
          <w:marLeft w:val="3600"/>
          <w:marRight w:val="0"/>
          <w:marTop w:val="0"/>
          <w:marBottom w:val="0"/>
          <w:divBdr>
            <w:top w:val="none" w:sz="0" w:space="0" w:color="auto"/>
            <w:left w:val="none" w:sz="0" w:space="0" w:color="auto"/>
            <w:bottom w:val="none" w:sz="0" w:space="0" w:color="auto"/>
            <w:right w:val="none" w:sz="0" w:space="0" w:color="auto"/>
          </w:divBdr>
        </w:div>
      </w:divsChild>
    </w:div>
    <w:div w:id="1475752535">
      <w:bodyDiv w:val="1"/>
      <w:marLeft w:val="0"/>
      <w:marRight w:val="0"/>
      <w:marTop w:val="0"/>
      <w:marBottom w:val="0"/>
      <w:divBdr>
        <w:top w:val="none" w:sz="0" w:space="0" w:color="auto"/>
        <w:left w:val="none" w:sz="0" w:space="0" w:color="auto"/>
        <w:bottom w:val="none" w:sz="0" w:space="0" w:color="auto"/>
        <w:right w:val="none" w:sz="0" w:space="0" w:color="auto"/>
      </w:divBdr>
      <w:divsChild>
        <w:div w:id="1687054015">
          <w:marLeft w:val="3600"/>
          <w:marRight w:val="0"/>
          <w:marTop w:val="0"/>
          <w:marBottom w:val="0"/>
          <w:divBdr>
            <w:top w:val="none" w:sz="0" w:space="0" w:color="auto"/>
            <w:left w:val="none" w:sz="0" w:space="0" w:color="auto"/>
            <w:bottom w:val="none" w:sz="0" w:space="0" w:color="auto"/>
            <w:right w:val="none" w:sz="0" w:space="0" w:color="auto"/>
          </w:divBdr>
        </w:div>
      </w:divsChild>
    </w:div>
    <w:div w:id="1807888574">
      <w:bodyDiv w:val="1"/>
      <w:marLeft w:val="0"/>
      <w:marRight w:val="0"/>
      <w:marTop w:val="0"/>
      <w:marBottom w:val="0"/>
      <w:divBdr>
        <w:top w:val="none" w:sz="0" w:space="0" w:color="auto"/>
        <w:left w:val="none" w:sz="0" w:space="0" w:color="auto"/>
        <w:bottom w:val="none" w:sz="0" w:space="0" w:color="auto"/>
        <w:right w:val="none" w:sz="0" w:space="0" w:color="auto"/>
      </w:divBdr>
      <w:divsChild>
        <w:div w:id="915286649">
          <w:marLeft w:val="3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Links>
    <vt:vector size="36" baseType="variant">
      <vt:variant>
        <vt:i4>3211364</vt:i4>
      </vt:variant>
      <vt:variant>
        <vt:i4>15</vt:i4>
      </vt:variant>
      <vt:variant>
        <vt:i4>0</vt:i4>
      </vt:variant>
      <vt:variant>
        <vt:i4>5</vt:i4>
      </vt:variant>
      <vt:variant>
        <vt:lpwstr>http://en.wikipedia.org/wiki/Inversion_of_control</vt:lpwstr>
      </vt:variant>
      <vt:variant>
        <vt:lpwstr/>
      </vt:variant>
      <vt:variant>
        <vt:i4>2883663</vt:i4>
      </vt:variant>
      <vt:variant>
        <vt:i4>12</vt:i4>
      </vt:variant>
      <vt:variant>
        <vt:i4>0</vt:i4>
      </vt:variant>
      <vt:variant>
        <vt:i4>5</vt:i4>
      </vt:variant>
      <vt:variant>
        <vt:lpwstr>http://en.wikipedia.org/wiki/Dependency_injection</vt:lpwstr>
      </vt:variant>
      <vt:variant>
        <vt:lpwstr/>
      </vt:variant>
      <vt:variant>
        <vt:i4>6553669</vt:i4>
      </vt:variant>
      <vt:variant>
        <vt:i4>9</vt:i4>
      </vt:variant>
      <vt:variant>
        <vt:i4>0</vt:i4>
      </vt:variant>
      <vt:variant>
        <vt:i4>5</vt:i4>
      </vt:variant>
      <vt:variant>
        <vt:lpwstr>mailto:skeet@pobox.com</vt:lpwstr>
      </vt:variant>
      <vt:variant>
        <vt:lpwstr/>
      </vt:variant>
      <vt:variant>
        <vt:i4>5767235</vt:i4>
      </vt:variant>
      <vt:variant>
        <vt:i4>6</vt:i4>
      </vt:variant>
      <vt:variant>
        <vt:i4>0</vt:i4>
      </vt:variant>
      <vt:variant>
        <vt:i4>5</vt:i4>
      </vt:variant>
      <vt:variant>
        <vt:lpwstr>http://msdn.microsoft.com/en-us/library/dd642334.aspx</vt:lpwstr>
      </vt:variant>
      <vt:variant>
        <vt:lpwstr/>
      </vt:variant>
      <vt:variant>
        <vt:i4>6094915</vt:i4>
      </vt:variant>
      <vt:variant>
        <vt:i4>3</vt:i4>
      </vt:variant>
      <vt:variant>
        <vt:i4>0</vt:i4>
      </vt:variant>
      <vt:variant>
        <vt:i4>5</vt:i4>
      </vt:variant>
      <vt:variant>
        <vt:lpwstr>http://msdn.microsoft.com/en-us/library/dd642331.aspx</vt:lpwstr>
      </vt:variant>
      <vt:variant>
        <vt:lpwstr/>
      </vt:variant>
      <vt:variant>
        <vt:i4>7602291</vt:i4>
      </vt:variant>
      <vt:variant>
        <vt:i4>0</vt:i4>
      </vt:variant>
      <vt:variant>
        <vt:i4>0</vt:i4>
      </vt:variant>
      <vt:variant>
        <vt:i4>5</vt:i4>
      </vt:variant>
      <vt:variant>
        <vt:lpwstr>http://csharpindepth.com/articles/general/BeforeFieldInit.aspx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7</cp:revision>
  <dcterms:created xsi:type="dcterms:W3CDTF">2024-05-27T00:12:00Z</dcterms:created>
  <dcterms:modified xsi:type="dcterms:W3CDTF">2024-05-28T17:57:00Z</dcterms:modified>
</cp:coreProperties>
</file>