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176E" w:rsidRPr="008D176E" w:rsidRDefault="008D176E" w:rsidP="008D176E">
      <w:pPr>
        <w:spacing w:after="150" w:line="240" w:lineRule="auto"/>
        <w:textAlignment w:val="top"/>
        <w:rPr>
          <w:rFonts w:ascii="Arial" w:eastAsia="Times New Roman" w:hAnsi="Arial" w:cs="Arial"/>
          <w:b/>
          <w:bCs/>
          <w:color w:val="000000"/>
          <w:sz w:val="30"/>
          <w:szCs w:val="30"/>
        </w:rPr>
      </w:pPr>
      <w:r w:rsidRPr="008D176E">
        <w:rPr>
          <w:rFonts w:ascii="Arial" w:eastAsia="Times New Roman" w:hAnsi="Arial" w:cs="Arial"/>
          <w:b/>
          <w:bCs/>
          <w:color w:val="000000"/>
          <w:sz w:val="30"/>
          <w:szCs w:val="30"/>
        </w:rPr>
        <w:t>Common Type System</w:t>
      </w:r>
    </w:p>
    <w:p w:rsidR="008D176E" w:rsidRPr="008D176E" w:rsidRDefault="008D176E"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This page is specific to </w:t>
      </w:r>
    </w:p>
    <w:p w:rsidR="008D176E" w:rsidRPr="008D176E" w:rsidRDefault="008D176E" w:rsidP="008D176E">
      <w:pPr>
        <w:spacing w:after="240" w:line="240" w:lineRule="auto"/>
        <w:textAlignment w:val="top"/>
        <w:rPr>
          <w:rFonts w:ascii="Verdana" w:eastAsia="Times New Roman" w:hAnsi="Verdana"/>
          <w:b/>
          <w:color w:val="000000"/>
          <w:sz w:val="16"/>
          <w:szCs w:val="16"/>
        </w:rPr>
      </w:pPr>
      <w:r w:rsidRPr="008D176E">
        <w:rPr>
          <w:rFonts w:ascii="Verdana" w:eastAsia="Times New Roman" w:hAnsi="Verdana"/>
          <w:b/>
          <w:color w:val="000000"/>
          <w:sz w:val="16"/>
          <w:szCs w:val="16"/>
        </w:rPr>
        <w:t>Microsoft Visual Studio 2008/.NET Framework 3.5</w:t>
      </w:r>
    </w:p>
    <w:p w:rsidR="008D176E" w:rsidRPr="008D176E" w:rsidRDefault="008D176E"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Other versions are also available for the following: </w:t>
      </w:r>
    </w:p>
    <w:p w:rsidR="008D176E" w:rsidRPr="008D176E" w:rsidRDefault="008D176E" w:rsidP="008D176E">
      <w:pPr>
        <w:spacing w:after="0" w:line="240" w:lineRule="auto"/>
        <w:textAlignment w:val="top"/>
        <w:rPr>
          <w:rFonts w:ascii="Verdana" w:eastAsia="Times New Roman" w:hAnsi="Verdana"/>
          <w:color w:val="000000"/>
          <w:sz w:val="16"/>
          <w:szCs w:val="16"/>
        </w:rPr>
      </w:pPr>
      <w:hyperlink r:id="rId7" w:history="1">
        <w:r w:rsidRPr="008D176E">
          <w:rPr>
            <w:rFonts w:ascii="Verdana" w:eastAsia="Times New Roman" w:hAnsi="Verdana"/>
            <w:color w:val="000000"/>
            <w:sz w:val="16"/>
            <w:szCs w:val="16"/>
          </w:rPr>
          <w:t>Microsoft Visual Studio 2003/.NET Framework 1.1</w:t>
        </w:r>
      </w:hyperlink>
    </w:p>
    <w:p w:rsidR="008D176E" w:rsidRPr="008D176E" w:rsidRDefault="008D176E" w:rsidP="008D176E">
      <w:pPr>
        <w:spacing w:after="0" w:line="240" w:lineRule="auto"/>
        <w:textAlignment w:val="top"/>
        <w:rPr>
          <w:rFonts w:ascii="Verdana" w:eastAsia="Times New Roman" w:hAnsi="Verdana"/>
          <w:color w:val="000000"/>
          <w:sz w:val="16"/>
          <w:szCs w:val="16"/>
        </w:rPr>
      </w:pPr>
      <w:hyperlink r:id="rId8" w:history="1">
        <w:r w:rsidRPr="008D176E">
          <w:rPr>
            <w:rFonts w:ascii="Verdana" w:eastAsia="Times New Roman" w:hAnsi="Verdana"/>
            <w:color w:val="000000"/>
            <w:sz w:val="16"/>
            <w:szCs w:val="16"/>
          </w:rPr>
          <w:t>Microsoft Visual Studio 2005/.NET Framework 2.0</w:t>
        </w:r>
      </w:hyperlink>
    </w:p>
    <w:p w:rsidR="008D176E" w:rsidRPr="008D176E" w:rsidRDefault="008D176E" w:rsidP="008D176E">
      <w:pPr>
        <w:spacing w:after="0" w:line="240" w:lineRule="auto"/>
        <w:textAlignment w:val="top"/>
        <w:rPr>
          <w:rFonts w:ascii="Verdana" w:eastAsia="Times New Roman" w:hAnsi="Verdana"/>
          <w:color w:val="000000"/>
          <w:sz w:val="16"/>
          <w:szCs w:val="16"/>
        </w:rPr>
      </w:pPr>
      <w:hyperlink r:id="rId9" w:history="1">
        <w:r w:rsidRPr="008D176E">
          <w:rPr>
            <w:rFonts w:ascii="Verdana" w:eastAsia="Times New Roman" w:hAnsi="Verdana"/>
            <w:color w:val="000000"/>
            <w:sz w:val="16"/>
            <w:szCs w:val="16"/>
          </w:rPr>
          <w:t>.NET Framework 3.0</w:t>
        </w:r>
      </w:hyperlink>
    </w:p>
    <w:p w:rsidR="008D176E" w:rsidRPr="008D176E" w:rsidRDefault="008D176E" w:rsidP="008D176E">
      <w:pPr>
        <w:spacing w:after="0" w:line="240" w:lineRule="auto"/>
        <w:textAlignment w:val="top"/>
        <w:rPr>
          <w:rFonts w:ascii="Verdana" w:eastAsia="Times New Roman" w:hAnsi="Verdana"/>
          <w:color w:val="000000"/>
          <w:sz w:val="16"/>
          <w:szCs w:val="16"/>
        </w:rPr>
      </w:pPr>
      <w:hyperlink r:id="rId10" w:history="1">
        <w:r w:rsidRPr="008D176E">
          <w:rPr>
            <w:rFonts w:ascii="Verdana" w:eastAsia="Times New Roman" w:hAnsi="Verdana"/>
            <w:color w:val="000000"/>
            <w:sz w:val="16"/>
            <w:szCs w:val="16"/>
          </w:rPr>
          <w:t>Microsoft Visual Studio 2010/.NET Framework 4</w:t>
        </w:r>
      </w:hyperlink>
    </w:p>
    <w:p w:rsidR="008D176E" w:rsidRDefault="008D176E" w:rsidP="008D176E">
      <w:pPr>
        <w:spacing w:after="150" w:line="240" w:lineRule="auto"/>
        <w:textAlignment w:val="top"/>
        <w:rPr>
          <w:rFonts w:ascii="Verdana" w:eastAsia="Times New Roman" w:hAnsi="Verdana"/>
          <w:color w:val="000000"/>
          <w:sz w:val="16"/>
          <w:szCs w:val="16"/>
        </w:rPr>
      </w:pP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The common type system defines how types are declared, used, and managed in the runtime, and is also an important part of the runtime's support for cross-language integration. The common type system performs the following functions: </w:t>
      </w:r>
    </w:p>
    <w:p w:rsidR="008D176E" w:rsidRPr="008D176E" w:rsidRDefault="008D176E" w:rsidP="008D176E">
      <w:pPr>
        <w:numPr>
          <w:ilvl w:val="0"/>
          <w:numId w:val="1"/>
        </w:numPr>
        <w:spacing w:after="150" w:line="336"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Establishes a framework that helps enable cross-language integration, type safety, and high performance code execution.</w:t>
      </w:r>
    </w:p>
    <w:p w:rsidR="008D176E" w:rsidRPr="008D176E" w:rsidRDefault="008D176E" w:rsidP="008D176E">
      <w:pPr>
        <w:numPr>
          <w:ilvl w:val="0"/>
          <w:numId w:val="1"/>
        </w:numPr>
        <w:spacing w:after="150" w:line="336"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Provides an object-oriented model that supports the complete implementation of many programming languages.</w:t>
      </w:r>
    </w:p>
    <w:p w:rsidR="008D176E" w:rsidRPr="008D176E" w:rsidRDefault="008D176E" w:rsidP="008D176E">
      <w:pPr>
        <w:numPr>
          <w:ilvl w:val="0"/>
          <w:numId w:val="1"/>
        </w:numPr>
        <w:spacing w:after="150" w:line="336"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Defines rules that languages must follow, which helps ensure that objects written in different languages can interact with each other.</w:t>
      </w:r>
    </w:p>
    <w:p w:rsidR="008D176E" w:rsidRPr="008D176E" w:rsidRDefault="008D176E" w:rsidP="008D176E">
      <w:pPr>
        <w:spacing w:after="150" w:line="240" w:lineRule="auto"/>
        <w:textAlignment w:val="top"/>
        <w:rPr>
          <w:rFonts w:ascii="Arial" w:eastAsia="Times New Roman" w:hAnsi="Arial" w:cs="Arial"/>
          <w:b/>
          <w:bCs/>
          <w:color w:val="000000"/>
          <w:sz w:val="30"/>
          <w:szCs w:val="30"/>
        </w:rPr>
      </w:pPr>
      <w:r w:rsidRPr="008D176E">
        <w:rPr>
          <w:rFonts w:ascii="Arial" w:eastAsia="Times New Roman" w:hAnsi="Arial" w:cs="Arial"/>
          <w:b/>
          <w:bCs/>
          <w:color w:val="000000"/>
          <w:sz w:val="30"/>
          <w:szCs w:val="30"/>
        </w:rPr>
        <w:t>Common Type System Overview</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This section describes concepts and defines terms that will help you understand and work with your language's implementation of the common type system.</w:t>
      </w:r>
    </w:p>
    <w:p w:rsidR="008D176E" w:rsidRPr="008D176E" w:rsidRDefault="006D7B3C"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noProof/>
          <w:color w:val="000000"/>
          <w:sz w:val="16"/>
          <w:szCs w:val="16"/>
        </w:rPr>
        <w:drawing>
          <wp:inline distT="0" distB="0" distL="0" distR="0">
            <wp:extent cx="12700" cy="12700"/>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D176E" w:rsidRPr="008D176E">
        <w:rPr>
          <w:rFonts w:ascii="Verdana" w:eastAsia="Times New Roman" w:hAnsi="Verdana"/>
          <w:color w:val="000000"/>
          <w:sz w:val="16"/>
          <w:szCs w:val="16"/>
        </w:rPr>
        <w:t xml:space="preserve"> Classification of Types </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The common type system supports two general categories of types, each of which is further divided into subcategories: </w:t>
      </w:r>
    </w:p>
    <w:p w:rsidR="008D176E" w:rsidRPr="008D176E" w:rsidRDefault="008D176E" w:rsidP="008D176E">
      <w:pPr>
        <w:numPr>
          <w:ilvl w:val="0"/>
          <w:numId w:val="2"/>
        </w:numPr>
        <w:spacing w:after="150" w:line="336"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Value types </w:t>
      </w:r>
    </w:p>
    <w:p w:rsidR="008D176E" w:rsidRPr="008D176E" w:rsidRDefault="008D176E" w:rsidP="008D176E">
      <w:pPr>
        <w:spacing w:after="150" w:line="336" w:lineRule="auto"/>
        <w:ind w:left="720"/>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Value types directly contain their data, and instances of value types are either allocated on the stack or allocated inline in a structure. Value types can be built-in (implemented by the runtime), user-defined, or enumerations. For a list of built-in value types, see the </w:t>
      </w:r>
      <w:hyperlink r:id="rId12" w:history="1">
        <w:r w:rsidRPr="008D176E">
          <w:rPr>
            <w:rFonts w:ascii="Verdana" w:eastAsia="Times New Roman" w:hAnsi="Verdana"/>
            <w:color w:val="0033CC"/>
            <w:sz w:val="16"/>
          </w:rPr>
          <w:t>.NET Framework Class Library</w:t>
        </w:r>
      </w:hyperlink>
      <w:r w:rsidRPr="008D176E">
        <w:rPr>
          <w:rFonts w:ascii="Verdana" w:eastAsia="Times New Roman" w:hAnsi="Verdana"/>
          <w:color w:val="000000"/>
          <w:sz w:val="16"/>
          <w:szCs w:val="16"/>
        </w:rPr>
        <w:t xml:space="preserve">. </w:t>
      </w:r>
    </w:p>
    <w:p w:rsidR="008D176E" w:rsidRPr="008D176E" w:rsidRDefault="008D176E" w:rsidP="008D176E">
      <w:pPr>
        <w:numPr>
          <w:ilvl w:val="0"/>
          <w:numId w:val="2"/>
        </w:numPr>
        <w:spacing w:after="150" w:line="336"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Reference types </w:t>
      </w:r>
    </w:p>
    <w:p w:rsidR="008D176E" w:rsidRPr="008D176E" w:rsidRDefault="008D176E" w:rsidP="008D176E">
      <w:pPr>
        <w:spacing w:after="150" w:line="336" w:lineRule="auto"/>
        <w:ind w:left="720"/>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Reference types store a reference to the value's memory address, and are allocated on the heap. Reference types can be self-describing types, pointer types, or interface types. The type of a reference type can be determined from values of self-describing types. Self-describing types are further split into arrays and class types. The class types are user-defined classes, boxed value types, and </w:t>
      </w:r>
      <w:hyperlink r:id="rId13" w:history="1">
        <w:r w:rsidRPr="008D176E">
          <w:rPr>
            <w:rFonts w:ascii="Verdana" w:eastAsia="Times New Roman" w:hAnsi="Verdana"/>
            <w:color w:val="0033CC"/>
            <w:sz w:val="16"/>
          </w:rPr>
          <w:t>delegates</w:t>
        </w:r>
      </w:hyperlink>
      <w:r w:rsidRPr="008D176E">
        <w:rPr>
          <w:rFonts w:ascii="Verdana" w:eastAsia="Times New Roman" w:hAnsi="Verdana"/>
          <w:color w:val="000000"/>
          <w:sz w:val="16"/>
          <w:szCs w:val="16"/>
        </w:rPr>
        <w:t xml:space="preserve">. </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Variables that are value types each have their own copy of the data, and therefore operations on one variable do not affect other variables. Variables that are reference types can refer to the same object; therefore, operations on one variable can affect the same object referred to by another variable.</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All types derive from the </w:t>
      </w:r>
      <w:hyperlink r:id="rId14" w:history="1">
        <w:r w:rsidRPr="008D176E">
          <w:rPr>
            <w:rFonts w:ascii="Verdana" w:eastAsia="Times New Roman" w:hAnsi="Verdana"/>
            <w:color w:val="0033CC"/>
            <w:sz w:val="16"/>
          </w:rPr>
          <w:t>System..::.Object</w:t>
        </w:r>
      </w:hyperlink>
      <w:r w:rsidRPr="008D176E">
        <w:rPr>
          <w:rFonts w:ascii="Verdana" w:eastAsia="Times New Roman" w:hAnsi="Verdana"/>
          <w:color w:val="000000"/>
          <w:sz w:val="16"/>
          <w:szCs w:val="16"/>
        </w:rPr>
        <w:t xml:space="preserve"> base type.</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The following example shows the difference between reference types and value types.</w:t>
      </w:r>
    </w:p>
    <w:p w:rsidR="008D176E" w:rsidRPr="008D176E" w:rsidRDefault="008D176E"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Visual Basic </w:t>
      </w:r>
    </w:p>
    <w:p w:rsidR="008D176E" w:rsidRPr="008D176E" w:rsidRDefault="008D176E" w:rsidP="008D176E">
      <w:pPr>
        <w:spacing w:after="0" w:line="240" w:lineRule="auto"/>
        <w:textAlignment w:val="top"/>
        <w:rPr>
          <w:rFonts w:ascii="Times New Roman" w:eastAsia="Times New Roman" w:hAnsi="Times New Roman"/>
          <w:color w:val="0033CC"/>
          <w:sz w:val="24"/>
          <w:szCs w:val="24"/>
        </w:rPr>
      </w:pPr>
      <w:r w:rsidRPr="008D176E">
        <w:rPr>
          <w:rFonts w:ascii="Verdana" w:eastAsia="Times New Roman" w:hAnsi="Verdana"/>
          <w:color w:val="000000"/>
          <w:sz w:val="16"/>
          <w:szCs w:val="16"/>
        </w:rPr>
        <w:fldChar w:fldCharType="begin"/>
      </w:r>
      <w:r w:rsidRPr="008D176E">
        <w:rPr>
          <w:rFonts w:ascii="Verdana" w:eastAsia="Times New Roman" w:hAnsi="Verdana"/>
          <w:color w:val="000000"/>
          <w:sz w:val="16"/>
          <w:szCs w:val="16"/>
        </w:rPr>
        <w:instrText xml:space="preserve"> HYPERLINK "javascript:CopyCode('ctl00_MTCS_main_ctl34_ctl00_ctl03_code');" \o "Copy Code" </w:instrText>
      </w:r>
      <w:r w:rsidRPr="008D176E">
        <w:rPr>
          <w:rFonts w:ascii="Verdana" w:eastAsia="Times New Roman" w:hAnsi="Verdana"/>
          <w:color w:val="000000"/>
          <w:sz w:val="16"/>
          <w:szCs w:val="16"/>
        </w:rPr>
        <w:fldChar w:fldCharType="separate"/>
      </w:r>
    </w:p>
    <w:p w:rsidR="008D176E" w:rsidRPr="008D176E" w:rsidRDefault="008D176E" w:rsidP="008D176E">
      <w:pPr>
        <w:spacing w:after="0" w:line="240" w:lineRule="auto"/>
        <w:textAlignment w:val="top"/>
        <w:rPr>
          <w:rFonts w:ascii="Times New Roman" w:eastAsia="Times New Roman" w:hAnsi="Times New Roman"/>
          <w:color w:val="000000"/>
          <w:sz w:val="24"/>
          <w:szCs w:val="24"/>
        </w:rPr>
      </w:pPr>
      <w:r w:rsidRPr="008D176E">
        <w:rPr>
          <w:rFonts w:ascii="Verdana" w:eastAsia="Times New Roman" w:hAnsi="Verdana"/>
          <w:color w:val="0033CC"/>
          <w:sz w:val="16"/>
        </w:rPr>
        <w:t xml:space="preserve">Copy Code </w:t>
      </w:r>
      <w:r w:rsidRPr="008D176E">
        <w:rPr>
          <w:rFonts w:ascii="Verdana" w:eastAsia="Times New Roman" w:hAnsi="Verdana"/>
          <w:color w:val="000000"/>
          <w:sz w:val="16"/>
          <w:szCs w:val="16"/>
        </w:rPr>
        <w:fldChar w:fldCharType="end"/>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Class</w:t>
      </w:r>
      <w:r w:rsidRPr="008D176E">
        <w:rPr>
          <w:rFonts w:ascii="Courier New" w:eastAsia="Times New Roman" w:hAnsi="Courier New" w:cs="Courier New"/>
          <w:color w:val="000000"/>
          <w:sz w:val="20"/>
          <w:szCs w:val="20"/>
        </w:rPr>
        <w:t xml:space="preserve"> Class1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Public</w:t>
      </w:r>
      <w:r w:rsidRPr="008D176E">
        <w:rPr>
          <w:rFonts w:ascii="Courier New" w:eastAsia="Times New Roman" w:hAnsi="Courier New" w:cs="Courier New"/>
          <w:color w:val="000000"/>
          <w:sz w:val="20"/>
          <w:szCs w:val="20"/>
        </w:rPr>
        <w:t xml:space="preserve"> Value </w:t>
      </w:r>
      <w:r w:rsidRPr="008D176E">
        <w:rPr>
          <w:rFonts w:ascii="Courier New" w:eastAsia="Times New Roman" w:hAnsi="Courier New" w:cs="Courier New"/>
          <w:color w:val="0000FF"/>
          <w:sz w:val="20"/>
          <w:szCs w:val="20"/>
        </w:rPr>
        <w:t>As</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Integer</w:t>
      </w:r>
      <w:r w:rsidRPr="008D176E">
        <w:rPr>
          <w:rFonts w:ascii="Courier New" w:eastAsia="Times New Roman" w:hAnsi="Courier New" w:cs="Courier New"/>
          <w:color w:val="000000"/>
          <w:sz w:val="20"/>
          <w:szCs w:val="20"/>
        </w:rPr>
        <w:t xml:space="preserve"> = 0</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lastRenderedPageBreak/>
        <w:t>End</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Class</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8000"/>
          <w:sz w:val="20"/>
          <w:szCs w:val="20"/>
        </w:rPr>
        <w:t>'Class1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Class</w:t>
      </w:r>
      <w:r w:rsidRPr="008D176E">
        <w:rPr>
          <w:rFonts w:ascii="Courier New" w:eastAsia="Times New Roman" w:hAnsi="Courier New" w:cs="Courier New"/>
          <w:color w:val="000000"/>
          <w:sz w:val="20"/>
          <w:szCs w:val="20"/>
        </w:rPr>
        <w:t xml:space="preserve"> Test</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Shared</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Sub</w:t>
      </w:r>
      <w:r w:rsidRPr="008D176E">
        <w:rPr>
          <w:rFonts w:ascii="Courier New" w:eastAsia="Times New Roman" w:hAnsi="Courier New" w:cs="Courier New"/>
          <w:color w:val="000000"/>
          <w:sz w:val="20"/>
          <w:szCs w:val="20"/>
        </w:rPr>
        <w:t xml:space="preserve"> Main()</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Dim</w:t>
      </w:r>
      <w:r w:rsidRPr="008D176E">
        <w:rPr>
          <w:rFonts w:ascii="Courier New" w:eastAsia="Times New Roman" w:hAnsi="Courier New" w:cs="Courier New"/>
          <w:color w:val="000000"/>
          <w:sz w:val="20"/>
          <w:szCs w:val="20"/>
        </w:rPr>
        <w:t xml:space="preserve"> val1 </w:t>
      </w:r>
      <w:r w:rsidRPr="008D176E">
        <w:rPr>
          <w:rFonts w:ascii="Courier New" w:eastAsia="Times New Roman" w:hAnsi="Courier New" w:cs="Courier New"/>
          <w:color w:val="0000FF"/>
          <w:sz w:val="20"/>
          <w:szCs w:val="20"/>
        </w:rPr>
        <w:t>As</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Integer</w:t>
      </w:r>
      <w:r w:rsidRPr="008D176E">
        <w:rPr>
          <w:rFonts w:ascii="Courier New" w:eastAsia="Times New Roman" w:hAnsi="Courier New" w:cs="Courier New"/>
          <w:color w:val="000000"/>
          <w:sz w:val="20"/>
          <w:szCs w:val="20"/>
        </w:rPr>
        <w:t xml:space="preserve"> = 0</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Dim</w:t>
      </w:r>
      <w:r w:rsidRPr="008D176E">
        <w:rPr>
          <w:rFonts w:ascii="Courier New" w:eastAsia="Times New Roman" w:hAnsi="Courier New" w:cs="Courier New"/>
          <w:color w:val="000000"/>
          <w:sz w:val="20"/>
          <w:szCs w:val="20"/>
        </w:rPr>
        <w:t xml:space="preserve"> val2 </w:t>
      </w:r>
      <w:r w:rsidRPr="008D176E">
        <w:rPr>
          <w:rFonts w:ascii="Courier New" w:eastAsia="Times New Roman" w:hAnsi="Courier New" w:cs="Courier New"/>
          <w:color w:val="0000FF"/>
          <w:sz w:val="20"/>
          <w:szCs w:val="20"/>
        </w:rPr>
        <w:t>As</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Integer</w:t>
      </w:r>
      <w:r w:rsidRPr="008D176E">
        <w:rPr>
          <w:rFonts w:ascii="Courier New" w:eastAsia="Times New Roman" w:hAnsi="Courier New" w:cs="Courier New"/>
          <w:color w:val="000000"/>
          <w:sz w:val="20"/>
          <w:szCs w:val="20"/>
        </w:rPr>
        <w:t xml:space="preserve"> = val1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val2 = 123</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Dim</w:t>
      </w:r>
      <w:r w:rsidRPr="008D176E">
        <w:rPr>
          <w:rFonts w:ascii="Courier New" w:eastAsia="Times New Roman" w:hAnsi="Courier New" w:cs="Courier New"/>
          <w:color w:val="000000"/>
          <w:sz w:val="20"/>
          <w:szCs w:val="20"/>
        </w:rPr>
        <w:t xml:space="preserve"> ref1 </w:t>
      </w:r>
      <w:r w:rsidRPr="008D176E">
        <w:rPr>
          <w:rFonts w:ascii="Courier New" w:eastAsia="Times New Roman" w:hAnsi="Courier New" w:cs="Courier New"/>
          <w:color w:val="0000FF"/>
          <w:sz w:val="20"/>
          <w:szCs w:val="20"/>
        </w:rPr>
        <w:t>As</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New</w:t>
      </w:r>
      <w:r w:rsidRPr="008D176E">
        <w:rPr>
          <w:rFonts w:ascii="Courier New" w:eastAsia="Times New Roman" w:hAnsi="Courier New" w:cs="Courier New"/>
          <w:color w:val="000000"/>
          <w:sz w:val="20"/>
          <w:szCs w:val="20"/>
        </w:rPr>
        <w:t xml:space="preserve"> Class1()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Dim</w:t>
      </w:r>
      <w:r w:rsidRPr="008D176E">
        <w:rPr>
          <w:rFonts w:ascii="Courier New" w:eastAsia="Times New Roman" w:hAnsi="Courier New" w:cs="Courier New"/>
          <w:color w:val="000000"/>
          <w:sz w:val="20"/>
          <w:szCs w:val="20"/>
        </w:rPr>
        <w:t xml:space="preserve"> ref2 </w:t>
      </w:r>
      <w:r w:rsidRPr="008D176E">
        <w:rPr>
          <w:rFonts w:ascii="Courier New" w:eastAsia="Times New Roman" w:hAnsi="Courier New" w:cs="Courier New"/>
          <w:color w:val="0000FF"/>
          <w:sz w:val="20"/>
          <w:szCs w:val="20"/>
        </w:rPr>
        <w:t>As</w:t>
      </w:r>
      <w:r w:rsidRPr="008D176E">
        <w:rPr>
          <w:rFonts w:ascii="Courier New" w:eastAsia="Times New Roman" w:hAnsi="Courier New" w:cs="Courier New"/>
          <w:color w:val="000000"/>
          <w:sz w:val="20"/>
          <w:szCs w:val="20"/>
        </w:rPr>
        <w:t xml:space="preserve"> Class1 = ref1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ref2.Value = 123</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Console.WriteLine(</w:t>
      </w:r>
      <w:r w:rsidRPr="008D176E">
        <w:rPr>
          <w:rFonts w:ascii="Courier New" w:eastAsia="Times New Roman" w:hAnsi="Courier New" w:cs="Courier New"/>
          <w:color w:val="800000"/>
          <w:sz w:val="20"/>
          <w:szCs w:val="20"/>
        </w:rPr>
        <w:t>"Values: {0}, {1}"</w:t>
      </w:r>
      <w:r w:rsidRPr="008D176E">
        <w:rPr>
          <w:rFonts w:ascii="Courier New" w:eastAsia="Times New Roman" w:hAnsi="Courier New" w:cs="Courier New"/>
          <w:color w:val="000000"/>
          <w:sz w:val="20"/>
          <w:szCs w:val="20"/>
        </w:rPr>
        <w:t>, val1, val2)</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Console.WriteLine(</w:t>
      </w:r>
      <w:r w:rsidRPr="008D176E">
        <w:rPr>
          <w:rFonts w:ascii="Courier New" w:eastAsia="Times New Roman" w:hAnsi="Courier New" w:cs="Courier New"/>
          <w:color w:val="800000"/>
          <w:sz w:val="20"/>
          <w:szCs w:val="20"/>
        </w:rPr>
        <w:t>"Refs: {0}, {1}"</w:t>
      </w:r>
      <w:r w:rsidRPr="008D176E">
        <w:rPr>
          <w:rFonts w:ascii="Courier New" w:eastAsia="Times New Roman" w:hAnsi="Courier New" w:cs="Courier New"/>
          <w:color w:val="000000"/>
          <w:sz w:val="20"/>
          <w:szCs w:val="20"/>
        </w:rPr>
        <w:t>, ref1.Value, ref2.Value)</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End</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Sub</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8000"/>
          <w:sz w:val="20"/>
          <w:szCs w:val="20"/>
        </w:rPr>
        <w:t>'Main</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End</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Class</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8000"/>
          <w:sz w:val="20"/>
          <w:szCs w:val="20"/>
        </w:rPr>
        <w:t>'Test</w:t>
      </w:r>
    </w:p>
    <w:p w:rsidR="008D176E" w:rsidRPr="008D176E" w:rsidRDefault="008D176E"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C# </w:t>
      </w:r>
    </w:p>
    <w:p w:rsidR="008D176E" w:rsidRPr="008D176E" w:rsidRDefault="008D176E" w:rsidP="008D176E">
      <w:pPr>
        <w:spacing w:after="0" w:line="240" w:lineRule="auto"/>
        <w:textAlignment w:val="top"/>
        <w:rPr>
          <w:rFonts w:ascii="Times New Roman" w:eastAsia="Times New Roman" w:hAnsi="Times New Roman"/>
          <w:color w:val="0033CC"/>
          <w:sz w:val="24"/>
          <w:szCs w:val="24"/>
        </w:rPr>
      </w:pPr>
      <w:r w:rsidRPr="008D176E">
        <w:rPr>
          <w:rFonts w:ascii="Verdana" w:eastAsia="Times New Roman" w:hAnsi="Verdana"/>
          <w:color w:val="000000"/>
          <w:sz w:val="16"/>
          <w:szCs w:val="16"/>
        </w:rPr>
        <w:fldChar w:fldCharType="begin"/>
      </w:r>
      <w:r w:rsidRPr="008D176E">
        <w:rPr>
          <w:rFonts w:ascii="Verdana" w:eastAsia="Times New Roman" w:hAnsi="Verdana"/>
          <w:color w:val="000000"/>
          <w:sz w:val="16"/>
          <w:szCs w:val="16"/>
        </w:rPr>
        <w:instrText xml:space="preserve"> HYPERLINK "javascript:CopyCode('ctl00_MTCS_main_ctl34_ctl00_ctl04_code');" \o "Copy Code" </w:instrText>
      </w:r>
      <w:r w:rsidRPr="008D176E">
        <w:rPr>
          <w:rFonts w:ascii="Verdana" w:eastAsia="Times New Roman" w:hAnsi="Verdana"/>
          <w:color w:val="000000"/>
          <w:sz w:val="16"/>
          <w:szCs w:val="16"/>
        </w:rPr>
        <w:fldChar w:fldCharType="separate"/>
      </w:r>
    </w:p>
    <w:p w:rsidR="008D176E" w:rsidRPr="008D176E" w:rsidRDefault="008D176E" w:rsidP="008D176E">
      <w:pPr>
        <w:spacing w:after="0" w:line="240" w:lineRule="auto"/>
        <w:textAlignment w:val="top"/>
        <w:rPr>
          <w:rFonts w:ascii="Times New Roman" w:eastAsia="Times New Roman" w:hAnsi="Times New Roman"/>
          <w:color w:val="000000"/>
          <w:sz w:val="24"/>
          <w:szCs w:val="24"/>
        </w:rPr>
      </w:pPr>
      <w:r w:rsidRPr="008D176E">
        <w:rPr>
          <w:rFonts w:ascii="Verdana" w:eastAsia="Times New Roman" w:hAnsi="Verdana"/>
          <w:color w:val="0033CC"/>
          <w:sz w:val="16"/>
        </w:rPr>
        <w:t xml:space="preserve">Copy Code </w:t>
      </w:r>
      <w:r w:rsidRPr="008D176E">
        <w:rPr>
          <w:rFonts w:ascii="Verdana" w:eastAsia="Times New Roman" w:hAnsi="Verdana"/>
          <w:color w:val="000000"/>
          <w:sz w:val="16"/>
          <w:szCs w:val="16"/>
        </w:rPr>
        <w:fldChar w:fldCharType="end"/>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using</w:t>
      </w:r>
      <w:r w:rsidRPr="008D176E">
        <w:rPr>
          <w:rFonts w:ascii="Courier New" w:eastAsia="Times New Roman" w:hAnsi="Courier New" w:cs="Courier New"/>
          <w:color w:val="000000"/>
          <w:sz w:val="20"/>
          <w:szCs w:val="20"/>
        </w:rPr>
        <w:t xml:space="preserve"> System;</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class</w:t>
      </w:r>
      <w:r w:rsidRPr="008D176E">
        <w:rPr>
          <w:rFonts w:ascii="Courier New" w:eastAsia="Times New Roman" w:hAnsi="Courier New" w:cs="Courier New"/>
          <w:color w:val="000000"/>
          <w:sz w:val="20"/>
          <w:szCs w:val="20"/>
        </w:rPr>
        <w:t xml:space="preserve"> Class1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public</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int</w:t>
      </w:r>
      <w:r w:rsidRPr="008D176E">
        <w:rPr>
          <w:rFonts w:ascii="Courier New" w:eastAsia="Times New Roman" w:hAnsi="Courier New" w:cs="Courier New"/>
          <w:color w:val="000000"/>
          <w:sz w:val="20"/>
          <w:szCs w:val="20"/>
        </w:rPr>
        <w:t xml:space="preserve"> Value = 0;</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FF"/>
          <w:sz w:val="20"/>
          <w:szCs w:val="20"/>
        </w:rPr>
        <w:t>class</w:t>
      </w:r>
      <w:r w:rsidRPr="008D176E">
        <w:rPr>
          <w:rFonts w:ascii="Courier New" w:eastAsia="Times New Roman" w:hAnsi="Courier New" w:cs="Courier New"/>
          <w:color w:val="000000"/>
          <w:sz w:val="20"/>
          <w:szCs w:val="20"/>
        </w:rPr>
        <w:t xml:space="preserve"> Test</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static</w:t>
      </w: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void</w:t>
      </w:r>
      <w:r w:rsidRPr="008D176E">
        <w:rPr>
          <w:rFonts w:ascii="Courier New" w:eastAsia="Times New Roman" w:hAnsi="Courier New" w:cs="Courier New"/>
          <w:color w:val="000000"/>
          <w:sz w:val="20"/>
          <w:szCs w:val="20"/>
        </w:rPr>
        <w:t xml:space="preserve"> Main() {</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int</w:t>
      </w:r>
      <w:r w:rsidRPr="008D176E">
        <w:rPr>
          <w:rFonts w:ascii="Courier New" w:eastAsia="Times New Roman" w:hAnsi="Courier New" w:cs="Courier New"/>
          <w:color w:val="000000"/>
          <w:sz w:val="20"/>
          <w:szCs w:val="20"/>
        </w:rPr>
        <w:t xml:space="preserve"> val1 = 0;</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r w:rsidRPr="008D176E">
        <w:rPr>
          <w:rFonts w:ascii="Courier New" w:eastAsia="Times New Roman" w:hAnsi="Courier New" w:cs="Courier New"/>
          <w:color w:val="0000FF"/>
          <w:sz w:val="20"/>
          <w:szCs w:val="20"/>
        </w:rPr>
        <w:t>int</w:t>
      </w:r>
      <w:r w:rsidRPr="008D176E">
        <w:rPr>
          <w:rFonts w:ascii="Courier New" w:eastAsia="Times New Roman" w:hAnsi="Courier New" w:cs="Courier New"/>
          <w:color w:val="000000"/>
          <w:sz w:val="20"/>
          <w:szCs w:val="20"/>
        </w:rPr>
        <w:t xml:space="preserve"> val2 = val1;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val2 = 123;</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Class1 ref1 = </w:t>
      </w:r>
      <w:r w:rsidRPr="008D176E">
        <w:rPr>
          <w:rFonts w:ascii="Courier New" w:eastAsia="Times New Roman" w:hAnsi="Courier New" w:cs="Courier New"/>
          <w:color w:val="0000FF"/>
          <w:sz w:val="20"/>
          <w:szCs w:val="20"/>
        </w:rPr>
        <w:t>new</w:t>
      </w:r>
      <w:r w:rsidRPr="008D176E">
        <w:rPr>
          <w:rFonts w:ascii="Courier New" w:eastAsia="Times New Roman" w:hAnsi="Courier New" w:cs="Courier New"/>
          <w:color w:val="000000"/>
          <w:sz w:val="20"/>
          <w:szCs w:val="20"/>
        </w:rPr>
        <w:t xml:space="preserve"> Class1();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Class1 ref2 = ref1;</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ref2.Value = 123;</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Console.WriteLine(</w:t>
      </w:r>
      <w:r w:rsidRPr="008D176E">
        <w:rPr>
          <w:rFonts w:ascii="Courier New" w:eastAsia="Times New Roman" w:hAnsi="Courier New" w:cs="Courier New"/>
          <w:color w:val="800000"/>
          <w:sz w:val="20"/>
          <w:szCs w:val="20"/>
        </w:rPr>
        <w:t>"Values: {0}, {1}"</w:t>
      </w:r>
      <w:r w:rsidRPr="008D176E">
        <w:rPr>
          <w:rFonts w:ascii="Courier New" w:eastAsia="Times New Roman" w:hAnsi="Courier New" w:cs="Courier New"/>
          <w:color w:val="000000"/>
          <w:sz w:val="20"/>
          <w:szCs w:val="20"/>
        </w:rPr>
        <w:t>, val1, val2);</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Console.WriteLine(</w:t>
      </w:r>
      <w:r w:rsidRPr="008D176E">
        <w:rPr>
          <w:rFonts w:ascii="Courier New" w:eastAsia="Times New Roman" w:hAnsi="Courier New" w:cs="Courier New"/>
          <w:color w:val="800000"/>
          <w:sz w:val="20"/>
          <w:szCs w:val="20"/>
        </w:rPr>
        <w:t>"Refs: {0}, {1}"</w:t>
      </w:r>
      <w:r w:rsidRPr="008D176E">
        <w:rPr>
          <w:rFonts w:ascii="Courier New" w:eastAsia="Times New Roman" w:hAnsi="Courier New" w:cs="Courier New"/>
          <w:color w:val="000000"/>
          <w:sz w:val="20"/>
          <w:szCs w:val="20"/>
        </w:rPr>
        <w:t>, ref1.Value, ref2.Value);</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 xml:space="preserve">    }</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The output from this program is as follows.</w:t>
      </w:r>
    </w:p>
    <w:p w:rsidR="008D176E" w:rsidRPr="008D176E" w:rsidRDefault="008D176E" w:rsidP="008D176E">
      <w:pPr>
        <w:spacing w:after="0" w:line="240" w:lineRule="auto"/>
        <w:textAlignment w:val="top"/>
        <w:rPr>
          <w:rFonts w:ascii="Times New Roman" w:eastAsia="Times New Roman" w:hAnsi="Times New Roman"/>
          <w:color w:val="0033CC"/>
          <w:sz w:val="24"/>
          <w:szCs w:val="24"/>
        </w:rPr>
      </w:pPr>
      <w:r w:rsidRPr="008D176E">
        <w:rPr>
          <w:rFonts w:ascii="Verdana" w:eastAsia="Times New Roman" w:hAnsi="Verdana"/>
          <w:color w:val="000000"/>
          <w:sz w:val="16"/>
          <w:szCs w:val="16"/>
        </w:rPr>
        <w:fldChar w:fldCharType="begin"/>
      </w:r>
      <w:r w:rsidRPr="008D176E">
        <w:rPr>
          <w:rFonts w:ascii="Verdana" w:eastAsia="Times New Roman" w:hAnsi="Verdana"/>
          <w:color w:val="000000"/>
          <w:sz w:val="16"/>
          <w:szCs w:val="16"/>
        </w:rPr>
        <w:instrText xml:space="preserve"> HYPERLINK "javascript:CopyCode('ctl00_MTCS_main_ctl34_ctl00_ctl05_code');" \o "Copy Code" </w:instrText>
      </w:r>
      <w:r w:rsidRPr="008D176E">
        <w:rPr>
          <w:rFonts w:ascii="Verdana" w:eastAsia="Times New Roman" w:hAnsi="Verdana"/>
          <w:color w:val="000000"/>
          <w:sz w:val="16"/>
          <w:szCs w:val="16"/>
        </w:rPr>
        <w:fldChar w:fldCharType="separate"/>
      </w:r>
    </w:p>
    <w:p w:rsidR="008D176E" w:rsidRPr="008D176E" w:rsidRDefault="008D176E" w:rsidP="008D176E">
      <w:pPr>
        <w:spacing w:after="0" w:line="240" w:lineRule="auto"/>
        <w:textAlignment w:val="top"/>
        <w:rPr>
          <w:rFonts w:ascii="Times New Roman" w:eastAsia="Times New Roman" w:hAnsi="Times New Roman"/>
          <w:color w:val="000000"/>
          <w:sz w:val="24"/>
          <w:szCs w:val="24"/>
        </w:rPr>
      </w:pPr>
      <w:r w:rsidRPr="008D176E">
        <w:rPr>
          <w:rFonts w:ascii="Verdana" w:eastAsia="Times New Roman" w:hAnsi="Verdana"/>
          <w:color w:val="0033CC"/>
          <w:sz w:val="16"/>
        </w:rPr>
        <w:t xml:space="preserve">Copy Code </w:t>
      </w:r>
      <w:r w:rsidRPr="008D176E">
        <w:rPr>
          <w:rFonts w:ascii="Verdana" w:eastAsia="Times New Roman" w:hAnsi="Verdana"/>
          <w:color w:val="000000"/>
          <w:sz w:val="16"/>
          <w:szCs w:val="16"/>
        </w:rPr>
        <w:fldChar w:fldCharType="end"/>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Values: 0, 123</w:t>
      </w:r>
    </w:p>
    <w:p w:rsidR="008D176E" w:rsidRPr="008D176E" w:rsidRDefault="008D176E" w:rsidP="008D176E">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rPr>
      </w:pPr>
      <w:r w:rsidRPr="008D176E">
        <w:rPr>
          <w:rFonts w:ascii="Courier New" w:eastAsia="Times New Roman" w:hAnsi="Courier New" w:cs="Courier New"/>
          <w:color w:val="000000"/>
          <w:sz w:val="20"/>
          <w:szCs w:val="20"/>
        </w:rPr>
        <w:t>Refs: 123, 123</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The following diagram illustrates how these various types are related. Note that instances of types can be simply value types or self-describing types, even though there are subcategories of these types.</w:t>
      </w:r>
    </w:p>
    <w:p w:rsidR="008D176E" w:rsidRPr="008D176E" w:rsidRDefault="008D176E" w:rsidP="008D176E">
      <w:pPr>
        <w:spacing w:after="0" w:line="240" w:lineRule="auto"/>
        <w:textAlignment w:val="top"/>
        <w:rPr>
          <w:rFonts w:ascii="Verdana" w:eastAsia="Times New Roman" w:hAnsi="Verdana"/>
          <w:b/>
          <w:bCs/>
          <w:color w:val="003399"/>
          <w:sz w:val="16"/>
          <w:szCs w:val="16"/>
        </w:rPr>
      </w:pPr>
      <w:r w:rsidRPr="008D176E">
        <w:rPr>
          <w:rFonts w:ascii="Verdana" w:eastAsia="Times New Roman" w:hAnsi="Verdana"/>
          <w:b/>
          <w:bCs/>
          <w:color w:val="003399"/>
          <w:sz w:val="16"/>
          <w:szCs w:val="16"/>
        </w:rPr>
        <w:t>Type classification</w:t>
      </w:r>
    </w:p>
    <w:p w:rsidR="008D176E" w:rsidRPr="008D176E" w:rsidRDefault="008D176E"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br/>
      </w:r>
      <w:r w:rsidR="006D7B3C" w:rsidRPr="008D176E">
        <w:rPr>
          <w:rFonts w:ascii="Verdana" w:eastAsia="Times New Roman" w:hAnsi="Verdana"/>
          <w:noProof/>
          <w:color w:val="000000"/>
          <w:sz w:val="16"/>
          <w:szCs w:val="16"/>
        </w:rPr>
        <w:drawing>
          <wp:inline distT="0" distB="0" distL="0" distR="0">
            <wp:extent cx="4330700" cy="2971800"/>
            <wp:effectExtent l="0" t="0" r="0" b="0"/>
            <wp:docPr id="2" name="Picture 3" descr="Common type syste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ommon type system"/>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700" cy="2971800"/>
                    </a:xfrm>
                    <a:prstGeom prst="rect">
                      <a:avLst/>
                    </a:prstGeom>
                    <a:noFill/>
                    <a:ln>
                      <a:noFill/>
                    </a:ln>
                  </pic:spPr>
                </pic:pic>
              </a:graphicData>
            </a:graphic>
          </wp:inline>
        </w:drawing>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For more information about each type, see </w:t>
      </w:r>
      <w:hyperlink r:id="rId16" w:history="1">
        <w:r w:rsidRPr="008D176E">
          <w:rPr>
            <w:rFonts w:ascii="Verdana" w:eastAsia="Times New Roman" w:hAnsi="Verdana"/>
            <w:color w:val="0033CC"/>
            <w:sz w:val="16"/>
          </w:rPr>
          <w:t>value types</w:t>
        </w:r>
      </w:hyperlink>
      <w:r w:rsidRPr="008D176E">
        <w:rPr>
          <w:rFonts w:ascii="Verdana" w:eastAsia="Times New Roman" w:hAnsi="Verdana"/>
          <w:color w:val="000000"/>
          <w:sz w:val="16"/>
          <w:szCs w:val="16"/>
        </w:rPr>
        <w:t xml:space="preserve">, </w:t>
      </w:r>
      <w:hyperlink r:id="rId17" w:history="1">
        <w:r w:rsidRPr="008D176E">
          <w:rPr>
            <w:rFonts w:ascii="Verdana" w:eastAsia="Times New Roman" w:hAnsi="Verdana"/>
            <w:color w:val="0033CC"/>
            <w:sz w:val="16"/>
          </w:rPr>
          <w:t>enumerations</w:t>
        </w:r>
      </w:hyperlink>
      <w:r w:rsidRPr="008D176E">
        <w:rPr>
          <w:rFonts w:ascii="Verdana" w:eastAsia="Times New Roman" w:hAnsi="Verdana"/>
          <w:color w:val="000000"/>
          <w:sz w:val="16"/>
          <w:szCs w:val="16"/>
        </w:rPr>
        <w:t xml:space="preserve">, </w:t>
      </w:r>
      <w:hyperlink r:id="rId18" w:history="1">
        <w:r w:rsidRPr="008D176E">
          <w:rPr>
            <w:rFonts w:ascii="Verdana" w:eastAsia="Times New Roman" w:hAnsi="Verdana"/>
            <w:color w:val="0033CC"/>
            <w:sz w:val="16"/>
          </w:rPr>
          <w:t>classes</w:t>
        </w:r>
      </w:hyperlink>
      <w:r w:rsidRPr="008D176E">
        <w:rPr>
          <w:rFonts w:ascii="Verdana" w:eastAsia="Times New Roman" w:hAnsi="Verdana"/>
          <w:color w:val="000000"/>
          <w:sz w:val="16"/>
          <w:szCs w:val="16"/>
        </w:rPr>
        <w:t xml:space="preserve">, </w:t>
      </w:r>
      <w:hyperlink r:id="rId19" w:history="1">
        <w:r w:rsidRPr="008D176E">
          <w:rPr>
            <w:rFonts w:ascii="Verdana" w:eastAsia="Times New Roman" w:hAnsi="Verdana"/>
            <w:color w:val="0033CC"/>
            <w:sz w:val="16"/>
          </w:rPr>
          <w:t>delegates</w:t>
        </w:r>
      </w:hyperlink>
      <w:r w:rsidRPr="008D176E">
        <w:rPr>
          <w:rFonts w:ascii="Verdana" w:eastAsia="Times New Roman" w:hAnsi="Verdana"/>
          <w:color w:val="000000"/>
          <w:sz w:val="16"/>
          <w:szCs w:val="16"/>
        </w:rPr>
        <w:t xml:space="preserve">, </w:t>
      </w:r>
      <w:hyperlink r:id="rId20" w:history="1">
        <w:r w:rsidRPr="008D176E">
          <w:rPr>
            <w:rFonts w:ascii="Verdana" w:eastAsia="Times New Roman" w:hAnsi="Verdana"/>
            <w:color w:val="0033CC"/>
            <w:sz w:val="16"/>
          </w:rPr>
          <w:t>arrays</w:t>
        </w:r>
      </w:hyperlink>
      <w:r w:rsidRPr="008D176E">
        <w:rPr>
          <w:rFonts w:ascii="Verdana" w:eastAsia="Times New Roman" w:hAnsi="Verdana"/>
          <w:color w:val="000000"/>
          <w:sz w:val="16"/>
          <w:szCs w:val="16"/>
        </w:rPr>
        <w:t xml:space="preserve">, </w:t>
      </w:r>
      <w:hyperlink r:id="rId21" w:history="1">
        <w:r w:rsidRPr="008D176E">
          <w:rPr>
            <w:rFonts w:ascii="Verdana" w:eastAsia="Times New Roman" w:hAnsi="Verdana"/>
            <w:color w:val="0033CC"/>
            <w:sz w:val="16"/>
          </w:rPr>
          <w:t>interfaces</w:t>
        </w:r>
      </w:hyperlink>
      <w:r w:rsidRPr="008D176E">
        <w:rPr>
          <w:rFonts w:ascii="Verdana" w:eastAsia="Times New Roman" w:hAnsi="Verdana"/>
          <w:color w:val="000000"/>
          <w:sz w:val="16"/>
          <w:szCs w:val="16"/>
        </w:rPr>
        <w:t xml:space="preserve">, and </w:t>
      </w:r>
      <w:hyperlink r:id="rId22" w:history="1">
        <w:r w:rsidRPr="008D176E">
          <w:rPr>
            <w:rFonts w:ascii="Verdana" w:eastAsia="Times New Roman" w:hAnsi="Verdana"/>
            <w:color w:val="0033CC"/>
            <w:sz w:val="16"/>
          </w:rPr>
          <w:t>pointers</w:t>
        </w:r>
      </w:hyperlink>
      <w:r w:rsidRPr="008D176E">
        <w:rPr>
          <w:rFonts w:ascii="Verdana" w:eastAsia="Times New Roman" w:hAnsi="Verdana"/>
          <w:color w:val="000000"/>
          <w:sz w:val="16"/>
          <w:szCs w:val="16"/>
        </w:rPr>
        <w:t>.</w:t>
      </w:r>
    </w:p>
    <w:p w:rsidR="008D176E" w:rsidRPr="008D176E" w:rsidRDefault="006D7B3C"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noProof/>
          <w:color w:val="000000"/>
          <w:sz w:val="16"/>
          <w:szCs w:val="16"/>
        </w:rPr>
        <w:drawing>
          <wp:inline distT="0" distB="0" distL="0" distR="0">
            <wp:extent cx="12700" cy="12700"/>
            <wp:effectExtent l="0" t="0" r="0" b="0"/>
            <wp:docPr id="3"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D176E" w:rsidRPr="008D176E">
        <w:rPr>
          <w:rFonts w:ascii="Verdana" w:eastAsia="Times New Roman" w:hAnsi="Verdana"/>
          <w:color w:val="000000"/>
          <w:sz w:val="16"/>
          <w:szCs w:val="16"/>
        </w:rPr>
        <w:t xml:space="preserve"> Values and Objects </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Values are binary representations of data, and types provide a way of interpreting this data. A value type is stored directly as a binary representation of the type's data. The value of a reference type is the location of the sequence of bits that represent the type's data.</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Every value has an exact type that completely defines the value's representation and the operations that are defined on the value. Values of self-describing types are called objects. While it is always possible to determine the exact type of an object by examining its value, you cannot do so with a value type or pointer type. A value can have more than one type. A value of a type that implements an interface is also a value of that interface type. Likewise, a value of a type that derives from a base type is also a value of that base type.</w:t>
      </w:r>
    </w:p>
    <w:p w:rsidR="008D176E" w:rsidRPr="008D176E" w:rsidRDefault="006D7B3C"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noProof/>
          <w:color w:val="000000"/>
          <w:sz w:val="16"/>
          <w:szCs w:val="16"/>
        </w:rPr>
        <w:drawing>
          <wp:inline distT="0" distB="0" distL="0" distR="0">
            <wp:extent cx="12700" cy="12700"/>
            <wp:effectExtent l="0" t="0" r="0" b="0"/>
            <wp:docPr id="4"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D176E" w:rsidRPr="008D176E">
        <w:rPr>
          <w:rFonts w:ascii="Verdana" w:eastAsia="Times New Roman" w:hAnsi="Verdana"/>
          <w:color w:val="000000"/>
          <w:sz w:val="16"/>
          <w:szCs w:val="16"/>
        </w:rPr>
        <w:t xml:space="preserve"> Types and Assemblies </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The runtime uses assemblies to locate and load types. The assembly manifest contains the information that the runtime uses to resolve all type references made within the scope of the assembly.</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A type name in the runtime has two logical parts: the assembly name and the name of the type within the assembly. Two types with the same name but in different assemblies are defined as two distinct types.</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Assemblies provide consistency between the scope of names seen by the developer and the scope of names seen by the runtime system. Developers author types in the context of an assembly. The content of the assembly a developer is building establishes the scope of names that will be available at run time.</w:t>
      </w:r>
    </w:p>
    <w:p w:rsidR="008D176E" w:rsidRPr="008D176E" w:rsidRDefault="006D7B3C" w:rsidP="008D176E">
      <w:pPr>
        <w:spacing w:after="0" w:line="240" w:lineRule="auto"/>
        <w:textAlignment w:val="top"/>
        <w:rPr>
          <w:rFonts w:ascii="Verdana" w:eastAsia="Times New Roman" w:hAnsi="Verdana"/>
          <w:color w:val="000000"/>
          <w:sz w:val="16"/>
          <w:szCs w:val="16"/>
        </w:rPr>
      </w:pPr>
      <w:r w:rsidRPr="008D176E">
        <w:rPr>
          <w:rFonts w:ascii="Verdana" w:eastAsia="Times New Roman" w:hAnsi="Verdana"/>
          <w:noProof/>
          <w:color w:val="000000"/>
          <w:sz w:val="16"/>
          <w:szCs w:val="16"/>
        </w:rPr>
        <w:drawing>
          <wp:inline distT="0" distB="0" distL="0" distR="0">
            <wp:extent cx="12700" cy="12700"/>
            <wp:effectExtent l="0" t="0" r="0" b="0"/>
            <wp:docPr id="5"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8D176E" w:rsidRPr="008D176E">
        <w:rPr>
          <w:rFonts w:ascii="Verdana" w:eastAsia="Times New Roman" w:hAnsi="Verdana"/>
          <w:color w:val="000000"/>
          <w:sz w:val="16"/>
          <w:szCs w:val="16"/>
        </w:rPr>
        <w:t xml:space="preserve"> Types and Namespaces </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From the viewpoint of the runtime, a namespace is just a collection of type names. Particular languages might have constructs and corresponding syntax that help developers form logical groups of types, but these constructs are not used by the runtime when binding types. Thus, both the </w:t>
      </w:r>
      <w:r w:rsidRPr="008D176E">
        <w:rPr>
          <w:rFonts w:ascii="Verdana" w:eastAsia="Times New Roman" w:hAnsi="Verdana"/>
          <w:b/>
          <w:bCs/>
          <w:color w:val="000000"/>
          <w:sz w:val="16"/>
        </w:rPr>
        <w:t>Object</w:t>
      </w:r>
      <w:r w:rsidRPr="008D176E">
        <w:rPr>
          <w:rFonts w:ascii="Verdana" w:eastAsia="Times New Roman" w:hAnsi="Verdana"/>
          <w:color w:val="000000"/>
          <w:sz w:val="16"/>
          <w:szCs w:val="16"/>
        </w:rPr>
        <w:t xml:space="preserve"> and </w:t>
      </w:r>
      <w:r w:rsidRPr="008D176E">
        <w:rPr>
          <w:rFonts w:ascii="Verdana" w:eastAsia="Times New Roman" w:hAnsi="Verdana"/>
          <w:b/>
          <w:bCs/>
          <w:color w:val="000000"/>
          <w:sz w:val="16"/>
        </w:rPr>
        <w:t>String</w:t>
      </w:r>
      <w:r w:rsidRPr="008D176E">
        <w:rPr>
          <w:rFonts w:ascii="Verdana" w:eastAsia="Times New Roman" w:hAnsi="Verdana"/>
          <w:color w:val="000000"/>
          <w:sz w:val="16"/>
          <w:szCs w:val="16"/>
        </w:rPr>
        <w:t xml:space="preserve"> classes are part of the </w:t>
      </w:r>
      <w:r w:rsidRPr="008D176E">
        <w:rPr>
          <w:rFonts w:ascii="Verdana" w:eastAsia="Times New Roman" w:hAnsi="Verdana"/>
          <w:b/>
          <w:bCs/>
          <w:color w:val="000000"/>
          <w:sz w:val="16"/>
        </w:rPr>
        <w:t>System</w:t>
      </w:r>
      <w:r w:rsidRPr="008D176E">
        <w:rPr>
          <w:rFonts w:ascii="Verdana" w:eastAsia="Times New Roman" w:hAnsi="Verdana"/>
          <w:color w:val="000000"/>
          <w:sz w:val="16"/>
          <w:szCs w:val="16"/>
        </w:rPr>
        <w:t xml:space="preserve"> namespace, but the runtime only recognizes the full names of each type, which are </w:t>
      </w:r>
      <w:hyperlink r:id="rId23" w:history="1">
        <w:r w:rsidRPr="008D176E">
          <w:rPr>
            <w:rFonts w:ascii="Verdana" w:eastAsia="Times New Roman" w:hAnsi="Verdana"/>
            <w:color w:val="0033CC"/>
            <w:sz w:val="16"/>
          </w:rPr>
          <w:t>System..::.Object</w:t>
        </w:r>
      </w:hyperlink>
      <w:r w:rsidRPr="008D176E">
        <w:rPr>
          <w:rFonts w:ascii="Verdana" w:eastAsia="Times New Roman" w:hAnsi="Verdana"/>
          <w:color w:val="000000"/>
          <w:sz w:val="16"/>
          <w:szCs w:val="16"/>
        </w:rPr>
        <w:t xml:space="preserve"> and </w:t>
      </w:r>
      <w:hyperlink r:id="rId24" w:history="1">
        <w:r w:rsidRPr="008D176E">
          <w:rPr>
            <w:rFonts w:ascii="Verdana" w:eastAsia="Times New Roman" w:hAnsi="Verdana"/>
            <w:color w:val="0033CC"/>
            <w:sz w:val="16"/>
          </w:rPr>
          <w:t>System..::.String</w:t>
        </w:r>
      </w:hyperlink>
      <w:r w:rsidRPr="008D176E">
        <w:rPr>
          <w:rFonts w:ascii="Verdana" w:eastAsia="Times New Roman" w:hAnsi="Verdana"/>
          <w:color w:val="000000"/>
          <w:sz w:val="16"/>
          <w:szCs w:val="16"/>
        </w:rPr>
        <w:t>, respectively.</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 xml:space="preserve">You can build a single assembly that exposes types that look like they come from two different hierarchical namespaces, such as </w:t>
      </w:r>
      <w:hyperlink r:id="rId25" w:history="1">
        <w:r w:rsidRPr="008D176E">
          <w:rPr>
            <w:rFonts w:ascii="Verdana" w:eastAsia="Times New Roman" w:hAnsi="Verdana"/>
            <w:color w:val="0033CC"/>
            <w:sz w:val="16"/>
          </w:rPr>
          <w:t>System.Collections</w:t>
        </w:r>
      </w:hyperlink>
      <w:r w:rsidRPr="008D176E">
        <w:rPr>
          <w:rFonts w:ascii="Verdana" w:eastAsia="Times New Roman" w:hAnsi="Verdana"/>
          <w:color w:val="000000"/>
          <w:sz w:val="16"/>
          <w:szCs w:val="16"/>
        </w:rPr>
        <w:t xml:space="preserve"> and </w:t>
      </w:r>
      <w:hyperlink r:id="rId26" w:history="1">
        <w:r w:rsidRPr="008D176E">
          <w:rPr>
            <w:rFonts w:ascii="Verdana" w:eastAsia="Times New Roman" w:hAnsi="Verdana"/>
            <w:color w:val="0033CC"/>
            <w:sz w:val="16"/>
          </w:rPr>
          <w:t>System.Windows.Forms</w:t>
        </w:r>
      </w:hyperlink>
      <w:r w:rsidRPr="008D176E">
        <w:rPr>
          <w:rFonts w:ascii="Verdana" w:eastAsia="Times New Roman" w:hAnsi="Verdana"/>
          <w:color w:val="000000"/>
          <w:sz w:val="16"/>
          <w:szCs w:val="16"/>
        </w:rPr>
        <w:t xml:space="preserve">. You can also build two assemblies that both export types whose names contain </w:t>
      </w:r>
      <w:r w:rsidRPr="008D176E">
        <w:rPr>
          <w:rFonts w:ascii="Courier New" w:eastAsia="Times New Roman" w:hAnsi="Courier New" w:cs="Courier New"/>
          <w:color w:val="000066"/>
          <w:sz w:val="17"/>
        </w:rPr>
        <w:t>MyDll.MyClass</w:t>
      </w:r>
      <w:r w:rsidRPr="008D176E">
        <w:rPr>
          <w:rFonts w:ascii="Verdana" w:eastAsia="Times New Roman" w:hAnsi="Verdana"/>
          <w:color w:val="000000"/>
          <w:sz w:val="16"/>
          <w:szCs w:val="16"/>
        </w:rPr>
        <w:t>.</w:t>
      </w:r>
    </w:p>
    <w:p w:rsidR="008D176E" w:rsidRPr="008D176E" w:rsidRDefault="008D176E" w:rsidP="008D176E">
      <w:pPr>
        <w:spacing w:after="150" w:line="240" w:lineRule="auto"/>
        <w:textAlignment w:val="top"/>
        <w:rPr>
          <w:rFonts w:ascii="Verdana" w:eastAsia="Times New Roman" w:hAnsi="Verdana"/>
          <w:color w:val="000000"/>
          <w:sz w:val="16"/>
          <w:szCs w:val="16"/>
        </w:rPr>
      </w:pPr>
      <w:r w:rsidRPr="008D176E">
        <w:rPr>
          <w:rFonts w:ascii="Verdana" w:eastAsia="Times New Roman" w:hAnsi="Verdana"/>
          <w:color w:val="000000"/>
          <w:sz w:val="16"/>
          <w:szCs w:val="16"/>
        </w:rPr>
        <w:t>If you create a tool to represent types in an assembly as belonging to a hierarchical namespace, the tool must enumerate the types in an assembly or group of assemblies and parse the type names to derive a hierarchical relationship.</w:t>
      </w:r>
    </w:p>
    <w:p w:rsidR="007773B8" w:rsidRDefault="007773B8"/>
    <w:sectPr w:rsidR="007773B8" w:rsidSect="007773B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4C69" w:rsidRDefault="002A4C69" w:rsidP="007C514D">
      <w:pPr>
        <w:spacing w:after="0" w:line="240" w:lineRule="auto"/>
      </w:pPr>
      <w:r>
        <w:separator/>
      </w:r>
    </w:p>
  </w:endnote>
  <w:endnote w:type="continuationSeparator" w:id="0">
    <w:p w:rsidR="002A4C69" w:rsidRDefault="002A4C69" w:rsidP="007C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C514D" w:rsidRDefault="007C514D">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p w:rsidR="007C514D" w:rsidRDefault="007C5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4C69" w:rsidRDefault="002A4C69" w:rsidP="007C514D">
      <w:pPr>
        <w:spacing w:after="0" w:line="240" w:lineRule="auto"/>
      </w:pPr>
      <w:r>
        <w:separator/>
      </w:r>
    </w:p>
  </w:footnote>
  <w:footnote w:type="continuationSeparator" w:id="0">
    <w:p w:rsidR="002A4C69" w:rsidRDefault="002A4C69" w:rsidP="007C5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55182"/>
    <w:multiLevelType w:val="multilevel"/>
    <w:tmpl w:val="2DA4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922E4C"/>
    <w:multiLevelType w:val="multilevel"/>
    <w:tmpl w:val="C13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69713B"/>
    <w:multiLevelType w:val="multilevel"/>
    <w:tmpl w:val="8F6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432420"/>
    <w:multiLevelType w:val="multilevel"/>
    <w:tmpl w:val="250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5423305">
    <w:abstractNumId w:val="0"/>
  </w:num>
  <w:num w:numId="2" w16cid:durableId="104230759">
    <w:abstractNumId w:val="1"/>
  </w:num>
  <w:num w:numId="3" w16cid:durableId="34237737">
    <w:abstractNumId w:val="2"/>
  </w:num>
  <w:num w:numId="4" w16cid:durableId="2131704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E"/>
    <w:rsid w:val="00123D5B"/>
    <w:rsid w:val="002A4C69"/>
    <w:rsid w:val="006D7B3C"/>
    <w:rsid w:val="007773B8"/>
    <w:rsid w:val="007C514D"/>
    <w:rsid w:val="008D176E"/>
    <w:rsid w:val="00BF630D"/>
    <w:rsid w:val="00D4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131B04-0111-7645-BBFD-6A38F807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76E"/>
    <w:pPr>
      <w:spacing w:after="150"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8D176E"/>
    <w:rPr>
      <w:strike w:val="0"/>
      <w:dstrike w:val="0"/>
      <w:color w:val="0033CC"/>
      <w:u w:val="none"/>
      <w:effect w:val="none"/>
    </w:rPr>
  </w:style>
  <w:style w:type="character" w:customStyle="1" w:styleId="code">
    <w:name w:val="code"/>
    <w:basedOn w:val="DefaultParagraphFont"/>
    <w:rsid w:val="008D176E"/>
    <w:rPr>
      <w:rFonts w:ascii="Courier New" w:hAnsi="Courier New" w:cs="Courier New" w:hint="default"/>
      <w:color w:val="000066"/>
      <w:sz w:val="25"/>
      <w:szCs w:val="25"/>
    </w:rPr>
  </w:style>
  <w:style w:type="character" w:customStyle="1" w:styleId="cs">
    <w:name w:val="cs"/>
    <w:basedOn w:val="DefaultParagraphFont"/>
    <w:rsid w:val="008D176E"/>
  </w:style>
  <w:style w:type="character" w:customStyle="1" w:styleId="vb">
    <w:name w:val="vb"/>
    <w:basedOn w:val="DefaultParagraphFont"/>
    <w:rsid w:val="008D176E"/>
  </w:style>
  <w:style w:type="character" w:customStyle="1" w:styleId="cpp">
    <w:name w:val="cpp"/>
    <w:basedOn w:val="DefaultParagraphFont"/>
    <w:rsid w:val="008D176E"/>
  </w:style>
  <w:style w:type="character" w:customStyle="1" w:styleId="nu">
    <w:name w:val="nu"/>
    <w:basedOn w:val="DefaultParagraphFont"/>
    <w:rsid w:val="008D176E"/>
  </w:style>
  <w:style w:type="paragraph" w:styleId="HTMLPreformatted">
    <w:name w:val="HTML Preformatted"/>
    <w:basedOn w:val="Normal"/>
    <w:link w:val="HTMLPreformattedChar"/>
    <w:uiPriority w:val="99"/>
    <w:semiHidden/>
    <w:unhideWhenUsed/>
    <w:rsid w:val="008D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76E"/>
    <w:rPr>
      <w:rFonts w:ascii="Courier New" w:eastAsia="Times New Roman" w:hAnsi="Courier New" w:cs="Courier New"/>
      <w:sz w:val="20"/>
      <w:szCs w:val="20"/>
    </w:rPr>
  </w:style>
  <w:style w:type="character" w:styleId="Strong">
    <w:name w:val="Strong"/>
    <w:basedOn w:val="DefaultParagraphFont"/>
    <w:uiPriority w:val="22"/>
    <w:qFormat/>
    <w:rsid w:val="008D176E"/>
    <w:rPr>
      <w:b/>
      <w:bCs/>
    </w:rPr>
  </w:style>
  <w:style w:type="paragraph" w:styleId="BalloonText">
    <w:name w:val="Balloon Text"/>
    <w:basedOn w:val="Normal"/>
    <w:link w:val="BalloonTextChar"/>
    <w:uiPriority w:val="99"/>
    <w:semiHidden/>
    <w:unhideWhenUsed/>
    <w:rsid w:val="008D1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76E"/>
    <w:rPr>
      <w:rFonts w:ascii="Tahoma" w:hAnsi="Tahoma" w:cs="Tahoma"/>
      <w:sz w:val="16"/>
      <w:szCs w:val="16"/>
    </w:rPr>
  </w:style>
  <w:style w:type="paragraph" w:styleId="Header">
    <w:name w:val="header"/>
    <w:basedOn w:val="Normal"/>
    <w:link w:val="HeaderChar"/>
    <w:uiPriority w:val="99"/>
    <w:semiHidden/>
    <w:unhideWhenUsed/>
    <w:rsid w:val="007C514D"/>
    <w:pPr>
      <w:tabs>
        <w:tab w:val="center" w:pos="4680"/>
        <w:tab w:val="right" w:pos="9360"/>
      </w:tabs>
    </w:pPr>
  </w:style>
  <w:style w:type="character" w:customStyle="1" w:styleId="HeaderChar">
    <w:name w:val="Header Char"/>
    <w:basedOn w:val="DefaultParagraphFont"/>
    <w:link w:val="Header"/>
    <w:uiPriority w:val="99"/>
    <w:semiHidden/>
    <w:rsid w:val="007C514D"/>
    <w:rPr>
      <w:sz w:val="22"/>
      <w:szCs w:val="22"/>
    </w:rPr>
  </w:style>
  <w:style w:type="paragraph" w:styleId="Footer">
    <w:name w:val="footer"/>
    <w:basedOn w:val="Normal"/>
    <w:link w:val="FooterChar"/>
    <w:uiPriority w:val="99"/>
    <w:unhideWhenUsed/>
    <w:rsid w:val="007C514D"/>
    <w:pPr>
      <w:tabs>
        <w:tab w:val="center" w:pos="4680"/>
        <w:tab w:val="right" w:pos="9360"/>
      </w:tabs>
    </w:pPr>
  </w:style>
  <w:style w:type="character" w:customStyle="1" w:styleId="FooterChar">
    <w:name w:val="Footer Char"/>
    <w:basedOn w:val="DefaultParagraphFont"/>
    <w:link w:val="Footer"/>
    <w:uiPriority w:val="99"/>
    <w:rsid w:val="007C51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63327">
      <w:bodyDiv w:val="1"/>
      <w:marLeft w:val="0"/>
      <w:marRight w:val="0"/>
      <w:marTop w:val="0"/>
      <w:marBottom w:val="0"/>
      <w:divBdr>
        <w:top w:val="none" w:sz="0" w:space="0" w:color="auto"/>
        <w:left w:val="none" w:sz="0" w:space="0" w:color="auto"/>
        <w:bottom w:val="none" w:sz="0" w:space="0" w:color="auto"/>
        <w:right w:val="none" w:sz="0" w:space="0" w:color="auto"/>
      </w:divBdr>
      <w:divsChild>
        <w:div w:id="224605001">
          <w:marLeft w:val="0"/>
          <w:marRight w:val="0"/>
          <w:marTop w:val="0"/>
          <w:marBottom w:val="0"/>
          <w:divBdr>
            <w:top w:val="none" w:sz="0" w:space="0" w:color="auto"/>
            <w:left w:val="none" w:sz="0" w:space="0" w:color="auto"/>
            <w:bottom w:val="none" w:sz="0" w:space="0" w:color="auto"/>
            <w:right w:val="none" w:sz="0" w:space="0" w:color="auto"/>
          </w:divBdr>
          <w:divsChild>
            <w:div w:id="182063199">
              <w:marLeft w:val="0"/>
              <w:marRight w:val="0"/>
              <w:marTop w:val="0"/>
              <w:marBottom w:val="0"/>
              <w:divBdr>
                <w:top w:val="none" w:sz="0" w:space="0" w:color="auto"/>
                <w:left w:val="none" w:sz="0" w:space="0" w:color="auto"/>
                <w:bottom w:val="none" w:sz="0" w:space="0" w:color="auto"/>
                <w:right w:val="none" w:sz="0" w:space="0" w:color="auto"/>
              </w:divBdr>
              <w:divsChild>
                <w:div w:id="455099687">
                  <w:marLeft w:val="0"/>
                  <w:marRight w:val="0"/>
                  <w:marTop w:val="0"/>
                  <w:marBottom w:val="0"/>
                  <w:divBdr>
                    <w:top w:val="none" w:sz="0" w:space="0" w:color="auto"/>
                    <w:left w:val="none" w:sz="0" w:space="0" w:color="auto"/>
                    <w:bottom w:val="none" w:sz="0" w:space="0" w:color="auto"/>
                    <w:right w:val="none" w:sz="0" w:space="0" w:color="auto"/>
                  </w:divBdr>
                  <w:divsChild>
                    <w:div w:id="1925256461">
                      <w:marLeft w:val="0"/>
                      <w:marRight w:val="0"/>
                      <w:marTop w:val="0"/>
                      <w:marBottom w:val="0"/>
                      <w:divBdr>
                        <w:top w:val="none" w:sz="0" w:space="0" w:color="auto"/>
                        <w:left w:val="none" w:sz="0" w:space="0" w:color="auto"/>
                        <w:bottom w:val="none" w:sz="0" w:space="0" w:color="auto"/>
                        <w:right w:val="none" w:sz="0" w:space="0" w:color="auto"/>
                      </w:divBdr>
                      <w:divsChild>
                        <w:div w:id="1974674471">
                          <w:marLeft w:val="0"/>
                          <w:marRight w:val="0"/>
                          <w:marTop w:val="0"/>
                          <w:marBottom w:val="0"/>
                          <w:divBdr>
                            <w:top w:val="none" w:sz="0" w:space="0" w:color="auto"/>
                            <w:left w:val="none" w:sz="0" w:space="0" w:color="auto"/>
                            <w:bottom w:val="none" w:sz="0" w:space="0" w:color="auto"/>
                            <w:right w:val="none" w:sz="0" w:space="0" w:color="auto"/>
                          </w:divBdr>
                          <w:divsChild>
                            <w:div w:id="413892320">
                              <w:marLeft w:val="0"/>
                              <w:marRight w:val="0"/>
                              <w:marTop w:val="0"/>
                              <w:marBottom w:val="0"/>
                              <w:divBdr>
                                <w:top w:val="none" w:sz="0" w:space="0" w:color="auto"/>
                                <w:left w:val="none" w:sz="0" w:space="0" w:color="auto"/>
                                <w:bottom w:val="none" w:sz="0" w:space="0" w:color="auto"/>
                                <w:right w:val="none" w:sz="0" w:space="0" w:color="auto"/>
                              </w:divBdr>
                              <w:divsChild>
                                <w:div w:id="1323924753">
                                  <w:marLeft w:val="0"/>
                                  <w:marRight w:val="0"/>
                                  <w:marTop w:val="0"/>
                                  <w:marBottom w:val="0"/>
                                  <w:divBdr>
                                    <w:top w:val="none" w:sz="0" w:space="0" w:color="auto"/>
                                    <w:left w:val="none" w:sz="0" w:space="0" w:color="auto"/>
                                    <w:bottom w:val="none" w:sz="0" w:space="0" w:color="auto"/>
                                    <w:right w:val="none" w:sz="0" w:space="0" w:color="auto"/>
                                  </w:divBdr>
                                  <w:divsChild>
                                    <w:div w:id="36320932">
                                      <w:marLeft w:val="0"/>
                                      <w:marRight w:val="0"/>
                                      <w:marTop w:val="0"/>
                                      <w:marBottom w:val="0"/>
                                      <w:divBdr>
                                        <w:top w:val="none" w:sz="0" w:space="0" w:color="auto"/>
                                        <w:left w:val="none" w:sz="0" w:space="0" w:color="auto"/>
                                        <w:bottom w:val="none" w:sz="0" w:space="0" w:color="auto"/>
                                        <w:right w:val="none" w:sz="0" w:space="0" w:color="auto"/>
                                      </w:divBdr>
                                      <w:divsChild>
                                        <w:div w:id="7759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1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868399">
      <w:bodyDiv w:val="1"/>
      <w:marLeft w:val="0"/>
      <w:marRight w:val="0"/>
      <w:marTop w:val="0"/>
      <w:marBottom w:val="0"/>
      <w:divBdr>
        <w:top w:val="none" w:sz="0" w:space="0" w:color="auto"/>
        <w:left w:val="none" w:sz="0" w:space="0" w:color="auto"/>
        <w:bottom w:val="none" w:sz="0" w:space="0" w:color="auto"/>
        <w:right w:val="none" w:sz="0" w:space="0" w:color="auto"/>
      </w:divBdr>
      <w:divsChild>
        <w:div w:id="2038236485">
          <w:marLeft w:val="0"/>
          <w:marRight w:val="0"/>
          <w:marTop w:val="0"/>
          <w:marBottom w:val="0"/>
          <w:divBdr>
            <w:top w:val="none" w:sz="0" w:space="0" w:color="auto"/>
            <w:left w:val="none" w:sz="0" w:space="0" w:color="auto"/>
            <w:bottom w:val="none" w:sz="0" w:space="0" w:color="auto"/>
            <w:right w:val="none" w:sz="0" w:space="0" w:color="auto"/>
          </w:divBdr>
          <w:divsChild>
            <w:div w:id="1159031638">
              <w:marLeft w:val="0"/>
              <w:marRight w:val="0"/>
              <w:marTop w:val="0"/>
              <w:marBottom w:val="0"/>
              <w:divBdr>
                <w:top w:val="none" w:sz="0" w:space="0" w:color="auto"/>
                <w:left w:val="none" w:sz="0" w:space="0" w:color="auto"/>
                <w:bottom w:val="none" w:sz="0" w:space="0" w:color="auto"/>
                <w:right w:val="none" w:sz="0" w:space="0" w:color="auto"/>
              </w:divBdr>
              <w:divsChild>
                <w:div w:id="739210507">
                  <w:marLeft w:val="0"/>
                  <w:marRight w:val="0"/>
                  <w:marTop w:val="0"/>
                  <w:marBottom w:val="0"/>
                  <w:divBdr>
                    <w:top w:val="none" w:sz="0" w:space="0" w:color="auto"/>
                    <w:left w:val="none" w:sz="0" w:space="0" w:color="auto"/>
                    <w:bottom w:val="none" w:sz="0" w:space="0" w:color="auto"/>
                    <w:right w:val="none" w:sz="0" w:space="0" w:color="auto"/>
                  </w:divBdr>
                  <w:divsChild>
                    <w:div w:id="657923856">
                      <w:marLeft w:val="0"/>
                      <w:marRight w:val="0"/>
                      <w:marTop w:val="0"/>
                      <w:marBottom w:val="0"/>
                      <w:divBdr>
                        <w:top w:val="none" w:sz="0" w:space="0" w:color="auto"/>
                        <w:left w:val="none" w:sz="0" w:space="0" w:color="auto"/>
                        <w:bottom w:val="none" w:sz="0" w:space="0" w:color="auto"/>
                        <w:right w:val="none" w:sz="0" w:space="0" w:color="auto"/>
                      </w:divBdr>
                      <w:divsChild>
                        <w:div w:id="2131852247">
                          <w:marLeft w:val="0"/>
                          <w:marRight w:val="0"/>
                          <w:marTop w:val="0"/>
                          <w:marBottom w:val="0"/>
                          <w:divBdr>
                            <w:top w:val="none" w:sz="0" w:space="0" w:color="auto"/>
                            <w:left w:val="none" w:sz="0" w:space="0" w:color="auto"/>
                            <w:bottom w:val="none" w:sz="0" w:space="0" w:color="auto"/>
                            <w:right w:val="none" w:sz="0" w:space="0" w:color="auto"/>
                          </w:divBdr>
                          <w:divsChild>
                            <w:div w:id="965501822">
                              <w:marLeft w:val="0"/>
                              <w:marRight w:val="0"/>
                              <w:marTop w:val="0"/>
                              <w:marBottom w:val="0"/>
                              <w:divBdr>
                                <w:top w:val="none" w:sz="0" w:space="0" w:color="auto"/>
                                <w:left w:val="none" w:sz="0" w:space="0" w:color="auto"/>
                                <w:bottom w:val="none" w:sz="0" w:space="0" w:color="auto"/>
                                <w:right w:val="none" w:sz="0" w:space="0" w:color="auto"/>
                              </w:divBdr>
                              <w:divsChild>
                                <w:div w:id="34082059">
                                  <w:marLeft w:val="0"/>
                                  <w:marRight w:val="0"/>
                                  <w:marTop w:val="0"/>
                                  <w:marBottom w:val="0"/>
                                  <w:divBdr>
                                    <w:top w:val="none" w:sz="0" w:space="0" w:color="auto"/>
                                    <w:left w:val="none" w:sz="0" w:space="0" w:color="auto"/>
                                    <w:bottom w:val="none" w:sz="0" w:space="0" w:color="auto"/>
                                    <w:right w:val="none" w:sz="0" w:space="0" w:color="auto"/>
                                  </w:divBdr>
                                </w:div>
                                <w:div w:id="1383099216">
                                  <w:marLeft w:val="0"/>
                                  <w:marRight w:val="0"/>
                                  <w:marTop w:val="0"/>
                                  <w:marBottom w:val="0"/>
                                  <w:divBdr>
                                    <w:top w:val="none" w:sz="0" w:space="0" w:color="auto"/>
                                    <w:left w:val="none" w:sz="0" w:space="0" w:color="auto"/>
                                    <w:bottom w:val="none" w:sz="0" w:space="0" w:color="auto"/>
                                    <w:right w:val="none" w:sz="0" w:space="0" w:color="auto"/>
                                  </w:divBdr>
                                </w:div>
                                <w:div w:id="19872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997224">
      <w:bodyDiv w:val="1"/>
      <w:marLeft w:val="0"/>
      <w:marRight w:val="0"/>
      <w:marTop w:val="0"/>
      <w:marBottom w:val="0"/>
      <w:divBdr>
        <w:top w:val="none" w:sz="0" w:space="0" w:color="auto"/>
        <w:left w:val="none" w:sz="0" w:space="0" w:color="auto"/>
        <w:bottom w:val="none" w:sz="0" w:space="0" w:color="auto"/>
        <w:right w:val="none" w:sz="0" w:space="0" w:color="auto"/>
      </w:divBdr>
      <w:divsChild>
        <w:div w:id="1391924214">
          <w:marLeft w:val="0"/>
          <w:marRight w:val="0"/>
          <w:marTop w:val="0"/>
          <w:marBottom w:val="0"/>
          <w:divBdr>
            <w:top w:val="none" w:sz="0" w:space="0" w:color="auto"/>
            <w:left w:val="none" w:sz="0" w:space="0" w:color="auto"/>
            <w:bottom w:val="none" w:sz="0" w:space="0" w:color="auto"/>
            <w:right w:val="none" w:sz="0" w:space="0" w:color="auto"/>
          </w:divBdr>
          <w:divsChild>
            <w:div w:id="1739745893">
              <w:marLeft w:val="0"/>
              <w:marRight w:val="0"/>
              <w:marTop w:val="0"/>
              <w:marBottom w:val="0"/>
              <w:divBdr>
                <w:top w:val="none" w:sz="0" w:space="0" w:color="auto"/>
                <w:left w:val="none" w:sz="0" w:space="0" w:color="auto"/>
                <w:bottom w:val="none" w:sz="0" w:space="0" w:color="auto"/>
                <w:right w:val="none" w:sz="0" w:space="0" w:color="auto"/>
              </w:divBdr>
              <w:divsChild>
                <w:div w:id="2134246126">
                  <w:marLeft w:val="0"/>
                  <w:marRight w:val="0"/>
                  <w:marTop w:val="0"/>
                  <w:marBottom w:val="0"/>
                  <w:divBdr>
                    <w:top w:val="none" w:sz="0" w:space="0" w:color="auto"/>
                    <w:left w:val="none" w:sz="0" w:space="0" w:color="auto"/>
                    <w:bottom w:val="none" w:sz="0" w:space="0" w:color="auto"/>
                    <w:right w:val="none" w:sz="0" w:space="0" w:color="auto"/>
                  </w:divBdr>
                  <w:divsChild>
                    <w:div w:id="332416932">
                      <w:marLeft w:val="0"/>
                      <w:marRight w:val="0"/>
                      <w:marTop w:val="0"/>
                      <w:marBottom w:val="0"/>
                      <w:divBdr>
                        <w:top w:val="none" w:sz="0" w:space="0" w:color="auto"/>
                        <w:left w:val="none" w:sz="0" w:space="0" w:color="auto"/>
                        <w:bottom w:val="none" w:sz="0" w:space="0" w:color="auto"/>
                        <w:right w:val="none" w:sz="0" w:space="0" w:color="auto"/>
                      </w:divBdr>
                      <w:divsChild>
                        <w:div w:id="199169112">
                          <w:marLeft w:val="0"/>
                          <w:marRight w:val="0"/>
                          <w:marTop w:val="0"/>
                          <w:marBottom w:val="0"/>
                          <w:divBdr>
                            <w:top w:val="none" w:sz="0" w:space="0" w:color="auto"/>
                            <w:left w:val="none" w:sz="0" w:space="0" w:color="auto"/>
                            <w:bottom w:val="none" w:sz="0" w:space="0" w:color="auto"/>
                            <w:right w:val="none" w:sz="0" w:space="0" w:color="auto"/>
                          </w:divBdr>
                          <w:divsChild>
                            <w:div w:id="665672307">
                              <w:marLeft w:val="0"/>
                              <w:marRight w:val="0"/>
                              <w:marTop w:val="0"/>
                              <w:marBottom w:val="0"/>
                              <w:divBdr>
                                <w:top w:val="none" w:sz="0" w:space="0" w:color="auto"/>
                                <w:left w:val="none" w:sz="0" w:space="0" w:color="auto"/>
                                <w:bottom w:val="none" w:sz="0" w:space="0" w:color="auto"/>
                                <w:right w:val="none" w:sz="0" w:space="0" w:color="auto"/>
                              </w:divBdr>
                              <w:divsChild>
                                <w:div w:id="318921913">
                                  <w:marLeft w:val="0"/>
                                  <w:marRight w:val="0"/>
                                  <w:marTop w:val="0"/>
                                  <w:marBottom w:val="150"/>
                                  <w:divBdr>
                                    <w:top w:val="none" w:sz="0" w:space="0" w:color="auto"/>
                                    <w:left w:val="none" w:sz="0" w:space="0" w:color="auto"/>
                                    <w:bottom w:val="none" w:sz="0" w:space="0" w:color="auto"/>
                                    <w:right w:val="none" w:sz="0" w:space="0" w:color="auto"/>
                                  </w:divBdr>
                                </w:div>
                                <w:div w:id="1856462615">
                                  <w:marLeft w:val="0"/>
                                  <w:marRight w:val="0"/>
                                  <w:marTop w:val="0"/>
                                  <w:marBottom w:val="0"/>
                                  <w:divBdr>
                                    <w:top w:val="none" w:sz="0" w:space="0" w:color="auto"/>
                                    <w:left w:val="none" w:sz="0" w:space="0" w:color="auto"/>
                                    <w:bottom w:val="none" w:sz="0" w:space="0" w:color="auto"/>
                                    <w:right w:val="none" w:sz="0" w:space="0" w:color="auto"/>
                                  </w:divBdr>
                                  <w:divsChild>
                                    <w:div w:id="85733716">
                                      <w:marLeft w:val="0"/>
                                      <w:marRight w:val="0"/>
                                      <w:marTop w:val="0"/>
                                      <w:marBottom w:val="0"/>
                                      <w:divBdr>
                                        <w:top w:val="none" w:sz="0" w:space="0" w:color="auto"/>
                                        <w:left w:val="none" w:sz="0" w:space="0" w:color="auto"/>
                                        <w:bottom w:val="none" w:sz="0" w:space="0" w:color="auto"/>
                                        <w:right w:val="none" w:sz="0" w:space="0" w:color="auto"/>
                                      </w:divBdr>
                                      <w:divsChild>
                                        <w:div w:id="35855264">
                                          <w:marLeft w:val="0"/>
                                          <w:marRight w:val="0"/>
                                          <w:marTop w:val="0"/>
                                          <w:marBottom w:val="0"/>
                                          <w:divBdr>
                                            <w:top w:val="none" w:sz="0" w:space="0" w:color="auto"/>
                                            <w:left w:val="none" w:sz="0" w:space="0" w:color="auto"/>
                                            <w:bottom w:val="none" w:sz="0" w:space="0" w:color="auto"/>
                                            <w:right w:val="none" w:sz="0" w:space="0" w:color="auto"/>
                                          </w:divBdr>
                                          <w:divsChild>
                                            <w:div w:id="973100761">
                                              <w:marLeft w:val="0"/>
                                              <w:marRight w:val="0"/>
                                              <w:marTop w:val="0"/>
                                              <w:marBottom w:val="0"/>
                                              <w:divBdr>
                                                <w:top w:val="none" w:sz="0" w:space="0" w:color="auto"/>
                                                <w:left w:val="none" w:sz="0" w:space="0" w:color="auto"/>
                                                <w:bottom w:val="none" w:sz="0" w:space="0" w:color="auto"/>
                                                <w:right w:val="none" w:sz="0" w:space="0" w:color="auto"/>
                                              </w:divBdr>
                                            </w:div>
                                            <w:div w:id="1639995605">
                                              <w:marLeft w:val="0"/>
                                              <w:marRight w:val="0"/>
                                              <w:marTop w:val="0"/>
                                              <w:marBottom w:val="0"/>
                                              <w:divBdr>
                                                <w:top w:val="none" w:sz="0" w:space="0" w:color="auto"/>
                                                <w:left w:val="none" w:sz="0" w:space="0" w:color="auto"/>
                                                <w:bottom w:val="none" w:sz="0" w:space="0" w:color="auto"/>
                                                <w:right w:val="none" w:sz="0" w:space="0" w:color="auto"/>
                                              </w:divBdr>
                                            </w:div>
                                          </w:divsChild>
                                        </w:div>
                                        <w:div w:id="852262671">
                                          <w:marLeft w:val="0"/>
                                          <w:marRight w:val="0"/>
                                          <w:marTop w:val="0"/>
                                          <w:marBottom w:val="0"/>
                                          <w:divBdr>
                                            <w:top w:val="none" w:sz="0" w:space="0" w:color="auto"/>
                                            <w:left w:val="none" w:sz="0" w:space="0" w:color="auto"/>
                                            <w:bottom w:val="none" w:sz="0" w:space="0" w:color="auto"/>
                                            <w:right w:val="none" w:sz="0" w:space="0" w:color="auto"/>
                                          </w:divBdr>
                                          <w:divsChild>
                                            <w:div w:id="1617567504">
                                              <w:marLeft w:val="0"/>
                                              <w:marRight w:val="0"/>
                                              <w:marTop w:val="0"/>
                                              <w:marBottom w:val="0"/>
                                              <w:divBdr>
                                                <w:top w:val="none" w:sz="0" w:space="0" w:color="auto"/>
                                                <w:left w:val="none" w:sz="0" w:space="0" w:color="auto"/>
                                                <w:bottom w:val="none" w:sz="0" w:space="0" w:color="auto"/>
                                                <w:right w:val="none" w:sz="0" w:space="0" w:color="auto"/>
                                              </w:divBdr>
                                              <w:divsChild>
                                                <w:div w:id="399597187">
                                                  <w:marLeft w:val="0"/>
                                                  <w:marRight w:val="0"/>
                                                  <w:marTop w:val="0"/>
                                                  <w:marBottom w:val="0"/>
                                                  <w:divBdr>
                                                    <w:top w:val="none" w:sz="0" w:space="0" w:color="auto"/>
                                                    <w:left w:val="none" w:sz="0" w:space="0" w:color="auto"/>
                                                    <w:bottom w:val="none" w:sz="0" w:space="0" w:color="auto"/>
                                                    <w:right w:val="none" w:sz="0" w:space="0" w:color="auto"/>
                                                  </w:divBdr>
                                                  <w:divsChild>
                                                    <w:div w:id="624505473">
                                                      <w:marLeft w:val="0"/>
                                                      <w:marRight w:val="0"/>
                                                      <w:marTop w:val="0"/>
                                                      <w:marBottom w:val="0"/>
                                                      <w:divBdr>
                                                        <w:top w:val="none" w:sz="0" w:space="0" w:color="auto"/>
                                                        <w:left w:val="none" w:sz="0" w:space="0" w:color="auto"/>
                                                        <w:bottom w:val="none" w:sz="0" w:space="0" w:color="auto"/>
                                                        <w:right w:val="none" w:sz="0" w:space="0" w:color="auto"/>
                                                      </w:divBdr>
                                                    </w:div>
                                                    <w:div w:id="2062899451">
                                                      <w:marLeft w:val="0"/>
                                                      <w:marRight w:val="0"/>
                                                      <w:marTop w:val="0"/>
                                                      <w:marBottom w:val="0"/>
                                                      <w:divBdr>
                                                        <w:top w:val="none" w:sz="0" w:space="0" w:color="auto"/>
                                                        <w:left w:val="none" w:sz="0" w:space="0" w:color="auto"/>
                                                        <w:bottom w:val="none" w:sz="0" w:space="0" w:color="auto"/>
                                                        <w:right w:val="none" w:sz="0" w:space="0" w:color="auto"/>
                                                      </w:divBdr>
                                                      <w:divsChild>
                                                        <w:div w:id="19586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946">
                                                  <w:marLeft w:val="0"/>
                                                  <w:marRight w:val="0"/>
                                                  <w:marTop w:val="0"/>
                                                  <w:marBottom w:val="0"/>
                                                  <w:divBdr>
                                                    <w:top w:val="none" w:sz="0" w:space="0" w:color="auto"/>
                                                    <w:left w:val="none" w:sz="0" w:space="0" w:color="auto"/>
                                                    <w:bottom w:val="none" w:sz="0" w:space="0" w:color="auto"/>
                                                    <w:right w:val="none" w:sz="0" w:space="0" w:color="auto"/>
                                                  </w:divBdr>
                                                  <w:divsChild>
                                                    <w:div w:id="412549986">
                                                      <w:marLeft w:val="0"/>
                                                      <w:marRight w:val="0"/>
                                                      <w:marTop w:val="0"/>
                                                      <w:marBottom w:val="0"/>
                                                      <w:divBdr>
                                                        <w:top w:val="none" w:sz="0" w:space="0" w:color="auto"/>
                                                        <w:left w:val="none" w:sz="0" w:space="0" w:color="auto"/>
                                                        <w:bottom w:val="none" w:sz="0" w:space="0" w:color="auto"/>
                                                        <w:right w:val="none" w:sz="0" w:space="0" w:color="auto"/>
                                                      </w:divBdr>
                                                    </w:div>
                                                    <w:div w:id="1208449053">
                                                      <w:marLeft w:val="0"/>
                                                      <w:marRight w:val="0"/>
                                                      <w:marTop w:val="0"/>
                                                      <w:marBottom w:val="0"/>
                                                      <w:divBdr>
                                                        <w:top w:val="none" w:sz="0" w:space="0" w:color="auto"/>
                                                        <w:left w:val="none" w:sz="0" w:space="0" w:color="auto"/>
                                                        <w:bottom w:val="none" w:sz="0" w:space="0" w:color="auto"/>
                                                        <w:right w:val="none" w:sz="0" w:space="0" w:color="auto"/>
                                                      </w:divBdr>
                                                      <w:divsChild>
                                                        <w:div w:id="1100639673">
                                                          <w:marLeft w:val="0"/>
                                                          <w:marRight w:val="0"/>
                                                          <w:marTop w:val="0"/>
                                                          <w:marBottom w:val="0"/>
                                                          <w:divBdr>
                                                            <w:top w:val="none" w:sz="0" w:space="0" w:color="auto"/>
                                                            <w:left w:val="none" w:sz="0" w:space="0" w:color="auto"/>
                                                            <w:bottom w:val="none" w:sz="0" w:space="0" w:color="auto"/>
                                                            <w:right w:val="none" w:sz="0" w:space="0" w:color="auto"/>
                                                          </w:divBdr>
                                                        </w:div>
                                                        <w:div w:id="18057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8841">
                                                  <w:marLeft w:val="0"/>
                                                  <w:marRight w:val="0"/>
                                                  <w:marTop w:val="0"/>
                                                  <w:marBottom w:val="0"/>
                                                  <w:divBdr>
                                                    <w:top w:val="none" w:sz="0" w:space="0" w:color="auto"/>
                                                    <w:left w:val="none" w:sz="0" w:space="0" w:color="auto"/>
                                                    <w:bottom w:val="none" w:sz="0" w:space="0" w:color="auto"/>
                                                    <w:right w:val="none" w:sz="0" w:space="0" w:color="auto"/>
                                                  </w:divBdr>
                                                  <w:divsChild>
                                                    <w:div w:id="1640570438">
                                                      <w:marLeft w:val="0"/>
                                                      <w:marRight w:val="0"/>
                                                      <w:marTop w:val="0"/>
                                                      <w:marBottom w:val="0"/>
                                                      <w:divBdr>
                                                        <w:top w:val="none" w:sz="0" w:space="0" w:color="auto"/>
                                                        <w:left w:val="none" w:sz="0" w:space="0" w:color="auto"/>
                                                        <w:bottom w:val="none" w:sz="0" w:space="0" w:color="auto"/>
                                                        <w:right w:val="none" w:sz="0" w:space="0" w:color="auto"/>
                                                      </w:divBdr>
                                                    </w:div>
                                                    <w:div w:id="2003044862">
                                                      <w:marLeft w:val="0"/>
                                                      <w:marRight w:val="0"/>
                                                      <w:marTop w:val="0"/>
                                                      <w:marBottom w:val="0"/>
                                                      <w:divBdr>
                                                        <w:top w:val="none" w:sz="0" w:space="0" w:color="auto"/>
                                                        <w:left w:val="none" w:sz="0" w:space="0" w:color="auto"/>
                                                        <w:bottom w:val="none" w:sz="0" w:space="0" w:color="auto"/>
                                                        <w:right w:val="none" w:sz="0" w:space="0" w:color="auto"/>
                                                      </w:divBdr>
                                                      <w:divsChild>
                                                        <w:div w:id="507057897">
                                                          <w:marLeft w:val="0"/>
                                                          <w:marRight w:val="0"/>
                                                          <w:marTop w:val="0"/>
                                                          <w:marBottom w:val="0"/>
                                                          <w:divBdr>
                                                            <w:top w:val="none" w:sz="0" w:space="0" w:color="auto"/>
                                                            <w:left w:val="none" w:sz="0" w:space="0" w:color="auto"/>
                                                            <w:bottom w:val="none" w:sz="0" w:space="0" w:color="auto"/>
                                                            <w:right w:val="none" w:sz="0" w:space="0" w:color="auto"/>
                                                          </w:divBdr>
                                                        </w:div>
                                                        <w:div w:id="8308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903">
                                                  <w:marLeft w:val="0"/>
                                                  <w:marRight w:val="0"/>
                                                  <w:marTop w:val="0"/>
                                                  <w:marBottom w:val="0"/>
                                                  <w:divBdr>
                                                    <w:top w:val="none" w:sz="0" w:space="0" w:color="auto"/>
                                                    <w:left w:val="none" w:sz="0" w:space="0" w:color="auto"/>
                                                    <w:bottom w:val="none" w:sz="0" w:space="0" w:color="auto"/>
                                                    <w:right w:val="none" w:sz="0" w:space="0" w:color="auto"/>
                                                  </w:divBdr>
                                                </w:div>
                                              </w:divsChild>
                                            </w:div>
                                            <w:div w:id="1739357542">
                                              <w:marLeft w:val="0"/>
                                              <w:marRight w:val="0"/>
                                              <w:marTop w:val="0"/>
                                              <w:marBottom w:val="0"/>
                                              <w:divBdr>
                                                <w:top w:val="none" w:sz="0" w:space="0" w:color="auto"/>
                                                <w:left w:val="none" w:sz="0" w:space="0" w:color="auto"/>
                                                <w:bottom w:val="none" w:sz="0" w:space="0" w:color="auto"/>
                                                <w:right w:val="none" w:sz="0" w:space="0" w:color="auto"/>
                                              </w:divBdr>
                                            </w:div>
                                          </w:divsChild>
                                        </w:div>
                                        <w:div w:id="1173036332">
                                          <w:marLeft w:val="0"/>
                                          <w:marRight w:val="0"/>
                                          <w:marTop w:val="0"/>
                                          <w:marBottom w:val="0"/>
                                          <w:divBdr>
                                            <w:top w:val="none" w:sz="0" w:space="0" w:color="auto"/>
                                            <w:left w:val="none" w:sz="0" w:space="0" w:color="auto"/>
                                            <w:bottom w:val="none" w:sz="0" w:space="0" w:color="auto"/>
                                            <w:right w:val="none" w:sz="0" w:space="0" w:color="auto"/>
                                          </w:divBdr>
                                          <w:divsChild>
                                            <w:div w:id="225607364">
                                              <w:marLeft w:val="0"/>
                                              <w:marRight w:val="0"/>
                                              <w:marTop w:val="0"/>
                                              <w:marBottom w:val="0"/>
                                              <w:divBdr>
                                                <w:top w:val="none" w:sz="0" w:space="0" w:color="auto"/>
                                                <w:left w:val="none" w:sz="0" w:space="0" w:color="auto"/>
                                                <w:bottom w:val="none" w:sz="0" w:space="0" w:color="auto"/>
                                                <w:right w:val="none" w:sz="0" w:space="0" w:color="auto"/>
                                              </w:divBdr>
                                            </w:div>
                                            <w:div w:id="402917493">
                                              <w:marLeft w:val="0"/>
                                              <w:marRight w:val="0"/>
                                              <w:marTop w:val="0"/>
                                              <w:marBottom w:val="0"/>
                                              <w:divBdr>
                                                <w:top w:val="none" w:sz="0" w:space="0" w:color="auto"/>
                                                <w:left w:val="none" w:sz="0" w:space="0" w:color="auto"/>
                                                <w:bottom w:val="none" w:sz="0" w:space="0" w:color="auto"/>
                                                <w:right w:val="none" w:sz="0" w:space="0" w:color="auto"/>
                                              </w:divBdr>
                                            </w:div>
                                          </w:divsChild>
                                        </w:div>
                                        <w:div w:id="1359159000">
                                          <w:marLeft w:val="0"/>
                                          <w:marRight w:val="0"/>
                                          <w:marTop w:val="0"/>
                                          <w:marBottom w:val="0"/>
                                          <w:divBdr>
                                            <w:top w:val="none" w:sz="0" w:space="0" w:color="auto"/>
                                            <w:left w:val="none" w:sz="0" w:space="0" w:color="auto"/>
                                            <w:bottom w:val="none" w:sz="0" w:space="0" w:color="auto"/>
                                            <w:right w:val="none" w:sz="0" w:space="0" w:color="auto"/>
                                          </w:divBdr>
                                        </w:div>
                                        <w:div w:id="1701009544">
                                          <w:marLeft w:val="0"/>
                                          <w:marRight w:val="0"/>
                                          <w:marTop w:val="0"/>
                                          <w:marBottom w:val="0"/>
                                          <w:divBdr>
                                            <w:top w:val="none" w:sz="0" w:space="0" w:color="auto"/>
                                            <w:left w:val="none" w:sz="0" w:space="0" w:color="auto"/>
                                            <w:bottom w:val="none" w:sz="0" w:space="0" w:color="auto"/>
                                            <w:right w:val="none" w:sz="0" w:space="0" w:color="auto"/>
                                          </w:divBdr>
                                          <w:divsChild>
                                            <w:div w:id="1553155873">
                                              <w:marLeft w:val="0"/>
                                              <w:marRight w:val="0"/>
                                              <w:marTop w:val="0"/>
                                              <w:marBottom w:val="0"/>
                                              <w:divBdr>
                                                <w:top w:val="none" w:sz="0" w:space="0" w:color="auto"/>
                                                <w:left w:val="none" w:sz="0" w:space="0" w:color="auto"/>
                                                <w:bottom w:val="none" w:sz="0" w:space="0" w:color="auto"/>
                                                <w:right w:val="none" w:sz="0" w:space="0" w:color="auto"/>
                                              </w:divBdr>
                                            </w:div>
                                            <w:div w:id="16257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019488">
      <w:bodyDiv w:val="1"/>
      <w:marLeft w:val="0"/>
      <w:marRight w:val="0"/>
      <w:marTop w:val="0"/>
      <w:marBottom w:val="0"/>
      <w:divBdr>
        <w:top w:val="none" w:sz="0" w:space="0" w:color="auto"/>
        <w:left w:val="none" w:sz="0" w:space="0" w:color="auto"/>
        <w:bottom w:val="none" w:sz="0" w:space="0" w:color="auto"/>
        <w:right w:val="none" w:sz="0" w:space="0" w:color="auto"/>
      </w:divBdr>
      <w:divsChild>
        <w:div w:id="723792258">
          <w:marLeft w:val="0"/>
          <w:marRight w:val="0"/>
          <w:marTop w:val="0"/>
          <w:marBottom w:val="0"/>
          <w:divBdr>
            <w:top w:val="none" w:sz="0" w:space="0" w:color="auto"/>
            <w:left w:val="none" w:sz="0" w:space="0" w:color="auto"/>
            <w:bottom w:val="none" w:sz="0" w:space="0" w:color="auto"/>
            <w:right w:val="none" w:sz="0" w:space="0" w:color="auto"/>
          </w:divBdr>
          <w:divsChild>
            <w:div w:id="356465716">
              <w:marLeft w:val="0"/>
              <w:marRight w:val="0"/>
              <w:marTop w:val="0"/>
              <w:marBottom w:val="0"/>
              <w:divBdr>
                <w:top w:val="none" w:sz="0" w:space="0" w:color="auto"/>
                <w:left w:val="none" w:sz="0" w:space="0" w:color="auto"/>
                <w:bottom w:val="none" w:sz="0" w:space="0" w:color="auto"/>
                <w:right w:val="none" w:sz="0" w:space="0" w:color="auto"/>
              </w:divBdr>
              <w:divsChild>
                <w:div w:id="972171814">
                  <w:marLeft w:val="0"/>
                  <w:marRight w:val="0"/>
                  <w:marTop w:val="0"/>
                  <w:marBottom w:val="0"/>
                  <w:divBdr>
                    <w:top w:val="none" w:sz="0" w:space="0" w:color="auto"/>
                    <w:left w:val="none" w:sz="0" w:space="0" w:color="auto"/>
                    <w:bottom w:val="none" w:sz="0" w:space="0" w:color="auto"/>
                    <w:right w:val="none" w:sz="0" w:space="0" w:color="auto"/>
                  </w:divBdr>
                  <w:divsChild>
                    <w:div w:id="956330697">
                      <w:marLeft w:val="0"/>
                      <w:marRight w:val="0"/>
                      <w:marTop w:val="0"/>
                      <w:marBottom w:val="0"/>
                      <w:divBdr>
                        <w:top w:val="none" w:sz="0" w:space="0" w:color="auto"/>
                        <w:left w:val="none" w:sz="0" w:space="0" w:color="auto"/>
                        <w:bottom w:val="none" w:sz="0" w:space="0" w:color="auto"/>
                        <w:right w:val="none" w:sz="0" w:space="0" w:color="auto"/>
                      </w:divBdr>
                      <w:divsChild>
                        <w:div w:id="430931348">
                          <w:marLeft w:val="0"/>
                          <w:marRight w:val="0"/>
                          <w:marTop w:val="0"/>
                          <w:marBottom w:val="0"/>
                          <w:divBdr>
                            <w:top w:val="none" w:sz="0" w:space="0" w:color="auto"/>
                            <w:left w:val="none" w:sz="0" w:space="0" w:color="auto"/>
                            <w:bottom w:val="none" w:sz="0" w:space="0" w:color="auto"/>
                            <w:right w:val="none" w:sz="0" w:space="0" w:color="auto"/>
                          </w:divBdr>
                          <w:divsChild>
                            <w:div w:id="1160774667">
                              <w:marLeft w:val="0"/>
                              <w:marRight w:val="0"/>
                              <w:marTop w:val="0"/>
                              <w:marBottom w:val="0"/>
                              <w:divBdr>
                                <w:top w:val="none" w:sz="0" w:space="0" w:color="auto"/>
                                <w:left w:val="none" w:sz="0" w:space="0" w:color="auto"/>
                                <w:bottom w:val="none" w:sz="0" w:space="0" w:color="auto"/>
                                <w:right w:val="none" w:sz="0" w:space="0" w:color="auto"/>
                              </w:divBdr>
                              <w:divsChild>
                                <w:div w:id="1314410244">
                                  <w:marLeft w:val="0"/>
                                  <w:marRight w:val="0"/>
                                  <w:marTop w:val="0"/>
                                  <w:marBottom w:val="0"/>
                                  <w:divBdr>
                                    <w:top w:val="none" w:sz="0" w:space="0" w:color="auto"/>
                                    <w:left w:val="none" w:sz="0" w:space="0" w:color="auto"/>
                                    <w:bottom w:val="none" w:sz="0" w:space="0" w:color="auto"/>
                                    <w:right w:val="none" w:sz="0" w:space="0" w:color="auto"/>
                                  </w:divBdr>
                                </w:div>
                                <w:div w:id="1679313263">
                                  <w:marLeft w:val="0"/>
                                  <w:marRight w:val="0"/>
                                  <w:marTop w:val="0"/>
                                  <w:marBottom w:val="0"/>
                                  <w:divBdr>
                                    <w:top w:val="none" w:sz="0" w:space="0" w:color="auto"/>
                                    <w:left w:val="none" w:sz="0" w:space="0" w:color="auto"/>
                                    <w:bottom w:val="none" w:sz="0" w:space="0" w:color="auto"/>
                                    <w:right w:val="none" w:sz="0" w:space="0" w:color="auto"/>
                                  </w:divBdr>
                                </w:div>
                                <w:div w:id="17410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zcx1eb1e(VS.80).aspx" TargetMode="External"/><Relationship Id="rId13" Type="http://schemas.openxmlformats.org/officeDocument/2006/relationships/hyperlink" Target="http://msdn.microsoft.com/en-us/library/96b1ayy4.aspx" TargetMode="External"/><Relationship Id="rId18" Type="http://schemas.openxmlformats.org/officeDocument/2006/relationships/hyperlink" Target="http://msdn.microsoft.com/en-us/library/2s9w552e.aspx" TargetMode="External"/><Relationship Id="rId26" Type="http://schemas.openxmlformats.org/officeDocument/2006/relationships/hyperlink" Target="http://msdn.microsoft.com/en-us/library/system.windows.forms.aspx" TargetMode="External"/><Relationship Id="rId3" Type="http://schemas.openxmlformats.org/officeDocument/2006/relationships/settings" Target="settings.xml"/><Relationship Id="rId21" Type="http://schemas.openxmlformats.org/officeDocument/2006/relationships/hyperlink" Target="http://msdn.microsoft.com/en-us/library/f9846y7x.aspx" TargetMode="External"/><Relationship Id="rId7" Type="http://schemas.openxmlformats.org/officeDocument/2006/relationships/hyperlink" Target="http://msdn.microsoft.com/en-us/library/zcx1eb1e(VS.71).aspx" TargetMode="External"/><Relationship Id="rId12" Type="http://schemas.openxmlformats.org/officeDocument/2006/relationships/hyperlink" Target="http://msdn.microsoft.com/en-us/library/hfa3fa08.aspx" TargetMode="External"/><Relationship Id="rId17" Type="http://schemas.openxmlformats.org/officeDocument/2006/relationships/hyperlink" Target="http://msdn.microsoft.com/en-us/library/6e3t9w21.aspx" TargetMode="External"/><Relationship Id="rId25" Type="http://schemas.openxmlformats.org/officeDocument/2006/relationships/hyperlink" Target="http://msdn.microsoft.com/en-us/library/system.collections.aspx" TargetMode="External"/><Relationship Id="rId2" Type="http://schemas.openxmlformats.org/officeDocument/2006/relationships/styles" Target="styles.xml"/><Relationship Id="rId16" Type="http://schemas.openxmlformats.org/officeDocument/2006/relationships/hyperlink" Target="http://msdn.microsoft.com/en-us/library/34yytbws.aspx" TargetMode="External"/><Relationship Id="rId20" Type="http://schemas.openxmlformats.org/officeDocument/2006/relationships/hyperlink" Target="http://msdn.microsoft.com/en-us/library/45b76eb2.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msdn.microsoft.com/en-us/library/system.string.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msdn.microsoft.com/en-us/library/system.object.aspx" TargetMode="External"/><Relationship Id="rId28" Type="http://schemas.openxmlformats.org/officeDocument/2006/relationships/fontTable" Target="fontTable.xml"/><Relationship Id="rId10" Type="http://schemas.openxmlformats.org/officeDocument/2006/relationships/hyperlink" Target="http://msdn.microsoft.com/en-us/library/zcx1eb1e(VS.100).aspx" TargetMode="External"/><Relationship Id="rId19" Type="http://schemas.openxmlformats.org/officeDocument/2006/relationships/hyperlink" Target="http://msdn.microsoft.com/en-us/library/96b1ayy4.aspx" TargetMode="External"/><Relationship Id="rId4" Type="http://schemas.openxmlformats.org/officeDocument/2006/relationships/webSettings" Target="webSettings.xml"/><Relationship Id="rId9" Type="http://schemas.openxmlformats.org/officeDocument/2006/relationships/hyperlink" Target="http://msdn.microsoft.com/en-us/library/zcx1eb1e(VS.85).aspx" TargetMode="External"/><Relationship Id="rId14" Type="http://schemas.openxmlformats.org/officeDocument/2006/relationships/hyperlink" Target="http://msdn.microsoft.com/en-us/library/system.object.aspx" TargetMode="External"/><Relationship Id="rId22" Type="http://schemas.openxmlformats.org/officeDocument/2006/relationships/hyperlink" Target="http://msdn.microsoft.com/en-us/library/cxx6f46y.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7876</CharactersWithSpaces>
  <SharedDoc>false</SharedDoc>
  <HLinks>
    <vt:vector size="126" baseType="variant">
      <vt:variant>
        <vt:i4>851981</vt:i4>
      </vt:variant>
      <vt:variant>
        <vt:i4>60</vt:i4>
      </vt:variant>
      <vt:variant>
        <vt:i4>0</vt:i4>
      </vt:variant>
      <vt:variant>
        <vt:i4>5</vt:i4>
      </vt:variant>
      <vt:variant>
        <vt:lpwstr>http://msdn.microsoft.com/en-us/library/system.windows.forms.aspx</vt:lpwstr>
      </vt:variant>
      <vt:variant>
        <vt:lpwstr/>
      </vt:variant>
      <vt:variant>
        <vt:i4>7143484</vt:i4>
      </vt:variant>
      <vt:variant>
        <vt:i4>57</vt:i4>
      </vt:variant>
      <vt:variant>
        <vt:i4>0</vt:i4>
      </vt:variant>
      <vt:variant>
        <vt:i4>5</vt:i4>
      </vt:variant>
      <vt:variant>
        <vt:lpwstr>http://msdn.microsoft.com/en-us/library/system.collections.aspx</vt:lpwstr>
      </vt:variant>
      <vt:variant>
        <vt:lpwstr/>
      </vt:variant>
      <vt:variant>
        <vt:i4>3407981</vt:i4>
      </vt:variant>
      <vt:variant>
        <vt:i4>54</vt:i4>
      </vt:variant>
      <vt:variant>
        <vt:i4>0</vt:i4>
      </vt:variant>
      <vt:variant>
        <vt:i4>5</vt:i4>
      </vt:variant>
      <vt:variant>
        <vt:lpwstr>http://msdn.microsoft.com/en-us/library/system.string.aspx</vt:lpwstr>
      </vt:variant>
      <vt:variant>
        <vt:lpwstr/>
      </vt:variant>
      <vt:variant>
        <vt:i4>3997796</vt:i4>
      </vt:variant>
      <vt:variant>
        <vt:i4>51</vt:i4>
      </vt:variant>
      <vt:variant>
        <vt:i4>0</vt:i4>
      </vt:variant>
      <vt:variant>
        <vt:i4>5</vt:i4>
      </vt:variant>
      <vt:variant>
        <vt:lpwstr>http://msdn.microsoft.com/en-us/library/system.object.aspx</vt:lpwstr>
      </vt:variant>
      <vt:variant>
        <vt:lpwstr/>
      </vt:variant>
      <vt:variant>
        <vt:i4>786523</vt:i4>
      </vt:variant>
      <vt:variant>
        <vt:i4>48</vt:i4>
      </vt:variant>
      <vt:variant>
        <vt:i4>0</vt:i4>
      </vt:variant>
      <vt:variant>
        <vt:i4>5</vt:i4>
      </vt:variant>
      <vt:variant>
        <vt:lpwstr>http://msdn.microsoft.com/en-us/library/cxx6f46y.aspx</vt:lpwstr>
      </vt:variant>
      <vt:variant>
        <vt:lpwstr/>
      </vt:variant>
      <vt:variant>
        <vt:i4>196687</vt:i4>
      </vt:variant>
      <vt:variant>
        <vt:i4>45</vt:i4>
      </vt:variant>
      <vt:variant>
        <vt:i4>0</vt:i4>
      </vt:variant>
      <vt:variant>
        <vt:i4>5</vt:i4>
      </vt:variant>
      <vt:variant>
        <vt:lpwstr>http://msdn.microsoft.com/en-us/library/f9846y7x.aspx</vt:lpwstr>
      </vt:variant>
      <vt:variant>
        <vt:lpwstr/>
      </vt:variant>
      <vt:variant>
        <vt:i4>5898258</vt:i4>
      </vt:variant>
      <vt:variant>
        <vt:i4>42</vt:i4>
      </vt:variant>
      <vt:variant>
        <vt:i4>0</vt:i4>
      </vt:variant>
      <vt:variant>
        <vt:i4>5</vt:i4>
      </vt:variant>
      <vt:variant>
        <vt:lpwstr>http://msdn.microsoft.com/en-us/library/45b76eb2.aspx</vt:lpwstr>
      </vt:variant>
      <vt:variant>
        <vt:lpwstr/>
      </vt:variant>
      <vt:variant>
        <vt:i4>4522067</vt:i4>
      </vt:variant>
      <vt:variant>
        <vt:i4>39</vt:i4>
      </vt:variant>
      <vt:variant>
        <vt:i4>0</vt:i4>
      </vt:variant>
      <vt:variant>
        <vt:i4>5</vt:i4>
      </vt:variant>
      <vt:variant>
        <vt:lpwstr>http://msdn.microsoft.com/en-us/library/96b1ayy4.aspx</vt:lpwstr>
      </vt:variant>
      <vt:variant>
        <vt:lpwstr/>
      </vt:variant>
      <vt:variant>
        <vt:i4>5963804</vt:i4>
      </vt:variant>
      <vt:variant>
        <vt:i4>36</vt:i4>
      </vt:variant>
      <vt:variant>
        <vt:i4>0</vt:i4>
      </vt:variant>
      <vt:variant>
        <vt:i4>5</vt:i4>
      </vt:variant>
      <vt:variant>
        <vt:lpwstr>http://msdn.microsoft.com/en-us/library/2s9w552e.aspx</vt:lpwstr>
      </vt:variant>
      <vt:variant>
        <vt:lpwstr/>
      </vt:variant>
      <vt:variant>
        <vt:i4>5767198</vt:i4>
      </vt:variant>
      <vt:variant>
        <vt:i4>33</vt:i4>
      </vt:variant>
      <vt:variant>
        <vt:i4>0</vt:i4>
      </vt:variant>
      <vt:variant>
        <vt:i4>5</vt:i4>
      </vt:variant>
      <vt:variant>
        <vt:lpwstr>http://msdn.microsoft.com/en-us/library/6e3t9w21.aspx</vt:lpwstr>
      </vt:variant>
      <vt:variant>
        <vt:lpwstr/>
      </vt:variant>
      <vt:variant>
        <vt:i4>5439577</vt:i4>
      </vt:variant>
      <vt:variant>
        <vt:i4>30</vt:i4>
      </vt:variant>
      <vt:variant>
        <vt:i4>0</vt:i4>
      </vt:variant>
      <vt:variant>
        <vt:i4>5</vt:i4>
      </vt:variant>
      <vt:variant>
        <vt:lpwstr>http://msdn.microsoft.com/en-us/library/34yytbws.aspx</vt:lpwstr>
      </vt:variant>
      <vt:variant>
        <vt:lpwstr/>
      </vt:variant>
      <vt:variant>
        <vt:i4>393232</vt:i4>
      </vt:variant>
      <vt:variant>
        <vt:i4>27</vt:i4>
      </vt:variant>
      <vt:variant>
        <vt:i4>0</vt:i4>
      </vt:variant>
      <vt:variant>
        <vt:i4>5</vt:i4>
      </vt:variant>
      <vt:variant>
        <vt:lpwstr>javascript:CopyCode('ctl00_MTCS_main_ctl34_ctl00_ctl05_code');</vt:lpwstr>
      </vt:variant>
      <vt:variant>
        <vt:lpwstr/>
      </vt:variant>
      <vt:variant>
        <vt:i4>458768</vt:i4>
      </vt:variant>
      <vt:variant>
        <vt:i4>24</vt:i4>
      </vt:variant>
      <vt:variant>
        <vt:i4>0</vt:i4>
      </vt:variant>
      <vt:variant>
        <vt:i4>5</vt:i4>
      </vt:variant>
      <vt:variant>
        <vt:lpwstr>javascript:CopyCode('ctl00_MTCS_main_ctl34_ctl00_ctl04_code');</vt:lpwstr>
      </vt:variant>
      <vt:variant>
        <vt:lpwstr/>
      </vt:variant>
      <vt:variant>
        <vt:i4>16</vt:i4>
      </vt:variant>
      <vt:variant>
        <vt:i4>21</vt:i4>
      </vt:variant>
      <vt:variant>
        <vt:i4>0</vt:i4>
      </vt:variant>
      <vt:variant>
        <vt:i4>5</vt:i4>
      </vt:variant>
      <vt:variant>
        <vt:lpwstr>javascript:CopyCode('ctl00_MTCS_main_ctl34_ctl00_ctl03_code');</vt:lpwstr>
      </vt:variant>
      <vt:variant>
        <vt:lpwstr/>
      </vt:variant>
      <vt:variant>
        <vt:i4>3997796</vt:i4>
      </vt:variant>
      <vt:variant>
        <vt:i4>18</vt:i4>
      </vt:variant>
      <vt:variant>
        <vt:i4>0</vt:i4>
      </vt:variant>
      <vt:variant>
        <vt:i4>5</vt:i4>
      </vt:variant>
      <vt:variant>
        <vt:lpwstr>http://msdn.microsoft.com/en-us/library/system.object.aspx</vt:lpwstr>
      </vt:variant>
      <vt:variant>
        <vt:lpwstr/>
      </vt:variant>
      <vt:variant>
        <vt:i4>4522067</vt:i4>
      </vt:variant>
      <vt:variant>
        <vt:i4>15</vt:i4>
      </vt:variant>
      <vt:variant>
        <vt:i4>0</vt:i4>
      </vt:variant>
      <vt:variant>
        <vt:i4>5</vt:i4>
      </vt:variant>
      <vt:variant>
        <vt:lpwstr>http://msdn.microsoft.com/en-us/library/96b1ayy4.aspx</vt:lpwstr>
      </vt:variant>
      <vt:variant>
        <vt:lpwstr/>
      </vt:variant>
      <vt:variant>
        <vt:i4>196687</vt:i4>
      </vt:variant>
      <vt:variant>
        <vt:i4>12</vt:i4>
      </vt:variant>
      <vt:variant>
        <vt:i4>0</vt:i4>
      </vt:variant>
      <vt:variant>
        <vt:i4>5</vt:i4>
      </vt:variant>
      <vt:variant>
        <vt:lpwstr>http://msdn.microsoft.com/en-us/library/hfa3fa08.aspx</vt:lpwstr>
      </vt:variant>
      <vt:variant>
        <vt:lpwstr/>
      </vt:variant>
      <vt:variant>
        <vt:i4>1769500</vt:i4>
      </vt:variant>
      <vt:variant>
        <vt:i4>9</vt:i4>
      </vt:variant>
      <vt:variant>
        <vt:i4>0</vt:i4>
      </vt:variant>
      <vt:variant>
        <vt:i4>5</vt:i4>
      </vt:variant>
      <vt:variant>
        <vt:lpwstr>http://msdn.microsoft.com/en-us/library/zcx1eb1e(VS.100).aspx</vt:lpwstr>
      </vt:variant>
      <vt:variant>
        <vt:lpwstr/>
      </vt:variant>
      <vt:variant>
        <vt:i4>196672</vt:i4>
      </vt:variant>
      <vt:variant>
        <vt:i4>6</vt:i4>
      </vt:variant>
      <vt:variant>
        <vt:i4>0</vt:i4>
      </vt:variant>
      <vt:variant>
        <vt:i4>5</vt:i4>
      </vt:variant>
      <vt:variant>
        <vt:lpwstr>http://msdn.microsoft.com/en-us/library/zcx1eb1e(VS.85).aspx</vt:lpwstr>
      </vt:variant>
      <vt:variant>
        <vt:lpwstr/>
      </vt:variant>
      <vt:variant>
        <vt:i4>393280</vt:i4>
      </vt:variant>
      <vt:variant>
        <vt:i4>3</vt:i4>
      </vt:variant>
      <vt:variant>
        <vt:i4>0</vt:i4>
      </vt:variant>
      <vt:variant>
        <vt:i4>5</vt:i4>
      </vt:variant>
      <vt:variant>
        <vt:lpwstr>http://msdn.microsoft.com/en-us/library/zcx1eb1e(VS.80).aspx</vt:lpwstr>
      </vt:variant>
      <vt:variant>
        <vt:lpwstr/>
      </vt:variant>
      <vt:variant>
        <vt:i4>458831</vt:i4>
      </vt:variant>
      <vt:variant>
        <vt:i4>0</vt:i4>
      </vt:variant>
      <vt:variant>
        <vt:i4>0</vt:i4>
      </vt:variant>
      <vt:variant>
        <vt:i4>5</vt:i4>
      </vt:variant>
      <vt:variant>
        <vt:lpwstr>http://msdn.microsoft.com/en-us/library/zcx1eb1e(VS.71).aspx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2024-05-26T21:01:00Z</dcterms:created>
  <dcterms:modified xsi:type="dcterms:W3CDTF">2024-05-26T21:01:00Z</dcterms:modified>
</cp:coreProperties>
</file>