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045" w:rsidRPr="00AB2045" w:rsidRDefault="00AB2045" w:rsidP="00AB2045">
      <w:pPr>
        <w:spacing w:after="0" w:line="240" w:lineRule="auto"/>
        <w:textAlignment w:val="top"/>
        <w:rPr>
          <w:rFonts w:ascii="Verdana" w:eastAsia="Times New Roman" w:hAnsi="Verdana"/>
          <w:color w:val="000000"/>
          <w:sz w:val="16"/>
          <w:szCs w:val="16"/>
          <w:lang w:val="en-IN" w:eastAsia="en-IN"/>
        </w:rPr>
      </w:pPr>
      <w:r w:rsidRPr="00AB2045">
        <w:rPr>
          <w:rFonts w:ascii="Verdana" w:eastAsia="Times New Roman" w:hAnsi="Verdana"/>
          <w:color w:val="000000"/>
          <w:sz w:val="16"/>
          <w:szCs w:val="16"/>
          <w:lang w:val="en-IN" w:eastAsia="en-IN"/>
        </w:rPr>
        <w:t xml:space="preserve">This page is specific to </w:t>
      </w:r>
    </w:p>
    <w:p w:rsidR="00AB2045" w:rsidRDefault="00AB2045" w:rsidP="00AB2045">
      <w:pPr>
        <w:spacing w:after="0" w:line="240" w:lineRule="auto"/>
        <w:textAlignment w:val="top"/>
        <w:rPr>
          <w:rFonts w:ascii="Verdana" w:eastAsia="Times New Roman" w:hAnsi="Verdana"/>
          <w:color w:val="000000"/>
          <w:sz w:val="16"/>
          <w:szCs w:val="16"/>
          <w:lang w:val="en-IN" w:eastAsia="en-IN"/>
        </w:rPr>
      </w:pPr>
      <w:r w:rsidRPr="00AB2045">
        <w:rPr>
          <w:rFonts w:ascii="Verdana" w:eastAsia="Times New Roman" w:hAnsi="Verdana"/>
          <w:color w:val="000000"/>
          <w:sz w:val="16"/>
          <w:szCs w:val="16"/>
          <w:lang w:val="en-IN" w:eastAsia="en-IN"/>
        </w:rPr>
        <w:t>Microsoft Visual Studio 2008/.NET Framework 3.5</w:t>
      </w:r>
    </w:p>
    <w:p w:rsidR="00AB2045" w:rsidRDefault="00AB2045" w:rsidP="00AB2045">
      <w:pPr>
        <w:spacing w:after="0" w:line="240" w:lineRule="auto"/>
        <w:textAlignment w:val="top"/>
        <w:rPr>
          <w:rFonts w:ascii="Verdana" w:eastAsia="Times New Roman" w:hAnsi="Verdana"/>
          <w:color w:val="000000"/>
          <w:sz w:val="16"/>
          <w:szCs w:val="16"/>
          <w:lang w:val="en-IN" w:eastAsia="en-IN"/>
        </w:rPr>
      </w:pPr>
    </w:p>
    <w:p w:rsidR="00E76485" w:rsidRPr="00E76485" w:rsidRDefault="00E76485" w:rsidP="00E76485">
      <w:pPr>
        <w:spacing w:after="0" w:line="240" w:lineRule="auto"/>
        <w:textAlignment w:val="top"/>
        <w:rPr>
          <w:rFonts w:ascii="Verdana" w:eastAsia="Times New Roman" w:hAnsi="Verdana"/>
          <w:color w:val="000000"/>
          <w:sz w:val="16"/>
          <w:szCs w:val="16"/>
          <w:lang w:val="en-IN" w:eastAsia="en-IN"/>
        </w:rPr>
      </w:pPr>
      <w:r w:rsidRPr="00E76485">
        <w:rPr>
          <w:rFonts w:ascii="Verdana" w:eastAsia="Times New Roman" w:hAnsi="Verdana"/>
          <w:color w:val="000000"/>
          <w:sz w:val="16"/>
          <w:szCs w:val="16"/>
          <w:lang w:val="en-IN" w:eastAsia="en-IN"/>
        </w:rPr>
        <w:t>.NET Framework Developer's Guide</w:t>
      </w:r>
    </w:p>
    <w:p w:rsidR="00E76485" w:rsidRPr="00E76485" w:rsidRDefault="00E76485" w:rsidP="00E76485">
      <w:pPr>
        <w:spacing w:after="150" w:line="240" w:lineRule="auto"/>
        <w:textAlignment w:val="top"/>
        <w:rPr>
          <w:rFonts w:ascii="Arial" w:eastAsia="Times New Roman" w:hAnsi="Arial" w:cs="Arial"/>
          <w:b/>
          <w:bCs/>
          <w:color w:val="000000"/>
          <w:sz w:val="30"/>
          <w:szCs w:val="30"/>
          <w:lang w:val="en-IN" w:eastAsia="en-IN"/>
        </w:rPr>
      </w:pPr>
      <w:r w:rsidRPr="00E76485">
        <w:rPr>
          <w:rFonts w:ascii="Arial" w:eastAsia="Times New Roman" w:hAnsi="Arial" w:cs="Arial"/>
          <w:b/>
          <w:bCs/>
          <w:color w:val="000000"/>
          <w:sz w:val="30"/>
          <w:szCs w:val="30"/>
          <w:lang w:val="en-IN" w:eastAsia="en-IN"/>
        </w:rPr>
        <w:t>Machine Configuration Files</w:t>
      </w:r>
    </w:p>
    <w:p w:rsidR="00E76485" w:rsidRPr="00E76485" w:rsidRDefault="00E76485" w:rsidP="00E76485">
      <w:pPr>
        <w:spacing w:after="150" w:line="240" w:lineRule="auto"/>
        <w:textAlignment w:val="top"/>
        <w:rPr>
          <w:rFonts w:ascii="Verdana" w:eastAsia="Times New Roman" w:hAnsi="Verdana"/>
          <w:color w:val="000000"/>
          <w:sz w:val="16"/>
          <w:szCs w:val="16"/>
          <w:lang w:val="en-IN" w:eastAsia="en-IN"/>
        </w:rPr>
      </w:pPr>
      <w:r w:rsidRPr="00E76485">
        <w:rPr>
          <w:rFonts w:ascii="Verdana" w:eastAsia="Times New Roman" w:hAnsi="Verdana"/>
          <w:color w:val="000000"/>
          <w:sz w:val="16"/>
          <w:szCs w:val="16"/>
          <w:lang w:val="en-IN" w:eastAsia="en-IN"/>
        </w:rPr>
        <w:t xml:space="preserve">The machine configuration file, Machine.config, contains settings that apply to an entire computer. This file is located in the %runtime install path%\Config directory. Machine.config contains configuration settings for machine-wide assembly binding, built-in </w:t>
      </w:r>
      <w:hyperlink r:id="rId6" w:history="1">
        <w:r w:rsidRPr="00E76485">
          <w:rPr>
            <w:rFonts w:ascii="Verdana" w:eastAsia="Times New Roman" w:hAnsi="Verdana"/>
            <w:color w:val="0033CC"/>
            <w:sz w:val="16"/>
            <w:szCs w:val="16"/>
            <w:lang w:val="en-IN" w:eastAsia="en-IN"/>
          </w:rPr>
          <w:t>remoting channels</w:t>
        </w:r>
      </w:hyperlink>
      <w:r w:rsidRPr="00E76485">
        <w:rPr>
          <w:rFonts w:ascii="Verdana" w:eastAsia="Times New Roman" w:hAnsi="Verdana"/>
          <w:color w:val="000000"/>
          <w:sz w:val="16"/>
          <w:szCs w:val="16"/>
          <w:lang w:val="en-IN" w:eastAsia="en-IN"/>
        </w:rPr>
        <w:t>, and ASP.NET.</w:t>
      </w:r>
    </w:p>
    <w:p w:rsidR="00E76485" w:rsidRPr="00E76485" w:rsidRDefault="00E76485" w:rsidP="00E76485">
      <w:pPr>
        <w:spacing w:after="150" w:line="240" w:lineRule="auto"/>
        <w:textAlignment w:val="top"/>
        <w:rPr>
          <w:rFonts w:ascii="Verdana" w:eastAsia="Times New Roman" w:hAnsi="Verdana"/>
          <w:color w:val="000000"/>
          <w:sz w:val="16"/>
          <w:szCs w:val="16"/>
          <w:lang w:val="en-IN" w:eastAsia="en-IN"/>
        </w:rPr>
      </w:pPr>
      <w:r w:rsidRPr="00E76485">
        <w:rPr>
          <w:rFonts w:ascii="Verdana" w:eastAsia="Times New Roman" w:hAnsi="Verdana"/>
          <w:color w:val="000000"/>
          <w:sz w:val="16"/>
          <w:szCs w:val="16"/>
          <w:lang w:val="en-IN" w:eastAsia="en-IN"/>
        </w:rPr>
        <w:t xml:space="preserve">The configuration system first looks in the machine configuration file for the </w:t>
      </w:r>
      <w:hyperlink r:id="rId7" w:history="1">
        <w:r w:rsidRPr="00E76485">
          <w:rPr>
            <w:rFonts w:ascii="Verdana" w:eastAsia="Times New Roman" w:hAnsi="Verdana"/>
            <w:color w:val="0033CC"/>
            <w:sz w:val="16"/>
            <w:szCs w:val="16"/>
            <w:lang w:val="en-IN" w:eastAsia="en-IN"/>
          </w:rPr>
          <w:t>appSettings Element (General Settings Schema)</w:t>
        </w:r>
      </w:hyperlink>
      <w:r w:rsidRPr="00E76485">
        <w:rPr>
          <w:rFonts w:ascii="Verdana" w:eastAsia="Times New Roman" w:hAnsi="Verdana"/>
          <w:color w:val="000000"/>
          <w:sz w:val="16"/>
          <w:szCs w:val="16"/>
          <w:lang w:val="en-IN" w:eastAsia="en-IN"/>
        </w:rPr>
        <w:t xml:space="preserve"> and other configuration sections that a developer might define. It then looks in the application configuration file. To keep the machine configuration file manageable, it is best to put these settings in the application configuration file. However, putting the settings in the machine configuration file can make your system more maintainable. For example, if you have a third-party component that both your client and server application uses, it is easier to put the settings for that component in one place. In this case, the machine configuration file is the appropriate place for the settings, so you don't have the same settings in two different files.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76485" w:rsidRPr="00E76485" w:rsidTr="00E7648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76485" w:rsidRPr="00E76485" w:rsidRDefault="00450B8C" w:rsidP="00E76485">
            <w:pPr>
              <w:spacing w:before="75" w:after="75" w:line="240" w:lineRule="auto"/>
              <w:rPr>
                <w:rFonts w:ascii="Verdana" w:eastAsia="Times New Roman" w:hAnsi="Verdana"/>
                <w:b/>
                <w:bCs/>
                <w:color w:val="000066"/>
                <w:sz w:val="16"/>
                <w:szCs w:val="16"/>
                <w:lang w:val="en-IN" w:eastAsia="en-IN"/>
              </w:rPr>
            </w:pPr>
            <w:r w:rsidRPr="00E76485">
              <w:rPr>
                <w:rFonts w:ascii="Verdana" w:eastAsia="Times New Roman" w:hAnsi="Verdana"/>
                <w:b/>
                <w:noProof/>
                <w:color w:val="000066"/>
                <w:sz w:val="16"/>
                <w:szCs w:val="16"/>
                <w:lang w:val="en-IN" w:eastAsia="en-IN"/>
              </w:rPr>
              <w:drawing>
                <wp:inline distT="0" distB="0" distL="0" distR="0">
                  <wp:extent cx="101600" cy="101600"/>
                  <wp:effectExtent l="0" t="0" r="0" b="0"/>
                  <wp:docPr id="1"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76485" w:rsidRPr="00E76485">
              <w:rPr>
                <w:rFonts w:ascii="Verdana" w:eastAsia="Times New Roman" w:hAnsi="Verdana"/>
                <w:b/>
                <w:bCs/>
                <w:color w:val="000066"/>
                <w:sz w:val="16"/>
                <w:szCs w:val="16"/>
                <w:lang w:val="en-IN" w:eastAsia="en-IN"/>
              </w:rPr>
              <w:t>Note:</w:t>
            </w:r>
          </w:p>
        </w:tc>
      </w:tr>
      <w:tr w:rsidR="00E76485" w:rsidRPr="00E76485" w:rsidTr="00E7648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76485" w:rsidRPr="00E76485" w:rsidRDefault="00E76485" w:rsidP="00E76485">
            <w:pPr>
              <w:spacing w:after="0" w:line="240" w:lineRule="auto"/>
              <w:ind w:left="15" w:right="15"/>
              <w:rPr>
                <w:rFonts w:ascii="Verdana" w:eastAsia="Times New Roman" w:hAnsi="Verdana"/>
                <w:color w:val="000000"/>
                <w:sz w:val="16"/>
                <w:szCs w:val="16"/>
                <w:lang w:val="en-IN" w:eastAsia="en-IN"/>
              </w:rPr>
            </w:pPr>
            <w:r w:rsidRPr="00E76485">
              <w:rPr>
                <w:rFonts w:ascii="Verdana" w:eastAsia="Times New Roman" w:hAnsi="Verdana"/>
                <w:color w:val="000000"/>
                <w:sz w:val="16"/>
                <w:szCs w:val="16"/>
                <w:lang w:val="en-IN" w:eastAsia="en-IN"/>
              </w:rPr>
              <w:t>Deploying an application using XCOPY will not copy the settings in the machine configuration file.</w:t>
            </w:r>
          </w:p>
        </w:tc>
      </w:tr>
    </w:tbl>
    <w:p w:rsidR="00E76485" w:rsidRPr="00E76485" w:rsidRDefault="00E76485" w:rsidP="00E76485">
      <w:pPr>
        <w:spacing w:after="150" w:line="240" w:lineRule="auto"/>
        <w:textAlignment w:val="top"/>
        <w:rPr>
          <w:rFonts w:ascii="Verdana" w:eastAsia="Times New Roman" w:hAnsi="Verdana"/>
          <w:color w:val="000000"/>
          <w:sz w:val="16"/>
          <w:szCs w:val="16"/>
          <w:lang w:val="en-IN" w:eastAsia="en-IN"/>
        </w:rPr>
      </w:pPr>
      <w:r w:rsidRPr="00E76485">
        <w:rPr>
          <w:rFonts w:ascii="Verdana" w:eastAsia="Times New Roman" w:hAnsi="Verdana"/>
          <w:color w:val="000000"/>
          <w:sz w:val="16"/>
          <w:szCs w:val="16"/>
          <w:lang w:val="en-IN" w:eastAsia="en-IN"/>
        </w:rPr>
        <w:t xml:space="preserve">For details on how the common language runtime uses the machine configuration file for assembly binding, see </w:t>
      </w:r>
      <w:hyperlink r:id="rId9" w:history="1">
        <w:r w:rsidRPr="00E76485">
          <w:rPr>
            <w:rFonts w:ascii="Verdana" w:eastAsia="Times New Roman" w:hAnsi="Verdana"/>
            <w:color w:val="0033CC"/>
            <w:sz w:val="16"/>
            <w:szCs w:val="16"/>
            <w:lang w:val="en-IN" w:eastAsia="en-IN"/>
          </w:rPr>
          <w:t>How the Runtime Locates Assemblies</w:t>
        </w:r>
      </w:hyperlink>
      <w:r w:rsidRPr="00E76485">
        <w:rPr>
          <w:rFonts w:ascii="Verdana" w:eastAsia="Times New Roman" w:hAnsi="Verdana"/>
          <w:color w:val="000000"/>
          <w:sz w:val="16"/>
          <w:szCs w:val="16"/>
          <w:lang w:val="en-IN" w:eastAsia="en-IN"/>
        </w:rPr>
        <w:t>.</w:t>
      </w:r>
    </w:p>
    <w:p w:rsidR="00BD4C98" w:rsidRDefault="00BD4C98"/>
    <w:sectPr w:rsidR="00BD4C9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0719" w:rsidRDefault="00F00719" w:rsidP="00FD5A24">
      <w:pPr>
        <w:spacing w:after="0" w:line="240" w:lineRule="auto"/>
      </w:pPr>
      <w:r>
        <w:separator/>
      </w:r>
    </w:p>
  </w:endnote>
  <w:endnote w:type="continuationSeparator" w:id="0">
    <w:p w:rsidR="00F00719" w:rsidRDefault="00F00719" w:rsidP="00FD5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A24" w:rsidRDefault="00FD5A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B204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2045">
      <w:rPr>
        <w:b/>
        <w:bCs/>
        <w:noProof/>
      </w:rPr>
      <w:t>1</w:t>
    </w:r>
    <w:r>
      <w:rPr>
        <w:b/>
        <w:bCs/>
        <w:sz w:val="24"/>
        <w:szCs w:val="24"/>
      </w:rPr>
      <w:fldChar w:fldCharType="end"/>
    </w:r>
  </w:p>
  <w:p w:rsidR="00FD5A24" w:rsidRDefault="00FD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0719" w:rsidRDefault="00F00719" w:rsidP="00FD5A24">
      <w:pPr>
        <w:spacing w:after="0" w:line="240" w:lineRule="auto"/>
      </w:pPr>
      <w:r>
        <w:separator/>
      </w:r>
    </w:p>
  </w:footnote>
  <w:footnote w:type="continuationSeparator" w:id="0">
    <w:p w:rsidR="00F00719" w:rsidRDefault="00F00719" w:rsidP="00FD5A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85"/>
    <w:rsid w:val="00450B8C"/>
    <w:rsid w:val="00AB2045"/>
    <w:rsid w:val="00BD4C98"/>
    <w:rsid w:val="00E47AA6"/>
    <w:rsid w:val="00E76485"/>
    <w:rsid w:val="00F00719"/>
    <w:rsid w:val="00FD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082DE-A278-D748-8C03-0DC9126F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76485"/>
    <w:rPr>
      <w:strike w:val="0"/>
      <w:dstrike w:val="0"/>
      <w:color w:val="0033CC"/>
      <w:u w:val="none"/>
      <w:effect w:val="none"/>
    </w:rPr>
  </w:style>
  <w:style w:type="paragraph" w:styleId="NormalWeb">
    <w:name w:val="Normal (Web)"/>
    <w:basedOn w:val="Normal"/>
    <w:uiPriority w:val="99"/>
    <w:semiHidden/>
    <w:unhideWhenUsed/>
    <w:rsid w:val="00E76485"/>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E76485"/>
    <w:rPr>
      <w:b/>
      <w:bCs/>
    </w:rPr>
  </w:style>
  <w:style w:type="paragraph" w:styleId="BalloonText">
    <w:name w:val="Balloon Text"/>
    <w:basedOn w:val="Normal"/>
    <w:link w:val="BalloonTextChar"/>
    <w:uiPriority w:val="99"/>
    <w:semiHidden/>
    <w:unhideWhenUsed/>
    <w:rsid w:val="00E7648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6485"/>
    <w:rPr>
      <w:rFonts w:ascii="Tahoma" w:hAnsi="Tahoma" w:cs="Tahoma"/>
      <w:sz w:val="16"/>
      <w:szCs w:val="16"/>
    </w:rPr>
  </w:style>
  <w:style w:type="paragraph" w:styleId="Header">
    <w:name w:val="header"/>
    <w:basedOn w:val="Normal"/>
    <w:link w:val="HeaderChar"/>
    <w:uiPriority w:val="99"/>
    <w:unhideWhenUsed/>
    <w:rsid w:val="00FD5A24"/>
    <w:pPr>
      <w:tabs>
        <w:tab w:val="center" w:pos="4513"/>
        <w:tab w:val="right" w:pos="9026"/>
      </w:tabs>
    </w:pPr>
  </w:style>
  <w:style w:type="character" w:customStyle="1" w:styleId="HeaderChar">
    <w:name w:val="Header Char"/>
    <w:link w:val="Header"/>
    <w:uiPriority w:val="99"/>
    <w:rsid w:val="00FD5A24"/>
    <w:rPr>
      <w:sz w:val="22"/>
      <w:szCs w:val="22"/>
      <w:lang w:val="en-US" w:eastAsia="en-US"/>
    </w:rPr>
  </w:style>
  <w:style w:type="paragraph" w:styleId="Footer">
    <w:name w:val="footer"/>
    <w:basedOn w:val="Normal"/>
    <w:link w:val="FooterChar"/>
    <w:uiPriority w:val="99"/>
    <w:unhideWhenUsed/>
    <w:rsid w:val="00FD5A24"/>
    <w:pPr>
      <w:tabs>
        <w:tab w:val="center" w:pos="4513"/>
        <w:tab w:val="right" w:pos="9026"/>
      </w:tabs>
    </w:pPr>
  </w:style>
  <w:style w:type="character" w:customStyle="1" w:styleId="FooterChar">
    <w:name w:val="Footer Char"/>
    <w:link w:val="Footer"/>
    <w:uiPriority w:val="99"/>
    <w:rsid w:val="00FD5A2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1962">
      <w:bodyDiv w:val="1"/>
      <w:marLeft w:val="0"/>
      <w:marRight w:val="0"/>
      <w:marTop w:val="0"/>
      <w:marBottom w:val="0"/>
      <w:divBdr>
        <w:top w:val="none" w:sz="0" w:space="0" w:color="auto"/>
        <w:left w:val="none" w:sz="0" w:space="0" w:color="auto"/>
        <w:bottom w:val="none" w:sz="0" w:space="0" w:color="auto"/>
        <w:right w:val="none" w:sz="0" w:space="0" w:color="auto"/>
      </w:divBdr>
      <w:divsChild>
        <w:div w:id="866527532">
          <w:marLeft w:val="0"/>
          <w:marRight w:val="0"/>
          <w:marTop w:val="0"/>
          <w:marBottom w:val="0"/>
          <w:divBdr>
            <w:top w:val="none" w:sz="0" w:space="0" w:color="auto"/>
            <w:left w:val="none" w:sz="0" w:space="0" w:color="auto"/>
            <w:bottom w:val="none" w:sz="0" w:space="0" w:color="auto"/>
            <w:right w:val="none" w:sz="0" w:space="0" w:color="auto"/>
          </w:divBdr>
          <w:divsChild>
            <w:div w:id="1798254877">
              <w:marLeft w:val="0"/>
              <w:marRight w:val="0"/>
              <w:marTop w:val="0"/>
              <w:marBottom w:val="0"/>
              <w:divBdr>
                <w:top w:val="none" w:sz="0" w:space="0" w:color="auto"/>
                <w:left w:val="none" w:sz="0" w:space="0" w:color="auto"/>
                <w:bottom w:val="none" w:sz="0" w:space="0" w:color="auto"/>
                <w:right w:val="none" w:sz="0" w:space="0" w:color="auto"/>
              </w:divBdr>
              <w:divsChild>
                <w:div w:id="690184442">
                  <w:marLeft w:val="0"/>
                  <w:marRight w:val="0"/>
                  <w:marTop w:val="0"/>
                  <w:marBottom w:val="0"/>
                  <w:divBdr>
                    <w:top w:val="none" w:sz="0" w:space="0" w:color="auto"/>
                    <w:left w:val="none" w:sz="0" w:space="0" w:color="auto"/>
                    <w:bottom w:val="none" w:sz="0" w:space="0" w:color="auto"/>
                    <w:right w:val="none" w:sz="0" w:space="0" w:color="auto"/>
                  </w:divBdr>
                  <w:divsChild>
                    <w:div w:id="286014749">
                      <w:marLeft w:val="0"/>
                      <w:marRight w:val="0"/>
                      <w:marTop w:val="0"/>
                      <w:marBottom w:val="0"/>
                      <w:divBdr>
                        <w:top w:val="none" w:sz="0" w:space="0" w:color="auto"/>
                        <w:left w:val="none" w:sz="0" w:space="0" w:color="auto"/>
                        <w:bottom w:val="none" w:sz="0" w:space="0" w:color="auto"/>
                        <w:right w:val="none" w:sz="0" w:space="0" w:color="auto"/>
                      </w:divBdr>
                      <w:divsChild>
                        <w:div w:id="746849067">
                          <w:marLeft w:val="0"/>
                          <w:marRight w:val="0"/>
                          <w:marTop w:val="0"/>
                          <w:marBottom w:val="0"/>
                          <w:divBdr>
                            <w:top w:val="none" w:sz="0" w:space="0" w:color="auto"/>
                            <w:left w:val="none" w:sz="0" w:space="0" w:color="auto"/>
                            <w:bottom w:val="none" w:sz="0" w:space="0" w:color="auto"/>
                            <w:right w:val="none" w:sz="0" w:space="0" w:color="auto"/>
                          </w:divBdr>
                          <w:divsChild>
                            <w:div w:id="2008553992">
                              <w:marLeft w:val="0"/>
                              <w:marRight w:val="0"/>
                              <w:marTop w:val="0"/>
                              <w:marBottom w:val="0"/>
                              <w:divBdr>
                                <w:top w:val="none" w:sz="0" w:space="0" w:color="auto"/>
                                <w:left w:val="none" w:sz="0" w:space="0" w:color="auto"/>
                                <w:bottom w:val="none" w:sz="0" w:space="0" w:color="auto"/>
                                <w:right w:val="none" w:sz="0" w:space="0" w:color="auto"/>
                              </w:divBdr>
                              <w:divsChild>
                                <w:div w:id="12394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973911">
      <w:bodyDiv w:val="1"/>
      <w:marLeft w:val="0"/>
      <w:marRight w:val="0"/>
      <w:marTop w:val="0"/>
      <w:marBottom w:val="0"/>
      <w:divBdr>
        <w:top w:val="none" w:sz="0" w:space="0" w:color="auto"/>
        <w:left w:val="none" w:sz="0" w:space="0" w:color="auto"/>
        <w:bottom w:val="none" w:sz="0" w:space="0" w:color="auto"/>
        <w:right w:val="none" w:sz="0" w:space="0" w:color="auto"/>
      </w:divBdr>
      <w:divsChild>
        <w:div w:id="493449316">
          <w:marLeft w:val="0"/>
          <w:marRight w:val="0"/>
          <w:marTop w:val="0"/>
          <w:marBottom w:val="0"/>
          <w:divBdr>
            <w:top w:val="none" w:sz="0" w:space="0" w:color="auto"/>
            <w:left w:val="none" w:sz="0" w:space="0" w:color="auto"/>
            <w:bottom w:val="none" w:sz="0" w:space="0" w:color="auto"/>
            <w:right w:val="none" w:sz="0" w:space="0" w:color="auto"/>
          </w:divBdr>
          <w:divsChild>
            <w:div w:id="169637170">
              <w:marLeft w:val="0"/>
              <w:marRight w:val="0"/>
              <w:marTop w:val="0"/>
              <w:marBottom w:val="0"/>
              <w:divBdr>
                <w:top w:val="none" w:sz="0" w:space="0" w:color="auto"/>
                <w:left w:val="none" w:sz="0" w:space="0" w:color="auto"/>
                <w:bottom w:val="none" w:sz="0" w:space="0" w:color="auto"/>
                <w:right w:val="none" w:sz="0" w:space="0" w:color="auto"/>
              </w:divBdr>
              <w:divsChild>
                <w:div w:id="761098665">
                  <w:marLeft w:val="0"/>
                  <w:marRight w:val="0"/>
                  <w:marTop w:val="0"/>
                  <w:marBottom w:val="0"/>
                  <w:divBdr>
                    <w:top w:val="none" w:sz="0" w:space="0" w:color="auto"/>
                    <w:left w:val="none" w:sz="0" w:space="0" w:color="auto"/>
                    <w:bottom w:val="none" w:sz="0" w:space="0" w:color="auto"/>
                    <w:right w:val="none" w:sz="0" w:space="0" w:color="auto"/>
                  </w:divBdr>
                  <w:divsChild>
                    <w:div w:id="730885355">
                      <w:marLeft w:val="0"/>
                      <w:marRight w:val="0"/>
                      <w:marTop w:val="0"/>
                      <w:marBottom w:val="0"/>
                      <w:divBdr>
                        <w:top w:val="none" w:sz="0" w:space="0" w:color="auto"/>
                        <w:left w:val="none" w:sz="0" w:space="0" w:color="auto"/>
                        <w:bottom w:val="none" w:sz="0" w:space="0" w:color="auto"/>
                        <w:right w:val="none" w:sz="0" w:space="0" w:color="auto"/>
                      </w:divBdr>
                      <w:divsChild>
                        <w:div w:id="394937837">
                          <w:marLeft w:val="0"/>
                          <w:marRight w:val="0"/>
                          <w:marTop w:val="0"/>
                          <w:marBottom w:val="0"/>
                          <w:divBdr>
                            <w:top w:val="none" w:sz="0" w:space="0" w:color="auto"/>
                            <w:left w:val="none" w:sz="0" w:space="0" w:color="auto"/>
                            <w:bottom w:val="none" w:sz="0" w:space="0" w:color="auto"/>
                            <w:right w:val="none" w:sz="0" w:space="0" w:color="auto"/>
                          </w:divBdr>
                          <w:divsChild>
                            <w:div w:id="590087749">
                              <w:marLeft w:val="0"/>
                              <w:marRight w:val="0"/>
                              <w:marTop w:val="0"/>
                              <w:marBottom w:val="0"/>
                              <w:divBdr>
                                <w:top w:val="none" w:sz="0" w:space="0" w:color="auto"/>
                                <w:left w:val="none" w:sz="0" w:space="0" w:color="auto"/>
                                <w:bottom w:val="none" w:sz="0" w:space="0" w:color="auto"/>
                                <w:right w:val="none" w:sz="0" w:space="0" w:color="auto"/>
                              </w:divBdr>
                              <w:divsChild>
                                <w:div w:id="1552376273">
                                  <w:marLeft w:val="0"/>
                                  <w:marRight w:val="0"/>
                                  <w:marTop w:val="0"/>
                                  <w:marBottom w:val="0"/>
                                  <w:divBdr>
                                    <w:top w:val="none" w:sz="0" w:space="0" w:color="auto"/>
                                    <w:left w:val="none" w:sz="0" w:space="0" w:color="auto"/>
                                    <w:bottom w:val="none" w:sz="0" w:space="0" w:color="auto"/>
                                    <w:right w:val="none" w:sz="0" w:space="0" w:color="auto"/>
                                  </w:divBdr>
                                  <w:divsChild>
                                    <w:div w:id="7030254">
                                      <w:marLeft w:val="0"/>
                                      <w:marRight w:val="0"/>
                                      <w:marTop w:val="0"/>
                                      <w:marBottom w:val="0"/>
                                      <w:divBdr>
                                        <w:top w:val="none" w:sz="0" w:space="0" w:color="auto"/>
                                        <w:left w:val="none" w:sz="0" w:space="0" w:color="auto"/>
                                        <w:bottom w:val="none" w:sz="0" w:space="0" w:color="auto"/>
                                        <w:right w:val="none" w:sz="0" w:space="0" w:color="auto"/>
                                      </w:divBdr>
                                      <w:divsChild>
                                        <w:div w:id="592474367">
                                          <w:marLeft w:val="0"/>
                                          <w:marRight w:val="0"/>
                                          <w:marTop w:val="0"/>
                                          <w:marBottom w:val="0"/>
                                          <w:divBdr>
                                            <w:top w:val="none" w:sz="0" w:space="0" w:color="auto"/>
                                            <w:left w:val="none" w:sz="0" w:space="0" w:color="auto"/>
                                            <w:bottom w:val="none" w:sz="0" w:space="0" w:color="auto"/>
                                            <w:right w:val="none" w:sz="0" w:space="0" w:color="auto"/>
                                          </w:divBdr>
                                          <w:divsChild>
                                            <w:div w:id="624391170">
                                              <w:marLeft w:val="0"/>
                                              <w:marRight w:val="0"/>
                                              <w:marTop w:val="0"/>
                                              <w:marBottom w:val="0"/>
                                              <w:divBdr>
                                                <w:top w:val="none" w:sz="0" w:space="0" w:color="auto"/>
                                                <w:left w:val="none" w:sz="0" w:space="0" w:color="auto"/>
                                                <w:bottom w:val="none" w:sz="0" w:space="0" w:color="auto"/>
                                                <w:right w:val="none" w:sz="0" w:space="0" w:color="auto"/>
                                              </w:divBdr>
                                              <w:divsChild>
                                                <w:div w:id="14319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6354">
                                      <w:marLeft w:val="0"/>
                                      <w:marRight w:val="0"/>
                                      <w:marTop w:val="0"/>
                                      <w:marBottom w:val="150"/>
                                      <w:divBdr>
                                        <w:top w:val="none" w:sz="0" w:space="0" w:color="auto"/>
                                        <w:left w:val="none" w:sz="0" w:space="0" w:color="auto"/>
                                        <w:bottom w:val="none" w:sz="0" w:space="0" w:color="auto"/>
                                        <w:right w:val="none" w:sz="0" w:space="0" w:color="auto"/>
                                      </w:divBdr>
                                    </w:div>
                                    <w:div w:id="18701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msdn.microsoft.com/en-us/library/ms228154(VS.90).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dkfd3wha(VS.90).asp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msdn.microsoft.com/en-us/library/yx7xezcf(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1693</CharactersWithSpaces>
  <SharedDoc>false</SharedDoc>
  <HLinks>
    <vt:vector size="18" baseType="variant">
      <vt:variant>
        <vt:i4>5177439</vt:i4>
      </vt:variant>
      <vt:variant>
        <vt:i4>6</vt:i4>
      </vt:variant>
      <vt:variant>
        <vt:i4>0</vt:i4>
      </vt:variant>
      <vt:variant>
        <vt:i4>5</vt:i4>
      </vt:variant>
      <vt:variant>
        <vt:lpwstr>http://msdn.microsoft.com/en-us/library/yx7xezcf(VS.90).aspx</vt:lpwstr>
      </vt:variant>
      <vt:variant>
        <vt:lpwstr/>
      </vt:variant>
      <vt:variant>
        <vt:i4>1507397</vt:i4>
      </vt:variant>
      <vt:variant>
        <vt:i4>3</vt:i4>
      </vt:variant>
      <vt:variant>
        <vt:i4>0</vt:i4>
      </vt:variant>
      <vt:variant>
        <vt:i4>5</vt:i4>
      </vt:variant>
      <vt:variant>
        <vt:lpwstr>http://msdn.microsoft.com/en-us/library/ms228154(VS.90).aspx</vt:lpwstr>
      </vt:variant>
      <vt:variant>
        <vt:lpwstr/>
      </vt:variant>
      <vt:variant>
        <vt:i4>4849742</vt:i4>
      </vt:variant>
      <vt:variant>
        <vt:i4>0</vt:i4>
      </vt:variant>
      <vt:variant>
        <vt:i4>0</vt:i4>
      </vt:variant>
      <vt:variant>
        <vt:i4>5</vt:i4>
      </vt:variant>
      <vt:variant>
        <vt:lpwstr>http://msdn.microsoft.com/en-us/library/dkfd3wha(VS.90).aspx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2024-05-26T21:14:00Z</dcterms:created>
  <dcterms:modified xsi:type="dcterms:W3CDTF">2024-05-26T21:14:00Z</dcterms:modified>
</cp:coreProperties>
</file>