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9EB" w:rsidRPr="00C139EB" w:rsidRDefault="00C139EB" w:rsidP="00C139EB">
      <w:pPr>
        <w:spacing w:after="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This page is specific to </w:t>
      </w:r>
    </w:p>
    <w:p w:rsidR="00C139EB" w:rsidRDefault="00C139EB" w:rsidP="00C139EB">
      <w:pPr>
        <w:spacing w:after="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Microsoft Visual Studio 2005/.NET Framework 2.0</w:t>
      </w:r>
    </w:p>
    <w:p w:rsidR="00C139EB" w:rsidRDefault="00C139EB" w:rsidP="00C139EB">
      <w:pPr>
        <w:spacing w:after="0" w:line="240" w:lineRule="auto"/>
        <w:textAlignment w:val="top"/>
        <w:rPr>
          <w:rFonts w:ascii="Verdana" w:eastAsia="Times New Roman" w:hAnsi="Verdana"/>
          <w:color w:val="000000"/>
          <w:sz w:val="16"/>
          <w:szCs w:val="16"/>
        </w:rPr>
      </w:pPr>
    </w:p>
    <w:p w:rsidR="00C139EB" w:rsidRPr="00C139EB" w:rsidRDefault="00C139EB" w:rsidP="00C139EB">
      <w:pPr>
        <w:spacing w:after="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.NET Framework Developer's Guide </w:t>
      </w:r>
    </w:p>
    <w:p w:rsidR="00C139EB" w:rsidRPr="00C139EB" w:rsidRDefault="00C139EB" w:rsidP="00C139EB">
      <w:pPr>
        <w:spacing w:after="150" w:line="240" w:lineRule="auto"/>
        <w:textAlignment w:val="top"/>
        <w:rPr>
          <w:rFonts w:ascii="Arial" w:eastAsia="Times New Roman" w:hAnsi="Arial" w:cs="Arial"/>
          <w:b/>
          <w:bCs/>
          <w:color w:val="000000"/>
          <w:sz w:val="30"/>
          <w:szCs w:val="30"/>
        </w:rPr>
      </w:pPr>
      <w:r w:rsidRPr="00C139EB">
        <w:rPr>
          <w:rFonts w:ascii="Arial" w:eastAsia="Times New Roman" w:hAnsi="Arial" w:cs="Arial"/>
          <w:b/>
          <w:bCs/>
          <w:color w:val="000000"/>
          <w:sz w:val="30"/>
          <w:szCs w:val="30"/>
        </w:rPr>
        <w:t xml:space="preserve">Object Pooling </w:t>
      </w:r>
    </w:p>
    <w:p w:rsidR="00C139EB" w:rsidRPr="00C139EB" w:rsidRDefault="00C139EB" w:rsidP="00C139EB">
      <w:pPr>
        <w:spacing w:after="15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The COM+ Object Pooling service enables you to avoid the overhead of creating each object from scratch. When an object is activated, it is pulled from the pool. When the object is deactivated, it is placed back into the pool to await the next request.</w:t>
      </w:r>
    </w:p>
    <w:p w:rsidR="00C139EB" w:rsidRPr="00C139EB" w:rsidRDefault="00C139EB" w:rsidP="00C139EB">
      <w:pPr>
        <w:spacing w:after="15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You can configure object pooling by applying the </w:t>
      </w:r>
      <w:hyperlink r:id="rId7" w:history="1">
        <w:r w:rsidRPr="00C139EB">
          <w:rPr>
            <w:rFonts w:ascii="Verdana" w:eastAsia="Times New Roman" w:hAnsi="Verdana"/>
            <w:color w:val="0033CC"/>
            <w:sz w:val="16"/>
          </w:rPr>
          <w:t>ObjectPoolingAttribute</w:t>
        </w:r>
      </w:hyperlink>
      <w:r w:rsidRPr="00C139EB">
        <w:rPr>
          <w:rFonts w:ascii="Verdana" w:eastAsia="Times New Roman" w:hAnsi="Verdana"/>
          <w:color w:val="000000"/>
          <w:sz w:val="16"/>
          <w:szCs w:val="16"/>
        </w:rPr>
        <w:t xml:space="preserve"> attribute to a class that derives from the </w:t>
      </w:r>
      <w:hyperlink r:id="rId8" w:history="1">
        <w:r w:rsidRPr="00C139EB">
          <w:rPr>
            <w:rFonts w:ascii="Verdana" w:eastAsia="Times New Roman" w:hAnsi="Verdana"/>
            <w:color w:val="0033CC"/>
            <w:sz w:val="16"/>
          </w:rPr>
          <w:t>System.EnterpriseServices.ServicedComponent</w:t>
        </w:r>
      </w:hyperlink>
      <w:r w:rsidRPr="00C139EB">
        <w:rPr>
          <w:rFonts w:ascii="Verdana" w:eastAsia="Times New Roman" w:hAnsi="Verdana"/>
          <w:color w:val="000000"/>
          <w:sz w:val="16"/>
          <w:szCs w:val="16"/>
        </w:rPr>
        <w:t xml:space="preserve"> class.</w:t>
      </w:r>
    </w:p>
    <w:p w:rsidR="00C139EB" w:rsidRPr="00C139EB" w:rsidRDefault="00C139EB" w:rsidP="00C139EB">
      <w:pPr>
        <w:spacing w:after="15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The procedure for applying the </w:t>
      </w:r>
      <w:hyperlink r:id="rId9" w:history="1">
        <w:r w:rsidRPr="00C139EB">
          <w:rPr>
            <w:rFonts w:ascii="Verdana" w:eastAsia="Times New Roman" w:hAnsi="Verdana"/>
            <w:color w:val="0033CC"/>
            <w:sz w:val="16"/>
          </w:rPr>
          <w:t>ObjectPoolingAttribute</w:t>
        </w:r>
      </w:hyperlink>
      <w:r w:rsidRPr="00C139EB">
        <w:rPr>
          <w:rFonts w:ascii="Verdana" w:eastAsia="Times New Roman" w:hAnsi="Verdana"/>
          <w:color w:val="000000"/>
          <w:sz w:val="16"/>
          <w:szCs w:val="16"/>
        </w:rPr>
        <w:t xml:space="preserve"> and setting its properties is described in </w:t>
      </w:r>
      <w:hyperlink r:id="rId10" w:history="1">
        <w:r w:rsidRPr="00C139EB">
          <w:rPr>
            <w:rFonts w:ascii="Verdana" w:eastAsia="Times New Roman" w:hAnsi="Verdana"/>
            <w:color w:val="0033CC"/>
            <w:sz w:val="16"/>
          </w:rPr>
          <w:t>How to: Create a Pooled Object and Set Its Size and Time-out Limits</w:t>
        </w:r>
      </w:hyperlink>
      <w:r w:rsidRPr="00C139EB">
        <w:rPr>
          <w:rFonts w:ascii="Verdana" w:eastAsia="Times New Roman" w:hAnsi="Verdana"/>
          <w:color w:val="000000"/>
          <w:sz w:val="16"/>
          <w:szCs w:val="16"/>
        </w:rPr>
        <w:t>.</w:t>
      </w:r>
    </w:p>
    <w:p w:rsidR="00C139EB" w:rsidRPr="00C139EB" w:rsidRDefault="00C139EB" w:rsidP="00C139EB">
      <w:pPr>
        <w:spacing w:after="15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Object pooling lets you control the number of connections you use, as opposed to connection pooling, where you control the maximum number reached. Following are important differences between object pooling and connection pooling: </w:t>
      </w:r>
    </w:p>
    <w:p w:rsidR="00C139EB" w:rsidRPr="00C139EB" w:rsidRDefault="00C139EB" w:rsidP="00C139EB">
      <w:pPr>
        <w:numPr>
          <w:ilvl w:val="0"/>
          <w:numId w:val="1"/>
        </w:numPr>
        <w:spacing w:after="150" w:line="336"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Creation. When using connection pooling, creation is on the same thread, so if there is nothing in the pool, a connection is created on your behalf. With object pooling, the pool can create a new object. However, if you have already reached your maximum, it instead gives you the next available object. This is crucial behavior when it takes a long time to create an object, but do not use it for very long. </w:t>
      </w:r>
    </w:p>
    <w:p w:rsidR="00C139EB" w:rsidRPr="00C139EB" w:rsidRDefault="00C139EB" w:rsidP="00C139EB">
      <w:pPr>
        <w:numPr>
          <w:ilvl w:val="0"/>
          <w:numId w:val="1"/>
        </w:numPr>
        <w:spacing w:after="150" w:line="336"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 xml:space="preserve">Enforcement of minimums and maximums. This is not done in connection pooling. The maximum value in object pooling is very important when trying to scale your application. You might need to multiplex thousands of requests to just a few objects. (TPC/C benchmarks rely on this.) </w:t>
      </w:r>
    </w:p>
    <w:p w:rsidR="00C139EB" w:rsidRPr="00C139EB" w:rsidRDefault="00C139EB" w:rsidP="00C139EB">
      <w:pPr>
        <w:spacing w:after="150" w:line="240" w:lineRule="auto"/>
        <w:textAlignment w:val="top"/>
        <w:rPr>
          <w:rFonts w:ascii="Verdana" w:eastAsia="Times New Roman" w:hAnsi="Verdana"/>
          <w:color w:val="000000"/>
          <w:sz w:val="16"/>
          <w:szCs w:val="16"/>
        </w:rPr>
      </w:pPr>
      <w:r w:rsidRPr="00C139EB">
        <w:rPr>
          <w:rFonts w:ascii="Verdana" w:eastAsia="Times New Roman" w:hAnsi="Verdana"/>
          <w:color w:val="000000"/>
          <w:sz w:val="16"/>
          <w:szCs w:val="16"/>
        </w:rPr>
        <w:t>COM+ object pooling is practically identical to .NET Framework managed SQL Client connection pooling. For example, creation is on a different thread and minimums and maximums are enforced.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139EB" w:rsidRPr="00FD2074" w:rsidTr="00C139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39EB" w:rsidRPr="00C139EB" w:rsidRDefault="00772726" w:rsidP="00C139EB">
            <w:pPr>
              <w:spacing w:before="75" w:after="75" w:line="240" w:lineRule="auto"/>
              <w:rPr>
                <w:rFonts w:ascii="Verdana" w:eastAsia="Times New Roman" w:hAnsi="Verdana"/>
                <w:b/>
                <w:bCs/>
                <w:color w:val="000066"/>
                <w:sz w:val="16"/>
                <w:szCs w:val="16"/>
              </w:rPr>
            </w:pPr>
            <w:r w:rsidRPr="00FD2074">
              <w:rPr>
                <w:rFonts w:ascii="Verdana" w:eastAsia="Times New Roman" w:hAnsi="Verdana"/>
                <w:b/>
                <w:noProof/>
                <w:color w:val="000066"/>
                <w:sz w:val="16"/>
                <w:szCs w:val="16"/>
              </w:rPr>
              <w:drawing>
                <wp:inline distT="0" distB="0" distL="0" distR="0">
                  <wp:extent cx="93345" cy="93345"/>
                  <wp:effectExtent l="0" t="0" r="0" b="0"/>
                  <wp:docPr id="1"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139EB" w:rsidRPr="00C139EB">
              <w:rPr>
                <w:rFonts w:ascii="Verdana" w:eastAsia="Times New Roman" w:hAnsi="Verdana"/>
                <w:b/>
                <w:bCs/>
                <w:color w:val="000066"/>
                <w:sz w:val="16"/>
                <w:szCs w:val="16"/>
              </w:rPr>
              <w:t xml:space="preserve">Note </w:t>
            </w:r>
          </w:p>
        </w:tc>
      </w:tr>
      <w:tr w:rsidR="00C139EB" w:rsidRPr="00FD2074" w:rsidTr="00C139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39EB" w:rsidRPr="00C139EB" w:rsidRDefault="00C139EB" w:rsidP="00C139EB">
            <w:pPr>
              <w:spacing w:after="0" w:line="240" w:lineRule="auto"/>
              <w:ind w:left="15" w:right="15"/>
              <w:rPr>
                <w:rFonts w:ascii="Verdana" w:eastAsia="Times New Roman" w:hAnsi="Verdana"/>
                <w:color w:val="000000"/>
                <w:sz w:val="16"/>
                <w:szCs w:val="16"/>
              </w:rPr>
            </w:pPr>
            <w:r w:rsidRPr="00C139EB">
              <w:rPr>
                <w:rFonts w:ascii="Verdana" w:eastAsia="Times New Roman" w:hAnsi="Verdana"/>
                <w:color w:val="000000"/>
                <w:sz w:val="16"/>
                <w:szCs w:val="16"/>
              </w:rPr>
              <w:t>Application domains affect the behavior of object pooling. In Windows 2000, when application activation is set to Library and you have multiple application domains, pooled objects are all created in the default application domain and shared between multiple clients. In the same situation, using Windows XP and Windows Server 2003, there is one object pool per application domain. Using either operating system with multiple application domains and your application activation set to server, out-of-process clients use the object pool in the default application domain.</w:t>
            </w:r>
          </w:p>
        </w:tc>
      </w:tr>
      <w:tr w:rsidR="00C139EB" w:rsidRPr="00FD2074" w:rsidTr="00C139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139EB" w:rsidRPr="00C139EB" w:rsidRDefault="00772726" w:rsidP="00C139EB">
            <w:pPr>
              <w:spacing w:before="75" w:after="75" w:line="240" w:lineRule="auto"/>
              <w:rPr>
                <w:rFonts w:ascii="Verdana" w:eastAsia="Times New Roman" w:hAnsi="Verdana"/>
                <w:b/>
                <w:bCs/>
                <w:color w:val="000066"/>
                <w:sz w:val="16"/>
                <w:szCs w:val="16"/>
              </w:rPr>
            </w:pPr>
            <w:r w:rsidRPr="00FD2074">
              <w:rPr>
                <w:rFonts w:ascii="Verdana" w:eastAsia="Times New Roman" w:hAnsi="Verdana"/>
                <w:b/>
                <w:noProof/>
                <w:color w:val="000066"/>
                <w:sz w:val="16"/>
                <w:szCs w:val="16"/>
              </w:rPr>
              <w:drawing>
                <wp:inline distT="0" distB="0" distL="0" distR="0">
                  <wp:extent cx="93345" cy="93345"/>
                  <wp:effectExtent l="0" t="0" r="0" b="0"/>
                  <wp:docPr id="2" name="Picture 1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139EB" w:rsidRPr="00C139EB">
              <w:rPr>
                <w:rFonts w:ascii="Verdana" w:eastAsia="Times New Roman" w:hAnsi="Verdana"/>
                <w:b/>
                <w:bCs/>
                <w:color w:val="000066"/>
                <w:sz w:val="16"/>
                <w:szCs w:val="16"/>
              </w:rPr>
              <w:t xml:space="preserve">Note </w:t>
            </w:r>
          </w:p>
        </w:tc>
      </w:tr>
      <w:tr w:rsidR="00C139EB" w:rsidRPr="00FD2074" w:rsidTr="00C139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139EB" w:rsidRPr="00C139EB" w:rsidRDefault="00C139EB" w:rsidP="00C139EB">
            <w:pPr>
              <w:spacing w:after="0" w:line="240" w:lineRule="auto"/>
              <w:ind w:left="15" w:right="15"/>
              <w:rPr>
                <w:rFonts w:ascii="Verdana" w:eastAsia="Times New Roman" w:hAnsi="Verdana"/>
                <w:color w:val="000000"/>
                <w:sz w:val="16"/>
                <w:szCs w:val="16"/>
              </w:rPr>
            </w:pPr>
            <w:r w:rsidRPr="00C139EB">
              <w:rPr>
                <w:rFonts w:ascii="Verdana" w:eastAsia="Times New Roman" w:hAnsi="Verdana"/>
                <w:color w:val="000000"/>
                <w:sz w:val="16"/>
                <w:szCs w:val="16"/>
              </w:rPr>
              <w:t>In general, you do not have to call DisposeObject from the client when using serviced components. However, it is necessary when you are using the COM+ Object Pooling service while the Just-in-Time (JIT) Activation service is not enabled. In this case, to verify that it is safe to return the object to the pool, COM+ must be notified when you are finished with the object. In general, if you intend to make only one call at a time on a pooled object, it is a good idea to enable JIT activation with object pooling. If you intend to get a reference and make multiple calls on it, using object pooling without JIT activation may result in better performance.</w:t>
            </w:r>
          </w:p>
        </w:tc>
      </w:tr>
    </w:tbl>
    <w:p w:rsidR="00E13027" w:rsidRDefault="00E13027"/>
    <w:p w:rsidR="00080881" w:rsidRDefault="00080881"/>
    <w:p w:rsidR="00080881" w:rsidRDefault="00080881"/>
    <w:p w:rsidR="00080881" w:rsidRDefault="00080881"/>
    <w:p w:rsidR="00080881" w:rsidRDefault="00080881"/>
    <w:p w:rsidR="00080881" w:rsidRPr="00080881" w:rsidRDefault="00080881" w:rsidP="00080881">
      <w:pPr>
        <w:spacing w:after="0" w:line="240"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lastRenderedPageBreak/>
        <w:t xml:space="preserve">This page is specific to </w:t>
      </w:r>
    </w:p>
    <w:p w:rsidR="00080881" w:rsidRDefault="00080881" w:rsidP="00080881">
      <w:pPr>
        <w:rPr>
          <w:rFonts w:ascii="Verdana" w:eastAsia="Times New Roman" w:hAnsi="Verdana"/>
          <w:color w:val="000000"/>
          <w:sz w:val="16"/>
          <w:szCs w:val="16"/>
        </w:rPr>
      </w:pPr>
      <w:r w:rsidRPr="00080881">
        <w:rPr>
          <w:rFonts w:ascii="Verdana" w:eastAsia="Times New Roman" w:hAnsi="Verdana"/>
          <w:color w:val="000000"/>
          <w:sz w:val="16"/>
          <w:szCs w:val="16"/>
        </w:rPr>
        <w:t>Microsoft Visual Studio 2008/.NET Framework 3.5</w:t>
      </w:r>
    </w:p>
    <w:p w:rsidR="00080881" w:rsidRPr="00080881" w:rsidRDefault="00080881" w:rsidP="00080881">
      <w:pPr>
        <w:spacing w:after="0" w:line="240"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.NET Framework Developer's Guide</w:t>
      </w:r>
    </w:p>
    <w:p w:rsidR="00080881" w:rsidRPr="00080881" w:rsidRDefault="00080881" w:rsidP="00080881">
      <w:pPr>
        <w:spacing w:after="150" w:line="240" w:lineRule="auto"/>
        <w:textAlignment w:val="top"/>
        <w:rPr>
          <w:rFonts w:ascii="Arial" w:eastAsia="Times New Roman" w:hAnsi="Arial" w:cs="Arial"/>
          <w:b/>
          <w:bCs/>
          <w:color w:val="000000"/>
          <w:sz w:val="30"/>
          <w:szCs w:val="30"/>
        </w:rPr>
      </w:pPr>
      <w:r w:rsidRPr="00080881">
        <w:rPr>
          <w:rFonts w:ascii="Arial" w:eastAsia="Times New Roman" w:hAnsi="Arial" w:cs="Arial"/>
          <w:b/>
          <w:bCs/>
          <w:color w:val="000000"/>
          <w:sz w:val="30"/>
          <w:szCs w:val="30"/>
        </w:rPr>
        <w:t>How to: Create a Pooled Object and Set Its Size and Time-out Limits</w:t>
      </w:r>
    </w:p>
    <w:p w:rsidR="00080881" w:rsidRPr="00080881" w:rsidRDefault="00080881" w:rsidP="00080881">
      <w:pPr>
        <w:spacing w:after="0" w:line="240" w:lineRule="auto"/>
        <w:textAlignment w:val="top"/>
        <w:rPr>
          <w:rFonts w:ascii="Verdana" w:eastAsia="Times New Roman" w:hAnsi="Verdana"/>
          <w:color w:val="000000"/>
          <w:sz w:val="16"/>
          <w:szCs w:val="16"/>
        </w:rPr>
      </w:pPr>
      <w:r w:rsidRPr="00080881">
        <w:rPr>
          <w:rFonts w:ascii="Verdana" w:eastAsia="Times New Roman" w:hAnsi="Verdana"/>
          <w:color w:val="A9A9A9"/>
          <w:sz w:val="16"/>
          <w:szCs w:val="16"/>
        </w:rPr>
        <w:t>[Note: This topic is pre-release documentation and is subject to change in future releases. Blank topics are included as placeholders.]</w:t>
      </w:r>
      <w:r w:rsidRPr="00080881">
        <w:rPr>
          <w:rFonts w:ascii="Verdana" w:eastAsia="Times New Roman" w:hAnsi="Verdana"/>
          <w:color w:val="000000"/>
          <w:sz w:val="16"/>
          <w:szCs w:val="16"/>
        </w:rPr>
        <w:t xml:space="preserve"> </w:t>
      </w:r>
    </w:p>
    <w:p w:rsidR="00080881" w:rsidRPr="00080881" w:rsidRDefault="00080881" w:rsidP="00080881">
      <w:pPr>
        <w:spacing w:after="150" w:line="240"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For a class that derives from the </w:t>
      </w:r>
      <w:hyperlink r:id="rId12" w:history="1">
        <w:r w:rsidRPr="00080881">
          <w:rPr>
            <w:rFonts w:ascii="Verdana" w:eastAsia="Times New Roman" w:hAnsi="Verdana"/>
            <w:color w:val="0033CC"/>
            <w:sz w:val="16"/>
          </w:rPr>
          <w:t>System.EnterpriseServices.ServicedComponent</w:t>
        </w:r>
      </w:hyperlink>
      <w:r w:rsidRPr="00080881">
        <w:rPr>
          <w:rFonts w:ascii="Verdana" w:eastAsia="Times New Roman" w:hAnsi="Verdana"/>
          <w:color w:val="000000"/>
          <w:sz w:val="16"/>
          <w:szCs w:val="16"/>
        </w:rPr>
        <w:t xml:space="preserve"> class, COM+ Object Pooling can be used to avoid the overhead of instantiating objects from scratch. Instead objects get pulled from a pool when activated. For more information, see </w:t>
      </w:r>
      <w:hyperlink r:id="rId13" w:history="1">
        <w:r w:rsidRPr="00080881">
          <w:rPr>
            <w:rFonts w:ascii="Verdana" w:eastAsia="Times New Roman" w:hAnsi="Verdana"/>
            <w:color w:val="0033CC"/>
            <w:sz w:val="16"/>
          </w:rPr>
          <w:t>Object Pooling</w:t>
        </w:r>
      </w:hyperlink>
      <w:r w:rsidRPr="00080881">
        <w:rPr>
          <w:rFonts w:ascii="Verdana" w:eastAsia="Times New Roman" w:hAnsi="Verdana"/>
          <w:color w:val="000000"/>
          <w:sz w:val="16"/>
          <w:szCs w:val="16"/>
        </w:rPr>
        <w:t>.</w:t>
      </w:r>
    </w:p>
    <w:p w:rsidR="00080881" w:rsidRPr="00080881" w:rsidRDefault="00080881" w:rsidP="00080881">
      <w:pPr>
        <w:spacing w:before="100" w:beforeAutospacing="1" w:after="100" w:afterAutospacing="1" w:line="240" w:lineRule="auto"/>
        <w:textAlignment w:val="top"/>
        <w:outlineLvl w:val="2"/>
        <w:rPr>
          <w:rFonts w:ascii="Verdana" w:eastAsia="Times New Roman" w:hAnsi="Verdana"/>
          <w:b/>
          <w:bCs/>
          <w:color w:val="000000"/>
          <w:sz w:val="18"/>
          <w:szCs w:val="18"/>
        </w:rPr>
      </w:pPr>
      <w:r w:rsidRPr="00080881">
        <w:rPr>
          <w:rFonts w:ascii="Verdana" w:eastAsia="Times New Roman" w:hAnsi="Verdana"/>
          <w:b/>
          <w:bCs/>
          <w:color w:val="000000"/>
          <w:sz w:val="18"/>
          <w:szCs w:val="18"/>
        </w:rPr>
        <w:t>To create a pooled object and set its size and time-out limits</w:t>
      </w:r>
    </w:p>
    <w:p w:rsidR="00080881" w:rsidRPr="00080881" w:rsidRDefault="00080881" w:rsidP="00080881">
      <w:pPr>
        <w:numPr>
          <w:ilvl w:val="0"/>
          <w:numId w:val="2"/>
        </w:numPr>
        <w:spacing w:after="150" w:line="336"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Define a class that derives from the </w:t>
      </w:r>
      <w:hyperlink r:id="rId14" w:history="1">
        <w:r w:rsidRPr="00080881">
          <w:rPr>
            <w:rFonts w:ascii="Verdana" w:eastAsia="Times New Roman" w:hAnsi="Verdana"/>
            <w:color w:val="0033CC"/>
            <w:sz w:val="16"/>
          </w:rPr>
          <w:t>System.EnterpriseServices.ServicedComponent</w:t>
        </w:r>
      </w:hyperlink>
      <w:r w:rsidRPr="00080881">
        <w:rPr>
          <w:rFonts w:ascii="Verdana" w:eastAsia="Times New Roman" w:hAnsi="Verdana"/>
          <w:color w:val="000000"/>
          <w:sz w:val="16"/>
          <w:szCs w:val="16"/>
        </w:rPr>
        <w:t xml:space="preserve"> class, and apply the </w:t>
      </w:r>
      <w:hyperlink r:id="rId15" w:history="1">
        <w:r w:rsidRPr="00080881">
          <w:rPr>
            <w:rFonts w:ascii="Verdana" w:eastAsia="Times New Roman" w:hAnsi="Verdana"/>
            <w:color w:val="0033CC"/>
            <w:sz w:val="16"/>
          </w:rPr>
          <w:t>ObjectPoolingAttribute</w:t>
        </w:r>
      </w:hyperlink>
      <w:r w:rsidRPr="00080881">
        <w:rPr>
          <w:rFonts w:ascii="Verdana" w:eastAsia="Times New Roman" w:hAnsi="Verdana"/>
          <w:color w:val="000000"/>
          <w:sz w:val="16"/>
          <w:szCs w:val="16"/>
        </w:rPr>
        <w:t xml:space="preserve"> attribute to the class. For example, the following code defines a class named </w:t>
      </w:r>
      <w:r w:rsidRPr="00080881">
        <w:rPr>
          <w:rFonts w:ascii="Courier New" w:eastAsia="Times New Roman" w:hAnsi="Courier New" w:cs="Courier New"/>
          <w:color w:val="000066"/>
          <w:sz w:val="17"/>
        </w:rPr>
        <w:t>TestObjectPooling</w:t>
      </w:r>
      <w:r w:rsidRPr="00080881">
        <w:rPr>
          <w:rFonts w:ascii="Verdana" w:eastAsia="Times New Roman" w:hAnsi="Verdana"/>
          <w:color w:val="000000"/>
          <w:sz w:val="16"/>
          <w:szCs w:val="16"/>
        </w:rPr>
        <w:t xml:space="preserve"> and sets the </w:t>
      </w:r>
      <w:hyperlink r:id="rId16" w:history="1">
        <w:r w:rsidRPr="00080881">
          <w:rPr>
            <w:rFonts w:ascii="Verdana" w:eastAsia="Times New Roman" w:hAnsi="Verdana"/>
            <w:color w:val="0033CC"/>
            <w:sz w:val="16"/>
          </w:rPr>
          <w:t>MinPoolSize</w:t>
        </w:r>
      </w:hyperlink>
      <w:r w:rsidRPr="00080881">
        <w:rPr>
          <w:rFonts w:ascii="Verdana" w:eastAsia="Times New Roman" w:hAnsi="Verdana"/>
          <w:color w:val="000000"/>
          <w:sz w:val="16"/>
          <w:szCs w:val="16"/>
        </w:rPr>
        <w:t xml:space="preserve">, </w:t>
      </w:r>
      <w:hyperlink r:id="rId17" w:history="1">
        <w:r w:rsidRPr="00080881">
          <w:rPr>
            <w:rFonts w:ascii="Verdana" w:eastAsia="Times New Roman" w:hAnsi="Verdana"/>
            <w:color w:val="0033CC"/>
            <w:sz w:val="16"/>
          </w:rPr>
          <w:t>MaxPoolSize</w:t>
        </w:r>
      </w:hyperlink>
      <w:r w:rsidRPr="00080881">
        <w:rPr>
          <w:rFonts w:ascii="Verdana" w:eastAsia="Times New Roman" w:hAnsi="Verdana"/>
          <w:color w:val="000000"/>
          <w:sz w:val="16"/>
          <w:szCs w:val="16"/>
        </w:rPr>
        <w:t xml:space="preserve"> and </w:t>
      </w:r>
      <w:hyperlink r:id="rId18" w:history="1">
        <w:r w:rsidRPr="00080881">
          <w:rPr>
            <w:rFonts w:ascii="Verdana" w:eastAsia="Times New Roman" w:hAnsi="Verdana"/>
            <w:color w:val="0033CC"/>
            <w:sz w:val="16"/>
          </w:rPr>
          <w:t>CreationTimeout</w:t>
        </w:r>
      </w:hyperlink>
      <w:r w:rsidRPr="00080881">
        <w:rPr>
          <w:rFonts w:ascii="Verdana" w:eastAsia="Times New Roman" w:hAnsi="Verdana"/>
          <w:color w:val="000000"/>
          <w:sz w:val="16"/>
          <w:szCs w:val="16"/>
        </w:rPr>
        <w:t xml:space="preserve"> properties for the class. </w:t>
      </w:r>
    </w:p>
    <w:p w:rsidR="00080881" w:rsidRPr="00080881" w:rsidRDefault="00080881" w:rsidP="00080881">
      <w:pPr>
        <w:spacing w:beforeAutospacing="1" w:after="0" w:line="336" w:lineRule="auto"/>
        <w:ind w:left="72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Visual Basic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&lt;ObjectPooling(MinPoolSize := 2, MaxPoolSize := 5, _</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CreationTimeout := 20000)&gt; _</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TestObjectPooling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Inherits</w:t>
      </w:r>
      <w:r w:rsidRPr="00080881">
        <w:rPr>
          <w:rFonts w:ascii="Courier New" w:eastAsia="Times New Roman" w:hAnsi="Courier New" w:cs="Courier New"/>
          <w:color w:val="000000"/>
          <w:sz w:val="20"/>
          <w:szCs w:val="20"/>
        </w:rPr>
        <w:t xml:space="preserve"> ServicedComponent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w:t>
      </w:r>
    </w:p>
    <w:p w:rsidR="00080881" w:rsidRPr="00080881" w:rsidRDefault="00080881" w:rsidP="00080881">
      <w:pPr>
        <w:spacing w:beforeAutospacing="1" w:after="0" w:line="336" w:lineRule="auto"/>
        <w:ind w:left="72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[ObjectPooling(Enabled=</w:t>
      </w:r>
      <w:r w:rsidRPr="00080881">
        <w:rPr>
          <w:rFonts w:ascii="Courier New" w:eastAsia="Times New Roman" w:hAnsi="Courier New" w:cs="Courier New"/>
          <w:color w:val="0000FF"/>
          <w:sz w:val="20"/>
          <w:szCs w:val="20"/>
        </w:rPr>
        <w:t>true</w:t>
      </w:r>
      <w:r w:rsidRPr="00080881">
        <w:rPr>
          <w:rFonts w:ascii="Courier New" w:eastAsia="Times New Roman" w:hAnsi="Courier New" w:cs="Courier New"/>
          <w:color w:val="000000"/>
          <w:sz w:val="20"/>
          <w:szCs w:val="20"/>
        </w:rPr>
        <w:t>, MinPoolSize=2, MaxPoolSize=5, CreationTimeout=20000)]</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TestObjectPooling : ServicedComponent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w:t>
      </w:r>
    </w:p>
    <w:p w:rsidR="00080881" w:rsidRPr="00080881" w:rsidRDefault="00080881" w:rsidP="00080881">
      <w:pPr>
        <w:numPr>
          <w:ilvl w:val="0"/>
          <w:numId w:val="2"/>
        </w:numPr>
        <w:spacing w:after="150" w:line="336"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Override the </w:t>
      </w:r>
      <w:hyperlink r:id="rId19" w:history="1">
        <w:r w:rsidRPr="00080881">
          <w:rPr>
            <w:rFonts w:ascii="Verdana" w:eastAsia="Times New Roman" w:hAnsi="Verdana"/>
            <w:color w:val="0033CC"/>
            <w:sz w:val="16"/>
          </w:rPr>
          <w:t>Activate()</w:t>
        </w:r>
      </w:hyperlink>
      <w:r w:rsidRPr="00080881">
        <w:rPr>
          <w:rFonts w:ascii="Verdana" w:eastAsia="Times New Roman" w:hAnsi="Verdana"/>
          <w:color w:val="000000"/>
          <w:sz w:val="16"/>
          <w:szCs w:val="16"/>
        </w:rPr>
        <w:t xml:space="preserve"> , </w:t>
      </w:r>
      <w:hyperlink r:id="rId20" w:history="1">
        <w:r w:rsidRPr="00080881">
          <w:rPr>
            <w:rFonts w:ascii="Verdana" w:eastAsia="Times New Roman" w:hAnsi="Verdana"/>
            <w:color w:val="0033CC"/>
            <w:sz w:val="16"/>
          </w:rPr>
          <w:t>Deactivate()</w:t>
        </w:r>
      </w:hyperlink>
      <w:r w:rsidRPr="00080881">
        <w:rPr>
          <w:rFonts w:ascii="Verdana" w:eastAsia="Times New Roman" w:hAnsi="Verdana"/>
          <w:color w:val="000000"/>
          <w:sz w:val="16"/>
          <w:szCs w:val="16"/>
        </w:rPr>
        <w:t xml:space="preserve">, and </w:t>
      </w:r>
      <w:hyperlink r:id="rId21" w:history="1">
        <w:r w:rsidRPr="00080881">
          <w:rPr>
            <w:rFonts w:ascii="Verdana" w:eastAsia="Times New Roman" w:hAnsi="Verdana"/>
            <w:color w:val="0033CC"/>
            <w:sz w:val="16"/>
          </w:rPr>
          <w:t>CanBePooled()</w:t>
        </w:r>
      </w:hyperlink>
      <w:r w:rsidRPr="00080881">
        <w:rPr>
          <w:rFonts w:ascii="Verdana" w:eastAsia="Times New Roman" w:hAnsi="Verdana"/>
          <w:color w:val="000000"/>
          <w:sz w:val="16"/>
          <w:szCs w:val="16"/>
        </w:rPr>
        <w:t xml:space="preserve"> methods of the </w:t>
      </w:r>
      <w:hyperlink r:id="rId22" w:history="1">
        <w:r w:rsidRPr="00080881">
          <w:rPr>
            <w:rFonts w:ascii="Verdana" w:eastAsia="Times New Roman" w:hAnsi="Verdana"/>
            <w:color w:val="0033CC"/>
            <w:sz w:val="16"/>
          </w:rPr>
          <w:t>System.EnterpriseServices.ServicedComponent</w:t>
        </w:r>
      </w:hyperlink>
      <w:r w:rsidRPr="00080881">
        <w:rPr>
          <w:rFonts w:ascii="Verdana" w:eastAsia="Times New Roman" w:hAnsi="Verdana"/>
          <w:color w:val="000000"/>
          <w:sz w:val="16"/>
          <w:szCs w:val="16"/>
        </w:rPr>
        <w:t xml:space="preserve"> class.</w:t>
      </w:r>
    </w:p>
    <w:p w:rsidR="00080881" w:rsidRPr="00080881" w:rsidRDefault="00080881" w:rsidP="00080881">
      <w:pPr>
        <w:numPr>
          <w:ilvl w:val="0"/>
          <w:numId w:val="2"/>
        </w:numPr>
        <w:spacing w:after="150" w:line="336"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Test the pooled object, in a client application: </w:t>
      </w:r>
    </w:p>
    <w:p w:rsidR="00080881" w:rsidRPr="00080881" w:rsidRDefault="00080881" w:rsidP="00080881">
      <w:pPr>
        <w:numPr>
          <w:ilvl w:val="1"/>
          <w:numId w:val="2"/>
        </w:numPr>
        <w:spacing w:after="150" w:line="336"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Create an instance of the pooled object class and call the methods on the pooled object. For example, the following code creates an instance of the </w:t>
      </w:r>
      <w:r w:rsidRPr="00080881">
        <w:rPr>
          <w:rFonts w:ascii="Courier New" w:eastAsia="Times New Roman" w:hAnsi="Courier New" w:cs="Courier New"/>
          <w:color w:val="000066"/>
          <w:sz w:val="17"/>
        </w:rPr>
        <w:t>TestObjectPooling</w:t>
      </w:r>
      <w:r w:rsidRPr="00080881">
        <w:rPr>
          <w:rFonts w:ascii="Verdana" w:eastAsia="Times New Roman" w:hAnsi="Verdana"/>
          <w:color w:val="000000"/>
          <w:sz w:val="16"/>
          <w:szCs w:val="16"/>
        </w:rPr>
        <w:t xml:space="preserve"> class and calls a </w:t>
      </w:r>
      <w:r w:rsidRPr="00080881">
        <w:rPr>
          <w:rFonts w:ascii="Courier New" w:eastAsia="Times New Roman" w:hAnsi="Courier New" w:cs="Courier New"/>
          <w:color w:val="000066"/>
          <w:sz w:val="17"/>
        </w:rPr>
        <w:t>Perform</w:t>
      </w:r>
      <w:r w:rsidRPr="00080881">
        <w:rPr>
          <w:rFonts w:ascii="Verdana" w:eastAsia="Times New Roman" w:hAnsi="Verdana"/>
          <w:color w:val="000000"/>
          <w:sz w:val="16"/>
          <w:szCs w:val="16"/>
        </w:rPr>
        <w:t xml:space="preserve"> method. </w:t>
      </w:r>
    </w:p>
    <w:p w:rsidR="00080881" w:rsidRPr="00080881" w:rsidRDefault="00080881" w:rsidP="00080881">
      <w:pPr>
        <w:spacing w:beforeAutospacing="1" w:after="0" w:line="336" w:lineRule="auto"/>
        <w:ind w:left="144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Visual Basic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App</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Overloads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Shared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Main(args() </w:t>
      </w:r>
      <w:r w:rsidRPr="00080881">
        <w:rPr>
          <w:rFonts w:ascii="Courier New" w:eastAsia="Times New Roman" w:hAnsi="Courier New" w:cs="Courier New"/>
          <w:color w:val="0000FF"/>
          <w:sz w:val="20"/>
          <w:szCs w:val="20"/>
        </w:rPr>
        <w:t>As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String</w:t>
      </w: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Dim</w:t>
      </w:r>
      <w:r w:rsidRPr="00080881">
        <w:rPr>
          <w:rFonts w:ascii="Courier New" w:eastAsia="Times New Roman" w:hAnsi="Courier New" w:cs="Courier New"/>
          <w:color w:val="000000"/>
          <w:sz w:val="20"/>
          <w:szCs w:val="20"/>
        </w:rPr>
        <w:t xml:space="preserve"> order </w:t>
      </w:r>
      <w:r w:rsidRPr="00080881">
        <w:rPr>
          <w:rFonts w:ascii="Courier New" w:eastAsia="Times New Roman" w:hAnsi="Courier New" w:cs="Courier New"/>
          <w:color w:val="0000FF"/>
          <w:sz w:val="20"/>
          <w:szCs w:val="20"/>
        </w:rPr>
        <w:t>As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New</w:t>
      </w:r>
      <w:r w:rsidRPr="00080881">
        <w:rPr>
          <w:rFonts w:ascii="Courier New" w:eastAsia="Times New Roman" w:hAnsi="Courier New" w:cs="Courier New"/>
          <w:color w:val="000000"/>
          <w:sz w:val="20"/>
          <w:szCs w:val="20"/>
        </w:rPr>
        <w:t xml:space="preserve"> TestObjectPooling()</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order.Perform()</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pacing w:beforeAutospacing="1" w:after="0" w:line="336" w:lineRule="auto"/>
        <w:ind w:left="144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App</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static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int</w:t>
      </w:r>
      <w:r w:rsidRPr="00080881">
        <w:rPr>
          <w:rFonts w:ascii="Courier New" w:eastAsia="Times New Roman" w:hAnsi="Courier New" w:cs="Courier New"/>
          <w:color w:val="000000"/>
          <w:sz w:val="20"/>
          <w:szCs w:val="20"/>
        </w:rPr>
        <w:t xml:space="preserve"> Main(</w:t>
      </w:r>
      <w:r w:rsidRPr="00080881">
        <w:rPr>
          <w:rFonts w:ascii="Courier New" w:eastAsia="Times New Roman" w:hAnsi="Courier New" w:cs="Courier New"/>
          <w:color w:val="0000FF"/>
          <w:sz w:val="20"/>
          <w:szCs w:val="20"/>
        </w:rPr>
        <w:t>string</w:t>
      </w:r>
      <w:r w:rsidRPr="00080881">
        <w:rPr>
          <w:rFonts w:ascii="Courier New" w:eastAsia="Times New Roman" w:hAnsi="Courier New" w:cs="Courier New"/>
          <w:color w:val="000000"/>
          <w:sz w:val="20"/>
          <w:szCs w:val="20"/>
        </w:rPr>
        <w:t>[] args)</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TestObjectPooling order = </w:t>
      </w:r>
      <w:r w:rsidRPr="00080881">
        <w:rPr>
          <w:rFonts w:ascii="Courier New" w:eastAsia="Times New Roman" w:hAnsi="Courier New" w:cs="Courier New"/>
          <w:color w:val="0000FF"/>
          <w:sz w:val="20"/>
          <w:szCs w:val="20"/>
        </w:rPr>
        <w:t>new</w:t>
      </w:r>
      <w:r w:rsidRPr="00080881">
        <w:rPr>
          <w:rFonts w:ascii="Courier New" w:eastAsia="Times New Roman" w:hAnsi="Courier New" w:cs="Courier New"/>
          <w:color w:val="000000"/>
          <w:sz w:val="20"/>
          <w:szCs w:val="20"/>
        </w:rPr>
        <w:t xml:space="preserve"> TestObjectPooling();</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order.Perform();</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numPr>
          <w:ilvl w:val="1"/>
          <w:numId w:val="2"/>
        </w:numPr>
        <w:spacing w:after="150" w:line="336"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Call the DisposeObject method to return the object to the pool. </w:t>
      </w:r>
    </w:p>
    <w:p w:rsidR="00080881" w:rsidRPr="00080881" w:rsidRDefault="00080881" w:rsidP="00080881">
      <w:pPr>
        <w:spacing w:beforeAutospacing="1" w:after="0" w:line="336" w:lineRule="auto"/>
        <w:ind w:left="144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Visual Basic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ServicedComponent.DisposeObject (order)</w:t>
      </w:r>
    </w:p>
    <w:p w:rsidR="00080881" w:rsidRPr="00080881" w:rsidRDefault="00080881" w:rsidP="00080881">
      <w:pPr>
        <w:spacing w:beforeAutospacing="1" w:after="0" w:line="336" w:lineRule="auto"/>
        <w:ind w:left="1440"/>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ServicedComponent.DisposeObject (order);</w:t>
      </w:r>
    </w:p>
    <w:p w:rsidR="00080881" w:rsidRPr="00080881" w:rsidRDefault="00772726" w:rsidP="00080881">
      <w:pPr>
        <w:spacing w:after="0" w:line="240" w:lineRule="auto"/>
        <w:textAlignment w:val="top"/>
        <w:rPr>
          <w:rFonts w:ascii="Verdana" w:eastAsia="Times New Roman" w:hAnsi="Verdana"/>
          <w:color w:val="000000"/>
          <w:sz w:val="16"/>
          <w:szCs w:val="16"/>
        </w:rPr>
      </w:pPr>
      <w:r w:rsidRPr="00FD2074">
        <w:rPr>
          <w:rFonts w:ascii="Verdana" w:eastAsia="Times New Roman" w:hAnsi="Verdana"/>
          <w:noProof/>
          <w:color w:val="000000"/>
          <w:sz w:val="16"/>
          <w:szCs w:val="16"/>
        </w:rPr>
        <w:drawing>
          <wp:inline distT="0" distB="0" distL="0" distR="0">
            <wp:extent cx="8255" cy="8255"/>
            <wp:effectExtent l="0" t="0" r="0" b="0"/>
            <wp:docPr id="3" name="Picture 2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80881" w:rsidRPr="00080881">
        <w:rPr>
          <w:rFonts w:ascii="Verdana" w:eastAsia="Times New Roman" w:hAnsi="Verdana"/>
          <w:color w:val="000000"/>
          <w:sz w:val="16"/>
          <w:szCs w:val="16"/>
        </w:rPr>
        <w:t>Example</w:t>
      </w:r>
    </w:p>
    <w:p w:rsidR="00080881" w:rsidRDefault="00080881" w:rsidP="00080881">
      <w:pPr>
        <w:spacing w:after="0" w:line="240" w:lineRule="auto"/>
        <w:textAlignment w:val="top"/>
        <w:rPr>
          <w:rFonts w:ascii="Verdana" w:eastAsia="Times New Roman" w:hAnsi="Verdana"/>
          <w:color w:val="000000"/>
          <w:sz w:val="16"/>
          <w:szCs w:val="16"/>
        </w:rPr>
      </w:pPr>
      <w:bookmarkStart w:id="0" w:name="ExampleToggle"/>
      <w:bookmarkEnd w:id="0"/>
    </w:p>
    <w:p w:rsidR="00080881" w:rsidRPr="00080881" w:rsidRDefault="00080881" w:rsidP="00080881">
      <w:pPr>
        <w:spacing w:after="0" w:line="240"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Visual Basic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&lt;ObjectPooling(MinPoolSize := 2, MaxPoolSize := 5, _</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CreationTimeout := 20000)&gt; _</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TestObjectPooling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Inherits</w:t>
      </w:r>
      <w:r w:rsidRPr="00080881">
        <w:rPr>
          <w:rFonts w:ascii="Courier New" w:eastAsia="Times New Roman" w:hAnsi="Courier New" w:cs="Courier New"/>
          <w:color w:val="000000"/>
          <w:sz w:val="20"/>
          <w:szCs w:val="20"/>
        </w:rPr>
        <w:t xml:space="preserve"> ServicedComponent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Perform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 Method contents go here.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Overrides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Activate()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 Called </w:t>
      </w:r>
      <w:r w:rsidRPr="00080881">
        <w:rPr>
          <w:rFonts w:ascii="Courier New" w:eastAsia="Times New Roman" w:hAnsi="Courier New" w:cs="Courier New"/>
          <w:color w:val="0000FF"/>
          <w:sz w:val="20"/>
          <w:szCs w:val="20"/>
        </w:rPr>
        <w:t>when</w:t>
      </w:r>
      <w:r w:rsidRPr="00080881">
        <w:rPr>
          <w:rFonts w:ascii="Courier New" w:eastAsia="Times New Roman" w:hAnsi="Courier New" w:cs="Courier New"/>
          <w:color w:val="000000"/>
          <w:sz w:val="20"/>
          <w:szCs w:val="20"/>
        </w:rPr>
        <w:t xml:space="preserve"> removed from the pool.</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Overrides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Deactivate()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 Called before deactivating </w:t>
      </w:r>
      <w:r w:rsidRPr="00080881">
        <w:rPr>
          <w:rFonts w:ascii="Courier New" w:eastAsia="Times New Roman" w:hAnsi="Courier New" w:cs="Courier New"/>
          <w:color w:val="0000FF"/>
          <w:sz w:val="20"/>
          <w:szCs w:val="20"/>
        </w:rPr>
        <w:t>or</w:t>
      </w:r>
      <w:r w:rsidRPr="00080881">
        <w:rPr>
          <w:rFonts w:ascii="Courier New" w:eastAsia="Times New Roman" w:hAnsi="Courier New" w:cs="Courier New"/>
          <w:color w:val="000000"/>
          <w:sz w:val="20"/>
          <w:szCs w:val="20"/>
        </w:rPr>
        <w:t xml:space="preserve"> placing back </w:t>
      </w:r>
      <w:r w:rsidRPr="00080881">
        <w:rPr>
          <w:rFonts w:ascii="Courier New" w:eastAsia="Times New Roman" w:hAnsi="Courier New" w:cs="Courier New"/>
          <w:color w:val="0000FF"/>
          <w:sz w:val="20"/>
          <w:szCs w:val="20"/>
        </w:rPr>
        <w:t>in</w:t>
      </w:r>
      <w:r w:rsidRPr="00080881">
        <w:rPr>
          <w:rFonts w:ascii="Courier New" w:eastAsia="Times New Roman" w:hAnsi="Courier New" w:cs="Courier New"/>
          <w:color w:val="000000"/>
          <w:sz w:val="20"/>
          <w:szCs w:val="20"/>
        </w:rPr>
        <w:t xml:space="preserve"> pool.</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Sub</w:t>
      </w: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Overrides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Function</w:t>
      </w:r>
      <w:r w:rsidRPr="00080881">
        <w:rPr>
          <w:rFonts w:ascii="Courier New" w:eastAsia="Times New Roman" w:hAnsi="Courier New" w:cs="Courier New"/>
          <w:color w:val="000000"/>
          <w:sz w:val="20"/>
          <w:szCs w:val="20"/>
        </w:rPr>
        <w:t xml:space="preserve"> CanBePooled() </w:t>
      </w:r>
      <w:r w:rsidRPr="00080881">
        <w:rPr>
          <w:rFonts w:ascii="Courier New" w:eastAsia="Times New Roman" w:hAnsi="Courier New" w:cs="Courier New"/>
          <w:color w:val="0000FF"/>
          <w:sz w:val="20"/>
          <w:szCs w:val="20"/>
        </w:rPr>
        <w:t>As</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Boolean</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 Called after Deactivate. Indicate your vote here.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Return</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True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Function</w:t>
      </w: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End</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w:t>
      </w:r>
    </w:p>
    <w:p w:rsidR="00080881" w:rsidRDefault="00080881" w:rsidP="00080881">
      <w:pPr>
        <w:spacing w:after="0" w:line="240" w:lineRule="auto"/>
        <w:textAlignment w:val="top"/>
        <w:rPr>
          <w:rFonts w:ascii="Verdana" w:eastAsia="Times New Roman" w:hAnsi="Verdana"/>
          <w:color w:val="000000"/>
          <w:sz w:val="16"/>
          <w:szCs w:val="16"/>
        </w:rPr>
      </w:pPr>
    </w:p>
    <w:p w:rsidR="00080881" w:rsidRPr="00080881" w:rsidRDefault="00080881" w:rsidP="00080881">
      <w:pPr>
        <w:spacing w:after="0" w:line="240" w:lineRule="auto"/>
        <w:textAlignment w:val="top"/>
        <w:rPr>
          <w:rFonts w:ascii="Verdana" w:eastAsia="Times New Roman" w:hAnsi="Verdana"/>
          <w:color w:val="000000"/>
          <w:sz w:val="16"/>
          <w:szCs w:val="16"/>
        </w:rPr>
      </w:pPr>
      <w:r w:rsidRPr="00080881">
        <w:rPr>
          <w:rFonts w:ascii="Verdana" w:eastAsia="Times New Roman" w:hAnsi="Verdana"/>
          <w:color w:val="000000"/>
          <w:sz w:val="16"/>
          <w:szCs w:val="16"/>
        </w:rPr>
        <w:t xml:space="preserve">C#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[ObjectPooling(Enabled=</w:t>
      </w:r>
      <w:r w:rsidRPr="00080881">
        <w:rPr>
          <w:rFonts w:ascii="Courier New" w:eastAsia="Times New Roman" w:hAnsi="Courier New" w:cs="Courier New"/>
          <w:color w:val="0000FF"/>
          <w:sz w:val="20"/>
          <w:szCs w:val="20"/>
        </w:rPr>
        <w:t>true</w:t>
      </w:r>
      <w:r w:rsidRPr="00080881">
        <w:rPr>
          <w:rFonts w:ascii="Courier New" w:eastAsia="Times New Roman" w:hAnsi="Courier New" w:cs="Courier New"/>
          <w:color w:val="000000"/>
          <w:sz w:val="20"/>
          <w:szCs w:val="20"/>
        </w:rPr>
        <w:t>, MinPoolSize=2, MaxPoolSize=5, CreationTimeout=20000)]</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class</w:t>
      </w:r>
      <w:r w:rsidRPr="00080881">
        <w:rPr>
          <w:rFonts w:ascii="Courier New" w:eastAsia="Times New Roman" w:hAnsi="Courier New" w:cs="Courier New"/>
          <w:color w:val="000000"/>
          <w:sz w:val="20"/>
          <w:szCs w:val="20"/>
        </w:rPr>
        <w:t xml:space="preserve"> TestObjectPooling : ServicedComponent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public</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void</w:t>
      </w:r>
      <w:r w:rsidRPr="00080881">
        <w:rPr>
          <w:rFonts w:ascii="Courier New" w:eastAsia="Times New Roman" w:hAnsi="Courier New" w:cs="Courier New"/>
          <w:color w:val="000000"/>
          <w:sz w:val="20"/>
          <w:szCs w:val="20"/>
        </w:rPr>
        <w:t xml:space="preserve"> Perform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8000"/>
          <w:sz w:val="20"/>
          <w:szCs w:val="20"/>
        </w:rPr>
        <w:t>// Method contents go here.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override </w:t>
      </w:r>
      <w:r w:rsidRPr="00080881">
        <w:rPr>
          <w:rFonts w:ascii="Courier New" w:eastAsia="Times New Roman" w:hAnsi="Courier New" w:cs="Courier New"/>
          <w:color w:val="0000FF"/>
          <w:sz w:val="20"/>
          <w:szCs w:val="20"/>
        </w:rPr>
        <w:t>void</w:t>
      </w:r>
      <w:r w:rsidRPr="00080881">
        <w:rPr>
          <w:rFonts w:ascii="Courier New" w:eastAsia="Times New Roman" w:hAnsi="Courier New" w:cs="Courier New"/>
          <w:color w:val="000000"/>
          <w:sz w:val="20"/>
          <w:szCs w:val="20"/>
        </w:rPr>
        <w:t xml:space="preserve"> Activate()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8000"/>
          <w:sz w:val="20"/>
          <w:szCs w:val="20"/>
        </w:rPr>
        <w:t>// Called when removed from the pool.</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override </w:t>
      </w:r>
      <w:r w:rsidRPr="00080881">
        <w:rPr>
          <w:rFonts w:ascii="Courier New" w:eastAsia="Times New Roman" w:hAnsi="Courier New" w:cs="Courier New"/>
          <w:color w:val="0000FF"/>
          <w:sz w:val="20"/>
          <w:szCs w:val="20"/>
        </w:rPr>
        <w:t>void</w:t>
      </w:r>
      <w:r w:rsidRPr="00080881">
        <w:rPr>
          <w:rFonts w:ascii="Courier New" w:eastAsia="Times New Roman" w:hAnsi="Courier New" w:cs="Courier New"/>
          <w:color w:val="000000"/>
          <w:sz w:val="20"/>
          <w:szCs w:val="20"/>
        </w:rPr>
        <w:t xml:space="preserve"> Deactivate()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8000"/>
          <w:sz w:val="20"/>
          <w:szCs w:val="20"/>
        </w:rPr>
        <w:t>// Called before deactivating or placing back in pool.</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protected</w:t>
      </w:r>
      <w:r w:rsidRPr="00080881">
        <w:rPr>
          <w:rFonts w:ascii="Courier New" w:eastAsia="Times New Roman" w:hAnsi="Courier New" w:cs="Courier New"/>
          <w:color w:val="000000"/>
          <w:sz w:val="20"/>
          <w:szCs w:val="20"/>
        </w:rPr>
        <w:t xml:space="preserve"> override </w:t>
      </w:r>
      <w:r w:rsidRPr="00080881">
        <w:rPr>
          <w:rFonts w:ascii="Courier New" w:eastAsia="Times New Roman" w:hAnsi="Courier New" w:cs="Courier New"/>
          <w:color w:val="0000FF"/>
          <w:sz w:val="20"/>
          <w:szCs w:val="20"/>
        </w:rPr>
        <w:t>bool</w:t>
      </w:r>
      <w:r w:rsidRPr="00080881">
        <w:rPr>
          <w:rFonts w:ascii="Courier New" w:eastAsia="Times New Roman" w:hAnsi="Courier New" w:cs="Courier New"/>
          <w:color w:val="000000"/>
          <w:sz w:val="20"/>
          <w:szCs w:val="20"/>
        </w:rPr>
        <w:t xml:space="preserve"> CanBePooled()</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8000"/>
          <w:sz w:val="20"/>
          <w:szCs w:val="20"/>
        </w:rPr>
        <w:t>// Called after Deactivate. Indicate your vote here.</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return</w:t>
      </w:r>
      <w:r w:rsidRPr="00080881">
        <w:rPr>
          <w:rFonts w:ascii="Courier New" w:eastAsia="Times New Roman" w:hAnsi="Courier New" w:cs="Courier New"/>
          <w:color w:val="000000"/>
          <w:sz w:val="20"/>
          <w:szCs w:val="20"/>
        </w:rPr>
        <w:t xml:space="preserve"> </w:t>
      </w:r>
      <w:r w:rsidRPr="00080881">
        <w:rPr>
          <w:rFonts w:ascii="Courier New" w:eastAsia="Times New Roman" w:hAnsi="Courier New" w:cs="Courier New"/>
          <w:color w:val="0000FF"/>
          <w:sz w:val="20"/>
          <w:szCs w:val="20"/>
        </w:rPr>
        <w:t>true</w:t>
      </w: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w:t>
      </w:r>
    </w:p>
    <w:p w:rsidR="00080881" w:rsidRPr="00080881" w:rsidRDefault="00080881" w:rsidP="0008088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080881">
        <w:rPr>
          <w:rFonts w:ascii="Courier New" w:eastAsia="Times New Roman" w:hAnsi="Courier New" w:cs="Courier New"/>
          <w:color w:val="000000"/>
          <w:sz w:val="20"/>
          <w:szCs w:val="20"/>
        </w:rPr>
        <w:t xml:space="preserve"> </w:t>
      </w:r>
    </w:p>
    <w:p w:rsidR="00080881" w:rsidRPr="00080881" w:rsidRDefault="00080881" w:rsidP="00080881">
      <w:pPr>
        <w:rPr>
          <w:rFonts w:ascii="Verdana" w:eastAsia="Times New Roman" w:hAnsi="Verdana"/>
          <w:color w:val="000000"/>
          <w:sz w:val="16"/>
          <w:szCs w:val="16"/>
        </w:rPr>
      </w:pPr>
    </w:p>
    <w:sectPr w:rsidR="00080881" w:rsidRPr="00080881" w:rsidSect="00E1302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60B1" w:rsidRDefault="006C60B1" w:rsidP="00080881">
      <w:pPr>
        <w:spacing w:after="0" w:line="240" w:lineRule="auto"/>
      </w:pPr>
      <w:r>
        <w:separator/>
      </w:r>
    </w:p>
  </w:endnote>
  <w:endnote w:type="continuationSeparator" w:id="0">
    <w:p w:rsidR="006C60B1" w:rsidRDefault="006C60B1" w:rsidP="0008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0881" w:rsidRDefault="00080881">
    <w:pPr>
      <w:pStyle w:val="Footer"/>
      <w:jc w:val="right"/>
    </w:pPr>
    <w:r>
      <w:t xml:space="preserve">Page </w:t>
    </w:r>
    <w:r w:rsidR="005C2EB4">
      <w:rPr>
        <w:b/>
        <w:sz w:val="24"/>
        <w:szCs w:val="24"/>
      </w:rPr>
      <w:fldChar w:fldCharType="begin"/>
    </w:r>
    <w:r>
      <w:rPr>
        <w:b/>
      </w:rPr>
      <w:instrText xml:space="preserve"> PAGE </w:instrText>
    </w:r>
    <w:r w:rsidR="005C2EB4">
      <w:rPr>
        <w:b/>
        <w:sz w:val="24"/>
        <w:szCs w:val="24"/>
      </w:rPr>
      <w:fldChar w:fldCharType="separate"/>
    </w:r>
    <w:r w:rsidR="00FD2074">
      <w:rPr>
        <w:b/>
        <w:noProof/>
      </w:rPr>
      <w:t>1</w:t>
    </w:r>
    <w:r w:rsidR="005C2EB4">
      <w:rPr>
        <w:b/>
        <w:sz w:val="24"/>
        <w:szCs w:val="24"/>
      </w:rPr>
      <w:fldChar w:fldCharType="end"/>
    </w:r>
    <w:r>
      <w:t xml:space="preserve"> of </w:t>
    </w:r>
    <w:r w:rsidR="005C2EB4">
      <w:rPr>
        <w:b/>
        <w:sz w:val="24"/>
        <w:szCs w:val="24"/>
      </w:rPr>
      <w:fldChar w:fldCharType="begin"/>
    </w:r>
    <w:r>
      <w:rPr>
        <w:b/>
      </w:rPr>
      <w:instrText xml:space="preserve"> NUMPAGES  </w:instrText>
    </w:r>
    <w:r w:rsidR="005C2EB4">
      <w:rPr>
        <w:b/>
        <w:sz w:val="24"/>
        <w:szCs w:val="24"/>
      </w:rPr>
      <w:fldChar w:fldCharType="separate"/>
    </w:r>
    <w:r w:rsidR="00FD2074">
      <w:rPr>
        <w:b/>
        <w:noProof/>
      </w:rPr>
      <w:t>4</w:t>
    </w:r>
    <w:r w:rsidR="005C2EB4">
      <w:rPr>
        <w:b/>
        <w:sz w:val="24"/>
        <w:szCs w:val="24"/>
      </w:rPr>
      <w:fldChar w:fldCharType="end"/>
    </w:r>
  </w:p>
  <w:p w:rsidR="00080881" w:rsidRDefault="00080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60B1" w:rsidRDefault="006C60B1" w:rsidP="00080881">
      <w:pPr>
        <w:spacing w:after="0" w:line="240" w:lineRule="auto"/>
      </w:pPr>
      <w:r>
        <w:separator/>
      </w:r>
    </w:p>
  </w:footnote>
  <w:footnote w:type="continuationSeparator" w:id="0">
    <w:p w:rsidR="006C60B1" w:rsidRDefault="006C60B1" w:rsidP="0008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14CC6"/>
    <w:multiLevelType w:val="multilevel"/>
    <w:tmpl w:val="1F4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80584"/>
    <w:multiLevelType w:val="multilevel"/>
    <w:tmpl w:val="B3868F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731147">
    <w:abstractNumId w:val="0"/>
  </w:num>
  <w:num w:numId="2" w16cid:durableId="138590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EB"/>
    <w:rsid w:val="00080881"/>
    <w:rsid w:val="005C2EB4"/>
    <w:rsid w:val="006C60B1"/>
    <w:rsid w:val="00772726"/>
    <w:rsid w:val="00C139EB"/>
    <w:rsid w:val="00D96EE9"/>
    <w:rsid w:val="00E13027"/>
    <w:rsid w:val="00F10D31"/>
    <w:rsid w:val="00FD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91BD0-9C64-3F40-8A8F-B0AC645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27"/>
    <w:pPr>
      <w:spacing w:after="200" w:line="276" w:lineRule="auto"/>
    </w:pPr>
    <w:rPr>
      <w:sz w:val="22"/>
      <w:szCs w:val="22"/>
    </w:rPr>
  </w:style>
  <w:style w:type="paragraph" w:styleId="Heading3">
    <w:name w:val="heading 3"/>
    <w:basedOn w:val="Normal"/>
    <w:link w:val="Heading3Char"/>
    <w:uiPriority w:val="9"/>
    <w:qFormat/>
    <w:rsid w:val="0008088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39EB"/>
    <w:rPr>
      <w:strike w:val="0"/>
      <w:dstrike w:val="0"/>
      <w:color w:val="0033CC"/>
      <w:u w:val="none"/>
      <w:effect w:val="none"/>
    </w:rPr>
  </w:style>
  <w:style w:type="paragraph" w:styleId="NormalWeb">
    <w:name w:val="Normal (Web)"/>
    <w:basedOn w:val="Normal"/>
    <w:uiPriority w:val="99"/>
    <w:semiHidden/>
    <w:unhideWhenUsed/>
    <w:rsid w:val="00C139EB"/>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13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9EB"/>
    <w:rPr>
      <w:rFonts w:ascii="Tahoma" w:hAnsi="Tahoma" w:cs="Tahoma"/>
      <w:sz w:val="16"/>
      <w:szCs w:val="16"/>
    </w:rPr>
  </w:style>
  <w:style w:type="character" w:customStyle="1" w:styleId="Heading3Char">
    <w:name w:val="Heading 3 Char"/>
    <w:basedOn w:val="DefaultParagraphFont"/>
    <w:link w:val="Heading3"/>
    <w:uiPriority w:val="9"/>
    <w:rsid w:val="00080881"/>
    <w:rPr>
      <w:rFonts w:ascii="Times New Roman" w:eastAsia="Times New Roman" w:hAnsi="Times New Roman" w:cs="Times New Roman"/>
      <w:b/>
      <w:bCs/>
      <w:sz w:val="26"/>
      <w:szCs w:val="26"/>
    </w:rPr>
  </w:style>
  <w:style w:type="character" w:customStyle="1" w:styleId="code">
    <w:name w:val="code"/>
    <w:basedOn w:val="DefaultParagraphFont"/>
    <w:rsid w:val="00080881"/>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08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88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80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0881"/>
  </w:style>
  <w:style w:type="paragraph" w:styleId="Footer">
    <w:name w:val="footer"/>
    <w:basedOn w:val="Normal"/>
    <w:link w:val="FooterChar"/>
    <w:uiPriority w:val="99"/>
    <w:unhideWhenUsed/>
    <w:rsid w:val="0008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697">
      <w:bodyDiv w:val="1"/>
      <w:marLeft w:val="0"/>
      <w:marRight w:val="0"/>
      <w:marTop w:val="0"/>
      <w:marBottom w:val="0"/>
      <w:divBdr>
        <w:top w:val="none" w:sz="0" w:space="0" w:color="auto"/>
        <w:left w:val="none" w:sz="0" w:space="0" w:color="auto"/>
        <w:bottom w:val="none" w:sz="0" w:space="0" w:color="auto"/>
        <w:right w:val="none" w:sz="0" w:space="0" w:color="auto"/>
      </w:divBdr>
      <w:divsChild>
        <w:div w:id="1456559747">
          <w:marLeft w:val="0"/>
          <w:marRight w:val="0"/>
          <w:marTop w:val="0"/>
          <w:marBottom w:val="0"/>
          <w:divBdr>
            <w:top w:val="none" w:sz="0" w:space="0" w:color="auto"/>
            <w:left w:val="none" w:sz="0" w:space="0" w:color="auto"/>
            <w:bottom w:val="none" w:sz="0" w:space="0" w:color="auto"/>
            <w:right w:val="none" w:sz="0" w:space="0" w:color="auto"/>
          </w:divBdr>
          <w:divsChild>
            <w:div w:id="890270440">
              <w:marLeft w:val="0"/>
              <w:marRight w:val="0"/>
              <w:marTop w:val="0"/>
              <w:marBottom w:val="0"/>
              <w:divBdr>
                <w:top w:val="none" w:sz="0" w:space="0" w:color="auto"/>
                <w:left w:val="none" w:sz="0" w:space="0" w:color="auto"/>
                <w:bottom w:val="none" w:sz="0" w:space="0" w:color="auto"/>
                <w:right w:val="none" w:sz="0" w:space="0" w:color="auto"/>
              </w:divBdr>
              <w:divsChild>
                <w:div w:id="1159424986">
                  <w:marLeft w:val="0"/>
                  <w:marRight w:val="0"/>
                  <w:marTop w:val="0"/>
                  <w:marBottom w:val="0"/>
                  <w:divBdr>
                    <w:top w:val="none" w:sz="0" w:space="0" w:color="auto"/>
                    <w:left w:val="none" w:sz="0" w:space="0" w:color="auto"/>
                    <w:bottom w:val="none" w:sz="0" w:space="0" w:color="auto"/>
                    <w:right w:val="none" w:sz="0" w:space="0" w:color="auto"/>
                  </w:divBdr>
                  <w:divsChild>
                    <w:div w:id="291525946">
                      <w:marLeft w:val="0"/>
                      <w:marRight w:val="0"/>
                      <w:marTop w:val="0"/>
                      <w:marBottom w:val="0"/>
                      <w:divBdr>
                        <w:top w:val="none" w:sz="0" w:space="0" w:color="auto"/>
                        <w:left w:val="none" w:sz="0" w:space="0" w:color="auto"/>
                        <w:bottom w:val="none" w:sz="0" w:space="0" w:color="auto"/>
                        <w:right w:val="none" w:sz="0" w:space="0" w:color="auto"/>
                      </w:divBdr>
                      <w:divsChild>
                        <w:div w:id="2130665569">
                          <w:marLeft w:val="0"/>
                          <w:marRight w:val="0"/>
                          <w:marTop w:val="0"/>
                          <w:marBottom w:val="0"/>
                          <w:divBdr>
                            <w:top w:val="none" w:sz="0" w:space="0" w:color="auto"/>
                            <w:left w:val="none" w:sz="0" w:space="0" w:color="auto"/>
                            <w:bottom w:val="none" w:sz="0" w:space="0" w:color="auto"/>
                            <w:right w:val="none" w:sz="0" w:space="0" w:color="auto"/>
                          </w:divBdr>
                          <w:divsChild>
                            <w:div w:id="901911717">
                              <w:marLeft w:val="0"/>
                              <w:marRight w:val="0"/>
                              <w:marTop w:val="0"/>
                              <w:marBottom w:val="0"/>
                              <w:divBdr>
                                <w:top w:val="none" w:sz="0" w:space="0" w:color="auto"/>
                                <w:left w:val="none" w:sz="0" w:space="0" w:color="auto"/>
                                <w:bottom w:val="none" w:sz="0" w:space="0" w:color="auto"/>
                                <w:right w:val="none" w:sz="0" w:space="0" w:color="auto"/>
                              </w:divBdr>
                              <w:divsChild>
                                <w:div w:id="29694165">
                                  <w:marLeft w:val="0"/>
                                  <w:marRight w:val="0"/>
                                  <w:marTop w:val="0"/>
                                  <w:marBottom w:val="0"/>
                                  <w:divBdr>
                                    <w:top w:val="none" w:sz="0" w:space="0" w:color="auto"/>
                                    <w:left w:val="none" w:sz="0" w:space="0" w:color="auto"/>
                                    <w:bottom w:val="none" w:sz="0" w:space="0" w:color="auto"/>
                                    <w:right w:val="none" w:sz="0" w:space="0" w:color="auto"/>
                                  </w:divBdr>
                                  <w:divsChild>
                                    <w:div w:id="1292244990">
                                      <w:marLeft w:val="0"/>
                                      <w:marRight w:val="0"/>
                                      <w:marTop w:val="0"/>
                                      <w:marBottom w:val="0"/>
                                      <w:divBdr>
                                        <w:top w:val="none" w:sz="0" w:space="0" w:color="auto"/>
                                        <w:left w:val="none" w:sz="0" w:space="0" w:color="auto"/>
                                        <w:bottom w:val="none" w:sz="0" w:space="0" w:color="auto"/>
                                        <w:right w:val="none" w:sz="0" w:space="0" w:color="auto"/>
                                      </w:divBdr>
                                      <w:divsChild>
                                        <w:div w:id="1232278938">
                                          <w:marLeft w:val="0"/>
                                          <w:marRight w:val="0"/>
                                          <w:marTop w:val="0"/>
                                          <w:marBottom w:val="0"/>
                                          <w:divBdr>
                                            <w:top w:val="none" w:sz="0" w:space="0" w:color="auto"/>
                                            <w:left w:val="none" w:sz="0" w:space="0" w:color="auto"/>
                                            <w:bottom w:val="none" w:sz="0" w:space="0" w:color="auto"/>
                                            <w:right w:val="none" w:sz="0" w:space="0" w:color="auto"/>
                                          </w:divBdr>
                                          <w:divsChild>
                                            <w:div w:id="7791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3394">
                                  <w:marLeft w:val="0"/>
                                  <w:marRight w:val="0"/>
                                  <w:marTop w:val="0"/>
                                  <w:marBottom w:val="150"/>
                                  <w:divBdr>
                                    <w:top w:val="none" w:sz="0" w:space="0" w:color="auto"/>
                                    <w:left w:val="none" w:sz="0" w:space="0" w:color="auto"/>
                                    <w:bottom w:val="none" w:sz="0" w:space="0" w:color="auto"/>
                                    <w:right w:val="none" w:sz="0" w:space="0" w:color="auto"/>
                                  </w:divBdr>
                                </w:div>
                                <w:div w:id="1821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92112">
      <w:bodyDiv w:val="1"/>
      <w:marLeft w:val="0"/>
      <w:marRight w:val="0"/>
      <w:marTop w:val="0"/>
      <w:marBottom w:val="0"/>
      <w:divBdr>
        <w:top w:val="none" w:sz="0" w:space="0" w:color="auto"/>
        <w:left w:val="none" w:sz="0" w:space="0" w:color="auto"/>
        <w:bottom w:val="none" w:sz="0" w:space="0" w:color="auto"/>
        <w:right w:val="none" w:sz="0" w:space="0" w:color="auto"/>
      </w:divBdr>
      <w:divsChild>
        <w:div w:id="464545509">
          <w:marLeft w:val="0"/>
          <w:marRight w:val="0"/>
          <w:marTop w:val="0"/>
          <w:marBottom w:val="0"/>
          <w:divBdr>
            <w:top w:val="none" w:sz="0" w:space="0" w:color="auto"/>
            <w:left w:val="none" w:sz="0" w:space="0" w:color="auto"/>
            <w:bottom w:val="none" w:sz="0" w:space="0" w:color="auto"/>
            <w:right w:val="none" w:sz="0" w:space="0" w:color="auto"/>
          </w:divBdr>
          <w:divsChild>
            <w:div w:id="1618295472">
              <w:marLeft w:val="0"/>
              <w:marRight w:val="0"/>
              <w:marTop w:val="0"/>
              <w:marBottom w:val="0"/>
              <w:divBdr>
                <w:top w:val="none" w:sz="0" w:space="0" w:color="auto"/>
                <w:left w:val="none" w:sz="0" w:space="0" w:color="auto"/>
                <w:bottom w:val="none" w:sz="0" w:space="0" w:color="auto"/>
                <w:right w:val="none" w:sz="0" w:space="0" w:color="auto"/>
              </w:divBdr>
              <w:divsChild>
                <w:div w:id="1626305867">
                  <w:marLeft w:val="0"/>
                  <w:marRight w:val="0"/>
                  <w:marTop w:val="0"/>
                  <w:marBottom w:val="0"/>
                  <w:divBdr>
                    <w:top w:val="none" w:sz="0" w:space="0" w:color="auto"/>
                    <w:left w:val="none" w:sz="0" w:space="0" w:color="auto"/>
                    <w:bottom w:val="none" w:sz="0" w:space="0" w:color="auto"/>
                    <w:right w:val="none" w:sz="0" w:space="0" w:color="auto"/>
                  </w:divBdr>
                  <w:divsChild>
                    <w:div w:id="1291936804">
                      <w:marLeft w:val="0"/>
                      <w:marRight w:val="0"/>
                      <w:marTop w:val="0"/>
                      <w:marBottom w:val="0"/>
                      <w:divBdr>
                        <w:top w:val="none" w:sz="0" w:space="0" w:color="auto"/>
                        <w:left w:val="none" w:sz="0" w:space="0" w:color="auto"/>
                        <w:bottom w:val="none" w:sz="0" w:space="0" w:color="auto"/>
                        <w:right w:val="none" w:sz="0" w:space="0" w:color="auto"/>
                      </w:divBdr>
                      <w:divsChild>
                        <w:div w:id="257954816">
                          <w:marLeft w:val="0"/>
                          <w:marRight w:val="0"/>
                          <w:marTop w:val="0"/>
                          <w:marBottom w:val="0"/>
                          <w:divBdr>
                            <w:top w:val="none" w:sz="0" w:space="0" w:color="auto"/>
                            <w:left w:val="none" w:sz="0" w:space="0" w:color="auto"/>
                            <w:bottom w:val="none" w:sz="0" w:space="0" w:color="auto"/>
                            <w:right w:val="none" w:sz="0" w:space="0" w:color="auto"/>
                          </w:divBdr>
                          <w:divsChild>
                            <w:div w:id="382799006">
                              <w:marLeft w:val="0"/>
                              <w:marRight w:val="0"/>
                              <w:marTop w:val="0"/>
                              <w:marBottom w:val="0"/>
                              <w:divBdr>
                                <w:top w:val="none" w:sz="0" w:space="0" w:color="auto"/>
                                <w:left w:val="none" w:sz="0" w:space="0" w:color="auto"/>
                                <w:bottom w:val="none" w:sz="0" w:space="0" w:color="auto"/>
                                <w:right w:val="none" w:sz="0" w:space="0" w:color="auto"/>
                              </w:divBdr>
                              <w:divsChild>
                                <w:div w:id="20129206">
                                  <w:marLeft w:val="0"/>
                                  <w:marRight w:val="0"/>
                                  <w:marTop w:val="0"/>
                                  <w:marBottom w:val="0"/>
                                  <w:divBdr>
                                    <w:top w:val="none" w:sz="0" w:space="0" w:color="auto"/>
                                    <w:left w:val="none" w:sz="0" w:space="0" w:color="auto"/>
                                    <w:bottom w:val="none" w:sz="0" w:space="0" w:color="auto"/>
                                    <w:right w:val="none" w:sz="0" w:space="0" w:color="auto"/>
                                  </w:divBdr>
                                </w:div>
                                <w:div w:id="1221599778">
                                  <w:marLeft w:val="0"/>
                                  <w:marRight w:val="0"/>
                                  <w:marTop w:val="0"/>
                                  <w:marBottom w:val="0"/>
                                  <w:divBdr>
                                    <w:top w:val="none" w:sz="0" w:space="0" w:color="auto"/>
                                    <w:left w:val="none" w:sz="0" w:space="0" w:color="auto"/>
                                    <w:bottom w:val="none" w:sz="0" w:space="0" w:color="auto"/>
                                    <w:right w:val="none" w:sz="0" w:space="0" w:color="auto"/>
                                  </w:divBdr>
                                  <w:divsChild>
                                    <w:div w:id="1256522290">
                                      <w:marLeft w:val="0"/>
                                      <w:marRight w:val="0"/>
                                      <w:marTop w:val="0"/>
                                      <w:marBottom w:val="0"/>
                                      <w:divBdr>
                                        <w:top w:val="none" w:sz="0" w:space="0" w:color="auto"/>
                                        <w:left w:val="none" w:sz="0" w:space="0" w:color="auto"/>
                                        <w:bottom w:val="none" w:sz="0" w:space="0" w:color="auto"/>
                                        <w:right w:val="none" w:sz="0" w:space="0" w:color="auto"/>
                                      </w:divBdr>
                                      <w:divsChild>
                                        <w:div w:id="460392063">
                                          <w:marLeft w:val="0"/>
                                          <w:marRight w:val="0"/>
                                          <w:marTop w:val="0"/>
                                          <w:marBottom w:val="0"/>
                                          <w:divBdr>
                                            <w:top w:val="none" w:sz="0" w:space="0" w:color="auto"/>
                                            <w:left w:val="none" w:sz="0" w:space="0" w:color="auto"/>
                                            <w:bottom w:val="none" w:sz="0" w:space="0" w:color="auto"/>
                                            <w:right w:val="none" w:sz="0" w:space="0" w:color="auto"/>
                                          </w:divBdr>
                                          <w:divsChild>
                                            <w:div w:id="217595797">
                                              <w:marLeft w:val="0"/>
                                              <w:marRight w:val="0"/>
                                              <w:marTop w:val="0"/>
                                              <w:marBottom w:val="0"/>
                                              <w:divBdr>
                                                <w:top w:val="none" w:sz="0" w:space="0" w:color="auto"/>
                                                <w:left w:val="none" w:sz="0" w:space="0" w:color="auto"/>
                                                <w:bottom w:val="none" w:sz="0" w:space="0" w:color="auto"/>
                                                <w:right w:val="none" w:sz="0" w:space="0" w:color="auto"/>
                                              </w:divBdr>
                                            </w:div>
                                            <w:div w:id="1548175693">
                                              <w:marLeft w:val="0"/>
                                              <w:marRight w:val="0"/>
                                              <w:marTop w:val="0"/>
                                              <w:marBottom w:val="0"/>
                                              <w:divBdr>
                                                <w:top w:val="none" w:sz="0" w:space="0" w:color="auto"/>
                                                <w:left w:val="none" w:sz="0" w:space="0" w:color="auto"/>
                                                <w:bottom w:val="none" w:sz="0" w:space="0" w:color="auto"/>
                                                <w:right w:val="none" w:sz="0" w:space="0" w:color="auto"/>
                                              </w:divBdr>
                                              <w:divsChild>
                                                <w:div w:id="831719200">
                                                  <w:marLeft w:val="0"/>
                                                  <w:marRight w:val="0"/>
                                                  <w:marTop w:val="0"/>
                                                  <w:marBottom w:val="0"/>
                                                  <w:divBdr>
                                                    <w:top w:val="none" w:sz="0" w:space="0" w:color="auto"/>
                                                    <w:left w:val="none" w:sz="0" w:space="0" w:color="auto"/>
                                                    <w:bottom w:val="none" w:sz="0" w:space="0" w:color="auto"/>
                                                    <w:right w:val="none" w:sz="0" w:space="0" w:color="auto"/>
                                                  </w:divBdr>
                                                  <w:divsChild>
                                                    <w:div w:id="833684662">
                                                      <w:marLeft w:val="0"/>
                                                      <w:marRight w:val="0"/>
                                                      <w:marTop w:val="0"/>
                                                      <w:marBottom w:val="0"/>
                                                      <w:divBdr>
                                                        <w:top w:val="none" w:sz="0" w:space="0" w:color="auto"/>
                                                        <w:left w:val="none" w:sz="0" w:space="0" w:color="auto"/>
                                                        <w:bottom w:val="none" w:sz="0" w:space="0" w:color="auto"/>
                                                        <w:right w:val="none" w:sz="0" w:space="0" w:color="auto"/>
                                                      </w:divBdr>
                                                    </w:div>
                                                    <w:div w:id="2050259698">
                                                      <w:marLeft w:val="0"/>
                                                      <w:marRight w:val="0"/>
                                                      <w:marTop w:val="0"/>
                                                      <w:marBottom w:val="0"/>
                                                      <w:divBdr>
                                                        <w:top w:val="none" w:sz="0" w:space="0" w:color="auto"/>
                                                        <w:left w:val="none" w:sz="0" w:space="0" w:color="auto"/>
                                                        <w:bottom w:val="none" w:sz="0" w:space="0" w:color="auto"/>
                                                        <w:right w:val="none" w:sz="0" w:space="0" w:color="auto"/>
                                                      </w:divBdr>
                                                      <w:divsChild>
                                                        <w:div w:id="1472481988">
                                                          <w:marLeft w:val="0"/>
                                                          <w:marRight w:val="0"/>
                                                          <w:marTop w:val="0"/>
                                                          <w:marBottom w:val="0"/>
                                                          <w:divBdr>
                                                            <w:top w:val="none" w:sz="0" w:space="0" w:color="auto"/>
                                                            <w:left w:val="none" w:sz="0" w:space="0" w:color="auto"/>
                                                            <w:bottom w:val="none" w:sz="0" w:space="0" w:color="auto"/>
                                                            <w:right w:val="none" w:sz="0" w:space="0" w:color="auto"/>
                                                          </w:divBdr>
                                                        </w:div>
                                                        <w:div w:id="14826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0117">
                                                  <w:marLeft w:val="0"/>
                                                  <w:marRight w:val="0"/>
                                                  <w:marTop w:val="0"/>
                                                  <w:marBottom w:val="0"/>
                                                  <w:divBdr>
                                                    <w:top w:val="none" w:sz="0" w:space="0" w:color="auto"/>
                                                    <w:left w:val="none" w:sz="0" w:space="0" w:color="auto"/>
                                                    <w:bottom w:val="none" w:sz="0" w:space="0" w:color="auto"/>
                                                    <w:right w:val="none" w:sz="0" w:space="0" w:color="auto"/>
                                                  </w:divBdr>
                                                  <w:divsChild>
                                                    <w:div w:id="946303844">
                                                      <w:marLeft w:val="0"/>
                                                      <w:marRight w:val="0"/>
                                                      <w:marTop w:val="0"/>
                                                      <w:marBottom w:val="0"/>
                                                      <w:divBdr>
                                                        <w:top w:val="none" w:sz="0" w:space="0" w:color="auto"/>
                                                        <w:left w:val="none" w:sz="0" w:space="0" w:color="auto"/>
                                                        <w:bottom w:val="none" w:sz="0" w:space="0" w:color="auto"/>
                                                        <w:right w:val="none" w:sz="0" w:space="0" w:color="auto"/>
                                                      </w:divBdr>
                                                      <w:divsChild>
                                                        <w:div w:id="1193613315">
                                                          <w:marLeft w:val="0"/>
                                                          <w:marRight w:val="0"/>
                                                          <w:marTop w:val="0"/>
                                                          <w:marBottom w:val="0"/>
                                                          <w:divBdr>
                                                            <w:top w:val="none" w:sz="0" w:space="0" w:color="auto"/>
                                                            <w:left w:val="none" w:sz="0" w:space="0" w:color="auto"/>
                                                            <w:bottom w:val="none" w:sz="0" w:space="0" w:color="auto"/>
                                                            <w:right w:val="none" w:sz="0" w:space="0" w:color="auto"/>
                                                          </w:divBdr>
                                                        </w:div>
                                                        <w:div w:id="1325671155">
                                                          <w:marLeft w:val="0"/>
                                                          <w:marRight w:val="0"/>
                                                          <w:marTop w:val="0"/>
                                                          <w:marBottom w:val="0"/>
                                                          <w:divBdr>
                                                            <w:top w:val="none" w:sz="0" w:space="0" w:color="auto"/>
                                                            <w:left w:val="none" w:sz="0" w:space="0" w:color="auto"/>
                                                            <w:bottom w:val="none" w:sz="0" w:space="0" w:color="auto"/>
                                                            <w:right w:val="none" w:sz="0" w:space="0" w:color="auto"/>
                                                          </w:divBdr>
                                                        </w:div>
                                                      </w:divsChild>
                                                    </w:div>
                                                    <w:div w:id="1616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9293">
                                          <w:marLeft w:val="0"/>
                                          <w:marRight w:val="0"/>
                                          <w:marTop w:val="0"/>
                                          <w:marBottom w:val="0"/>
                                          <w:divBdr>
                                            <w:top w:val="none" w:sz="0" w:space="0" w:color="auto"/>
                                            <w:left w:val="none" w:sz="0" w:space="0" w:color="auto"/>
                                            <w:bottom w:val="none" w:sz="0" w:space="0" w:color="auto"/>
                                            <w:right w:val="none" w:sz="0" w:space="0" w:color="auto"/>
                                          </w:divBdr>
                                        </w:div>
                                        <w:div w:id="1233657698">
                                          <w:marLeft w:val="0"/>
                                          <w:marRight w:val="0"/>
                                          <w:marTop w:val="0"/>
                                          <w:marBottom w:val="0"/>
                                          <w:divBdr>
                                            <w:top w:val="none" w:sz="0" w:space="0" w:color="auto"/>
                                            <w:left w:val="none" w:sz="0" w:space="0" w:color="auto"/>
                                            <w:bottom w:val="none" w:sz="0" w:space="0" w:color="auto"/>
                                            <w:right w:val="none" w:sz="0" w:space="0" w:color="auto"/>
                                          </w:divBdr>
                                          <w:divsChild>
                                            <w:div w:id="683365122">
                                              <w:marLeft w:val="0"/>
                                              <w:marRight w:val="0"/>
                                              <w:marTop w:val="0"/>
                                              <w:marBottom w:val="0"/>
                                              <w:divBdr>
                                                <w:top w:val="none" w:sz="0" w:space="0" w:color="auto"/>
                                                <w:left w:val="none" w:sz="0" w:space="0" w:color="auto"/>
                                                <w:bottom w:val="none" w:sz="0" w:space="0" w:color="auto"/>
                                                <w:right w:val="none" w:sz="0" w:space="0" w:color="auto"/>
                                              </w:divBdr>
                                              <w:divsChild>
                                                <w:div w:id="426848147">
                                                  <w:marLeft w:val="0"/>
                                                  <w:marRight w:val="0"/>
                                                  <w:marTop w:val="0"/>
                                                  <w:marBottom w:val="0"/>
                                                  <w:divBdr>
                                                    <w:top w:val="none" w:sz="0" w:space="0" w:color="auto"/>
                                                    <w:left w:val="none" w:sz="0" w:space="0" w:color="auto"/>
                                                    <w:bottom w:val="none" w:sz="0" w:space="0" w:color="auto"/>
                                                    <w:right w:val="none" w:sz="0" w:space="0" w:color="auto"/>
                                                  </w:divBdr>
                                                  <w:divsChild>
                                                    <w:div w:id="910774275">
                                                      <w:marLeft w:val="0"/>
                                                      <w:marRight w:val="0"/>
                                                      <w:marTop w:val="0"/>
                                                      <w:marBottom w:val="0"/>
                                                      <w:divBdr>
                                                        <w:top w:val="none" w:sz="0" w:space="0" w:color="auto"/>
                                                        <w:left w:val="none" w:sz="0" w:space="0" w:color="auto"/>
                                                        <w:bottom w:val="none" w:sz="0" w:space="0" w:color="auto"/>
                                                        <w:right w:val="none" w:sz="0" w:space="0" w:color="auto"/>
                                                      </w:divBdr>
                                                    </w:div>
                                                    <w:div w:id="1263609927">
                                                      <w:marLeft w:val="0"/>
                                                      <w:marRight w:val="0"/>
                                                      <w:marTop w:val="0"/>
                                                      <w:marBottom w:val="0"/>
                                                      <w:divBdr>
                                                        <w:top w:val="none" w:sz="0" w:space="0" w:color="auto"/>
                                                        <w:left w:val="none" w:sz="0" w:space="0" w:color="auto"/>
                                                        <w:bottom w:val="none" w:sz="0" w:space="0" w:color="auto"/>
                                                        <w:right w:val="none" w:sz="0" w:space="0" w:color="auto"/>
                                                      </w:divBdr>
                                                    </w:div>
                                                  </w:divsChild>
                                                </w:div>
                                                <w:div w:id="571236757">
                                                  <w:marLeft w:val="0"/>
                                                  <w:marRight w:val="0"/>
                                                  <w:marTop w:val="0"/>
                                                  <w:marBottom w:val="0"/>
                                                  <w:divBdr>
                                                    <w:top w:val="none" w:sz="0" w:space="0" w:color="auto"/>
                                                    <w:left w:val="none" w:sz="0" w:space="0" w:color="auto"/>
                                                    <w:bottom w:val="none" w:sz="0" w:space="0" w:color="auto"/>
                                                    <w:right w:val="none" w:sz="0" w:space="0" w:color="auto"/>
                                                  </w:divBdr>
                                                </w:div>
                                              </w:divsChild>
                                            </w:div>
                                            <w:div w:id="734620678">
                                              <w:marLeft w:val="0"/>
                                              <w:marRight w:val="0"/>
                                              <w:marTop w:val="0"/>
                                              <w:marBottom w:val="0"/>
                                              <w:divBdr>
                                                <w:top w:val="none" w:sz="0" w:space="0" w:color="auto"/>
                                                <w:left w:val="none" w:sz="0" w:space="0" w:color="auto"/>
                                                <w:bottom w:val="none" w:sz="0" w:space="0" w:color="auto"/>
                                                <w:right w:val="none" w:sz="0" w:space="0" w:color="auto"/>
                                              </w:divBdr>
                                              <w:divsChild>
                                                <w:div w:id="283540039">
                                                  <w:marLeft w:val="0"/>
                                                  <w:marRight w:val="0"/>
                                                  <w:marTop w:val="0"/>
                                                  <w:marBottom w:val="0"/>
                                                  <w:divBdr>
                                                    <w:top w:val="none" w:sz="0" w:space="0" w:color="auto"/>
                                                    <w:left w:val="none" w:sz="0" w:space="0" w:color="auto"/>
                                                    <w:bottom w:val="none" w:sz="0" w:space="0" w:color="auto"/>
                                                    <w:right w:val="none" w:sz="0" w:space="0" w:color="auto"/>
                                                  </w:divBdr>
                                                </w:div>
                                                <w:div w:id="1711880817">
                                                  <w:marLeft w:val="0"/>
                                                  <w:marRight w:val="0"/>
                                                  <w:marTop w:val="0"/>
                                                  <w:marBottom w:val="0"/>
                                                  <w:divBdr>
                                                    <w:top w:val="none" w:sz="0" w:space="0" w:color="auto"/>
                                                    <w:left w:val="none" w:sz="0" w:space="0" w:color="auto"/>
                                                    <w:bottom w:val="none" w:sz="0" w:space="0" w:color="auto"/>
                                                    <w:right w:val="none" w:sz="0" w:space="0" w:color="auto"/>
                                                  </w:divBdr>
                                                  <w:divsChild>
                                                    <w:div w:id="121311954">
                                                      <w:marLeft w:val="0"/>
                                                      <w:marRight w:val="0"/>
                                                      <w:marTop w:val="0"/>
                                                      <w:marBottom w:val="0"/>
                                                      <w:divBdr>
                                                        <w:top w:val="none" w:sz="0" w:space="0" w:color="auto"/>
                                                        <w:left w:val="none" w:sz="0" w:space="0" w:color="auto"/>
                                                        <w:bottom w:val="none" w:sz="0" w:space="0" w:color="auto"/>
                                                        <w:right w:val="none" w:sz="0" w:space="0" w:color="auto"/>
                                                      </w:divBdr>
                                                    </w:div>
                                                    <w:div w:id="5513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0536">
                                              <w:marLeft w:val="0"/>
                                              <w:marRight w:val="0"/>
                                              <w:marTop w:val="0"/>
                                              <w:marBottom w:val="0"/>
                                              <w:divBdr>
                                                <w:top w:val="none" w:sz="0" w:space="0" w:color="auto"/>
                                                <w:left w:val="none" w:sz="0" w:space="0" w:color="auto"/>
                                                <w:bottom w:val="none" w:sz="0" w:space="0" w:color="auto"/>
                                                <w:right w:val="none" w:sz="0" w:space="0" w:color="auto"/>
                                              </w:divBdr>
                                              <w:divsChild>
                                                <w:div w:id="1006520904">
                                                  <w:marLeft w:val="0"/>
                                                  <w:marRight w:val="0"/>
                                                  <w:marTop w:val="0"/>
                                                  <w:marBottom w:val="0"/>
                                                  <w:divBdr>
                                                    <w:top w:val="none" w:sz="0" w:space="0" w:color="auto"/>
                                                    <w:left w:val="none" w:sz="0" w:space="0" w:color="auto"/>
                                                    <w:bottom w:val="none" w:sz="0" w:space="0" w:color="auto"/>
                                                    <w:right w:val="none" w:sz="0" w:space="0" w:color="auto"/>
                                                  </w:divBdr>
                                                  <w:divsChild>
                                                    <w:div w:id="233131883">
                                                      <w:marLeft w:val="0"/>
                                                      <w:marRight w:val="0"/>
                                                      <w:marTop w:val="0"/>
                                                      <w:marBottom w:val="0"/>
                                                      <w:divBdr>
                                                        <w:top w:val="none" w:sz="0" w:space="0" w:color="auto"/>
                                                        <w:left w:val="none" w:sz="0" w:space="0" w:color="auto"/>
                                                        <w:bottom w:val="none" w:sz="0" w:space="0" w:color="auto"/>
                                                        <w:right w:val="none" w:sz="0" w:space="0" w:color="auto"/>
                                                      </w:divBdr>
                                                    </w:div>
                                                    <w:div w:id="1683699214">
                                                      <w:marLeft w:val="0"/>
                                                      <w:marRight w:val="0"/>
                                                      <w:marTop w:val="0"/>
                                                      <w:marBottom w:val="0"/>
                                                      <w:divBdr>
                                                        <w:top w:val="none" w:sz="0" w:space="0" w:color="auto"/>
                                                        <w:left w:val="none" w:sz="0" w:space="0" w:color="auto"/>
                                                        <w:bottom w:val="none" w:sz="0" w:space="0" w:color="auto"/>
                                                        <w:right w:val="none" w:sz="0" w:space="0" w:color="auto"/>
                                                      </w:divBdr>
                                                    </w:div>
                                                  </w:divsChild>
                                                </w:div>
                                                <w:div w:id="1193179879">
                                                  <w:marLeft w:val="0"/>
                                                  <w:marRight w:val="0"/>
                                                  <w:marTop w:val="0"/>
                                                  <w:marBottom w:val="0"/>
                                                  <w:divBdr>
                                                    <w:top w:val="none" w:sz="0" w:space="0" w:color="auto"/>
                                                    <w:left w:val="none" w:sz="0" w:space="0" w:color="auto"/>
                                                    <w:bottom w:val="none" w:sz="0" w:space="0" w:color="auto"/>
                                                    <w:right w:val="none" w:sz="0" w:space="0" w:color="auto"/>
                                                  </w:divBdr>
                                                </w:div>
                                              </w:divsChild>
                                            </w:div>
                                            <w:div w:id="909535820">
                                              <w:marLeft w:val="0"/>
                                              <w:marRight w:val="0"/>
                                              <w:marTop w:val="0"/>
                                              <w:marBottom w:val="0"/>
                                              <w:divBdr>
                                                <w:top w:val="none" w:sz="0" w:space="0" w:color="auto"/>
                                                <w:left w:val="none" w:sz="0" w:space="0" w:color="auto"/>
                                                <w:bottom w:val="none" w:sz="0" w:space="0" w:color="auto"/>
                                                <w:right w:val="none" w:sz="0" w:space="0" w:color="auto"/>
                                              </w:divBdr>
                                              <w:divsChild>
                                                <w:div w:id="1118839201">
                                                  <w:marLeft w:val="0"/>
                                                  <w:marRight w:val="0"/>
                                                  <w:marTop w:val="0"/>
                                                  <w:marBottom w:val="0"/>
                                                  <w:divBdr>
                                                    <w:top w:val="none" w:sz="0" w:space="0" w:color="auto"/>
                                                    <w:left w:val="none" w:sz="0" w:space="0" w:color="auto"/>
                                                    <w:bottom w:val="none" w:sz="0" w:space="0" w:color="auto"/>
                                                    <w:right w:val="none" w:sz="0" w:space="0" w:color="auto"/>
                                                  </w:divBdr>
                                                </w:div>
                                                <w:div w:id="1394037901">
                                                  <w:marLeft w:val="0"/>
                                                  <w:marRight w:val="0"/>
                                                  <w:marTop w:val="0"/>
                                                  <w:marBottom w:val="0"/>
                                                  <w:divBdr>
                                                    <w:top w:val="none" w:sz="0" w:space="0" w:color="auto"/>
                                                    <w:left w:val="none" w:sz="0" w:space="0" w:color="auto"/>
                                                    <w:bottom w:val="none" w:sz="0" w:space="0" w:color="auto"/>
                                                    <w:right w:val="none" w:sz="0" w:space="0" w:color="auto"/>
                                                  </w:divBdr>
                                                  <w:divsChild>
                                                    <w:div w:id="842940262">
                                                      <w:marLeft w:val="0"/>
                                                      <w:marRight w:val="0"/>
                                                      <w:marTop w:val="0"/>
                                                      <w:marBottom w:val="0"/>
                                                      <w:divBdr>
                                                        <w:top w:val="none" w:sz="0" w:space="0" w:color="auto"/>
                                                        <w:left w:val="none" w:sz="0" w:space="0" w:color="auto"/>
                                                        <w:bottom w:val="none" w:sz="0" w:space="0" w:color="auto"/>
                                                        <w:right w:val="none" w:sz="0" w:space="0" w:color="auto"/>
                                                      </w:divBdr>
                                                    </w:div>
                                                    <w:div w:id="15620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9678">
                                              <w:marLeft w:val="0"/>
                                              <w:marRight w:val="0"/>
                                              <w:marTop w:val="0"/>
                                              <w:marBottom w:val="0"/>
                                              <w:divBdr>
                                                <w:top w:val="none" w:sz="0" w:space="0" w:color="auto"/>
                                                <w:left w:val="none" w:sz="0" w:space="0" w:color="auto"/>
                                                <w:bottom w:val="none" w:sz="0" w:space="0" w:color="auto"/>
                                                <w:right w:val="none" w:sz="0" w:space="0" w:color="auto"/>
                                              </w:divBdr>
                                              <w:divsChild>
                                                <w:div w:id="132020855">
                                                  <w:marLeft w:val="0"/>
                                                  <w:marRight w:val="0"/>
                                                  <w:marTop w:val="0"/>
                                                  <w:marBottom w:val="0"/>
                                                  <w:divBdr>
                                                    <w:top w:val="none" w:sz="0" w:space="0" w:color="auto"/>
                                                    <w:left w:val="none" w:sz="0" w:space="0" w:color="auto"/>
                                                    <w:bottom w:val="none" w:sz="0" w:space="0" w:color="auto"/>
                                                    <w:right w:val="none" w:sz="0" w:space="0" w:color="auto"/>
                                                  </w:divBdr>
                                                  <w:divsChild>
                                                    <w:div w:id="612441250">
                                                      <w:marLeft w:val="0"/>
                                                      <w:marRight w:val="0"/>
                                                      <w:marTop w:val="0"/>
                                                      <w:marBottom w:val="0"/>
                                                      <w:divBdr>
                                                        <w:top w:val="none" w:sz="0" w:space="0" w:color="auto"/>
                                                        <w:left w:val="none" w:sz="0" w:space="0" w:color="auto"/>
                                                        <w:bottom w:val="none" w:sz="0" w:space="0" w:color="auto"/>
                                                        <w:right w:val="none" w:sz="0" w:space="0" w:color="auto"/>
                                                      </w:divBdr>
                                                    </w:div>
                                                    <w:div w:id="2096054467">
                                                      <w:marLeft w:val="0"/>
                                                      <w:marRight w:val="0"/>
                                                      <w:marTop w:val="0"/>
                                                      <w:marBottom w:val="0"/>
                                                      <w:divBdr>
                                                        <w:top w:val="none" w:sz="0" w:space="0" w:color="auto"/>
                                                        <w:left w:val="none" w:sz="0" w:space="0" w:color="auto"/>
                                                        <w:bottom w:val="none" w:sz="0" w:space="0" w:color="auto"/>
                                                        <w:right w:val="none" w:sz="0" w:space="0" w:color="auto"/>
                                                      </w:divBdr>
                                                    </w:div>
                                                  </w:divsChild>
                                                </w:div>
                                                <w:div w:id="1315528709">
                                                  <w:marLeft w:val="0"/>
                                                  <w:marRight w:val="0"/>
                                                  <w:marTop w:val="0"/>
                                                  <w:marBottom w:val="0"/>
                                                  <w:divBdr>
                                                    <w:top w:val="none" w:sz="0" w:space="0" w:color="auto"/>
                                                    <w:left w:val="none" w:sz="0" w:space="0" w:color="auto"/>
                                                    <w:bottom w:val="none" w:sz="0" w:space="0" w:color="auto"/>
                                                    <w:right w:val="none" w:sz="0" w:space="0" w:color="auto"/>
                                                  </w:divBdr>
                                                </w:div>
                                              </w:divsChild>
                                            </w:div>
                                            <w:div w:id="1959331102">
                                              <w:marLeft w:val="0"/>
                                              <w:marRight w:val="0"/>
                                              <w:marTop w:val="0"/>
                                              <w:marBottom w:val="0"/>
                                              <w:divBdr>
                                                <w:top w:val="none" w:sz="0" w:space="0" w:color="auto"/>
                                                <w:left w:val="none" w:sz="0" w:space="0" w:color="auto"/>
                                                <w:bottom w:val="none" w:sz="0" w:space="0" w:color="auto"/>
                                                <w:right w:val="none" w:sz="0" w:space="0" w:color="auto"/>
                                              </w:divBdr>
                                              <w:divsChild>
                                                <w:div w:id="1393458044">
                                                  <w:marLeft w:val="0"/>
                                                  <w:marRight w:val="0"/>
                                                  <w:marTop w:val="0"/>
                                                  <w:marBottom w:val="0"/>
                                                  <w:divBdr>
                                                    <w:top w:val="none" w:sz="0" w:space="0" w:color="auto"/>
                                                    <w:left w:val="none" w:sz="0" w:space="0" w:color="auto"/>
                                                    <w:bottom w:val="none" w:sz="0" w:space="0" w:color="auto"/>
                                                    <w:right w:val="none" w:sz="0" w:space="0" w:color="auto"/>
                                                  </w:divBdr>
                                                  <w:divsChild>
                                                    <w:div w:id="586425662">
                                                      <w:marLeft w:val="0"/>
                                                      <w:marRight w:val="0"/>
                                                      <w:marTop w:val="0"/>
                                                      <w:marBottom w:val="0"/>
                                                      <w:divBdr>
                                                        <w:top w:val="none" w:sz="0" w:space="0" w:color="auto"/>
                                                        <w:left w:val="none" w:sz="0" w:space="0" w:color="auto"/>
                                                        <w:bottom w:val="none" w:sz="0" w:space="0" w:color="auto"/>
                                                        <w:right w:val="none" w:sz="0" w:space="0" w:color="auto"/>
                                                      </w:divBdr>
                                                    </w:div>
                                                    <w:div w:id="1405834268">
                                                      <w:marLeft w:val="0"/>
                                                      <w:marRight w:val="0"/>
                                                      <w:marTop w:val="0"/>
                                                      <w:marBottom w:val="0"/>
                                                      <w:divBdr>
                                                        <w:top w:val="none" w:sz="0" w:space="0" w:color="auto"/>
                                                        <w:left w:val="none" w:sz="0" w:space="0" w:color="auto"/>
                                                        <w:bottom w:val="none" w:sz="0" w:space="0" w:color="auto"/>
                                                        <w:right w:val="none" w:sz="0" w:space="0" w:color="auto"/>
                                                      </w:divBdr>
                                                    </w:div>
                                                  </w:divsChild>
                                                </w:div>
                                                <w:div w:id="20238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91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293390">
      <w:bodyDiv w:val="1"/>
      <w:marLeft w:val="0"/>
      <w:marRight w:val="0"/>
      <w:marTop w:val="0"/>
      <w:marBottom w:val="0"/>
      <w:divBdr>
        <w:top w:val="none" w:sz="0" w:space="0" w:color="auto"/>
        <w:left w:val="none" w:sz="0" w:space="0" w:color="auto"/>
        <w:bottom w:val="none" w:sz="0" w:space="0" w:color="auto"/>
        <w:right w:val="none" w:sz="0" w:space="0" w:color="auto"/>
      </w:divBdr>
      <w:divsChild>
        <w:div w:id="2145584232">
          <w:marLeft w:val="0"/>
          <w:marRight w:val="0"/>
          <w:marTop w:val="0"/>
          <w:marBottom w:val="0"/>
          <w:divBdr>
            <w:top w:val="none" w:sz="0" w:space="0" w:color="auto"/>
            <w:left w:val="none" w:sz="0" w:space="0" w:color="auto"/>
            <w:bottom w:val="none" w:sz="0" w:space="0" w:color="auto"/>
            <w:right w:val="none" w:sz="0" w:space="0" w:color="auto"/>
          </w:divBdr>
          <w:divsChild>
            <w:div w:id="1959025977">
              <w:marLeft w:val="0"/>
              <w:marRight w:val="0"/>
              <w:marTop w:val="0"/>
              <w:marBottom w:val="0"/>
              <w:divBdr>
                <w:top w:val="none" w:sz="0" w:space="0" w:color="auto"/>
                <w:left w:val="none" w:sz="0" w:space="0" w:color="auto"/>
                <w:bottom w:val="none" w:sz="0" w:space="0" w:color="auto"/>
                <w:right w:val="none" w:sz="0" w:space="0" w:color="auto"/>
              </w:divBdr>
              <w:divsChild>
                <w:div w:id="323944738">
                  <w:marLeft w:val="0"/>
                  <w:marRight w:val="0"/>
                  <w:marTop w:val="0"/>
                  <w:marBottom w:val="0"/>
                  <w:divBdr>
                    <w:top w:val="none" w:sz="0" w:space="0" w:color="auto"/>
                    <w:left w:val="none" w:sz="0" w:space="0" w:color="auto"/>
                    <w:bottom w:val="none" w:sz="0" w:space="0" w:color="auto"/>
                    <w:right w:val="none" w:sz="0" w:space="0" w:color="auto"/>
                  </w:divBdr>
                  <w:divsChild>
                    <w:div w:id="1579440748">
                      <w:marLeft w:val="0"/>
                      <w:marRight w:val="0"/>
                      <w:marTop w:val="0"/>
                      <w:marBottom w:val="0"/>
                      <w:divBdr>
                        <w:top w:val="none" w:sz="0" w:space="0" w:color="auto"/>
                        <w:left w:val="none" w:sz="0" w:space="0" w:color="auto"/>
                        <w:bottom w:val="none" w:sz="0" w:space="0" w:color="auto"/>
                        <w:right w:val="none" w:sz="0" w:space="0" w:color="auto"/>
                      </w:divBdr>
                      <w:divsChild>
                        <w:div w:id="223956423">
                          <w:marLeft w:val="0"/>
                          <w:marRight w:val="0"/>
                          <w:marTop w:val="0"/>
                          <w:marBottom w:val="0"/>
                          <w:divBdr>
                            <w:top w:val="none" w:sz="0" w:space="0" w:color="auto"/>
                            <w:left w:val="none" w:sz="0" w:space="0" w:color="auto"/>
                            <w:bottom w:val="none" w:sz="0" w:space="0" w:color="auto"/>
                            <w:right w:val="none" w:sz="0" w:space="0" w:color="auto"/>
                          </w:divBdr>
                          <w:divsChild>
                            <w:div w:id="1724716571">
                              <w:marLeft w:val="0"/>
                              <w:marRight w:val="0"/>
                              <w:marTop w:val="0"/>
                              <w:marBottom w:val="0"/>
                              <w:divBdr>
                                <w:top w:val="none" w:sz="0" w:space="0" w:color="auto"/>
                                <w:left w:val="none" w:sz="0" w:space="0" w:color="auto"/>
                                <w:bottom w:val="none" w:sz="0" w:space="0" w:color="auto"/>
                                <w:right w:val="none" w:sz="0" w:space="0" w:color="auto"/>
                              </w:divBdr>
                              <w:divsChild>
                                <w:div w:id="14224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176811">
      <w:bodyDiv w:val="1"/>
      <w:marLeft w:val="0"/>
      <w:marRight w:val="0"/>
      <w:marTop w:val="0"/>
      <w:marBottom w:val="0"/>
      <w:divBdr>
        <w:top w:val="none" w:sz="0" w:space="0" w:color="auto"/>
        <w:left w:val="none" w:sz="0" w:space="0" w:color="auto"/>
        <w:bottom w:val="none" w:sz="0" w:space="0" w:color="auto"/>
        <w:right w:val="none" w:sz="0" w:space="0" w:color="auto"/>
      </w:divBdr>
      <w:divsChild>
        <w:div w:id="222566089">
          <w:marLeft w:val="0"/>
          <w:marRight w:val="0"/>
          <w:marTop w:val="0"/>
          <w:marBottom w:val="0"/>
          <w:divBdr>
            <w:top w:val="none" w:sz="0" w:space="0" w:color="auto"/>
            <w:left w:val="none" w:sz="0" w:space="0" w:color="auto"/>
            <w:bottom w:val="none" w:sz="0" w:space="0" w:color="auto"/>
            <w:right w:val="none" w:sz="0" w:space="0" w:color="auto"/>
          </w:divBdr>
          <w:divsChild>
            <w:div w:id="450781498">
              <w:marLeft w:val="0"/>
              <w:marRight w:val="0"/>
              <w:marTop w:val="0"/>
              <w:marBottom w:val="0"/>
              <w:divBdr>
                <w:top w:val="none" w:sz="0" w:space="0" w:color="auto"/>
                <w:left w:val="none" w:sz="0" w:space="0" w:color="auto"/>
                <w:bottom w:val="none" w:sz="0" w:space="0" w:color="auto"/>
                <w:right w:val="none" w:sz="0" w:space="0" w:color="auto"/>
              </w:divBdr>
              <w:divsChild>
                <w:div w:id="1891846733">
                  <w:marLeft w:val="0"/>
                  <w:marRight w:val="0"/>
                  <w:marTop w:val="0"/>
                  <w:marBottom w:val="0"/>
                  <w:divBdr>
                    <w:top w:val="none" w:sz="0" w:space="0" w:color="auto"/>
                    <w:left w:val="none" w:sz="0" w:space="0" w:color="auto"/>
                    <w:bottom w:val="none" w:sz="0" w:space="0" w:color="auto"/>
                    <w:right w:val="none" w:sz="0" w:space="0" w:color="auto"/>
                  </w:divBdr>
                  <w:divsChild>
                    <w:div w:id="681127545">
                      <w:marLeft w:val="0"/>
                      <w:marRight w:val="0"/>
                      <w:marTop w:val="0"/>
                      <w:marBottom w:val="0"/>
                      <w:divBdr>
                        <w:top w:val="none" w:sz="0" w:space="0" w:color="auto"/>
                        <w:left w:val="none" w:sz="0" w:space="0" w:color="auto"/>
                        <w:bottom w:val="none" w:sz="0" w:space="0" w:color="auto"/>
                        <w:right w:val="none" w:sz="0" w:space="0" w:color="auto"/>
                      </w:divBdr>
                      <w:divsChild>
                        <w:div w:id="583953163">
                          <w:marLeft w:val="0"/>
                          <w:marRight w:val="0"/>
                          <w:marTop w:val="0"/>
                          <w:marBottom w:val="0"/>
                          <w:divBdr>
                            <w:top w:val="none" w:sz="0" w:space="0" w:color="auto"/>
                            <w:left w:val="none" w:sz="0" w:space="0" w:color="auto"/>
                            <w:bottom w:val="none" w:sz="0" w:space="0" w:color="auto"/>
                            <w:right w:val="none" w:sz="0" w:space="0" w:color="auto"/>
                          </w:divBdr>
                          <w:divsChild>
                            <w:div w:id="864951062">
                              <w:marLeft w:val="0"/>
                              <w:marRight w:val="0"/>
                              <w:marTop w:val="0"/>
                              <w:marBottom w:val="0"/>
                              <w:divBdr>
                                <w:top w:val="none" w:sz="0" w:space="0" w:color="auto"/>
                                <w:left w:val="none" w:sz="0" w:space="0" w:color="auto"/>
                                <w:bottom w:val="none" w:sz="0" w:space="0" w:color="auto"/>
                                <w:right w:val="none" w:sz="0" w:space="0" w:color="auto"/>
                              </w:divBdr>
                              <w:divsChild>
                                <w:div w:id="11421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91810">
      <w:bodyDiv w:val="1"/>
      <w:marLeft w:val="0"/>
      <w:marRight w:val="0"/>
      <w:marTop w:val="0"/>
      <w:marBottom w:val="0"/>
      <w:divBdr>
        <w:top w:val="none" w:sz="0" w:space="0" w:color="auto"/>
        <w:left w:val="none" w:sz="0" w:space="0" w:color="auto"/>
        <w:bottom w:val="none" w:sz="0" w:space="0" w:color="auto"/>
        <w:right w:val="none" w:sz="0" w:space="0" w:color="auto"/>
      </w:divBdr>
      <w:divsChild>
        <w:div w:id="1957835961">
          <w:marLeft w:val="0"/>
          <w:marRight w:val="0"/>
          <w:marTop w:val="0"/>
          <w:marBottom w:val="0"/>
          <w:divBdr>
            <w:top w:val="none" w:sz="0" w:space="0" w:color="auto"/>
            <w:left w:val="none" w:sz="0" w:space="0" w:color="auto"/>
            <w:bottom w:val="none" w:sz="0" w:space="0" w:color="auto"/>
            <w:right w:val="none" w:sz="0" w:space="0" w:color="auto"/>
          </w:divBdr>
          <w:divsChild>
            <w:div w:id="1329944248">
              <w:marLeft w:val="0"/>
              <w:marRight w:val="0"/>
              <w:marTop w:val="0"/>
              <w:marBottom w:val="0"/>
              <w:divBdr>
                <w:top w:val="none" w:sz="0" w:space="0" w:color="auto"/>
                <w:left w:val="none" w:sz="0" w:space="0" w:color="auto"/>
                <w:bottom w:val="none" w:sz="0" w:space="0" w:color="auto"/>
                <w:right w:val="none" w:sz="0" w:space="0" w:color="auto"/>
              </w:divBdr>
              <w:divsChild>
                <w:div w:id="1572275142">
                  <w:marLeft w:val="0"/>
                  <w:marRight w:val="0"/>
                  <w:marTop w:val="0"/>
                  <w:marBottom w:val="0"/>
                  <w:divBdr>
                    <w:top w:val="none" w:sz="0" w:space="0" w:color="auto"/>
                    <w:left w:val="none" w:sz="0" w:space="0" w:color="auto"/>
                    <w:bottom w:val="none" w:sz="0" w:space="0" w:color="auto"/>
                    <w:right w:val="none" w:sz="0" w:space="0" w:color="auto"/>
                  </w:divBdr>
                  <w:divsChild>
                    <w:div w:id="927927042">
                      <w:marLeft w:val="0"/>
                      <w:marRight w:val="0"/>
                      <w:marTop w:val="0"/>
                      <w:marBottom w:val="0"/>
                      <w:divBdr>
                        <w:top w:val="none" w:sz="0" w:space="0" w:color="auto"/>
                        <w:left w:val="none" w:sz="0" w:space="0" w:color="auto"/>
                        <w:bottom w:val="none" w:sz="0" w:space="0" w:color="auto"/>
                        <w:right w:val="none" w:sz="0" w:space="0" w:color="auto"/>
                      </w:divBdr>
                      <w:divsChild>
                        <w:div w:id="519784971">
                          <w:marLeft w:val="0"/>
                          <w:marRight w:val="0"/>
                          <w:marTop w:val="0"/>
                          <w:marBottom w:val="0"/>
                          <w:divBdr>
                            <w:top w:val="none" w:sz="0" w:space="0" w:color="auto"/>
                            <w:left w:val="none" w:sz="0" w:space="0" w:color="auto"/>
                            <w:bottom w:val="none" w:sz="0" w:space="0" w:color="auto"/>
                            <w:right w:val="none" w:sz="0" w:space="0" w:color="auto"/>
                          </w:divBdr>
                          <w:divsChild>
                            <w:div w:id="217473555">
                              <w:marLeft w:val="0"/>
                              <w:marRight w:val="0"/>
                              <w:marTop w:val="0"/>
                              <w:marBottom w:val="0"/>
                              <w:divBdr>
                                <w:top w:val="none" w:sz="0" w:space="0" w:color="auto"/>
                                <w:left w:val="none" w:sz="0" w:space="0" w:color="auto"/>
                                <w:bottom w:val="none" w:sz="0" w:space="0" w:color="auto"/>
                                <w:right w:val="none" w:sz="0" w:space="0" w:color="auto"/>
                              </w:divBdr>
                              <w:divsChild>
                                <w:div w:id="1036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15270">
      <w:bodyDiv w:val="1"/>
      <w:marLeft w:val="0"/>
      <w:marRight w:val="0"/>
      <w:marTop w:val="0"/>
      <w:marBottom w:val="0"/>
      <w:divBdr>
        <w:top w:val="none" w:sz="0" w:space="0" w:color="auto"/>
        <w:left w:val="none" w:sz="0" w:space="0" w:color="auto"/>
        <w:bottom w:val="none" w:sz="0" w:space="0" w:color="auto"/>
        <w:right w:val="none" w:sz="0" w:space="0" w:color="auto"/>
      </w:divBdr>
      <w:divsChild>
        <w:div w:id="57631399">
          <w:marLeft w:val="0"/>
          <w:marRight w:val="0"/>
          <w:marTop w:val="0"/>
          <w:marBottom w:val="0"/>
          <w:divBdr>
            <w:top w:val="none" w:sz="0" w:space="0" w:color="auto"/>
            <w:left w:val="none" w:sz="0" w:space="0" w:color="auto"/>
            <w:bottom w:val="none" w:sz="0" w:space="0" w:color="auto"/>
            <w:right w:val="none" w:sz="0" w:space="0" w:color="auto"/>
          </w:divBdr>
          <w:divsChild>
            <w:div w:id="1472165613">
              <w:marLeft w:val="0"/>
              <w:marRight w:val="0"/>
              <w:marTop w:val="0"/>
              <w:marBottom w:val="0"/>
              <w:divBdr>
                <w:top w:val="none" w:sz="0" w:space="0" w:color="auto"/>
                <w:left w:val="none" w:sz="0" w:space="0" w:color="auto"/>
                <w:bottom w:val="none" w:sz="0" w:space="0" w:color="auto"/>
                <w:right w:val="none" w:sz="0" w:space="0" w:color="auto"/>
              </w:divBdr>
              <w:divsChild>
                <w:div w:id="510029177">
                  <w:marLeft w:val="0"/>
                  <w:marRight w:val="0"/>
                  <w:marTop w:val="0"/>
                  <w:marBottom w:val="0"/>
                  <w:divBdr>
                    <w:top w:val="none" w:sz="0" w:space="0" w:color="auto"/>
                    <w:left w:val="none" w:sz="0" w:space="0" w:color="auto"/>
                    <w:bottom w:val="none" w:sz="0" w:space="0" w:color="auto"/>
                    <w:right w:val="none" w:sz="0" w:space="0" w:color="auto"/>
                  </w:divBdr>
                  <w:divsChild>
                    <w:div w:id="1303846481">
                      <w:marLeft w:val="0"/>
                      <w:marRight w:val="0"/>
                      <w:marTop w:val="0"/>
                      <w:marBottom w:val="0"/>
                      <w:divBdr>
                        <w:top w:val="none" w:sz="0" w:space="0" w:color="auto"/>
                        <w:left w:val="none" w:sz="0" w:space="0" w:color="auto"/>
                        <w:bottom w:val="none" w:sz="0" w:space="0" w:color="auto"/>
                        <w:right w:val="none" w:sz="0" w:space="0" w:color="auto"/>
                      </w:divBdr>
                      <w:divsChild>
                        <w:div w:id="1479882824">
                          <w:marLeft w:val="0"/>
                          <w:marRight w:val="0"/>
                          <w:marTop w:val="0"/>
                          <w:marBottom w:val="0"/>
                          <w:divBdr>
                            <w:top w:val="none" w:sz="0" w:space="0" w:color="auto"/>
                            <w:left w:val="none" w:sz="0" w:space="0" w:color="auto"/>
                            <w:bottom w:val="none" w:sz="0" w:space="0" w:color="auto"/>
                            <w:right w:val="none" w:sz="0" w:space="0" w:color="auto"/>
                          </w:divBdr>
                          <w:divsChild>
                            <w:div w:id="1777093419">
                              <w:marLeft w:val="0"/>
                              <w:marRight w:val="0"/>
                              <w:marTop w:val="0"/>
                              <w:marBottom w:val="0"/>
                              <w:divBdr>
                                <w:top w:val="none" w:sz="0" w:space="0" w:color="auto"/>
                                <w:left w:val="none" w:sz="0" w:space="0" w:color="auto"/>
                                <w:bottom w:val="none" w:sz="0" w:space="0" w:color="auto"/>
                                <w:right w:val="none" w:sz="0" w:space="0" w:color="auto"/>
                              </w:divBdr>
                              <w:divsChild>
                                <w:div w:id="445775995">
                                  <w:marLeft w:val="0"/>
                                  <w:marRight w:val="0"/>
                                  <w:marTop w:val="0"/>
                                  <w:marBottom w:val="0"/>
                                  <w:divBdr>
                                    <w:top w:val="none" w:sz="0" w:space="0" w:color="auto"/>
                                    <w:left w:val="none" w:sz="0" w:space="0" w:color="auto"/>
                                    <w:bottom w:val="none" w:sz="0" w:space="0" w:color="auto"/>
                                    <w:right w:val="none" w:sz="0" w:space="0" w:color="auto"/>
                                  </w:divBdr>
                                  <w:divsChild>
                                    <w:div w:id="1937595419">
                                      <w:marLeft w:val="0"/>
                                      <w:marRight w:val="0"/>
                                      <w:marTop w:val="0"/>
                                      <w:marBottom w:val="0"/>
                                      <w:divBdr>
                                        <w:top w:val="none" w:sz="0" w:space="0" w:color="auto"/>
                                        <w:left w:val="none" w:sz="0" w:space="0" w:color="auto"/>
                                        <w:bottom w:val="none" w:sz="0" w:space="0" w:color="auto"/>
                                        <w:right w:val="none" w:sz="0" w:space="0" w:color="auto"/>
                                      </w:divBdr>
                                      <w:divsChild>
                                        <w:div w:id="1191146328">
                                          <w:marLeft w:val="0"/>
                                          <w:marRight w:val="0"/>
                                          <w:marTop w:val="0"/>
                                          <w:marBottom w:val="0"/>
                                          <w:divBdr>
                                            <w:top w:val="none" w:sz="0" w:space="0" w:color="auto"/>
                                            <w:left w:val="none" w:sz="0" w:space="0" w:color="auto"/>
                                            <w:bottom w:val="none" w:sz="0" w:space="0" w:color="auto"/>
                                            <w:right w:val="none" w:sz="0" w:space="0" w:color="auto"/>
                                          </w:divBdr>
                                        </w:div>
                                        <w:div w:id="1634751847">
                                          <w:marLeft w:val="0"/>
                                          <w:marRight w:val="0"/>
                                          <w:marTop w:val="0"/>
                                          <w:marBottom w:val="0"/>
                                          <w:divBdr>
                                            <w:top w:val="none" w:sz="0" w:space="0" w:color="auto"/>
                                            <w:left w:val="none" w:sz="0" w:space="0" w:color="auto"/>
                                            <w:bottom w:val="none" w:sz="0" w:space="0" w:color="auto"/>
                                            <w:right w:val="none" w:sz="0" w:space="0" w:color="auto"/>
                                          </w:divBdr>
                                          <w:divsChild>
                                            <w:div w:id="156961261">
                                              <w:marLeft w:val="0"/>
                                              <w:marRight w:val="0"/>
                                              <w:marTop w:val="0"/>
                                              <w:marBottom w:val="0"/>
                                              <w:divBdr>
                                                <w:top w:val="none" w:sz="0" w:space="0" w:color="auto"/>
                                                <w:left w:val="none" w:sz="0" w:space="0" w:color="auto"/>
                                                <w:bottom w:val="none" w:sz="0" w:space="0" w:color="auto"/>
                                                <w:right w:val="none" w:sz="0" w:space="0" w:color="auto"/>
                                              </w:divBdr>
                                              <w:divsChild>
                                                <w:div w:id="329409369">
                                                  <w:marLeft w:val="0"/>
                                                  <w:marRight w:val="0"/>
                                                  <w:marTop w:val="0"/>
                                                  <w:marBottom w:val="0"/>
                                                  <w:divBdr>
                                                    <w:top w:val="none" w:sz="0" w:space="0" w:color="auto"/>
                                                    <w:left w:val="none" w:sz="0" w:space="0" w:color="auto"/>
                                                    <w:bottom w:val="none" w:sz="0" w:space="0" w:color="auto"/>
                                                    <w:right w:val="none" w:sz="0" w:space="0" w:color="auto"/>
                                                  </w:divBdr>
                                                  <w:divsChild>
                                                    <w:div w:id="1332222574">
                                                      <w:marLeft w:val="0"/>
                                                      <w:marRight w:val="0"/>
                                                      <w:marTop w:val="0"/>
                                                      <w:marBottom w:val="0"/>
                                                      <w:divBdr>
                                                        <w:top w:val="none" w:sz="0" w:space="0" w:color="auto"/>
                                                        <w:left w:val="none" w:sz="0" w:space="0" w:color="auto"/>
                                                        <w:bottom w:val="none" w:sz="0" w:space="0" w:color="auto"/>
                                                        <w:right w:val="none" w:sz="0" w:space="0" w:color="auto"/>
                                                      </w:divBdr>
                                                      <w:divsChild>
                                                        <w:div w:id="446706325">
                                                          <w:marLeft w:val="0"/>
                                                          <w:marRight w:val="0"/>
                                                          <w:marTop w:val="0"/>
                                                          <w:marBottom w:val="0"/>
                                                          <w:divBdr>
                                                            <w:top w:val="none" w:sz="0" w:space="0" w:color="auto"/>
                                                            <w:left w:val="none" w:sz="0" w:space="0" w:color="auto"/>
                                                            <w:bottom w:val="none" w:sz="0" w:space="0" w:color="auto"/>
                                                            <w:right w:val="none" w:sz="0" w:space="0" w:color="auto"/>
                                                          </w:divBdr>
                                                        </w:div>
                                                        <w:div w:id="511453406">
                                                          <w:marLeft w:val="0"/>
                                                          <w:marRight w:val="0"/>
                                                          <w:marTop w:val="0"/>
                                                          <w:marBottom w:val="0"/>
                                                          <w:divBdr>
                                                            <w:top w:val="none" w:sz="0" w:space="0" w:color="auto"/>
                                                            <w:left w:val="none" w:sz="0" w:space="0" w:color="auto"/>
                                                            <w:bottom w:val="none" w:sz="0" w:space="0" w:color="auto"/>
                                                            <w:right w:val="none" w:sz="0" w:space="0" w:color="auto"/>
                                                          </w:divBdr>
                                                        </w:div>
                                                      </w:divsChild>
                                                    </w:div>
                                                    <w:div w:id="1894076288">
                                                      <w:marLeft w:val="0"/>
                                                      <w:marRight w:val="0"/>
                                                      <w:marTop w:val="0"/>
                                                      <w:marBottom w:val="0"/>
                                                      <w:divBdr>
                                                        <w:top w:val="none" w:sz="0" w:space="0" w:color="auto"/>
                                                        <w:left w:val="none" w:sz="0" w:space="0" w:color="auto"/>
                                                        <w:bottom w:val="none" w:sz="0" w:space="0" w:color="auto"/>
                                                        <w:right w:val="none" w:sz="0" w:space="0" w:color="auto"/>
                                                      </w:divBdr>
                                                    </w:div>
                                                  </w:divsChild>
                                                </w:div>
                                                <w:div w:id="878473798">
                                                  <w:marLeft w:val="0"/>
                                                  <w:marRight w:val="0"/>
                                                  <w:marTop w:val="0"/>
                                                  <w:marBottom w:val="0"/>
                                                  <w:divBdr>
                                                    <w:top w:val="none" w:sz="0" w:space="0" w:color="auto"/>
                                                    <w:left w:val="none" w:sz="0" w:space="0" w:color="auto"/>
                                                    <w:bottom w:val="none" w:sz="0" w:space="0" w:color="auto"/>
                                                    <w:right w:val="none" w:sz="0" w:space="0" w:color="auto"/>
                                                  </w:divBdr>
                                                  <w:divsChild>
                                                    <w:div w:id="790587285">
                                                      <w:marLeft w:val="0"/>
                                                      <w:marRight w:val="0"/>
                                                      <w:marTop w:val="0"/>
                                                      <w:marBottom w:val="0"/>
                                                      <w:divBdr>
                                                        <w:top w:val="none" w:sz="0" w:space="0" w:color="auto"/>
                                                        <w:left w:val="none" w:sz="0" w:space="0" w:color="auto"/>
                                                        <w:bottom w:val="none" w:sz="0" w:space="0" w:color="auto"/>
                                                        <w:right w:val="none" w:sz="0" w:space="0" w:color="auto"/>
                                                      </w:divBdr>
                                                      <w:divsChild>
                                                        <w:div w:id="1589541311">
                                                          <w:marLeft w:val="0"/>
                                                          <w:marRight w:val="0"/>
                                                          <w:marTop w:val="0"/>
                                                          <w:marBottom w:val="0"/>
                                                          <w:divBdr>
                                                            <w:top w:val="none" w:sz="0" w:space="0" w:color="auto"/>
                                                            <w:left w:val="none" w:sz="0" w:space="0" w:color="auto"/>
                                                            <w:bottom w:val="none" w:sz="0" w:space="0" w:color="auto"/>
                                                            <w:right w:val="none" w:sz="0" w:space="0" w:color="auto"/>
                                                          </w:divBdr>
                                                        </w:div>
                                                        <w:div w:id="1761952225">
                                                          <w:marLeft w:val="0"/>
                                                          <w:marRight w:val="0"/>
                                                          <w:marTop w:val="0"/>
                                                          <w:marBottom w:val="0"/>
                                                          <w:divBdr>
                                                            <w:top w:val="none" w:sz="0" w:space="0" w:color="auto"/>
                                                            <w:left w:val="none" w:sz="0" w:space="0" w:color="auto"/>
                                                            <w:bottom w:val="none" w:sz="0" w:space="0" w:color="auto"/>
                                                            <w:right w:val="none" w:sz="0" w:space="0" w:color="auto"/>
                                                          </w:divBdr>
                                                        </w:div>
                                                      </w:divsChild>
                                                    </w:div>
                                                    <w:div w:id="16781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126">
                                              <w:marLeft w:val="0"/>
                                              <w:marRight w:val="0"/>
                                              <w:marTop w:val="0"/>
                                              <w:marBottom w:val="0"/>
                                              <w:divBdr>
                                                <w:top w:val="none" w:sz="0" w:space="0" w:color="auto"/>
                                                <w:left w:val="none" w:sz="0" w:space="0" w:color="auto"/>
                                                <w:bottom w:val="none" w:sz="0" w:space="0" w:color="auto"/>
                                                <w:right w:val="none" w:sz="0" w:space="0" w:color="auto"/>
                                              </w:divBdr>
                                            </w:div>
                                          </w:divsChild>
                                        </w:div>
                                        <w:div w:id="2105807357">
                                          <w:marLeft w:val="0"/>
                                          <w:marRight w:val="0"/>
                                          <w:marTop w:val="0"/>
                                          <w:marBottom w:val="0"/>
                                          <w:divBdr>
                                            <w:top w:val="none" w:sz="0" w:space="0" w:color="auto"/>
                                            <w:left w:val="none" w:sz="0" w:space="0" w:color="auto"/>
                                            <w:bottom w:val="none" w:sz="0" w:space="0" w:color="auto"/>
                                            <w:right w:val="none" w:sz="0" w:space="0" w:color="auto"/>
                                          </w:divBdr>
                                          <w:divsChild>
                                            <w:div w:id="262539327">
                                              <w:marLeft w:val="0"/>
                                              <w:marRight w:val="0"/>
                                              <w:marTop w:val="0"/>
                                              <w:marBottom w:val="0"/>
                                              <w:divBdr>
                                                <w:top w:val="none" w:sz="0" w:space="0" w:color="auto"/>
                                                <w:left w:val="none" w:sz="0" w:space="0" w:color="auto"/>
                                                <w:bottom w:val="none" w:sz="0" w:space="0" w:color="auto"/>
                                                <w:right w:val="none" w:sz="0" w:space="0" w:color="auto"/>
                                              </w:divBdr>
                                              <w:divsChild>
                                                <w:div w:id="816846403">
                                                  <w:marLeft w:val="0"/>
                                                  <w:marRight w:val="0"/>
                                                  <w:marTop w:val="0"/>
                                                  <w:marBottom w:val="0"/>
                                                  <w:divBdr>
                                                    <w:top w:val="none" w:sz="0" w:space="0" w:color="auto"/>
                                                    <w:left w:val="none" w:sz="0" w:space="0" w:color="auto"/>
                                                    <w:bottom w:val="none" w:sz="0" w:space="0" w:color="auto"/>
                                                    <w:right w:val="none" w:sz="0" w:space="0" w:color="auto"/>
                                                  </w:divBdr>
                                                </w:div>
                                                <w:div w:id="1177845149">
                                                  <w:marLeft w:val="0"/>
                                                  <w:marRight w:val="0"/>
                                                  <w:marTop w:val="0"/>
                                                  <w:marBottom w:val="0"/>
                                                  <w:divBdr>
                                                    <w:top w:val="none" w:sz="0" w:space="0" w:color="auto"/>
                                                    <w:left w:val="none" w:sz="0" w:space="0" w:color="auto"/>
                                                    <w:bottom w:val="none" w:sz="0" w:space="0" w:color="auto"/>
                                                    <w:right w:val="none" w:sz="0" w:space="0" w:color="auto"/>
                                                  </w:divBdr>
                                                  <w:divsChild>
                                                    <w:div w:id="1314405916">
                                                      <w:marLeft w:val="0"/>
                                                      <w:marRight w:val="0"/>
                                                      <w:marTop w:val="0"/>
                                                      <w:marBottom w:val="0"/>
                                                      <w:divBdr>
                                                        <w:top w:val="none" w:sz="0" w:space="0" w:color="auto"/>
                                                        <w:left w:val="none" w:sz="0" w:space="0" w:color="auto"/>
                                                        <w:bottom w:val="none" w:sz="0" w:space="0" w:color="auto"/>
                                                        <w:right w:val="none" w:sz="0" w:space="0" w:color="auto"/>
                                                      </w:divBdr>
                                                    </w:div>
                                                    <w:div w:id="1448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699">
                                              <w:marLeft w:val="0"/>
                                              <w:marRight w:val="0"/>
                                              <w:marTop w:val="0"/>
                                              <w:marBottom w:val="0"/>
                                              <w:divBdr>
                                                <w:top w:val="none" w:sz="0" w:space="0" w:color="auto"/>
                                                <w:left w:val="none" w:sz="0" w:space="0" w:color="auto"/>
                                                <w:bottom w:val="none" w:sz="0" w:space="0" w:color="auto"/>
                                                <w:right w:val="none" w:sz="0" w:space="0" w:color="auto"/>
                                              </w:divBdr>
                                              <w:divsChild>
                                                <w:div w:id="912544303">
                                                  <w:marLeft w:val="0"/>
                                                  <w:marRight w:val="0"/>
                                                  <w:marTop w:val="0"/>
                                                  <w:marBottom w:val="0"/>
                                                  <w:divBdr>
                                                    <w:top w:val="none" w:sz="0" w:space="0" w:color="auto"/>
                                                    <w:left w:val="none" w:sz="0" w:space="0" w:color="auto"/>
                                                    <w:bottom w:val="none" w:sz="0" w:space="0" w:color="auto"/>
                                                    <w:right w:val="none" w:sz="0" w:space="0" w:color="auto"/>
                                                  </w:divBdr>
                                                  <w:divsChild>
                                                    <w:div w:id="768431919">
                                                      <w:marLeft w:val="0"/>
                                                      <w:marRight w:val="0"/>
                                                      <w:marTop w:val="0"/>
                                                      <w:marBottom w:val="0"/>
                                                      <w:divBdr>
                                                        <w:top w:val="none" w:sz="0" w:space="0" w:color="auto"/>
                                                        <w:left w:val="none" w:sz="0" w:space="0" w:color="auto"/>
                                                        <w:bottom w:val="none" w:sz="0" w:space="0" w:color="auto"/>
                                                        <w:right w:val="none" w:sz="0" w:space="0" w:color="auto"/>
                                                      </w:divBdr>
                                                    </w:div>
                                                    <w:div w:id="1091700004">
                                                      <w:marLeft w:val="0"/>
                                                      <w:marRight w:val="0"/>
                                                      <w:marTop w:val="0"/>
                                                      <w:marBottom w:val="0"/>
                                                      <w:divBdr>
                                                        <w:top w:val="none" w:sz="0" w:space="0" w:color="auto"/>
                                                        <w:left w:val="none" w:sz="0" w:space="0" w:color="auto"/>
                                                        <w:bottom w:val="none" w:sz="0" w:space="0" w:color="auto"/>
                                                        <w:right w:val="none" w:sz="0" w:space="0" w:color="auto"/>
                                                      </w:divBdr>
                                                    </w:div>
                                                  </w:divsChild>
                                                </w:div>
                                                <w:div w:id="2027174527">
                                                  <w:marLeft w:val="0"/>
                                                  <w:marRight w:val="0"/>
                                                  <w:marTop w:val="0"/>
                                                  <w:marBottom w:val="0"/>
                                                  <w:divBdr>
                                                    <w:top w:val="none" w:sz="0" w:space="0" w:color="auto"/>
                                                    <w:left w:val="none" w:sz="0" w:space="0" w:color="auto"/>
                                                    <w:bottom w:val="none" w:sz="0" w:space="0" w:color="auto"/>
                                                    <w:right w:val="none" w:sz="0" w:space="0" w:color="auto"/>
                                                  </w:divBdr>
                                                </w:div>
                                              </w:divsChild>
                                            </w:div>
                                            <w:div w:id="842623081">
                                              <w:marLeft w:val="0"/>
                                              <w:marRight w:val="0"/>
                                              <w:marTop w:val="0"/>
                                              <w:marBottom w:val="0"/>
                                              <w:divBdr>
                                                <w:top w:val="none" w:sz="0" w:space="0" w:color="auto"/>
                                                <w:left w:val="none" w:sz="0" w:space="0" w:color="auto"/>
                                                <w:bottom w:val="none" w:sz="0" w:space="0" w:color="auto"/>
                                                <w:right w:val="none" w:sz="0" w:space="0" w:color="auto"/>
                                              </w:divBdr>
                                              <w:divsChild>
                                                <w:div w:id="123621654">
                                                  <w:marLeft w:val="0"/>
                                                  <w:marRight w:val="0"/>
                                                  <w:marTop w:val="0"/>
                                                  <w:marBottom w:val="0"/>
                                                  <w:divBdr>
                                                    <w:top w:val="none" w:sz="0" w:space="0" w:color="auto"/>
                                                    <w:left w:val="none" w:sz="0" w:space="0" w:color="auto"/>
                                                    <w:bottom w:val="none" w:sz="0" w:space="0" w:color="auto"/>
                                                    <w:right w:val="none" w:sz="0" w:space="0" w:color="auto"/>
                                                  </w:divBdr>
                                                  <w:divsChild>
                                                    <w:div w:id="1117026579">
                                                      <w:marLeft w:val="0"/>
                                                      <w:marRight w:val="0"/>
                                                      <w:marTop w:val="0"/>
                                                      <w:marBottom w:val="0"/>
                                                      <w:divBdr>
                                                        <w:top w:val="none" w:sz="0" w:space="0" w:color="auto"/>
                                                        <w:left w:val="none" w:sz="0" w:space="0" w:color="auto"/>
                                                        <w:bottom w:val="none" w:sz="0" w:space="0" w:color="auto"/>
                                                        <w:right w:val="none" w:sz="0" w:space="0" w:color="auto"/>
                                                      </w:divBdr>
                                                    </w:div>
                                                    <w:div w:id="1947226953">
                                                      <w:marLeft w:val="0"/>
                                                      <w:marRight w:val="0"/>
                                                      <w:marTop w:val="0"/>
                                                      <w:marBottom w:val="0"/>
                                                      <w:divBdr>
                                                        <w:top w:val="none" w:sz="0" w:space="0" w:color="auto"/>
                                                        <w:left w:val="none" w:sz="0" w:space="0" w:color="auto"/>
                                                        <w:bottom w:val="none" w:sz="0" w:space="0" w:color="auto"/>
                                                        <w:right w:val="none" w:sz="0" w:space="0" w:color="auto"/>
                                                      </w:divBdr>
                                                    </w:div>
                                                  </w:divsChild>
                                                </w:div>
                                                <w:div w:id="1779257848">
                                                  <w:marLeft w:val="0"/>
                                                  <w:marRight w:val="0"/>
                                                  <w:marTop w:val="0"/>
                                                  <w:marBottom w:val="0"/>
                                                  <w:divBdr>
                                                    <w:top w:val="none" w:sz="0" w:space="0" w:color="auto"/>
                                                    <w:left w:val="none" w:sz="0" w:space="0" w:color="auto"/>
                                                    <w:bottom w:val="none" w:sz="0" w:space="0" w:color="auto"/>
                                                    <w:right w:val="none" w:sz="0" w:space="0" w:color="auto"/>
                                                  </w:divBdr>
                                                </w:div>
                                              </w:divsChild>
                                            </w:div>
                                            <w:div w:id="1126124449">
                                              <w:marLeft w:val="0"/>
                                              <w:marRight w:val="0"/>
                                              <w:marTop w:val="0"/>
                                              <w:marBottom w:val="0"/>
                                              <w:divBdr>
                                                <w:top w:val="none" w:sz="0" w:space="0" w:color="auto"/>
                                                <w:left w:val="none" w:sz="0" w:space="0" w:color="auto"/>
                                                <w:bottom w:val="none" w:sz="0" w:space="0" w:color="auto"/>
                                                <w:right w:val="none" w:sz="0" w:space="0" w:color="auto"/>
                                              </w:divBdr>
                                              <w:divsChild>
                                                <w:div w:id="1105491828">
                                                  <w:marLeft w:val="0"/>
                                                  <w:marRight w:val="0"/>
                                                  <w:marTop w:val="0"/>
                                                  <w:marBottom w:val="0"/>
                                                  <w:divBdr>
                                                    <w:top w:val="none" w:sz="0" w:space="0" w:color="auto"/>
                                                    <w:left w:val="none" w:sz="0" w:space="0" w:color="auto"/>
                                                    <w:bottom w:val="none" w:sz="0" w:space="0" w:color="auto"/>
                                                    <w:right w:val="none" w:sz="0" w:space="0" w:color="auto"/>
                                                  </w:divBdr>
                                                  <w:divsChild>
                                                    <w:div w:id="424613280">
                                                      <w:marLeft w:val="0"/>
                                                      <w:marRight w:val="0"/>
                                                      <w:marTop w:val="0"/>
                                                      <w:marBottom w:val="0"/>
                                                      <w:divBdr>
                                                        <w:top w:val="none" w:sz="0" w:space="0" w:color="auto"/>
                                                        <w:left w:val="none" w:sz="0" w:space="0" w:color="auto"/>
                                                        <w:bottom w:val="none" w:sz="0" w:space="0" w:color="auto"/>
                                                        <w:right w:val="none" w:sz="0" w:space="0" w:color="auto"/>
                                                      </w:divBdr>
                                                    </w:div>
                                                    <w:div w:id="762192266">
                                                      <w:marLeft w:val="0"/>
                                                      <w:marRight w:val="0"/>
                                                      <w:marTop w:val="0"/>
                                                      <w:marBottom w:val="0"/>
                                                      <w:divBdr>
                                                        <w:top w:val="none" w:sz="0" w:space="0" w:color="auto"/>
                                                        <w:left w:val="none" w:sz="0" w:space="0" w:color="auto"/>
                                                        <w:bottom w:val="none" w:sz="0" w:space="0" w:color="auto"/>
                                                        <w:right w:val="none" w:sz="0" w:space="0" w:color="auto"/>
                                                      </w:divBdr>
                                                    </w:div>
                                                  </w:divsChild>
                                                </w:div>
                                                <w:div w:id="1139684647">
                                                  <w:marLeft w:val="0"/>
                                                  <w:marRight w:val="0"/>
                                                  <w:marTop w:val="0"/>
                                                  <w:marBottom w:val="0"/>
                                                  <w:divBdr>
                                                    <w:top w:val="none" w:sz="0" w:space="0" w:color="auto"/>
                                                    <w:left w:val="none" w:sz="0" w:space="0" w:color="auto"/>
                                                    <w:bottom w:val="none" w:sz="0" w:space="0" w:color="auto"/>
                                                    <w:right w:val="none" w:sz="0" w:space="0" w:color="auto"/>
                                                  </w:divBdr>
                                                </w:div>
                                              </w:divsChild>
                                            </w:div>
                                            <w:div w:id="1248534290">
                                              <w:marLeft w:val="0"/>
                                              <w:marRight w:val="0"/>
                                              <w:marTop w:val="0"/>
                                              <w:marBottom w:val="0"/>
                                              <w:divBdr>
                                                <w:top w:val="none" w:sz="0" w:space="0" w:color="auto"/>
                                                <w:left w:val="none" w:sz="0" w:space="0" w:color="auto"/>
                                                <w:bottom w:val="none" w:sz="0" w:space="0" w:color="auto"/>
                                                <w:right w:val="none" w:sz="0" w:space="0" w:color="auto"/>
                                              </w:divBdr>
                                              <w:divsChild>
                                                <w:div w:id="271207797">
                                                  <w:marLeft w:val="0"/>
                                                  <w:marRight w:val="0"/>
                                                  <w:marTop w:val="0"/>
                                                  <w:marBottom w:val="0"/>
                                                  <w:divBdr>
                                                    <w:top w:val="none" w:sz="0" w:space="0" w:color="auto"/>
                                                    <w:left w:val="none" w:sz="0" w:space="0" w:color="auto"/>
                                                    <w:bottom w:val="none" w:sz="0" w:space="0" w:color="auto"/>
                                                    <w:right w:val="none" w:sz="0" w:space="0" w:color="auto"/>
                                                  </w:divBdr>
                                                  <w:divsChild>
                                                    <w:div w:id="754281045">
                                                      <w:marLeft w:val="0"/>
                                                      <w:marRight w:val="0"/>
                                                      <w:marTop w:val="0"/>
                                                      <w:marBottom w:val="0"/>
                                                      <w:divBdr>
                                                        <w:top w:val="none" w:sz="0" w:space="0" w:color="auto"/>
                                                        <w:left w:val="none" w:sz="0" w:space="0" w:color="auto"/>
                                                        <w:bottom w:val="none" w:sz="0" w:space="0" w:color="auto"/>
                                                        <w:right w:val="none" w:sz="0" w:space="0" w:color="auto"/>
                                                      </w:divBdr>
                                                    </w:div>
                                                    <w:div w:id="2013331690">
                                                      <w:marLeft w:val="0"/>
                                                      <w:marRight w:val="0"/>
                                                      <w:marTop w:val="0"/>
                                                      <w:marBottom w:val="0"/>
                                                      <w:divBdr>
                                                        <w:top w:val="none" w:sz="0" w:space="0" w:color="auto"/>
                                                        <w:left w:val="none" w:sz="0" w:space="0" w:color="auto"/>
                                                        <w:bottom w:val="none" w:sz="0" w:space="0" w:color="auto"/>
                                                        <w:right w:val="none" w:sz="0" w:space="0" w:color="auto"/>
                                                      </w:divBdr>
                                                    </w:div>
                                                  </w:divsChild>
                                                </w:div>
                                                <w:div w:id="738984842">
                                                  <w:marLeft w:val="0"/>
                                                  <w:marRight w:val="0"/>
                                                  <w:marTop w:val="0"/>
                                                  <w:marBottom w:val="0"/>
                                                  <w:divBdr>
                                                    <w:top w:val="none" w:sz="0" w:space="0" w:color="auto"/>
                                                    <w:left w:val="none" w:sz="0" w:space="0" w:color="auto"/>
                                                    <w:bottom w:val="none" w:sz="0" w:space="0" w:color="auto"/>
                                                    <w:right w:val="none" w:sz="0" w:space="0" w:color="auto"/>
                                                  </w:divBdr>
                                                </w:div>
                                              </w:divsChild>
                                            </w:div>
                                            <w:div w:id="1368721105">
                                              <w:marLeft w:val="0"/>
                                              <w:marRight w:val="0"/>
                                              <w:marTop w:val="0"/>
                                              <w:marBottom w:val="0"/>
                                              <w:divBdr>
                                                <w:top w:val="none" w:sz="0" w:space="0" w:color="auto"/>
                                                <w:left w:val="none" w:sz="0" w:space="0" w:color="auto"/>
                                                <w:bottom w:val="none" w:sz="0" w:space="0" w:color="auto"/>
                                                <w:right w:val="none" w:sz="0" w:space="0" w:color="auto"/>
                                              </w:divBdr>
                                              <w:divsChild>
                                                <w:div w:id="581572561">
                                                  <w:marLeft w:val="0"/>
                                                  <w:marRight w:val="0"/>
                                                  <w:marTop w:val="0"/>
                                                  <w:marBottom w:val="0"/>
                                                  <w:divBdr>
                                                    <w:top w:val="none" w:sz="0" w:space="0" w:color="auto"/>
                                                    <w:left w:val="none" w:sz="0" w:space="0" w:color="auto"/>
                                                    <w:bottom w:val="none" w:sz="0" w:space="0" w:color="auto"/>
                                                    <w:right w:val="none" w:sz="0" w:space="0" w:color="auto"/>
                                                  </w:divBdr>
                                                  <w:divsChild>
                                                    <w:div w:id="44765601">
                                                      <w:marLeft w:val="0"/>
                                                      <w:marRight w:val="0"/>
                                                      <w:marTop w:val="0"/>
                                                      <w:marBottom w:val="0"/>
                                                      <w:divBdr>
                                                        <w:top w:val="none" w:sz="0" w:space="0" w:color="auto"/>
                                                        <w:left w:val="none" w:sz="0" w:space="0" w:color="auto"/>
                                                        <w:bottom w:val="none" w:sz="0" w:space="0" w:color="auto"/>
                                                        <w:right w:val="none" w:sz="0" w:space="0" w:color="auto"/>
                                                      </w:divBdr>
                                                    </w:div>
                                                    <w:div w:id="1696733627">
                                                      <w:marLeft w:val="0"/>
                                                      <w:marRight w:val="0"/>
                                                      <w:marTop w:val="0"/>
                                                      <w:marBottom w:val="0"/>
                                                      <w:divBdr>
                                                        <w:top w:val="none" w:sz="0" w:space="0" w:color="auto"/>
                                                        <w:left w:val="none" w:sz="0" w:space="0" w:color="auto"/>
                                                        <w:bottom w:val="none" w:sz="0" w:space="0" w:color="auto"/>
                                                        <w:right w:val="none" w:sz="0" w:space="0" w:color="auto"/>
                                                      </w:divBdr>
                                                    </w:div>
                                                  </w:divsChild>
                                                </w:div>
                                                <w:div w:id="9120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9322">
                                  <w:marLeft w:val="0"/>
                                  <w:marRight w:val="0"/>
                                  <w:marTop w:val="0"/>
                                  <w:marBottom w:val="0"/>
                                  <w:divBdr>
                                    <w:top w:val="none" w:sz="0" w:space="0" w:color="auto"/>
                                    <w:left w:val="none" w:sz="0" w:space="0" w:color="auto"/>
                                    <w:bottom w:val="none" w:sz="0" w:space="0" w:color="auto"/>
                                    <w:right w:val="none" w:sz="0" w:space="0" w:color="auto"/>
                                  </w:divBdr>
                                </w:div>
                                <w:div w:id="2138134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49308">
      <w:bodyDiv w:val="1"/>
      <w:marLeft w:val="0"/>
      <w:marRight w:val="0"/>
      <w:marTop w:val="0"/>
      <w:marBottom w:val="0"/>
      <w:divBdr>
        <w:top w:val="none" w:sz="0" w:space="0" w:color="auto"/>
        <w:left w:val="none" w:sz="0" w:space="0" w:color="auto"/>
        <w:bottom w:val="none" w:sz="0" w:space="0" w:color="auto"/>
        <w:right w:val="none" w:sz="0" w:space="0" w:color="auto"/>
      </w:divBdr>
      <w:divsChild>
        <w:div w:id="861163938">
          <w:marLeft w:val="0"/>
          <w:marRight w:val="0"/>
          <w:marTop w:val="0"/>
          <w:marBottom w:val="0"/>
          <w:divBdr>
            <w:top w:val="none" w:sz="0" w:space="0" w:color="auto"/>
            <w:left w:val="none" w:sz="0" w:space="0" w:color="auto"/>
            <w:bottom w:val="none" w:sz="0" w:space="0" w:color="auto"/>
            <w:right w:val="none" w:sz="0" w:space="0" w:color="auto"/>
          </w:divBdr>
          <w:divsChild>
            <w:div w:id="592857655">
              <w:marLeft w:val="0"/>
              <w:marRight w:val="0"/>
              <w:marTop w:val="0"/>
              <w:marBottom w:val="0"/>
              <w:divBdr>
                <w:top w:val="none" w:sz="0" w:space="0" w:color="auto"/>
                <w:left w:val="none" w:sz="0" w:space="0" w:color="auto"/>
                <w:bottom w:val="none" w:sz="0" w:space="0" w:color="auto"/>
                <w:right w:val="none" w:sz="0" w:space="0" w:color="auto"/>
              </w:divBdr>
              <w:divsChild>
                <w:div w:id="198126022">
                  <w:marLeft w:val="0"/>
                  <w:marRight w:val="0"/>
                  <w:marTop w:val="0"/>
                  <w:marBottom w:val="0"/>
                  <w:divBdr>
                    <w:top w:val="none" w:sz="0" w:space="0" w:color="auto"/>
                    <w:left w:val="none" w:sz="0" w:space="0" w:color="auto"/>
                    <w:bottom w:val="none" w:sz="0" w:space="0" w:color="auto"/>
                    <w:right w:val="none" w:sz="0" w:space="0" w:color="auto"/>
                  </w:divBdr>
                  <w:divsChild>
                    <w:div w:id="1699503851">
                      <w:marLeft w:val="0"/>
                      <w:marRight w:val="0"/>
                      <w:marTop w:val="0"/>
                      <w:marBottom w:val="0"/>
                      <w:divBdr>
                        <w:top w:val="none" w:sz="0" w:space="0" w:color="auto"/>
                        <w:left w:val="none" w:sz="0" w:space="0" w:color="auto"/>
                        <w:bottom w:val="none" w:sz="0" w:space="0" w:color="auto"/>
                        <w:right w:val="none" w:sz="0" w:space="0" w:color="auto"/>
                      </w:divBdr>
                      <w:divsChild>
                        <w:div w:id="254485893">
                          <w:marLeft w:val="0"/>
                          <w:marRight w:val="0"/>
                          <w:marTop w:val="0"/>
                          <w:marBottom w:val="0"/>
                          <w:divBdr>
                            <w:top w:val="none" w:sz="0" w:space="0" w:color="auto"/>
                            <w:left w:val="none" w:sz="0" w:space="0" w:color="auto"/>
                            <w:bottom w:val="none" w:sz="0" w:space="0" w:color="auto"/>
                            <w:right w:val="none" w:sz="0" w:space="0" w:color="auto"/>
                          </w:divBdr>
                          <w:divsChild>
                            <w:div w:id="1446773417">
                              <w:marLeft w:val="0"/>
                              <w:marRight w:val="0"/>
                              <w:marTop w:val="0"/>
                              <w:marBottom w:val="0"/>
                              <w:divBdr>
                                <w:top w:val="none" w:sz="0" w:space="0" w:color="auto"/>
                                <w:left w:val="none" w:sz="0" w:space="0" w:color="auto"/>
                                <w:bottom w:val="none" w:sz="0" w:space="0" w:color="auto"/>
                                <w:right w:val="none" w:sz="0" w:space="0" w:color="auto"/>
                              </w:divBdr>
                              <w:divsChild>
                                <w:div w:id="909122200">
                                  <w:marLeft w:val="0"/>
                                  <w:marRight w:val="0"/>
                                  <w:marTop w:val="0"/>
                                  <w:marBottom w:val="0"/>
                                  <w:divBdr>
                                    <w:top w:val="none" w:sz="0" w:space="0" w:color="auto"/>
                                    <w:left w:val="none" w:sz="0" w:space="0" w:color="auto"/>
                                    <w:bottom w:val="none" w:sz="0" w:space="0" w:color="auto"/>
                                    <w:right w:val="none" w:sz="0" w:space="0" w:color="auto"/>
                                  </w:divBdr>
                                  <w:divsChild>
                                    <w:div w:id="1647272047">
                                      <w:marLeft w:val="0"/>
                                      <w:marRight w:val="0"/>
                                      <w:marTop w:val="0"/>
                                      <w:marBottom w:val="0"/>
                                      <w:divBdr>
                                        <w:top w:val="none" w:sz="0" w:space="0" w:color="auto"/>
                                        <w:left w:val="none" w:sz="0" w:space="0" w:color="auto"/>
                                        <w:bottom w:val="none" w:sz="0" w:space="0" w:color="auto"/>
                                        <w:right w:val="none" w:sz="0" w:space="0" w:color="auto"/>
                                      </w:divBdr>
                                      <w:divsChild>
                                        <w:div w:id="1461649844">
                                          <w:marLeft w:val="0"/>
                                          <w:marRight w:val="0"/>
                                          <w:marTop w:val="0"/>
                                          <w:marBottom w:val="0"/>
                                          <w:divBdr>
                                            <w:top w:val="none" w:sz="0" w:space="0" w:color="auto"/>
                                            <w:left w:val="none" w:sz="0" w:space="0" w:color="auto"/>
                                            <w:bottom w:val="none" w:sz="0" w:space="0" w:color="auto"/>
                                            <w:right w:val="none" w:sz="0" w:space="0" w:color="auto"/>
                                          </w:divBdr>
                                          <w:divsChild>
                                            <w:div w:id="1492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1367">
                                  <w:marLeft w:val="0"/>
                                  <w:marRight w:val="0"/>
                                  <w:marTop w:val="0"/>
                                  <w:marBottom w:val="0"/>
                                  <w:divBdr>
                                    <w:top w:val="none" w:sz="0" w:space="0" w:color="auto"/>
                                    <w:left w:val="none" w:sz="0" w:space="0" w:color="auto"/>
                                    <w:bottom w:val="none" w:sz="0" w:space="0" w:color="auto"/>
                                    <w:right w:val="none" w:sz="0" w:space="0" w:color="auto"/>
                                  </w:divBdr>
                                </w:div>
                                <w:div w:id="1542593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enterpriseservices.servicedcomponent(VS.80).aspx" TargetMode="External"/><Relationship Id="rId13" Type="http://schemas.openxmlformats.org/officeDocument/2006/relationships/hyperlink" Target="http://msdn.microsoft.com/en-us/library/ff7105zk(VS.90).aspx" TargetMode="External"/><Relationship Id="rId18" Type="http://schemas.openxmlformats.org/officeDocument/2006/relationships/hyperlink" Target="http://msdn.microsoft.com/en-us/library/system.enterpriseservices.objectpoolingattribute.creationtimeout(VS.90).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system.enterpriseservices.servicedcomponent.canbepooled(VS.90).aspx" TargetMode="External"/><Relationship Id="rId7" Type="http://schemas.openxmlformats.org/officeDocument/2006/relationships/hyperlink" Target="http://msdn.microsoft.com/en-us/library/system.enterpriseservices.objectpoolingattribute(VS.80).aspx" TargetMode="External"/><Relationship Id="rId12" Type="http://schemas.openxmlformats.org/officeDocument/2006/relationships/hyperlink" Target="http://msdn.microsoft.com/en-us/library/system.enterpriseservices.servicedcomponent(VS.90).aspx" TargetMode="External"/><Relationship Id="rId17" Type="http://schemas.openxmlformats.org/officeDocument/2006/relationships/hyperlink" Target="http://msdn.microsoft.com/en-us/library/system.enterpriseservices.objectpoolingattribute.maxpoolsize(VS.90).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enterpriseservices.objectpoolingattribute.minpoolsize(VS.90).aspx" TargetMode="External"/><Relationship Id="rId20" Type="http://schemas.openxmlformats.org/officeDocument/2006/relationships/hyperlink" Target="http://msdn.microsoft.com/en-us/library/system.enterpriseservices.servicedcomponent.deactivate(VS.9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system.enterpriseservices.objectpoolingattribute(VS.90).aspx" TargetMode="External"/><Relationship Id="rId23" Type="http://schemas.openxmlformats.org/officeDocument/2006/relationships/image" Target="media/image2.png"/><Relationship Id="rId10" Type="http://schemas.openxmlformats.org/officeDocument/2006/relationships/hyperlink" Target="http://msdn.microsoft.com/en-us/library/sbbb7sce(VS.80).aspx" TargetMode="External"/><Relationship Id="rId19" Type="http://schemas.openxmlformats.org/officeDocument/2006/relationships/hyperlink" Target="http://msdn.microsoft.com/en-us/library/system.enterpriseservices.servicedcomponent.activate(VS.90).aspx" TargetMode="External"/><Relationship Id="rId4" Type="http://schemas.openxmlformats.org/officeDocument/2006/relationships/webSettings" Target="webSettings.xml"/><Relationship Id="rId9" Type="http://schemas.openxmlformats.org/officeDocument/2006/relationships/hyperlink" Target="http://msdn.microsoft.com/en-us/library/system.enterpriseservices.objectpoolingattribute(VS.80).aspx" TargetMode="External"/><Relationship Id="rId14" Type="http://schemas.openxmlformats.org/officeDocument/2006/relationships/hyperlink" Target="http://msdn.microsoft.com/en-us/library/system.enterpriseservices.servicedcomponent(VS.90).aspx" TargetMode="External"/><Relationship Id="rId22" Type="http://schemas.openxmlformats.org/officeDocument/2006/relationships/hyperlink" Target="http://msdn.microsoft.com/en-us/library/system.enterpriseservices.servicedcomponent(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Links>
    <vt:vector size="90" baseType="variant">
      <vt:variant>
        <vt:i4>7209018</vt:i4>
      </vt:variant>
      <vt:variant>
        <vt:i4>42</vt:i4>
      </vt:variant>
      <vt:variant>
        <vt:i4>0</vt:i4>
      </vt:variant>
      <vt:variant>
        <vt:i4>5</vt:i4>
      </vt:variant>
      <vt:variant>
        <vt:lpwstr>http://msdn.microsoft.com/en-us/library/system.enterpriseservices.servicedcomponent(VS.90).aspx</vt:lpwstr>
      </vt:variant>
      <vt:variant>
        <vt:lpwstr/>
      </vt:variant>
      <vt:variant>
        <vt:i4>3735605</vt:i4>
      </vt:variant>
      <vt:variant>
        <vt:i4>39</vt:i4>
      </vt:variant>
      <vt:variant>
        <vt:i4>0</vt:i4>
      </vt:variant>
      <vt:variant>
        <vt:i4>5</vt:i4>
      </vt:variant>
      <vt:variant>
        <vt:lpwstr>http://msdn.microsoft.com/en-us/library/system.enterpriseservices.servicedcomponent.canbepooled(VS.90).aspx</vt:lpwstr>
      </vt:variant>
      <vt:variant>
        <vt:lpwstr/>
      </vt:variant>
      <vt:variant>
        <vt:i4>3932198</vt:i4>
      </vt:variant>
      <vt:variant>
        <vt:i4>36</vt:i4>
      </vt:variant>
      <vt:variant>
        <vt:i4>0</vt:i4>
      </vt:variant>
      <vt:variant>
        <vt:i4>5</vt:i4>
      </vt:variant>
      <vt:variant>
        <vt:lpwstr>http://msdn.microsoft.com/en-us/library/system.enterpriseservices.servicedcomponent.deactivate(VS.90).aspx</vt:lpwstr>
      </vt:variant>
      <vt:variant>
        <vt:lpwstr/>
      </vt:variant>
      <vt:variant>
        <vt:i4>5832770</vt:i4>
      </vt:variant>
      <vt:variant>
        <vt:i4>33</vt:i4>
      </vt:variant>
      <vt:variant>
        <vt:i4>0</vt:i4>
      </vt:variant>
      <vt:variant>
        <vt:i4>5</vt:i4>
      </vt:variant>
      <vt:variant>
        <vt:lpwstr>http://msdn.microsoft.com/en-us/library/system.enterpriseservices.servicedcomponent.activate(VS.90).aspx</vt:lpwstr>
      </vt:variant>
      <vt:variant>
        <vt:lpwstr/>
      </vt:variant>
      <vt:variant>
        <vt:i4>2031628</vt:i4>
      </vt:variant>
      <vt:variant>
        <vt:i4>30</vt:i4>
      </vt:variant>
      <vt:variant>
        <vt:i4>0</vt:i4>
      </vt:variant>
      <vt:variant>
        <vt:i4>5</vt:i4>
      </vt:variant>
      <vt:variant>
        <vt:lpwstr>http://msdn.microsoft.com/en-us/library/system.enterpriseservices.objectpoolingattribute.creationtimeout(VS.90).aspx</vt:lpwstr>
      </vt:variant>
      <vt:variant>
        <vt:lpwstr/>
      </vt:variant>
      <vt:variant>
        <vt:i4>1703958</vt:i4>
      </vt:variant>
      <vt:variant>
        <vt:i4>27</vt:i4>
      </vt:variant>
      <vt:variant>
        <vt:i4>0</vt:i4>
      </vt:variant>
      <vt:variant>
        <vt:i4>5</vt:i4>
      </vt:variant>
      <vt:variant>
        <vt:lpwstr>http://msdn.microsoft.com/en-us/library/system.enterpriseservices.objectpoolingattribute.maxpoolsize(VS.90).aspx</vt:lpwstr>
      </vt:variant>
      <vt:variant>
        <vt:lpwstr/>
      </vt:variant>
      <vt:variant>
        <vt:i4>786462</vt:i4>
      </vt:variant>
      <vt:variant>
        <vt:i4>24</vt:i4>
      </vt:variant>
      <vt:variant>
        <vt:i4>0</vt:i4>
      </vt:variant>
      <vt:variant>
        <vt:i4>5</vt:i4>
      </vt:variant>
      <vt:variant>
        <vt:lpwstr>http://msdn.microsoft.com/en-us/library/system.enterpriseservices.objectpoolingattribute.minpoolsize(VS.90).aspx</vt:lpwstr>
      </vt:variant>
      <vt:variant>
        <vt:lpwstr/>
      </vt:variant>
      <vt:variant>
        <vt:i4>79</vt:i4>
      </vt:variant>
      <vt:variant>
        <vt:i4>21</vt:i4>
      </vt:variant>
      <vt:variant>
        <vt:i4>0</vt:i4>
      </vt:variant>
      <vt:variant>
        <vt:i4>5</vt:i4>
      </vt:variant>
      <vt:variant>
        <vt:lpwstr>http://msdn.microsoft.com/en-us/library/system.enterpriseservices.objectpoolingattribute(VS.90).aspx</vt:lpwstr>
      </vt:variant>
      <vt:variant>
        <vt:lpwstr/>
      </vt:variant>
      <vt:variant>
        <vt:i4>7209018</vt:i4>
      </vt:variant>
      <vt:variant>
        <vt:i4>18</vt:i4>
      </vt:variant>
      <vt:variant>
        <vt:i4>0</vt:i4>
      </vt:variant>
      <vt:variant>
        <vt:i4>5</vt:i4>
      </vt:variant>
      <vt:variant>
        <vt:lpwstr>http://msdn.microsoft.com/en-us/library/system.enterpriseservices.servicedcomponent(VS.90).aspx</vt:lpwstr>
      </vt:variant>
      <vt:variant>
        <vt:lpwstr/>
      </vt:variant>
      <vt:variant>
        <vt:i4>5898252</vt:i4>
      </vt:variant>
      <vt:variant>
        <vt:i4>15</vt:i4>
      </vt:variant>
      <vt:variant>
        <vt:i4>0</vt:i4>
      </vt:variant>
      <vt:variant>
        <vt:i4>5</vt:i4>
      </vt:variant>
      <vt:variant>
        <vt:lpwstr>http://msdn.microsoft.com/en-us/library/ff7105zk(VS.90).aspx</vt:lpwstr>
      </vt:variant>
      <vt:variant>
        <vt:lpwstr/>
      </vt:variant>
      <vt:variant>
        <vt:i4>7209018</vt:i4>
      </vt:variant>
      <vt:variant>
        <vt:i4>12</vt:i4>
      </vt:variant>
      <vt:variant>
        <vt:i4>0</vt:i4>
      </vt:variant>
      <vt:variant>
        <vt:i4>5</vt:i4>
      </vt:variant>
      <vt:variant>
        <vt:lpwstr>http://msdn.microsoft.com/en-us/library/system.enterpriseservices.servicedcomponent(VS.90).aspx</vt:lpwstr>
      </vt:variant>
      <vt:variant>
        <vt:lpwstr/>
      </vt:variant>
      <vt:variant>
        <vt:i4>4522067</vt:i4>
      </vt:variant>
      <vt:variant>
        <vt:i4>9</vt:i4>
      </vt:variant>
      <vt:variant>
        <vt:i4>0</vt:i4>
      </vt:variant>
      <vt:variant>
        <vt:i4>5</vt:i4>
      </vt:variant>
      <vt:variant>
        <vt:lpwstr>http://msdn.microsoft.com/en-us/library/sbbb7sce(VS.80).aspx</vt:lpwstr>
      </vt:variant>
      <vt:variant>
        <vt:lpwstr/>
      </vt:variant>
      <vt:variant>
        <vt:i4>78</vt:i4>
      </vt:variant>
      <vt:variant>
        <vt:i4>6</vt:i4>
      </vt:variant>
      <vt:variant>
        <vt:i4>0</vt:i4>
      </vt:variant>
      <vt:variant>
        <vt:i4>5</vt:i4>
      </vt:variant>
      <vt:variant>
        <vt:lpwstr>http://msdn.microsoft.com/en-us/library/system.enterpriseservices.objectpoolingattribute(VS.80).aspx</vt:lpwstr>
      </vt:variant>
      <vt:variant>
        <vt:lpwstr/>
      </vt:variant>
      <vt:variant>
        <vt:i4>7274554</vt:i4>
      </vt:variant>
      <vt:variant>
        <vt:i4>3</vt:i4>
      </vt:variant>
      <vt:variant>
        <vt:i4>0</vt:i4>
      </vt:variant>
      <vt:variant>
        <vt:i4>5</vt:i4>
      </vt:variant>
      <vt:variant>
        <vt:lpwstr>http://msdn.microsoft.com/en-us/library/system.enterpriseservices.servicedcomponent(VS.80).aspx</vt:lpwstr>
      </vt:variant>
      <vt:variant>
        <vt:lpwstr/>
      </vt:variant>
      <vt:variant>
        <vt:i4>78</vt:i4>
      </vt:variant>
      <vt:variant>
        <vt:i4>0</vt:i4>
      </vt:variant>
      <vt:variant>
        <vt:i4>0</vt:i4>
      </vt:variant>
      <vt:variant>
        <vt:i4>5</vt:i4>
      </vt:variant>
      <vt:variant>
        <vt:lpwstr>http://msdn.microsoft.com/en-us/library/system.enterpriseservices.objectpoolingattribute(VS.80).aspx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2024-05-26T21:17:00Z</dcterms:created>
  <dcterms:modified xsi:type="dcterms:W3CDTF">2024-05-26T21:17:00Z</dcterms:modified>
</cp:coreProperties>
</file>