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4C9" w:rsidRPr="001554C9" w:rsidRDefault="001554C9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.</w:t>
      </w:r>
      <w:r w:rsidRPr="001554C9">
        <w:rPr>
          <w:rFonts w:ascii="Verdana" w:eastAsia="Times New Roman" w:hAnsi="Verdana"/>
          <w:color w:val="000000"/>
          <w:sz w:val="16"/>
          <w:szCs w:val="16"/>
        </w:rPr>
        <w:t>NET Framework Class Library</w:t>
      </w:r>
    </w:p>
    <w:p w:rsidR="001554C9" w:rsidRPr="001554C9" w:rsidRDefault="001554C9" w:rsidP="001554C9">
      <w:pPr>
        <w:spacing w:after="136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1554C9">
        <w:rPr>
          <w:rFonts w:ascii="Arial" w:eastAsia="Times New Roman" w:hAnsi="Arial" w:cs="Arial"/>
          <w:b/>
          <w:bCs/>
          <w:color w:val="000000"/>
          <w:sz w:val="30"/>
          <w:szCs w:val="30"/>
        </w:rPr>
        <w:t>SqlCommand</w:t>
      </w:r>
      <w:r w:rsidRPr="001554C9">
        <w:rPr>
          <w:rFonts w:ascii="Arial" w:eastAsia="Times New Roman" w:hAnsi="Arial" w:cs="Arial"/>
          <w:b/>
          <w:bCs/>
          <w:color w:val="000000"/>
          <w:sz w:val="30"/>
        </w:rPr>
        <w:t>.</w:t>
      </w:r>
      <w:r w:rsidRPr="001554C9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ExecuteScalar Method </w:t>
      </w:r>
    </w:p>
    <w:p w:rsidR="001554C9" w:rsidRPr="001554C9" w:rsidRDefault="001554C9" w:rsidP="001554C9">
      <w:pPr>
        <w:spacing w:after="136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color w:val="000000"/>
          <w:sz w:val="16"/>
          <w:szCs w:val="16"/>
        </w:rPr>
        <w:t>Executes the query, and returns the first column of the first row in the result set returned by the query. Additional columns or rows are ignored.</w:t>
      </w:r>
    </w:p>
    <w:p w:rsidR="001554C9" w:rsidRPr="001554C9" w:rsidRDefault="001554C9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b/>
          <w:bCs/>
          <w:color w:val="000000"/>
          <w:sz w:val="16"/>
        </w:rPr>
        <w:t>Namespace:</w:t>
      </w:r>
      <w:r w:rsidRPr="001554C9">
        <w:rPr>
          <w:rFonts w:ascii="Verdana" w:eastAsia="Times New Roman" w:hAnsi="Verdana"/>
          <w:color w:val="000000"/>
          <w:sz w:val="16"/>
          <w:szCs w:val="16"/>
        </w:rPr>
        <w:t xml:space="preserve">  </w:t>
      </w:r>
      <w:hyperlink r:id="rId6" w:history="1">
        <w:r w:rsidRPr="001554C9">
          <w:rPr>
            <w:rFonts w:ascii="Verdana" w:eastAsia="Times New Roman" w:hAnsi="Verdana"/>
            <w:color w:val="0033CC"/>
            <w:sz w:val="16"/>
          </w:rPr>
          <w:t>System.Data.SqlClient</w:t>
        </w:r>
      </w:hyperlink>
      <w:r w:rsidRPr="001554C9">
        <w:rPr>
          <w:rFonts w:ascii="Verdana" w:eastAsia="Times New Roman" w:hAnsi="Verdana"/>
          <w:color w:val="000000"/>
          <w:sz w:val="16"/>
          <w:szCs w:val="16"/>
        </w:rPr>
        <w:br/>
      </w:r>
      <w:r w:rsidRPr="001554C9">
        <w:rPr>
          <w:rFonts w:ascii="Verdana" w:eastAsia="Times New Roman" w:hAnsi="Verdana"/>
          <w:b/>
          <w:bCs/>
          <w:color w:val="000000"/>
          <w:sz w:val="16"/>
        </w:rPr>
        <w:t>Assembly:</w:t>
      </w:r>
      <w:r w:rsidRPr="001554C9">
        <w:rPr>
          <w:rFonts w:ascii="Verdana" w:eastAsia="Times New Roman" w:hAnsi="Verdana"/>
          <w:color w:val="000000"/>
          <w:sz w:val="16"/>
          <w:szCs w:val="16"/>
        </w:rPr>
        <w:t xml:space="preserve">  System.Data (in System.Data.dll) </w:t>
      </w:r>
    </w:p>
    <w:p w:rsidR="001554C9" w:rsidRPr="001554C9" w:rsidRDefault="00B15535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" name="ctl00_mainContentContainer_cpe87178_i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87178_i" descr="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4C9" w:rsidRPr="001554C9">
        <w:rPr>
          <w:rFonts w:ascii="Verdana" w:eastAsia="Times New Roman" w:hAnsi="Verdana"/>
          <w:color w:val="000000"/>
          <w:sz w:val="16"/>
          <w:szCs w:val="16"/>
        </w:rPr>
        <w:t xml:space="preserve"> Syntax </w:t>
      </w:r>
    </w:p>
    <w:p w:rsidR="001554C9" w:rsidRPr="001554C9" w:rsidRDefault="001554C9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color w:val="000000"/>
          <w:sz w:val="16"/>
          <w:szCs w:val="16"/>
        </w:rPr>
        <w:t>Visual Basic (Declaration)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Overrides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ExecuteScalar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</w:p>
    <w:p w:rsidR="001554C9" w:rsidRPr="001554C9" w:rsidRDefault="001554C9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color w:val="000000"/>
          <w:sz w:val="16"/>
          <w:szCs w:val="16"/>
        </w:rPr>
        <w:t>Visual Basic (Usage)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SqlCommand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returnValue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>returnValue = instance.ExecuteScalar()</w:t>
      </w:r>
    </w:p>
    <w:p w:rsidR="001554C9" w:rsidRPr="001554C9" w:rsidRDefault="001554C9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color w:val="000000"/>
          <w:sz w:val="16"/>
          <w:szCs w:val="16"/>
        </w:rPr>
        <w:t>C#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override Object ExecuteScalar()</w:t>
      </w:r>
    </w:p>
    <w:p w:rsidR="001554C9" w:rsidRPr="001554C9" w:rsidRDefault="001554C9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color w:val="000000"/>
          <w:sz w:val="16"/>
          <w:szCs w:val="16"/>
        </w:rPr>
        <w:t>Visual C++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>virtual Object^ ExecuteScalar() override</w:t>
      </w:r>
    </w:p>
    <w:p w:rsidR="001554C9" w:rsidRPr="001554C9" w:rsidRDefault="001554C9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color w:val="000000"/>
          <w:sz w:val="16"/>
          <w:szCs w:val="16"/>
        </w:rPr>
        <w:t>JScript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override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ExecuteScalar() : Object</w:t>
      </w:r>
    </w:p>
    <w:p w:rsidR="001554C9" w:rsidRPr="001554C9" w:rsidRDefault="001554C9" w:rsidP="001554C9">
      <w:pPr>
        <w:spacing w:after="0" w:line="336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b/>
          <w:bCs/>
          <w:color w:val="000000"/>
          <w:sz w:val="16"/>
          <w:szCs w:val="16"/>
        </w:rPr>
        <w:t>Return Value</w:t>
      </w:r>
    </w:p>
    <w:p w:rsidR="001554C9" w:rsidRPr="001554C9" w:rsidRDefault="001554C9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color w:val="000000"/>
          <w:sz w:val="16"/>
          <w:szCs w:val="16"/>
        </w:rPr>
        <w:t xml:space="preserve">Type: </w:t>
      </w:r>
      <w:hyperlink r:id="rId8" w:history="1">
        <w:r w:rsidRPr="001554C9">
          <w:rPr>
            <w:rFonts w:ascii="Verdana" w:eastAsia="Times New Roman" w:hAnsi="Verdana"/>
            <w:color w:val="0033CC"/>
            <w:sz w:val="16"/>
          </w:rPr>
          <w:t>System..::.Object</w:t>
        </w:r>
      </w:hyperlink>
      <w:r w:rsidRPr="001554C9">
        <w:rPr>
          <w:rFonts w:ascii="Verdana" w:eastAsia="Times New Roman" w:hAnsi="Verdana"/>
          <w:color w:val="000000"/>
          <w:sz w:val="16"/>
          <w:szCs w:val="16"/>
        </w:rPr>
        <w:br/>
        <w:t>The first column of the first row in the result set, or a null reference (</w:t>
      </w:r>
      <w:r w:rsidRPr="001554C9">
        <w:rPr>
          <w:rFonts w:ascii="Verdana" w:eastAsia="Times New Roman" w:hAnsi="Verdana"/>
          <w:b/>
          <w:bCs/>
          <w:color w:val="000000"/>
          <w:sz w:val="16"/>
        </w:rPr>
        <w:t>Nothing</w:t>
      </w:r>
      <w:r w:rsidRPr="001554C9">
        <w:rPr>
          <w:rFonts w:ascii="Verdana" w:eastAsia="Times New Roman" w:hAnsi="Verdana"/>
          <w:color w:val="000000"/>
          <w:sz w:val="16"/>
          <w:szCs w:val="16"/>
        </w:rPr>
        <w:t xml:space="preserve"> in Visual Basic) if the result set is empty. Returns a maximum of 2033 characters.</w:t>
      </w:r>
    </w:p>
    <w:p w:rsidR="001554C9" w:rsidRPr="001554C9" w:rsidRDefault="001554C9" w:rsidP="001554C9">
      <w:pPr>
        <w:spacing w:after="0" w:line="336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b/>
          <w:bCs/>
          <w:color w:val="000000"/>
          <w:sz w:val="16"/>
          <w:szCs w:val="16"/>
        </w:rPr>
        <w:t>Implements</w:t>
      </w:r>
    </w:p>
    <w:p w:rsidR="001554C9" w:rsidRPr="001554C9" w:rsidRDefault="001554C9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9" w:history="1">
        <w:r w:rsidRPr="001554C9">
          <w:rPr>
            <w:rFonts w:ascii="Verdana" w:eastAsia="Times New Roman" w:hAnsi="Verdana"/>
            <w:color w:val="0033CC"/>
            <w:sz w:val="16"/>
          </w:rPr>
          <w:t>IDbCommand..::.ExecuteScalar()()()</w:t>
        </w:r>
      </w:hyperlink>
    </w:p>
    <w:p w:rsidR="001554C9" w:rsidRPr="001554C9" w:rsidRDefault="00B15535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2" name="ctl00_mainContentContainer_cpe87179_i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87179_i" descr="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4C9" w:rsidRPr="001554C9">
        <w:rPr>
          <w:rFonts w:ascii="Verdana" w:eastAsia="Times New Roman" w:hAnsi="Verdana"/>
          <w:color w:val="000000"/>
          <w:sz w:val="16"/>
          <w:szCs w:val="16"/>
        </w:rPr>
        <w:t xml:space="preserve"> Exceptions </w:t>
      </w:r>
    </w:p>
    <w:tbl>
      <w:tblPr>
        <w:tblW w:w="4850" w:type="pct"/>
        <w:tblCellSpacing w:w="15" w:type="dxa"/>
        <w:tblInd w:w="6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7736"/>
      </w:tblGrid>
      <w:tr w:rsidR="001554C9" w:rsidRPr="001554C9" w:rsidTr="001554C9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68" w:type="dxa"/>
            </w:tcMar>
            <w:vAlign w:val="bottom"/>
            <w:hideMark/>
          </w:tcPr>
          <w:p w:rsidR="001554C9" w:rsidRPr="001554C9" w:rsidRDefault="001554C9" w:rsidP="001554C9">
            <w:pPr>
              <w:spacing w:before="68" w:after="68" w:line="240" w:lineRule="auto"/>
              <w:rPr>
                <w:rFonts w:ascii="Verdana" w:eastAsia="Times New Roman" w:hAnsi="Verdana"/>
                <w:b/>
                <w:bCs/>
                <w:color w:val="000066"/>
                <w:sz w:val="17"/>
                <w:szCs w:val="17"/>
              </w:rPr>
            </w:pPr>
            <w:r w:rsidRPr="001554C9">
              <w:rPr>
                <w:rFonts w:ascii="Verdana" w:eastAsia="Times New Roman" w:hAnsi="Verdana"/>
                <w:b/>
                <w:bCs/>
                <w:color w:val="000066"/>
                <w:sz w:val="17"/>
                <w:szCs w:val="17"/>
              </w:rPr>
              <w:t>Exception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68" w:type="dxa"/>
            </w:tcMar>
            <w:vAlign w:val="bottom"/>
            <w:hideMark/>
          </w:tcPr>
          <w:p w:rsidR="001554C9" w:rsidRPr="001554C9" w:rsidRDefault="001554C9" w:rsidP="001554C9">
            <w:pPr>
              <w:spacing w:before="68" w:after="68" w:line="240" w:lineRule="auto"/>
              <w:rPr>
                <w:rFonts w:ascii="Verdana" w:eastAsia="Times New Roman" w:hAnsi="Verdana"/>
                <w:b/>
                <w:bCs/>
                <w:color w:val="000066"/>
                <w:sz w:val="17"/>
                <w:szCs w:val="17"/>
              </w:rPr>
            </w:pPr>
            <w:r w:rsidRPr="001554C9">
              <w:rPr>
                <w:rFonts w:ascii="Verdana" w:eastAsia="Times New Roman" w:hAnsi="Verdana"/>
                <w:b/>
                <w:bCs/>
                <w:color w:val="000066"/>
                <w:sz w:val="17"/>
                <w:szCs w:val="17"/>
              </w:rPr>
              <w:t>Condition</w:t>
            </w:r>
          </w:p>
        </w:tc>
      </w:tr>
      <w:tr w:rsidR="001554C9" w:rsidRPr="001554C9" w:rsidTr="001554C9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554C9" w:rsidRPr="001554C9" w:rsidRDefault="001554C9" w:rsidP="001554C9">
            <w:pPr>
              <w:spacing w:before="14" w:after="14" w:line="240" w:lineRule="auto"/>
              <w:ind w:left="14" w:right="14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hyperlink r:id="rId10" w:history="1">
              <w:r w:rsidRPr="001554C9">
                <w:rPr>
                  <w:rFonts w:ascii="Verdana" w:eastAsia="Times New Roman" w:hAnsi="Verdana"/>
                  <w:color w:val="0033CC"/>
                  <w:sz w:val="17"/>
                </w:rPr>
                <w:t>SqlException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554C9" w:rsidRPr="001554C9" w:rsidRDefault="001554C9" w:rsidP="001554C9">
            <w:pPr>
              <w:spacing w:after="0" w:line="240" w:lineRule="auto"/>
              <w:ind w:left="14" w:right="14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54C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An exception occurred while executing the command against a locked row. This exception is not generated when you are using Microsoft .NET Framework version 1.0. </w:t>
            </w:r>
          </w:p>
        </w:tc>
      </w:tr>
    </w:tbl>
    <w:p w:rsidR="001554C9" w:rsidRPr="001554C9" w:rsidRDefault="00B15535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3" name="ctl00_mainContentContainer_cpe87180_i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87180_i" descr="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4C9" w:rsidRPr="001554C9">
        <w:rPr>
          <w:rFonts w:ascii="Verdana" w:eastAsia="Times New Roman" w:hAnsi="Verdana"/>
          <w:color w:val="000000"/>
          <w:sz w:val="16"/>
          <w:szCs w:val="16"/>
        </w:rPr>
        <w:t xml:space="preserve"> Remarks </w:t>
      </w:r>
    </w:p>
    <w:p w:rsidR="001554C9" w:rsidRPr="001554C9" w:rsidRDefault="001554C9" w:rsidP="001554C9">
      <w:pPr>
        <w:spacing w:after="136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color w:val="000000"/>
          <w:sz w:val="16"/>
          <w:szCs w:val="16"/>
        </w:rPr>
        <w:t xml:space="preserve">Use the </w:t>
      </w:r>
      <w:r w:rsidRPr="001554C9">
        <w:rPr>
          <w:rFonts w:ascii="Verdana" w:eastAsia="Times New Roman" w:hAnsi="Verdana"/>
          <w:b/>
          <w:bCs/>
          <w:color w:val="000000"/>
          <w:sz w:val="16"/>
        </w:rPr>
        <w:t>ExecuteScalar</w:t>
      </w:r>
      <w:r w:rsidRPr="001554C9">
        <w:rPr>
          <w:rFonts w:ascii="Verdana" w:eastAsia="Times New Roman" w:hAnsi="Verdana"/>
          <w:color w:val="000000"/>
          <w:sz w:val="16"/>
          <w:szCs w:val="16"/>
        </w:rPr>
        <w:t xml:space="preserve"> method to retrieve a single value (for example, an aggregate value) from a database. This requires less code than using the </w:t>
      </w:r>
      <w:hyperlink r:id="rId11" w:history="1">
        <w:r w:rsidRPr="001554C9">
          <w:rPr>
            <w:rFonts w:ascii="Verdana" w:eastAsia="Times New Roman" w:hAnsi="Verdana"/>
            <w:color w:val="0033CC"/>
            <w:sz w:val="16"/>
          </w:rPr>
          <w:t>ExecuteReader</w:t>
        </w:r>
      </w:hyperlink>
      <w:r w:rsidRPr="001554C9">
        <w:rPr>
          <w:rFonts w:ascii="Verdana" w:eastAsia="Times New Roman" w:hAnsi="Verdana"/>
          <w:color w:val="000000"/>
          <w:sz w:val="16"/>
          <w:szCs w:val="16"/>
        </w:rPr>
        <w:t xml:space="preserve"> method, and then performing the operations that you need to generate the single value using the data returned by a </w:t>
      </w:r>
      <w:hyperlink r:id="rId12" w:history="1">
        <w:r w:rsidRPr="001554C9">
          <w:rPr>
            <w:rFonts w:ascii="Verdana" w:eastAsia="Times New Roman" w:hAnsi="Verdana"/>
            <w:color w:val="0033CC"/>
            <w:sz w:val="16"/>
          </w:rPr>
          <w:t>SqlDataReader</w:t>
        </w:r>
      </w:hyperlink>
      <w:r w:rsidRPr="001554C9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1554C9" w:rsidRPr="001554C9" w:rsidRDefault="001554C9" w:rsidP="001554C9">
      <w:pPr>
        <w:spacing w:after="136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color w:val="000000"/>
          <w:sz w:val="16"/>
          <w:szCs w:val="16"/>
        </w:rPr>
        <w:t xml:space="preserve">A typical </w:t>
      </w:r>
      <w:r w:rsidRPr="001554C9">
        <w:rPr>
          <w:rFonts w:ascii="Verdana" w:eastAsia="Times New Roman" w:hAnsi="Verdana"/>
          <w:b/>
          <w:bCs/>
          <w:color w:val="000000"/>
          <w:sz w:val="16"/>
        </w:rPr>
        <w:t>ExecuteScalar</w:t>
      </w:r>
      <w:r w:rsidRPr="001554C9">
        <w:rPr>
          <w:rFonts w:ascii="Verdana" w:eastAsia="Times New Roman" w:hAnsi="Verdana"/>
          <w:color w:val="000000"/>
          <w:sz w:val="16"/>
          <w:szCs w:val="16"/>
        </w:rPr>
        <w:t xml:space="preserve"> query can be formatted as in the following C# example: </w:t>
      </w:r>
    </w:p>
    <w:p w:rsidR="001554C9" w:rsidRPr="001554C9" w:rsidRDefault="001554C9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3" w:tooltip="Copy Code" w:history="1">
        <w:r w:rsidR="00B15535" w:rsidRPr="001554C9">
          <w:rPr>
            <w:rFonts w:ascii="Verdana" w:eastAsia="Times New Roman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4" name="Picture 3" descr="http://i.msdn.microsoft.com/Global/Images/clear.gif">
                <a:hlinkClick xmlns:a="http://schemas.openxmlformats.org/drawingml/2006/main" r:id="rId13" tooltip="&quot;Copy Code&quot; 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i.msdn.microsoft.com/Global/Images/clear.gif"/>
                      <pic:cNvPicPr>
                        <a:picLocks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554C9">
          <w:rPr>
            <w:rFonts w:ascii="Verdana" w:eastAsia="Times New Roman" w:hAnsi="Verdana"/>
            <w:color w:val="0033CC"/>
            <w:sz w:val="16"/>
          </w:rPr>
          <w:t>Copy Code</w:t>
        </w:r>
      </w:hyperlink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cmd.CommandText = "SELECT COUNT(*) FROM dbo.region";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Int32 count = (Int32) cmd.ExecuteScalar();</w:t>
      </w:r>
    </w:p>
    <w:p w:rsidR="001554C9" w:rsidRPr="001554C9" w:rsidRDefault="00B15535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5" name="ctl00_mainContentContainer_cpe87181_i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87181_i" descr="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4C9" w:rsidRPr="001554C9">
        <w:rPr>
          <w:rFonts w:ascii="Verdana" w:eastAsia="Times New Roman" w:hAnsi="Verdana"/>
          <w:color w:val="000000"/>
          <w:sz w:val="16"/>
          <w:szCs w:val="16"/>
        </w:rPr>
        <w:t xml:space="preserve"> Examples </w:t>
      </w:r>
    </w:p>
    <w:p w:rsidR="001554C9" w:rsidRPr="001554C9" w:rsidRDefault="001554C9" w:rsidP="001554C9">
      <w:pPr>
        <w:spacing w:after="136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color w:val="000000"/>
          <w:sz w:val="16"/>
          <w:szCs w:val="16"/>
        </w:rPr>
        <w:lastRenderedPageBreak/>
        <w:t xml:space="preserve">The following example creates a </w:t>
      </w:r>
      <w:hyperlink r:id="rId14" w:history="1">
        <w:r w:rsidRPr="001554C9">
          <w:rPr>
            <w:rFonts w:ascii="Verdana" w:eastAsia="Times New Roman" w:hAnsi="Verdana"/>
            <w:color w:val="0033CC"/>
            <w:sz w:val="16"/>
          </w:rPr>
          <w:t>SqlCommand</w:t>
        </w:r>
      </w:hyperlink>
      <w:r w:rsidRPr="001554C9">
        <w:rPr>
          <w:rFonts w:ascii="Verdana" w:eastAsia="Times New Roman" w:hAnsi="Verdana"/>
          <w:color w:val="000000"/>
          <w:sz w:val="16"/>
          <w:szCs w:val="16"/>
        </w:rPr>
        <w:t xml:space="preserve"> and then executes it using </w:t>
      </w:r>
      <w:r w:rsidRPr="001554C9">
        <w:rPr>
          <w:rFonts w:ascii="Verdana" w:eastAsia="Times New Roman" w:hAnsi="Verdana"/>
          <w:b/>
          <w:bCs/>
          <w:color w:val="000000"/>
          <w:sz w:val="16"/>
        </w:rPr>
        <w:t>ExecuteScalar</w:t>
      </w:r>
      <w:r w:rsidRPr="001554C9">
        <w:rPr>
          <w:rFonts w:ascii="Verdana" w:eastAsia="Times New Roman" w:hAnsi="Verdana"/>
          <w:color w:val="000000"/>
          <w:sz w:val="16"/>
          <w:szCs w:val="16"/>
        </w:rPr>
        <w:t xml:space="preserve">. The example is passed a string representing a new value to be inserted into a table, and a string to use to connect to the data source. The function returns the new </w:t>
      </w:r>
      <w:r w:rsidRPr="001554C9">
        <w:rPr>
          <w:rFonts w:ascii="Verdana" w:eastAsia="Times New Roman" w:hAnsi="Verdana"/>
          <w:b/>
          <w:bCs/>
          <w:color w:val="000000"/>
          <w:sz w:val="16"/>
        </w:rPr>
        <w:t>Identity</w:t>
      </w:r>
      <w:r w:rsidRPr="001554C9">
        <w:rPr>
          <w:rFonts w:ascii="Verdana" w:eastAsia="Times New Roman" w:hAnsi="Verdana"/>
          <w:color w:val="000000"/>
          <w:sz w:val="16"/>
          <w:szCs w:val="16"/>
        </w:rPr>
        <w:t xml:space="preserve"> column value if a new row was inserted, 0 on failure.</w:t>
      </w:r>
    </w:p>
    <w:p w:rsidR="001554C9" w:rsidRPr="001554C9" w:rsidRDefault="001554C9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color w:val="000000"/>
          <w:sz w:val="16"/>
          <w:szCs w:val="16"/>
        </w:rPr>
        <w:t>Visual Basic</w:t>
      </w:r>
    </w:p>
    <w:p w:rsidR="001554C9" w:rsidRPr="001554C9" w:rsidRDefault="001554C9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5" w:tooltip="Copy Code" w:history="1">
        <w:r w:rsidR="00B15535" w:rsidRPr="001554C9">
          <w:rPr>
            <w:rFonts w:ascii="Verdana" w:eastAsia="Times New Roman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6" name="Picture 2" descr="http://i.msdn.microsoft.com/Global/Images/clear.gif">
                <a:hlinkClick xmlns:a="http://schemas.openxmlformats.org/drawingml/2006/main" r:id="rId15" tooltip="&quot;Copy Code&quot; 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i.msdn.microsoft.com/Global/Images/clear.gif"/>
                      <pic:cNvPicPr>
                        <a:picLocks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554C9">
          <w:rPr>
            <w:rFonts w:ascii="Verdana" w:eastAsia="Times New Roman" w:hAnsi="Verdana"/>
            <w:color w:val="0033CC"/>
            <w:sz w:val="16"/>
          </w:rPr>
          <w:t>Copy Code</w:t>
        </w:r>
      </w:hyperlink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AddProductCategory( _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newName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connString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Integer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newProdID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Int32 = 0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_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554C9">
        <w:rPr>
          <w:rFonts w:ascii="Courier New" w:eastAsia="Times New Roman" w:hAnsi="Courier New" w:cs="Courier New"/>
          <w:color w:val="800000"/>
          <w:sz w:val="20"/>
          <w:szCs w:val="20"/>
        </w:rPr>
        <w:t>"INSERT INTO Production.ProductCategory (Name) VALUES (@Name); "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&amp; </w:t>
      </w:r>
      <w:r w:rsidRPr="001554C9">
        <w:rPr>
          <w:rFonts w:ascii="Courier New" w:eastAsia="Times New Roman" w:hAnsi="Courier New" w:cs="Courier New"/>
          <w:color w:val="800000"/>
          <w:sz w:val="20"/>
          <w:szCs w:val="20"/>
        </w:rPr>
        <w:t>"SELECT CAST(scope_identity() AS int);"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Using conn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SqlConnection(connString)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SqlCommand(sql, conn)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cmd.Parameters.Add(</w:t>
      </w:r>
      <w:r w:rsidRPr="001554C9">
        <w:rPr>
          <w:rFonts w:ascii="Courier New" w:eastAsia="Times New Roman" w:hAnsi="Courier New" w:cs="Courier New"/>
          <w:color w:val="800000"/>
          <w:sz w:val="20"/>
          <w:szCs w:val="20"/>
        </w:rPr>
        <w:t>"@Name"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>, SqlDbType.VarChar)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cmd.Parameters(</w:t>
      </w:r>
      <w:r w:rsidRPr="001554C9">
        <w:rPr>
          <w:rFonts w:ascii="Courier New" w:eastAsia="Times New Roman" w:hAnsi="Courier New" w:cs="Courier New"/>
          <w:color w:val="800000"/>
          <w:sz w:val="20"/>
          <w:szCs w:val="20"/>
        </w:rPr>
        <w:t>"@Name"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>).Value = newName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conn.Open()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newProdID = Convert.ToInt32(cmd.ExecuteScalar())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Console.WriteLine(ex.Message)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newProdID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54C9" w:rsidRPr="001554C9" w:rsidRDefault="001554C9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554C9">
        <w:rPr>
          <w:rFonts w:ascii="Verdana" w:eastAsia="Times New Roman" w:hAnsi="Verdana"/>
          <w:color w:val="000000"/>
          <w:sz w:val="16"/>
          <w:szCs w:val="16"/>
        </w:rPr>
        <w:t>C#</w:t>
      </w:r>
    </w:p>
    <w:p w:rsidR="001554C9" w:rsidRPr="001554C9" w:rsidRDefault="001554C9" w:rsidP="001554C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6" w:tooltip="Copy Code" w:history="1">
        <w:r w:rsidR="00B15535" w:rsidRPr="001554C9">
          <w:rPr>
            <w:rFonts w:ascii="Verdana" w:eastAsia="Times New Roman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7" name="Picture 1" descr="http://i.msdn.microsoft.com/Global/Images/clear.gif">
                <a:hlinkClick xmlns:a="http://schemas.openxmlformats.org/drawingml/2006/main" r:id="rId16" tooltip="&quot;Copy Code&quot; 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i.msdn.microsoft.com/Global/Images/clear.gif"/>
                      <pic:cNvPicPr>
                        <a:picLocks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554C9">
          <w:rPr>
            <w:rFonts w:ascii="Verdana" w:eastAsia="Times New Roman" w:hAnsi="Verdana"/>
            <w:color w:val="0033CC"/>
            <w:sz w:val="16"/>
          </w:rPr>
          <w:t>Copy Code</w:t>
        </w:r>
      </w:hyperlink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AddProductCategory(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newName,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connString)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Int32 newProdID = 0;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 =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554C9">
        <w:rPr>
          <w:rFonts w:ascii="Courier New" w:eastAsia="Times New Roman" w:hAnsi="Courier New" w:cs="Courier New"/>
          <w:color w:val="800000"/>
          <w:sz w:val="20"/>
          <w:szCs w:val="20"/>
        </w:rPr>
        <w:t>"INSERT INTO Production.ProductCategory (Name) VALUES (@Name); "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 </w:t>
      </w:r>
      <w:r w:rsidRPr="001554C9">
        <w:rPr>
          <w:rFonts w:ascii="Courier New" w:eastAsia="Times New Roman" w:hAnsi="Courier New" w:cs="Courier New"/>
          <w:color w:val="800000"/>
          <w:sz w:val="20"/>
          <w:szCs w:val="20"/>
        </w:rPr>
        <w:t>"SELECT CAST(scope_identity() AS int)"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(SqlConnection conn =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SqlConnection(connString))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SqlCommand cmd =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SqlCommand(sql, conn);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cmd.Parameters.Add(</w:t>
      </w:r>
      <w:r w:rsidRPr="001554C9">
        <w:rPr>
          <w:rFonts w:ascii="Courier New" w:eastAsia="Times New Roman" w:hAnsi="Courier New" w:cs="Courier New"/>
          <w:color w:val="800000"/>
          <w:sz w:val="20"/>
          <w:szCs w:val="20"/>
        </w:rPr>
        <w:t>"@Name"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>, SqlDbType.VarChar);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cmd.Parameters[</w:t>
      </w:r>
      <w:r w:rsidRPr="001554C9">
        <w:rPr>
          <w:rFonts w:ascii="Courier New" w:eastAsia="Times New Roman" w:hAnsi="Courier New" w:cs="Courier New"/>
          <w:color w:val="800000"/>
          <w:sz w:val="20"/>
          <w:szCs w:val="20"/>
        </w:rPr>
        <w:t>"@name"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>].Value = newName;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conn.Open();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newProdID = (Int32)cmd.ExecuteScalar();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(Exception ex)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Console.WriteLine(ex.Message);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554C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>)newProdID;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4C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554C9" w:rsidRPr="001554C9" w:rsidRDefault="001554C9" w:rsidP="0015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BF0" w:rsidRDefault="00861BF0"/>
    <w:sectPr w:rsidR="00861BF0" w:rsidSect="00861BF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22DE" w:rsidRDefault="00B822DE" w:rsidP="00A0553B">
      <w:pPr>
        <w:spacing w:after="0" w:line="240" w:lineRule="auto"/>
      </w:pPr>
      <w:r>
        <w:separator/>
      </w:r>
    </w:p>
  </w:endnote>
  <w:endnote w:type="continuationSeparator" w:id="0">
    <w:p w:rsidR="00B822DE" w:rsidRDefault="00B822DE" w:rsidP="00A05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553B" w:rsidRDefault="00A0553B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A0553B" w:rsidRDefault="00A05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22DE" w:rsidRDefault="00B822DE" w:rsidP="00A0553B">
      <w:pPr>
        <w:spacing w:after="0" w:line="240" w:lineRule="auto"/>
      </w:pPr>
      <w:r>
        <w:separator/>
      </w:r>
    </w:p>
  </w:footnote>
  <w:footnote w:type="continuationSeparator" w:id="0">
    <w:p w:rsidR="00B822DE" w:rsidRDefault="00B822DE" w:rsidP="00A05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C9"/>
    <w:rsid w:val="001554C9"/>
    <w:rsid w:val="006F3A9F"/>
    <w:rsid w:val="00861BF0"/>
    <w:rsid w:val="00A0553B"/>
    <w:rsid w:val="00B15535"/>
    <w:rsid w:val="00B8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D33F6-443F-1D4D-BA4F-9190456D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BF0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155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54C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54C9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554C9"/>
    <w:pPr>
      <w:spacing w:after="136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elflink">
    <w:name w:val="selflink"/>
    <w:basedOn w:val="DefaultParagraphFont"/>
    <w:rsid w:val="001554C9"/>
    <w:rPr>
      <w:b/>
      <w:bCs/>
    </w:rPr>
  </w:style>
  <w:style w:type="character" w:customStyle="1" w:styleId="cs">
    <w:name w:val="cs"/>
    <w:basedOn w:val="DefaultParagraphFont"/>
    <w:rsid w:val="001554C9"/>
  </w:style>
  <w:style w:type="character" w:customStyle="1" w:styleId="vb">
    <w:name w:val="vb"/>
    <w:basedOn w:val="DefaultParagraphFont"/>
    <w:rsid w:val="001554C9"/>
  </w:style>
  <w:style w:type="character" w:customStyle="1" w:styleId="cpp">
    <w:name w:val="cpp"/>
    <w:basedOn w:val="DefaultParagraphFont"/>
    <w:rsid w:val="001554C9"/>
  </w:style>
  <w:style w:type="character" w:customStyle="1" w:styleId="nu">
    <w:name w:val="nu"/>
    <w:basedOn w:val="DefaultParagraphFont"/>
    <w:rsid w:val="001554C9"/>
  </w:style>
  <w:style w:type="character" w:styleId="Strong">
    <w:name w:val="Strong"/>
    <w:basedOn w:val="DefaultParagraphFont"/>
    <w:uiPriority w:val="22"/>
    <w:qFormat/>
    <w:rsid w:val="001554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4C9"/>
    <w:rPr>
      <w:rFonts w:ascii="Courier New" w:eastAsia="Times New Roman" w:hAnsi="Courier New" w:cs="Courier New"/>
      <w:sz w:val="20"/>
      <w:szCs w:val="20"/>
    </w:rPr>
  </w:style>
  <w:style w:type="character" w:customStyle="1" w:styleId="input1">
    <w:name w:val="input1"/>
    <w:basedOn w:val="DefaultParagraphFont"/>
    <w:rsid w:val="001554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5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53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05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53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5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2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6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84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59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2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8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24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373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823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52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755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0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48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08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38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51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2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7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727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1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0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66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67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5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0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0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122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3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7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40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749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46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34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89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589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58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32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5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21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873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56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4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65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625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78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34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798280">
                                  <w:marLeft w:val="0"/>
                                  <w:marRight w:val="0"/>
                                  <w:marTop w:val="0"/>
                                  <w:marBottom w:val="1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object.aspx" TargetMode="External"/><Relationship Id="rId13" Type="http://schemas.openxmlformats.org/officeDocument/2006/relationships/hyperlink" Target="javascript:CopyCode('ctl00_mainContentContainer_ctl38other');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system.data.sqlclient.sqldatareader.aspx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javascript:CopyCode('ctl00_mainContentContainer_ctl47CSharp');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data.sqlclient.aspx" TargetMode="External"/><Relationship Id="rId11" Type="http://schemas.openxmlformats.org/officeDocument/2006/relationships/hyperlink" Target="http://msdn.microsoft.com/en-us/library/system.data.sqlclient.sqlcommand.executereader.aspx" TargetMode="External"/><Relationship Id="rId5" Type="http://schemas.openxmlformats.org/officeDocument/2006/relationships/endnotes" Target="endnotes.xml"/><Relationship Id="rId15" Type="http://schemas.openxmlformats.org/officeDocument/2006/relationships/hyperlink" Target="javascript:CopyCode('ctl00_mainContentContainer_ctl46VisualBasic');" TargetMode="External"/><Relationship Id="rId10" Type="http://schemas.openxmlformats.org/officeDocument/2006/relationships/hyperlink" Target="http://msdn.microsoft.com/en-us/library/system.data.sqlclient.sqlexception.aspx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system.data.idbcommand.executescalar.aspx" TargetMode="External"/><Relationship Id="rId14" Type="http://schemas.openxmlformats.org/officeDocument/2006/relationships/hyperlink" Target="http://msdn.microsoft.com/en-us/library/system.data.sqlclient.sqlcommand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DSI</Company>
  <LinksUpToDate>false</LinksUpToDate>
  <CharactersWithSpaces>4307</CharactersWithSpaces>
  <SharedDoc>false</SharedDoc>
  <HLinks>
    <vt:vector size="78" baseType="variant">
      <vt:variant>
        <vt:i4>524302</vt:i4>
      </vt:variant>
      <vt:variant>
        <vt:i4>35</vt:i4>
      </vt:variant>
      <vt:variant>
        <vt:i4>0</vt:i4>
      </vt:variant>
      <vt:variant>
        <vt:i4>5</vt:i4>
      </vt:variant>
      <vt:variant>
        <vt:lpwstr>javascript:CopyCode('ctl00_mainContentContainer_ctl47CSharp');</vt:lpwstr>
      </vt:variant>
      <vt:variant>
        <vt:lpwstr/>
      </vt:variant>
      <vt:variant>
        <vt:i4>524302</vt:i4>
      </vt:variant>
      <vt:variant>
        <vt:i4>33</vt:i4>
      </vt:variant>
      <vt:variant>
        <vt:i4>0</vt:i4>
      </vt:variant>
      <vt:variant>
        <vt:i4>5</vt:i4>
      </vt:variant>
      <vt:variant>
        <vt:lpwstr>javascript:CopyCode('ctl00_mainContentContainer_ctl47CSharp');</vt:lpwstr>
      </vt:variant>
      <vt:variant>
        <vt:lpwstr/>
      </vt:variant>
      <vt:variant>
        <vt:i4>5373979</vt:i4>
      </vt:variant>
      <vt:variant>
        <vt:i4>29</vt:i4>
      </vt:variant>
      <vt:variant>
        <vt:i4>0</vt:i4>
      </vt:variant>
      <vt:variant>
        <vt:i4>5</vt:i4>
      </vt:variant>
      <vt:variant>
        <vt:lpwstr>javascript:CopyCode('ctl00_mainContentContainer_ctl46VisualBasic');</vt:lpwstr>
      </vt:variant>
      <vt:variant>
        <vt:lpwstr/>
      </vt:variant>
      <vt:variant>
        <vt:i4>5373979</vt:i4>
      </vt:variant>
      <vt:variant>
        <vt:i4>27</vt:i4>
      </vt:variant>
      <vt:variant>
        <vt:i4>0</vt:i4>
      </vt:variant>
      <vt:variant>
        <vt:i4>5</vt:i4>
      </vt:variant>
      <vt:variant>
        <vt:lpwstr>javascript:CopyCode('ctl00_mainContentContainer_ctl46VisualBasic');</vt:lpwstr>
      </vt:variant>
      <vt:variant>
        <vt:lpwstr/>
      </vt:variant>
      <vt:variant>
        <vt:i4>1048650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http://msdn.microsoft.com/en-us/library/system.data.sqlclient.sqlcommand.aspx</vt:lpwstr>
      </vt:variant>
      <vt:variant>
        <vt:lpwstr/>
      </vt:variant>
      <vt:variant>
        <vt:i4>3539068</vt:i4>
      </vt:variant>
      <vt:variant>
        <vt:i4>20</vt:i4>
      </vt:variant>
      <vt:variant>
        <vt:i4>0</vt:i4>
      </vt:variant>
      <vt:variant>
        <vt:i4>5</vt:i4>
      </vt:variant>
      <vt:variant>
        <vt:lpwstr>javascript:CopyCode('ctl00_mainContentContainer_ctl38other');</vt:lpwstr>
      </vt:variant>
      <vt:variant>
        <vt:lpwstr/>
      </vt:variant>
      <vt:variant>
        <vt:i4>3539068</vt:i4>
      </vt:variant>
      <vt:variant>
        <vt:i4>18</vt:i4>
      </vt:variant>
      <vt:variant>
        <vt:i4>0</vt:i4>
      </vt:variant>
      <vt:variant>
        <vt:i4>5</vt:i4>
      </vt:variant>
      <vt:variant>
        <vt:lpwstr>javascript:CopyCode('ctl00_mainContentContainer_ctl38other');</vt:lpwstr>
      </vt:variant>
      <vt:variant>
        <vt:lpwstr/>
      </vt:variant>
      <vt:variant>
        <vt:i4>4784153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http://msdn.microsoft.com/en-us/library/system.data.sqlclient.sqldatareader.aspx</vt:lpwstr>
      </vt:variant>
      <vt:variant>
        <vt:lpwstr/>
      </vt:variant>
      <vt:variant>
        <vt:i4>7536765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http://msdn.microsoft.com/en-us/library/system.data.sqlclient.sqlcommand.executereader.aspx</vt:lpwstr>
      </vt:variant>
      <vt:variant>
        <vt:lpwstr/>
      </vt:variant>
      <vt:variant>
        <vt:i4>6946848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http://msdn.microsoft.com/en-us/library/system.data.sqlclient.sqlexception.aspx</vt:lpwstr>
      </vt:variant>
      <vt:variant>
        <vt:lpwstr/>
      </vt:variant>
      <vt:variant>
        <vt:i4>5439502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http://msdn.microsoft.com/en-us/library/system.data.idbcommand.executescalar.aspx</vt:lpwstr>
      </vt:variant>
      <vt:variant>
        <vt:lpwstr/>
      </vt:variant>
      <vt:variant>
        <vt:i4>3997796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7340149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http://msdn.microsoft.com/en-us/library/system.data.sqlclient.aspx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Rajani S</cp:lastModifiedBy>
  <cp:revision>2</cp:revision>
  <dcterms:created xsi:type="dcterms:W3CDTF">2024-05-26T21:20:00Z</dcterms:created>
  <dcterms:modified xsi:type="dcterms:W3CDTF">2024-05-26T21:20:00Z</dcterms:modified>
</cp:coreProperties>
</file>