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7FF" w:rsidRPr="00CF77FF" w:rsidRDefault="00CF77FF" w:rsidP="00CF77FF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CF77FF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How to: Create a Basic Data Contract for a Class or Structure</w:t>
      </w:r>
    </w:p>
    <w:p w:rsidR="00CF77FF" w:rsidRPr="00CF77FF" w:rsidRDefault="00CF77FF" w:rsidP="00CF77F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topic shows the basic steps to create a data contract using a class or structure. For more information about data contracts and how they are used, see </w:t>
      </w:r>
      <w:hyperlink r:id="rId7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Using Data Contracts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</w:t>
      </w:r>
    </w:p>
    <w:p w:rsidR="00CF77FF" w:rsidRPr="00CF77FF" w:rsidRDefault="00CF77FF" w:rsidP="00CF77FF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a tutorial that walks through the steps of creating a basic Windows Communication Foundation (WCF) service and client, see the </w:t>
      </w:r>
      <w:hyperlink r:id="rId8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Getting Started Tutorial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For a working sample application that consists of a basic service and client, see </w:t>
      </w:r>
      <w:hyperlink r:id="rId9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Basic Data Contract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</w:t>
      </w:r>
    </w:p>
    <w:p w:rsidR="00CF77FF" w:rsidRPr="00CF77FF" w:rsidRDefault="00CF77FF" w:rsidP="00CF77FF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CF77FF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To create a basic data contract for a class or structure</w:t>
      </w:r>
    </w:p>
    <w:p w:rsidR="00CF77FF" w:rsidRPr="00CF77FF" w:rsidRDefault="00CF77FF" w:rsidP="00CF77FF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Declare that the type has a data contract by applying the </w:t>
      </w:r>
      <w:hyperlink r:id="rId10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DataContractAttribute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 to the class. Note that all public types, including those without attributes, are serializable. The </w:t>
      </w:r>
      <w:hyperlink r:id="rId11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DataContractSerializer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infers a data contract if the </w:t>
      </w:r>
      <w:r w:rsidRPr="00CF77F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DataContractAttribute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 is absent. For more information, see, see </w:t>
      </w:r>
      <w:hyperlink r:id="rId12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Serializable Types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CF77FF" w:rsidRPr="00CF77FF" w:rsidRDefault="00CF77FF" w:rsidP="00CF77FF">
      <w:pPr>
        <w:numPr>
          <w:ilvl w:val="0"/>
          <w:numId w:val="1"/>
        </w:numPr>
        <w:spacing w:after="22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Define the members (properties, fields, or events) that are serialized by applying the </w:t>
      </w:r>
      <w:hyperlink r:id="rId13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DataMemberAttribute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 to each member. These members are called data members. By default, all public types are serializable. For more information, see, see </w:t>
      </w:r>
      <w:hyperlink r:id="rId14" w:history="1">
        <w:r w:rsidRPr="00CF77FF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Serializable Types</w:t>
        </w:r>
      </w:hyperlink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tbl>
      <w:tblPr>
        <w:tblW w:w="4850" w:type="pct"/>
        <w:tblCellSpacing w:w="15" w:type="dxa"/>
        <w:tblInd w:w="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CF77FF" w:rsidRPr="00CF77FF" w:rsidTr="00CF77FF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F77FF" w:rsidRPr="00CF77FF" w:rsidRDefault="009B543E" w:rsidP="00CF77FF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CF77FF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1" descr="Description: ms733811.note(en-us,VS.100)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ms733811.note(en-us,VS.100).gif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77FF" w:rsidRPr="00CF77FF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 xml:space="preserve">Note: </w:t>
            </w:r>
          </w:p>
        </w:tc>
      </w:tr>
      <w:tr w:rsidR="00CF77FF" w:rsidRPr="00CF77FF" w:rsidTr="00CF77F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77FF" w:rsidRPr="00CF77FF" w:rsidRDefault="00CF77FF" w:rsidP="00CF77FF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CF77F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You can apply the </w:t>
            </w:r>
            <w:r w:rsidRPr="00CF77FF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DataMemberAttribute</w:t>
            </w:r>
            <w:r w:rsidRPr="00CF77FF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attribute to private fields, causing the data to be exposed to others. Be sure that the member does not contain sensitive data.</w:t>
            </w:r>
          </w:p>
        </w:tc>
      </w:tr>
    </w:tbl>
    <w:p w:rsidR="00CF77FF" w:rsidRPr="00CF77FF" w:rsidRDefault="00CF77FF" w:rsidP="00CF77FF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CF77FF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Example</w:t>
      </w:r>
    </w:p>
    <w:p w:rsidR="00CF77FF" w:rsidRPr="00CF77FF" w:rsidRDefault="00CF77FF" w:rsidP="00CF77FF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shows how to create a data contract for the 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Person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by applying the </w:t>
      </w:r>
      <w:r w:rsidRPr="00CF77F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DataContractAttribute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CF77FF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DataMemberAttribute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attributes to the class and its members.</w:t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"javascript:CopyCode('ctl00_MTCS_main_ctl10_code');" \o "Copy Code" </w:instrTex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CF77FF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&lt;DataContract()&gt;  _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This member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serialized.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&lt;DataMember()&gt;  _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Friend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FullName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This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serialized even though it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&lt;DataMember()&gt;  _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Age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This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serialized because the DataMemberAttribute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has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been applied.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MailingAddress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This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serialized, but the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telephoneNumberValue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&lt;DataMember()&gt;  _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TelephoneNumber()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telephoneNumberValue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telephoneNumberValue = value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"javascript:CopyCode('ctl00_MTCS_main_ctl11_code');" \o "Copy Code" </w:instrTex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CF77FF" w:rsidRPr="00CF77FF" w:rsidRDefault="00CF77FF" w:rsidP="00CF77FF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CF77FF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CF77FF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System.Runtime.Serialization;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[DataContract]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Person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member is serialized.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[DataMember]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internal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FullName;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is serialized even though it is private.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[DataMember]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Age;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This is not serialized because the DataMemberAttribute 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has not been applied.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MailingAddress;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is not serialized, but the property is.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telephoneNumberValue;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[DataMember]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telephoneNumberValue; }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CF77F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 telephoneNumberValue = value; }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CF77FF" w:rsidRPr="00CF77FF" w:rsidRDefault="00CF77FF" w:rsidP="00CF77F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F77F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D4C98" w:rsidRDefault="00BD4C98"/>
    <w:sectPr w:rsidR="00BD4C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C2F" w:rsidRDefault="00174C2F" w:rsidP="00BA5A63">
      <w:pPr>
        <w:spacing w:after="0" w:line="240" w:lineRule="auto"/>
      </w:pPr>
      <w:r>
        <w:separator/>
      </w:r>
    </w:p>
  </w:endnote>
  <w:endnote w:type="continuationSeparator" w:id="0">
    <w:p w:rsidR="00174C2F" w:rsidRDefault="00174C2F" w:rsidP="00BA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BA5A63" w:rsidRDefault="00BA5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C2F" w:rsidRDefault="00174C2F" w:rsidP="00BA5A63">
      <w:pPr>
        <w:spacing w:after="0" w:line="240" w:lineRule="auto"/>
      </w:pPr>
      <w:r>
        <w:separator/>
      </w:r>
    </w:p>
  </w:footnote>
  <w:footnote w:type="continuationSeparator" w:id="0">
    <w:p w:rsidR="00174C2F" w:rsidRDefault="00174C2F" w:rsidP="00BA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A63" w:rsidRDefault="00BA5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94EB8"/>
    <w:multiLevelType w:val="multilevel"/>
    <w:tmpl w:val="4C3C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0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F"/>
    <w:rsid w:val="00174C2F"/>
    <w:rsid w:val="009B543E"/>
    <w:rsid w:val="009C395D"/>
    <w:rsid w:val="00BA5A63"/>
    <w:rsid w:val="00BD4C98"/>
    <w:rsid w:val="00C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BB0BC-C092-7A46-A327-5662AC5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F7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F77FF"/>
    <w:rPr>
      <w:rFonts w:ascii="Times New Roman" w:eastAsia="Times New Roman" w:hAnsi="Times New Roman" w:cs="Times New Roman"/>
      <w:b/>
      <w:bCs/>
      <w:sz w:val="28"/>
      <w:szCs w:val="28"/>
      <w:lang w:val="en-IN" w:eastAsia="en-IN"/>
    </w:rPr>
  </w:style>
  <w:style w:type="character" w:styleId="Hyperlink">
    <w:name w:val="Hyperlink"/>
    <w:uiPriority w:val="99"/>
    <w:semiHidden/>
    <w:unhideWhenUsed/>
    <w:rsid w:val="00CF77FF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F77FF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CF77FF"/>
    <w:rPr>
      <w:b/>
      <w:bCs/>
    </w:rPr>
  </w:style>
  <w:style w:type="character" w:styleId="HTMLCode">
    <w:name w:val="HTML Code"/>
    <w:uiPriority w:val="99"/>
    <w:semiHidden/>
    <w:unhideWhenUsed/>
    <w:rsid w:val="00CF77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CF77F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7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A6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A5A6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5A6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A5A6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1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5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87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857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734712.aspx" TargetMode="External"/><Relationship Id="rId13" Type="http://schemas.openxmlformats.org/officeDocument/2006/relationships/hyperlink" Target="http://msdn.microsoft.com/en-us/library/system.runtime.serialization.datamemberattribute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msdn.microsoft.com/en-us/library/ms733127.aspx" TargetMode="External"/><Relationship Id="rId12" Type="http://schemas.openxmlformats.org/officeDocument/2006/relationships/hyperlink" Target="http://msdn.microsoft.com/en-us/library/cc656732.asp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runtime.serialization.datacontractserializer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system.runtime.serialization.datacontractattribute.asp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752104.aspx" TargetMode="External"/><Relationship Id="rId14" Type="http://schemas.openxmlformats.org/officeDocument/2006/relationships/hyperlink" Target="http://msdn.microsoft.com/en-us/library/cc656732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Links>
    <vt:vector size="60" baseType="variant">
      <vt:variant>
        <vt:i4>393234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javascript:CopyCode('ctl00_MTCS_main_ctl11_code');</vt:lpwstr>
      </vt:variant>
      <vt:variant>
        <vt:lpwstr/>
      </vt:variant>
      <vt:variant>
        <vt:i4>458770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javascript:CopyCode('ctl00_MTCS_main_ctl10_code');</vt:lpwstr>
      </vt:variant>
      <vt:variant>
        <vt:lpwstr/>
      </vt:variant>
      <vt:variant>
        <vt:i4>6029376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http://msdn.microsoft.com/en-us/library/cc656732.aspx</vt:lpwstr>
      </vt:variant>
      <vt:variant>
        <vt:lpwstr/>
      </vt:variant>
      <vt:variant>
        <vt:i4>589907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http://msdn.microsoft.com/en-us/library/system.runtime.serialization.datamemberattribute.aspx</vt:lpwstr>
      </vt:variant>
      <vt:variant>
        <vt:lpwstr/>
      </vt:variant>
      <vt:variant>
        <vt:i4>6029376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http://msdn.microsoft.com/en-us/library/cc656732.aspx</vt:lpwstr>
      </vt:variant>
      <vt:variant>
        <vt:lpwstr/>
      </vt:variant>
      <vt:variant>
        <vt:i4>4456476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http://msdn.microsoft.com/en-us/library/system.runtime.serialization.datacontractserializer.aspx</vt:lpwstr>
      </vt:variant>
      <vt:variant>
        <vt:lpwstr/>
      </vt:variant>
      <vt:variant>
        <vt:i4>7340072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http://msdn.microsoft.com/en-us/library/system.runtime.serialization.datacontractattribute.aspx</vt:lpwstr>
      </vt:variant>
      <vt:variant>
        <vt:lpwstr/>
      </vt:variant>
      <vt:variant>
        <vt:i4>4980808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http://msdn.microsoft.com/en-us/library/ms752104.aspx</vt:lpwstr>
      </vt:variant>
      <vt:variant>
        <vt:lpwstr/>
      </vt:variant>
      <vt:variant>
        <vt:i4>4849743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http://msdn.microsoft.com/en-us/library/ms734712.aspx</vt:lpwstr>
      </vt:variant>
      <vt:variant>
        <vt:lpwstr/>
      </vt:variant>
      <vt:variant>
        <vt:i4>4784203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http://msdn.microsoft.com/en-us/library/ms733127.aspx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2024-05-26T20:30:00Z</dcterms:created>
  <dcterms:modified xsi:type="dcterms:W3CDTF">2024-05-26T20:30:00Z</dcterms:modified>
</cp:coreProperties>
</file>