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8C1" w:rsidRPr="005B08C1" w:rsidRDefault="005B08C1" w:rsidP="005B08C1">
      <w:pPr>
        <w:spacing w:after="90" w:line="540" w:lineRule="atLeast"/>
        <w:rPr>
          <w:rFonts w:ascii="Segoe UI" w:eastAsia="Times New Roman" w:hAnsi="Segoe UI" w:cs="Segoe UI"/>
          <w:color w:val="260859"/>
          <w:sz w:val="54"/>
          <w:szCs w:val="54"/>
        </w:rPr>
      </w:pPr>
      <w:r w:rsidRPr="005B08C1">
        <w:rPr>
          <w:rFonts w:ascii="Segoe UI" w:eastAsia="Times New Roman" w:hAnsi="Segoe UI" w:cs="Segoe UI"/>
          <w:color w:val="260859"/>
          <w:sz w:val="54"/>
          <w:szCs w:val="54"/>
        </w:rPr>
        <w:t>WCF Bindings In Depth</w:t>
      </w:r>
    </w:p>
    <w:p w:rsidR="005B08C1" w:rsidRPr="005B08C1" w:rsidRDefault="001D63E4" w:rsidP="005B08C1">
      <w:pPr>
        <w:spacing w:after="0" w:line="300" w:lineRule="auto"/>
        <w:rPr>
          <w:rFonts w:ascii="Segoe UI" w:eastAsia="Times New Roman" w:hAnsi="Segoe UI" w:cs="Segoe UI"/>
          <w:color w:val="26252A"/>
          <w:sz w:val="21"/>
          <w:szCs w:val="21"/>
        </w:rPr>
      </w:pPr>
      <w:r w:rsidRPr="005B08C1">
        <w:rPr>
          <w:rFonts w:ascii="Segoe UI" w:eastAsia="Times New Roman" w:hAnsi="Segoe UI" w:cs="Segoe UI"/>
          <w:noProof/>
          <w:color w:val="26252A"/>
          <w:sz w:val="21"/>
          <w:szCs w:val="21"/>
        </w:rPr>
        <w:drawing>
          <wp:inline distT="0" distB="0" distL="0" distR="0">
            <wp:extent cx="8255" cy="8255"/>
            <wp:effectExtent l="0" t="0" r="0" b="0"/>
            <wp:docPr id="1" name="Picture 1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26252A"/>
          <w:sz w:val="21"/>
          <w:szCs w:val="21"/>
        </w:rPr>
        <w:t xml:space="preserve"> Contents </w:t>
      </w:r>
    </w:p>
    <w:p w:rsidR="005B08C1" w:rsidRPr="005B08C1" w:rsidRDefault="005B08C1" w:rsidP="005B08C1">
      <w:pPr>
        <w:spacing w:after="0" w:line="300" w:lineRule="auto"/>
        <w:rPr>
          <w:rFonts w:ascii="Segoe UI" w:eastAsia="Times New Roman" w:hAnsi="Segoe UI" w:cs="Segoe UI"/>
          <w:color w:val="26252A"/>
          <w:sz w:val="21"/>
          <w:szCs w:val="21"/>
        </w:rPr>
      </w:pPr>
      <w:hyperlink r:id="rId8" w:anchor="S1" w:history="1">
        <w:r w:rsidRPr="005B08C1">
          <w:rPr>
            <w:rFonts w:ascii="Segoe UI" w:eastAsia="Times New Roman" w:hAnsi="Segoe UI" w:cs="Segoe UI"/>
            <w:color w:val="0066DD"/>
            <w:sz w:val="21"/>
          </w:rPr>
          <w:t>What is a Binding?</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9" w:anchor="S2" w:history="1">
        <w:r w:rsidRPr="005B08C1">
          <w:rPr>
            <w:rFonts w:ascii="Segoe UI" w:eastAsia="Times New Roman" w:hAnsi="Segoe UI" w:cs="Segoe UI"/>
            <w:color w:val="0066DD"/>
            <w:sz w:val="21"/>
          </w:rPr>
          <w:t>Built-In Bindings</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10" w:anchor="S3" w:history="1">
        <w:r w:rsidRPr="005B08C1">
          <w:rPr>
            <w:rFonts w:ascii="Segoe UI" w:eastAsia="Times New Roman" w:hAnsi="Segoe UI" w:cs="Segoe UI"/>
            <w:color w:val="0066DD"/>
            <w:sz w:val="21"/>
          </w:rPr>
          <w:t>Configuring Bindings</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11" w:anchor="S4" w:history="1">
        <w:r w:rsidRPr="005B08C1">
          <w:rPr>
            <w:rFonts w:ascii="Segoe UI" w:eastAsia="Times New Roman" w:hAnsi="Segoe UI" w:cs="Segoe UI"/>
            <w:color w:val="0066DD"/>
            <w:sz w:val="21"/>
          </w:rPr>
          <w:t>Defining a Custom Binding</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12" w:anchor="S5" w:history="1">
        <w:r w:rsidRPr="005B08C1">
          <w:rPr>
            <w:rFonts w:ascii="Segoe UI" w:eastAsia="Times New Roman" w:hAnsi="Segoe UI" w:cs="Segoe UI"/>
            <w:color w:val="0066DD"/>
            <w:sz w:val="21"/>
          </w:rPr>
          <w:t>Making Custom Bindings Easy to Use</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13" w:anchor="S6" w:history="1">
        <w:r w:rsidRPr="005B08C1">
          <w:rPr>
            <w:rFonts w:ascii="Segoe UI" w:eastAsia="Times New Roman" w:hAnsi="Segoe UI" w:cs="Segoe UI"/>
            <w:color w:val="0066DD"/>
            <w:sz w:val="21"/>
          </w:rPr>
          <w:t>Sharing Binding Descriptions</w:t>
        </w:r>
      </w:hyperlink>
      <w:r w:rsidRPr="005B08C1">
        <w:rPr>
          <w:rFonts w:ascii="Segoe UI" w:eastAsia="Times New Roman" w:hAnsi="Segoe UI" w:cs="Segoe UI"/>
          <w:color w:val="26252A"/>
          <w:sz w:val="21"/>
          <w:szCs w:val="21"/>
        </w:rPr>
        <w:t xml:space="preserve"> </w:t>
      </w:r>
      <w:r w:rsidRPr="005B08C1">
        <w:rPr>
          <w:rFonts w:ascii="Segoe UI" w:eastAsia="Times New Roman" w:hAnsi="Segoe UI" w:cs="Segoe UI"/>
          <w:color w:val="26252A"/>
          <w:sz w:val="21"/>
          <w:szCs w:val="21"/>
        </w:rPr>
        <w:br/>
      </w:r>
      <w:hyperlink r:id="rId14" w:anchor="S7" w:history="1">
        <w:r w:rsidRPr="005B08C1">
          <w:rPr>
            <w:rFonts w:ascii="Segoe UI" w:eastAsia="Times New Roman" w:hAnsi="Segoe UI" w:cs="Segoe UI"/>
            <w:color w:val="0066DD"/>
            <w:sz w:val="21"/>
          </w:rPr>
          <w:t>Conclusion</w:t>
        </w:r>
      </w:hyperlink>
      <w:r w:rsidRPr="005B08C1">
        <w:rPr>
          <w:rFonts w:ascii="Segoe UI" w:eastAsia="Times New Roman" w:hAnsi="Segoe UI" w:cs="Segoe UI"/>
          <w:color w:val="26252A"/>
          <w:sz w:val="21"/>
          <w:szCs w:val="21"/>
        </w:rPr>
        <w:t xml:space="preserve"> </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Windows</w:t>
      </w:r>
      <w:r w:rsidRPr="005B08C1">
        <w:rPr>
          <w:rFonts w:ascii="Segoe UI" w:eastAsia="Times New Roman" w:hAnsi="Segoe UI" w:cs="Segoe UI"/>
          <w:color w:val="333333"/>
          <w:sz w:val="13"/>
        </w:rPr>
        <w:t>®</w:t>
      </w:r>
      <w:r w:rsidRPr="005B08C1">
        <w:rPr>
          <w:rFonts w:ascii="Segoe UI" w:eastAsia="Times New Roman" w:hAnsi="Segoe UI" w:cs="Segoe UI"/>
          <w:color w:val="333333"/>
          <w:sz w:val="19"/>
          <w:szCs w:val="19"/>
        </w:rPr>
        <w:t xml:space="preserve"> Communication Foundation programming model makes it easy for developers to configure services with a variety of wire formats and message protocols. The binding is the secret sauce behind this simplicity. This month I show you in detail how the built-in bindings work, how to configure them, and how to define custom bindings of your own.</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What is a Binding?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Ultimately, Windows Communication Foundation is a framework for building services that process XML messages. Windows Communication Foundation allows you to transmit messages using different transport protocols (such as HTTP, TCP, and MSMQ) and using different XML representations (such as text, binary, or MTOM, which is commonly referred to as the message encoding in Windows Communication Foundation). In addition, you can enhance specific messaging interactions with a suite of SOAP protocols, such as the various WS-* specifications around security, reliable messaging, and transactions. All three of these communication concepts—the transport, the message encoding, and the suite of protocols—are central to what happens on the wire at run time.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In Windows Communication Foundation, all of these communication details are handled by the channel stack (see </w:t>
      </w:r>
      <w:r w:rsidRPr="005B08C1">
        <w:rPr>
          <w:rFonts w:ascii="Segoe UI" w:eastAsia="Times New Roman" w:hAnsi="Segoe UI" w:cs="Segoe UI"/>
          <w:b/>
          <w:bCs/>
          <w:color w:val="333333"/>
          <w:sz w:val="19"/>
        </w:rPr>
        <w:t>Figure 1</w:t>
      </w:r>
      <w:r w:rsidRPr="005B08C1">
        <w:rPr>
          <w:rFonts w:ascii="Segoe UI" w:eastAsia="Times New Roman" w:hAnsi="Segoe UI" w:cs="Segoe UI"/>
          <w:color w:val="333333"/>
          <w:sz w:val="19"/>
          <w:szCs w:val="19"/>
        </w:rPr>
        <w:t>). Just as its name implies, the channel stack is a stack of channel components that all messages pass through during runtime processing. The bottom-most component is the transport channel. This implements the given transport protocol and reads incoming messages off the wire. The transport channel uses a message encoder to read the incoming bytes into a logical Message object for further processing.</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lastRenderedPageBreak/>
        <w:drawing>
          <wp:inline distT="0" distB="0" distL="0" distR="0">
            <wp:extent cx="2692400" cy="2370455"/>
            <wp:effectExtent l="0" t="0" r="0" b="0"/>
            <wp:docPr id="2" name="Picture 15" descr="http://i.msdn.microsoft.com/cc163394.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cc163394.fig01(en-us).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0" cy="2370455"/>
                    </a:xfrm>
                    <a:prstGeom prst="rect">
                      <a:avLst/>
                    </a:prstGeom>
                    <a:noFill/>
                    <a:ln>
                      <a:noFill/>
                    </a:ln>
                  </pic:spPr>
                </pic:pic>
              </a:graphicData>
            </a:graphic>
          </wp:inline>
        </w:drawing>
      </w:r>
    </w:p>
    <w:p w:rsidR="005B08C1" w:rsidRPr="005B08C1" w:rsidRDefault="005B08C1" w:rsidP="005B08C1">
      <w:pPr>
        <w:spacing w:after="0" w:line="300" w:lineRule="auto"/>
        <w:rPr>
          <w:rFonts w:ascii="Segoe UI" w:eastAsia="Times New Roman" w:hAnsi="Segoe UI" w:cs="Segoe UI"/>
          <w:color w:val="26252A"/>
          <w:sz w:val="21"/>
          <w:szCs w:val="21"/>
        </w:rPr>
      </w:pPr>
      <w:r w:rsidRPr="005B08C1">
        <w:rPr>
          <w:rFonts w:ascii="Segoe UI" w:eastAsia="Times New Roman" w:hAnsi="Segoe UI" w:cs="Segoe UI"/>
          <w:color w:val="26252A"/>
          <w:sz w:val="21"/>
          <w:szCs w:val="21"/>
        </w:rPr>
        <w:t>Figure 1</w:t>
      </w:r>
      <w:r w:rsidRPr="005B08C1">
        <w:rPr>
          <w:rFonts w:ascii="Segoe UI" w:eastAsia="Times New Roman" w:hAnsi="Segoe UI" w:cs="Segoe UI"/>
          <w:b/>
          <w:bCs/>
          <w:color w:val="26252A"/>
          <w:sz w:val="21"/>
        </w:rPr>
        <w:t> Bindings and Channel Stacks </w:t>
      </w:r>
      <w:r w:rsidRPr="005B08C1">
        <w:rPr>
          <w:rFonts w:ascii="Segoe UI" w:eastAsia="Times New Roman" w:hAnsi="Segoe UI" w:cs="Segoe UI"/>
          <w:color w:val="26252A"/>
          <w:sz w:val="21"/>
          <w:szCs w:val="21"/>
        </w:rPr>
        <w:t>(Click the image for a larger view)</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After that, the message bubbles up through the rest of the channel stack, giving each protocol channel an opportunity to do its processing, until it eventually reaches the top and Windows Communication Foundation dispatches the final message to your service implementation. Messages undergo significant transformation along the way.</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Although the Windows Communication Foundation channel architecture provides a consistent and flexible messaging foundation, it would be too tedious for most developers to work with it directly. When building a channel stack, you have to think carefully about the ordering of the components and whether or not they are compatible with one another. So instead, Windows Communication Foundation provides a simpler abstraction—the concept of endpoints—for indirectly configuring the underlying channel stack.</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idea is that you configure services with one or more endpoints in order to accommodate different communication scenarios. For each endpoint, you specify an address, a binding, and a contract. The address simply specifies the network address where you want to listen for messages while the contract specifies what the messages arriving at the specified address should contain. It’s the binding, however, that provides the recipe for building the channel stack needed to properly process the messages. When you load a service, Windows Communication Foundation follows the instructions outlined by the binding description to create each channel stack. The binding binds your service implementation to the wire through the channel stack in the middle (</w:t>
      </w:r>
      <w:r w:rsidRPr="005B08C1">
        <w:rPr>
          <w:rFonts w:ascii="Segoe UI" w:eastAsia="Times New Roman" w:hAnsi="Segoe UI" w:cs="Segoe UI"/>
          <w:b/>
          <w:bCs/>
          <w:color w:val="333333"/>
          <w:sz w:val="19"/>
        </w:rPr>
        <w:t>Figure 1</w:t>
      </w:r>
      <w:r w:rsidRPr="005B08C1">
        <w:rPr>
          <w:rFonts w:ascii="Segoe UI" w:eastAsia="Times New Roman" w:hAnsi="Segoe UI" w:cs="Segoe UI"/>
          <w:color w:val="333333"/>
          <w:sz w:val="19"/>
          <w:szCs w:val="19"/>
        </w:rPr>
        <w:t xml:space="preserve"> illustrates this).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This communication model allows you to think about the messaging features you need, in simple terms, while also allowing you to ignore the complexities of actually making it happen in the Windows Communication Foundation runtime environment.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For more background on message processing fundamentals, see my </w:t>
      </w:r>
      <w:hyperlink r:id="rId16" w:history="1">
        <w:r w:rsidRPr="005B08C1">
          <w:rPr>
            <w:rFonts w:ascii="Segoe UI" w:eastAsia="Times New Roman" w:hAnsi="Segoe UI" w:cs="Segoe UI"/>
            <w:color w:val="0066DD"/>
            <w:sz w:val="19"/>
          </w:rPr>
          <w:t>April 2007 column</w:t>
        </w:r>
      </w:hyperlink>
      <w:r w:rsidRPr="005B08C1">
        <w:rPr>
          <w:rFonts w:ascii="Segoe UI" w:eastAsia="Times New Roman" w:hAnsi="Segoe UI" w:cs="Segoe UI"/>
          <w:color w:val="333333"/>
          <w:sz w:val="19"/>
          <w:szCs w:val="19"/>
        </w:rPr>
        <w:t xml:space="preserve"> on WCF Messaging Fundamentals.</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Built-In Bindings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Within the Windows Communication Foundation programming model, bindings are represented by the System.ServiceModel.Channels.Binding class. All binding classes must derive from this base class. </w:t>
      </w:r>
      <w:r w:rsidRPr="005B08C1">
        <w:rPr>
          <w:rFonts w:ascii="Segoe UI" w:eastAsia="Times New Roman" w:hAnsi="Segoe UI" w:cs="Segoe UI"/>
          <w:b/>
          <w:bCs/>
          <w:color w:val="333333"/>
          <w:sz w:val="19"/>
        </w:rPr>
        <w:t>Figure 2</w:t>
      </w:r>
      <w:r w:rsidRPr="005B08C1">
        <w:rPr>
          <w:rFonts w:ascii="Segoe UI" w:eastAsia="Times New Roman" w:hAnsi="Segoe UI" w:cs="Segoe UI"/>
          <w:color w:val="333333"/>
          <w:sz w:val="19"/>
          <w:szCs w:val="19"/>
        </w:rPr>
        <w:t xml:space="preserve"> </w:t>
      </w:r>
      <w:r w:rsidRPr="005B08C1">
        <w:rPr>
          <w:rFonts w:ascii="Segoe UI" w:eastAsia="Times New Roman" w:hAnsi="Segoe UI" w:cs="Segoe UI"/>
          <w:color w:val="333333"/>
          <w:sz w:val="19"/>
          <w:szCs w:val="19"/>
        </w:rPr>
        <w:lastRenderedPageBreak/>
        <w:t>summarizes the built-in binding classes that come with Windows Communication Foundation out of the box. Each class derives from Binding and defines a different channel stack configuration through its implementation. These built-in bindings address the most common messaging scenarios that you’ll run into today. Transaction flow is always disabled by default—the table shows the protocols that are used by default when you choose to enable transaction flow. Also note that MsmqIntegrationBinding doesn’t use a Windows Communication Foundation message encoding—instead it lets you choose a pre-Windows Communication Foundation serialization format.</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3"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2 Windows Communication Foundation Built-In Bindings </w:t>
      </w:r>
    </w:p>
    <w:p w:rsidR="005B08C1" w:rsidRPr="005B08C1" w:rsidRDefault="005B08C1" w:rsidP="005B08C1">
      <w:pPr>
        <w:spacing w:after="0" w:line="300" w:lineRule="auto"/>
        <w:rPr>
          <w:rFonts w:ascii="Segoe UI" w:eastAsia="Times New Roman" w:hAnsi="Segoe UI" w:cs="Segoe UI"/>
          <w:color w:val="333333"/>
          <w:sz w:val="19"/>
          <w:szCs w:val="19"/>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80"/>
        <w:gridCol w:w="971"/>
        <w:gridCol w:w="1215"/>
        <w:gridCol w:w="1086"/>
        <w:gridCol w:w="913"/>
        <w:gridCol w:w="1079"/>
        <w:gridCol w:w="1800"/>
      </w:tblGrid>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Binding Class 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Message Encoding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Message Version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Security 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 xml:space="preserve">Reliable Messaging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Transaction Flow (disabled by default)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BasicHttpBinding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WSHttpBinding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WS-AtomicTransactions</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WSDualHttpBinding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Enabled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WS-AtomicTransactions</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WSFederationHttpBinding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WS-AtomicTransactions</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NetTcpBinding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TCP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OleTransactions</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NetPeerTcpBinding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P2P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NetNamedPipesBinding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Named Pipes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OleTransactions</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NetMsmqBinding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MsmqIntegrationBinding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 (uses a pre-</w:t>
            </w:r>
            <w:r w:rsidRPr="005B08C1">
              <w:rPr>
                <w:rFonts w:ascii="Segoe UI" w:eastAsia="Times New Roman" w:hAnsi="Segoe UI" w:cs="Segoe UI"/>
                <w:color w:val="333333"/>
                <w:sz w:val="19"/>
                <w:szCs w:val="19"/>
              </w:rPr>
              <w:lastRenderedPageBreak/>
              <w:t>WCF serialization format)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lastRenderedPageBreak/>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Not Supported</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CustomBinding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Decide</w:t>
            </w:r>
          </w:p>
        </w:tc>
      </w:tr>
    </w:tbl>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For example, the BasicHttpBinding was designed for scenarios where interoperability is of utmost importance. As a result, BasicHttpBinding uses HTTP for the transport and text for the message encoding. An important aspect of the message encoding is the expected message version, which happens to be SOAP 1.1 for BasicHttpBinding. As for additional protocols, BasicHttpBinding is capable of using transport or message security, but both are disabled by default. The other WS-* protocols are not supported with this binding. As a result, this binding produces a simple channel stack capable of interoperating with any other basic Web services implementation—and this is a great choice when your number-one priority is to make things work.</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Then there’s WSHttpBinding. This was also designed for interoperability while incorporating the richer Web services protocols for security, reliable messaging, and transactions. As a result, WSHttpBinding also uses HTTP for the transport and text for the message encoding, but it uses SOAP 1.2 along with WS-Addressing 1.0 for the message version—they are needed to carry the additional Web services protocol headers. The binding enables message-based security (via WS-Security and friends) and is capable of supporting WS-ReliableMessaging and WS-AtomicTransactions if you choose to enable them. WSHttpBinding produces a more sophisticated channel stack and will most likely be constrained to enterprise scenarios where integration across frameworks and platforms is required.</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And that brings me to NetTcpBinding. Unlike the two HTTP bindings, the various "Net" bindings were not designed for interoperability. In fact, each was designed for optimizing a different communication scenario when you can safely assume you have the Microsoft</w:t>
      </w:r>
      <w:r w:rsidRPr="005B08C1">
        <w:rPr>
          <w:rFonts w:ascii="Segoe UI" w:eastAsia="Times New Roman" w:hAnsi="Segoe UI" w:cs="Segoe UI"/>
          <w:color w:val="333333"/>
          <w:sz w:val="13"/>
        </w:rPr>
        <w:t>®</w:t>
      </w:r>
      <w:r w:rsidRPr="005B08C1">
        <w:rPr>
          <w:rFonts w:ascii="Segoe UI" w:eastAsia="Times New Roman" w:hAnsi="Segoe UI" w:cs="Segoe UI"/>
          <w:color w:val="333333"/>
          <w:sz w:val="19"/>
          <w:szCs w:val="19"/>
        </w:rPr>
        <w:t xml:space="preserve"> .NET Framework 3.0 installed on both sides (this explains why the binding names are prefixed with "Net").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NetTcpBinding uses TCP for the transport, binary for the message encoding, and SOAP 1.2 for the message version. It enables transport security by default and can support transactions if enabled. As you can see, the configuration of this binding focuses on creating a channel stack that will perform better in Windows environments, giving you a great option for replacing your various COM+ and .NET remoting investments.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All you have to do is choose a particular binding based on your communication needs (see </w:t>
      </w:r>
      <w:r w:rsidRPr="005B08C1">
        <w:rPr>
          <w:rFonts w:ascii="Segoe UI" w:eastAsia="Times New Roman" w:hAnsi="Segoe UI" w:cs="Segoe UI"/>
          <w:b/>
          <w:bCs/>
          <w:color w:val="333333"/>
          <w:sz w:val="19"/>
        </w:rPr>
        <w:t>Figure 2</w:t>
      </w:r>
      <w:r w:rsidRPr="005B08C1">
        <w:rPr>
          <w:rFonts w:ascii="Segoe UI" w:eastAsia="Times New Roman" w:hAnsi="Segoe UI" w:cs="Segoe UI"/>
          <w:color w:val="333333"/>
          <w:sz w:val="19"/>
          <w:szCs w:val="19"/>
        </w:rPr>
        <w:t>) and Windows Communication Foundation takes care of producing the appropriate channel stack. Programmatically you choose a binding by providing an instance of the desired binding class in your call to ServiceHost.AddServiceHost:</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"javascript:CopyCode('ctl00_MTContentSelector1_mainContentContainer_ctl05_code');"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using (ServiceHost host = new ServiceHost(typeof(ChatService)))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host.AddServiceEndpoint(typeof(IChat),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BasicHttpBinding(), “http://localhost:8080/chat”);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host.AddServiceEndpoint(typeof(IChat),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WSHttpBinding(), “http://localhost:8080/chat/secure”);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host.AddServiceEndpoint(typeof(IChat),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NetTcpBinding(), “net.tcp://localhost:8081/chat”);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host.Open();</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 // remaining code ommitted for brevity</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Or you can specify the binding name when defining endpoints in the host’s configuration file. When you specify an endpoint via configuration, the binding name must be written in camel case (for instance basicHttpBinding, wsHttpBinding, or netTcpBinding). </w:t>
      </w:r>
      <w:r w:rsidRPr="005B08C1">
        <w:rPr>
          <w:rFonts w:ascii="Segoe UI" w:eastAsia="Times New Roman" w:hAnsi="Segoe UI" w:cs="Segoe UI"/>
          <w:b/>
          <w:bCs/>
          <w:color w:val="333333"/>
          <w:sz w:val="19"/>
        </w:rPr>
        <w:t>Figure 3</w:t>
      </w:r>
      <w:r w:rsidRPr="005B08C1">
        <w:rPr>
          <w:rFonts w:ascii="Segoe UI" w:eastAsia="Times New Roman" w:hAnsi="Segoe UI" w:cs="Segoe UI"/>
          <w:color w:val="333333"/>
          <w:sz w:val="19"/>
          <w:szCs w:val="19"/>
        </w:rPr>
        <w:t xml:space="preserve"> illustrates how to configure the same three endpoints in the host’s configuration file.</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4" name="Picture 1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3 Configuring Endpoints in Host’s Configuration File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"javascript:CopyCode('ctl00_MTContentSelector1_mainContentContainer_ctl37_ctl00_ctl00_code');"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 name=”ChatService”&gt;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address=”http://localhost:8080/chat”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binding=”basicHttpBinding”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address=”http://localhost:8080/chat/secure”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binding=”wsHttpBinding”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address=”net.tcp://localhost:8081/chat”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binding=”netTcpBinding”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The remaining bindings in </w:t>
      </w:r>
      <w:r w:rsidRPr="005B08C1">
        <w:rPr>
          <w:rFonts w:ascii="Segoe UI" w:eastAsia="Times New Roman" w:hAnsi="Segoe UI" w:cs="Segoe UI"/>
          <w:b/>
          <w:bCs/>
          <w:color w:val="333333"/>
          <w:sz w:val="19"/>
        </w:rPr>
        <w:t>Figure 2</w:t>
      </w:r>
      <w:r w:rsidRPr="005B08C1">
        <w:rPr>
          <w:rFonts w:ascii="Segoe UI" w:eastAsia="Times New Roman" w:hAnsi="Segoe UI" w:cs="Segoe UI"/>
          <w:color w:val="333333"/>
          <w:sz w:val="19"/>
          <w:szCs w:val="19"/>
        </w:rPr>
        <w:t xml:space="preserve"> target other common communication scenarios. For example, when you need bidirectional communication over HTTP, you can use WSDualHttpBinding, or when you want to implement asynchronous durable messaging, you can use NetMsmqBinding. When you need peer-to-peer capabilities for rich client applications, you can turn to NetPeerTcpBinding.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You’ll be hard-pressed to come up with communication scenarios that aren’t already addressed by one of these built-in bindings. However, it’s very likely that you’ll need to configure one of the built-in bindings in order to accommodate a specific integration issue.</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lastRenderedPageBreak/>
        <w:t>Configuring Bindings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can configure any of the built-in bindings by taking advantage of the various constructors and properties found on the classes. Once you’ve instantiated a binding object, you can modify its public writable properties before you pass the object to ServiceHost.AddServiceEndpoint.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following example illustrates how to configure a BasicHttpBinding object to use MTOM and transport security (HTTPS):</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"javascript:CopyCode('ctl00_MTContentSelector1_mainContentContainer_ctl08_code');"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BasicHttpBinding basicHttpBinding = new BasicHttpBinding();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basicHttpBinding.MessageEncoding = WSMessageEncoding.Mtom;</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basicHttpBinding.Security.Mode = BasicHttpSecurityMode.Transport;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host.AddServiceEndpoint(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typeof(IChatService),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basicHttpBinding,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“http://localhost:8080/chat”);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You can accomplish the same thing entirely within configuration using the &lt;bindings&gt; configuration section. This mechanism allows you to define numerous named binding configurations for any of the built-in binding classes. Then you can apply a particular binding configuration to an endpoint through the &lt;endpoint&gt;’s bindingConfiguration attribute. </w:t>
      </w:r>
      <w:r w:rsidRPr="005B08C1">
        <w:rPr>
          <w:rFonts w:ascii="Segoe UI" w:eastAsia="Times New Roman" w:hAnsi="Segoe UI" w:cs="Segoe UI"/>
          <w:b/>
          <w:bCs/>
          <w:color w:val="333333"/>
          <w:sz w:val="19"/>
        </w:rPr>
        <w:t>Figure 4</w:t>
      </w:r>
      <w:r w:rsidRPr="005B08C1">
        <w:rPr>
          <w:rFonts w:ascii="Segoe UI" w:eastAsia="Times New Roman" w:hAnsi="Segoe UI" w:cs="Segoe UI"/>
          <w:color w:val="333333"/>
          <w:sz w:val="19"/>
          <w:szCs w:val="19"/>
        </w:rPr>
        <w:t xml:space="preserve"> illustrates how to create a binding configuration named basicConfig that’s also set up to use MTOM and transport security.</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5"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4 Creating a Binding Configuration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"javascript:CopyCode('ctl00_MTContentSelector1_mainContentContainer_ctl39_ctl00_ctl00_code');"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 name=”ChatService”&gt;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address=”http://localhost:8080/chat”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binding=”basicHttpBinding”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bindingConfiguration=”basicConfig”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contract=”ChatLibrary.IChat”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&lt;basicHttpBinding&gt;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name=”basicConfig” messageEncoding=”Mtom”&gt;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mode=”Transport”/&gt;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&lt;/basicHttpBinding&gt;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Notice how the &lt;endpoint&gt; definition refers to basicHttpBinding for the binding name and basicConfig for the binding configuration. You can define multiple binding configurations for each known binding class when multiple endpoints need to use different binding configurations. Take a look at </w:t>
      </w:r>
      <w:r w:rsidRPr="005B08C1">
        <w:rPr>
          <w:rFonts w:ascii="Segoe UI" w:eastAsia="Times New Roman" w:hAnsi="Segoe UI" w:cs="Segoe UI"/>
          <w:b/>
          <w:bCs/>
          <w:color w:val="333333"/>
          <w:sz w:val="19"/>
        </w:rPr>
        <w:t>Figure 5</w:t>
      </w:r>
      <w:r w:rsidRPr="005B08C1">
        <w:rPr>
          <w:rFonts w:ascii="Segoe UI" w:eastAsia="Times New Roman" w:hAnsi="Segoe UI" w:cs="Segoe UI"/>
          <w:color w:val="333333"/>
          <w:sz w:val="19"/>
          <w:szCs w:val="19"/>
        </w:rPr>
        <w:t xml:space="preserve"> for an example. In this configuration file, I’ve created two binding configurations for BasicHttpBinding—both enable transport security but one uses text while the other uses MTOM. The first endpoint is configured to use basicConfig1, the second basicConfig2. Both endpoints use the same binding class but two different configurations.</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6"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5 Binding Configuration Examples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"javascript:CopyCode('ctl00_MTContentSelector1_mainContentContainer_ctl40_ctl00_ctl00_code');"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 name=”ChatService”&gt;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address=”text”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binding=”basicHttpBinding”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bindingConfiguration=”basicConfig1”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address=”mtom”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binding=”basicHttpBinding”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bindingConfiguration=”basicConfig2”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address=”secure”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binding=”wsHttpBinding”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bindingConfiguration=”wsConfig”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address=””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binding=”netTcpBinding”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bindingConfiguration=”tcpConfig”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&lt;basicHttpBinding&gt;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name=”basicConfig1” messageEncoding=”Text”&gt;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mode=”Transport”/&gt;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name=”basicConfig2” messageEncoding=”Mtom”&gt;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mode=”Transport”/&gt;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&lt;/basicHttpBinding&gt;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&lt;wsHttpBinding&gt;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name=”wsConfig” transactionFlow=”true”&gt;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mode=”TransportWithMessageCredential”&gt;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&lt;message clientCredentialType=”UserName”/&gt;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&lt;reliableSession enabled=”true” ordered=”true”/&gt;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&lt;/wsHttpBinding&gt;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&lt;netTcpBinding&gt;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name=”tcpConfig” transactionFlow=”true”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transactionProtocol=”WSAtomicTransactionOctober2004”&gt;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mode=”None”/&gt;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&lt;reliableSession enabled=”true”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&lt;/netTcpBinding&gt;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b/>
          <w:bCs/>
          <w:color w:val="333333"/>
          <w:sz w:val="19"/>
        </w:rPr>
        <w:t>Figure 5</w:t>
      </w:r>
      <w:r w:rsidRPr="005B08C1">
        <w:rPr>
          <w:rFonts w:ascii="Segoe UI" w:eastAsia="Times New Roman" w:hAnsi="Segoe UI" w:cs="Segoe UI"/>
          <w:color w:val="333333"/>
          <w:sz w:val="19"/>
          <w:szCs w:val="19"/>
        </w:rPr>
        <w:t xml:space="preserve"> also contains a configuration for WSHttpBinding, named wsConfig, which does several things. It enables transaction flow and ordered reliable messaging. It also changes the security mode to TransportWithMessageCredential and specifies a client credential type of UserName—this means the channel stack will be configured to use transport security (HTTPS) but incoming messages will be expected to contain WS-Security &lt;UsernameToken&gt; elements.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The final binding configuration shown in </w:t>
      </w:r>
      <w:r w:rsidRPr="005B08C1">
        <w:rPr>
          <w:rFonts w:ascii="Segoe UI" w:eastAsia="Times New Roman" w:hAnsi="Segoe UI" w:cs="Segoe UI"/>
          <w:b/>
          <w:bCs/>
          <w:color w:val="333333"/>
          <w:sz w:val="19"/>
        </w:rPr>
        <w:t>Figure 5</w:t>
      </w:r>
      <w:r w:rsidRPr="005B08C1">
        <w:rPr>
          <w:rFonts w:ascii="Segoe UI" w:eastAsia="Times New Roman" w:hAnsi="Segoe UI" w:cs="Segoe UI"/>
          <w:color w:val="333333"/>
          <w:sz w:val="19"/>
          <w:szCs w:val="19"/>
        </w:rPr>
        <w:t xml:space="preserve"> changes the defaults for NetTcpBinding. In this example, the binding configuration named tcpConfig enables transaction flow and changes the transaction protocol from OleTransactions (the default) to the October 2004 version of WS-AtomicTransaction. It also disables transport security, which is on by default, and enables WS-ReliableMessaging.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Windows Communication Foundation binding configuration mechanism can accommodate most of the integration scenarios. However, if luck still finds you stuck dealing with an obscure scenario that you cannot resolve, you can always define a custom binding to meet your exact needs.</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Defining a Custom Binding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define a custom binding by deriving a class from System.ServiceModel.Channels.Binding. Your implementation has one primary responsibility: to produce an ordered collection of BindingElement objects (an object of type BindingElementCollection). The runtime asks the binding instance to do this by calling its CreateBindingElements method at run time. At this point, the binding instance should look at its current configuration, create the various binding element objects it needs, and order them properly in the collection before returning it.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lastRenderedPageBreak/>
        <w:t>The Windows Communication Foundation runtime walks through the binding element collection and uses it to create the underlying channel stack (this is essentially what I mean by the "recipe"). There’s a one-to-one mapping between the binding elements and the objects that end up in the channel stack at run time.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Each of the built-in binding classes derives from Binding and provides a unique implementation of CreateBindingElements. You should whip out .NET Reflector (available at </w:t>
      </w:r>
      <w:hyperlink r:id="rId17" w:history="1">
        <w:r w:rsidRPr="005B08C1">
          <w:rPr>
            <w:rFonts w:ascii="Segoe UI" w:eastAsia="Times New Roman" w:hAnsi="Segoe UI" w:cs="Segoe UI"/>
            <w:color w:val="0066DD"/>
            <w:sz w:val="19"/>
          </w:rPr>
          <w:t>aisto.com/roeder/dotnet</w:t>
        </w:r>
      </w:hyperlink>
      <w:r w:rsidRPr="005B08C1">
        <w:rPr>
          <w:rFonts w:ascii="Segoe UI" w:eastAsia="Times New Roman" w:hAnsi="Segoe UI" w:cs="Segoe UI"/>
          <w:color w:val="333333"/>
          <w:sz w:val="19"/>
          <w:szCs w:val="19"/>
        </w:rPr>
        <w:t>) and view the implementation of each class. You’ll learn exactly what binding elements each one uses and the order in which they are placed in the collection. This is valuable because you’ll be doing the exact same thing when you create a custom binding.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Before you can create a custom binding, however, you must become familiar with the binding element classes that are available to you. A binding element is a class that derives from System.ServiceModel.Channels.BindingElement. Windows Communication Foundation ships with numerous BindingElement classes that are ready to use.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Figures 6 through 9 describe most of the built-in BindingElement classes that are currently found in Windows Communication Foundation. </w:t>
      </w:r>
      <w:r w:rsidRPr="005B08C1">
        <w:rPr>
          <w:rFonts w:ascii="Segoe UI" w:eastAsia="Times New Roman" w:hAnsi="Segoe UI" w:cs="Segoe UI"/>
          <w:b/>
          <w:bCs/>
          <w:color w:val="333333"/>
          <w:sz w:val="19"/>
        </w:rPr>
        <w:t>Figure 6</w:t>
      </w:r>
      <w:r w:rsidRPr="005B08C1">
        <w:rPr>
          <w:rFonts w:ascii="Segoe UI" w:eastAsia="Times New Roman" w:hAnsi="Segoe UI" w:cs="Segoe UI"/>
          <w:color w:val="333333"/>
          <w:sz w:val="19"/>
          <w:szCs w:val="19"/>
        </w:rPr>
        <w:t xml:space="preserve"> lists the classes that represent the different transport protocols supported by Windows Communication Foundation. </w:t>
      </w:r>
      <w:r w:rsidRPr="005B08C1">
        <w:rPr>
          <w:rFonts w:ascii="Segoe UI" w:eastAsia="Times New Roman" w:hAnsi="Segoe UI" w:cs="Segoe UI"/>
          <w:b/>
          <w:bCs/>
          <w:color w:val="333333"/>
          <w:sz w:val="19"/>
        </w:rPr>
        <w:t>Figure 7</w:t>
      </w:r>
      <w:r w:rsidRPr="005B08C1">
        <w:rPr>
          <w:rFonts w:ascii="Segoe UI" w:eastAsia="Times New Roman" w:hAnsi="Segoe UI" w:cs="Segoe UI"/>
          <w:color w:val="333333"/>
          <w:sz w:val="19"/>
          <w:szCs w:val="19"/>
        </w:rPr>
        <w:t xml:space="preserve"> describes the classes that represent different types of transport security. </w:t>
      </w:r>
      <w:r w:rsidRPr="005B08C1">
        <w:rPr>
          <w:rFonts w:ascii="Segoe UI" w:eastAsia="Times New Roman" w:hAnsi="Segoe UI" w:cs="Segoe UI"/>
          <w:b/>
          <w:bCs/>
          <w:color w:val="333333"/>
          <w:sz w:val="19"/>
        </w:rPr>
        <w:t>Figure 8</w:t>
      </w:r>
      <w:r w:rsidRPr="005B08C1">
        <w:rPr>
          <w:rFonts w:ascii="Segoe UI" w:eastAsia="Times New Roman" w:hAnsi="Segoe UI" w:cs="Segoe UI"/>
          <w:color w:val="333333"/>
          <w:sz w:val="19"/>
          <w:szCs w:val="19"/>
        </w:rPr>
        <w:t xml:space="preserve"> describes the classes that represent the different message encodings. And finally, </w:t>
      </w:r>
      <w:r w:rsidRPr="005B08C1">
        <w:rPr>
          <w:rFonts w:ascii="Segoe UI" w:eastAsia="Times New Roman" w:hAnsi="Segoe UI" w:cs="Segoe UI"/>
          <w:b/>
          <w:bCs/>
          <w:color w:val="333333"/>
          <w:sz w:val="19"/>
        </w:rPr>
        <w:t>Figure 9</w:t>
      </w:r>
      <w:r w:rsidRPr="005B08C1">
        <w:rPr>
          <w:rFonts w:ascii="Segoe UI" w:eastAsia="Times New Roman" w:hAnsi="Segoe UI" w:cs="Segoe UI"/>
          <w:color w:val="333333"/>
          <w:sz w:val="19"/>
          <w:szCs w:val="19"/>
        </w:rPr>
        <w:t xml:space="preserve"> describes the classes that represent the layered protocols for security, reliable messaging, and transactions.</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7"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9 Protocol Binding Elements </w:t>
      </w:r>
    </w:p>
    <w:p w:rsidR="005B08C1" w:rsidRPr="005B08C1" w:rsidRDefault="005B08C1" w:rsidP="005B08C1">
      <w:pPr>
        <w:spacing w:after="0" w:line="300" w:lineRule="auto"/>
        <w:rPr>
          <w:rFonts w:ascii="Segoe UI" w:eastAsia="Times New Roman" w:hAnsi="Segoe UI" w:cs="Segoe UI"/>
          <w:color w:val="333333"/>
          <w:sz w:val="19"/>
          <w:szCs w:val="19"/>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570"/>
        <w:gridCol w:w="4153"/>
        <w:gridCol w:w="2621"/>
      </w:tblGrid>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Protocol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Element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Transaction Flow</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TransactionFlowBindingElement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&lt;transactionFlow/&gt;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Reliable Messaging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ReliableSessionBindingElement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&lt;reliableSession/&gt;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Security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SecurityBindingElement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&lt;security/&gt;</w:t>
            </w:r>
          </w:p>
        </w:tc>
      </w:tr>
    </w:tbl>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8"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8 Message Encoding Binding Elements </w:t>
      </w:r>
    </w:p>
    <w:p w:rsidR="005B08C1" w:rsidRPr="005B08C1" w:rsidRDefault="005B08C1" w:rsidP="005B08C1">
      <w:pPr>
        <w:spacing w:after="0" w:line="300" w:lineRule="auto"/>
        <w:rPr>
          <w:rFonts w:ascii="Segoe UI" w:eastAsia="Times New Roman" w:hAnsi="Segoe UI" w:cs="Segoe UI"/>
          <w:color w:val="333333"/>
          <w:sz w:val="19"/>
          <w:szCs w:val="19"/>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1"/>
        <w:gridCol w:w="4204"/>
        <w:gridCol w:w="3009"/>
      </w:tblGrid>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Message Encoding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Element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TextMessageEncodingBindingElement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&lt;textMessageEncoding/&gt;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MTOM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MtomMessageEncodingBindingElement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&lt;mtomMessageEncoding/&gt;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BinaryMessageEncodingBindingElement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&lt;binaryMessageEncoding/&gt;</w:t>
            </w:r>
          </w:p>
        </w:tc>
      </w:tr>
    </w:tbl>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9"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7 Transport Security Binding Elements </w:t>
      </w:r>
    </w:p>
    <w:p w:rsidR="005B08C1" w:rsidRPr="005B08C1" w:rsidRDefault="005B08C1" w:rsidP="005B08C1">
      <w:pPr>
        <w:spacing w:after="0" w:line="300" w:lineRule="auto"/>
        <w:rPr>
          <w:rFonts w:ascii="Segoe UI" w:eastAsia="Times New Roman" w:hAnsi="Segoe UI" w:cs="Segoe UI"/>
          <w:color w:val="333333"/>
          <w:sz w:val="19"/>
          <w:szCs w:val="19"/>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8"/>
        <w:gridCol w:w="4233"/>
        <w:gridCol w:w="2973"/>
      </w:tblGrid>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 xml:space="preserve">Transport Security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Element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Windows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WindowsStreamSecurityBindingElement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&lt;windowsStreamSecurity/&gt;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SSL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SslStreamSecurityBindingElement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&lt;sslStreamSecurity/&gt;</w:t>
            </w:r>
          </w:p>
        </w:tc>
      </w:tr>
    </w:tbl>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0"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6 Transport Binding Elements </w:t>
      </w:r>
    </w:p>
    <w:p w:rsidR="005B08C1" w:rsidRPr="005B08C1" w:rsidRDefault="005B08C1" w:rsidP="005B08C1">
      <w:pPr>
        <w:spacing w:after="0" w:line="300" w:lineRule="auto"/>
        <w:rPr>
          <w:rFonts w:ascii="Segoe UI" w:eastAsia="Times New Roman" w:hAnsi="Segoe UI" w:cs="Segoe UI"/>
          <w:color w:val="333333"/>
          <w:sz w:val="19"/>
          <w:szCs w:val="19"/>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17"/>
        <w:gridCol w:w="4537"/>
        <w:gridCol w:w="3090"/>
      </w:tblGrid>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 xml:space="preserve">Transport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B08C1" w:rsidRPr="005B08C1" w:rsidRDefault="005B08C1" w:rsidP="005B08C1">
            <w:pPr>
              <w:spacing w:after="0" w:line="300" w:lineRule="auto"/>
              <w:jc w:val="center"/>
              <w:rPr>
                <w:rFonts w:ascii="Segoe UI" w:eastAsia="Times New Roman" w:hAnsi="Segoe UI" w:cs="Segoe UI"/>
                <w:b/>
                <w:bCs/>
                <w:color w:val="333333"/>
                <w:sz w:val="19"/>
                <w:szCs w:val="19"/>
              </w:rPr>
            </w:pPr>
            <w:r w:rsidRPr="005B08C1">
              <w:rPr>
                <w:rFonts w:ascii="Segoe UI" w:eastAsia="Times New Roman" w:hAnsi="Segoe UI" w:cs="Segoe UI"/>
                <w:b/>
                <w:bCs/>
                <w:color w:val="333333"/>
                <w:sz w:val="19"/>
                <w:szCs w:val="19"/>
              </w:rPr>
              <w:t>Element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&lt;httpTransport/&gt;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HTTPS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HttpsTransportBindingElement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&lt;httpsTransport/&gt;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TCP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TcpTransportBindingElement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&lt;tcpTransport/&gt;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Named pipes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NamedPipeTransportBindingElement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&lt;namedPipeTransport/&gt;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&lt;msmqTransport/&gt;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MsmqIntegrationBindingElement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&lt;msmqIntegration/&gt;</w:t>
            </w:r>
          </w:p>
        </w:tc>
      </w:tr>
      <w:tr w:rsidR="005B08C1" w:rsidRPr="005B08C1" w:rsidTr="005B08C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P2P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PeerTransportBindingElement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&lt;peerTransport/&gt;</w:t>
            </w:r>
          </w:p>
        </w:tc>
      </w:tr>
    </w:tbl>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There is another BindingElement not listed in any of these figures. It’s called CompositeDuplexBindingElement (&lt;compositeDuplex/&gt;) and it’s something of a special case because it doesn’t fit into any of these groupings. You use it when you need to create a binding that supports duplex communications.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create a custom binding by instantiating CustomBinding and adding the desired BindingElement objects to its Elements collection. However, the order in which you add them is very important. Here are the order details:</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Transaction Flow (Not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Reliable Messaging (Not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 Security (Not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Composite Duplex (Not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Message Encoding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 Security (Not Required)</w:t>
      </w:r>
    </w:p>
    <w:p w:rsidR="005B08C1" w:rsidRPr="005B08C1" w:rsidRDefault="005B08C1" w:rsidP="005B08C1">
      <w:pPr>
        <w:numPr>
          <w:ilvl w:val="0"/>
          <w:numId w:val="1"/>
        </w:numPr>
        <w:spacing w:before="100" w:beforeAutospacing="1" w:after="100" w:afterAutospacing="1" w:line="300" w:lineRule="auto"/>
        <w:ind w:left="-6975"/>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Transport (Required)</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add to the collection from top to bottom. Only the transport binding element is officially required when defining a custom binding. Message encoding is required for each binding, but if you don’t specify one, Windows Communication Foundation will add a default encoding for you. The default encoding for HTTP(S) is text and for all other transports it is binary.</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Here’s an example of creating and using one of the simplest custom bindings possible:</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"javascript:CopyCode('ctl00_MTContentSelector1_mainContentContainer_ctl17_code');"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CustomBinding myHttpBinding = new CustomBinding();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myHttpBinding.Name = “myHttpBinding”;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myHttpBinding.Elements.Add(new HttpTransportBindingElement());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host.AddServiceEndpoint(typeof(IChat), myHttpBinding,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“http://localhost:8080/chat/custom”);</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lastRenderedPageBreak/>
        <w:t>The only BindingElement object I added was an instance of HttpTransportBindingElement. In this case, Windows Communication Foundation will choose to use the text message encoding when it builds the channel stack since it’s the default encoding for HTTP. This particular example produces a binding that ends up being identical to the built-in BasicHttpBinding.</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However, you now have direct access to the underlying BindingElement objects, which gives you more flexibility and control over the resulting channel stack configuration. When you use one of the built-in binding classes, you’re limited to the facade it provides over the underlying BindingElementCollection.</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Consider the example shown in </w:t>
      </w:r>
      <w:r w:rsidRPr="005B08C1">
        <w:rPr>
          <w:rFonts w:ascii="Segoe UI" w:eastAsia="Times New Roman" w:hAnsi="Segoe UI" w:cs="Segoe UI"/>
          <w:b/>
          <w:bCs/>
          <w:color w:val="333333"/>
          <w:sz w:val="19"/>
        </w:rPr>
        <w:t>Figure 10</w:t>
      </w:r>
      <w:r w:rsidRPr="005B08C1">
        <w:rPr>
          <w:rFonts w:ascii="Segoe UI" w:eastAsia="Times New Roman" w:hAnsi="Segoe UI" w:cs="Segoe UI"/>
          <w:color w:val="333333"/>
          <w:sz w:val="19"/>
          <w:szCs w:val="19"/>
        </w:rPr>
        <w:t>. It configures the individual BindingElement objects before adding them to the collection. The resulting binding uses a different message version than normal, SOAP 1.1 along with the August 2004 version of WS-Addressing, which may come in handy when you need to integrate with older Web services frameworks. It also uses a customized HTTP transport instance.</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1"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10 Configuring the Individual BindingElement Objects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"javascript:CopyCode('ctl00_MTContentSelector1_mainContentContainer_ctl46_ctl00_ctl00_code');"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instantiate message encoding element and configure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TextMessageEncodingBindingElement text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TextMessageEncodingBindingElement();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text.MessageVersion = MessageVersion.Soap11WSAddressingAugust2004;</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instantiate transport element and configure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HttpTransportBindingElement http = new HttpTransportBindingElement();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http.TransferMode = TransferMode.Streamed;</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http.UseDefaultWebProxy = true;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CustomBinding myHttpBinding = new CustomBinding();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myHttpBinding.Name = “myHttpBinding”;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myHttpBinding.Elements.Add(text);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myHttpBinding.Elements.Add(http);</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host.AddServiceEndpoint(typeof(IChat), myHttpBinding,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“http://localhost:8080/chat/custom”);</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Of course, you can accomplish the same thing entirely within configuration by creating a configuration for &lt;customBinding&gt; as illustrated in </w:t>
      </w:r>
      <w:r w:rsidRPr="005B08C1">
        <w:rPr>
          <w:rFonts w:ascii="Segoe UI" w:eastAsia="Times New Roman" w:hAnsi="Segoe UI" w:cs="Segoe UI"/>
          <w:b/>
          <w:bCs/>
          <w:color w:val="333333"/>
          <w:sz w:val="19"/>
        </w:rPr>
        <w:t>Figure 11</w:t>
      </w:r>
      <w:r w:rsidRPr="005B08C1">
        <w:rPr>
          <w:rFonts w:ascii="Segoe UI" w:eastAsia="Times New Roman" w:hAnsi="Segoe UI" w:cs="Segoe UI"/>
          <w:color w:val="333333"/>
          <w:sz w:val="19"/>
          <w:szCs w:val="19"/>
        </w:rPr>
        <w:t>. This technique works like configuring any other built-in binding. You define a configuration for customBinding and then apply it to an endpoint. The difference is that in this case you’re defining the entire binding definition within the configuration. You don’t get anything for free when using CustomBinding.</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2"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11 Creating a Configuration for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"javascript:CopyCode('ctl00_MTContentSelector1_mainContentContainer_ctl47_ctl00_ctl00_code');"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 name=”ChatService”&gt;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address=”custom”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binding=”customBinding”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bindingConfiguration=”myBasicHttpBindingConfiguration”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&lt;customBinding&gt;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name=”myHttpBindingConfiguration”&gt;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&lt;textMessageEncoding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messageVersion=”Soap11WSAddressingAugust2004”/&gt;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&lt;httpTransport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useDefaultWebProxy=”true” transferMode=”Streamed”/&gt;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&lt;/customBinding&gt;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b/>
          <w:bCs/>
          <w:color w:val="333333"/>
          <w:sz w:val="19"/>
        </w:rPr>
        <w:t>Figure 12</w:t>
      </w:r>
      <w:r w:rsidRPr="005B08C1">
        <w:rPr>
          <w:rFonts w:ascii="Segoe UI" w:eastAsia="Times New Roman" w:hAnsi="Segoe UI" w:cs="Segoe UI"/>
          <w:color w:val="333333"/>
          <w:sz w:val="19"/>
          <w:szCs w:val="19"/>
        </w:rPr>
        <w:t xml:space="preserve"> shows a few more custom binding examples that use some of the other BindingElement classes shown in the figures. The myWSHttpBindingConfiguration configuration is similar to the built-in WSHttpBinding except it uses the binary message encoding and it enables transaction flow and ordered reliable messaging. The myNetTcpBindingConfiguration configuration is like NetTcpBinding except it uses the text message encoding and enables transaction flow.</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3"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12 Custom Binding Configuration Examples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"javascript:CopyCode('ctl00_MTContentSelector1_mainContentContainer_ctl48_ctl00_ctl00_code');"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&lt;customBinding&gt;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name=”myBasicHttpBindingConfiguration”&gt;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&lt;textMessageEncoding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messageVersion=”Soap11WSAddressingAugust2004”/&gt;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&lt;httpTransport allowCookies=”true”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useDefaultWebProxy=”true” transferMode=”Streamed”/&gt;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&lt;binding name=”myWSHttpBindingConfiguration”&gt;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&lt;transactionFlow/&gt;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&lt;reliableSession ordered=”true”/&gt;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&lt;security authenticationMode=”SspiNegotiated”/&gt;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&lt;binaryMessageEncoding/&gt;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&lt;httpTransport/&gt;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name=”myNetTcpBindingConfiguration”&gt;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&lt;transactionFlow/&gt;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&lt;textMessageEncoding/&gt;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&lt;windowsStreamSecurity/&gt;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&lt;tcpTransport/&gt;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&lt;/customBinding&gt;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Making Custom Bindings Easy to Use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Although CustomBinding is convenient for one-off customizations, you should define a custom Binding class when you need to make it easier to reuse. When you derive from Binding, you need to override its two abstract members: CreateBindingElements and Scheme. Your implementation of CreateBindingElements is where you create and return the collection of BindingElement objects.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Suppose you want to create a custom HTTP binding that always uses the binary message encoding—call it NetHttpBinding—and assume that you want to let the users of this binding configure two properties on the underlying HttpTransportBindingElement instance—TransferMode and UseDefaultWebProxy. The code in </w:t>
      </w:r>
      <w:r w:rsidRPr="005B08C1">
        <w:rPr>
          <w:rFonts w:ascii="Segoe UI" w:eastAsia="Times New Roman" w:hAnsi="Segoe UI" w:cs="Segoe UI"/>
          <w:b/>
          <w:bCs/>
          <w:color w:val="333333"/>
          <w:sz w:val="19"/>
        </w:rPr>
        <w:t>Figure 13</w:t>
      </w:r>
      <w:r w:rsidRPr="005B08C1">
        <w:rPr>
          <w:rFonts w:ascii="Segoe UI" w:eastAsia="Times New Roman" w:hAnsi="Segoe UI" w:cs="Segoe UI"/>
          <w:color w:val="333333"/>
          <w:sz w:val="19"/>
          <w:szCs w:val="19"/>
        </w:rPr>
        <w:t xml:space="preserve"> demonstrates how you can accomplish this.</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13 Custom HTTP Binding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"javascript:CopyCode('ctl00_MTContentSelector1_mainContentContainer_ctl49_ctl00_ctl00_code');"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public class NetHttpBinding : 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private BinaryMessageEncodingBindingElement binary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BinaryMessageEncodingBindingElement();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private HttpTransportBindingElement http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HttpTransportBindingElement();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override BindingElementCollection CreateBindingElements()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return new BindingElementCollection(</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BindingElement[] { binary, http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public TransferMode TransferMode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 { return http.TransferMode;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set { http.TransferMode = value;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bool UseDefaultWebProxy</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 { return http.UseDefaultWebProxy;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set { http.UseDefaultWebProxy = value;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override string Scheme { get { return “http”; }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With the code in place, developers can simply instantiate your NetHttpBinding class and apply the instance to an endpoint as illustrated here:</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"javascript:CopyCode('ctl00_MTContentSelector1_mainContentContainer_ctl26_code');"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NetHttpBinding netHttp = new NetHttpBinding();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netHttp.TransferMode = TransferMode.Streamed;</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netHttp.UseDefaultWebProxy = true;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host.AddServiceEndpoint(typeof(IChat), netHttp,</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“http://localhost:8080/chat/nethttp”);</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This is much easier than dealing with CustomBinding. But if you want to make it even easier, you may want to make it possible to configure the NetHttpBinding via the Windows Communication Foundation configuration section. In order to do this, you need to implement a few more configuration-related classes. </w:t>
      </w:r>
      <w:r w:rsidRPr="005B08C1">
        <w:rPr>
          <w:rFonts w:ascii="Segoe UI" w:eastAsia="Times New Roman" w:hAnsi="Segoe UI" w:cs="Segoe UI"/>
          <w:b/>
          <w:bCs/>
          <w:color w:val="333333"/>
          <w:sz w:val="19"/>
        </w:rPr>
        <w:t>Figure 14</w:t>
      </w:r>
      <w:r w:rsidRPr="005B08C1">
        <w:rPr>
          <w:rFonts w:ascii="Segoe UI" w:eastAsia="Times New Roman" w:hAnsi="Segoe UI" w:cs="Segoe UI"/>
          <w:color w:val="333333"/>
          <w:sz w:val="19"/>
          <w:szCs w:val="19"/>
        </w:rPr>
        <w:t xml:space="preserve"> provides a complete example of the classes you’ll need.</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14 Custom Configuration Classes for NetHttpBinding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"javascript:CopyCode('ctl00_MTContentSelector1_mainContentContainer_ctl51_ctl00_ctl00_code');"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public class NetHttpBindingConfigurationElement : StandardBindingElement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NetHttpBindingConfigurationElement(string configurationName)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 base(configurationName) {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NetHttpBindingConfigurationElement()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 this(null) {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protected override Type BindingElementType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 { return typeof(NetHttpBinding);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[ConfigurationProperty(“transferMode”,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DefaultValue = TransferMode.Buffered)]</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TransferMode TransferMode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 { return ((TransferMode)(base[“transferMode”]));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set { base[“transferMode”] = value;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[ConfigurationProperty(“useDefaultWebProxy”, DefaultValue = false)]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public bool UseDefaultWebProxy</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 { return ((bool)(base[“useDefaultWebProxy”]));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set { base[“useDefaultWebProxy”] = value;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protected override ConfigurationPropertyCollection Properties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get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ConfigurationPropertyCollection properties = base.Properties;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properties.Add(new ConfigurationProperty(“transferMode”,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typeof(TransferMode), TransferMode.Buffered));</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properties.Add(new ConfigurationProperty(“useDefaultWebProxy”,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typeof(bool), true));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return properties;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protected override void InitializeFrom(Binding 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base.InitializeFrom(binding);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NetHttpBinding netHttpBinding = ((NetHttpBinding)(binding));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this.TransferMode = netHttpBinding.TransferMode;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this.UseDefaultWebProxy = netHttpBinding.UseDefaultWebProxy;</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protected override void OnApplyConfiguration(Binding 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if (binding == null)</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throw new System.ArgumentNullException(“binding”);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if (binding.GetType() != typeof(NetHttpBinding))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throw new System.ArgumentException(</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“Invalid binding type – expected NetHttpBinding”);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NetHttpBinding netHttpBinding = ((NetHttpBinding)(binding));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netHttpBinding.TransferMode = this.TransferMode;</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netHttpBinding.UseDefaultWebProxy = this.UseDefaultWebProxy;</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public class NetHttpBindingSection :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StandardBindingCollectionElement&lt;NetHttpBinding,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NetHttpBindingConfigurationElement&gt;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With these classes in place, you can add a binding extension mapping to the configuration file so Windows Communication Foundation knows that netHttpBinding goes with the configuration classes shown in </w:t>
      </w:r>
      <w:r w:rsidRPr="005B08C1">
        <w:rPr>
          <w:rFonts w:ascii="Segoe UI" w:eastAsia="Times New Roman" w:hAnsi="Segoe UI" w:cs="Segoe UI"/>
          <w:b/>
          <w:bCs/>
          <w:color w:val="333333"/>
          <w:sz w:val="19"/>
        </w:rPr>
        <w:t>Figure 14</w:t>
      </w:r>
      <w:r w:rsidRPr="005B08C1">
        <w:rPr>
          <w:rFonts w:ascii="Segoe UI" w:eastAsia="Times New Roman" w:hAnsi="Segoe UI" w:cs="Segoe UI"/>
          <w:color w:val="333333"/>
          <w:sz w:val="19"/>
          <w:szCs w:val="19"/>
        </w:rPr>
        <w:t xml:space="preserve">. Now you can simply specify netHttpBinding for the binding name, and configure it within the &lt;bindings&gt; section like any other binding, as shown in </w:t>
      </w:r>
      <w:r w:rsidRPr="005B08C1">
        <w:rPr>
          <w:rFonts w:ascii="Segoe UI" w:eastAsia="Times New Roman" w:hAnsi="Segoe UI" w:cs="Segoe UI"/>
          <w:b/>
          <w:bCs/>
          <w:color w:val="333333"/>
          <w:sz w:val="19"/>
        </w:rPr>
        <w:t>Figure 15</w:t>
      </w:r>
      <w:r w:rsidRPr="005B08C1">
        <w:rPr>
          <w:rFonts w:ascii="Segoe UI" w:eastAsia="Times New Roman" w:hAnsi="Segoe UI" w:cs="Segoe UI"/>
          <w:color w:val="333333"/>
          <w:sz w:val="19"/>
          <w:szCs w:val="19"/>
        </w:rPr>
        <w:t>. (The MSDN</w:t>
      </w:r>
      <w:r w:rsidRPr="005B08C1">
        <w:rPr>
          <w:rFonts w:ascii="Segoe UI" w:eastAsia="Times New Roman" w:hAnsi="Segoe UI" w:cs="Segoe UI"/>
          <w:color w:val="333333"/>
          <w:sz w:val="13"/>
        </w:rPr>
        <w:t>®</w:t>
      </w:r>
      <w:r w:rsidRPr="005B08C1">
        <w:rPr>
          <w:rFonts w:ascii="Segoe UI" w:eastAsia="Times New Roman" w:hAnsi="Segoe UI" w:cs="Segoe UI"/>
          <w:color w:val="333333"/>
          <w:sz w:val="19"/>
          <w:szCs w:val="19"/>
        </w:rPr>
        <w:t xml:space="preserve"> documentation available at </w:t>
      </w:r>
      <w:hyperlink r:id="rId18" w:history="1">
        <w:r w:rsidRPr="005B08C1">
          <w:rPr>
            <w:rFonts w:ascii="Segoe UI" w:eastAsia="Times New Roman" w:hAnsi="Segoe UI" w:cs="Segoe UI"/>
            <w:color w:val="0066DD"/>
            <w:sz w:val="19"/>
          </w:rPr>
          <w:t>msdn2.microsoft.com/aa967561.aspx</w:t>
        </w:r>
      </w:hyperlink>
      <w:r w:rsidRPr="005B08C1">
        <w:rPr>
          <w:rFonts w:ascii="Segoe UI" w:eastAsia="Times New Roman" w:hAnsi="Segoe UI" w:cs="Segoe UI"/>
          <w:color w:val="333333"/>
          <w:sz w:val="19"/>
          <w:szCs w:val="19"/>
        </w:rPr>
        <w:t xml:space="preserve"> provides more complete custom binding examples.)</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drawing>
          <wp:inline distT="0" distB="0" distL="0" distR="0">
            <wp:extent cx="8255" cy="8255"/>
            <wp:effectExtent l="0" t="0" r="0" b="0"/>
            <wp:docPr id="1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B08C1" w:rsidRPr="005B08C1">
        <w:rPr>
          <w:rFonts w:ascii="Segoe UI" w:eastAsia="Times New Roman" w:hAnsi="Segoe UI" w:cs="Segoe UI"/>
          <w:color w:val="333333"/>
          <w:sz w:val="19"/>
          <w:szCs w:val="19"/>
        </w:rPr>
        <w:t xml:space="preserve"> Figure 15 Configuring netHttpBinding </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"javascript:CopyCode('ctl00_MTContentSelector1_mainContentContainer_ctl52_ctl00_ctl00_code');"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 name=”ChatService”&gt;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&lt;endpoint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address=”nethttp”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binding=”netHttpBinding”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bindingConfiguration=”myNetHttpBindingConfiguration”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contract=”ChatLibrary.IChat”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&lt;/services&gt;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&lt;netHttpBinding&gt;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name=”myNetHttpBindingConfiguration”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transferMode=”Streamed”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lastRenderedPageBreak/>
        <w:t xml:space="preserve">          useDefaultWebProxy=”true”/&gt;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&lt;/netHttpBinding&gt;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&lt;extensions&gt;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&lt;bindingExtensions&gt;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&lt;add name=”netHttpBinding”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type=”NetHttpBindingSection, NetHttpBindingLibrary” /&gt;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&lt;/bindingExtensions&gt;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&lt;/extensions&gt;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&lt;/system.serviceModel&gt;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&lt;/configuration&gt;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I’ve covered all the major options and components related to implementing a custom binding. The only thing I haven’t yet discussed is how to write a custom BindingElement class, which may be necessary if you can’t find one that fits your exact needs. For example, say you need to implement a custom transport. In such a case, you’ll need to implement the transport channel (which is non-trivial) and a corresponding BindingElement class in order to make it easy to use within a binding. Implementing custom channel components and binding elements are advanced extensibility topics that I’ll save for a future column.</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Sharing Binding Descriptions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Bindings are all about what happens on the wire. When you choose a particular binding, configure one in a special way, or define a custom binding, it’s vital for consumers to be able to discover the exact binding configuration so they can properly integrate with the endpoint. Services can share their binding configurations with consumers by exposing metadata in the form of Web Services Description Language (WSDL) and WS-Policy.</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You can enable metadata on a Windows Communication Foundation service through the &lt;serviceMetadata&gt; behavior. This allows developers to browse to the service description using a Web browser. You can also make the metadata available programmatically by enabling MEX (IMetadataExchange) on a separate endpoint.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Once you have metadata enabled, Windows Communication Foundation automatically produces the appropriate WSDL definition for the service upon request. The binding configuration for each endpoint is translated into WS-Policy statements and embedded within the WSDL definition to specify the exact configuration. If you browse to a Windows Communication Foundation-generated WSDL definition, you’ll find these policy statements toward the top of the file.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 xml:space="preserve">As long as the client is capable of doing everything found in the WS-Policy statement, it should be able to produce the necessary client-side configuration. When using Windows Communication Foundation on the client side, svcutil.exe inspects the policy statements found in the WSDL definition and translates them into a corresponding binding configuration section in the client configuration file (see </w:t>
      </w:r>
      <w:r w:rsidRPr="005B08C1">
        <w:rPr>
          <w:rFonts w:ascii="Segoe UI" w:eastAsia="Times New Roman" w:hAnsi="Segoe UI" w:cs="Segoe UI"/>
          <w:b/>
          <w:bCs/>
          <w:color w:val="333333"/>
          <w:sz w:val="19"/>
        </w:rPr>
        <w:t>Figure 16</w:t>
      </w:r>
      <w:r w:rsidRPr="005B08C1">
        <w:rPr>
          <w:rFonts w:ascii="Segoe UI" w:eastAsia="Times New Roman" w:hAnsi="Segoe UI" w:cs="Segoe UI"/>
          <w:color w:val="333333"/>
          <w:sz w:val="19"/>
          <w:szCs w:val="19"/>
        </w:rPr>
        <w:t>). The net result is that the client ends up with an equivalent channel stack for dispatching outgoing messages.</w:t>
      </w:r>
    </w:p>
    <w:p w:rsidR="005B08C1" w:rsidRPr="005B08C1" w:rsidRDefault="001D63E4"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noProof/>
          <w:color w:val="333333"/>
          <w:sz w:val="19"/>
          <w:szCs w:val="19"/>
        </w:rPr>
        <w:lastRenderedPageBreak/>
        <w:drawing>
          <wp:inline distT="0" distB="0" distL="0" distR="0">
            <wp:extent cx="3141345" cy="2108200"/>
            <wp:effectExtent l="0" t="0" r="0" b="0"/>
            <wp:docPr id="17" name="Picture 1" descr="http://i.msdn.microsoft.com/cc163394.fig16(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cc163394.fig16(en-us).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1345" cy="2108200"/>
                    </a:xfrm>
                    <a:prstGeom prst="rect">
                      <a:avLst/>
                    </a:prstGeom>
                    <a:noFill/>
                    <a:ln>
                      <a:noFill/>
                    </a:ln>
                  </pic:spPr>
                </pic:pic>
              </a:graphicData>
            </a:graphic>
          </wp:inline>
        </w:drawing>
      </w:r>
    </w:p>
    <w:p w:rsidR="005B08C1" w:rsidRPr="005B08C1" w:rsidRDefault="005B08C1" w:rsidP="005B08C1">
      <w:pPr>
        <w:spacing w:after="0" w:line="300" w:lineRule="auto"/>
        <w:rPr>
          <w:rFonts w:ascii="Segoe UI" w:eastAsia="Times New Roman" w:hAnsi="Segoe UI" w:cs="Segoe UI"/>
          <w:color w:val="26252A"/>
          <w:sz w:val="21"/>
          <w:szCs w:val="21"/>
        </w:rPr>
      </w:pPr>
      <w:r w:rsidRPr="005B08C1">
        <w:rPr>
          <w:rFonts w:ascii="Segoe UI" w:eastAsia="Times New Roman" w:hAnsi="Segoe UI" w:cs="Segoe UI"/>
          <w:color w:val="26252A"/>
          <w:sz w:val="21"/>
          <w:szCs w:val="21"/>
        </w:rPr>
        <w:t>Figure 16</w:t>
      </w:r>
      <w:r w:rsidRPr="005B08C1">
        <w:rPr>
          <w:rFonts w:ascii="Segoe UI" w:eastAsia="Times New Roman" w:hAnsi="Segoe UI" w:cs="Segoe UI"/>
          <w:b/>
          <w:bCs/>
          <w:color w:val="26252A"/>
          <w:sz w:val="21"/>
        </w:rPr>
        <w:t> Sharing Binding Congfigurations via Metadata </w:t>
      </w:r>
      <w:r w:rsidRPr="005B08C1">
        <w:rPr>
          <w:rFonts w:ascii="Segoe UI" w:eastAsia="Times New Roman" w:hAnsi="Segoe UI" w:cs="Segoe UI"/>
          <w:color w:val="26252A"/>
          <w:sz w:val="21"/>
          <w:szCs w:val="21"/>
        </w:rPr>
        <w:t>(Click the image for a larger view)</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following code illustrates how a Windows Communication Foundation client can automatically access all of the endpoints exposed by a service via MEX at run time:</w:t>
      </w:r>
    </w:p>
    <w:p w:rsidR="005B08C1" w:rsidRPr="005B08C1" w:rsidRDefault="005B08C1" w:rsidP="005B08C1">
      <w:pPr>
        <w:spacing w:after="0" w:line="300" w:lineRule="auto"/>
        <w:rPr>
          <w:rFonts w:ascii="Times New Roman" w:eastAsia="Times New Roman" w:hAnsi="Times New Roman"/>
          <w:color w:val="0066DD"/>
          <w:sz w:val="24"/>
          <w:szCs w:val="24"/>
        </w:rPr>
      </w:pPr>
      <w:r w:rsidRPr="005B08C1">
        <w:rPr>
          <w:rFonts w:ascii="Segoe UI" w:eastAsia="Times New Roman" w:hAnsi="Segoe UI" w:cs="Segoe UI"/>
          <w:color w:val="333333"/>
          <w:sz w:val="19"/>
          <w:szCs w:val="19"/>
        </w:rPr>
        <w:fldChar w:fldCharType="begin"/>
      </w:r>
      <w:r w:rsidRPr="005B08C1">
        <w:rPr>
          <w:rFonts w:ascii="Segoe UI" w:eastAsia="Times New Roman" w:hAnsi="Segoe UI" w:cs="Segoe UI"/>
          <w:color w:val="333333"/>
          <w:sz w:val="19"/>
          <w:szCs w:val="19"/>
        </w:rPr>
        <w:instrText xml:space="preserve"> HYPERLINK "javascript:CopyCode('ctl00_MTContentSelector1_mainContentContainer_ctl32_code');" \o "Copy Code" </w:instrText>
      </w:r>
      <w:r w:rsidRPr="005B08C1">
        <w:rPr>
          <w:rFonts w:ascii="Segoe UI" w:eastAsia="Times New Roman" w:hAnsi="Segoe UI" w:cs="Segoe UI"/>
          <w:color w:val="333333"/>
          <w:sz w:val="19"/>
          <w:szCs w:val="19"/>
        </w:rPr>
        <w:fldChar w:fldCharType="separate"/>
      </w:r>
    </w:p>
    <w:p w:rsidR="005B08C1" w:rsidRPr="005B08C1" w:rsidRDefault="005B08C1" w:rsidP="005B08C1">
      <w:pPr>
        <w:spacing w:after="0" w:line="300" w:lineRule="auto"/>
        <w:rPr>
          <w:rFonts w:ascii="Times New Roman" w:eastAsia="Times New Roman" w:hAnsi="Times New Roman"/>
          <w:color w:val="333333"/>
          <w:sz w:val="24"/>
          <w:szCs w:val="24"/>
        </w:rPr>
      </w:pPr>
      <w:r w:rsidRPr="005B08C1">
        <w:rPr>
          <w:rFonts w:ascii="Segoe UI" w:eastAsia="Times New Roman" w:hAnsi="Segoe UI" w:cs="Segoe UI"/>
          <w:color w:val="0066DD"/>
          <w:sz w:val="19"/>
        </w:rPr>
        <w:t xml:space="preserve">Copy Code </w:t>
      </w:r>
      <w:r w:rsidRPr="005B08C1">
        <w:rPr>
          <w:rFonts w:ascii="Segoe UI" w:eastAsia="Times New Roman" w:hAnsi="Segoe UI" w:cs="Segoe UI"/>
          <w:color w:val="333333"/>
          <w:sz w:val="19"/>
          <w:szCs w:val="19"/>
        </w:rPr>
        <w:fldChar w:fldCharType="end"/>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ServiceEndpointCollection endpoints = </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MetadataResolver.Resolve(typeof(IChat),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new EndpointAddress(“http://localhost:8080/chat/mex”));</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foreach (ServiceEndpoint se in endpoints)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ChannelFactory&lt;IChat&gt; cf = new ChannelFactory&lt;IChat&gt;(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se.Binding, se.Address);</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IChat client = cf.CreateChannel();</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 xml:space="preserve">    client.SendMessage(msg);</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B08C1">
        <w:rPr>
          <w:rFonts w:ascii="Courier New" w:eastAsia="Times New Roman" w:hAnsi="Courier New" w:cs="Courier New"/>
          <w:color w:val="333333"/>
          <w:sz w:val="20"/>
          <w:szCs w:val="20"/>
        </w:rPr>
        <w:t>...</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With this code available on the client, you can add new endpoints to the service, each with a unique binding configuration. Each time you run the client it will invoke all of the endpoints using the correct configuration. This shows that the client is able to automatically discover each endpoint’s binding configuration.</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One thing that can potentially break interoperability, even when using Windows Communication Foundation on both sides, is when the service employs a custom BindingElement that the client doesn’t have access to (such as a custom transport). Obviously, using any type of custom channel component requires agreement between the client and service, and both sides will require an appropriate implementation.</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This brings me to my final word of caution. It’s easy to configure yourself out of interoperability by getting too fancy with a binding configuration for no good reason. Make sure you know what you’re enabling and why. If you don’t have a good reason for something, stay with the defaults.</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That said, when you do run into situations where interoperability fails when using the defaults, your first goal should be to figure out what’s getting in the way and then you can configure the binding (or create a custom binding) that works around the problem at hand.</w:t>
      </w:r>
    </w:p>
    <w:p w:rsidR="005B08C1" w:rsidRPr="005B08C1" w:rsidRDefault="005B08C1" w:rsidP="005B08C1">
      <w:pPr>
        <w:spacing w:after="0" w:line="300" w:lineRule="auto"/>
        <w:rPr>
          <w:rFonts w:ascii="Segoe UI" w:eastAsia="Times New Roman" w:hAnsi="Segoe UI" w:cs="Segoe UI"/>
          <w:color w:val="333333"/>
          <w:sz w:val="19"/>
          <w:szCs w:val="19"/>
        </w:rPr>
      </w:pPr>
    </w:p>
    <w:p w:rsidR="005B08C1" w:rsidRPr="005B08C1" w:rsidRDefault="005B08C1" w:rsidP="005B08C1">
      <w:pPr>
        <w:spacing w:after="0" w:line="300" w:lineRule="auto"/>
        <w:rPr>
          <w:rFonts w:ascii="Segoe UI" w:eastAsia="Times New Roman" w:hAnsi="Segoe UI" w:cs="Segoe UI"/>
          <w:b/>
          <w:bCs/>
          <w:color w:val="260859"/>
          <w:sz w:val="24"/>
          <w:szCs w:val="24"/>
        </w:rPr>
      </w:pPr>
      <w:r w:rsidRPr="005B08C1">
        <w:rPr>
          <w:rFonts w:ascii="Segoe UI" w:eastAsia="Times New Roman" w:hAnsi="Segoe UI" w:cs="Segoe UI"/>
          <w:b/>
          <w:bCs/>
          <w:color w:val="260859"/>
          <w:sz w:val="24"/>
          <w:szCs w:val="24"/>
        </w:rPr>
        <w:t>Conclusion</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The Windows Communication Foundation binding architecture provides an elegant model for configuring what happens on the wire. You simply specify a binding and Windows Communication Foundation uses that as the recipe for building the channel stack at run time.</w:t>
      </w:r>
    </w:p>
    <w:p w:rsidR="005B08C1" w:rsidRPr="005B08C1" w:rsidRDefault="005B08C1" w:rsidP="005B08C1">
      <w:pPr>
        <w:spacing w:after="0" w:line="300" w:lineRule="auto"/>
        <w:rPr>
          <w:rFonts w:ascii="Segoe UI" w:eastAsia="Times New Roman" w:hAnsi="Segoe UI" w:cs="Segoe UI"/>
          <w:color w:val="333333"/>
          <w:sz w:val="19"/>
          <w:szCs w:val="19"/>
        </w:rPr>
      </w:pPr>
      <w:r w:rsidRPr="005B08C1">
        <w:rPr>
          <w:rFonts w:ascii="Segoe UI" w:eastAsia="Times New Roman" w:hAnsi="Segoe UI" w:cs="Segoe UI"/>
          <w:color w:val="333333"/>
          <w:sz w:val="19"/>
          <w:szCs w:val="19"/>
        </w:rPr>
        <w:t>Windows Communication Foundation ships with numerous built-in bindings that come preconfigured to address today’s most common communication needs. However, when the built-in bindings don’t fit the bill, you can configure them or create custom bindings of your own, making it possible to accommodate any tough integration scenario you encounter.</w:t>
      </w:r>
    </w:p>
    <w:p w:rsidR="003D4DAA" w:rsidRDefault="003D4DAA"/>
    <w:sectPr w:rsidR="003D4DAA" w:rsidSect="003D4DA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1FA8" w:rsidRDefault="00BC1FA8" w:rsidP="002D34B6">
      <w:pPr>
        <w:spacing w:after="0" w:line="240" w:lineRule="auto"/>
      </w:pPr>
      <w:r>
        <w:separator/>
      </w:r>
    </w:p>
  </w:endnote>
  <w:endnote w:type="continuationSeparator" w:id="0">
    <w:p w:rsidR="00BC1FA8" w:rsidRDefault="00BC1FA8" w:rsidP="002D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4B6" w:rsidRDefault="002D34B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805D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805DC">
      <w:rPr>
        <w:b/>
        <w:noProof/>
      </w:rPr>
      <w:t>19</w:t>
    </w:r>
    <w:r>
      <w:rPr>
        <w:b/>
        <w:sz w:val="24"/>
        <w:szCs w:val="24"/>
      </w:rPr>
      <w:fldChar w:fldCharType="end"/>
    </w:r>
  </w:p>
  <w:p w:rsidR="002D34B6" w:rsidRDefault="002D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1FA8" w:rsidRDefault="00BC1FA8" w:rsidP="002D34B6">
      <w:pPr>
        <w:spacing w:after="0" w:line="240" w:lineRule="auto"/>
      </w:pPr>
      <w:r>
        <w:separator/>
      </w:r>
    </w:p>
  </w:footnote>
  <w:footnote w:type="continuationSeparator" w:id="0">
    <w:p w:rsidR="00BC1FA8" w:rsidRDefault="00BC1FA8" w:rsidP="002D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87922"/>
    <w:multiLevelType w:val="multilevel"/>
    <w:tmpl w:val="320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1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C1"/>
    <w:rsid w:val="001D63E4"/>
    <w:rsid w:val="002D34B6"/>
    <w:rsid w:val="003D4DAA"/>
    <w:rsid w:val="004D33EC"/>
    <w:rsid w:val="005805DC"/>
    <w:rsid w:val="005B08C1"/>
    <w:rsid w:val="009749E9"/>
    <w:rsid w:val="00A86344"/>
    <w:rsid w:val="00BC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D3F6"/>
  <w15:chartTrackingRefBased/>
  <w15:docId w15:val="{D7A8DBB7-CC56-9B4E-BB1A-4E2E8B44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B08C1"/>
    <w:rPr>
      <w:strike w:val="0"/>
      <w:dstrike w:val="0"/>
      <w:color w:val="0066DD"/>
      <w:u w:val="none"/>
      <w:effect w:val="none"/>
    </w:rPr>
  </w:style>
  <w:style w:type="character" w:styleId="Strong">
    <w:name w:val="Strong"/>
    <w:uiPriority w:val="22"/>
    <w:qFormat/>
    <w:rsid w:val="005B08C1"/>
    <w:rPr>
      <w:b/>
      <w:bCs/>
    </w:rPr>
  </w:style>
  <w:style w:type="character" w:customStyle="1" w:styleId="codedownloadtext1">
    <w:name w:val="codedownloadtext1"/>
    <w:rsid w:val="005B08C1"/>
    <w:rPr>
      <w:color w:val="26252A"/>
      <w:sz w:val="21"/>
      <w:szCs w:val="21"/>
    </w:rPr>
  </w:style>
  <w:style w:type="character" w:customStyle="1" w:styleId="superscript1">
    <w:name w:val="superscript1"/>
    <w:rsid w:val="005B08C1"/>
    <w:rPr>
      <w:sz w:val="17"/>
      <w:szCs w:val="17"/>
    </w:rPr>
  </w:style>
  <w:style w:type="paragraph" w:styleId="HTMLPreformatted">
    <w:name w:val="HTML Preformatted"/>
    <w:basedOn w:val="Normal"/>
    <w:link w:val="HTMLPreformattedChar"/>
    <w:uiPriority w:val="99"/>
    <w:semiHidden/>
    <w:unhideWhenUsed/>
    <w:rsid w:val="005B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B08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08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B08C1"/>
    <w:rPr>
      <w:rFonts w:ascii="Tahoma" w:hAnsi="Tahoma" w:cs="Tahoma"/>
      <w:sz w:val="16"/>
      <w:szCs w:val="16"/>
    </w:rPr>
  </w:style>
  <w:style w:type="paragraph" w:styleId="Header">
    <w:name w:val="header"/>
    <w:basedOn w:val="Normal"/>
    <w:link w:val="HeaderChar"/>
    <w:uiPriority w:val="99"/>
    <w:semiHidden/>
    <w:unhideWhenUsed/>
    <w:rsid w:val="002D34B6"/>
    <w:pPr>
      <w:tabs>
        <w:tab w:val="center" w:pos="4680"/>
        <w:tab w:val="right" w:pos="9360"/>
      </w:tabs>
    </w:pPr>
  </w:style>
  <w:style w:type="character" w:customStyle="1" w:styleId="HeaderChar">
    <w:name w:val="Header Char"/>
    <w:link w:val="Header"/>
    <w:uiPriority w:val="99"/>
    <w:semiHidden/>
    <w:rsid w:val="002D34B6"/>
    <w:rPr>
      <w:sz w:val="22"/>
      <w:szCs w:val="22"/>
    </w:rPr>
  </w:style>
  <w:style w:type="paragraph" w:styleId="Footer">
    <w:name w:val="footer"/>
    <w:basedOn w:val="Normal"/>
    <w:link w:val="FooterChar"/>
    <w:uiPriority w:val="99"/>
    <w:unhideWhenUsed/>
    <w:rsid w:val="002D34B6"/>
    <w:pPr>
      <w:tabs>
        <w:tab w:val="center" w:pos="4680"/>
        <w:tab w:val="right" w:pos="9360"/>
      </w:tabs>
    </w:pPr>
  </w:style>
  <w:style w:type="character" w:customStyle="1" w:styleId="FooterChar">
    <w:name w:val="Footer Char"/>
    <w:link w:val="Footer"/>
    <w:uiPriority w:val="99"/>
    <w:rsid w:val="002D34B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28082">
      <w:bodyDiv w:val="1"/>
      <w:marLeft w:val="0"/>
      <w:marRight w:val="0"/>
      <w:marTop w:val="0"/>
      <w:marBottom w:val="0"/>
      <w:divBdr>
        <w:top w:val="none" w:sz="0" w:space="0" w:color="auto"/>
        <w:left w:val="none" w:sz="0" w:space="0" w:color="auto"/>
        <w:bottom w:val="none" w:sz="0" w:space="0" w:color="auto"/>
        <w:right w:val="none" w:sz="0" w:space="0" w:color="auto"/>
      </w:divBdr>
      <w:divsChild>
        <w:div w:id="830557184">
          <w:marLeft w:val="0"/>
          <w:marRight w:val="0"/>
          <w:marTop w:val="0"/>
          <w:marBottom w:val="0"/>
          <w:divBdr>
            <w:top w:val="none" w:sz="0" w:space="0" w:color="auto"/>
            <w:left w:val="none" w:sz="0" w:space="0" w:color="auto"/>
            <w:bottom w:val="none" w:sz="0" w:space="0" w:color="auto"/>
            <w:right w:val="none" w:sz="0" w:space="0" w:color="auto"/>
          </w:divBdr>
          <w:divsChild>
            <w:div w:id="368341878">
              <w:marLeft w:val="0"/>
              <w:marRight w:val="0"/>
              <w:marTop w:val="0"/>
              <w:marBottom w:val="0"/>
              <w:divBdr>
                <w:top w:val="none" w:sz="0" w:space="0" w:color="auto"/>
                <w:left w:val="none" w:sz="0" w:space="0" w:color="auto"/>
                <w:bottom w:val="none" w:sz="0" w:space="0" w:color="auto"/>
                <w:right w:val="none" w:sz="0" w:space="0" w:color="auto"/>
              </w:divBdr>
              <w:divsChild>
                <w:div w:id="397049555">
                  <w:marLeft w:val="-7245"/>
                  <w:marRight w:val="-7245"/>
                  <w:marTop w:val="0"/>
                  <w:marBottom w:val="0"/>
                  <w:divBdr>
                    <w:top w:val="none" w:sz="0" w:space="0" w:color="auto"/>
                    <w:left w:val="none" w:sz="0" w:space="0" w:color="auto"/>
                    <w:bottom w:val="none" w:sz="0" w:space="0" w:color="auto"/>
                    <w:right w:val="none" w:sz="0" w:space="0" w:color="auto"/>
                  </w:divBdr>
                  <w:divsChild>
                    <w:div w:id="1071386732">
                      <w:marLeft w:val="0"/>
                      <w:marRight w:val="0"/>
                      <w:marTop w:val="0"/>
                      <w:marBottom w:val="0"/>
                      <w:divBdr>
                        <w:top w:val="none" w:sz="0" w:space="0" w:color="auto"/>
                        <w:left w:val="none" w:sz="0" w:space="0" w:color="auto"/>
                        <w:bottom w:val="none" w:sz="0" w:space="0" w:color="auto"/>
                        <w:right w:val="none" w:sz="0" w:space="0" w:color="auto"/>
                      </w:divBdr>
                      <w:divsChild>
                        <w:div w:id="1715738407">
                          <w:marLeft w:val="0"/>
                          <w:marRight w:val="0"/>
                          <w:marTop w:val="0"/>
                          <w:marBottom w:val="0"/>
                          <w:divBdr>
                            <w:top w:val="none" w:sz="0" w:space="0" w:color="auto"/>
                            <w:left w:val="none" w:sz="0" w:space="0" w:color="auto"/>
                            <w:bottom w:val="none" w:sz="0" w:space="0" w:color="auto"/>
                            <w:right w:val="none" w:sz="0" w:space="0" w:color="auto"/>
                          </w:divBdr>
                          <w:divsChild>
                            <w:div w:id="93214572">
                              <w:marLeft w:val="0"/>
                              <w:marRight w:val="0"/>
                              <w:marTop w:val="0"/>
                              <w:marBottom w:val="0"/>
                              <w:divBdr>
                                <w:top w:val="none" w:sz="0" w:space="0" w:color="auto"/>
                                <w:left w:val="none" w:sz="0" w:space="0" w:color="auto"/>
                                <w:bottom w:val="none" w:sz="0" w:space="0" w:color="auto"/>
                                <w:right w:val="none" w:sz="0" w:space="0" w:color="auto"/>
                              </w:divBdr>
                              <w:divsChild>
                                <w:div w:id="566573283">
                                  <w:marLeft w:val="0"/>
                                  <w:marRight w:val="0"/>
                                  <w:marTop w:val="0"/>
                                  <w:marBottom w:val="0"/>
                                  <w:divBdr>
                                    <w:top w:val="none" w:sz="0" w:space="0" w:color="auto"/>
                                    <w:left w:val="none" w:sz="0" w:space="0" w:color="auto"/>
                                    <w:bottom w:val="none" w:sz="0" w:space="0" w:color="auto"/>
                                    <w:right w:val="none" w:sz="0" w:space="0" w:color="auto"/>
                                  </w:divBdr>
                                  <w:divsChild>
                                    <w:div w:id="1834368222">
                                      <w:marLeft w:val="0"/>
                                      <w:marRight w:val="0"/>
                                      <w:marTop w:val="0"/>
                                      <w:marBottom w:val="0"/>
                                      <w:divBdr>
                                        <w:top w:val="none" w:sz="0" w:space="0" w:color="auto"/>
                                        <w:left w:val="none" w:sz="0" w:space="0" w:color="auto"/>
                                        <w:bottom w:val="none" w:sz="0" w:space="0" w:color="auto"/>
                                        <w:right w:val="none" w:sz="0" w:space="0" w:color="auto"/>
                                      </w:divBdr>
                                      <w:divsChild>
                                        <w:div w:id="38165376">
                                          <w:marLeft w:val="0"/>
                                          <w:marRight w:val="0"/>
                                          <w:marTop w:val="0"/>
                                          <w:marBottom w:val="0"/>
                                          <w:divBdr>
                                            <w:top w:val="none" w:sz="0" w:space="0" w:color="auto"/>
                                            <w:left w:val="none" w:sz="0" w:space="0" w:color="auto"/>
                                            <w:bottom w:val="none" w:sz="0" w:space="0" w:color="auto"/>
                                            <w:right w:val="none" w:sz="0" w:space="0" w:color="auto"/>
                                          </w:divBdr>
                                          <w:divsChild>
                                            <w:div w:id="1025249608">
                                              <w:marLeft w:val="0"/>
                                              <w:marRight w:val="0"/>
                                              <w:marTop w:val="0"/>
                                              <w:marBottom w:val="0"/>
                                              <w:divBdr>
                                                <w:top w:val="none" w:sz="0" w:space="0" w:color="auto"/>
                                                <w:left w:val="none" w:sz="0" w:space="0" w:color="auto"/>
                                                <w:bottom w:val="none" w:sz="0" w:space="0" w:color="auto"/>
                                                <w:right w:val="none" w:sz="0" w:space="0" w:color="auto"/>
                                              </w:divBdr>
                                              <w:divsChild>
                                                <w:div w:id="7292899">
                                                  <w:marLeft w:val="0"/>
                                                  <w:marRight w:val="0"/>
                                                  <w:marTop w:val="0"/>
                                                  <w:marBottom w:val="0"/>
                                                  <w:divBdr>
                                                    <w:top w:val="none" w:sz="0" w:space="0" w:color="auto"/>
                                                    <w:left w:val="none" w:sz="0" w:space="0" w:color="auto"/>
                                                    <w:bottom w:val="none" w:sz="0" w:space="0" w:color="auto"/>
                                                    <w:right w:val="none" w:sz="0" w:space="0" w:color="auto"/>
                                                  </w:divBdr>
                                                </w:div>
                                                <w:div w:id="16545446">
                                                  <w:marLeft w:val="0"/>
                                                  <w:marRight w:val="0"/>
                                                  <w:marTop w:val="0"/>
                                                  <w:marBottom w:val="0"/>
                                                  <w:divBdr>
                                                    <w:top w:val="none" w:sz="0" w:space="0" w:color="auto"/>
                                                    <w:left w:val="none" w:sz="0" w:space="0" w:color="auto"/>
                                                    <w:bottom w:val="none" w:sz="0" w:space="0" w:color="auto"/>
                                                    <w:right w:val="none" w:sz="0" w:space="0" w:color="auto"/>
                                                  </w:divBdr>
                                                </w:div>
                                                <w:div w:id="24990694">
                                                  <w:marLeft w:val="0"/>
                                                  <w:marRight w:val="0"/>
                                                  <w:marTop w:val="0"/>
                                                  <w:marBottom w:val="0"/>
                                                  <w:divBdr>
                                                    <w:top w:val="none" w:sz="0" w:space="0" w:color="auto"/>
                                                    <w:left w:val="none" w:sz="0" w:space="0" w:color="auto"/>
                                                    <w:bottom w:val="none" w:sz="0" w:space="0" w:color="auto"/>
                                                    <w:right w:val="none" w:sz="0" w:space="0" w:color="auto"/>
                                                  </w:divBdr>
                                                </w:div>
                                                <w:div w:id="43797295">
                                                  <w:marLeft w:val="0"/>
                                                  <w:marRight w:val="0"/>
                                                  <w:marTop w:val="0"/>
                                                  <w:marBottom w:val="0"/>
                                                  <w:divBdr>
                                                    <w:top w:val="none" w:sz="0" w:space="0" w:color="auto"/>
                                                    <w:left w:val="none" w:sz="0" w:space="0" w:color="auto"/>
                                                    <w:bottom w:val="none" w:sz="0" w:space="0" w:color="auto"/>
                                                    <w:right w:val="none" w:sz="0" w:space="0" w:color="auto"/>
                                                  </w:divBdr>
                                                </w:div>
                                                <w:div w:id="52702296">
                                                  <w:marLeft w:val="0"/>
                                                  <w:marRight w:val="0"/>
                                                  <w:marTop w:val="0"/>
                                                  <w:marBottom w:val="0"/>
                                                  <w:divBdr>
                                                    <w:top w:val="none" w:sz="0" w:space="0" w:color="auto"/>
                                                    <w:left w:val="none" w:sz="0" w:space="0" w:color="auto"/>
                                                    <w:bottom w:val="none" w:sz="0" w:space="0" w:color="auto"/>
                                                    <w:right w:val="none" w:sz="0" w:space="0" w:color="auto"/>
                                                  </w:divBdr>
                                                  <w:divsChild>
                                                    <w:div w:id="459110712">
                                                      <w:marLeft w:val="0"/>
                                                      <w:marRight w:val="0"/>
                                                      <w:marTop w:val="0"/>
                                                      <w:marBottom w:val="0"/>
                                                      <w:divBdr>
                                                        <w:top w:val="none" w:sz="0" w:space="0" w:color="auto"/>
                                                        <w:left w:val="none" w:sz="0" w:space="0" w:color="auto"/>
                                                        <w:bottom w:val="none" w:sz="0" w:space="0" w:color="auto"/>
                                                        <w:right w:val="none" w:sz="0" w:space="0" w:color="auto"/>
                                                      </w:divBdr>
                                                      <w:divsChild>
                                                        <w:div w:id="971060208">
                                                          <w:marLeft w:val="0"/>
                                                          <w:marRight w:val="0"/>
                                                          <w:marTop w:val="0"/>
                                                          <w:marBottom w:val="0"/>
                                                          <w:divBdr>
                                                            <w:top w:val="none" w:sz="0" w:space="0" w:color="auto"/>
                                                            <w:left w:val="none" w:sz="0" w:space="0" w:color="auto"/>
                                                            <w:bottom w:val="none" w:sz="0" w:space="0" w:color="auto"/>
                                                            <w:right w:val="none" w:sz="0" w:space="0" w:color="auto"/>
                                                          </w:divBdr>
                                                          <w:divsChild>
                                                            <w:div w:id="387147484">
                                                              <w:marLeft w:val="0"/>
                                                              <w:marRight w:val="0"/>
                                                              <w:marTop w:val="0"/>
                                                              <w:marBottom w:val="0"/>
                                                              <w:divBdr>
                                                                <w:top w:val="none" w:sz="0" w:space="0" w:color="auto"/>
                                                                <w:left w:val="none" w:sz="0" w:space="0" w:color="auto"/>
                                                                <w:bottom w:val="none" w:sz="0" w:space="0" w:color="auto"/>
                                                                <w:right w:val="none" w:sz="0" w:space="0" w:color="auto"/>
                                                              </w:divBdr>
                                                            </w:div>
                                                            <w:div w:id="1429544162">
                                                              <w:marLeft w:val="0"/>
                                                              <w:marRight w:val="0"/>
                                                              <w:marTop w:val="0"/>
                                                              <w:marBottom w:val="0"/>
                                                              <w:divBdr>
                                                                <w:top w:val="none" w:sz="0" w:space="0" w:color="auto"/>
                                                                <w:left w:val="none" w:sz="0" w:space="0" w:color="auto"/>
                                                                <w:bottom w:val="none" w:sz="0" w:space="0" w:color="auto"/>
                                                                <w:right w:val="none" w:sz="0" w:space="0" w:color="auto"/>
                                                              </w:divBdr>
                                                              <w:divsChild>
                                                                <w:div w:id="4127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5389">
                                                      <w:marLeft w:val="0"/>
                                                      <w:marRight w:val="0"/>
                                                      <w:marTop w:val="0"/>
                                                      <w:marBottom w:val="0"/>
                                                      <w:divBdr>
                                                        <w:top w:val="none" w:sz="0" w:space="0" w:color="auto"/>
                                                        <w:left w:val="none" w:sz="0" w:space="0" w:color="auto"/>
                                                        <w:bottom w:val="none" w:sz="0" w:space="0" w:color="auto"/>
                                                        <w:right w:val="none" w:sz="0" w:space="0" w:color="auto"/>
                                                      </w:divBdr>
                                                    </w:div>
                                                  </w:divsChild>
                                                </w:div>
                                                <w:div w:id="54427443">
                                                  <w:marLeft w:val="0"/>
                                                  <w:marRight w:val="0"/>
                                                  <w:marTop w:val="0"/>
                                                  <w:marBottom w:val="0"/>
                                                  <w:divBdr>
                                                    <w:top w:val="none" w:sz="0" w:space="0" w:color="auto"/>
                                                    <w:left w:val="none" w:sz="0" w:space="0" w:color="auto"/>
                                                    <w:bottom w:val="none" w:sz="0" w:space="0" w:color="auto"/>
                                                    <w:right w:val="none" w:sz="0" w:space="0" w:color="auto"/>
                                                  </w:divBdr>
                                                </w:div>
                                                <w:div w:id="84544033">
                                                  <w:marLeft w:val="0"/>
                                                  <w:marRight w:val="0"/>
                                                  <w:marTop w:val="0"/>
                                                  <w:marBottom w:val="0"/>
                                                  <w:divBdr>
                                                    <w:top w:val="none" w:sz="0" w:space="0" w:color="auto"/>
                                                    <w:left w:val="none" w:sz="0" w:space="0" w:color="auto"/>
                                                    <w:bottom w:val="none" w:sz="0" w:space="0" w:color="auto"/>
                                                    <w:right w:val="none" w:sz="0" w:space="0" w:color="auto"/>
                                                  </w:divBdr>
                                                </w:div>
                                                <w:div w:id="111481053">
                                                  <w:marLeft w:val="0"/>
                                                  <w:marRight w:val="0"/>
                                                  <w:marTop w:val="0"/>
                                                  <w:marBottom w:val="0"/>
                                                  <w:divBdr>
                                                    <w:top w:val="none" w:sz="0" w:space="0" w:color="auto"/>
                                                    <w:left w:val="none" w:sz="0" w:space="0" w:color="auto"/>
                                                    <w:bottom w:val="none" w:sz="0" w:space="0" w:color="auto"/>
                                                    <w:right w:val="none" w:sz="0" w:space="0" w:color="auto"/>
                                                  </w:divBdr>
                                                  <w:divsChild>
                                                    <w:div w:id="446120202">
                                                      <w:marLeft w:val="0"/>
                                                      <w:marRight w:val="0"/>
                                                      <w:marTop w:val="0"/>
                                                      <w:marBottom w:val="0"/>
                                                      <w:divBdr>
                                                        <w:top w:val="none" w:sz="0" w:space="0" w:color="auto"/>
                                                        <w:left w:val="none" w:sz="0" w:space="0" w:color="auto"/>
                                                        <w:bottom w:val="none" w:sz="0" w:space="0" w:color="auto"/>
                                                        <w:right w:val="none" w:sz="0" w:space="0" w:color="auto"/>
                                                      </w:divBdr>
                                                    </w:div>
                                                    <w:div w:id="1131246623">
                                                      <w:marLeft w:val="0"/>
                                                      <w:marRight w:val="0"/>
                                                      <w:marTop w:val="0"/>
                                                      <w:marBottom w:val="0"/>
                                                      <w:divBdr>
                                                        <w:top w:val="none" w:sz="0" w:space="0" w:color="auto"/>
                                                        <w:left w:val="none" w:sz="0" w:space="0" w:color="auto"/>
                                                        <w:bottom w:val="none" w:sz="0" w:space="0" w:color="auto"/>
                                                        <w:right w:val="none" w:sz="0" w:space="0" w:color="auto"/>
                                                      </w:divBdr>
                                                    </w:div>
                                                  </w:divsChild>
                                                </w:div>
                                                <w:div w:id="131412449">
                                                  <w:marLeft w:val="0"/>
                                                  <w:marRight w:val="0"/>
                                                  <w:marTop w:val="0"/>
                                                  <w:marBottom w:val="0"/>
                                                  <w:divBdr>
                                                    <w:top w:val="none" w:sz="0" w:space="0" w:color="auto"/>
                                                    <w:left w:val="none" w:sz="0" w:space="0" w:color="auto"/>
                                                    <w:bottom w:val="none" w:sz="0" w:space="0" w:color="auto"/>
                                                    <w:right w:val="none" w:sz="0" w:space="0" w:color="auto"/>
                                                  </w:divBdr>
                                                </w:div>
                                                <w:div w:id="179861756">
                                                  <w:marLeft w:val="0"/>
                                                  <w:marRight w:val="0"/>
                                                  <w:marTop w:val="0"/>
                                                  <w:marBottom w:val="0"/>
                                                  <w:divBdr>
                                                    <w:top w:val="none" w:sz="0" w:space="0" w:color="auto"/>
                                                    <w:left w:val="none" w:sz="0" w:space="0" w:color="auto"/>
                                                    <w:bottom w:val="none" w:sz="0" w:space="0" w:color="auto"/>
                                                    <w:right w:val="none" w:sz="0" w:space="0" w:color="auto"/>
                                                  </w:divBdr>
                                                </w:div>
                                                <w:div w:id="214393137">
                                                  <w:marLeft w:val="0"/>
                                                  <w:marRight w:val="0"/>
                                                  <w:marTop w:val="0"/>
                                                  <w:marBottom w:val="0"/>
                                                  <w:divBdr>
                                                    <w:top w:val="none" w:sz="0" w:space="0" w:color="auto"/>
                                                    <w:left w:val="none" w:sz="0" w:space="0" w:color="auto"/>
                                                    <w:bottom w:val="none" w:sz="0" w:space="0" w:color="auto"/>
                                                    <w:right w:val="none" w:sz="0" w:space="0" w:color="auto"/>
                                                  </w:divBdr>
                                                </w:div>
                                                <w:div w:id="219484347">
                                                  <w:marLeft w:val="0"/>
                                                  <w:marRight w:val="0"/>
                                                  <w:marTop w:val="0"/>
                                                  <w:marBottom w:val="0"/>
                                                  <w:divBdr>
                                                    <w:top w:val="none" w:sz="0" w:space="0" w:color="auto"/>
                                                    <w:left w:val="none" w:sz="0" w:space="0" w:color="auto"/>
                                                    <w:bottom w:val="none" w:sz="0" w:space="0" w:color="auto"/>
                                                    <w:right w:val="none" w:sz="0" w:space="0" w:color="auto"/>
                                                  </w:divBdr>
                                                  <w:divsChild>
                                                    <w:div w:id="777481751">
                                                      <w:marLeft w:val="0"/>
                                                      <w:marRight w:val="0"/>
                                                      <w:marTop w:val="0"/>
                                                      <w:marBottom w:val="0"/>
                                                      <w:divBdr>
                                                        <w:top w:val="none" w:sz="0" w:space="0" w:color="auto"/>
                                                        <w:left w:val="none" w:sz="0" w:space="0" w:color="auto"/>
                                                        <w:bottom w:val="none" w:sz="0" w:space="0" w:color="auto"/>
                                                        <w:right w:val="none" w:sz="0" w:space="0" w:color="auto"/>
                                                      </w:divBdr>
                                                      <w:divsChild>
                                                        <w:div w:id="167405656">
                                                          <w:marLeft w:val="0"/>
                                                          <w:marRight w:val="0"/>
                                                          <w:marTop w:val="0"/>
                                                          <w:marBottom w:val="0"/>
                                                          <w:divBdr>
                                                            <w:top w:val="none" w:sz="0" w:space="0" w:color="auto"/>
                                                            <w:left w:val="none" w:sz="0" w:space="0" w:color="auto"/>
                                                            <w:bottom w:val="none" w:sz="0" w:space="0" w:color="auto"/>
                                                            <w:right w:val="none" w:sz="0" w:space="0" w:color="auto"/>
                                                          </w:divBdr>
                                                        </w:div>
                                                        <w:div w:id="1964998618">
                                                          <w:marLeft w:val="0"/>
                                                          <w:marRight w:val="0"/>
                                                          <w:marTop w:val="0"/>
                                                          <w:marBottom w:val="0"/>
                                                          <w:divBdr>
                                                            <w:top w:val="none" w:sz="0" w:space="0" w:color="auto"/>
                                                            <w:left w:val="none" w:sz="0" w:space="0" w:color="auto"/>
                                                            <w:bottom w:val="none" w:sz="0" w:space="0" w:color="auto"/>
                                                            <w:right w:val="none" w:sz="0" w:space="0" w:color="auto"/>
                                                          </w:divBdr>
                                                          <w:divsChild>
                                                            <w:div w:id="7969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90600">
                                                  <w:marLeft w:val="0"/>
                                                  <w:marRight w:val="0"/>
                                                  <w:marTop w:val="0"/>
                                                  <w:marBottom w:val="0"/>
                                                  <w:divBdr>
                                                    <w:top w:val="none" w:sz="0" w:space="0" w:color="auto"/>
                                                    <w:left w:val="none" w:sz="0" w:space="0" w:color="auto"/>
                                                    <w:bottom w:val="none" w:sz="0" w:space="0" w:color="auto"/>
                                                    <w:right w:val="none" w:sz="0" w:space="0" w:color="auto"/>
                                                  </w:divBdr>
                                                </w:div>
                                                <w:div w:id="245194548">
                                                  <w:marLeft w:val="0"/>
                                                  <w:marRight w:val="0"/>
                                                  <w:marTop w:val="0"/>
                                                  <w:marBottom w:val="0"/>
                                                  <w:divBdr>
                                                    <w:top w:val="none" w:sz="0" w:space="0" w:color="auto"/>
                                                    <w:left w:val="none" w:sz="0" w:space="0" w:color="auto"/>
                                                    <w:bottom w:val="none" w:sz="0" w:space="0" w:color="auto"/>
                                                    <w:right w:val="none" w:sz="0" w:space="0" w:color="auto"/>
                                                  </w:divBdr>
                                                </w:div>
                                                <w:div w:id="277689613">
                                                  <w:marLeft w:val="0"/>
                                                  <w:marRight w:val="0"/>
                                                  <w:marTop w:val="0"/>
                                                  <w:marBottom w:val="0"/>
                                                  <w:divBdr>
                                                    <w:top w:val="none" w:sz="0" w:space="0" w:color="auto"/>
                                                    <w:left w:val="none" w:sz="0" w:space="0" w:color="auto"/>
                                                    <w:bottom w:val="none" w:sz="0" w:space="0" w:color="auto"/>
                                                    <w:right w:val="none" w:sz="0" w:space="0" w:color="auto"/>
                                                  </w:divBdr>
                                                  <w:divsChild>
                                                    <w:div w:id="1669746867">
                                                      <w:marLeft w:val="0"/>
                                                      <w:marRight w:val="0"/>
                                                      <w:marTop w:val="0"/>
                                                      <w:marBottom w:val="0"/>
                                                      <w:divBdr>
                                                        <w:top w:val="none" w:sz="0" w:space="0" w:color="auto"/>
                                                        <w:left w:val="none" w:sz="0" w:space="0" w:color="auto"/>
                                                        <w:bottom w:val="none" w:sz="0" w:space="0" w:color="auto"/>
                                                        <w:right w:val="none" w:sz="0" w:space="0" w:color="auto"/>
                                                      </w:divBdr>
                                                      <w:divsChild>
                                                        <w:div w:id="740056964">
                                                          <w:marLeft w:val="0"/>
                                                          <w:marRight w:val="0"/>
                                                          <w:marTop w:val="0"/>
                                                          <w:marBottom w:val="0"/>
                                                          <w:divBdr>
                                                            <w:top w:val="none" w:sz="0" w:space="0" w:color="auto"/>
                                                            <w:left w:val="none" w:sz="0" w:space="0" w:color="auto"/>
                                                            <w:bottom w:val="none" w:sz="0" w:space="0" w:color="auto"/>
                                                            <w:right w:val="none" w:sz="0" w:space="0" w:color="auto"/>
                                                          </w:divBdr>
                                                        </w:div>
                                                        <w:div w:id="10462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918">
                                                  <w:marLeft w:val="0"/>
                                                  <w:marRight w:val="0"/>
                                                  <w:marTop w:val="0"/>
                                                  <w:marBottom w:val="0"/>
                                                  <w:divBdr>
                                                    <w:top w:val="none" w:sz="0" w:space="0" w:color="auto"/>
                                                    <w:left w:val="none" w:sz="0" w:space="0" w:color="auto"/>
                                                    <w:bottom w:val="none" w:sz="0" w:space="0" w:color="auto"/>
                                                    <w:right w:val="none" w:sz="0" w:space="0" w:color="auto"/>
                                                  </w:divBdr>
                                                </w:div>
                                                <w:div w:id="313875301">
                                                  <w:marLeft w:val="0"/>
                                                  <w:marRight w:val="0"/>
                                                  <w:marTop w:val="0"/>
                                                  <w:marBottom w:val="0"/>
                                                  <w:divBdr>
                                                    <w:top w:val="none" w:sz="0" w:space="0" w:color="auto"/>
                                                    <w:left w:val="none" w:sz="0" w:space="0" w:color="auto"/>
                                                    <w:bottom w:val="none" w:sz="0" w:space="0" w:color="auto"/>
                                                    <w:right w:val="none" w:sz="0" w:space="0" w:color="auto"/>
                                                  </w:divBdr>
                                                </w:div>
                                                <w:div w:id="333647658">
                                                  <w:marLeft w:val="0"/>
                                                  <w:marRight w:val="0"/>
                                                  <w:marTop w:val="0"/>
                                                  <w:marBottom w:val="0"/>
                                                  <w:divBdr>
                                                    <w:top w:val="none" w:sz="0" w:space="0" w:color="auto"/>
                                                    <w:left w:val="none" w:sz="0" w:space="0" w:color="auto"/>
                                                    <w:bottom w:val="none" w:sz="0" w:space="0" w:color="auto"/>
                                                    <w:right w:val="none" w:sz="0" w:space="0" w:color="auto"/>
                                                  </w:divBdr>
                                                </w:div>
                                                <w:div w:id="335891220">
                                                  <w:marLeft w:val="0"/>
                                                  <w:marRight w:val="0"/>
                                                  <w:marTop w:val="0"/>
                                                  <w:marBottom w:val="0"/>
                                                  <w:divBdr>
                                                    <w:top w:val="none" w:sz="0" w:space="0" w:color="auto"/>
                                                    <w:left w:val="none" w:sz="0" w:space="0" w:color="auto"/>
                                                    <w:bottom w:val="none" w:sz="0" w:space="0" w:color="auto"/>
                                                    <w:right w:val="none" w:sz="0" w:space="0" w:color="auto"/>
                                                  </w:divBdr>
                                                </w:div>
                                                <w:div w:id="401297461">
                                                  <w:marLeft w:val="0"/>
                                                  <w:marRight w:val="0"/>
                                                  <w:marTop w:val="0"/>
                                                  <w:marBottom w:val="0"/>
                                                  <w:divBdr>
                                                    <w:top w:val="none" w:sz="0" w:space="0" w:color="auto"/>
                                                    <w:left w:val="none" w:sz="0" w:space="0" w:color="auto"/>
                                                    <w:bottom w:val="none" w:sz="0" w:space="0" w:color="auto"/>
                                                    <w:right w:val="none" w:sz="0" w:space="0" w:color="auto"/>
                                                  </w:divBdr>
                                                  <w:divsChild>
                                                    <w:div w:id="335352577">
                                                      <w:marLeft w:val="0"/>
                                                      <w:marRight w:val="0"/>
                                                      <w:marTop w:val="0"/>
                                                      <w:marBottom w:val="0"/>
                                                      <w:divBdr>
                                                        <w:top w:val="none" w:sz="0" w:space="0" w:color="auto"/>
                                                        <w:left w:val="none" w:sz="0" w:space="0" w:color="auto"/>
                                                        <w:bottom w:val="none" w:sz="0" w:space="0" w:color="auto"/>
                                                        <w:right w:val="none" w:sz="0" w:space="0" w:color="auto"/>
                                                      </w:divBdr>
                                                      <w:divsChild>
                                                        <w:div w:id="1597054215">
                                                          <w:marLeft w:val="0"/>
                                                          <w:marRight w:val="0"/>
                                                          <w:marTop w:val="0"/>
                                                          <w:marBottom w:val="0"/>
                                                          <w:divBdr>
                                                            <w:top w:val="none" w:sz="0" w:space="0" w:color="auto"/>
                                                            <w:left w:val="none" w:sz="0" w:space="0" w:color="auto"/>
                                                            <w:bottom w:val="none" w:sz="0" w:space="0" w:color="auto"/>
                                                            <w:right w:val="none" w:sz="0" w:space="0" w:color="auto"/>
                                                          </w:divBdr>
                                                          <w:divsChild>
                                                            <w:div w:id="1757287689">
                                                              <w:marLeft w:val="0"/>
                                                              <w:marRight w:val="0"/>
                                                              <w:marTop w:val="0"/>
                                                              <w:marBottom w:val="0"/>
                                                              <w:divBdr>
                                                                <w:top w:val="none" w:sz="0" w:space="0" w:color="auto"/>
                                                                <w:left w:val="none" w:sz="0" w:space="0" w:color="auto"/>
                                                                <w:bottom w:val="none" w:sz="0" w:space="0" w:color="auto"/>
                                                                <w:right w:val="none" w:sz="0" w:space="0" w:color="auto"/>
                                                              </w:divBdr>
                                                              <w:divsChild>
                                                                <w:div w:id="2019576763">
                                                                  <w:marLeft w:val="0"/>
                                                                  <w:marRight w:val="0"/>
                                                                  <w:marTop w:val="0"/>
                                                                  <w:marBottom w:val="0"/>
                                                                  <w:divBdr>
                                                                    <w:top w:val="none" w:sz="0" w:space="0" w:color="auto"/>
                                                                    <w:left w:val="none" w:sz="0" w:space="0" w:color="auto"/>
                                                                    <w:bottom w:val="none" w:sz="0" w:space="0" w:color="auto"/>
                                                                    <w:right w:val="none" w:sz="0" w:space="0" w:color="auto"/>
                                                                  </w:divBdr>
                                                                </w:div>
                                                              </w:divsChild>
                                                            </w:div>
                                                            <w:div w:id="20987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536">
                                                      <w:marLeft w:val="0"/>
                                                      <w:marRight w:val="0"/>
                                                      <w:marTop w:val="0"/>
                                                      <w:marBottom w:val="0"/>
                                                      <w:divBdr>
                                                        <w:top w:val="none" w:sz="0" w:space="0" w:color="auto"/>
                                                        <w:left w:val="none" w:sz="0" w:space="0" w:color="auto"/>
                                                        <w:bottom w:val="none" w:sz="0" w:space="0" w:color="auto"/>
                                                        <w:right w:val="none" w:sz="0" w:space="0" w:color="auto"/>
                                                      </w:divBdr>
                                                    </w:div>
                                                  </w:divsChild>
                                                </w:div>
                                                <w:div w:id="421991128">
                                                  <w:marLeft w:val="0"/>
                                                  <w:marRight w:val="0"/>
                                                  <w:marTop w:val="0"/>
                                                  <w:marBottom w:val="0"/>
                                                  <w:divBdr>
                                                    <w:top w:val="none" w:sz="0" w:space="0" w:color="auto"/>
                                                    <w:left w:val="none" w:sz="0" w:space="0" w:color="auto"/>
                                                    <w:bottom w:val="none" w:sz="0" w:space="0" w:color="auto"/>
                                                    <w:right w:val="none" w:sz="0" w:space="0" w:color="auto"/>
                                                  </w:divBdr>
                                                </w:div>
                                                <w:div w:id="427309597">
                                                  <w:marLeft w:val="0"/>
                                                  <w:marRight w:val="0"/>
                                                  <w:marTop w:val="0"/>
                                                  <w:marBottom w:val="0"/>
                                                  <w:divBdr>
                                                    <w:top w:val="none" w:sz="0" w:space="0" w:color="auto"/>
                                                    <w:left w:val="none" w:sz="0" w:space="0" w:color="auto"/>
                                                    <w:bottom w:val="none" w:sz="0" w:space="0" w:color="auto"/>
                                                    <w:right w:val="none" w:sz="0" w:space="0" w:color="auto"/>
                                                  </w:divBdr>
                                                </w:div>
                                                <w:div w:id="516774091">
                                                  <w:marLeft w:val="0"/>
                                                  <w:marRight w:val="0"/>
                                                  <w:marTop w:val="0"/>
                                                  <w:marBottom w:val="0"/>
                                                  <w:divBdr>
                                                    <w:top w:val="none" w:sz="0" w:space="0" w:color="auto"/>
                                                    <w:left w:val="none" w:sz="0" w:space="0" w:color="auto"/>
                                                    <w:bottom w:val="none" w:sz="0" w:space="0" w:color="auto"/>
                                                    <w:right w:val="none" w:sz="0" w:space="0" w:color="auto"/>
                                                  </w:divBdr>
                                                  <w:divsChild>
                                                    <w:div w:id="1515192424">
                                                      <w:marLeft w:val="0"/>
                                                      <w:marRight w:val="0"/>
                                                      <w:marTop w:val="0"/>
                                                      <w:marBottom w:val="0"/>
                                                      <w:divBdr>
                                                        <w:top w:val="none" w:sz="0" w:space="0" w:color="auto"/>
                                                        <w:left w:val="none" w:sz="0" w:space="0" w:color="auto"/>
                                                        <w:bottom w:val="none" w:sz="0" w:space="0" w:color="auto"/>
                                                        <w:right w:val="none" w:sz="0" w:space="0" w:color="auto"/>
                                                      </w:divBdr>
                                                      <w:divsChild>
                                                        <w:div w:id="252668447">
                                                          <w:marLeft w:val="0"/>
                                                          <w:marRight w:val="0"/>
                                                          <w:marTop w:val="0"/>
                                                          <w:marBottom w:val="0"/>
                                                          <w:divBdr>
                                                            <w:top w:val="none" w:sz="0" w:space="0" w:color="auto"/>
                                                            <w:left w:val="none" w:sz="0" w:space="0" w:color="auto"/>
                                                            <w:bottom w:val="none" w:sz="0" w:space="0" w:color="auto"/>
                                                            <w:right w:val="none" w:sz="0" w:space="0" w:color="auto"/>
                                                          </w:divBdr>
                                                          <w:divsChild>
                                                            <w:div w:id="777868988">
                                                              <w:marLeft w:val="0"/>
                                                              <w:marRight w:val="0"/>
                                                              <w:marTop w:val="0"/>
                                                              <w:marBottom w:val="0"/>
                                                              <w:divBdr>
                                                                <w:top w:val="none" w:sz="0" w:space="0" w:color="auto"/>
                                                                <w:left w:val="none" w:sz="0" w:space="0" w:color="auto"/>
                                                                <w:bottom w:val="none" w:sz="0" w:space="0" w:color="auto"/>
                                                                <w:right w:val="none" w:sz="0" w:space="0" w:color="auto"/>
                                                              </w:divBdr>
                                                            </w:div>
                                                            <w:div w:id="1476754141">
                                                              <w:marLeft w:val="0"/>
                                                              <w:marRight w:val="0"/>
                                                              <w:marTop w:val="0"/>
                                                              <w:marBottom w:val="0"/>
                                                              <w:divBdr>
                                                                <w:top w:val="none" w:sz="0" w:space="0" w:color="auto"/>
                                                                <w:left w:val="none" w:sz="0" w:space="0" w:color="auto"/>
                                                                <w:bottom w:val="none" w:sz="0" w:space="0" w:color="auto"/>
                                                                <w:right w:val="none" w:sz="0" w:space="0" w:color="auto"/>
                                                              </w:divBdr>
                                                              <w:divsChild>
                                                                <w:div w:id="1794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3880">
                                                      <w:marLeft w:val="0"/>
                                                      <w:marRight w:val="0"/>
                                                      <w:marTop w:val="0"/>
                                                      <w:marBottom w:val="0"/>
                                                      <w:divBdr>
                                                        <w:top w:val="none" w:sz="0" w:space="0" w:color="auto"/>
                                                        <w:left w:val="none" w:sz="0" w:space="0" w:color="auto"/>
                                                        <w:bottom w:val="none" w:sz="0" w:space="0" w:color="auto"/>
                                                        <w:right w:val="none" w:sz="0" w:space="0" w:color="auto"/>
                                                      </w:divBdr>
                                                    </w:div>
                                                  </w:divsChild>
                                                </w:div>
                                                <w:div w:id="558133682">
                                                  <w:marLeft w:val="0"/>
                                                  <w:marRight w:val="0"/>
                                                  <w:marTop w:val="45"/>
                                                  <w:marBottom w:val="0"/>
                                                  <w:divBdr>
                                                    <w:top w:val="none" w:sz="0" w:space="0" w:color="auto"/>
                                                    <w:left w:val="none" w:sz="0" w:space="0" w:color="auto"/>
                                                    <w:bottom w:val="none" w:sz="0" w:space="0" w:color="auto"/>
                                                    <w:right w:val="none" w:sz="0" w:space="0" w:color="auto"/>
                                                  </w:divBdr>
                                                </w:div>
                                                <w:div w:id="585958894">
                                                  <w:marLeft w:val="0"/>
                                                  <w:marRight w:val="0"/>
                                                  <w:marTop w:val="0"/>
                                                  <w:marBottom w:val="0"/>
                                                  <w:divBdr>
                                                    <w:top w:val="none" w:sz="0" w:space="0" w:color="auto"/>
                                                    <w:left w:val="none" w:sz="0" w:space="0" w:color="auto"/>
                                                    <w:bottom w:val="none" w:sz="0" w:space="0" w:color="auto"/>
                                                    <w:right w:val="none" w:sz="0" w:space="0" w:color="auto"/>
                                                  </w:divBdr>
                                                </w:div>
                                                <w:div w:id="670370208">
                                                  <w:marLeft w:val="0"/>
                                                  <w:marRight w:val="0"/>
                                                  <w:marTop w:val="0"/>
                                                  <w:marBottom w:val="0"/>
                                                  <w:divBdr>
                                                    <w:top w:val="none" w:sz="0" w:space="0" w:color="auto"/>
                                                    <w:left w:val="none" w:sz="0" w:space="0" w:color="auto"/>
                                                    <w:bottom w:val="none" w:sz="0" w:space="0" w:color="auto"/>
                                                    <w:right w:val="none" w:sz="0" w:space="0" w:color="auto"/>
                                                  </w:divBdr>
                                                  <w:divsChild>
                                                    <w:div w:id="308631685">
                                                      <w:marLeft w:val="0"/>
                                                      <w:marRight w:val="0"/>
                                                      <w:marTop w:val="0"/>
                                                      <w:marBottom w:val="0"/>
                                                      <w:divBdr>
                                                        <w:top w:val="none" w:sz="0" w:space="0" w:color="auto"/>
                                                        <w:left w:val="none" w:sz="0" w:space="0" w:color="auto"/>
                                                        <w:bottom w:val="none" w:sz="0" w:space="0" w:color="auto"/>
                                                        <w:right w:val="none" w:sz="0" w:space="0" w:color="auto"/>
                                                      </w:divBdr>
                                                    </w:div>
                                                    <w:div w:id="432478701">
                                                      <w:marLeft w:val="0"/>
                                                      <w:marRight w:val="0"/>
                                                      <w:marTop w:val="0"/>
                                                      <w:marBottom w:val="0"/>
                                                      <w:divBdr>
                                                        <w:top w:val="none" w:sz="0" w:space="0" w:color="auto"/>
                                                        <w:left w:val="none" w:sz="0" w:space="0" w:color="auto"/>
                                                        <w:bottom w:val="none" w:sz="0" w:space="0" w:color="auto"/>
                                                        <w:right w:val="none" w:sz="0" w:space="0" w:color="auto"/>
                                                      </w:divBdr>
                                                    </w:div>
                                                  </w:divsChild>
                                                </w:div>
                                                <w:div w:id="706881277">
                                                  <w:marLeft w:val="0"/>
                                                  <w:marRight w:val="0"/>
                                                  <w:marTop w:val="0"/>
                                                  <w:marBottom w:val="0"/>
                                                  <w:divBdr>
                                                    <w:top w:val="none" w:sz="0" w:space="0" w:color="auto"/>
                                                    <w:left w:val="none" w:sz="0" w:space="0" w:color="auto"/>
                                                    <w:bottom w:val="none" w:sz="0" w:space="0" w:color="auto"/>
                                                    <w:right w:val="none" w:sz="0" w:space="0" w:color="auto"/>
                                                  </w:divBdr>
                                                </w:div>
                                                <w:div w:id="744062087">
                                                  <w:marLeft w:val="0"/>
                                                  <w:marRight w:val="0"/>
                                                  <w:marTop w:val="0"/>
                                                  <w:marBottom w:val="0"/>
                                                  <w:divBdr>
                                                    <w:top w:val="none" w:sz="0" w:space="0" w:color="auto"/>
                                                    <w:left w:val="none" w:sz="0" w:space="0" w:color="auto"/>
                                                    <w:bottom w:val="none" w:sz="0" w:space="0" w:color="auto"/>
                                                    <w:right w:val="none" w:sz="0" w:space="0" w:color="auto"/>
                                                  </w:divBdr>
                                                </w:div>
                                                <w:div w:id="747338707">
                                                  <w:marLeft w:val="0"/>
                                                  <w:marRight w:val="0"/>
                                                  <w:marTop w:val="0"/>
                                                  <w:marBottom w:val="0"/>
                                                  <w:divBdr>
                                                    <w:top w:val="none" w:sz="0" w:space="0" w:color="auto"/>
                                                    <w:left w:val="none" w:sz="0" w:space="0" w:color="auto"/>
                                                    <w:bottom w:val="none" w:sz="0" w:space="0" w:color="auto"/>
                                                    <w:right w:val="none" w:sz="0" w:space="0" w:color="auto"/>
                                                  </w:divBdr>
                                                  <w:divsChild>
                                                    <w:div w:id="407994198">
                                                      <w:marLeft w:val="0"/>
                                                      <w:marRight w:val="0"/>
                                                      <w:marTop w:val="0"/>
                                                      <w:marBottom w:val="0"/>
                                                      <w:divBdr>
                                                        <w:top w:val="none" w:sz="0" w:space="0" w:color="auto"/>
                                                        <w:left w:val="none" w:sz="0" w:space="0" w:color="auto"/>
                                                        <w:bottom w:val="none" w:sz="0" w:space="0" w:color="auto"/>
                                                        <w:right w:val="none" w:sz="0" w:space="0" w:color="auto"/>
                                                      </w:divBdr>
                                                    </w:div>
                                                  </w:divsChild>
                                                </w:div>
                                                <w:div w:id="751708111">
                                                  <w:marLeft w:val="0"/>
                                                  <w:marRight w:val="0"/>
                                                  <w:marTop w:val="0"/>
                                                  <w:marBottom w:val="0"/>
                                                  <w:divBdr>
                                                    <w:top w:val="none" w:sz="0" w:space="0" w:color="auto"/>
                                                    <w:left w:val="none" w:sz="0" w:space="0" w:color="auto"/>
                                                    <w:bottom w:val="none" w:sz="0" w:space="0" w:color="auto"/>
                                                    <w:right w:val="none" w:sz="0" w:space="0" w:color="auto"/>
                                                  </w:divBdr>
                                                </w:div>
                                                <w:div w:id="801775131">
                                                  <w:marLeft w:val="0"/>
                                                  <w:marRight w:val="0"/>
                                                  <w:marTop w:val="0"/>
                                                  <w:marBottom w:val="0"/>
                                                  <w:divBdr>
                                                    <w:top w:val="none" w:sz="0" w:space="0" w:color="auto"/>
                                                    <w:left w:val="none" w:sz="0" w:space="0" w:color="auto"/>
                                                    <w:bottom w:val="none" w:sz="0" w:space="0" w:color="auto"/>
                                                    <w:right w:val="none" w:sz="0" w:space="0" w:color="auto"/>
                                                  </w:divBdr>
                                                  <w:divsChild>
                                                    <w:div w:id="216859856">
                                                      <w:marLeft w:val="0"/>
                                                      <w:marRight w:val="0"/>
                                                      <w:marTop w:val="0"/>
                                                      <w:marBottom w:val="0"/>
                                                      <w:divBdr>
                                                        <w:top w:val="none" w:sz="0" w:space="0" w:color="auto"/>
                                                        <w:left w:val="none" w:sz="0" w:space="0" w:color="auto"/>
                                                        <w:bottom w:val="none" w:sz="0" w:space="0" w:color="auto"/>
                                                        <w:right w:val="none" w:sz="0" w:space="0" w:color="auto"/>
                                                      </w:divBdr>
                                                      <w:divsChild>
                                                        <w:div w:id="1822768062">
                                                          <w:marLeft w:val="0"/>
                                                          <w:marRight w:val="0"/>
                                                          <w:marTop w:val="0"/>
                                                          <w:marBottom w:val="0"/>
                                                          <w:divBdr>
                                                            <w:top w:val="none" w:sz="0" w:space="0" w:color="auto"/>
                                                            <w:left w:val="none" w:sz="0" w:space="0" w:color="auto"/>
                                                            <w:bottom w:val="none" w:sz="0" w:space="0" w:color="auto"/>
                                                            <w:right w:val="none" w:sz="0" w:space="0" w:color="auto"/>
                                                          </w:divBdr>
                                                          <w:divsChild>
                                                            <w:div w:id="616256884">
                                                              <w:marLeft w:val="0"/>
                                                              <w:marRight w:val="0"/>
                                                              <w:marTop w:val="0"/>
                                                              <w:marBottom w:val="0"/>
                                                              <w:divBdr>
                                                                <w:top w:val="none" w:sz="0" w:space="0" w:color="auto"/>
                                                                <w:left w:val="none" w:sz="0" w:space="0" w:color="auto"/>
                                                                <w:bottom w:val="none" w:sz="0" w:space="0" w:color="auto"/>
                                                                <w:right w:val="none" w:sz="0" w:space="0" w:color="auto"/>
                                                              </w:divBdr>
                                                            </w:div>
                                                            <w:div w:id="1320033870">
                                                              <w:marLeft w:val="0"/>
                                                              <w:marRight w:val="0"/>
                                                              <w:marTop w:val="0"/>
                                                              <w:marBottom w:val="0"/>
                                                              <w:divBdr>
                                                                <w:top w:val="none" w:sz="0" w:space="0" w:color="auto"/>
                                                                <w:left w:val="none" w:sz="0" w:space="0" w:color="auto"/>
                                                                <w:bottom w:val="none" w:sz="0" w:space="0" w:color="auto"/>
                                                                <w:right w:val="none" w:sz="0" w:space="0" w:color="auto"/>
                                                              </w:divBdr>
                                                              <w:divsChild>
                                                                <w:div w:id="11016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1904">
                                                      <w:marLeft w:val="0"/>
                                                      <w:marRight w:val="0"/>
                                                      <w:marTop w:val="0"/>
                                                      <w:marBottom w:val="0"/>
                                                      <w:divBdr>
                                                        <w:top w:val="none" w:sz="0" w:space="0" w:color="auto"/>
                                                        <w:left w:val="none" w:sz="0" w:space="0" w:color="auto"/>
                                                        <w:bottom w:val="none" w:sz="0" w:space="0" w:color="auto"/>
                                                        <w:right w:val="none" w:sz="0" w:space="0" w:color="auto"/>
                                                      </w:divBdr>
                                                    </w:div>
                                                  </w:divsChild>
                                                </w:div>
                                                <w:div w:id="805781767">
                                                  <w:marLeft w:val="0"/>
                                                  <w:marRight w:val="0"/>
                                                  <w:marTop w:val="0"/>
                                                  <w:marBottom w:val="0"/>
                                                  <w:divBdr>
                                                    <w:top w:val="none" w:sz="0" w:space="0" w:color="auto"/>
                                                    <w:left w:val="none" w:sz="0" w:space="0" w:color="auto"/>
                                                    <w:bottom w:val="none" w:sz="0" w:space="0" w:color="auto"/>
                                                    <w:right w:val="none" w:sz="0" w:space="0" w:color="auto"/>
                                                  </w:divBdr>
                                                </w:div>
                                                <w:div w:id="806363903">
                                                  <w:marLeft w:val="0"/>
                                                  <w:marRight w:val="0"/>
                                                  <w:marTop w:val="0"/>
                                                  <w:marBottom w:val="0"/>
                                                  <w:divBdr>
                                                    <w:top w:val="none" w:sz="0" w:space="0" w:color="auto"/>
                                                    <w:left w:val="none" w:sz="0" w:space="0" w:color="auto"/>
                                                    <w:bottom w:val="none" w:sz="0" w:space="0" w:color="auto"/>
                                                    <w:right w:val="none" w:sz="0" w:space="0" w:color="auto"/>
                                                  </w:divBdr>
                                                  <w:divsChild>
                                                    <w:div w:id="805585352">
                                                      <w:marLeft w:val="0"/>
                                                      <w:marRight w:val="0"/>
                                                      <w:marTop w:val="0"/>
                                                      <w:marBottom w:val="0"/>
                                                      <w:divBdr>
                                                        <w:top w:val="none" w:sz="0" w:space="0" w:color="auto"/>
                                                        <w:left w:val="none" w:sz="0" w:space="0" w:color="auto"/>
                                                        <w:bottom w:val="none" w:sz="0" w:space="0" w:color="auto"/>
                                                        <w:right w:val="none" w:sz="0" w:space="0" w:color="auto"/>
                                                      </w:divBdr>
                                                      <w:divsChild>
                                                        <w:div w:id="1675380405">
                                                          <w:marLeft w:val="0"/>
                                                          <w:marRight w:val="0"/>
                                                          <w:marTop w:val="0"/>
                                                          <w:marBottom w:val="0"/>
                                                          <w:divBdr>
                                                            <w:top w:val="none" w:sz="0" w:space="0" w:color="auto"/>
                                                            <w:left w:val="none" w:sz="0" w:space="0" w:color="auto"/>
                                                            <w:bottom w:val="none" w:sz="0" w:space="0" w:color="auto"/>
                                                            <w:right w:val="none" w:sz="0" w:space="0" w:color="auto"/>
                                                          </w:divBdr>
                                                          <w:divsChild>
                                                            <w:div w:id="687024137">
                                                              <w:marLeft w:val="0"/>
                                                              <w:marRight w:val="0"/>
                                                              <w:marTop w:val="0"/>
                                                              <w:marBottom w:val="0"/>
                                                              <w:divBdr>
                                                                <w:top w:val="none" w:sz="0" w:space="0" w:color="auto"/>
                                                                <w:left w:val="none" w:sz="0" w:space="0" w:color="auto"/>
                                                                <w:bottom w:val="none" w:sz="0" w:space="0" w:color="auto"/>
                                                                <w:right w:val="none" w:sz="0" w:space="0" w:color="auto"/>
                                                              </w:divBdr>
                                                            </w:div>
                                                            <w:div w:id="1141650203">
                                                              <w:marLeft w:val="0"/>
                                                              <w:marRight w:val="0"/>
                                                              <w:marTop w:val="0"/>
                                                              <w:marBottom w:val="0"/>
                                                              <w:divBdr>
                                                                <w:top w:val="none" w:sz="0" w:space="0" w:color="auto"/>
                                                                <w:left w:val="none" w:sz="0" w:space="0" w:color="auto"/>
                                                                <w:bottom w:val="none" w:sz="0" w:space="0" w:color="auto"/>
                                                                <w:right w:val="none" w:sz="0" w:space="0" w:color="auto"/>
                                                              </w:divBdr>
                                                              <w:divsChild>
                                                                <w:div w:id="14720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2166">
                                                      <w:marLeft w:val="0"/>
                                                      <w:marRight w:val="0"/>
                                                      <w:marTop w:val="0"/>
                                                      <w:marBottom w:val="0"/>
                                                      <w:divBdr>
                                                        <w:top w:val="none" w:sz="0" w:space="0" w:color="auto"/>
                                                        <w:left w:val="none" w:sz="0" w:space="0" w:color="auto"/>
                                                        <w:bottom w:val="none" w:sz="0" w:space="0" w:color="auto"/>
                                                        <w:right w:val="none" w:sz="0" w:space="0" w:color="auto"/>
                                                      </w:divBdr>
                                                    </w:div>
                                                  </w:divsChild>
                                                </w:div>
                                                <w:div w:id="813331765">
                                                  <w:marLeft w:val="0"/>
                                                  <w:marRight w:val="0"/>
                                                  <w:marTop w:val="0"/>
                                                  <w:marBottom w:val="0"/>
                                                  <w:divBdr>
                                                    <w:top w:val="none" w:sz="0" w:space="0" w:color="auto"/>
                                                    <w:left w:val="none" w:sz="0" w:space="0" w:color="auto"/>
                                                    <w:bottom w:val="none" w:sz="0" w:space="0" w:color="auto"/>
                                                    <w:right w:val="none" w:sz="0" w:space="0" w:color="auto"/>
                                                  </w:divBdr>
                                                  <w:divsChild>
                                                    <w:div w:id="721100576">
                                                      <w:marLeft w:val="0"/>
                                                      <w:marRight w:val="0"/>
                                                      <w:marTop w:val="0"/>
                                                      <w:marBottom w:val="0"/>
                                                      <w:divBdr>
                                                        <w:top w:val="none" w:sz="0" w:space="0" w:color="auto"/>
                                                        <w:left w:val="none" w:sz="0" w:space="0" w:color="auto"/>
                                                        <w:bottom w:val="none" w:sz="0" w:space="0" w:color="auto"/>
                                                        <w:right w:val="none" w:sz="0" w:space="0" w:color="auto"/>
                                                      </w:divBdr>
                                                    </w:div>
                                                    <w:div w:id="2033920381">
                                                      <w:marLeft w:val="0"/>
                                                      <w:marRight w:val="0"/>
                                                      <w:marTop w:val="0"/>
                                                      <w:marBottom w:val="0"/>
                                                      <w:divBdr>
                                                        <w:top w:val="none" w:sz="0" w:space="0" w:color="auto"/>
                                                        <w:left w:val="none" w:sz="0" w:space="0" w:color="auto"/>
                                                        <w:bottom w:val="none" w:sz="0" w:space="0" w:color="auto"/>
                                                        <w:right w:val="none" w:sz="0" w:space="0" w:color="auto"/>
                                                      </w:divBdr>
                                                    </w:div>
                                                  </w:divsChild>
                                                </w:div>
                                                <w:div w:id="824468028">
                                                  <w:marLeft w:val="0"/>
                                                  <w:marRight w:val="0"/>
                                                  <w:marTop w:val="0"/>
                                                  <w:marBottom w:val="0"/>
                                                  <w:divBdr>
                                                    <w:top w:val="none" w:sz="0" w:space="0" w:color="auto"/>
                                                    <w:left w:val="none" w:sz="0" w:space="0" w:color="auto"/>
                                                    <w:bottom w:val="none" w:sz="0" w:space="0" w:color="auto"/>
                                                    <w:right w:val="none" w:sz="0" w:space="0" w:color="auto"/>
                                                  </w:divBdr>
                                                </w:div>
                                                <w:div w:id="836916805">
                                                  <w:marLeft w:val="0"/>
                                                  <w:marRight w:val="0"/>
                                                  <w:marTop w:val="0"/>
                                                  <w:marBottom w:val="0"/>
                                                  <w:divBdr>
                                                    <w:top w:val="none" w:sz="0" w:space="0" w:color="auto"/>
                                                    <w:left w:val="none" w:sz="0" w:space="0" w:color="auto"/>
                                                    <w:bottom w:val="none" w:sz="0" w:space="0" w:color="auto"/>
                                                    <w:right w:val="none" w:sz="0" w:space="0" w:color="auto"/>
                                                  </w:divBdr>
                                                </w:div>
                                                <w:div w:id="867721434">
                                                  <w:marLeft w:val="0"/>
                                                  <w:marRight w:val="0"/>
                                                  <w:marTop w:val="0"/>
                                                  <w:marBottom w:val="0"/>
                                                  <w:divBdr>
                                                    <w:top w:val="none" w:sz="0" w:space="0" w:color="auto"/>
                                                    <w:left w:val="none" w:sz="0" w:space="0" w:color="auto"/>
                                                    <w:bottom w:val="none" w:sz="0" w:space="0" w:color="auto"/>
                                                    <w:right w:val="none" w:sz="0" w:space="0" w:color="auto"/>
                                                  </w:divBdr>
                                                </w:div>
                                                <w:div w:id="884293147">
                                                  <w:marLeft w:val="0"/>
                                                  <w:marRight w:val="0"/>
                                                  <w:marTop w:val="0"/>
                                                  <w:marBottom w:val="0"/>
                                                  <w:divBdr>
                                                    <w:top w:val="none" w:sz="0" w:space="0" w:color="auto"/>
                                                    <w:left w:val="none" w:sz="0" w:space="0" w:color="auto"/>
                                                    <w:bottom w:val="none" w:sz="0" w:space="0" w:color="auto"/>
                                                    <w:right w:val="none" w:sz="0" w:space="0" w:color="auto"/>
                                                  </w:divBdr>
                                                </w:div>
                                                <w:div w:id="895630450">
                                                  <w:marLeft w:val="0"/>
                                                  <w:marRight w:val="0"/>
                                                  <w:marTop w:val="0"/>
                                                  <w:marBottom w:val="0"/>
                                                  <w:divBdr>
                                                    <w:top w:val="none" w:sz="0" w:space="0" w:color="auto"/>
                                                    <w:left w:val="none" w:sz="0" w:space="0" w:color="auto"/>
                                                    <w:bottom w:val="none" w:sz="0" w:space="0" w:color="auto"/>
                                                    <w:right w:val="none" w:sz="0" w:space="0" w:color="auto"/>
                                                  </w:divBdr>
                                                </w:div>
                                                <w:div w:id="897085502">
                                                  <w:marLeft w:val="0"/>
                                                  <w:marRight w:val="0"/>
                                                  <w:marTop w:val="0"/>
                                                  <w:marBottom w:val="0"/>
                                                  <w:divBdr>
                                                    <w:top w:val="none" w:sz="0" w:space="0" w:color="auto"/>
                                                    <w:left w:val="none" w:sz="0" w:space="0" w:color="auto"/>
                                                    <w:bottom w:val="none" w:sz="0" w:space="0" w:color="auto"/>
                                                    <w:right w:val="none" w:sz="0" w:space="0" w:color="auto"/>
                                                  </w:divBdr>
                                                </w:div>
                                                <w:div w:id="925260855">
                                                  <w:marLeft w:val="0"/>
                                                  <w:marRight w:val="0"/>
                                                  <w:marTop w:val="45"/>
                                                  <w:marBottom w:val="0"/>
                                                  <w:divBdr>
                                                    <w:top w:val="none" w:sz="0" w:space="0" w:color="auto"/>
                                                    <w:left w:val="none" w:sz="0" w:space="0" w:color="auto"/>
                                                    <w:bottom w:val="none" w:sz="0" w:space="0" w:color="auto"/>
                                                    <w:right w:val="none" w:sz="0" w:space="0" w:color="auto"/>
                                                  </w:divBdr>
                                                </w:div>
                                                <w:div w:id="937061311">
                                                  <w:marLeft w:val="0"/>
                                                  <w:marRight w:val="0"/>
                                                  <w:marTop w:val="45"/>
                                                  <w:marBottom w:val="0"/>
                                                  <w:divBdr>
                                                    <w:top w:val="none" w:sz="0" w:space="0" w:color="auto"/>
                                                    <w:left w:val="none" w:sz="0" w:space="0" w:color="auto"/>
                                                    <w:bottom w:val="none" w:sz="0" w:space="0" w:color="auto"/>
                                                    <w:right w:val="none" w:sz="0" w:space="0" w:color="auto"/>
                                                  </w:divBdr>
                                                </w:div>
                                                <w:div w:id="962928799">
                                                  <w:marLeft w:val="0"/>
                                                  <w:marRight w:val="0"/>
                                                  <w:marTop w:val="45"/>
                                                  <w:marBottom w:val="0"/>
                                                  <w:divBdr>
                                                    <w:top w:val="none" w:sz="0" w:space="0" w:color="auto"/>
                                                    <w:left w:val="none" w:sz="0" w:space="0" w:color="auto"/>
                                                    <w:bottom w:val="none" w:sz="0" w:space="0" w:color="auto"/>
                                                    <w:right w:val="none" w:sz="0" w:space="0" w:color="auto"/>
                                                  </w:divBdr>
                                                </w:div>
                                                <w:div w:id="977809028">
                                                  <w:marLeft w:val="0"/>
                                                  <w:marRight w:val="0"/>
                                                  <w:marTop w:val="0"/>
                                                  <w:marBottom w:val="0"/>
                                                  <w:divBdr>
                                                    <w:top w:val="none" w:sz="0" w:space="0" w:color="auto"/>
                                                    <w:left w:val="none" w:sz="0" w:space="0" w:color="auto"/>
                                                    <w:bottom w:val="none" w:sz="0" w:space="0" w:color="auto"/>
                                                    <w:right w:val="none" w:sz="0" w:space="0" w:color="auto"/>
                                                  </w:divBdr>
                                                  <w:divsChild>
                                                    <w:div w:id="262037636">
                                                      <w:marLeft w:val="0"/>
                                                      <w:marRight w:val="0"/>
                                                      <w:marTop w:val="0"/>
                                                      <w:marBottom w:val="0"/>
                                                      <w:divBdr>
                                                        <w:top w:val="none" w:sz="0" w:space="0" w:color="auto"/>
                                                        <w:left w:val="none" w:sz="0" w:space="0" w:color="auto"/>
                                                        <w:bottom w:val="none" w:sz="0" w:space="0" w:color="auto"/>
                                                        <w:right w:val="none" w:sz="0" w:space="0" w:color="auto"/>
                                                      </w:divBdr>
                                                    </w:div>
                                                    <w:div w:id="543638527">
                                                      <w:marLeft w:val="0"/>
                                                      <w:marRight w:val="0"/>
                                                      <w:marTop w:val="0"/>
                                                      <w:marBottom w:val="0"/>
                                                      <w:divBdr>
                                                        <w:top w:val="none" w:sz="0" w:space="0" w:color="auto"/>
                                                        <w:left w:val="none" w:sz="0" w:space="0" w:color="auto"/>
                                                        <w:bottom w:val="none" w:sz="0" w:space="0" w:color="auto"/>
                                                        <w:right w:val="none" w:sz="0" w:space="0" w:color="auto"/>
                                                      </w:divBdr>
                                                      <w:divsChild>
                                                        <w:div w:id="1441098470">
                                                          <w:marLeft w:val="0"/>
                                                          <w:marRight w:val="0"/>
                                                          <w:marTop w:val="0"/>
                                                          <w:marBottom w:val="0"/>
                                                          <w:divBdr>
                                                            <w:top w:val="none" w:sz="0" w:space="0" w:color="auto"/>
                                                            <w:left w:val="none" w:sz="0" w:space="0" w:color="auto"/>
                                                            <w:bottom w:val="none" w:sz="0" w:space="0" w:color="auto"/>
                                                            <w:right w:val="none" w:sz="0" w:space="0" w:color="auto"/>
                                                          </w:divBdr>
                                                          <w:divsChild>
                                                            <w:div w:id="652298211">
                                                              <w:marLeft w:val="0"/>
                                                              <w:marRight w:val="0"/>
                                                              <w:marTop w:val="0"/>
                                                              <w:marBottom w:val="0"/>
                                                              <w:divBdr>
                                                                <w:top w:val="none" w:sz="0" w:space="0" w:color="auto"/>
                                                                <w:left w:val="none" w:sz="0" w:space="0" w:color="auto"/>
                                                                <w:bottom w:val="none" w:sz="0" w:space="0" w:color="auto"/>
                                                                <w:right w:val="none" w:sz="0" w:space="0" w:color="auto"/>
                                                              </w:divBdr>
                                                              <w:divsChild>
                                                                <w:div w:id="1414933761">
                                                                  <w:marLeft w:val="0"/>
                                                                  <w:marRight w:val="0"/>
                                                                  <w:marTop w:val="0"/>
                                                                  <w:marBottom w:val="0"/>
                                                                  <w:divBdr>
                                                                    <w:top w:val="none" w:sz="0" w:space="0" w:color="auto"/>
                                                                    <w:left w:val="none" w:sz="0" w:space="0" w:color="auto"/>
                                                                    <w:bottom w:val="none" w:sz="0" w:space="0" w:color="auto"/>
                                                                    <w:right w:val="none" w:sz="0" w:space="0" w:color="auto"/>
                                                                  </w:divBdr>
                                                                </w:div>
                                                              </w:divsChild>
                                                            </w:div>
                                                            <w:div w:id="1676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04705">
                                                  <w:marLeft w:val="0"/>
                                                  <w:marRight w:val="0"/>
                                                  <w:marTop w:val="0"/>
                                                  <w:marBottom w:val="0"/>
                                                  <w:divBdr>
                                                    <w:top w:val="none" w:sz="0" w:space="0" w:color="auto"/>
                                                    <w:left w:val="none" w:sz="0" w:space="0" w:color="auto"/>
                                                    <w:bottom w:val="none" w:sz="0" w:space="0" w:color="auto"/>
                                                    <w:right w:val="none" w:sz="0" w:space="0" w:color="auto"/>
                                                  </w:divBdr>
                                                </w:div>
                                                <w:div w:id="1068847419">
                                                  <w:marLeft w:val="0"/>
                                                  <w:marRight w:val="0"/>
                                                  <w:marTop w:val="0"/>
                                                  <w:marBottom w:val="0"/>
                                                  <w:divBdr>
                                                    <w:top w:val="none" w:sz="0" w:space="0" w:color="auto"/>
                                                    <w:left w:val="none" w:sz="0" w:space="0" w:color="auto"/>
                                                    <w:bottom w:val="none" w:sz="0" w:space="0" w:color="auto"/>
                                                    <w:right w:val="none" w:sz="0" w:space="0" w:color="auto"/>
                                                  </w:divBdr>
                                                </w:div>
                                                <w:div w:id="1085961213">
                                                  <w:marLeft w:val="0"/>
                                                  <w:marRight w:val="0"/>
                                                  <w:marTop w:val="0"/>
                                                  <w:marBottom w:val="0"/>
                                                  <w:divBdr>
                                                    <w:top w:val="none" w:sz="0" w:space="0" w:color="auto"/>
                                                    <w:left w:val="none" w:sz="0" w:space="0" w:color="auto"/>
                                                    <w:bottom w:val="none" w:sz="0" w:space="0" w:color="auto"/>
                                                    <w:right w:val="none" w:sz="0" w:space="0" w:color="auto"/>
                                                  </w:divBdr>
                                                </w:div>
                                                <w:div w:id="1104109335">
                                                  <w:marLeft w:val="0"/>
                                                  <w:marRight w:val="0"/>
                                                  <w:marTop w:val="45"/>
                                                  <w:marBottom w:val="0"/>
                                                  <w:divBdr>
                                                    <w:top w:val="none" w:sz="0" w:space="0" w:color="auto"/>
                                                    <w:left w:val="none" w:sz="0" w:space="0" w:color="auto"/>
                                                    <w:bottom w:val="none" w:sz="0" w:space="0" w:color="auto"/>
                                                    <w:right w:val="none" w:sz="0" w:space="0" w:color="auto"/>
                                                  </w:divBdr>
                                                </w:div>
                                                <w:div w:id="1113091758">
                                                  <w:marLeft w:val="0"/>
                                                  <w:marRight w:val="0"/>
                                                  <w:marTop w:val="0"/>
                                                  <w:marBottom w:val="0"/>
                                                  <w:divBdr>
                                                    <w:top w:val="none" w:sz="0" w:space="0" w:color="auto"/>
                                                    <w:left w:val="none" w:sz="0" w:space="0" w:color="auto"/>
                                                    <w:bottom w:val="none" w:sz="0" w:space="0" w:color="auto"/>
                                                    <w:right w:val="none" w:sz="0" w:space="0" w:color="auto"/>
                                                  </w:divBdr>
                                                </w:div>
                                                <w:div w:id="1127817063">
                                                  <w:marLeft w:val="0"/>
                                                  <w:marRight w:val="0"/>
                                                  <w:marTop w:val="0"/>
                                                  <w:marBottom w:val="0"/>
                                                  <w:divBdr>
                                                    <w:top w:val="none" w:sz="0" w:space="0" w:color="auto"/>
                                                    <w:left w:val="none" w:sz="0" w:space="0" w:color="auto"/>
                                                    <w:bottom w:val="none" w:sz="0" w:space="0" w:color="auto"/>
                                                    <w:right w:val="none" w:sz="0" w:space="0" w:color="auto"/>
                                                  </w:divBdr>
                                                </w:div>
                                                <w:div w:id="1165779699">
                                                  <w:marLeft w:val="0"/>
                                                  <w:marRight w:val="0"/>
                                                  <w:marTop w:val="0"/>
                                                  <w:marBottom w:val="0"/>
                                                  <w:divBdr>
                                                    <w:top w:val="none" w:sz="0" w:space="0" w:color="auto"/>
                                                    <w:left w:val="none" w:sz="0" w:space="0" w:color="auto"/>
                                                    <w:bottom w:val="none" w:sz="0" w:space="0" w:color="auto"/>
                                                    <w:right w:val="none" w:sz="0" w:space="0" w:color="auto"/>
                                                  </w:divBdr>
                                                </w:div>
                                                <w:div w:id="1193494999">
                                                  <w:marLeft w:val="0"/>
                                                  <w:marRight w:val="0"/>
                                                  <w:marTop w:val="0"/>
                                                  <w:marBottom w:val="0"/>
                                                  <w:divBdr>
                                                    <w:top w:val="none" w:sz="0" w:space="0" w:color="auto"/>
                                                    <w:left w:val="none" w:sz="0" w:space="0" w:color="auto"/>
                                                    <w:bottom w:val="none" w:sz="0" w:space="0" w:color="auto"/>
                                                    <w:right w:val="none" w:sz="0" w:space="0" w:color="auto"/>
                                                  </w:divBdr>
                                                </w:div>
                                                <w:div w:id="1268847619">
                                                  <w:marLeft w:val="0"/>
                                                  <w:marRight w:val="0"/>
                                                  <w:marTop w:val="0"/>
                                                  <w:marBottom w:val="0"/>
                                                  <w:divBdr>
                                                    <w:top w:val="none" w:sz="0" w:space="0" w:color="auto"/>
                                                    <w:left w:val="none" w:sz="0" w:space="0" w:color="auto"/>
                                                    <w:bottom w:val="none" w:sz="0" w:space="0" w:color="auto"/>
                                                    <w:right w:val="none" w:sz="0" w:space="0" w:color="auto"/>
                                                  </w:divBdr>
                                                </w:div>
                                                <w:div w:id="1271931916">
                                                  <w:marLeft w:val="0"/>
                                                  <w:marRight w:val="0"/>
                                                  <w:marTop w:val="0"/>
                                                  <w:marBottom w:val="0"/>
                                                  <w:divBdr>
                                                    <w:top w:val="none" w:sz="0" w:space="0" w:color="auto"/>
                                                    <w:left w:val="none" w:sz="0" w:space="0" w:color="auto"/>
                                                    <w:bottom w:val="none" w:sz="0" w:space="0" w:color="auto"/>
                                                    <w:right w:val="none" w:sz="0" w:space="0" w:color="auto"/>
                                                  </w:divBdr>
                                                  <w:divsChild>
                                                    <w:div w:id="63187329">
                                                      <w:marLeft w:val="0"/>
                                                      <w:marRight w:val="0"/>
                                                      <w:marTop w:val="0"/>
                                                      <w:marBottom w:val="0"/>
                                                      <w:divBdr>
                                                        <w:top w:val="none" w:sz="0" w:space="0" w:color="auto"/>
                                                        <w:left w:val="none" w:sz="0" w:space="0" w:color="auto"/>
                                                        <w:bottom w:val="none" w:sz="0" w:space="0" w:color="auto"/>
                                                        <w:right w:val="none" w:sz="0" w:space="0" w:color="auto"/>
                                                      </w:divBdr>
                                                      <w:divsChild>
                                                        <w:div w:id="1407535386">
                                                          <w:marLeft w:val="0"/>
                                                          <w:marRight w:val="0"/>
                                                          <w:marTop w:val="0"/>
                                                          <w:marBottom w:val="0"/>
                                                          <w:divBdr>
                                                            <w:top w:val="none" w:sz="0" w:space="0" w:color="auto"/>
                                                            <w:left w:val="none" w:sz="0" w:space="0" w:color="auto"/>
                                                            <w:bottom w:val="none" w:sz="0" w:space="0" w:color="auto"/>
                                                            <w:right w:val="none" w:sz="0" w:space="0" w:color="auto"/>
                                                          </w:divBdr>
                                                        </w:div>
                                                        <w:div w:id="1962607421">
                                                          <w:marLeft w:val="0"/>
                                                          <w:marRight w:val="0"/>
                                                          <w:marTop w:val="0"/>
                                                          <w:marBottom w:val="0"/>
                                                          <w:divBdr>
                                                            <w:top w:val="none" w:sz="0" w:space="0" w:color="auto"/>
                                                            <w:left w:val="none" w:sz="0" w:space="0" w:color="auto"/>
                                                            <w:bottom w:val="none" w:sz="0" w:space="0" w:color="auto"/>
                                                            <w:right w:val="none" w:sz="0" w:space="0" w:color="auto"/>
                                                          </w:divBdr>
                                                          <w:divsChild>
                                                            <w:div w:id="10069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836">
                                                  <w:marLeft w:val="0"/>
                                                  <w:marRight w:val="0"/>
                                                  <w:marTop w:val="0"/>
                                                  <w:marBottom w:val="0"/>
                                                  <w:divBdr>
                                                    <w:top w:val="none" w:sz="0" w:space="0" w:color="auto"/>
                                                    <w:left w:val="none" w:sz="0" w:space="0" w:color="auto"/>
                                                    <w:bottom w:val="none" w:sz="0" w:space="0" w:color="auto"/>
                                                    <w:right w:val="none" w:sz="0" w:space="0" w:color="auto"/>
                                                  </w:divBdr>
                                                </w:div>
                                                <w:div w:id="1281373905">
                                                  <w:marLeft w:val="0"/>
                                                  <w:marRight w:val="0"/>
                                                  <w:marTop w:val="45"/>
                                                  <w:marBottom w:val="0"/>
                                                  <w:divBdr>
                                                    <w:top w:val="none" w:sz="0" w:space="0" w:color="auto"/>
                                                    <w:left w:val="none" w:sz="0" w:space="0" w:color="auto"/>
                                                    <w:bottom w:val="none" w:sz="0" w:space="0" w:color="auto"/>
                                                    <w:right w:val="none" w:sz="0" w:space="0" w:color="auto"/>
                                                  </w:divBdr>
                                                </w:div>
                                                <w:div w:id="1310405676">
                                                  <w:marLeft w:val="0"/>
                                                  <w:marRight w:val="0"/>
                                                  <w:marTop w:val="0"/>
                                                  <w:marBottom w:val="0"/>
                                                  <w:divBdr>
                                                    <w:top w:val="none" w:sz="0" w:space="0" w:color="auto"/>
                                                    <w:left w:val="none" w:sz="0" w:space="0" w:color="auto"/>
                                                    <w:bottom w:val="none" w:sz="0" w:space="0" w:color="auto"/>
                                                    <w:right w:val="none" w:sz="0" w:space="0" w:color="auto"/>
                                                  </w:divBdr>
                                                </w:div>
                                                <w:div w:id="1318411682">
                                                  <w:marLeft w:val="0"/>
                                                  <w:marRight w:val="0"/>
                                                  <w:marTop w:val="0"/>
                                                  <w:marBottom w:val="90"/>
                                                  <w:divBdr>
                                                    <w:top w:val="none" w:sz="0" w:space="0" w:color="auto"/>
                                                    <w:left w:val="none" w:sz="0" w:space="0" w:color="auto"/>
                                                    <w:bottom w:val="none" w:sz="0" w:space="0" w:color="auto"/>
                                                    <w:right w:val="none" w:sz="0" w:space="0" w:color="auto"/>
                                                  </w:divBdr>
                                                </w:div>
                                                <w:div w:id="1332105408">
                                                  <w:marLeft w:val="0"/>
                                                  <w:marRight w:val="0"/>
                                                  <w:marTop w:val="0"/>
                                                  <w:marBottom w:val="0"/>
                                                  <w:divBdr>
                                                    <w:top w:val="none" w:sz="0" w:space="0" w:color="auto"/>
                                                    <w:left w:val="none" w:sz="0" w:space="0" w:color="auto"/>
                                                    <w:bottom w:val="none" w:sz="0" w:space="0" w:color="auto"/>
                                                    <w:right w:val="none" w:sz="0" w:space="0" w:color="auto"/>
                                                  </w:divBdr>
                                                  <w:divsChild>
                                                    <w:div w:id="111442501">
                                                      <w:marLeft w:val="0"/>
                                                      <w:marRight w:val="0"/>
                                                      <w:marTop w:val="0"/>
                                                      <w:marBottom w:val="0"/>
                                                      <w:divBdr>
                                                        <w:top w:val="none" w:sz="0" w:space="0" w:color="auto"/>
                                                        <w:left w:val="none" w:sz="0" w:space="0" w:color="auto"/>
                                                        <w:bottom w:val="none" w:sz="0" w:space="0" w:color="auto"/>
                                                        <w:right w:val="none" w:sz="0" w:space="0" w:color="auto"/>
                                                      </w:divBdr>
                                                    </w:div>
                                                    <w:div w:id="1918399356">
                                                      <w:marLeft w:val="0"/>
                                                      <w:marRight w:val="0"/>
                                                      <w:marTop w:val="0"/>
                                                      <w:marBottom w:val="0"/>
                                                      <w:divBdr>
                                                        <w:top w:val="none" w:sz="0" w:space="0" w:color="auto"/>
                                                        <w:left w:val="none" w:sz="0" w:space="0" w:color="auto"/>
                                                        <w:bottom w:val="none" w:sz="0" w:space="0" w:color="auto"/>
                                                        <w:right w:val="none" w:sz="0" w:space="0" w:color="auto"/>
                                                      </w:divBdr>
                                                    </w:div>
                                                  </w:divsChild>
                                                </w:div>
                                                <w:div w:id="1338459095">
                                                  <w:marLeft w:val="0"/>
                                                  <w:marRight w:val="0"/>
                                                  <w:marTop w:val="0"/>
                                                  <w:marBottom w:val="0"/>
                                                  <w:divBdr>
                                                    <w:top w:val="none" w:sz="0" w:space="0" w:color="auto"/>
                                                    <w:left w:val="none" w:sz="0" w:space="0" w:color="auto"/>
                                                    <w:bottom w:val="none" w:sz="0" w:space="0" w:color="auto"/>
                                                    <w:right w:val="none" w:sz="0" w:space="0" w:color="auto"/>
                                                  </w:divBdr>
                                                  <w:divsChild>
                                                    <w:div w:id="1161889664">
                                                      <w:marLeft w:val="0"/>
                                                      <w:marRight w:val="0"/>
                                                      <w:marTop w:val="0"/>
                                                      <w:marBottom w:val="0"/>
                                                      <w:divBdr>
                                                        <w:top w:val="none" w:sz="0" w:space="0" w:color="auto"/>
                                                        <w:left w:val="none" w:sz="0" w:space="0" w:color="auto"/>
                                                        <w:bottom w:val="none" w:sz="0" w:space="0" w:color="auto"/>
                                                        <w:right w:val="none" w:sz="0" w:space="0" w:color="auto"/>
                                                      </w:divBdr>
                                                      <w:divsChild>
                                                        <w:div w:id="367729958">
                                                          <w:marLeft w:val="0"/>
                                                          <w:marRight w:val="0"/>
                                                          <w:marTop w:val="0"/>
                                                          <w:marBottom w:val="0"/>
                                                          <w:divBdr>
                                                            <w:top w:val="none" w:sz="0" w:space="0" w:color="auto"/>
                                                            <w:left w:val="none" w:sz="0" w:space="0" w:color="auto"/>
                                                            <w:bottom w:val="none" w:sz="0" w:space="0" w:color="auto"/>
                                                            <w:right w:val="none" w:sz="0" w:space="0" w:color="auto"/>
                                                          </w:divBdr>
                                                          <w:divsChild>
                                                            <w:div w:id="577521383">
                                                              <w:marLeft w:val="0"/>
                                                              <w:marRight w:val="0"/>
                                                              <w:marTop w:val="0"/>
                                                              <w:marBottom w:val="0"/>
                                                              <w:divBdr>
                                                                <w:top w:val="none" w:sz="0" w:space="0" w:color="auto"/>
                                                                <w:left w:val="none" w:sz="0" w:space="0" w:color="auto"/>
                                                                <w:bottom w:val="none" w:sz="0" w:space="0" w:color="auto"/>
                                                                <w:right w:val="none" w:sz="0" w:space="0" w:color="auto"/>
                                                              </w:divBdr>
                                                              <w:divsChild>
                                                                <w:div w:id="141702505">
                                                                  <w:marLeft w:val="0"/>
                                                                  <w:marRight w:val="0"/>
                                                                  <w:marTop w:val="0"/>
                                                                  <w:marBottom w:val="0"/>
                                                                  <w:divBdr>
                                                                    <w:top w:val="none" w:sz="0" w:space="0" w:color="auto"/>
                                                                    <w:left w:val="none" w:sz="0" w:space="0" w:color="auto"/>
                                                                    <w:bottom w:val="none" w:sz="0" w:space="0" w:color="auto"/>
                                                                    <w:right w:val="none" w:sz="0" w:space="0" w:color="auto"/>
                                                                  </w:divBdr>
                                                                </w:div>
                                                              </w:divsChild>
                                                            </w:div>
                                                            <w:div w:id="5892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544">
                                                      <w:marLeft w:val="0"/>
                                                      <w:marRight w:val="0"/>
                                                      <w:marTop w:val="0"/>
                                                      <w:marBottom w:val="0"/>
                                                      <w:divBdr>
                                                        <w:top w:val="none" w:sz="0" w:space="0" w:color="auto"/>
                                                        <w:left w:val="none" w:sz="0" w:space="0" w:color="auto"/>
                                                        <w:bottom w:val="none" w:sz="0" w:space="0" w:color="auto"/>
                                                        <w:right w:val="none" w:sz="0" w:space="0" w:color="auto"/>
                                                      </w:divBdr>
                                                    </w:div>
                                                  </w:divsChild>
                                                </w:div>
                                                <w:div w:id="1351447130">
                                                  <w:marLeft w:val="0"/>
                                                  <w:marRight w:val="0"/>
                                                  <w:marTop w:val="0"/>
                                                  <w:marBottom w:val="0"/>
                                                  <w:divBdr>
                                                    <w:top w:val="none" w:sz="0" w:space="0" w:color="auto"/>
                                                    <w:left w:val="none" w:sz="0" w:space="0" w:color="auto"/>
                                                    <w:bottom w:val="none" w:sz="0" w:space="0" w:color="auto"/>
                                                    <w:right w:val="none" w:sz="0" w:space="0" w:color="auto"/>
                                                  </w:divBdr>
                                                </w:div>
                                                <w:div w:id="1355227726">
                                                  <w:marLeft w:val="0"/>
                                                  <w:marRight w:val="0"/>
                                                  <w:marTop w:val="0"/>
                                                  <w:marBottom w:val="0"/>
                                                  <w:divBdr>
                                                    <w:top w:val="none" w:sz="0" w:space="0" w:color="auto"/>
                                                    <w:left w:val="none" w:sz="0" w:space="0" w:color="auto"/>
                                                    <w:bottom w:val="none" w:sz="0" w:space="0" w:color="auto"/>
                                                    <w:right w:val="none" w:sz="0" w:space="0" w:color="auto"/>
                                                  </w:divBdr>
                                                </w:div>
                                                <w:div w:id="1363821901">
                                                  <w:marLeft w:val="0"/>
                                                  <w:marRight w:val="0"/>
                                                  <w:marTop w:val="0"/>
                                                  <w:marBottom w:val="0"/>
                                                  <w:divBdr>
                                                    <w:top w:val="none" w:sz="0" w:space="0" w:color="auto"/>
                                                    <w:left w:val="none" w:sz="0" w:space="0" w:color="auto"/>
                                                    <w:bottom w:val="none" w:sz="0" w:space="0" w:color="auto"/>
                                                    <w:right w:val="none" w:sz="0" w:space="0" w:color="auto"/>
                                                  </w:divBdr>
                                                </w:div>
                                                <w:div w:id="1388795813">
                                                  <w:marLeft w:val="0"/>
                                                  <w:marRight w:val="0"/>
                                                  <w:marTop w:val="0"/>
                                                  <w:marBottom w:val="0"/>
                                                  <w:divBdr>
                                                    <w:top w:val="none" w:sz="0" w:space="0" w:color="auto"/>
                                                    <w:left w:val="none" w:sz="0" w:space="0" w:color="auto"/>
                                                    <w:bottom w:val="none" w:sz="0" w:space="0" w:color="auto"/>
                                                    <w:right w:val="none" w:sz="0" w:space="0" w:color="auto"/>
                                                  </w:divBdr>
                                                </w:div>
                                                <w:div w:id="1414280909">
                                                  <w:marLeft w:val="0"/>
                                                  <w:marRight w:val="0"/>
                                                  <w:marTop w:val="0"/>
                                                  <w:marBottom w:val="0"/>
                                                  <w:divBdr>
                                                    <w:top w:val="none" w:sz="0" w:space="0" w:color="auto"/>
                                                    <w:left w:val="none" w:sz="0" w:space="0" w:color="auto"/>
                                                    <w:bottom w:val="none" w:sz="0" w:space="0" w:color="auto"/>
                                                    <w:right w:val="none" w:sz="0" w:space="0" w:color="auto"/>
                                                  </w:divBdr>
                                                </w:div>
                                                <w:div w:id="1460563788">
                                                  <w:marLeft w:val="0"/>
                                                  <w:marRight w:val="0"/>
                                                  <w:marTop w:val="0"/>
                                                  <w:marBottom w:val="0"/>
                                                  <w:divBdr>
                                                    <w:top w:val="none" w:sz="0" w:space="0" w:color="auto"/>
                                                    <w:left w:val="none" w:sz="0" w:space="0" w:color="auto"/>
                                                    <w:bottom w:val="none" w:sz="0" w:space="0" w:color="auto"/>
                                                    <w:right w:val="none" w:sz="0" w:space="0" w:color="auto"/>
                                                  </w:divBdr>
                                                  <w:divsChild>
                                                    <w:div w:id="1796867588">
                                                      <w:marLeft w:val="0"/>
                                                      <w:marRight w:val="0"/>
                                                      <w:marTop w:val="0"/>
                                                      <w:marBottom w:val="0"/>
                                                      <w:divBdr>
                                                        <w:top w:val="none" w:sz="0" w:space="0" w:color="auto"/>
                                                        <w:left w:val="none" w:sz="0" w:space="0" w:color="auto"/>
                                                        <w:bottom w:val="none" w:sz="0" w:space="0" w:color="auto"/>
                                                        <w:right w:val="none" w:sz="0" w:space="0" w:color="auto"/>
                                                      </w:divBdr>
                                                    </w:div>
                                                  </w:divsChild>
                                                </w:div>
                                                <w:div w:id="1495803997">
                                                  <w:marLeft w:val="0"/>
                                                  <w:marRight w:val="0"/>
                                                  <w:marTop w:val="0"/>
                                                  <w:marBottom w:val="0"/>
                                                  <w:divBdr>
                                                    <w:top w:val="none" w:sz="0" w:space="0" w:color="auto"/>
                                                    <w:left w:val="none" w:sz="0" w:space="0" w:color="auto"/>
                                                    <w:bottom w:val="none" w:sz="0" w:space="0" w:color="auto"/>
                                                    <w:right w:val="none" w:sz="0" w:space="0" w:color="auto"/>
                                                  </w:divBdr>
                                                </w:div>
                                                <w:div w:id="1530946758">
                                                  <w:marLeft w:val="0"/>
                                                  <w:marRight w:val="0"/>
                                                  <w:marTop w:val="0"/>
                                                  <w:marBottom w:val="0"/>
                                                  <w:divBdr>
                                                    <w:top w:val="none" w:sz="0" w:space="0" w:color="auto"/>
                                                    <w:left w:val="none" w:sz="0" w:space="0" w:color="auto"/>
                                                    <w:bottom w:val="none" w:sz="0" w:space="0" w:color="auto"/>
                                                    <w:right w:val="none" w:sz="0" w:space="0" w:color="auto"/>
                                                  </w:divBdr>
                                                </w:div>
                                                <w:div w:id="1558205379">
                                                  <w:marLeft w:val="0"/>
                                                  <w:marRight w:val="0"/>
                                                  <w:marTop w:val="0"/>
                                                  <w:marBottom w:val="0"/>
                                                  <w:divBdr>
                                                    <w:top w:val="none" w:sz="0" w:space="0" w:color="auto"/>
                                                    <w:left w:val="none" w:sz="0" w:space="0" w:color="auto"/>
                                                    <w:bottom w:val="none" w:sz="0" w:space="0" w:color="auto"/>
                                                    <w:right w:val="none" w:sz="0" w:space="0" w:color="auto"/>
                                                  </w:divBdr>
                                                  <w:divsChild>
                                                    <w:div w:id="841047488">
                                                      <w:marLeft w:val="0"/>
                                                      <w:marRight w:val="0"/>
                                                      <w:marTop w:val="0"/>
                                                      <w:marBottom w:val="0"/>
                                                      <w:divBdr>
                                                        <w:top w:val="none" w:sz="0" w:space="0" w:color="auto"/>
                                                        <w:left w:val="none" w:sz="0" w:space="0" w:color="auto"/>
                                                        <w:bottom w:val="none" w:sz="0" w:space="0" w:color="auto"/>
                                                        <w:right w:val="none" w:sz="0" w:space="0" w:color="auto"/>
                                                      </w:divBdr>
                                                    </w:div>
                                                    <w:div w:id="901208653">
                                                      <w:marLeft w:val="0"/>
                                                      <w:marRight w:val="0"/>
                                                      <w:marTop w:val="0"/>
                                                      <w:marBottom w:val="0"/>
                                                      <w:divBdr>
                                                        <w:top w:val="none" w:sz="0" w:space="0" w:color="auto"/>
                                                        <w:left w:val="none" w:sz="0" w:space="0" w:color="auto"/>
                                                        <w:bottom w:val="none" w:sz="0" w:space="0" w:color="auto"/>
                                                        <w:right w:val="none" w:sz="0" w:space="0" w:color="auto"/>
                                                      </w:divBdr>
                                                    </w:div>
                                                  </w:divsChild>
                                                </w:div>
                                                <w:div w:id="1568371411">
                                                  <w:marLeft w:val="0"/>
                                                  <w:marRight w:val="0"/>
                                                  <w:marTop w:val="0"/>
                                                  <w:marBottom w:val="0"/>
                                                  <w:divBdr>
                                                    <w:top w:val="none" w:sz="0" w:space="0" w:color="auto"/>
                                                    <w:left w:val="none" w:sz="0" w:space="0" w:color="auto"/>
                                                    <w:bottom w:val="none" w:sz="0" w:space="0" w:color="auto"/>
                                                    <w:right w:val="none" w:sz="0" w:space="0" w:color="auto"/>
                                                  </w:divBdr>
                                                </w:div>
                                                <w:div w:id="1618297090">
                                                  <w:marLeft w:val="0"/>
                                                  <w:marRight w:val="0"/>
                                                  <w:marTop w:val="0"/>
                                                  <w:marBottom w:val="0"/>
                                                  <w:divBdr>
                                                    <w:top w:val="none" w:sz="0" w:space="0" w:color="auto"/>
                                                    <w:left w:val="none" w:sz="0" w:space="0" w:color="auto"/>
                                                    <w:bottom w:val="none" w:sz="0" w:space="0" w:color="auto"/>
                                                    <w:right w:val="none" w:sz="0" w:space="0" w:color="auto"/>
                                                  </w:divBdr>
                                                  <w:divsChild>
                                                    <w:div w:id="372316721">
                                                      <w:marLeft w:val="0"/>
                                                      <w:marRight w:val="0"/>
                                                      <w:marTop w:val="0"/>
                                                      <w:marBottom w:val="0"/>
                                                      <w:divBdr>
                                                        <w:top w:val="none" w:sz="0" w:space="0" w:color="auto"/>
                                                        <w:left w:val="none" w:sz="0" w:space="0" w:color="auto"/>
                                                        <w:bottom w:val="none" w:sz="0" w:space="0" w:color="auto"/>
                                                        <w:right w:val="none" w:sz="0" w:space="0" w:color="auto"/>
                                                      </w:divBdr>
                                                      <w:divsChild>
                                                        <w:div w:id="1548255158">
                                                          <w:marLeft w:val="0"/>
                                                          <w:marRight w:val="0"/>
                                                          <w:marTop w:val="0"/>
                                                          <w:marBottom w:val="0"/>
                                                          <w:divBdr>
                                                            <w:top w:val="none" w:sz="0" w:space="0" w:color="auto"/>
                                                            <w:left w:val="none" w:sz="0" w:space="0" w:color="auto"/>
                                                            <w:bottom w:val="none" w:sz="0" w:space="0" w:color="auto"/>
                                                            <w:right w:val="none" w:sz="0" w:space="0" w:color="auto"/>
                                                          </w:divBdr>
                                                        </w:div>
                                                        <w:div w:id="1558473428">
                                                          <w:marLeft w:val="0"/>
                                                          <w:marRight w:val="0"/>
                                                          <w:marTop w:val="0"/>
                                                          <w:marBottom w:val="0"/>
                                                          <w:divBdr>
                                                            <w:top w:val="none" w:sz="0" w:space="0" w:color="auto"/>
                                                            <w:left w:val="none" w:sz="0" w:space="0" w:color="auto"/>
                                                            <w:bottom w:val="none" w:sz="0" w:space="0" w:color="auto"/>
                                                            <w:right w:val="none" w:sz="0" w:space="0" w:color="auto"/>
                                                          </w:divBdr>
                                                          <w:divsChild>
                                                            <w:div w:id="1980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2084">
                                                  <w:marLeft w:val="0"/>
                                                  <w:marRight w:val="0"/>
                                                  <w:marTop w:val="0"/>
                                                  <w:marBottom w:val="0"/>
                                                  <w:divBdr>
                                                    <w:top w:val="none" w:sz="0" w:space="0" w:color="auto"/>
                                                    <w:left w:val="none" w:sz="0" w:space="0" w:color="auto"/>
                                                    <w:bottom w:val="none" w:sz="0" w:space="0" w:color="auto"/>
                                                    <w:right w:val="none" w:sz="0" w:space="0" w:color="auto"/>
                                                  </w:divBdr>
                                                </w:div>
                                                <w:div w:id="1652324433">
                                                  <w:marLeft w:val="0"/>
                                                  <w:marRight w:val="0"/>
                                                  <w:marTop w:val="0"/>
                                                  <w:marBottom w:val="0"/>
                                                  <w:divBdr>
                                                    <w:top w:val="none" w:sz="0" w:space="0" w:color="auto"/>
                                                    <w:left w:val="none" w:sz="0" w:space="0" w:color="auto"/>
                                                    <w:bottom w:val="none" w:sz="0" w:space="0" w:color="auto"/>
                                                    <w:right w:val="none" w:sz="0" w:space="0" w:color="auto"/>
                                                  </w:divBdr>
                                                  <w:divsChild>
                                                    <w:div w:id="1799838772">
                                                      <w:marLeft w:val="0"/>
                                                      <w:marRight w:val="0"/>
                                                      <w:marTop w:val="0"/>
                                                      <w:marBottom w:val="0"/>
                                                      <w:divBdr>
                                                        <w:top w:val="none" w:sz="0" w:space="0" w:color="auto"/>
                                                        <w:left w:val="none" w:sz="0" w:space="0" w:color="auto"/>
                                                        <w:bottom w:val="none" w:sz="0" w:space="0" w:color="auto"/>
                                                        <w:right w:val="none" w:sz="0" w:space="0" w:color="auto"/>
                                                      </w:divBdr>
                                                      <w:divsChild>
                                                        <w:div w:id="815877472">
                                                          <w:marLeft w:val="0"/>
                                                          <w:marRight w:val="0"/>
                                                          <w:marTop w:val="0"/>
                                                          <w:marBottom w:val="0"/>
                                                          <w:divBdr>
                                                            <w:top w:val="none" w:sz="0" w:space="0" w:color="auto"/>
                                                            <w:left w:val="none" w:sz="0" w:space="0" w:color="auto"/>
                                                            <w:bottom w:val="none" w:sz="0" w:space="0" w:color="auto"/>
                                                            <w:right w:val="none" w:sz="0" w:space="0" w:color="auto"/>
                                                          </w:divBdr>
                                                          <w:divsChild>
                                                            <w:div w:id="2102483025">
                                                              <w:marLeft w:val="0"/>
                                                              <w:marRight w:val="0"/>
                                                              <w:marTop w:val="0"/>
                                                              <w:marBottom w:val="0"/>
                                                              <w:divBdr>
                                                                <w:top w:val="none" w:sz="0" w:space="0" w:color="auto"/>
                                                                <w:left w:val="none" w:sz="0" w:space="0" w:color="auto"/>
                                                                <w:bottom w:val="none" w:sz="0" w:space="0" w:color="auto"/>
                                                                <w:right w:val="none" w:sz="0" w:space="0" w:color="auto"/>
                                                              </w:divBdr>
                                                            </w:div>
                                                          </w:divsChild>
                                                        </w:div>
                                                        <w:div w:id="19343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4361">
                                                  <w:marLeft w:val="0"/>
                                                  <w:marRight w:val="0"/>
                                                  <w:marTop w:val="0"/>
                                                  <w:marBottom w:val="0"/>
                                                  <w:divBdr>
                                                    <w:top w:val="none" w:sz="0" w:space="0" w:color="auto"/>
                                                    <w:left w:val="none" w:sz="0" w:space="0" w:color="auto"/>
                                                    <w:bottom w:val="none" w:sz="0" w:space="0" w:color="auto"/>
                                                    <w:right w:val="none" w:sz="0" w:space="0" w:color="auto"/>
                                                  </w:divBdr>
                                                </w:div>
                                                <w:div w:id="1765832834">
                                                  <w:marLeft w:val="0"/>
                                                  <w:marRight w:val="0"/>
                                                  <w:marTop w:val="0"/>
                                                  <w:marBottom w:val="0"/>
                                                  <w:divBdr>
                                                    <w:top w:val="none" w:sz="0" w:space="0" w:color="auto"/>
                                                    <w:left w:val="none" w:sz="0" w:space="0" w:color="auto"/>
                                                    <w:bottom w:val="none" w:sz="0" w:space="0" w:color="auto"/>
                                                    <w:right w:val="none" w:sz="0" w:space="0" w:color="auto"/>
                                                  </w:divBdr>
                                                </w:div>
                                                <w:div w:id="1782872200">
                                                  <w:marLeft w:val="0"/>
                                                  <w:marRight w:val="0"/>
                                                  <w:marTop w:val="0"/>
                                                  <w:marBottom w:val="0"/>
                                                  <w:divBdr>
                                                    <w:top w:val="none" w:sz="0" w:space="0" w:color="auto"/>
                                                    <w:left w:val="none" w:sz="0" w:space="0" w:color="auto"/>
                                                    <w:bottom w:val="none" w:sz="0" w:space="0" w:color="auto"/>
                                                    <w:right w:val="none" w:sz="0" w:space="0" w:color="auto"/>
                                                  </w:divBdr>
                                                </w:div>
                                                <w:div w:id="1816489733">
                                                  <w:marLeft w:val="0"/>
                                                  <w:marRight w:val="0"/>
                                                  <w:marTop w:val="0"/>
                                                  <w:marBottom w:val="0"/>
                                                  <w:divBdr>
                                                    <w:top w:val="none" w:sz="0" w:space="0" w:color="auto"/>
                                                    <w:left w:val="none" w:sz="0" w:space="0" w:color="auto"/>
                                                    <w:bottom w:val="none" w:sz="0" w:space="0" w:color="auto"/>
                                                    <w:right w:val="none" w:sz="0" w:space="0" w:color="auto"/>
                                                  </w:divBdr>
                                                </w:div>
                                                <w:div w:id="1826168892">
                                                  <w:marLeft w:val="0"/>
                                                  <w:marRight w:val="0"/>
                                                  <w:marTop w:val="0"/>
                                                  <w:marBottom w:val="0"/>
                                                  <w:divBdr>
                                                    <w:top w:val="none" w:sz="0" w:space="0" w:color="auto"/>
                                                    <w:left w:val="none" w:sz="0" w:space="0" w:color="auto"/>
                                                    <w:bottom w:val="none" w:sz="0" w:space="0" w:color="auto"/>
                                                    <w:right w:val="none" w:sz="0" w:space="0" w:color="auto"/>
                                                  </w:divBdr>
                                                </w:div>
                                                <w:div w:id="1845901140">
                                                  <w:marLeft w:val="0"/>
                                                  <w:marRight w:val="0"/>
                                                  <w:marTop w:val="0"/>
                                                  <w:marBottom w:val="0"/>
                                                  <w:divBdr>
                                                    <w:top w:val="none" w:sz="0" w:space="0" w:color="auto"/>
                                                    <w:left w:val="none" w:sz="0" w:space="0" w:color="auto"/>
                                                    <w:bottom w:val="none" w:sz="0" w:space="0" w:color="auto"/>
                                                    <w:right w:val="none" w:sz="0" w:space="0" w:color="auto"/>
                                                  </w:divBdr>
                                                </w:div>
                                                <w:div w:id="1847330324">
                                                  <w:marLeft w:val="0"/>
                                                  <w:marRight w:val="0"/>
                                                  <w:marTop w:val="0"/>
                                                  <w:marBottom w:val="0"/>
                                                  <w:divBdr>
                                                    <w:top w:val="none" w:sz="0" w:space="0" w:color="auto"/>
                                                    <w:left w:val="none" w:sz="0" w:space="0" w:color="auto"/>
                                                    <w:bottom w:val="none" w:sz="0" w:space="0" w:color="auto"/>
                                                    <w:right w:val="none" w:sz="0" w:space="0" w:color="auto"/>
                                                  </w:divBdr>
                                                  <w:divsChild>
                                                    <w:div w:id="1562866278">
                                                      <w:marLeft w:val="0"/>
                                                      <w:marRight w:val="0"/>
                                                      <w:marTop w:val="0"/>
                                                      <w:marBottom w:val="0"/>
                                                      <w:divBdr>
                                                        <w:top w:val="none" w:sz="0" w:space="0" w:color="auto"/>
                                                        <w:left w:val="none" w:sz="0" w:space="0" w:color="auto"/>
                                                        <w:bottom w:val="none" w:sz="0" w:space="0" w:color="auto"/>
                                                        <w:right w:val="none" w:sz="0" w:space="0" w:color="auto"/>
                                                      </w:divBdr>
                                                      <w:divsChild>
                                                        <w:div w:id="1160391482">
                                                          <w:marLeft w:val="0"/>
                                                          <w:marRight w:val="0"/>
                                                          <w:marTop w:val="0"/>
                                                          <w:marBottom w:val="0"/>
                                                          <w:divBdr>
                                                            <w:top w:val="none" w:sz="0" w:space="0" w:color="auto"/>
                                                            <w:left w:val="none" w:sz="0" w:space="0" w:color="auto"/>
                                                            <w:bottom w:val="none" w:sz="0" w:space="0" w:color="auto"/>
                                                            <w:right w:val="none" w:sz="0" w:space="0" w:color="auto"/>
                                                          </w:divBdr>
                                                          <w:divsChild>
                                                            <w:div w:id="1221478590">
                                                              <w:marLeft w:val="0"/>
                                                              <w:marRight w:val="0"/>
                                                              <w:marTop w:val="0"/>
                                                              <w:marBottom w:val="0"/>
                                                              <w:divBdr>
                                                                <w:top w:val="none" w:sz="0" w:space="0" w:color="auto"/>
                                                                <w:left w:val="none" w:sz="0" w:space="0" w:color="auto"/>
                                                                <w:bottom w:val="none" w:sz="0" w:space="0" w:color="auto"/>
                                                                <w:right w:val="none" w:sz="0" w:space="0" w:color="auto"/>
                                                              </w:divBdr>
                                                            </w:div>
                                                            <w:div w:id="1233466717">
                                                              <w:marLeft w:val="0"/>
                                                              <w:marRight w:val="0"/>
                                                              <w:marTop w:val="0"/>
                                                              <w:marBottom w:val="0"/>
                                                              <w:divBdr>
                                                                <w:top w:val="none" w:sz="0" w:space="0" w:color="auto"/>
                                                                <w:left w:val="none" w:sz="0" w:space="0" w:color="auto"/>
                                                                <w:bottom w:val="none" w:sz="0" w:space="0" w:color="auto"/>
                                                                <w:right w:val="none" w:sz="0" w:space="0" w:color="auto"/>
                                                              </w:divBdr>
                                                              <w:divsChild>
                                                                <w:div w:id="14622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3824">
                                                      <w:marLeft w:val="0"/>
                                                      <w:marRight w:val="0"/>
                                                      <w:marTop w:val="0"/>
                                                      <w:marBottom w:val="0"/>
                                                      <w:divBdr>
                                                        <w:top w:val="none" w:sz="0" w:space="0" w:color="auto"/>
                                                        <w:left w:val="none" w:sz="0" w:space="0" w:color="auto"/>
                                                        <w:bottom w:val="none" w:sz="0" w:space="0" w:color="auto"/>
                                                        <w:right w:val="none" w:sz="0" w:space="0" w:color="auto"/>
                                                      </w:divBdr>
                                                    </w:div>
                                                  </w:divsChild>
                                                </w:div>
                                                <w:div w:id="1865631897">
                                                  <w:marLeft w:val="0"/>
                                                  <w:marRight w:val="0"/>
                                                  <w:marTop w:val="0"/>
                                                  <w:marBottom w:val="0"/>
                                                  <w:divBdr>
                                                    <w:top w:val="none" w:sz="0" w:space="0" w:color="auto"/>
                                                    <w:left w:val="none" w:sz="0" w:space="0" w:color="auto"/>
                                                    <w:bottom w:val="none" w:sz="0" w:space="0" w:color="auto"/>
                                                    <w:right w:val="none" w:sz="0" w:space="0" w:color="auto"/>
                                                  </w:divBdr>
                                                  <w:divsChild>
                                                    <w:div w:id="935601658">
                                                      <w:marLeft w:val="0"/>
                                                      <w:marRight w:val="0"/>
                                                      <w:marTop w:val="0"/>
                                                      <w:marBottom w:val="0"/>
                                                      <w:divBdr>
                                                        <w:top w:val="none" w:sz="0" w:space="0" w:color="auto"/>
                                                        <w:left w:val="none" w:sz="0" w:space="0" w:color="auto"/>
                                                        <w:bottom w:val="none" w:sz="0" w:space="0" w:color="auto"/>
                                                        <w:right w:val="none" w:sz="0" w:space="0" w:color="auto"/>
                                                      </w:divBdr>
                                                      <w:divsChild>
                                                        <w:div w:id="7952361">
                                                          <w:marLeft w:val="0"/>
                                                          <w:marRight w:val="0"/>
                                                          <w:marTop w:val="0"/>
                                                          <w:marBottom w:val="0"/>
                                                          <w:divBdr>
                                                            <w:top w:val="none" w:sz="0" w:space="0" w:color="auto"/>
                                                            <w:left w:val="none" w:sz="0" w:space="0" w:color="auto"/>
                                                            <w:bottom w:val="none" w:sz="0" w:space="0" w:color="auto"/>
                                                            <w:right w:val="none" w:sz="0" w:space="0" w:color="auto"/>
                                                          </w:divBdr>
                                                          <w:divsChild>
                                                            <w:div w:id="2048135776">
                                                              <w:marLeft w:val="0"/>
                                                              <w:marRight w:val="0"/>
                                                              <w:marTop w:val="0"/>
                                                              <w:marBottom w:val="0"/>
                                                              <w:divBdr>
                                                                <w:top w:val="none" w:sz="0" w:space="0" w:color="auto"/>
                                                                <w:left w:val="none" w:sz="0" w:space="0" w:color="auto"/>
                                                                <w:bottom w:val="none" w:sz="0" w:space="0" w:color="auto"/>
                                                                <w:right w:val="none" w:sz="0" w:space="0" w:color="auto"/>
                                                              </w:divBdr>
                                                            </w:div>
                                                            <w:div w:id="2086680790">
                                                              <w:marLeft w:val="0"/>
                                                              <w:marRight w:val="0"/>
                                                              <w:marTop w:val="0"/>
                                                              <w:marBottom w:val="0"/>
                                                              <w:divBdr>
                                                                <w:top w:val="none" w:sz="0" w:space="0" w:color="auto"/>
                                                                <w:left w:val="none" w:sz="0" w:space="0" w:color="auto"/>
                                                                <w:bottom w:val="none" w:sz="0" w:space="0" w:color="auto"/>
                                                                <w:right w:val="none" w:sz="0" w:space="0" w:color="auto"/>
                                                              </w:divBdr>
                                                              <w:divsChild>
                                                                <w:div w:id="1291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447">
                                                      <w:marLeft w:val="0"/>
                                                      <w:marRight w:val="0"/>
                                                      <w:marTop w:val="0"/>
                                                      <w:marBottom w:val="0"/>
                                                      <w:divBdr>
                                                        <w:top w:val="none" w:sz="0" w:space="0" w:color="auto"/>
                                                        <w:left w:val="none" w:sz="0" w:space="0" w:color="auto"/>
                                                        <w:bottom w:val="none" w:sz="0" w:space="0" w:color="auto"/>
                                                        <w:right w:val="none" w:sz="0" w:space="0" w:color="auto"/>
                                                      </w:divBdr>
                                                    </w:div>
                                                  </w:divsChild>
                                                </w:div>
                                                <w:div w:id="1876692679">
                                                  <w:marLeft w:val="0"/>
                                                  <w:marRight w:val="0"/>
                                                  <w:marTop w:val="0"/>
                                                  <w:marBottom w:val="0"/>
                                                  <w:divBdr>
                                                    <w:top w:val="none" w:sz="0" w:space="0" w:color="auto"/>
                                                    <w:left w:val="none" w:sz="0" w:space="0" w:color="auto"/>
                                                    <w:bottom w:val="none" w:sz="0" w:space="0" w:color="auto"/>
                                                    <w:right w:val="none" w:sz="0" w:space="0" w:color="auto"/>
                                                  </w:divBdr>
                                                </w:div>
                                                <w:div w:id="1881286008">
                                                  <w:marLeft w:val="0"/>
                                                  <w:marRight w:val="0"/>
                                                  <w:marTop w:val="0"/>
                                                  <w:marBottom w:val="0"/>
                                                  <w:divBdr>
                                                    <w:top w:val="none" w:sz="0" w:space="0" w:color="auto"/>
                                                    <w:left w:val="none" w:sz="0" w:space="0" w:color="auto"/>
                                                    <w:bottom w:val="none" w:sz="0" w:space="0" w:color="auto"/>
                                                    <w:right w:val="none" w:sz="0" w:space="0" w:color="auto"/>
                                                  </w:divBdr>
                                                </w:div>
                                                <w:div w:id="2040817930">
                                                  <w:marLeft w:val="0"/>
                                                  <w:marRight w:val="0"/>
                                                  <w:marTop w:val="0"/>
                                                  <w:marBottom w:val="0"/>
                                                  <w:divBdr>
                                                    <w:top w:val="none" w:sz="0" w:space="0" w:color="auto"/>
                                                    <w:left w:val="none" w:sz="0" w:space="0" w:color="auto"/>
                                                    <w:bottom w:val="none" w:sz="0" w:space="0" w:color="auto"/>
                                                    <w:right w:val="none" w:sz="0" w:space="0" w:color="auto"/>
                                                  </w:divBdr>
                                                </w:div>
                                                <w:div w:id="2085176053">
                                                  <w:marLeft w:val="0"/>
                                                  <w:marRight w:val="0"/>
                                                  <w:marTop w:val="0"/>
                                                  <w:marBottom w:val="0"/>
                                                  <w:divBdr>
                                                    <w:top w:val="none" w:sz="0" w:space="0" w:color="auto"/>
                                                    <w:left w:val="none" w:sz="0" w:space="0" w:color="auto"/>
                                                    <w:bottom w:val="none" w:sz="0" w:space="0" w:color="auto"/>
                                                    <w:right w:val="none" w:sz="0" w:space="0" w:color="auto"/>
                                                  </w:divBdr>
                                                  <w:divsChild>
                                                    <w:div w:id="2054301889">
                                                      <w:marLeft w:val="0"/>
                                                      <w:marRight w:val="0"/>
                                                      <w:marTop w:val="0"/>
                                                      <w:marBottom w:val="0"/>
                                                      <w:divBdr>
                                                        <w:top w:val="none" w:sz="0" w:space="0" w:color="auto"/>
                                                        <w:left w:val="none" w:sz="0" w:space="0" w:color="auto"/>
                                                        <w:bottom w:val="none" w:sz="0" w:space="0" w:color="auto"/>
                                                        <w:right w:val="none" w:sz="0" w:space="0" w:color="auto"/>
                                                      </w:divBdr>
                                                      <w:divsChild>
                                                        <w:div w:id="718285156">
                                                          <w:marLeft w:val="0"/>
                                                          <w:marRight w:val="0"/>
                                                          <w:marTop w:val="0"/>
                                                          <w:marBottom w:val="0"/>
                                                          <w:divBdr>
                                                            <w:top w:val="none" w:sz="0" w:space="0" w:color="auto"/>
                                                            <w:left w:val="none" w:sz="0" w:space="0" w:color="auto"/>
                                                            <w:bottom w:val="none" w:sz="0" w:space="0" w:color="auto"/>
                                                            <w:right w:val="none" w:sz="0" w:space="0" w:color="auto"/>
                                                          </w:divBdr>
                                                        </w:div>
                                                        <w:div w:id="897403543">
                                                          <w:marLeft w:val="0"/>
                                                          <w:marRight w:val="0"/>
                                                          <w:marTop w:val="0"/>
                                                          <w:marBottom w:val="0"/>
                                                          <w:divBdr>
                                                            <w:top w:val="none" w:sz="0" w:space="0" w:color="auto"/>
                                                            <w:left w:val="none" w:sz="0" w:space="0" w:color="auto"/>
                                                            <w:bottom w:val="none" w:sz="0" w:space="0" w:color="auto"/>
                                                            <w:right w:val="none" w:sz="0" w:space="0" w:color="auto"/>
                                                          </w:divBdr>
                                                          <w:divsChild>
                                                            <w:div w:id="6340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4400">
                                                  <w:marLeft w:val="0"/>
                                                  <w:marRight w:val="0"/>
                                                  <w:marTop w:val="45"/>
                                                  <w:marBottom w:val="0"/>
                                                  <w:divBdr>
                                                    <w:top w:val="none" w:sz="0" w:space="0" w:color="auto"/>
                                                    <w:left w:val="none" w:sz="0" w:space="0" w:color="auto"/>
                                                    <w:bottom w:val="none" w:sz="0" w:space="0" w:color="auto"/>
                                                    <w:right w:val="none" w:sz="0" w:space="0" w:color="auto"/>
                                                  </w:divBdr>
                                                </w:div>
                                                <w:div w:id="2143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394.aspx" TargetMode="External"/><Relationship Id="rId13" Type="http://schemas.openxmlformats.org/officeDocument/2006/relationships/hyperlink" Target="http://msdn.microsoft.com/en-us/magazine/cc163394.aspx" TargetMode="External"/><Relationship Id="rId18" Type="http://schemas.openxmlformats.org/officeDocument/2006/relationships/hyperlink" Target="http://msdn2.microsoft.com/aa967561.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magazine/cc163394.aspx" TargetMode="External"/><Relationship Id="rId17" Type="http://schemas.openxmlformats.org/officeDocument/2006/relationships/hyperlink" Target="http://www.aisto.com/roeder/dotnet" TargetMode="External"/><Relationship Id="rId2" Type="http://schemas.openxmlformats.org/officeDocument/2006/relationships/styles" Target="styles.xml"/><Relationship Id="rId16" Type="http://schemas.openxmlformats.org/officeDocument/2006/relationships/hyperlink" Target="http://msdn.microsoft.com/msdnmag/issues/07/04/ServiceStati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cc163394.asp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msdn.microsoft.com/en-us/magazine/cc163394.asp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en-us/magazine/cc163394.aspx" TargetMode="External"/><Relationship Id="rId14" Type="http://schemas.openxmlformats.org/officeDocument/2006/relationships/hyperlink" Target="http://msdn.microsoft.com/en-us/magazine/cc163394.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5748</Words>
  <Characters>32767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38439</CharactersWithSpaces>
  <SharedDoc>false</SharedDoc>
  <HLinks>
    <vt:vector size="144" baseType="variant">
      <vt:variant>
        <vt:i4>7929919</vt:i4>
      </vt:variant>
      <vt:variant>
        <vt:i4>69</vt:i4>
      </vt:variant>
      <vt:variant>
        <vt:i4>0</vt:i4>
      </vt:variant>
      <vt:variant>
        <vt:i4>5</vt:i4>
      </vt:variant>
      <vt:variant>
        <vt:lpwstr>javascript:CopyCode('ctl00_MTContentSelector1_mainContentContainer_ctl32_code');</vt:lpwstr>
      </vt:variant>
      <vt:variant>
        <vt:lpwstr/>
      </vt:variant>
      <vt:variant>
        <vt:i4>7929913</vt:i4>
      </vt:variant>
      <vt:variant>
        <vt:i4>66</vt:i4>
      </vt:variant>
      <vt:variant>
        <vt:i4>0</vt:i4>
      </vt:variant>
      <vt:variant>
        <vt:i4>5</vt:i4>
      </vt:variant>
      <vt:variant>
        <vt:lpwstr>javascript:CopyCode('ctl00_MTContentSelector1_mainContentContainer_ctl52_ctl00_ctl00_code');</vt:lpwstr>
      </vt:variant>
      <vt:variant>
        <vt:lpwstr/>
      </vt:variant>
      <vt:variant>
        <vt:i4>1572888</vt:i4>
      </vt:variant>
      <vt:variant>
        <vt:i4>63</vt:i4>
      </vt:variant>
      <vt:variant>
        <vt:i4>0</vt:i4>
      </vt:variant>
      <vt:variant>
        <vt:i4>5</vt:i4>
      </vt:variant>
      <vt:variant>
        <vt:lpwstr>http://msdn2.microsoft.com/aa967561.aspx</vt:lpwstr>
      </vt:variant>
      <vt:variant>
        <vt:lpwstr/>
      </vt:variant>
      <vt:variant>
        <vt:i4>7995449</vt:i4>
      </vt:variant>
      <vt:variant>
        <vt:i4>60</vt:i4>
      </vt:variant>
      <vt:variant>
        <vt:i4>0</vt:i4>
      </vt:variant>
      <vt:variant>
        <vt:i4>5</vt:i4>
      </vt:variant>
      <vt:variant>
        <vt:lpwstr>javascript:CopyCode('ctl00_MTContentSelector1_mainContentContainer_ctl51_ctl00_ctl00_code');</vt:lpwstr>
      </vt:variant>
      <vt:variant>
        <vt:lpwstr/>
      </vt:variant>
      <vt:variant>
        <vt:i4>8192062</vt:i4>
      </vt:variant>
      <vt:variant>
        <vt:i4>57</vt:i4>
      </vt:variant>
      <vt:variant>
        <vt:i4>0</vt:i4>
      </vt:variant>
      <vt:variant>
        <vt:i4>5</vt:i4>
      </vt:variant>
      <vt:variant>
        <vt:lpwstr>javascript:CopyCode('ctl00_MTContentSelector1_mainContentContainer_ctl26_code');</vt:lpwstr>
      </vt:variant>
      <vt:variant>
        <vt:lpwstr/>
      </vt:variant>
      <vt:variant>
        <vt:i4>7471160</vt:i4>
      </vt:variant>
      <vt:variant>
        <vt:i4>54</vt:i4>
      </vt:variant>
      <vt:variant>
        <vt:i4>0</vt:i4>
      </vt:variant>
      <vt:variant>
        <vt:i4>5</vt:i4>
      </vt:variant>
      <vt:variant>
        <vt:lpwstr>javascript:CopyCode('ctl00_MTContentSelector1_mainContentContainer_ctl49_ctl00_ctl00_code');</vt:lpwstr>
      </vt:variant>
      <vt:variant>
        <vt:lpwstr/>
      </vt:variant>
      <vt:variant>
        <vt:i4>7536696</vt:i4>
      </vt:variant>
      <vt:variant>
        <vt:i4>51</vt:i4>
      </vt:variant>
      <vt:variant>
        <vt:i4>0</vt:i4>
      </vt:variant>
      <vt:variant>
        <vt:i4>5</vt:i4>
      </vt:variant>
      <vt:variant>
        <vt:lpwstr>javascript:CopyCode('ctl00_MTContentSelector1_mainContentContainer_ctl48_ctl00_ctl00_code');</vt:lpwstr>
      </vt:variant>
      <vt:variant>
        <vt:lpwstr/>
      </vt:variant>
      <vt:variant>
        <vt:i4>8126520</vt:i4>
      </vt:variant>
      <vt:variant>
        <vt:i4>48</vt:i4>
      </vt:variant>
      <vt:variant>
        <vt:i4>0</vt:i4>
      </vt:variant>
      <vt:variant>
        <vt:i4>5</vt:i4>
      </vt:variant>
      <vt:variant>
        <vt:lpwstr>javascript:CopyCode('ctl00_MTContentSelector1_mainContentContainer_ctl47_ctl00_ctl00_code');</vt:lpwstr>
      </vt:variant>
      <vt:variant>
        <vt:lpwstr/>
      </vt:variant>
      <vt:variant>
        <vt:i4>8192056</vt:i4>
      </vt:variant>
      <vt:variant>
        <vt:i4>45</vt:i4>
      </vt:variant>
      <vt:variant>
        <vt:i4>0</vt:i4>
      </vt:variant>
      <vt:variant>
        <vt:i4>5</vt:i4>
      </vt:variant>
      <vt:variant>
        <vt:lpwstr>javascript:CopyCode('ctl00_MTContentSelector1_mainContentContainer_ctl46_ctl00_ctl00_code');</vt:lpwstr>
      </vt:variant>
      <vt:variant>
        <vt:lpwstr/>
      </vt:variant>
      <vt:variant>
        <vt:i4>8126525</vt:i4>
      </vt:variant>
      <vt:variant>
        <vt:i4>42</vt:i4>
      </vt:variant>
      <vt:variant>
        <vt:i4>0</vt:i4>
      </vt:variant>
      <vt:variant>
        <vt:i4>5</vt:i4>
      </vt:variant>
      <vt:variant>
        <vt:lpwstr>javascript:CopyCode('ctl00_MTContentSelector1_mainContentContainer_ctl17_code');</vt:lpwstr>
      </vt:variant>
      <vt:variant>
        <vt:lpwstr/>
      </vt:variant>
      <vt:variant>
        <vt:i4>7340079</vt:i4>
      </vt:variant>
      <vt:variant>
        <vt:i4>39</vt:i4>
      </vt:variant>
      <vt:variant>
        <vt:i4>0</vt:i4>
      </vt:variant>
      <vt:variant>
        <vt:i4>5</vt:i4>
      </vt:variant>
      <vt:variant>
        <vt:lpwstr>http://www.aisto.com/roeder/dotnet</vt:lpwstr>
      </vt:variant>
      <vt:variant>
        <vt:lpwstr/>
      </vt:variant>
      <vt:variant>
        <vt:i4>8060984</vt:i4>
      </vt:variant>
      <vt:variant>
        <vt:i4>36</vt:i4>
      </vt:variant>
      <vt:variant>
        <vt:i4>0</vt:i4>
      </vt:variant>
      <vt:variant>
        <vt:i4>5</vt:i4>
      </vt:variant>
      <vt:variant>
        <vt:lpwstr>javascript:CopyCode('ctl00_MTContentSelector1_mainContentContainer_ctl40_ctl00_ctl00_code');</vt:lpwstr>
      </vt:variant>
      <vt:variant>
        <vt:lpwstr/>
      </vt:variant>
      <vt:variant>
        <vt:i4>7471167</vt:i4>
      </vt:variant>
      <vt:variant>
        <vt:i4>33</vt:i4>
      </vt:variant>
      <vt:variant>
        <vt:i4>0</vt:i4>
      </vt:variant>
      <vt:variant>
        <vt:i4>5</vt:i4>
      </vt:variant>
      <vt:variant>
        <vt:lpwstr>javascript:CopyCode('ctl00_MTContentSelector1_mainContentContainer_ctl39_ctl00_ctl00_code');</vt:lpwstr>
      </vt:variant>
      <vt:variant>
        <vt:lpwstr/>
      </vt:variant>
      <vt:variant>
        <vt:i4>7536700</vt:i4>
      </vt:variant>
      <vt:variant>
        <vt:i4>30</vt:i4>
      </vt:variant>
      <vt:variant>
        <vt:i4>0</vt:i4>
      </vt:variant>
      <vt:variant>
        <vt:i4>5</vt:i4>
      </vt:variant>
      <vt:variant>
        <vt:lpwstr>javascript:CopyCode('ctl00_MTContentSelector1_mainContentContainer_ctl08_code');</vt:lpwstr>
      </vt:variant>
      <vt:variant>
        <vt:lpwstr/>
      </vt:variant>
      <vt:variant>
        <vt:i4>8126527</vt:i4>
      </vt:variant>
      <vt:variant>
        <vt:i4>27</vt:i4>
      </vt:variant>
      <vt:variant>
        <vt:i4>0</vt:i4>
      </vt:variant>
      <vt:variant>
        <vt:i4>5</vt:i4>
      </vt:variant>
      <vt:variant>
        <vt:lpwstr>javascript:CopyCode('ctl00_MTContentSelector1_mainContentContainer_ctl37_ctl00_ctl00_code');</vt:lpwstr>
      </vt:variant>
      <vt:variant>
        <vt:lpwstr/>
      </vt:variant>
      <vt:variant>
        <vt:i4>8257596</vt:i4>
      </vt:variant>
      <vt:variant>
        <vt:i4>24</vt:i4>
      </vt:variant>
      <vt:variant>
        <vt:i4>0</vt:i4>
      </vt:variant>
      <vt:variant>
        <vt:i4>5</vt:i4>
      </vt:variant>
      <vt:variant>
        <vt:lpwstr>javascript:CopyCode('ctl00_MTContentSelector1_mainContentContainer_ctl05_code');</vt:lpwstr>
      </vt:variant>
      <vt:variant>
        <vt:lpwstr/>
      </vt:variant>
      <vt:variant>
        <vt:i4>196624</vt:i4>
      </vt:variant>
      <vt:variant>
        <vt:i4>21</vt:i4>
      </vt:variant>
      <vt:variant>
        <vt:i4>0</vt:i4>
      </vt:variant>
      <vt:variant>
        <vt:i4>5</vt:i4>
      </vt:variant>
      <vt:variant>
        <vt:lpwstr>http://msdn.microsoft.com/msdnmag/issues/07/04/ServiceStation</vt:lpwstr>
      </vt:variant>
      <vt:variant>
        <vt:lpwstr/>
      </vt:variant>
      <vt:variant>
        <vt:i4>1966170</vt:i4>
      </vt:variant>
      <vt:variant>
        <vt:i4>18</vt:i4>
      </vt:variant>
      <vt:variant>
        <vt:i4>0</vt:i4>
      </vt:variant>
      <vt:variant>
        <vt:i4>5</vt:i4>
      </vt:variant>
      <vt:variant>
        <vt:lpwstr>http://msdn.microsoft.com/en-us/magazine/cc163394.aspx</vt:lpwstr>
      </vt:variant>
      <vt:variant>
        <vt:lpwstr>S7</vt:lpwstr>
      </vt:variant>
      <vt:variant>
        <vt:i4>2031706</vt:i4>
      </vt:variant>
      <vt:variant>
        <vt:i4>15</vt:i4>
      </vt:variant>
      <vt:variant>
        <vt:i4>0</vt:i4>
      </vt:variant>
      <vt:variant>
        <vt:i4>5</vt:i4>
      </vt:variant>
      <vt:variant>
        <vt:lpwstr>http://msdn.microsoft.com/en-us/magazine/cc163394.aspx</vt:lpwstr>
      </vt:variant>
      <vt:variant>
        <vt:lpwstr>S6</vt:lpwstr>
      </vt:variant>
      <vt:variant>
        <vt:i4>1835098</vt:i4>
      </vt:variant>
      <vt:variant>
        <vt:i4>12</vt:i4>
      </vt:variant>
      <vt:variant>
        <vt:i4>0</vt:i4>
      </vt:variant>
      <vt:variant>
        <vt:i4>5</vt:i4>
      </vt:variant>
      <vt:variant>
        <vt:lpwstr>http://msdn.microsoft.com/en-us/magazine/cc163394.aspx</vt:lpwstr>
      </vt:variant>
      <vt:variant>
        <vt:lpwstr>S5</vt:lpwstr>
      </vt:variant>
      <vt:variant>
        <vt:i4>1900634</vt:i4>
      </vt:variant>
      <vt:variant>
        <vt:i4>9</vt:i4>
      </vt:variant>
      <vt:variant>
        <vt:i4>0</vt:i4>
      </vt:variant>
      <vt:variant>
        <vt:i4>5</vt:i4>
      </vt:variant>
      <vt:variant>
        <vt:lpwstr>http://msdn.microsoft.com/en-us/magazine/cc163394.aspx</vt:lpwstr>
      </vt:variant>
      <vt:variant>
        <vt:lpwstr>S4</vt:lpwstr>
      </vt:variant>
      <vt:variant>
        <vt:i4>1704026</vt:i4>
      </vt:variant>
      <vt:variant>
        <vt:i4>6</vt:i4>
      </vt:variant>
      <vt:variant>
        <vt:i4>0</vt:i4>
      </vt:variant>
      <vt:variant>
        <vt:i4>5</vt:i4>
      </vt:variant>
      <vt:variant>
        <vt:lpwstr>http://msdn.microsoft.com/en-us/magazine/cc163394.aspx</vt:lpwstr>
      </vt:variant>
      <vt:variant>
        <vt:lpwstr>S3</vt:lpwstr>
      </vt:variant>
      <vt:variant>
        <vt:i4>1769562</vt:i4>
      </vt:variant>
      <vt:variant>
        <vt:i4>3</vt:i4>
      </vt:variant>
      <vt:variant>
        <vt:i4>0</vt:i4>
      </vt:variant>
      <vt:variant>
        <vt:i4>5</vt:i4>
      </vt:variant>
      <vt:variant>
        <vt:lpwstr>http://msdn.microsoft.com/en-us/magazine/cc163394.aspx</vt:lpwstr>
      </vt:variant>
      <vt:variant>
        <vt:lpwstr>S2</vt:lpwstr>
      </vt:variant>
      <vt:variant>
        <vt:i4>1572954</vt:i4>
      </vt:variant>
      <vt:variant>
        <vt:i4>0</vt:i4>
      </vt:variant>
      <vt:variant>
        <vt:i4>0</vt:i4>
      </vt:variant>
      <vt:variant>
        <vt:i4>5</vt:i4>
      </vt:variant>
      <vt:variant>
        <vt:lpwstr>http://msdn.microsoft.com/en-us/magazine/cc163394.aspx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cp:lastPrinted>2016-06-17T13:01:00Z</cp:lastPrinted>
  <dcterms:created xsi:type="dcterms:W3CDTF">2024-05-26T23:49:00Z</dcterms:created>
  <dcterms:modified xsi:type="dcterms:W3CDTF">2024-05-26T23:49:00Z</dcterms:modified>
</cp:coreProperties>
</file>