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71E1" w:rsidRPr="002B71E1" w:rsidRDefault="002B71E1" w:rsidP="002B71E1">
      <w:pPr>
        <w:spacing w:after="0" w:line="240" w:lineRule="auto"/>
        <w:textAlignment w:val="top"/>
        <w:rPr>
          <w:rFonts w:ascii="Verdana" w:eastAsia="Times New Roman" w:hAnsi="Verdana"/>
          <w:color w:val="000000"/>
          <w:sz w:val="16"/>
          <w:szCs w:val="16"/>
          <w:lang w:val="en-IN" w:eastAsia="en-IN"/>
        </w:rPr>
      </w:pPr>
      <w:r w:rsidRPr="002B71E1">
        <w:rPr>
          <w:rFonts w:ascii="Verdana" w:eastAsia="Times New Roman" w:hAnsi="Verdana"/>
          <w:color w:val="000000"/>
          <w:sz w:val="16"/>
          <w:szCs w:val="16"/>
          <w:lang w:val="en-IN" w:eastAsia="en-IN"/>
        </w:rPr>
        <w:t xml:space="preserve">This page is specific to </w:t>
      </w:r>
    </w:p>
    <w:p w:rsidR="002B71E1" w:rsidRPr="002B71E1" w:rsidRDefault="002B71E1" w:rsidP="002B71E1">
      <w:pPr>
        <w:spacing w:after="240" w:line="240" w:lineRule="auto"/>
        <w:textAlignment w:val="top"/>
        <w:rPr>
          <w:rFonts w:ascii="Verdana" w:eastAsia="Times New Roman" w:hAnsi="Verdana"/>
          <w:color w:val="000000"/>
          <w:sz w:val="16"/>
          <w:szCs w:val="16"/>
          <w:lang w:val="en-IN" w:eastAsia="en-IN"/>
        </w:rPr>
      </w:pPr>
      <w:r w:rsidRPr="002B71E1">
        <w:rPr>
          <w:rFonts w:ascii="Verdana" w:eastAsia="Times New Roman" w:hAnsi="Verdana"/>
          <w:color w:val="000000"/>
          <w:sz w:val="16"/>
          <w:szCs w:val="16"/>
          <w:lang w:val="en-IN" w:eastAsia="en-IN"/>
        </w:rPr>
        <w:t>Microsoft Visual Studio 2010/.NET Framework 4</w:t>
      </w:r>
    </w:p>
    <w:p w:rsidR="002B71E1" w:rsidRPr="002B71E1" w:rsidRDefault="002B71E1" w:rsidP="002B71E1">
      <w:pPr>
        <w:spacing w:after="150" w:line="240" w:lineRule="auto"/>
        <w:textAlignment w:val="top"/>
        <w:rPr>
          <w:rFonts w:ascii="Arial" w:eastAsia="Times New Roman" w:hAnsi="Arial" w:cs="Arial"/>
          <w:b/>
          <w:bCs/>
          <w:color w:val="000000"/>
          <w:sz w:val="30"/>
          <w:szCs w:val="30"/>
          <w:lang w:val="en-IN" w:eastAsia="en-IN"/>
        </w:rPr>
      </w:pPr>
      <w:r w:rsidRPr="002B71E1">
        <w:rPr>
          <w:rFonts w:ascii="Arial" w:eastAsia="Times New Roman" w:hAnsi="Arial" w:cs="Arial"/>
          <w:b/>
          <w:bCs/>
          <w:color w:val="000000"/>
          <w:sz w:val="30"/>
          <w:szCs w:val="30"/>
          <w:lang w:val="en-IN" w:eastAsia="en-IN"/>
        </w:rPr>
        <w:t>Comparing ASP.NET Web Services to WCF Based on Purpose and Standards Used</w:t>
      </w:r>
    </w:p>
    <w:p w:rsidR="002B71E1" w:rsidRPr="002B71E1" w:rsidRDefault="002B71E1" w:rsidP="002B71E1">
      <w:pPr>
        <w:spacing w:after="150" w:line="240" w:lineRule="auto"/>
        <w:textAlignment w:val="top"/>
        <w:rPr>
          <w:rFonts w:ascii="Verdana" w:eastAsia="Times New Roman" w:hAnsi="Verdana"/>
          <w:color w:val="000000"/>
          <w:sz w:val="16"/>
          <w:szCs w:val="16"/>
          <w:lang w:val="en-IN" w:eastAsia="en-IN"/>
        </w:rPr>
      </w:pPr>
      <w:r w:rsidRPr="002B71E1">
        <w:rPr>
          <w:rFonts w:ascii="Verdana" w:eastAsia="Times New Roman" w:hAnsi="Verdana"/>
          <w:color w:val="000000"/>
          <w:sz w:val="16"/>
          <w:szCs w:val="16"/>
          <w:lang w:val="en-IN" w:eastAsia="en-IN"/>
        </w:rPr>
        <w:t>ASP.NET Web services was developed for building applications that send and receive messages by using the Simple Object Access Protocol (SOAP) over HTTP. The structure of the messages can be defined using an XML Schema, and a tool is provided to facilitate serializing the messages to and from .NET Framework objects. The technology can automatically generate metadata to describe Web services in the Web Services Description Language (WSDL), and a second tool is provided for generating clients for Web services from the WSDL.</w:t>
      </w:r>
    </w:p>
    <w:p w:rsidR="002B71E1" w:rsidRPr="002B71E1" w:rsidRDefault="002B71E1" w:rsidP="002B71E1">
      <w:pPr>
        <w:spacing w:after="150" w:line="240" w:lineRule="auto"/>
        <w:textAlignment w:val="top"/>
        <w:rPr>
          <w:rFonts w:ascii="Verdana" w:eastAsia="Times New Roman" w:hAnsi="Verdana"/>
          <w:color w:val="000000"/>
          <w:sz w:val="16"/>
          <w:szCs w:val="16"/>
          <w:lang w:val="en-IN" w:eastAsia="en-IN"/>
        </w:rPr>
      </w:pPr>
      <w:r w:rsidRPr="002B71E1">
        <w:rPr>
          <w:rFonts w:ascii="Verdana" w:eastAsia="Times New Roman" w:hAnsi="Verdana"/>
          <w:color w:val="000000"/>
          <w:sz w:val="16"/>
          <w:szCs w:val="16"/>
          <w:lang w:val="en-IN" w:eastAsia="en-IN"/>
        </w:rPr>
        <w:t>WCF is for enabling .NET Framework applications to exchange messages with other software entities. SOAP is used by default, but the messages can be in any format, and conveyed by using any transport protocol. The structure of the messages can be defined using an XML Schema, and there are various options for serializing the messages to and from .NET Framework objects. WCF can automatically generate metadata to describe applications built using the technology in WSDL, and it also provides a tool for generating clients for those applications from the WSDL.</w:t>
      </w:r>
    </w:p>
    <w:p w:rsidR="002B71E1" w:rsidRPr="002B71E1" w:rsidRDefault="002B71E1" w:rsidP="002B71E1">
      <w:pPr>
        <w:spacing w:after="150" w:line="240" w:lineRule="auto"/>
        <w:textAlignment w:val="top"/>
        <w:rPr>
          <w:rFonts w:ascii="Verdana" w:eastAsia="Times New Roman" w:hAnsi="Verdana"/>
          <w:color w:val="000000"/>
          <w:sz w:val="16"/>
          <w:szCs w:val="16"/>
          <w:lang w:val="en-IN" w:eastAsia="en-IN"/>
        </w:rPr>
      </w:pPr>
      <w:r w:rsidRPr="002B71E1">
        <w:rPr>
          <w:rFonts w:ascii="Verdana" w:eastAsia="Times New Roman" w:hAnsi="Verdana"/>
          <w:color w:val="000000"/>
          <w:sz w:val="16"/>
          <w:szCs w:val="16"/>
          <w:lang w:val="en-IN" w:eastAsia="en-IN"/>
        </w:rPr>
        <w:t xml:space="preserve">The standards supported by ASP.NET Web services are documented in </w:t>
      </w:r>
      <w:hyperlink r:id="rId7" w:tgtFrame="_blank" w:history="1">
        <w:r w:rsidRPr="002B71E1">
          <w:rPr>
            <w:rFonts w:ascii="Verdana" w:eastAsia="Times New Roman" w:hAnsi="Verdana"/>
            <w:color w:val="0033CC"/>
            <w:sz w:val="16"/>
            <w:szCs w:val="16"/>
            <w:lang w:val="en-IN" w:eastAsia="en-IN"/>
          </w:rPr>
          <w:t>XML Web Services Created Using ASP.NET</w:t>
        </w:r>
      </w:hyperlink>
      <w:r w:rsidRPr="002B71E1">
        <w:rPr>
          <w:rFonts w:ascii="Verdana" w:eastAsia="Times New Roman" w:hAnsi="Verdana"/>
          <w:color w:val="000000"/>
          <w:sz w:val="16"/>
          <w:szCs w:val="16"/>
          <w:lang w:val="en-IN" w:eastAsia="en-IN"/>
        </w:rPr>
        <w:t xml:space="preserve">. The more extensive list of standards supported by WCF are listed at </w:t>
      </w:r>
      <w:hyperlink r:id="rId8" w:history="1">
        <w:r w:rsidRPr="002B71E1">
          <w:rPr>
            <w:rFonts w:ascii="Verdana" w:eastAsia="Times New Roman" w:hAnsi="Verdana"/>
            <w:color w:val="0033CC"/>
            <w:sz w:val="16"/>
            <w:szCs w:val="16"/>
            <w:lang w:val="en-IN" w:eastAsia="en-IN"/>
          </w:rPr>
          <w:t>Web Services Protocols Supported by System-Provided Interoperability Bindings</w:t>
        </w:r>
      </w:hyperlink>
      <w:r w:rsidRPr="002B71E1">
        <w:rPr>
          <w:rFonts w:ascii="Verdana" w:eastAsia="Times New Roman" w:hAnsi="Verdana"/>
          <w:color w:val="000000"/>
          <w:sz w:val="16"/>
          <w:szCs w:val="16"/>
          <w:lang w:val="en-IN" w:eastAsia="en-IN"/>
        </w:rPr>
        <w:t xml:space="preserve">. </w:t>
      </w:r>
    </w:p>
    <w:p w:rsidR="002B71E1" w:rsidRDefault="002B71E1" w:rsidP="002B71E1">
      <w:pPr>
        <w:spacing w:after="0" w:line="240" w:lineRule="auto"/>
        <w:textAlignment w:val="top"/>
        <w:rPr>
          <w:rFonts w:ascii="Verdana" w:eastAsia="Times New Roman" w:hAnsi="Verdana"/>
          <w:color w:val="000000"/>
          <w:sz w:val="16"/>
          <w:szCs w:val="16"/>
          <w:lang w:val="en-IN" w:eastAsia="en-IN"/>
        </w:rPr>
      </w:pPr>
    </w:p>
    <w:p w:rsidR="002B71E1" w:rsidRPr="002B71E1" w:rsidRDefault="002B71E1" w:rsidP="002B71E1">
      <w:pPr>
        <w:spacing w:after="0" w:line="240" w:lineRule="auto"/>
        <w:textAlignment w:val="top"/>
        <w:rPr>
          <w:rFonts w:ascii="Verdana" w:eastAsia="Times New Roman" w:hAnsi="Verdana"/>
          <w:color w:val="000000"/>
          <w:sz w:val="16"/>
          <w:szCs w:val="16"/>
          <w:lang w:val="en-IN" w:eastAsia="en-IN"/>
        </w:rPr>
      </w:pPr>
      <w:r w:rsidRPr="002B71E1">
        <w:rPr>
          <w:rFonts w:ascii="Verdana" w:eastAsia="Times New Roman" w:hAnsi="Verdana"/>
          <w:color w:val="000000"/>
          <w:sz w:val="16"/>
          <w:szCs w:val="16"/>
          <w:lang w:val="en-IN" w:eastAsia="en-IN"/>
        </w:rPr>
        <w:t xml:space="preserve">This page is specific to </w:t>
      </w:r>
    </w:p>
    <w:p w:rsidR="002B71E1" w:rsidRPr="002B71E1" w:rsidRDefault="002B71E1" w:rsidP="002B71E1">
      <w:pPr>
        <w:spacing w:after="240" w:line="240" w:lineRule="auto"/>
        <w:textAlignment w:val="top"/>
        <w:rPr>
          <w:rFonts w:ascii="Verdana" w:eastAsia="Times New Roman" w:hAnsi="Verdana"/>
          <w:color w:val="000000"/>
          <w:sz w:val="16"/>
          <w:szCs w:val="16"/>
          <w:lang w:val="en-IN" w:eastAsia="en-IN"/>
        </w:rPr>
      </w:pPr>
      <w:r w:rsidRPr="002B71E1">
        <w:rPr>
          <w:rFonts w:ascii="Verdana" w:eastAsia="Times New Roman" w:hAnsi="Verdana"/>
          <w:color w:val="000000"/>
          <w:sz w:val="16"/>
          <w:szCs w:val="16"/>
          <w:lang w:val="en-IN" w:eastAsia="en-IN"/>
        </w:rPr>
        <w:t>Microsoft Visual Studio 2010/.NET Framework 4</w:t>
      </w:r>
    </w:p>
    <w:p w:rsidR="002B71E1" w:rsidRPr="002B71E1" w:rsidRDefault="002B71E1" w:rsidP="002B71E1">
      <w:pPr>
        <w:spacing w:after="150" w:line="240" w:lineRule="auto"/>
        <w:textAlignment w:val="top"/>
        <w:rPr>
          <w:rFonts w:ascii="Arial" w:eastAsia="Times New Roman" w:hAnsi="Arial" w:cs="Arial"/>
          <w:b/>
          <w:bCs/>
          <w:color w:val="000000"/>
          <w:sz w:val="30"/>
          <w:szCs w:val="30"/>
          <w:lang w:val="en-IN" w:eastAsia="en-IN"/>
        </w:rPr>
      </w:pPr>
      <w:r w:rsidRPr="002B71E1">
        <w:rPr>
          <w:rFonts w:ascii="Arial" w:eastAsia="Times New Roman" w:hAnsi="Arial" w:cs="Arial"/>
          <w:b/>
          <w:bCs/>
          <w:color w:val="000000"/>
          <w:sz w:val="30"/>
          <w:szCs w:val="30"/>
          <w:lang w:val="en-IN" w:eastAsia="en-IN"/>
        </w:rPr>
        <w:t>Benefits of XML Web Services Created Using ASP.NET</w:t>
      </w:r>
    </w:p>
    <w:p w:rsidR="002B71E1" w:rsidRPr="002B71E1" w:rsidRDefault="002B71E1" w:rsidP="002B71E1">
      <w:pPr>
        <w:spacing w:after="0" w:line="240" w:lineRule="auto"/>
        <w:textAlignment w:val="top"/>
        <w:rPr>
          <w:rFonts w:ascii="Verdana" w:eastAsia="Times New Roman" w:hAnsi="Verdana"/>
          <w:color w:val="000000"/>
          <w:sz w:val="16"/>
          <w:szCs w:val="16"/>
          <w:lang w:val="en-IN" w:eastAsia="en-IN"/>
        </w:rPr>
      </w:pPr>
      <w:r w:rsidRPr="002B71E1">
        <w:rPr>
          <w:rFonts w:ascii="Verdana" w:eastAsia="Times New Roman" w:hAnsi="Verdana"/>
          <w:b/>
          <w:bCs/>
          <w:color w:val="000000"/>
          <w:sz w:val="16"/>
          <w:szCs w:val="16"/>
          <w:lang w:val="en-IN" w:eastAsia="en-IN"/>
        </w:rPr>
        <w:t xml:space="preserve">This topic is specific to a legacy technology. XML Web services and XML Web service clients should now be created using </w:t>
      </w:r>
      <w:hyperlink r:id="rId9" w:history="1">
        <w:r w:rsidRPr="002B71E1">
          <w:rPr>
            <w:rFonts w:ascii="Verdana" w:eastAsia="Times New Roman" w:hAnsi="Verdana"/>
            <w:color w:val="0033CC"/>
            <w:sz w:val="16"/>
            <w:szCs w:val="16"/>
            <w:lang w:val="en-IN" w:eastAsia="en-IN"/>
          </w:rPr>
          <w:t xml:space="preserve">Windows Communication Foundation </w:t>
        </w:r>
      </w:hyperlink>
      <w:r w:rsidRPr="002B71E1">
        <w:rPr>
          <w:rFonts w:ascii="Verdana" w:eastAsia="Times New Roman" w:hAnsi="Verdana"/>
          <w:color w:val="000000"/>
          <w:sz w:val="16"/>
          <w:szCs w:val="16"/>
          <w:lang w:val="en-IN" w:eastAsia="en-IN"/>
        </w:rPr>
        <w:t xml:space="preserve">. </w:t>
      </w:r>
    </w:p>
    <w:p w:rsidR="002B71E1" w:rsidRPr="002B71E1" w:rsidRDefault="002B71E1" w:rsidP="002B71E1">
      <w:pPr>
        <w:spacing w:after="150" w:line="240" w:lineRule="auto"/>
        <w:textAlignment w:val="top"/>
        <w:rPr>
          <w:rFonts w:ascii="Verdana" w:eastAsia="Times New Roman" w:hAnsi="Verdana"/>
          <w:color w:val="000000"/>
          <w:sz w:val="16"/>
          <w:szCs w:val="16"/>
          <w:lang w:val="en-IN" w:eastAsia="en-IN"/>
        </w:rPr>
      </w:pPr>
      <w:r w:rsidRPr="002B71E1">
        <w:rPr>
          <w:rFonts w:ascii="Verdana" w:eastAsia="Times New Roman" w:hAnsi="Verdana"/>
          <w:color w:val="000000"/>
          <w:sz w:val="16"/>
          <w:szCs w:val="16"/>
          <w:lang w:val="en-IN" w:eastAsia="en-IN"/>
        </w:rPr>
        <w:t>ASP.NET allows you to build and publish Web services using familiar programming constructs, such as methods, primitive types, and user-defined complex types. The .NET Framework also contains infrastructure and tools to create Web service clients that can call any standards-compliant Web service.</w:t>
      </w:r>
    </w:p>
    <w:p w:rsidR="002B71E1" w:rsidRPr="002B71E1" w:rsidRDefault="002B71E1" w:rsidP="002B71E1">
      <w:pPr>
        <w:spacing w:after="225" w:line="240" w:lineRule="auto"/>
        <w:textAlignment w:val="top"/>
        <w:rPr>
          <w:rFonts w:ascii="Verdana" w:eastAsia="Times New Roman" w:hAnsi="Verdana"/>
          <w:color w:val="000000"/>
          <w:sz w:val="16"/>
          <w:szCs w:val="16"/>
          <w:lang w:val="en-IN" w:eastAsia="en-IN"/>
        </w:rPr>
      </w:pPr>
      <w:r w:rsidRPr="002B71E1">
        <w:rPr>
          <w:rFonts w:ascii="Verdana" w:eastAsia="Times New Roman" w:hAnsi="Verdana"/>
          <w:color w:val="000000"/>
          <w:sz w:val="16"/>
          <w:szCs w:val="16"/>
          <w:lang w:val="en-IN" w:eastAsia="en-IN"/>
        </w:rPr>
        <w:t>With ASP.NET, you can build Web services that use industry-wide standards for implementation. Since Web services are built on industry-wide standards, they can be communicated with across the Web using any client on any platform that adheres to these standards. Specifically, Web services employ the industry standards listed in the following table.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00"/>
        <w:gridCol w:w="6973"/>
      </w:tblGrid>
      <w:tr w:rsidR="002B71E1" w:rsidRPr="00C972CF" w:rsidTr="002B71E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B71E1" w:rsidRPr="002B71E1" w:rsidRDefault="002B71E1" w:rsidP="002B71E1">
            <w:pPr>
              <w:spacing w:before="75" w:after="75" w:line="240" w:lineRule="auto"/>
              <w:rPr>
                <w:rFonts w:ascii="Verdana" w:eastAsia="Times New Roman" w:hAnsi="Verdana"/>
                <w:b/>
                <w:bCs/>
                <w:color w:val="000066"/>
                <w:sz w:val="16"/>
                <w:szCs w:val="16"/>
                <w:lang w:val="en-IN" w:eastAsia="en-IN"/>
              </w:rPr>
            </w:pPr>
            <w:r w:rsidRPr="002B71E1">
              <w:rPr>
                <w:rFonts w:ascii="Verdana" w:eastAsia="Times New Roman" w:hAnsi="Verdana"/>
                <w:b/>
                <w:bCs/>
                <w:color w:val="000066"/>
                <w:sz w:val="16"/>
                <w:szCs w:val="16"/>
                <w:lang w:val="en-IN" w:eastAsia="en-IN"/>
              </w:rPr>
              <w:t>Industry standard</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B71E1" w:rsidRPr="002B71E1" w:rsidRDefault="002B71E1" w:rsidP="002B71E1">
            <w:pPr>
              <w:spacing w:before="75" w:after="75" w:line="240" w:lineRule="auto"/>
              <w:rPr>
                <w:rFonts w:ascii="Verdana" w:eastAsia="Times New Roman" w:hAnsi="Verdana"/>
                <w:b/>
                <w:bCs/>
                <w:color w:val="000066"/>
                <w:sz w:val="16"/>
                <w:szCs w:val="16"/>
                <w:lang w:val="en-IN" w:eastAsia="en-IN"/>
              </w:rPr>
            </w:pPr>
            <w:r w:rsidRPr="002B71E1">
              <w:rPr>
                <w:rFonts w:ascii="Verdana" w:eastAsia="Times New Roman" w:hAnsi="Verdana"/>
                <w:b/>
                <w:bCs/>
                <w:color w:val="000066"/>
                <w:sz w:val="16"/>
                <w:szCs w:val="16"/>
                <w:lang w:val="en-IN" w:eastAsia="en-IN"/>
              </w:rPr>
              <w:t>Use in Web services created using ASP.NET</w:t>
            </w:r>
          </w:p>
        </w:tc>
      </w:tr>
      <w:tr w:rsidR="002B71E1" w:rsidRPr="00C972CF" w:rsidTr="002B71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B71E1" w:rsidRPr="002B71E1" w:rsidRDefault="002B71E1" w:rsidP="002B71E1">
            <w:pPr>
              <w:spacing w:after="0" w:line="240" w:lineRule="auto"/>
              <w:ind w:left="15" w:right="15"/>
              <w:rPr>
                <w:rFonts w:ascii="Verdana" w:eastAsia="Times New Roman" w:hAnsi="Verdana"/>
                <w:color w:val="000000"/>
                <w:sz w:val="16"/>
                <w:szCs w:val="16"/>
                <w:lang w:val="en-IN" w:eastAsia="en-IN"/>
              </w:rPr>
            </w:pPr>
            <w:r w:rsidRPr="002B71E1">
              <w:rPr>
                <w:rFonts w:ascii="Verdana" w:eastAsia="Times New Roman" w:hAnsi="Verdana"/>
                <w:color w:val="000000"/>
                <w:sz w:val="16"/>
                <w:szCs w:val="16"/>
                <w:lang w:val="en-IN" w:eastAsia="en-IN"/>
              </w:rPr>
              <w:t>XML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B71E1" w:rsidRPr="002B71E1" w:rsidRDefault="002B71E1" w:rsidP="002B71E1">
            <w:pPr>
              <w:spacing w:after="0" w:line="240" w:lineRule="auto"/>
              <w:ind w:left="15" w:right="15"/>
              <w:rPr>
                <w:rFonts w:ascii="Verdana" w:eastAsia="Times New Roman" w:hAnsi="Verdana"/>
                <w:color w:val="000000"/>
                <w:sz w:val="16"/>
                <w:szCs w:val="16"/>
                <w:lang w:val="en-IN" w:eastAsia="en-IN"/>
              </w:rPr>
            </w:pPr>
            <w:r w:rsidRPr="002B71E1">
              <w:rPr>
                <w:rFonts w:ascii="Verdana" w:eastAsia="Times New Roman" w:hAnsi="Verdana"/>
                <w:color w:val="000000"/>
                <w:sz w:val="16"/>
                <w:szCs w:val="16"/>
                <w:lang w:val="en-IN" w:eastAsia="en-IN"/>
              </w:rPr>
              <w:t>The text format used when communicating with Web services using the SOAP protocol. When communicating with Web services using the HTTP-GET and HTTP-POST protocols, XML is used to encode responses.</w:t>
            </w:r>
          </w:p>
        </w:tc>
      </w:tr>
      <w:tr w:rsidR="002B71E1" w:rsidRPr="00C972CF" w:rsidTr="002B71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B71E1" w:rsidRPr="002B71E1" w:rsidRDefault="002B71E1" w:rsidP="002B71E1">
            <w:pPr>
              <w:spacing w:after="0" w:line="240" w:lineRule="auto"/>
              <w:ind w:left="15" w:right="15"/>
              <w:rPr>
                <w:rFonts w:ascii="Verdana" w:eastAsia="Times New Roman" w:hAnsi="Verdana"/>
                <w:color w:val="000000"/>
                <w:sz w:val="16"/>
                <w:szCs w:val="16"/>
                <w:lang w:val="en-IN" w:eastAsia="en-IN"/>
              </w:rPr>
            </w:pPr>
            <w:r w:rsidRPr="002B71E1">
              <w:rPr>
                <w:rFonts w:ascii="Verdana" w:eastAsia="Times New Roman" w:hAnsi="Verdana"/>
                <w:color w:val="000000"/>
                <w:sz w:val="16"/>
                <w:szCs w:val="16"/>
                <w:lang w:val="en-IN" w:eastAsia="en-IN"/>
              </w:rPr>
              <w:t>SOAP</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B71E1" w:rsidRPr="002B71E1" w:rsidRDefault="002B71E1" w:rsidP="002B71E1">
            <w:pPr>
              <w:spacing w:after="0" w:line="240" w:lineRule="auto"/>
              <w:ind w:left="15" w:right="15"/>
              <w:rPr>
                <w:rFonts w:ascii="Verdana" w:eastAsia="Times New Roman" w:hAnsi="Verdana"/>
                <w:color w:val="000000"/>
                <w:sz w:val="16"/>
                <w:szCs w:val="16"/>
                <w:lang w:val="en-IN" w:eastAsia="en-IN"/>
              </w:rPr>
            </w:pPr>
            <w:r w:rsidRPr="002B71E1">
              <w:rPr>
                <w:rFonts w:ascii="Verdana" w:eastAsia="Times New Roman" w:hAnsi="Verdana"/>
                <w:color w:val="000000"/>
                <w:sz w:val="16"/>
                <w:szCs w:val="16"/>
                <w:lang w:val="en-IN" w:eastAsia="en-IN"/>
              </w:rPr>
              <w:t>An XML-based message exchange protocol used for communication between Web services and their clients.</w:t>
            </w:r>
          </w:p>
        </w:tc>
      </w:tr>
      <w:tr w:rsidR="002B71E1" w:rsidRPr="00C972CF" w:rsidTr="002B71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B71E1" w:rsidRPr="002B71E1" w:rsidRDefault="002B71E1" w:rsidP="002B71E1">
            <w:pPr>
              <w:spacing w:after="0" w:line="240" w:lineRule="auto"/>
              <w:ind w:left="15" w:right="15"/>
              <w:rPr>
                <w:rFonts w:ascii="Verdana" w:eastAsia="Times New Roman" w:hAnsi="Verdana"/>
                <w:color w:val="000000"/>
                <w:sz w:val="16"/>
                <w:szCs w:val="16"/>
                <w:lang w:val="en-IN" w:eastAsia="en-IN"/>
              </w:rPr>
            </w:pPr>
            <w:r w:rsidRPr="002B71E1">
              <w:rPr>
                <w:rFonts w:ascii="Verdana" w:eastAsia="Times New Roman" w:hAnsi="Verdana"/>
                <w:color w:val="000000"/>
                <w:sz w:val="16"/>
                <w:szCs w:val="16"/>
                <w:lang w:val="en-IN" w:eastAsia="en-IN"/>
              </w:rPr>
              <w:t>Web Services Description Language (WSDL)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B71E1" w:rsidRPr="002B71E1" w:rsidRDefault="002B71E1" w:rsidP="002B71E1">
            <w:pPr>
              <w:spacing w:after="0" w:line="240" w:lineRule="auto"/>
              <w:ind w:left="15" w:right="15"/>
              <w:rPr>
                <w:rFonts w:ascii="Verdana" w:eastAsia="Times New Roman" w:hAnsi="Verdana"/>
                <w:color w:val="000000"/>
                <w:sz w:val="16"/>
                <w:szCs w:val="16"/>
                <w:lang w:val="en-IN" w:eastAsia="en-IN"/>
              </w:rPr>
            </w:pPr>
            <w:r w:rsidRPr="002B71E1">
              <w:rPr>
                <w:rFonts w:ascii="Verdana" w:eastAsia="Times New Roman" w:hAnsi="Verdana"/>
                <w:color w:val="000000"/>
                <w:sz w:val="16"/>
                <w:szCs w:val="16"/>
                <w:lang w:val="en-IN" w:eastAsia="en-IN"/>
              </w:rPr>
              <w:t>Describes the contract of messages that a Web service can interpret when communicating with a Web service client.</w:t>
            </w:r>
          </w:p>
        </w:tc>
      </w:tr>
      <w:tr w:rsidR="002B71E1" w:rsidRPr="00C972CF" w:rsidTr="002B71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B71E1" w:rsidRPr="002B71E1" w:rsidRDefault="002B71E1" w:rsidP="002B71E1">
            <w:pPr>
              <w:spacing w:after="0" w:line="240" w:lineRule="auto"/>
              <w:ind w:left="15" w:right="15"/>
              <w:rPr>
                <w:rFonts w:ascii="Verdana" w:eastAsia="Times New Roman" w:hAnsi="Verdana"/>
                <w:color w:val="000000"/>
                <w:sz w:val="16"/>
                <w:szCs w:val="16"/>
                <w:lang w:val="en-IN" w:eastAsia="en-IN"/>
              </w:rPr>
            </w:pPr>
            <w:r w:rsidRPr="002B71E1">
              <w:rPr>
                <w:rFonts w:ascii="Verdana" w:eastAsia="Times New Roman" w:hAnsi="Verdana"/>
                <w:color w:val="000000"/>
                <w:sz w:val="16"/>
                <w:szCs w:val="16"/>
                <w:lang w:val="en-IN" w:eastAsia="en-IN"/>
              </w:rPr>
              <w:t>XSD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B71E1" w:rsidRPr="002B71E1" w:rsidRDefault="002B71E1" w:rsidP="002B71E1">
            <w:pPr>
              <w:spacing w:after="0" w:line="240" w:lineRule="auto"/>
              <w:ind w:left="15" w:right="15"/>
              <w:rPr>
                <w:rFonts w:ascii="Verdana" w:eastAsia="Times New Roman" w:hAnsi="Verdana"/>
                <w:color w:val="000000"/>
                <w:sz w:val="16"/>
                <w:szCs w:val="16"/>
                <w:lang w:val="en-IN" w:eastAsia="en-IN"/>
              </w:rPr>
            </w:pPr>
            <w:r w:rsidRPr="002B71E1">
              <w:rPr>
                <w:rFonts w:ascii="Verdana" w:eastAsia="Times New Roman" w:hAnsi="Verdana"/>
                <w:color w:val="000000"/>
                <w:sz w:val="16"/>
                <w:szCs w:val="16"/>
                <w:lang w:val="en-IN" w:eastAsia="en-IN"/>
              </w:rPr>
              <w:t>Provides a universal type system, allowing data types to be defined and passed across platforms. For a Web service, XSD defines the structure and data types for the XML encapsulated within a SOAP message sent to and from a Web service.</w:t>
            </w:r>
          </w:p>
        </w:tc>
      </w:tr>
      <w:tr w:rsidR="002B71E1" w:rsidRPr="00C972CF" w:rsidTr="002B71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B71E1" w:rsidRPr="002B71E1" w:rsidRDefault="002B71E1" w:rsidP="002B71E1">
            <w:pPr>
              <w:spacing w:after="0" w:line="240" w:lineRule="auto"/>
              <w:ind w:left="15" w:right="15"/>
              <w:rPr>
                <w:rFonts w:ascii="Verdana" w:eastAsia="Times New Roman" w:hAnsi="Verdana"/>
                <w:color w:val="000000"/>
                <w:sz w:val="16"/>
                <w:szCs w:val="16"/>
                <w:lang w:val="en-IN" w:eastAsia="en-IN"/>
              </w:rPr>
            </w:pPr>
            <w:r w:rsidRPr="002B71E1">
              <w:rPr>
                <w:rFonts w:ascii="Verdana" w:eastAsia="Times New Roman" w:hAnsi="Verdana"/>
                <w:color w:val="000000"/>
                <w:sz w:val="16"/>
                <w:szCs w:val="16"/>
                <w:lang w:val="en-IN" w:eastAsia="en-IN"/>
              </w:rPr>
              <w:t>application/x-www-form-urlencoded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B71E1" w:rsidRPr="002B71E1" w:rsidRDefault="002B71E1" w:rsidP="002B71E1">
            <w:pPr>
              <w:spacing w:after="0" w:line="240" w:lineRule="auto"/>
              <w:ind w:left="15" w:right="15"/>
              <w:rPr>
                <w:rFonts w:ascii="Verdana" w:eastAsia="Times New Roman" w:hAnsi="Verdana"/>
                <w:color w:val="000000"/>
                <w:sz w:val="16"/>
                <w:szCs w:val="16"/>
                <w:lang w:val="en-IN" w:eastAsia="en-IN"/>
              </w:rPr>
            </w:pPr>
            <w:r w:rsidRPr="002B71E1">
              <w:rPr>
                <w:rFonts w:ascii="Verdana" w:eastAsia="Times New Roman" w:hAnsi="Verdana"/>
                <w:color w:val="000000"/>
                <w:sz w:val="16"/>
                <w:szCs w:val="16"/>
                <w:lang w:val="en-IN" w:eastAsia="en-IN"/>
              </w:rPr>
              <w:t>A MIME type used for encoding parameters on a URL. This encoding is used for encoding request parameters to Web services using the HTTP-GET and HTTP-POST protocols.</w:t>
            </w:r>
          </w:p>
        </w:tc>
      </w:tr>
    </w:tbl>
    <w:p w:rsidR="002B71E1" w:rsidRPr="002B71E1" w:rsidRDefault="002B71E1" w:rsidP="002B71E1">
      <w:pPr>
        <w:spacing w:after="225" w:line="240" w:lineRule="auto"/>
        <w:textAlignment w:val="top"/>
        <w:rPr>
          <w:rFonts w:ascii="Verdana" w:eastAsia="Times New Roman" w:hAnsi="Verdana"/>
          <w:color w:val="000000"/>
          <w:sz w:val="16"/>
          <w:szCs w:val="16"/>
          <w:lang w:val="en-IN" w:eastAsia="en-IN"/>
        </w:rPr>
      </w:pPr>
      <w:r w:rsidRPr="002B71E1">
        <w:rPr>
          <w:rFonts w:ascii="Verdana" w:eastAsia="Times New Roman" w:hAnsi="Verdana"/>
          <w:color w:val="000000"/>
          <w:sz w:val="16"/>
          <w:szCs w:val="16"/>
          <w:lang w:val="en-IN" w:eastAsia="en-IN"/>
        </w:rPr>
        <w:t xml:space="preserve">With Web services you can take advantage of the features of ASP.NET to build Web services that adhere to industry-wide standards. Specifically, ASP.NET not only takes advantage of performance enhancements found in the .NET Framework and the common language runtime, it has also been designed to offer significant performance </w:t>
      </w:r>
      <w:r w:rsidRPr="002B71E1">
        <w:rPr>
          <w:rFonts w:ascii="Verdana" w:eastAsia="Times New Roman" w:hAnsi="Verdana"/>
          <w:color w:val="000000"/>
          <w:sz w:val="16"/>
          <w:szCs w:val="16"/>
          <w:lang w:val="en-IN" w:eastAsia="en-IN"/>
        </w:rPr>
        <w:lastRenderedPageBreak/>
        <w:t>improvements over ASP and other Web development platforms. All ASP.NET code is compiled, rather than interpreted, which allows early binding, strong typing, and just-in-time (JIT) compiling to native code, to name a few of its benefits. ASP.NET is also easily factorable, meaning that developers can remove modules (session modules, for instance) that are not relevant to the application they are developing.</w:t>
      </w:r>
    </w:p>
    <w:p w:rsidR="004E4AFF" w:rsidRPr="004E4AFF" w:rsidRDefault="004E4AFF" w:rsidP="004E4AFF">
      <w:pPr>
        <w:spacing w:after="0" w:line="240" w:lineRule="auto"/>
        <w:textAlignment w:val="top"/>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 xml:space="preserve">This page is specific to </w:t>
      </w:r>
    </w:p>
    <w:p w:rsidR="004E4AFF" w:rsidRPr="004E4AFF" w:rsidRDefault="004E4AFF" w:rsidP="004E4AFF">
      <w:pPr>
        <w:spacing w:after="240" w:line="240" w:lineRule="auto"/>
        <w:textAlignment w:val="top"/>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Microsoft Visual Studio 2010/.NET Framework 4</w:t>
      </w:r>
    </w:p>
    <w:p w:rsidR="004E4AFF" w:rsidRPr="004E4AFF" w:rsidRDefault="004E4AFF" w:rsidP="004E4AFF">
      <w:pPr>
        <w:spacing w:after="150" w:line="240" w:lineRule="auto"/>
        <w:textAlignment w:val="top"/>
        <w:rPr>
          <w:rFonts w:ascii="Arial" w:eastAsia="Times New Roman" w:hAnsi="Arial" w:cs="Arial"/>
          <w:b/>
          <w:bCs/>
          <w:color w:val="000000"/>
          <w:sz w:val="30"/>
          <w:szCs w:val="30"/>
          <w:lang w:val="en-IN" w:eastAsia="en-IN"/>
        </w:rPr>
      </w:pPr>
      <w:r w:rsidRPr="004E4AFF">
        <w:rPr>
          <w:rFonts w:ascii="Arial" w:eastAsia="Times New Roman" w:hAnsi="Arial" w:cs="Arial"/>
          <w:b/>
          <w:bCs/>
          <w:color w:val="000000"/>
          <w:sz w:val="30"/>
          <w:szCs w:val="30"/>
          <w:lang w:val="en-IN" w:eastAsia="en-IN"/>
        </w:rPr>
        <w:t>Web Services Protocols Supported by System-Provided Interoperability Bindings</w:t>
      </w:r>
    </w:p>
    <w:p w:rsidR="004E4AFF" w:rsidRPr="004E4AFF" w:rsidRDefault="004E4AFF" w:rsidP="004E4AFF">
      <w:pPr>
        <w:spacing w:after="150" w:line="240" w:lineRule="auto"/>
        <w:textAlignment w:val="top"/>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 xml:space="preserve">Windows Communication Foundation (WCF) is built to interoperate with Web services that support a set of specifications known as Web services specifications. To simplify service configuration for interoperability best practices, WCF introduces three interoperable system-provided bindings: </w:t>
      </w:r>
      <w:hyperlink r:id="rId10" w:history="1">
        <w:r w:rsidRPr="004E4AFF">
          <w:rPr>
            <w:rFonts w:ascii="Verdana" w:eastAsia="Times New Roman" w:hAnsi="Verdana"/>
            <w:color w:val="0033CC"/>
            <w:sz w:val="16"/>
            <w:szCs w:val="16"/>
            <w:lang w:val="en-IN" w:eastAsia="en-IN"/>
          </w:rPr>
          <w:t>System.ServiceModel.BasicHttpBinding</w:t>
        </w:r>
      </w:hyperlink>
      <w:r w:rsidRPr="004E4AFF">
        <w:rPr>
          <w:rFonts w:ascii="Verdana" w:eastAsia="Times New Roman" w:hAnsi="Verdana"/>
          <w:color w:val="000000"/>
          <w:sz w:val="16"/>
          <w:szCs w:val="16"/>
          <w:lang w:val="en-IN" w:eastAsia="en-IN"/>
        </w:rPr>
        <w:t xml:space="preserve">, </w:t>
      </w:r>
      <w:hyperlink r:id="rId11" w:history="1">
        <w:r w:rsidRPr="004E4AFF">
          <w:rPr>
            <w:rFonts w:ascii="Verdana" w:eastAsia="Times New Roman" w:hAnsi="Verdana"/>
            <w:color w:val="0033CC"/>
            <w:sz w:val="16"/>
            <w:szCs w:val="16"/>
            <w:lang w:val="en-IN" w:eastAsia="en-IN"/>
          </w:rPr>
          <w:t>System.ServiceModel.WSHttpBinding</w:t>
        </w:r>
      </w:hyperlink>
      <w:r w:rsidRPr="004E4AFF">
        <w:rPr>
          <w:rFonts w:ascii="Verdana" w:eastAsia="Times New Roman" w:hAnsi="Verdana"/>
          <w:color w:val="000000"/>
          <w:sz w:val="16"/>
          <w:szCs w:val="16"/>
          <w:lang w:val="en-IN" w:eastAsia="en-IN"/>
        </w:rPr>
        <w:t xml:space="preserve">, and </w:t>
      </w:r>
      <w:hyperlink r:id="rId12" w:history="1">
        <w:r w:rsidRPr="004E4AFF">
          <w:rPr>
            <w:rFonts w:ascii="Verdana" w:eastAsia="Times New Roman" w:hAnsi="Verdana"/>
            <w:color w:val="0033CC"/>
            <w:sz w:val="16"/>
            <w:szCs w:val="16"/>
            <w:lang w:val="en-IN" w:eastAsia="en-IN"/>
          </w:rPr>
          <w:t>System.ServiceModel.WSDualHttpBinding</w:t>
        </w:r>
      </w:hyperlink>
      <w:r w:rsidRPr="004E4AFF">
        <w:rPr>
          <w:rFonts w:ascii="Verdana" w:eastAsia="Times New Roman" w:hAnsi="Verdana"/>
          <w:color w:val="000000"/>
          <w:sz w:val="16"/>
          <w:szCs w:val="16"/>
          <w:lang w:val="en-IN" w:eastAsia="en-IN"/>
        </w:rPr>
        <w:t xml:space="preserve">. For interoperability with Organization for the Advancement of Structured Information Standards (OASIS) standards, WCF includes one interoperable system-provided binding: </w:t>
      </w:r>
      <w:hyperlink r:id="rId13" w:history="1">
        <w:r w:rsidRPr="004E4AFF">
          <w:rPr>
            <w:rFonts w:ascii="Verdana" w:eastAsia="Times New Roman" w:hAnsi="Verdana"/>
            <w:color w:val="0033CC"/>
            <w:sz w:val="16"/>
            <w:szCs w:val="16"/>
            <w:lang w:val="en-IN" w:eastAsia="en-IN"/>
          </w:rPr>
          <w:t>System.ServiceModel.WS2007HttpBinding</w:t>
        </w:r>
      </w:hyperlink>
      <w:r w:rsidRPr="004E4AFF">
        <w:rPr>
          <w:rFonts w:ascii="Verdana" w:eastAsia="Times New Roman" w:hAnsi="Verdana"/>
          <w:color w:val="000000"/>
          <w:sz w:val="16"/>
          <w:szCs w:val="16"/>
          <w:lang w:val="en-IN" w:eastAsia="en-IN"/>
        </w:rPr>
        <w:t xml:space="preserve">. For metadata publication, WCF includes two interoperable system-provided bindings: </w:t>
      </w:r>
      <w:hyperlink r:id="rId14" w:history="1">
        <w:r w:rsidRPr="004E4AFF">
          <w:rPr>
            <w:rFonts w:ascii="Verdana" w:eastAsia="Times New Roman" w:hAnsi="Verdana"/>
            <w:color w:val="0033CC"/>
            <w:sz w:val="16"/>
            <w:szCs w:val="16"/>
            <w:lang w:val="en-IN" w:eastAsia="en-IN"/>
          </w:rPr>
          <w:t>&lt;mexHttpBinding&gt;</w:t>
        </w:r>
      </w:hyperlink>
      <w:r w:rsidRPr="004E4AFF">
        <w:rPr>
          <w:rFonts w:ascii="Verdana" w:eastAsia="Times New Roman" w:hAnsi="Verdana"/>
          <w:color w:val="000000"/>
          <w:sz w:val="16"/>
          <w:szCs w:val="16"/>
          <w:lang w:val="en-IN" w:eastAsia="en-IN"/>
        </w:rPr>
        <w:t xml:space="preserve"> and </w:t>
      </w:r>
      <w:hyperlink r:id="rId15" w:history="1">
        <w:r w:rsidRPr="004E4AFF">
          <w:rPr>
            <w:rFonts w:ascii="Verdana" w:eastAsia="Times New Roman" w:hAnsi="Verdana"/>
            <w:color w:val="0033CC"/>
            <w:sz w:val="16"/>
            <w:szCs w:val="16"/>
            <w:lang w:val="en-IN" w:eastAsia="en-IN"/>
          </w:rPr>
          <w:t>&lt;mexHttpsBinding&gt;</w:t>
        </w:r>
      </w:hyperlink>
      <w:r w:rsidRPr="004E4AFF">
        <w:rPr>
          <w:rFonts w:ascii="Verdana" w:eastAsia="Times New Roman" w:hAnsi="Verdana"/>
          <w:color w:val="000000"/>
          <w:sz w:val="16"/>
          <w:szCs w:val="16"/>
          <w:lang w:val="en-IN" w:eastAsia="en-IN"/>
        </w:rPr>
        <w:t xml:space="preserve">. This topic lists specifications that system-provided interoperable bindings support. </w:t>
      </w:r>
    </w:p>
    <w:p w:rsidR="004E4AFF" w:rsidRPr="004E4AFF" w:rsidRDefault="004E4AFF" w:rsidP="004E4AFF">
      <w:pPr>
        <w:spacing w:before="270" w:after="120" w:line="240" w:lineRule="auto"/>
        <w:textAlignment w:val="top"/>
        <w:outlineLvl w:val="1"/>
        <w:rPr>
          <w:rFonts w:ascii="Verdana" w:eastAsia="Times New Roman" w:hAnsi="Verdana"/>
          <w:b/>
          <w:bCs/>
          <w:color w:val="000000"/>
          <w:sz w:val="18"/>
          <w:szCs w:val="18"/>
          <w:lang w:val="en-IN" w:eastAsia="en-IN"/>
        </w:rPr>
      </w:pPr>
      <w:r w:rsidRPr="004E4AFF">
        <w:rPr>
          <w:rFonts w:ascii="Verdana" w:eastAsia="Times New Roman" w:hAnsi="Verdana"/>
          <w:b/>
          <w:bCs/>
          <w:color w:val="000000"/>
          <w:sz w:val="18"/>
          <w:szCs w:val="18"/>
          <w:lang w:val="en-IN" w:eastAsia="en-IN"/>
        </w:rPr>
        <w:t>Web Services Protocols Supported by basicHttpBinding, wsHttpBinding, ws2007HttpBinding, and wsDualHttpBinding Bindings</w:t>
      </w:r>
    </w:p>
    <w:p w:rsidR="004E4AFF" w:rsidRPr="004E4AFF" w:rsidRDefault="004E4AFF" w:rsidP="004E4AFF">
      <w:pPr>
        <w:spacing w:after="0" w:line="240" w:lineRule="auto"/>
        <w:textAlignment w:val="top"/>
        <w:outlineLvl w:val="2"/>
        <w:rPr>
          <w:rFonts w:ascii="Verdana" w:eastAsia="Times New Roman" w:hAnsi="Verdana"/>
          <w:b/>
          <w:bCs/>
          <w:color w:val="000000"/>
          <w:sz w:val="16"/>
          <w:szCs w:val="16"/>
          <w:lang w:val="en-IN" w:eastAsia="en-IN"/>
        </w:rPr>
      </w:pPr>
      <w:r w:rsidRPr="004E4AFF">
        <w:rPr>
          <w:rFonts w:ascii="Verdana" w:eastAsia="Times New Roman" w:hAnsi="Verdana"/>
          <w:b/>
          <w:bCs/>
          <w:color w:val="000000"/>
          <w:sz w:val="16"/>
          <w:szCs w:val="16"/>
          <w:lang w:val="en-IN" w:eastAsia="en-IN"/>
        </w:rPr>
        <w:t>All Bindings</w:t>
      </w:r>
    </w:p>
    <w:p w:rsidR="004E4AFF" w:rsidRPr="004E4AFF" w:rsidRDefault="004E4AFF" w:rsidP="004E4AFF">
      <w:pPr>
        <w:spacing w:after="225" w:line="240" w:lineRule="auto"/>
        <w:textAlignment w:val="top"/>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 xml:space="preserve">The </w:t>
      </w:r>
      <w:hyperlink r:id="rId16" w:history="1">
        <w:r w:rsidRPr="004E4AFF">
          <w:rPr>
            <w:rFonts w:ascii="Verdana" w:eastAsia="Times New Roman" w:hAnsi="Verdana"/>
            <w:color w:val="0033CC"/>
            <w:sz w:val="16"/>
            <w:szCs w:val="16"/>
            <w:lang w:val="en-IN" w:eastAsia="en-IN"/>
          </w:rPr>
          <w:t>basicHttpBinding</w:t>
        </w:r>
      </w:hyperlink>
      <w:r w:rsidRPr="004E4AFF">
        <w:rPr>
          <w:rFonts w:ascii="Verdana" w:eastAsia="Times New Roman" w:hAnsi="Verdana"/>
          <w:color w:val="000000"/>
          <w:sz w:val="16"/>
          <w:szCs w:val="16"/>
          <w:lang w:val="en-IN" w:eastAsia="en-IN"/>
        </w:rPr>
        <w:t xml:space="preserve">, </w:t>
      </w:r>
      <w:hyperlink r:id="rId17" w:history="1">
        <w:r w:rsidRPr="004E4AFF">
          <w:rPr>
            <w:rFonts w:ascii="Verdana" w:eastAsia="Times New Roman" w:hAnsi="Verdana"/>
            <w:color w:val="0033CC"/>
            <w:sz w:val="16"/>
            <w:szCs w:val="16"/>
            <w:lang w:val="en-IN" w:eastAsia="en-IN"/>
          </w:rPr>
          <w:t>wsHttpBinding</w:t>
        </w:r>
      </w:hyperlink>
      <w:r w:rsidRPr="004E4AFF">
        <w:rPr>
          <w:rFonts w:ascii="Verdana" w:eastAsia="Times New Roman" w:hAnsi="Verdana"/>
          <w:color w:val="000000"/>
          <w:sz w:val="16"/>
          <w:szCs w:val="16"/>
          <w:lang w:val="en-IN" w:eastAsia="en-IN"/>
        </w:rPr>
        <w:t xml:space="preserve">, and </w:t>
      </w:r>
      <w:hyperlink r:id="rId18" w:history="1">
        <w:r w:rsidRPr="004E4AFF">
          <w:rPr>
            <w:rFonts w:ascii="Verdana" w:eastAsia="Times New Roman" w:hAnsi="Verdana"/>
            <w:color w:val="0033CC"/>
            <w:sz w:val="16"/>
            <w:szCs w:val="16"/>
            <w:lang w:val="en-IN" w:eastAsia="en-IN"/>
          </w:rPr>
          <w:t>ws2007HttpBinding</w:t>
        </w:r>
      </w:hyperlink>
      <w:r w:rsidRPr="004E4AFF">
        <w:rPr>
          <w:rFonts w:ascii="Verdana" w:eastAsia="Times New Roman" w:hAnsi="Verdana"/>
          <w:color w:val="000000"/>
          <w:sz w:val="16"/>
          <w:szCs w:val="16"/>
          <w:lang w:val="en-IN" w:eastAsia="en-IN"/>
        </w:rPr>
        <w:t xml:space="preserve"> bindings support the following protocols.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93"/>
        <w:gridCol w:w="1827"/>
        <w:gridCol w:w="6153"/>
      </w:tblGrid>
      <w:tr w:rsidR="004E4AFF" w:rsidRPr="00C972CF" w:rsidTr="004E4AFF">
        <w:trPr>
          <w:tblCellSpacing w:w="15" w:type="dxa"/>
        </w:trPr>
        <w:tc>
          <w:tcPr>
            <w:tcW w:w="0" w:type="auto"/>
            <w:gridSpan w:val="3"/>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E4AFF" w:rsidRPr="004E4AFF" w:rsidRDefault="00A91D6B" w:rsidP="004E4AFF">
            <w:pPr>
              <w:spacing w:before="75" w:after="75" w:line="240" w:lineRule="auto"/>
              <w:rPr>
                <w:rFonts w:ascii="Verdana" w:eastAsia="Times New Roman" w:hAnsi="Verdana"/>
                <w:b/>
                <w:bCs/>
                <w:color w:val="000066"/>
                <w:sz w:val="16"/>
                <w:szCs w:val="16"/>
                <w:lang w:val="en-IN" w:eastAsia="en-IN"/>
              </w:rPr>
            </w:pPr>
            <w:r w:rsidRPr="00C972CF">
              <w:rPr>
                <w:rFonts w:ascii="Verdana" w:eastAsia="Times New Roman" w:hAnsi="Verdana"/>
                <w:b/>
                <w:noProof/>
                <w:color w:val="000066"/>
                <w:sz w:val="16"/>
                <w:szCs w:val="16"/>
                <w:lang w:val="en-IN" w:eastAsia="en-IN"/>
              </w:rPr>
              <w:drawing>
                <wp:inline distT="0" distB="0" distL="0" distR="0">
                  <wp:extent cx="101600" cy="101600"/>
                  <wp:effectExtent l="0" t="0" r="0" b="0"/>
                  <wp:docPr id="1" name="Picture 4"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note"/>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4E4AFF" w:rsidRPr="004E4AFF">
              <w:rPr>
                <w:rFonts w:ascii="Verdana" w:eastAsia="Times New Roman" w:hAnsi="Verdana"/>
                <w:b/>
                <w:bCs/>
                <w:color w:val="000066"/>
                <w:sz w:val="16"/>
                <w:szCs w:val="16"/>
                <w:lang w:val="en-IN" w:eastAsia="en-IN"/>
              </w:rPr>
              <w:t xml:space="preserve">Note: </w:t>
            </w:r>
          </w:p>
        </w:tc>
      </w:tr>
      <w:tr w:rsidR="004E4AFF" w:rsidRPr="00C972CF" w:rsidTr="004E4AFF">
        <w:trPr>
          <w:tblCellSpacing w:w="15" w:type="dxa"/>
        </w:trPr>
        <w:tc>
          <w:tcPr>
            <w:tcW w:w="0" w:type="auto"/>
            <w:gridSpan w:val="3"/>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E4AFF" w:rsidRPr="004E4AFF" w:rsidRDefault="004E4AFF" w:rsidP="004E4AFF">
            <w:pPr>
              <w:spacing w:before="15" w:after="15"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For information about bindings used to publish metadata, see the "System-Provided Metadata Bindings" section later in this topic.</w:t>
            </w:r>
          </w:p>
        </w:tc>
      </w:tr>
      <w:tr w:rsidR="004E4AFF" w:rsidRPr="00C972CF" w:rsidTr="004E4AF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E4AFF" w:rsidRPr="004E4AFF" w:rsidRDefault="004E4AFF" w:rsidP="004E4AFF">
            <w:pPr>
              <w:spacing w:before="75" w:after="75" w:line="240" w:lineRule="auto"/>
              <w:rPr>
                <w:rFonts w:ascii="Verdana" w:eastAsia="Times New Roman" w:hAnsi="Verdana"/>
                <w:b/>
                <w:bCs/>
                <w:color w:val="000066"/>
                <w:sz w:val="16"/>
                <w:szCs w:val="16"/>
                <w:lang w:val="en-IN" w:eastAsia="en-IN"/>
              </w:rPr>
            </w:pPr>
            <w:r w:rsidRPr="004E4AFF">
              <w:rPr>
                <w:rFonts w:ascii="Verdana" w:eastAsia="Times New Roman" w:hAnsi="Verdana"/>
                <w:b/>
                <w:bCs/>
                <w:color w:val="000066"/>
                <w:sz w:val="16"/>
                <w:szCs w:val="16"/>
                <w:lang w:val="en-IN" w:eastAsia="en-IN"/>
              </w:rPr>
              <w:t xml:space="preserve">Category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E4AFF" w:rsidRPr="004E4AFF" w:rsidRDefault="004E4AFF" w:rsidP="004E4AFF">
            <w:pPr>
              <w:spacing w:before="75" w:after="75" w:line="240" w:lineRule="auto"/>
              <w:rPr>
                <w:rFonts w:ascii="Verdana" w:eastAsia="Times New Roman" w:hAnsi="Verdana"/>
                <w:b/>
                <w:bCs/>
                <w:color w:val="000066"/>
                <w:sz w:val="16"/>
                <w:szCs w:val="16"/>
                <w:lang w:val="en-IN" w:eastAsia="en-IN"/>
              </w:rPr>
            </w:pPr>
            <w:r w:rsidRPr="004E4AFF">
              <w:rPr>
                <w:rFonts w:ascii="Verdana" w:eastAsia="Times New Roman" w:hAnsi="Verdana"/>
                <w:b/>
                <w:bCs/>
                <w:color w:val="000066"/>
                <w:sz w:val="16"/>
                <w:szCs w:val="16"/>
                <w:lang w:val="en-IN" w:eastAsia="en-IN"/>
              </w:rPr>
              <w:t xml:space="preserve">Protocol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E4AFF" w:rsidRPr="004E4AFF" w:rsidRDefault="004E4AFF" w:rsidP="004E4AFF">
            <w:pPr>
              <w:spacing w:before="75" w:after="75" w:line="240" w:lineRule="auto"/>
              <w:rPr>
                <w:rFonts w:ascii="Verdana" w:eastAsia="Times New Roman" w:hAnsi="Verdana"/>
                <w:b/>
                <w:bCs/>
                <w:color w:val="000066"/>
                <w:sz w:val="16"/>
                <w:szCs w:val="16"/>
                <w:lang w:val="en-IN" w:eastAsia="en-IN"/>
              </w:rPr>
            </w:pPr>
            <w:r w:rsidRPr="004E4AFF">
              <w:rPr>
                <w:rFonts w:ascii="Verdana" w:eastAsia="Times New Roman" w:hAnsi="Verdana"/>
                <w:b/>
                <w:bCs/>
                <w:color w:val="000066"/>
                <w:sz w:val="16"/>
                <w:szCs w:val="16"/>
                <w:lang w:val="en-IN" w:eastAsia="en-IN"/>
              </w:rPr>
              <w:t xml:space="preserve">Specification and Usage </w:t>
            </w:r>
          </w:p>
        </w:tc>
      </w:tr>
      <w:tr w:rsidR="004E4AFF" w:rsidRPr="00C972CF" w:rsidTr="004E4AF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Transport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HTTP 1.1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20" w:tgtFrame="blank" w:history="1">
              <w:r w:rsidR="004E4AFF" w:rsidRPr="004E4AFF">
                <w:rPr>
                  <w:rFonts w:ascii="Verdana" w:eastAsia="Times New Roman" w:hAnsi="Verdana"/>
                  <w:color w:val="0033CC"/>
                  <w:sz w:val="16"/>
                  <w:szCs w:val="16"/>
                  <w:lang w:val="en-IN" w:eastAsia="en-IN"/>
                </w:rPr>
                <w:t>HTTP 1.1</w:t>
              </w:r>
            </w:hyperlink>
          </w:p>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b/>
                <w:bCs/>
                <w:color w:val="000000"/>
                <w:sz w:val="16"/>
                <w:szCs w:val="16"/>
                <w:lang w:val="en-IN" w:eastAsia="en-IN"/>
              </w:rPr>
              <w:t>BasicHttpBinding</w:t>
            </w:r>
            <w:r w:rsidRPr="004E4AFF">
              <w:rPr>
                <w:rFonts w:ascii="Verdana" w:eastAsia="Times New Roman" w:hAnsi="Verdana"/>
                <w:color w:val="000000"/>
                <w:sz w:val="16"/>
                <w:szCs w:val="16"/>
                <w:lang w:val="en-IN" w:eastAsia="en-IN"/>
              </w:rPr>
              <w:t xml:space="preserve">, </w:t>
            </w:r>
            <w:r w:rsidRPr="004E4AFF">
              <w:rPr>
                <w:rFonts w:ascii="Verdana" w:eastAsia="Times New Roman" w:hAnsi="Verdana"/>
                <w:b/>
                <w:bCs/>
                <w:color w:val="000000"/>
                <w:sz w:val="16"/>
                <w:szCs w:val="16"/>
                <w:lang w:val="en-IN" w:eastAsia="en-IN"/>
              </w:rPr>
              <w:t>WSHttpBinding</w:t>
            </w:r>
            <w:r w:rsidRPr="004E4AFF">
              <w:rPr>
                <w:rFonts w:ascii="Verdana" w:eastAsia="Times New Roman" w:hAnsi="Verdana"/>
                <w:color w:val="000000"/>
                <w:sz w:val="16"/>
                <w:szCs w:val="16"/>
                <w:lang w:val="en-IN" w:eastAsia="en-IN"/>
              </w:rPr>
              <w:t xml:space="preserve">, and </w:t>
            </w:r>
            <w:r w:rsidRPr="004E4AFF">
              <w:rPr>
                <w:rFonts w:ascii="Verdana" w:eastAsia="Times New Roman" w:hAnsi="Verdana"/>
                <w:b/>
                <w:bCs/>
                <w:color w:val="000000"/>
                <w:sz w:val="16"/>
                <w:szCs w:val="16"/>
                <w:lang w:val="en-IN" w:eastAsia="en-IN"/>
              </w:rPr>
              <w:t>WS2007HttpBinding</w:t>
            </w:r>
            <w:r w:rsidRPr="004E4AFF">
              <w:rPr>
                <w:rFonts w:ascii="Verdana" w:eastAsia="Times New Roman" w:hAnsi="Verdana"/>
                <w:color w:val="000000"/>
                <w:sz w:val="16"/>
                <w:szCs w:val="16"/>
                <w:lang w:val="en-IN" w:eastAsia="en-IN"/>
              </w:rPr>
              <w:t xml:space="preserve"> use the HTTP and HTTPS transports.</w:t>
            </w:r>
          </w:p>
        </w:tc>
      </w:tr>
      <w:tr w:rsidR="004E4AFF" w:rsidRPr="00C972CF" w:rsidTr="004E4AF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Messaging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MTOM</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21" w:tgtFrame="blank" w:history="1">
              <w:r w:rsidR="004E4AFF" w:rsidRPr="004E4AFF">
                <w:rPr>
                  <w:rFonts w:ascii="Verdana" w:eastAsia="Times New Roman" w:hAnsi="Verdana"/>
                  <w:color w:val="0033CC"/>
                  <w:sz w:val="16"/>
                  <w:szCs w:val="16"/>
                  <w:lang w:val="en-IN" w:eastAsia="en-IN"/>
                </w:rPr>
                <w:t>MTOM</w:t>
              </w:r>
            </w:hyperlink>
          </w:p>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b/>
                <w:bCs/>
                <w:color w:val="000000"/>
                <w:sz w:val="16"/>
                <w:szCs w:val="16"/>
                <w:lang w:val="en-IN" w:eastAsia="en-IN"/>
              </w:rPr>
              <w:t>basicHttpBinding</w:t>
            </w:r>
            <w:r w:rsidRPr="004E4AFF">
              <w:rPr>
                <w:rFonts w:ascii="Verdana" w:eastAsia="Times New Roman" w:hAnsi="Verdana"/>
                <w:color w:val="000000"/>
                <w:sz w:val="16"/>
                <w:szCs w:val="16"/>
                <w:lang w:val="en-IN" w:eastAsia="en-IN"/>
              </w:rPr>
              <w:t xml:space="preserve">, </w:t>
            </w:r>
            <w:r w:rsidRPr="004E4AFF">
              <w:rPr>
                <w:rFonts w:ascii="Verdana" w:eastAsia="Times New Roman" w:hAnsi="Verdana"/>
                <w:b/>
                <w:bCs/>
                <w:color w:val="000000"/>
                <w:sz w:val="16"/>
                <w:szCs w:val="16"/>
                <w:lang w:val="en-IN" w:eastAsia="en-IN"/>
              </w:rPr>
              <w:t>wsHttpBinding</w:t>
            </w:r>
            <w:r w:rsidRPr="004E4AFF">
              <w:rPr>
                <w:rFonts w:ascii="Verdana" w:eastAsia="Times New Roman" w:hAnsi="Verdana"/>
                <w:color w:val="000000"/>
                <w:sz w:val="16"/>
                <w:szCs w:val="16"/>
                <w:lang w:val="en-IN" w:eastAsia="en-IN"/>
              </w:rPr>
              <w:t xml:space="preserve">, and </w:t>
            </w:r>
            <w:r w:rsidRPr="004E4AFF">
              <w:rPr>
                <w:rFonts w:ascii="Verdana" w:eastAsia="Times New Roman" w:hAnsi="Verdana"/>
                <w:b/>
                <w:bCs/>
                <w:color w:val="000000"/>
                <w:sz w:val="16"/>
                <w:szCs w:val="16"/>
                <w:lang w:val="en-IN" w:eastAsia="en-IN"/>
              </w:rPr>
              <w:t>ws2007HttpBinding</w:t>
            </w:r>
            <w:r w:rsidRPr="004E4AFF">
              <w:rPr>
                <w:rFonts w:ascii="Verdana" w:eastAsia="Times New Roman" w:hAnsi="Verdana"/>
                <w:color w:val="000000"/>
                <w:sz w:val="16"/>
                <w:szCs w:val="16"/>
                <w:lang w:val="en-IN" w:eastAsia="en-IN"/>
              </w:rPr>
              <w:t xml:space="preserve"> support Message Transmission Optimization Mechanism (MTOM). Not used by default. To use MTOM, set the </w:t>
            </w:r>
            <w:r w:rsidRPr="004E4AFF">
              <w:rPr>
                <w:rFonts w:ascii="Courier New" w:eastAsia="Times New Roman" w:hAnsi="Courier New" w:cs="Courier New"/>
                <w:color w:val="000000"/>
                <w:sz w:val="20"/>
                <w:szCs w:val="20"/>
                <w:lang w:val="en-IN" w:eastAsia="en-IN"/>
              </w:rPr>
              <w:t>messageEncoding</w:t>
            </w:r>
            <w:r w:rsidRPr="004E4AFF">
              <w:rPr>
                <w:rFonts w:ascii="Verdana" w:eastAsia="Times New Roman" w:hAnsi="Verdana"/>
                <w:color w:val="000000"/>
                <w:sz w:val="16"/>
                <w:szCs w:val="16"/>
                <w:lang w:val="en-IN" w:eastAsia="en-IN"/>
              </w:rPr>
              <w:t xml:space="preserve"> attribute to </w:t>
            </w:r>
            <w:r w:rsidRPr="004E4AFF">
              <w:rPr>
                <w:rFonts w:ascii="Courier New" w:eastAsia="Times New Roman" w:hAnsi="Courier New" w:cs="Courier New"/>
                <w:color w:val="000000"/>
                <w:sz w:val="20"/>
                <w:szCs w:val="20"/>
                <w:lang w:val="en-IN" w:eastAsia="en-IN"/>
              </w:rPr>
              <w:t>"Mtom"</w:t>
            </w:r>
            <w:r w:rsidRPr="004E4AFF">
              <w:rPr>
                <w:rFonts w:ascii="Verdana" w:eastAsia="Times New Roman" w:hAnsi="Verdana"/>
                <w:color w:val="000000"/>
                <w:sz w:val="16"/>
                <w:szCs w:val="16"/>
                <w:lang w:val="en-IN" w:eastAsia="en-IN"/>
              </w:rPr>
              <w:t>.</w:t>
            </w:r>
          </w:p>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Example:</w:t>
            </w:r>
          </w:p>
          <w:p w:rsidR="004E4AFF" w:rsidRPr="004E4AFF" w:rsidRDefault="004E4AFF" w:rsidP="004E4AFF">
            <w:pPr>
              <w:spacing w:after="0" w:line="240" w:lineRule="auto"/>
              <w:ind w:left="15" w:right="15"/>
              <w:rPr>
                <w:rFonts w:ascii="Times New Roman" w:eastAsia="Times New Roman" w:hAnsi="Times New Roman"/>
                <w:color w:val="0033CC"/>
                <w:sz w:val="24"/>
                <w:szCs w:val="24"/>
                <w:lang w:val="en-IN" w:eastAsia="en-IN"/>
              </w:rPr>
            </w:pPr>
            <w:r w:rsidRPr="004E4AFF">
              <w:rPr>
                <w:rFonts w:ascii="Verdana" w:eastAsia="Times New Roman" w:hAnsi="Verdana"/>
                <w:color w:val="000000"/>
                <w:sz w:val="16"/>
                <w:szCs w:val="16"/>
                <w:lang w:val="en-IN" w:eastAsia="en-IN"/>
              </w:rPr>
              <w:fldChar w:fldCharType="begin"/>
            </w:r>
            <w:r w:rsidRPr="004E4AFF">
              <w:rPr>
                <w:rFonts w:ascii="Verdana" w:eastAsia="Times New Roman" w:hAnsi="Verdana"/>
                <w:color w:val="000000"/>
                <w:sz w:val="16"/>
                <w:szCs w:val="16"/>
                <w:lang w:val="en-IN" w:eastAsia="en-IN"/>
              </w:rPr>
              <w:instrText xml:space="preserve"> HYPERLINK "javascript:CopyCode('ctl00_MTCS_main_ctl13_code');" \o "Copy Code" </w:instrText>
            </w:r>
            <w:r w:rsidRPr="004E4AFF">
              <w:rPr>
                <w:rFonts w:ascii="Verdana" w:eastAsia="Times New Roman" w:hAnsi="Verdana"/>
                <w:color w:val="000000"/>
                <w:sz w:val="16"/>
                <w:szCs w:val="16"/>
                <w:lang w:val="en-IN" w:eastAsia="en-IN"/>
              </w:rPr>
              <w:fldChar w:fldCharType="separate"/>
            </w:r>
          </w:p>
          <w:p w:rsidR="004E4AFF" w:rsidRPr="004E4AFF" w:rsidRDefault="004E4AFF" w:rsidP="004E4AFF">
            <w:pPr>
              <w:spacing w:after="0" w:line="240" w:lineRule="auto"/>
              <w:ind w:left="15" w:right="15"/>
              <w:rPr>
                <w:rFonts w:ascii="Times New Roman" w:eastAsia="Times New Roman" w:hAnsi="Times New Roman"/>
                <w:color w:val="000000"/>
                <w:sz w:val="24"/>
                <w:szCs w:val="24"/>
                <w:lang w:val="en-IN" w:eastAsia="en-IN"/>
              </w:rPr>
            </w:pPr>
            <w:r w:rsidRPr="004E4AFF">
              <w:rPr>
                <w:rFonts w:ascii="Verdana" w:eastAsia="Times New Roman" w:hAnsi="Verdana"/>
                <w:color w:val="0033CC"/>
                <w:sz w:val="16"/>
                <w:szCs w:val="16"/>
                <w:lang w:val="en-IN" w:eastAsia="en-IN"/>
              </w:rPr>
              <w:t xml:space="preserve">Copy Code </w:t>
            </w:r>
            <w:r w:rsidRPr="004E4AFF">
              <w:rPr>
                <w:rFonts w:ascii="Verdana" w:eastAsia="Times New Roman" w:hAnsi="Verdana"/>
                <w:color w:val="000000"/>
                <w:sz w:val="16"/>
                <w:szCs w:val="16"/>
                <w:lang w:val="en-IN" w:eastAsia="en-IN"/>
              </w:rPr>
              <w:fldChar w:fldCharType="end"/>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&lt;wsHttpBinding&gt;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&lt;binding messageEncoding="Mtom"/&gt;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&lt;/wsHttpBinding&gt;</w:t>
            </w:r>
          </w:p>
        </w:tc>
      </w:tr>
      <w:tr w:rsidR="004E4AFF" w:rsidRPr="00C972CF" w:rsidTr="004E4AF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Metadata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WSDL 1.1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22" w:tgtFrame="blank" w:history="1">
              <w:r w:rsidR="004E4AFF" w:rsidRPr="004E4AFF">
                <w:rPr>
                  <w:rFonts w:ascii="Verdana" w:eastAsia="Times New Roman" w:hAnsi="Verdana"/>
                  <w:color w:val="0033CC"/>
                  <w:sz w:val="16"/>
                  <w:szCs w:val="16"/>
                  <w:lang w:val="en-IN" w:eastAsia="en-IN"/>
                </w:rPr>
                <w:t>WSDL 1.1</w:t>
              </w:r>
            </w:hyperlink>
          </w:p>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WCF uses Web Services Description Language (WSDL) to describe services.</w:t>
            </w:r>
          </w:p>
        </w:tc>
      </w:tr>
      <w:tr w:rsidR="004E4AFF" w:rsidRPr="00C972CF" w:rsidTr="004E4AF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Metadata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WS-Policy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23" w:tgtFrame="blank" w:history="1">
              <w:r w:rsidR="004E4AFF" w:rsidRPr="004E4AFF">
                <w:rPr>
                  <w:rFonts w:ascii="Verdana" w:eastAsia="Times New Roman" w:hAnsi="Verdana"/>
                  <w:color w:val="0033CC"/>
                  <w:sz w:val="16"/>
                  <w:szCs w:val="16"/>
                  <w:lang w:val="en-IN" w:eastAsia="en-IN"/>
                </w:rPr>
                <w:t>WS-Policy</w:t>
              </w:r>
            </w:hyperlink>
          </w:p>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WCF uses the WS-Policy specification together with domain-specific assertions to describe service requirements and capabilities.</w:t>
            </w:r>
          </w:p>
        </w:tc>
      </w:tr>
      <w:tr w:rsidR="004E4AFF" w:rsidRPr="00C972CF" w:rsidTr="004E4AF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Metadata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WS-Policy 1.5</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24" w:tgtFrame="blank" w:history="1">
              <w:r w:rsidR="004E4AFF" w:rsidRPr="004E4AFF">
                <w:rPr>
                  <w:rFonts w:ascii="Verdana" w:eastAsia="Times New Roman" w:hAnsi="Verdana"/>
                  <w:color w:val="0033CC"/>
                  <w:sz w:val="16"/>
                  <w:szCs w:val="16"/>
                  <w:lang w:val="en-IN" w:eastAsia="en-IN"/>
                </w:rPr>
                <w:t>WS-Policy 1.5</w:t>
              </w:r>
            </w:hyperlink>
          </w:p>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WCF uses the WS-Policy specification together with domain-specific assertions to describe service requirements and capabilities.</w:t>
            </w:r>
          </w:p>
        </w:tc>
      </w:tr>
      <w:tr w:rsidR="004E4AFF" w:rsidRPr="00C972CF" w:rsidTr="004E4AF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Metadata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WS-PolicyAttachment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25" w:tgtFrame="blank" w:history="1">
              <w:r w:rsidR="004E4AFF" w:rsidRPr="004E4AFF">
                <w:rPr>
                  <w:rFonts w:ascii="Verdana" w:eastAsia="Times New Roman" w:hAnsi="Verdana"/>
                  <w:color w:val="0033CC"/>
                  <w:sz w:val="16"/>
                  <w:szCs w:val="16"/>
                  <w:lang w:val="en-IN" w:eastAsia="en-IN"/>
                </w:rPr>
                <w:t>WS-PolicyAttachment</w:t>
              </w:r>
            </w:hyperlink>
          </w:p>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WCF implements WS-PolicyAttachment to attach policy expressions at various scopes in Web Services Description Language (WSDL).</w:t>
            </w:r>
          </w:p>
        </w:tc>
      </w:tr>
      <w:tr w:rsidR="004E4AFF" w:rsidRPr="00C972CF" w:rsidTr="004E4AF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Metadata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WS-MetadataExchange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26" w:tgtFrame="blank" w:history="1">
              <w:r w:rsidR="004E4AFF" w:rsidRPr="004E4AFF">
                <w:rPr>
                  <w:rFonts w:ascii="Verdana" w:eastAsia="Times New Roman" w:hAnsi="Verdana"/>
                  <w:color w:val="0033CC"/>
                  <w:sz w:val="16"/>
                  <w:szCs w:val="16"/>
                  <w:lang w:val="en-IN" w:eastAsia="en-IN"/>
                </w:rPr>
                <w:t>WS-MetadataExchange</w:t>
              </w:r>
            </w:hyperlink>
          </w:p>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WCF implements WS-MetadataExchange to retrieve XML Schema, WSDL, and WS-Policy.</w:t>
            </w:r>
          </w:p>
        </w:tc>
      </w:tr>
    </w:tbl>
    <w:p w:rsidR="004E4AFF" w:rsidRPr="004E4AFF" w:rsidRDefault="004E4AFF" w:rsidP="004E4AFF">
      <w:pPr>
        <w:spacing w:after="0" w:line="240" w:lineRule="auto"/>
        <w:textAlignment w:val="top"/>
        <w:outlineLvl w:val="2"/>
        <w:rPr>
          <w:rFonts w:ascii="Verdana" w:eastAsia="Times New Roman" w:hAnsi="Verdana"/>
          <w:b/>
          <w:bCs/>
          <w:color w:val="000000"/>
          <w:sz w:val="16"/>
          <w:szCs w:val="16"/>
          <w:lang w:val="en-IN" w:eastAsia="en-IN"/>
        </w:rPr>
      </w:pPr>
      <w:r w:rsidRPr="004E4AFF">
        <w:rPr>
          <w:rFonts w:ascii="Verdana" w:eastAsia="Times New Roman" w:hAnsi="Verdana"/>
          <w:b/>
          <w:bCs/>
          <w:color w:val="000000"/>
          <w:sz w:val="16"/>
          <w:szCs w:val="16"/>
          <w:lang w:val="en-IN" w:eastAsia="en-IN"/>
        </w:rPr>
        <w:t>basicHttpBinding</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93"/>
        <w:gridCol w:w="1913"/>
        <w:gridCol w:w="6067"/>
      </w:tblGrid>
      <w:tr w:rsidR="004E4AFF" w:rsidRPr="00C972CF" w:rsidTr="004E4AF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E4AFF" w:rsidRPr="004E4AFF" w:rsidRDefault="004E4AFF" w:rsidP="004E4AFF">
            <w:pPr>
              <w:spacing w:before="75" w:after="75" w:line="240" w:lineRule="auto"/>
              <w:rPr>
                <w:rFonts w:ascii="Verdana" w:eastAsia="Times New Roman" w:hAnsi="Verdana"/>
                <w:b/>
                <w:bCs/>
                <w:color w:val="000066"/>
                <w:sz w:val="16"/>
                <w:szCs w:val="16"/>
                <w:lang w:val="en-IN" w:eastAsia="en-IN"/>
              </w:rPr>
            </w:pPr>
            <w:r w:rsidRPr="004E4AFF">
              <w:rPr>
                <w:rFonts w:ascii="Verdana" w:eastAsia="Times New Roman" w:hAnsi="Verdana"/>
                <w:b/>
                <w:bCs/>
                <w:color w:val="000066"/>
                <w:sz w:val="16"/>
                <w:szCs w:val="16"/>
                <w:lang w:val="en-IN" w:eastAsia="en-IN"/>
              </w:rPr>
              <w:t xml:space="preserve">Category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E4AFF" w:rsidRPr="004E4AFF" w:rsidRDefault="004E4AFF" w:rsidP="004E4AFF">
            <w:pPr>
              <w:spacing w:before="75" w:after="75" w:line="240" w:lineRule="auto"/>
              <w:rPr>
                <w:rFonts w:ascii="Verdana" w:eastAsia="Times New Roman" w:hAnsi="Verdana"/>
                <w:b/>
                <w:bCs/>
                <w:color w:val="000066"/>
                <w:sz w:val="16"/>
                <w:szCs w:val="16"/>
                <w:lang w:val="en-IN" w:eastAsia="en-IN"/>
              </w:rPr>
            </w:pPr>
            <w:r w:rsidRPr="004E4AFF">
              <w:rPr>
                <w:rFonts w:ascii="Verdana" w:eastAsia="Times New Roman" w:hAnsi="Verdana"/>
                <w:b/>
                <w:bCs/>
                <w:color w:val="000066"/>
                <w:sz w:val="16"/>
                <w:szCs w:val="16"/>
                <w:lang w:val="en-IN" w:eastAsia="en-IN"/>
              </w:rPr>
              <w:t xml:space="preserve">Protocol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E4AFF" w:rsidRPr="004E4AFF" w:rsidRDefault="004E4AFF" w:rsidP="004E4AFF">
            <w:pPr>
              <w:spacing w:before="75" w:after="75" w:line="240" w:lineRule="auto"/>
              <w:rPr>
                <w:rFonts w:ascii="Verdana" w:eastAsia="Times New Roman" w:hAnsi="Verdana"/>
                <w:b/>
                <w:bCs/>
                <w:color w:val="000066"/>
                <w:sz w:val="16"/>
                <w:szCs w:val="16"/>
                <w:lang w:val="en-IN" w:eastAsia="en-IN"/>
              </w:rPr>
            </w:pPr>
            <w:r w:rsidRPr="004E4AFF">
              <w:rPr>
                <w:rFonts w:ascii="Verdana" w:eastAsia="Times New Roman" w:hAnsi="Verdana"/>
                <w:b/>
                <w:bCs/>
                <w:color w:val="000066"/>
                <w:sz w:val="16"/>
                <w:szCs w:val="16"/>
                <w:lang w:val="en-IN" w:eastAsia="en-IN"/>
              </w:rPr>
              <w:t xml:space="preserve">Specification and Usage </w:t>
            </w:r>
          </w:p>
        </w:tc>
      </w:tr>
      <w:tr w:rsidR="004E4AFF" w:rsidRPr="00C972CF" w:rsidTr="004E4AF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Messaging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SOAP 1.1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27" w:tgtFrame="blank" w:history="1">
              <w:r w:rsidR="004E4AFF" w:rsidRPr="004E4AFF">
                <w:rPr>
                  <w:rFonts w:ascii="Verdana" w:eastAsia="Times New Roman" w:hAnsi="Verdana"/>
                  <w:color w:val="0033CC"/>
                  <w:sz w:val="16"/>
                  <w:szCs w:val="16"/>
                  <w:lang w:val="en-IN" w:eastAsia="en-IN"/>
                </w:rPr>
                <w:t>SOAP 1.1</w:t>
              </w:r>
            </w:hyperlink>
          </w:p>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 xml:space="preserve">In accordance with Basic Profile 1.1, the </w:t>
            </w:r>
            <w:r w:rsidRPr="004E4AFF">
              <w:rPr>
                <w:rFonts w:ascii="Verdana" w:eastAsia="Times New Roman" w:hAnsi="Verdana"/>
                <w:b/>
                <w:bCs/>
                <w:color w:val="000000"/>
                <w:sz w:val="16"/>
                <w:szCs w:val="16"/>
                <w:lang w:val="en-IN" w:eastAsia="en-IN"/>
              </w:rPr>
              <w:t>basicHttpBinding</w:t>
            </w:r>
            <w:r w:rsidRPr="004E4AFF">
              <w:rPr>
                <w:rFonts w:ascii="Verdana" w:eastAsia="Times New Roman" w:hAnsi="Verdana"/>
                <w:color w:val="000000"/>
                <w:sz w:val="16"/>
                <w:szCs w:val="16"/>
                <w:lang w:val="en-IN" w:eastAsia="en-IN"/>
              </w:rPr>
              <w:t xml:space="preserve"> element implements the SOAP 1.1 message protocol.</w:t>
            </w:r>
          </w:p>
        </w:tc>
      </w:tr>
      <w:tr w:rsidR="004E4AFF" w:rsidRPr="00C972CF" w:rsidTr="004E4AF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Security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WSS SOAP Message Security 1.0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28" w:tgtFrame="blank" w:history="1">
              <w:r w:rsidR="004E4AFF" w:rsidRPr="004E4AFF">
                <w:rPr>
                  <w:rFonts w:ascii="Verdana" w:eastAsia="Times New Roman" w:hAnsi="Verdana"/>
                  <w:color w:val="0033CC"/>
                  <w:sz w:val="16"/>
                  <w:szCs w:val="16"/>
                  <w:lang w:val="en-IN" w:eastAsia="en-IN"/>
                </w:rPr>
                <w:t>WSS SOAP Message Security 1.0</w:t>
              </w:r>
            </w:hyperlink>
          </w:p>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 xml:space="preserve">In accordance with the Basic Security Profile, the </w:t>
            </w:r>
            <w:r w:rsidRPr="004E4AFF">
              <w:rPr>
                <w:rFonts w:ascii="Verdana" w:eastAsia="Times New Roman" w:hAnsi="Verdana"/>
                <w:b/>
                <w:bCs/>
                <w:color w:val="000000"/>
                <w:sz w:val="16"/>
                <w:szCs w:val="16"/>
                <w:lang w:val="en-IN" w:eastAsia="en-IN"/>
              </w:rPr>
              <w:t>basicHttpBinding</w:t>
            </w:r>
            <w:r w:rsidRPr="004E4AFF">
              <w:rPr>
                <w:rFonts w:ascii="Verdana" w:eastAsia="Times New Roman" w:hAnsi="Verdana"/>
                <w:color w:val="000000"/>
                <w:sz w:val="16"/>
                <w:szCs w:val="16"/>
                <w:lang w:val="en-IN" w:eastAsia="en-IN"/>
              </w:rPr>
              <w:t xml:space="preserve"> element implements the Web Services Security (WSS) SOAP Message Security 1.0 specification for user name/password and X.509-based security.</w:t>
            </w:r>
          </w:p>
          <w:p w:rsidR="004E4AFF" w:rsidRPr="004E4AFF" w:rsidRDefault="004E4AFF" w:rsidP="004E4AFF">
            <w:pPr>
              <w:spacing w:after="0" w:line="240" w:lineRule="auto"/>
              <w:ind w:left="15" w:right="15"/>
              <w:rPr>
                <w:rFonts w:ascii="Times New Roman" w:eastAsia="Times New Roman" w:hAnsi="Times New Roman"/>
                <w:color w:val="0033CC"/>
                <w:sz w:val="24"/>
                <w:szCs w:val="24"/>
                <w:lang w:val="en-IN" w:eastAsia="en-IN"/>
              </w:rPr>
            </w:pPr>
            <w:r w:rsidRPr="004E4AFF">
              <w:rPr>
                <w:rFonts w:ascii="Verdana" w:eastAsia="Times New Roman" w:hAnsi="Verdana"/>
                <w:color w:val="000000"/>
                <w:sz w:val="16"/>
                <w:szCs w:val="16"/>
                <w:lang w:val="en-IN" w:eastAsia="en-IN"/>
              </w:rPr>
              <w:fldChar w:fldCharType="begin"/>
            </w:r>
            <w:r w:rsidRPr="004E4AFF">
              <w:rPr>
                <w:rFonts w:ascii="Verdana" w:eastAsia="Times New Roman" w:hAnsi="Verdana"/>
                <w:color w:val="000000"/>
                <w:sz w:val="16"/>
                <w:szCs w:val="16"/>
                <w:lang w:val="en-IN" w:eastAsia="en-IN"/>
              </w:rPr>
              <w:instrText xml:space="preserve"> HYPERLINK "javascript:CopyCode('ctl00_MTCS_main_ctl21_code');" \o "Copy Code" </w:instrText>
            </w:r>
            <w:r w:rsidRPr="004E4AFF">
              <w:rPr>
                <w:rFonts w:ascii="Verdana" w:eastAsia="Times New Roman" w:hAnsi="Verdana"/>
                <w:color w:val="000000"/>
                <w:sz w:val="16"/>
                <w:szCs w:val="16"/>
                <w:lang w:val="en-IN" w:eastAsia="en-IN"/>
              </w:rPr>
              <w:fldChar w:fldCharType="separate"/>
            </w:r>
          </w:p>
          <w:p w:rsidR="004E4AFF" w:rsidRPr="004E4AFF" w:rsidRDefault="004E4AFF" w:rsidP="004E4AFF">
            <w:pPr>
              <w:spacing w:after="0" w:line="240" w:lineRule="auto"/>
              <w:ind w:left="15" w:right="15"/>
              <w:rPr>
                <w:rFonts w:ascii="Times New Roman" w:eastAsia="Times New Roman" w:hAnsi="Times New Roman"/>
                <w:color w:val="000000"/>
                <w:sz w:val="24"/>
                <w:szCs w:val="24"/>
                <w:lang w:val="en-IN" w:eastAsia="en-IN"/>
              </w:rPr>
            </w:pPr>
            <w:r w:rsidRPr="004E4AFF">
              <w:rPr>
                <w:rFonts w:ascii="Verdana" w:eastAsia="Times New Roman" w:hAnsi="Verdana"/>
                <w:color w:val="0033CC"/>
                <w:sz w:val="16"/>
                <w:szCs w:val="16"/>
                <w:lang w:val="en-IN" w:eastAsia="en-IN"/>
              </w:rPr>
              <w:t xml:space="preserve">Copy Code </w:t>
            </w:r>
            <w:r w:rsidRPr="004E4AFF">
              <w:rPr>
                <w:rFonts w:ascii="Verdana" w:eastAsia="Times New Roman" w:hAnsi="Verdana"/>
                <w:color w:val="000000"/>
                <w:sz w:val="16"/>
                <w:szCs w:val="16"/>
                <w:lang w:val="en-IN" w:eastAsia="en-IN"/>
              </w:rPr>
              <w:fldChar w:fldCharType="end"/>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&lt;basicHttpBinding&gt;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&lt;binding name="Binding1"&gt;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&lt;security mode="TransportWithMessageCredential | </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"Message" .../&gt;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&lt;/binding&gt;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&lt;/basicHttpBinding&gt;</w:t>
            </w:r>
          </w:p>
        </w:tc>
      </w:tr>
      <w:tr w:rsidR="004E4AFF" w:rsidRPr="00C972CF" w:rsidTr="004E4AF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Security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WSS SOAP Message Security UsernameToken Profile 1.0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29" w:tgtFrame="blank" w:history="1">
              <w:r w:rsidR="004E4AFF" w:rsidRPr="004E4AFF">
                <w:rPr>
                  <w:rFonts w:ascii="Verdana" w:eastAsia="Times New Roman" w:hAnsi="Verdana"/>
                  <w:color w:val="0033CC"/>
                  <w:sz w:val="16"/>
                  <w:szCs w:val="16"/>
                  <w:lang w:val="en-IN" w:eastAsia="en-IN"/>
                </w:rPr>
                <w:t>WSS SOAP Message Security UsernameToken Profile 1.0</w:t>
              </w:r>
            </w:hyperlink>
          </w:p>
          <w:p w:rsidR="004E4AFF" w:rsidRPr="004E4AFF" w:rsidRDefault="004E4AFF" w:rsidP="004E4AFF">
            <w:pPr>
              <w:spacing w:after="0" w:line="240" w:lineRule="auto"/>
              <w:ind w:left="15" w:right="15"/>
              <w:rPr>
                <w:rFonts w:ascii="Times New Roman" w:eastAsia="Times New Roman" w:hAnsi="Times New Roman"/>
                <w:color w:val="0033CC"/>
                <w:sz w:val="24"/>
                <w:szCs w:val="24"/>
                <w:lang w:val="en-IN" w:eastAsia="en-IN"/>
              </w:rPr>
            </w:pPr>
            <w:r w:rsidRPr="004E4AFF">
              <w:rPr>
                <w:rFonts w:ascii="Verdana" w:eastAsia="Times New Roman" w:hAnsi="Verdana"/>
                <w:color w:val="000000"/>
                <w:sz w:val="16"/>
                <w:szCs w:val="16"/>
                <w:lang w:val="en-IN" w:eastAsia="en-IN"/>
              </w:rPr>
              <w:fldChar w:fldCharType="begin"/>
            </w:r>
            <w:r w:rsidRPr="004E4AFF">
              <w:rPr>
                <w:rFonts w:ascii="Verdana" w:eastAsia="Times New Roman" w:hAnsi="Verdana"/>
                <w:color w:val="000000"/>
                <w:sz w:val="16"/>
                <w:szCs w:val="16"/>
                <w:lang w:val="en-IN" w:eastAsia="en-IN"/>
              </w:rPr>
              <w:instrText xml:space="preserve"> HYPERLINK "javascript:CopyCode('ctl00_MTCS_main_ctl23_code');" \o "Copy Code" </w:instrText>
            </w:r>
            <w:r w:rsidRPr="004E4AFF">
              <w:rPr>
                <w:rFonts w:ascii="Verdana" w:eastAsia="Times New Roman" w:hAnsi="Verdana"/>
                <w:color w:val="000000"/>
                <w:sz w:val="16"/>
                <w:szCs w:val="16"/>
                <w:lang w:val="en-IN" w:eastAsia="en-IN"/>
              </w:rPr>
              <w:fldChar w:fldCharType="separate"/>
            </w:r>
          </w:p>
          <w:p w:rsidR="004E4AFF" w:rsidRPr="004E4AFF" w:rsidRDefault="004E4AFF" w:rsidP="004E4AFF">
            <w:pPr>
              <w:spacing w:after="0" w:line="240" w:lineRule="auto"/>
              <w:ind w:left="15" w:right="15"/>
              <w:rPr>
                <w:rFonts w:ascii="Times New Roman" w:eastAsia="Times New Roman" w:hAnsi="Times New Roman"/>
                <w:color w:val="000000"/>
                <w:sz w:val="24"/>
                <w:szCs w:val="24"/>
                <w:lang w:val="en-IN" w:eastAsia="en-IN"/>
              </w:rPr>
            </w:pPr>
            <w:r w:rsidRPr="004E4AFF">
              <w:rPr>
                <w:rFonts w:ascii="Verdana" w:eastAsia="Times New Roman" w:hAnsi="Verdana"/>
                <w:color w:val="0033CC"/>
                <w:sz w:val="16"/>
                <w:szCs w:val="16"/>
                <w:lang w:val="en-IN" w:eastAsia="en-IN"/>
              </w:rPr>
              <w:t xml:space="preserve">Copy Code </w:t>
            </w:r>
            <w:r w:rsidRPr="004E4AFF">
              <w:rPr>
                <w:rFonts w:ascii="Verdana" w:eastAsia="Times New Roman" w:hAnsi="Verdana"/>
                <w:color w:val="000000"/>
                <w:sz w:val="16"/>
                <w:szCs w:val="16"/>
                <w:lang w:val="en-IN" w:eastAsia="en-IN"/>
              </w:rPr>
              <w:fldChar w:fldCharType="end"/>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&lt;basicHttpBinding&gt;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&lt;binding name="Binding1"&gt;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&lt;security mode="TransportWithMessageCredential"&gt;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&lt;transport clientCredentialType="Basic"/&gt;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&lt;/security&gt;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&lt;/basicHttpBinding&gt;</w:t>
            </w:r>
          </w:p>
        </w:tc>
      </w:tr>
      <w:tr w:rsidR="004E4AFF" w:rsidRPr="00C972CF" w:rsidTr="004E4AF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Security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WSS SOAP Message Security X.509 Certificate Token Profile 1.0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30" w:tgtFrame="blank" w:history="1">
              <w:r w:rsidR="004E4AFF" w:rsidRPr="004E4AFF">
                <w:rPr>
                  <w:rFonts w:ascii="Verdana" w:eastAsia="Times New Roman" w:hAnsi="Verdana"/>
                  <w:color w:val="0033CC"/>
                  <w:sz w:val="16"/>
                  <w:szCs w:val="16"/>
                  <w:lang w:val="en-IN" w:eastAsia="en-IN"/>
                </w:rPr>
                <w:t>WSS SOAP Message Security X.509 Certificate Token Profile 1.0</w:t>
              </w:r>
            </w:hyperlink>
          </w:p>
          <w:p w:rsidR="004E4AFF" w:rsidRPr="004E4AFF" w:rsidRDefault="004E4AFF" w:rsidP="004E4AFF">
            <w:pPr>
              <w:spacing w:after="0" w:line="240" w:lineRule="auto"/>
              <w:ind w:left="15" w:right="15"/>
              <w:rPr>
                <w:rFonts w:ascii="Times New Roman" w:eastAsia="Times New Roman" w:hAnsi="Times New Roman"/>
                <w:color w:val="0033CC"/>
                <w:sz w:val="24"/>
                <w:szCs w:val="24"/>
                <w:lang w:val="en-IN" w:eastAsia="en-IN"/>
              </w:rPr>
            </w:pPr>
            <w:r w:rsidRPr="004E4AFF">
              <w:rPr>
                <w:rFonts w:ascii="Verdana" w:eastAsia="Times New Roman" w:hAnsi="Verdana"/>
                <w:color w:val="000000"/>
                <w:sz w:val="16"/>
                <w:szCs w:val="16"/>
                <w:lang w:val="en-IN" w:eastAsia="en-IN"/>
              </w:rPr>
              <w:fldChar w:fldCharType="begin"/>
            </w:r>
            <w:r w:rsidRPr="004E4AFF">
              <w:rPr>
                <w:rFonts w:ascii="Verdana" w:eastAsia="Times New Roman" w:hAnsi="Verdana"/>
                <w:color w:val="000000"/>
                <w:sz w:val="16"/>
                <w:szCs w:val="16"/>
                <w:lang w:val="en-IN" w:eastAsia="en-IN"/>
              </w:rPr>
              <w:instrText xml:space="preserve"> HYPERLINK "javascript:CopyCode('ctl00_MTCS_main_ctl25_code');" \o "Copy Code" </w:instrText>
            </w:r>
            <w:r w:rsidRPr="004E4AFF">
              <w:rPr>
                <w:rFonts w:ascii="Verdana" w:eastAsia="Times New Roman" w:hAnsi="Verdana"/>
                <w:color w:val="000000"/>
                <w:sz w:val="16"/>
                <w:szCs w:val="16"/>
                <w:lang w:val="en-IN" w:eastAsia="en-IN"/>
              </w:rPr>
              <w:fldChar w:fldCharType="separate"/>
            </w:r>
          </w:p>
          <w:p w:rsidR="004E4AFF" w:rsidRPr="004E4AFF" w:rsidRDefault="004E4AFF" w:rsidP="004E4AFF">
            <w:pPr>
              <w:spacing w:after="0" w:line="240" w:lineRule="auto"/>
              <w:ind w:left="15" w:right="15"/>
              <w:rPr>
                <w:rFonts w:ascii="Times New Roman" w:eastAsia="Times New Roman" w:hAnsi="Times New Roman"/>
                <w:color w:val="000000"/>
                <w:sz w:val="24"/>
                <w:szCs w:val="24"/>
                <w:lang w:val="en-IN" w:eastAsia="en-IN"/>
              </w:rPr>
            </w:pPr>
            <w:r w:rsidRPr="004E4AFF">
              <w:rPr>
                <w:rFonts w:ascii="Verdana" w:eastAsia="Times New Roman" w:hAnsi="Verdana"/>
                <w:color w:val="0033CC"/>
                <w:sz w:val="16"/>
                <w:szCs w:val="16"/>
                <w:lang w:val="en-IN" w:eastAsia="en-IN"/>
              </w:rPr>
              <w:t xml:space="preserve">Copy Code </w:t>
            </w:r>
            <w:r w:rsidRPr="004E4AFF">
              <w:rPr>
                <w:rFonts w:ascii="Verdana" w:eastAsia="Times New Roman" w:hAnsi="Verdana"/>
                <w:color w:val="000000"/>
                <w:sz w:val="16"/>
                <w:szCs w:val="16"/>
                <w:lang w:val="en-IN" w:eastAsia="en-IN"/>
              </w:rPr>
              <w:fldChar w:fldCharType="end"/>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&lt;basicHttpBinding&gt;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&lt;security mode="Message"&gt;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&lt;message clientCredentialType="Certificate"/&gt;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&lt;/security&gt;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&lt;/basicHttpBinding&gt;</w:t>
            </w:r>
          </w:p>
        </w:tc>
      </w:tr>
    </w:tbl>
    <w:p w:rsidR="004E4AFF" w:rsidRPr="004E4AFF" w:rsidRDefault="004E4AFF" w:rsidP="004E4AFF">
      <w:pPr>
        <w:spacing w:after="0" w:line="240" w:lineRule="auto"/>
        <w:textAlignment w:val="top"/>
        <w:outlineLvl w:val="2"/>
        <w:rPr>
          <w:rFonts w:ascii="Verdana" w:eastAsia="Times New Roman" w:hAnsi="Verdana"/>
          <w:b/>
          <w:bCs/>
          <w:color w:val="000000"/>
          <w:sz w:val="16"/>
          <w:szCs w:val="16"/>
          <w:lang w:val="en-IN" w:eastAsia="en-IN"/>
        </w:rPr>
      </w:pPr>
      <w:r w:rsidRPr="004E4AFF">
        <w:rPr>
          <w:rFonts w:ascii="Verdana" w:eastAsia="Times New Roman" w:hAnsi="Verdana"/>
          <w:b/>
          <w:bCs/>
          <w:color w:val="000000"/>
          <w:sz w:val="16"/>
          <w:szCs w:val="16"/>
          <w:lang w:val="en-IN" w:eastAsia="en-IN"/>
        </w:rPr>
        <w:t>wsHttpBinding, ws2007HttpBinding, and wsDualHttpBinding</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1303"/>
        <w:gridCol w:w="2069"/>
        <w:gridCol w:w="5701"/>
      </w:tblGrid>
      <w:tr w:rsidR="004E4AFF" w:rsidRPr="00C972CF" w:rsidTr="004E4AF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E4AFF" w:rsidRPr="004E4AFF" w:rsidRDefault="004E4AFF" w:rsidP="004E4AFF">
            <w:pPr>
              <w:spacing w:before="75" w:after="75" w:line="240" w:lineRule="auto"/>
              <w:rPr>
                <w:rFonts w:ascii="Verdana" w:eastAsia="Times New Roman" w:hAnsi="Verdana"/>
                <w:b/>
                <w:bCs/>
                <w:color w:val="000066"/>
                <w:sz w:val="16"/>
                <w:szCs w:val="16"/>
                <w:lang w:val="en-IN" w:eastAsia="en-IN"/>
              </w:rPr>
            </w:pPr>
            <w:r w:rsidRPr="004E4AFF">
              <w:rPr>
                <w:rFonts w:ascii="Verdana" w:eastAsia="Times New Roman" w:hAnsi="Verdana"/>
                <w:b/>
                <w:bCs/>
                <w:color w:val="000066"/>
                <w:sz w:val="16"/>
                <w:szCs w:val="16"/>
                <w:lang w:val="en-IN" w:eastAsia="en-IN"/>
              </w:rPr>
              <w:t xml:space="preserve">Category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E4AFF" w:rsidRPr="004E4AFF" w:rsidRDefault="004E4AFF" w:rsidP="004E4AFF">
            <w:pPr>
              <w:spacing w:before="75" w:after="75" w:line="240" w:lineRule="auto"/>
              <w:rPr>
                <w:rFonts w:ascii="Verdana" w:eastAsia="Times New Roman" w:hAnsi="Verdana"/>
                <w:b/>
                <w:bCs/>
                <w:color w:val="000066"/>
                <w:sz w:val="16"/>
                <w:szCs w:val="16"/>
                <w:lang w:val="en-IN" w:eastAsia="en-IN"/>
              </w:rPr>
            </w:pPr>
            <w:r w:rsidRPr="004E4AFF">
              <w:rPr>
                <w:rFonts w:ascii="Verdana" w:eastAsia="Times New Roman" w:hAnsi="Verdana"/>
                <w:b/>
                <w:bCs/>
                <w:color w:val="000066"/>
                <w:sz w:val="16"/>
                <w:szCs w:val="16"/>
                <w:lang w:val="en-IN" w:eastAsia="en-IN"/>
              </w:rPr>
              <w:t xml:space="preserve">Protocol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E4AFF" w:rsidRPr="004E4AFF" w:rsidRDefault="004E4AFF" w:rsidP="004E4AFF">
            <w:pPr>
              <w:spacing w:before="75" w:after="75" w:line="240" w:lineRule="auto"/>
              <w:rPr>
                <w:rFonts w:ascii="Verdana" w:eastAsia="Times New Roman" w:hAnsi="Verdana"/>
                <w:b/>
                <w:bCs/>
                <w:color w:val="000066"/>
                <w:sz w:val="16"/>
                <w:szCs w:val="16"/>
                <w:lang w:val="en-IN" w:eastAsia="en-IN"/>
              </w:rPr>
            </w:pPr>
            <w:r w:rsidRPr="004E4AFF">
              <w:rPr>
                <w:rFonts w:ascii="Verdana" w:eastAsia="Times New Roman" w:hAnsi="Verdana"/>
                <w:b/>
                <w:bCs/>
                <w:color w:val="000066"/>
                <w:sz w:val="16"/>
                <w:szCs w:val="16"/>
                <w:lang w:val="en-IN" w:eastAsia="en-IN"/>
              </w:rPr>
              <w:t xml:space="preserve">Specification and Usage </w:t>
            </w:r>
          </w:p>
        </w:tc>
      </w:tr>
      <w:tr w:rsidR="004E4AFF" w:rsidRPr="00C972CF" w:rsidTr="004E4AF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Messaging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SOAP 1.2</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31" w:tgtFrame="blank" w:history="1">
              <w:r w:rsidR="004E4AFF" w:rsidRPr="004E4AFF">
                <w:rPr>
                  <w:rFonts w:ascii="Verdana" w:eastAsia="Times New Roman" w:hAnsi="Verdana"/>
                  <w:color w:val="0033CC"/>
                  <w:sz w:val="16"/>
                  <w:szCs w:val="16"/>
                  <w:lang w:val="en-IN" w:eastAsia="en-IN"/>
                </w:rPr>
                <w:t>Primer</w:t>
              </w:r>
            </w:hyperlink>
          </w:p>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32" w:tgtFrame="blank" w:history="1">
              <w:r w:rsidR="004E4AFF" w:rsidRPr="004E4AFF">
                <w:rPr>
                  <w:rFonts w:ascii="Verdana" w:eastAsia="Times New Roman" w:hAnsi="Verdana"/>
                  <w:color w:val="0033CC"/>
                  <w:sz w:val="16"/>
                  <w:szCs w:val="16"/>
                  <w:lang w:val="en-IN" w:eastAsia="en-IN"/>
                </w:rPr>
                <w:t>Messaging framework</w:t>
              </w:r>
            </w:hyperlink>
          </w:p>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33" w:tgtFrame="blank" w:history="1">
              <w:r w:rsidR="004E4AFF" w:rsidRPr="004E4AFF">
                <w:rPr>
                  <w:rFonts w:ascii="Verdana" w:eastAsia="Times New Roman" w:hAnsi="Verdana"/>
                  <w:color w:val="0033CC"/>
                  <w:sz w:val="16"/>
                  <w:szCs w:val="16"/>
                  <w:lang w:val="en-IN" w:eastAsia="en-IN"/>
                </w:rPr>
                <w:t>Adjuncts (including HTTP binding)</w:t>
              </w:r>
            </w:hyperlink>
          </w:p>
        </w:tc>
      </w:tr>
      <w:tr w:rsidR="004E4AFF" w:rsidRPr="00C972CF" w:rsidTr="004E4AF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Messaging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WS-Addressing 2005/08</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34" w:tgtFrame="blank" w:history="1">
              <w:r w:rsidR="004E4AFF" w:rsidRPr="004E4AFF">
                <w:rPr>
                  <w:rFonts w:ascii="Verdana" w:eastAsia="Times New Roman" w:hAnsi="Verdana"/>
                  <w:color w:val="0033CC"/>
                  <w:sz w:val="16"/>
                  <w:szCs w:val="16"/>
                  <w:lang w:val="en-IN" w:eastAsia="en-IN"/>
                </w:rPr>
                <w:t>Web Services Addressing 1.0 - Core</w:t>
              </w:r>
            </w:hyperlink>
          </w:p>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35" w:tgtFrame="blank" w:history="1">
              <w:r w:rsidR="004E4AFF" w:rsidRPr="004E4AFF">
                <w:rPr>
                  <w:rFonts w:ascii="Verdana" w:eastAsia="Times New Roman" w:hAnsi="Verdana"/>
                  <w:color w:val="0033CC"/>
                  <w:sz w:val="16"/>
                  <w:szCs w:val="16"/>
                  <w:lang w:val="en-IN" w:eastAsia="en-IN"/>
                </w:rPr>
                <w:t>Web Services Addressing 1.0 - SOAP</w:t>
              </w:r>
            </w:hyperlink>
          </w:p>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 xml:space="preserve">The </w:t>
            </w:r>
            <w:r w:rsidRPr="004E4AFF">
              <w:rPr>
                <w:rFonts w:ascii="Verdana" w:eastAsia="Times New Roman" w:hAnsi="Verdana"/>
                <w:b/>
                <w:bCs/>
                <w:color w:val="000000"/>
                <w:sz w:val="16"/>
                <w:szCs w:val="16"/>
                <w:lang w:val="en-IN" w:eastAsia="en-IN"/>
              </w:rPr>
              <w:t>wsHttpBinding</w:t>
            </w:r>
            <w:r w:rsidRPr="004E4AFF">
              <w:rPr>
                <w:rFonts w:ascii="Verdana" w:eastAsia="Times New Roman" w:hAnsi="Verdana"/>
                <w:color w:val="000000"/>
                <w:sz w:val="16"/>
                <w:szCs w:val="16"/>
                <w:lang w:val="en-IN" w:eastAsia="en-IN"/>
              </w:rPr>
              <w:t xml:space="preserve">, </w:t>
            </w:r>
            <w:r w:rsidRPr="004E4AFF">
              <w:rPr>
                <w:rFonts w:ascii="Verdana" w:eastAsia="Times New Roman" w:hAnsi="Verdana"/>
                <w:b/>
                <w:bCs/>
                <w:color w:val="000000"/>
                <w:sz w:val="16"/>
                <w:szCs w:val="16"/>
                <w:lang w:val="en-IN" w:eastAsia="en-IN"/>
              </w:rPr>
              <w:t>ws2007HttpBinding</w:t>
            </w:r>
            <w:r w:rsidRPr="004E4AFF">
              <w:rPr>
                <w:rFonts w:ascii="Verdana" w:eastAsia="Times New Roman" w:hAnsi="Verdana"/>
                <w:color w:val="000000"/>
                <w:sz w:val="16"/>
                <w:szCs w:val="16"/>
                <w:lang w:val="en-IN" w:eastAsia="en-IN"/>
              </w:rPr>
              <w:t xml:space="preserve">, and </w:t>
            </w:r>
            <w:r w:rsidRPr="004E4AFF">
              <w:rPr>
                <w:rFonts w:ascii="Verdana" w:eastAsia="Times New Roman" w:hAnsi="Verdana"/>
                <w:b/>
                <w:bCs/>
                <w:color w:val="000000"/>
                <w:sz w:val="16"/>
                <w:szCs w:val="16"/>
                <w:lang w:val="en-IN" w:eastAsia="en-IN"/>
              </w:rPr>
              <w:t>wsDualHttpBinding</w:t>
            </w:r>
            <w:r w:rsidRPr="004E4AFF">
              <w:rPr>
                <w:rFonts w:ascii="Verdana" w:eastAsia="Times New Roman" w:hAnsi="Verdana"/>
                <w:color w:val="000000"/>
                <w:sz w:val="16"/>
                <w:szCs w:val="16"/>
                <w:lang w:val="en-IN" w:eastAsia="en-IN"/>
              </w:rPr>
              <w:t xml:space="preserve"> implement the World Wide Web Consortium (W3C) WS-Addressing recommendation to enable asynchronous messaging, message correlation, and transport-neutral addressing mechanisms.</w:t>
            </w:r>
          </w:p>
          <w:tbl>
            <w:tblPr>
              <w:tblW w:w="4850" w:type="pct"/>
              <w:tblCellSpacing w:w="15" w:type="dxa"/>
              <w:tblInd w:w="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306"/>
            </w:tblGrid>
            <w:tr w:rsidR="004E4AFF" w:rsidRPr="00C972CF" w:rsidTr="004E4AF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E4AFF" w:rsidRPr="004E4AFF" w:rsidRDefault="00A91D6B" w:rsidP="004E4AFF">
                  <w:pPr>
                    <w:spacing w:before="75" w:after="75" w:line="240" w:lineRule="auto"/>
                    <w:rPr>
                      <w:rFonts w:ascii="Verdana" w:eastAsia="Times New Roman" w:hAnsi="Verdana"/>
                      <w:b/>
                      <w:bCs/>
                      <w:color w:val="000066"/>
                      <w:sz w:val="16"/>
                      <w:szCs w:val="16"/>
                      <w:lang w:val="en-IN" w:eastAsia="en-IN"/>
                    </w:rPr>
                  </w:pPr>
                  <w:r w:rsidRPr="00C972CF">
                    <w:rPr>
                      <w:rFonts w:ascii="Verdana" w:eastAsia="Times New Roman" w:hAnsi="Verdana"/>
                      <w:b/>
                      <w:noProof/>
                      <w:color w:val="000066"/>
                      <w:sz w:val="16"/>
                      <w:szCs w:val="16"/>
                      <w:lang w:val="en-IN" w:eastAsia="en-IN"/>
                    </w:rPr>
                    <w:drawing>
                      <wp:inline distT="0" distB="0" distL="0" distR="0">
                        <wp:extent cx="101600" cy="101600"/>
                        <wp:effectExtent l="0" t="0" r="0" b="0"/>
                        <wp:docPr id="2" name="Picture 3" descr="Description: Warn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Warning"/>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4E4AFF" w:rsidRPr="004E4AFF">
                    <w:rPr>
                      <w:rFonts w:ascii="Verdana" w:eastAsia="Times New Roman" w:hAnsi="Verdana"/>
                      <w:b/>
                      <w:bCs/>
                      <w:color w:val="000066"/>
                      <w:sz w:val="16"/>
                      <w:szCs w:val="16"/>
                      <w:lang w:val="en-IN" w:eastAsia="en-IN"/>
                    </w:rPr>
                    <w:t xml:space="preserve">Caution: </w:t>
                  </w:r>
                </w:p>
              </w:tc>
            </w:tr>
            <w:tr w:rsidR="004E4AFF" w:rsidRPr="00C972CF" w:rsidTr="004E4AF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E4AFF" w:rsidRPr="004E4AFF" w:rsidRDefault="004E4AFF" w:rsidP="004E4AFF">
                  <w:pPr>
                    <w:spacing w:before="15" w:after="15"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WCF does not support encryption of WS-Addressing headers although this is allowed by the WS-* specifications.</w:t>
                  </w:r>
                </w:p>
              </w:tc>
            </w:tr>
          </w:tbl>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p>
        </w:tc>
      </w:tr>
      <w:tr w:rsidR="004E4AFF" w:rsidRPr="00C972CF" w:rsidTr="004E4AF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Messaging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WS-Addressing 1.0 - Metadata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37" w:tgtFrame="blank" w:history="1">
              <w:r w:rsidR="004E4AFF" w:rsidRPr="004E4AFF">
                <w:rPr>
                  <w:rFonts w:ascii="Verdana" w:eastAsia="Times New Roman" w:hAnsi="Verdana"/>
                  <w:color w:val="0033CC"/>
                  <w:sz w:val="16"/>
                  <w:szCs w:val="16"/>
                  <w:lang w:val="en-IN" w:eastAsia="en-IN"/>
                </w:rPr>
                <w:t>WS-Addressing 1.0 Metadata</w:t>
              </w:r>
            </w:hyperlink>
            <w:r w:rsidR="004E4AFF" w:rsidRPr="004E4AFF">
              <w:rPr>
                <w:rFonts w:ascii="Verdana" w:eastAsia="Times New Roman" w:hAnsi="Verdana"/>
                <w:color w:val="000000"/>
                <w:sz w:val="16"/>
                <w:szCs w:val="16"/>
                <w:lang w:val="en-IN" w:eastAsia="en-IN"/>
              </w:rPr>
              <w:t xml:space="preserve"> Support for this protocol is enabled by setting the policy version in ServiceMetadata behavior - with policyversion set to 1.2 (the default), The wsdl description is compliant with WS-Addressing wsdl, with policyversion set to 1.5, the wsdl description is compliant with ws-addressing metadata.</w:t>
            </w:r>
          </w:p>
          <w:tbl>
            <w:tblPr>
              <w:tblW w:w="4850" w:type="pct"/>
              <w:tblCellSpacing w:w="15" w:type="dxa"/>
              <w:tblInd w:w="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306"/>
            </w:tblGrid>
            <w:tr w:rsidR="004E4AFF" w:rsidRPr="00C972CF" w:rsidTr="004E4AF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E4AFF" w:rsidRPr="004E4AFF" w:rsidRDefault="00A91D6B" w:rsidP="004E4AFF">
                  <w:pPr>
                    <w:spacing w:before="75" w:after="75" w:line="240" w:lineRule="auto"/>
                    <w:rPr>
                      <w:rFonts w:ascii="Verdana" w:eastAsia="Times New Roman" w:hAnsi="Verdana"/>
                      <w:b/>
                      <w:bCs/>
                      <w:color w:val="000066"/>
                      <w:sz w:val="16"/>
                      <w:szCs w:val="16"/>
                      <w:lang w:val="en-IN" w:eastAsia="en-IN"/>
                    </w:rPr>
                  </w:pPr>
                  <w:r w:rsidRPr="00C972CF">
                    <w:rPr>
                      <w:rFonts w:ascii="Verdana" w:eastAsia="Times New Roman" w:hAnsi="Verdana"/>
                      <w:b/>
                      <w:noProof/>
                      <w:color w:val="000066"/>
                      <w:sz w:val="16"/>
                      <w:szCs w:val="16"/>
                      <w:lang w:val="en-IN" w:eastAsia="en-IN"/>
                    </w:rPr>
                    <w:drawing>
                      <wp:inline distT="0" distB="0" distL="0" distR="0">
                        <wp:extent cx="101600" cy="101600"/>
                        <wp:effectExtent l="0" t="0" r="0" b="0"/>
                        <wp:docPr id="3" name="Picture 2" descr="Description: Warn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Warning"/>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4E4AFF" w:rsidRPr="004E4AFF">
                    <w:rPr>
                      <w:rFonts w:ascii="Verdana" w:eastAsia="Times New Roman" w:hAnsi="Verdana"/>
                      <w:b/>
                      <w:bCs/>
                      <w:color w:val="000066"/>
                      <w:sz w:val="16"/>
                      <w:szCs w:val="16"/>
                      <w:lang w:val="en-IN" w:eastAsia="en-IN"/>
                    </w:rPr>
                    <w:t xml:space="preserve">Caution: </w:t>
                  </w:r>
                </w:p>
              </w:tc>
            </w:tr>
            <w:tr w:rsidR="004E4AFF" w:rsidRPr="00C972CF" w:rsidTr="004E4AF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E4AFF" w:rsidRPr="004E4AFF" w:rsidRDefault="004E4AFF" w:rsidP="004E4AFF">
                  <w:pPr>
                    <w:spacing w:before="15" w:after="15"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WCF does not support encryption of WS-Addressing headers although this is allowed by the WS-* specifications.</w:t>
                  </w:r>
                </w:p>
              </w:tc>
            </w:tr>
          </w:tbl>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p>
        </w:tc>
      </w:tr>
      <w:tr w:rsidR="004E4AFF" w:rsidRPr="00C972CF" w:rsidTr="004E4AF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Security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WSS SOAP Message Security 1.0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38" w:tgtFrame="blank" w:history="1">
              <w:r w:rsidR="004E4AFF" w:rsidRPr="004E4AFF">
                <w:rPr>
                  <w:rFonts w:ascii="Verdana" w:eastAsia="Times New Roman" w:hAnsi="Verdana"/>
                  <w:color w:val="0033CC"/>
                  <w:sz w:val="16"/>
                  <w:szCs w:val="16"/>
                  <w:lang w:val="en-IN" w:eastAsia="en-IN"/>
                </w:rPr>
                <w:t>WSS SOAP Message Security 1.0</w:t>
              </w:r>
            </w:hyperlink>
          </w:p>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 xml:space="preserve">Use when the </w:t>
            </w:r>
            <w:r w:rsidRPr="004E4AFF">
              <w:rPr>
                <w:rFonts w:ascii="Verdana" w:eastAsia="Times New Roman" w:hAnsi="Verdana"/>
                <w:b/>
                <w:bCs/>
                <w:color w:val="000000"/>
                <w:sz w:val="16"/>
                <w:szCs w:val="16"/>
                <w:lang w:val="en-IN" w:eastAsia="en-IN"/>
              </w:rPr>
              <w:t>securityMode</w:t>
            </w:r>
            <w:r w:rsidRPr="004E4AFF">
              <w:rPr>
                <w:rFonts w:ascii="Verdana" w:eastAsia="Times New Roman" w:hAnsi="Verdana"/>
                <w:color w:val="000000"/>
                <w:sz w:val="16"/>
                <w:szCs w:val="16"/>
                <w:lang w:val="en-IN" w:eastAsia="en-IN"/>
              </w:rPr>
              <w:t xml:space="preserve"> attribute is set to "wsSecurityOverHttp" (default) and parameters are configured using a </w:t>
            </w:r>
            <w:r w:rsidRPr="004E4AFF">
              <w:rPr>
                <w:rFonts w:ascii="Verdana" w:eastAsia="Times New Roman" w:hAnsi="Verdana"/>
                <w:b/>
                <w:bCs/>
                <w:color w:val="000000"/>
                <w:sz w:val="16"/>
                <w:szCs w:val="16"/>
                <w:lang w:val="en-IN" w:eastAsia="en-IN"/>
              </w:rPr>
              <w:t>wsSecurity</w:t>
            </w:r>
            <w:r w:rsidRPr="004E4AFF">
              <w:rPr>
                <w:rFonts w:ascii="Verdana" w:eastAsia="Times New Roman" w:hAnsi="Verdana"/>
                <w:color w:val="000000"/>
                <w:sz w:val="16"/>
                <w:szCs w:val="16"/>
                <w:lang w:val="en-IN" w:eastAsia="en-IN"/>
              </w:rPr>
              <w:t xml:space="preserve"> child element.</w:t>
            </w:r>
          </w:p>
          <w:p w:rsidR="004E4AFF" w:rsidRPr="004E4AFF" w:rsidRDefault="004E4AFF" w:rsidP="004E4AFF">
            <w:pPr>
              <w:spacing w:after="0" w:line="240" w:lineRule="auto"/>
              <w:ind w:left="15" w:right="15"/>
              <w:rPr>
                <w:rFonts w:ascii="Times New Roman" w:eastAsia="Times New Roman" w:hAnsi="Times New Roman"/>
                <w:color w:val="0033CC"/>
                <w:sz w:val="24"/>
                <w:szCs w:val="24"/>
                <w:lang w:val="en-IN" w:eastAsia="en-IN"/>
              </w:rPr>
            </w:pPr>
            <w:r w:rsidRPr="004E4AFF">
              <w:rPr>
                <w:rFonts w:ascii="Verdana" w:eastAsia="Times New Roman" w:hAnsi="Verdana"/>
                <w:color w:val="000000"/>
                <w:sz w:val="16"/>
                <w:szCs w:val="16"/>
                <w:lang w:val="en-IN" w:eastAsia="en-IN"/>
              </w:rPr>
              <w:fldChar w:fldCharType="begin"/>
            </w:r>
            <w:r w:rsidRPr="004E4AFF">
              <w:rPr>
                <w:rFonts w:ascii="Verdana" w:eastAsia="Times New Roman" w:hAnsi="Verdana"/>
                <w:color w:val="000000"/>
                <w:sz w:val="16"/>
                <w:szCs w:val="16"/>
                <w:lang w:val="en-IN" w:eastAsia="en-IN"/>
              </w:rPr>
              <w:instrText xml:space="preserve"> HYPERLINK "javascript:CopyCode('ctl00_MTCS_main_ctl35_code');" \o "Copy Code" </w:instrText>
            </w:r>
            <w:r w:rsidRPr="004E4AFF">
              <w:rPr>
                <w:rFonts w:ascii="Verdana" w:eastAsia="Times New Roman" w:hAnsi="Verdana"/>
                <w:color w:val="000000"/>
                <w:sz w:val="16"/>
                <w:szCs w:val="16"/>
                <w:lang w:val="en-IN" w:eastAsia="en-IN"/>
              </w:rPr>
              <w:fldChar w:fldCharType="separate"/>
            </w:r>
          </w:p>
          <w:p w:rsidR="004E4AFF" w:rsidRPr="004E4AFF" w:rsidRDefault="004E4AFF" w:rsidP="004E4AFF">
            <w:pPr>
              <w:spacing w:after="0" w:line="240" w:lineRule="auto"/>
              <w:ind w:left="15" w:right="15"/>
              <w:rPr>
                <w:rFonts w:ascii="Times New Roman" w:eastAsia="Times New Roman" w:hAnsi="Times New Roman"/>
                <w:color w:val="000000"/>
                <w:sz w:val="24"/>
                <w:szCs w:val="24"/>
                <w:lang w:val="en-IN" w:eastAsia="en-IN"/>
              </w:rPr>
            </w:pPr>
            <w:r w:rsidRPr="004E4AFF">
              <w:rPr>
                <w:rFonts w:ascii="Verdana" w:eastAsia="Times New Roman" w:hAnsi="Verdana"/>
                <w:color w:val="0033CC"/>
                <w:sz w:val="16"/>
                <w:szCs w:val="16"/>
                <w:lang w:val="en-IN" w:eastAsia="en-IN"/>
              </w:rPr>
              <w:t xml:space="preserve">Copy Code </w:t>
            </w:r>
            <w:r w:rsidRPr="004E4AFF">
              <w:rPr>
                <w:rFonts w:ascii="Verdana" w:eastAsia="Times New Roman" w:hAnsi="Verdana"/>
                <w:color w:val="000000"/>
                <w:sz w:val="16"/>
                <w:szCs w:val="16"/>
                <w:lang w:val="en-IN" w:eastAsia="en-IN"/>
              </w:rPr>
              <w:fldChar w:fldCharType="end"/>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&lt;wsHttpBinding&gt;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&lt;binding name="myBinding"&gt;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&lt;security mode="Message" .../&gt;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&lt;/binding&gt;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&lt;/wsHttpBinding&gt;</w:t>
            </w:r>
          </w:p>
        </w:tc>
      </w:tr>
      <w:tr w:rsidR="004E4AFF" w:rsidRPr="00C972CF" w:rsidTr="004E4AF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Security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WSS SOAP Message Security UsernameToken Profile 1.1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39" w:tgtFrame="blank" w:history="1">
              <w:r w:rsidR="004E4AFF" w:rsidRPr="004E4AFF">
                <w:rPr>
                  <w:rFonts w:ascii="Verdana" w:eastAsia="Times New Roman" w:hAnsi="Verdana"/>
                  <w:color w:val="0033CC"/>
                  <w:sz w:val="16"/>
                  <w:szCs w:val="16"/>
                  <w:lang w:val="en-IN" w:eastAsia="en-IN"/>
                </w:rPr>
                <w:t>WSS SOAP Message Security UsernameToken Profile 1.0</w:t>
              </w:r>
            </w:hyperlink>
          </w:p>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 xml:space="preserve">Use when the </w:t>
            </w:r>
            <w:r w:rsidRPr="004E4AFF">
              <w:rPr>
                <w:rFonts w:ascii="Verdana" w:eastAsia="Times New Roman" w:hAnsi="Verdana"/>
                <w:b/>
                <w:bCs/>
                <w:color w:val="000000"/>
                <w:sz w:val="16"/>
                <w:szCs w:val="16"/>
                <w:lang w:val="en-IN" w:eastAsia="en-IN"/>
              </w:rPr>
              <w:t>wsSecurity</w:t>
            </w:r>
            <w:r w:rsidRPr="004E4AFF">
              <w:rPr>
                <w:rFonts w:ascii="Verdana" w:eastAsia="Times New Roman" w:hAnsi="Verdana"/>
                <w:color w:val="000000"/>
                <w:sz w:val="16"/>
                <w:szCs w:val="16"/>
                <w:lang w:val="en-IN" w:eastAsia="en-IN"/>
              </w:rPr>
              <w:t xml:space="preserve"> element's </w:t>
            </w:r>
            <w:r w:rsidRPr="004E4AFF">
              <w:rPr>
                <w:rFonts w:ascii="Verdana" w:eastAsia="Times New Roman" w:hAnsi="Verdana"/>
                <w:b/>
                <w:bCs/>
                <w:color w:val="000000"/>
                <w:sz w:val="16"/>
                <w:szCs w:val="16"/>
                <w:lang w:val="en-IN" w:eastAsia="en-IN"/>
              </w:rPr>
              <w:t>authenticationMode</w:t>
            </w:r>
            <w:r w:rsidRPr="004E4AFF">
              <w:rPr>
                <w:rFonts w:ascii="Verdana" w:eastAsia="Times New Roman" w:hAnsi="Verdana"/>
                <w:color w:val="000000"/>
                <w:sz w:val="16"/>
                <w:szCs w:val="16"/>
                <w:lang w:val="en-IN" w:eastAsia="en-IN"/>
              </w:rPr>
              <w:t xml:space="preserve"> attribute is set to "Username".</w:t>
            </w:r>
          </w:p>
          <w:p w:rsidR="004E4AFF" w:rsidRPr="004E4AFF" w:rsidRDefault="004E4AFF" w:rsidP="004E4AFF">
            <w:pPr>
              <w:spacing w:after="0" w:line="240" w:lineRule="auto"/>
              <w:ind w:left="15" w:right="15"/>
              <w:rPr>
                <w:rFonts w:ascii="Times New Roman" w:eastAsia="Times New Roman" w:hAnsi="Times New Roman"/>
                <w:color w:val="0033CC"/>
                <w:sz w:val="24"/>
                <w:szCs w:val="24"/>
                <w:lang w:val="en-IN" w:eastAsia="en-IN"/>
              </w:rPr>
            </w:pPr>
            <w:r w:rsidRPr="004E4AFF">
              <w:rPr>
                <w:rFonts w:ascii="Verdana" w:eastAsia="Times New Roman" w:hAnsi="Verdana"/>
                <w:color w:val="000000"/>
                <w:sz w:val="16"/>
                <w:szCs w:val="16"/>
                <w:lang w:val="en-IN" w:eastAsia="en-IN"/>
              </w:rPr>
              <w:fldChar w:fldCharType="begin"/>
            </w:r>
            <w:r w:rsidRPr="004E4AFF">
              <w:rPr>
                <w:rFonts w:ascii="Verdana" w:eastAsia="Times New Roman" w:hAnsi="Verdana"/>
                <w:color w:val="000000"/>
                <w:sz w:val="16"/>
                <w:szCs w:val="16"/>
                <w:lang w:val="en-IN" w:eastAsia="en-IN"/>
              </w:rPr>
              <w:instrText xml:space="preserve"> HYPERLINK "javascript:CopyCode('ctl00_MTCS_main_ctl37_code');" \o "Copy Code" </w:instrText>
            </w:r>
            <w:r w:rsidRPr="004E4AFF">
              <w:rPr>
                <w:rFonts w:ascii="Verdana" w:eastAsia="Times New Roman" w:hAnsi="Verdana"/>
                <w:color w:val="000000"/>
                <w:sz w:val="16"/>
                <w:szCs w:val="16"/>
                <w:lang w:val="en-IN" w:eastAsia="en-IN"/>
              </w:rPr>
              <w:fldChar w:fldCharType="separate"/>
            </w:r>
          </w:p>
          <w:p w:rsidR="004E4AFF" w:rsidRPr="004E4AFF" w:rsidRDefault="004E4AFF" w:rsidP="004E4AFF">
            <w:pPr>
              <w:spacing w:after="0" w:line="240" w:lineRule="auto"/>
              <w:ind w:left="15" w:right="15"/>
              <w:rPr>
                <w:rFonts w:ascii="Times New Roman" w:eastAsia="Times New Roman" w:hAnsi="Times New Roman"/>
                <w:color w:val="000000"/>
                <w:sz w:val="24"/>
                <w:szCs w:val="24"/>
                <w:lang w:val="en-IN" w:eastAsia="en-IN"/>
              </w:rPr>
            </w:pPr>
            <w:r w:rsidRPr="004E4AFF">
              <w:rPr>
                <w:rFonts w:ascii="Verdana" w:eastAsia="Times New Roman" w:hAnsi="Verdana"/>
                <w:color w:val="0033CC"/>
                <w:sz w:val="16"/>
                <w:szCs w:val="16"/>
                <w:lang w:val="en-IN" w:eastAsia="en-IN"/>
              </w:rPr>
              <w:t xml:space="preserve">Copy Code </w:t>
            </w:r>
            <w:r w:rsidRPr="004E4AFF">
              <w:rPr>
                <w:rFonts w:ascii="Verdana" w:eastAsia="Times New Roman" w:hAnsi="Verdana"/>
                <w:color w:val="000000"/>
                <w:sz w:val="16"/>
                <w:szCs w:val="16"/>
                <w:lang w:val="en-IN" w:eastAsia="en-IN"/>
              </w:rPr>
              <w:fldChar w:fldCharType="end"/>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&lt;wsHttpBinding&gt;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&lt;binding name="MyBinding"&gt;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&lt;security mode="Message&gt;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&lt;message   </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clientCredentialType="UserName</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negotiateServiceCredential="false"</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establishSecurityContext="false"/&gt;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&lt;/security&gt;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&lt;/binding&gt;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&lt;/wsHttpBinding&gt;</w:t>
            </w:r>
          </w:p>
        </w:tc>
      </w:tr>
      <w:tr w:rsidR="004E4AFF" w:rsidRPr="00C972CF" w:rsidTr="004E4AF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Security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WSS SOAP Message Security X.509 Certificate Token Profile 1.1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40" w:tgtFrame="blank" w:history="1">
              <w:r w:rsidR="004E4AFF" w:rsidRPr="004E4AFF">
                <w:rPr>
                  <w:rFonts w:ascii="Verdana" w:eastAsia="Times New Roman" w:hAnsi="Verdana"/>
                  <w:color w:val="0033CC"/>
                  <w:sz w:val="16"/>
                  <w:szCs w:val="16"/>
                  <w:lang w:val="en-IN" w:eastAsia="en-IN"/>
                </w:rPr>
                <w:t>WSS SOAP Message Security X.509 Certificate Token Profile 1.1</w:t>
              </w:r>
            </w:hyperlink>
          </w:p>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 xml:space="preserve">Use for message protection when the </w:t>
            </w:r>
            <w:r w:rsidRPr="004E4AFF">
              <w:rPr>
                <w:rFonts w:ascii="Verdana" w:eastAsia="Times New Roman" w:hAnsi="Verdana"/>
                <w:b/>
                <w:bCs/>
                <w:color w:val="000000"/>
                <w:sz w:val="16"/>
                <w:szCs w:val="16"/>
                <w:lang w:val="en-IN" w:eastAsia="en-IN"/>
              </w:rPr>
              <w:t>wsSecurity</w:t>
            </w:r>
            <w:r w:rsidRPr="004E4AFF">
              <w:rPr>
                <w:rFonts w:ascii="Verdana" w:eastAsia="Times New Roman" w:hAnsi="Verdana"/>
                <w:color w:val="000000"/>
                <w:sz w:val="16"/>
                <w:szCs w:val="16"/>
                <w:lang w:val="en-IN" w:eastAsia="en-IN"/>
              </w:rPr>
              <w:t xml:space="preserve"> element’s </w:t>
            </w:r>
            <w:r w:rsidRPr="004E4AFF">
              <w:rPr>
                <w:rFonts w:ascii="Verdana" w:eastAsia="Times New Roman" w:hAnsi="Verdana"/>
                <w:b/>
                <w:bCs/>
                <w:color w:val="000000"/>
                <w:sz w:val="16"/>
                <w:szCs w:val="16"/>
                <w:lang w:val="en-IN" w:eastAsia="en-IN"/>
              </w:rPr>
              <w:t>authenticationMode</w:t>
            </w:r>
            <w:r w:rsidRPr="004E4AFF">
              <w:rPr>
                <w:rFonts w:ascii="Verdana" w:eastAsia="Times New Roman" w:hAnsi="Verdana"/>
                <w:color w:val="000000"/>
                <w:sz w:val="16"/>
                <w:szCs w:val="16"/>
                <w:lang w:val="en-IN" w:eastAsia="en-IN"/>
              </w:rPr>
              <w:t xml:space="preserve"> attribute is set to "Username", "Certificate", or "None". Additionally, use this for client authentication when the </w:t>
            </w:r>
            <w:r w:rsidRPr="004E4AFF">
              <w:rPr>
                <w:rFonts w:ascii="Verdana" w:eastAsia="Times New Roman" w:hAnsi="Verdana"/>
                <w:b/>
                <w:bCs/>
                <w:color w:val="000000"/>
                <w:sz w:val="16"/>
                <w:szCs w:val="16"/>
                <w:lang w:val="en-IN" w:eastAsia="en-IN"/>
              </w:rPr>
              <w:t>wsSecurity</w:t>
            </w:r>
            <w:r w:rsidRPr="004E4AFF">
              <w:rPr>
                <w:rFonts w:ascii="Verdana" w:eastAsia="Times New Roman" w:hAnsi="Verdana"/>
                <w:color w:val="000000"/>
                <w:sz w:val="16"/>
                <w:szCs w:val="16"/>
                <w:lang w:val="en-IN" w:eastAsia="en-IN"/>
              </w:rPr>
              <w:t xml:space="preserve"> element’s </w:t>
            </w:r>
            <w:r w:rsidRPr="004E4AFF">
              <w:rPr>
                <w:rFonts w:ascii="Verdana" w:eastAsia="Times New Roman" w:hAnsi="Verdana"/>
                <w:b/>
                <w:bCs/>
                <w:color w:val="000000"/>
                <w:sz w:val="16"/>
                <w:szCs w:val="16"/>
                <w:lang w:val="en-IN" w:eastAsia="en-IN"/>
              </w:rPr>
              <w:t>authenticationMode</w:t>
            </w:r>
            <w:r w:rsidRPr="004E4AFF">
              <w:rPr>
                <w:rFonts w:ascii="Verdana" w:eastAsia="Times New Roman" w:hAnsi="Verdana"/>
                <w:color w:val="000000"/>
                <w:sz w:val="16"/>
                <w:szCs w:val="16"/>
                <w:lang w:val="en-IN" w:eastAsia="en-IN"/>
              </w:rPr>
              <w:t xml:space="preserve"> attribute is set to "Certificate".</w:t>
            </w:r>
          </w:p>
          <w:p w:rsidR="004E4AFF" w:rsidRPr="004E4AFF" w:rsidRDefault="004E4AFF" w:rsidP="004E4AFF">
            <w:pPr>
              <w:spacing w:after="0" w:line="240" w:lineRule="auto"/>
              <w:ind w:left="15" w:right="15"/>
              <w:rPr>
                <w:rFonts w:ascii="Times New Roman" w:eastAsia="Times New Roman" w:hAnsi="Times New Roman"/>
                <w:color w:val="0033CC"/>
                <w:sz w:val="24"/>
                <w:szCs w:val="24"/>
                <w:lang w:val="en-IN" w:eastAsia="en-IN"/>
              </w:rPr>
            </w:pPr>
            <w:r w:rsidRPr="004E4AFF">
              <w:rPr>
                <w:rFonts w:ascii="Verdana" w:eastAsia="Times New Roman" w:hAnsi="Verdana"/>
                <w:color w:val="000000"/>
                <w:sz w:val="16"/>
                <w:szCs w:val="16"/>
                <w:lang w:val="en-IN" w:eastAsia="en-IN"/>
              </w:rPr>
              <w:fldChar w:fldCharType="begin"/>
            </w:r>
            <w:r w:rsidRPr="004E4AFF">
              <w:rPr>
                <w:rFonts w:ascii="Verdana" w:eastAsia="Times New Roman" w:hAnsi="Verdana"/>
                <w:color w:val="000000"/>
                <w:sz w:val="16"/>
                <w:szCs w:val="16"/>
                <w:lang w:val="en-IN" w:eastAsia="en-IN"/>
              </w:rPr>
              <w:instrText xml:space="preserve"> HYPERLINK "javascript:CopyCode('ctl00_MTCS_main_ctl39_code');" \o "Copy Code" </w:instrText>
            </w:r>
            <w:r w:rsidRPr="004E4AFF">
              <w:rPr>
                <w:rFonts w:ascii="Verdana" w:eastAsia="Times New Roman" w:hAnsi="Verdana"/>
                <w:color w:val="000000"/>
                <w:sz w:val="16"/>
                <w:szCs w:val="16"/>
                <w:lang w:val="en-IN" w:eastAsia="en-IN"/>
              </w:rPr>
              <w:fldChar w:fldCharType="separate"/>
            </w:r>
          </w:p>
          <w:p w:rsidR="004E4AFF" w:rsidRPr="004E4AFF" w:rsidRDefault="004E4AFF" w:rsidP="004E4AFF">
            <w:pPr>
              <w:spacing w:after="0" w:line="240" w:lineRule="auto"/>
              <w:ind w:left="15" w:right="15"/>
              <w:rPr>
                <w:rFonts w:ascii="Times New Roman" w:eastAsia="Times New Roman" w:hAnsi="Times New Roman"/>
                <w:color w:val="000000"/>
                <w:sz w:val="24"/>
                <w:szCs w:val="24"/>
                <w:lang w:val="en-IN" w:eastAsia="en-IN"/>
              </w:rPr>
            </w:pPr>
            <w:r w:rsidRPr="004E4AFF">
              <w:rPr>
                <w:rFonts w:ascii="Verdana" w:eastAsia="Times New Roman" w:hAnsi="Verdana"/>
                <w:color w:val="0033CC"/>
                <w:sz w:val="16"/>
                <w:szCs w:val="16"/>
                <w:lang w:val="en-IN" w:eastAsia="en-IN"/>
              </w:rPr>
              <w:t xml:space="preserve">Copy Code </w:t>
            </w:r>
            <w:r w:rsidRPr="004E4AFF">
              <w:rPr>
                <w:rFonts w:ascii="Verdana" w:eastAsia="Times New Roman" w:hAnsi="Verdana"/>
                <w:color w:val="000000"/>
                <w:sz w:val="16"/>
                <w:szCs w:val="16"/>
                <w:lang w:val="en-IN" w:eastAsia="en-IN"/>
              </w:rPr>
              <w:fldChar w:fldCharType="end"/>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&lt;wsHttpBinding&gt;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&lt;binding name="MyBinding"&gt;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&lt;security mode="Message&gt;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&lt;message   </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clientCredentialType="Certificate"</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negotiateServiceCredential="false"</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establishSecurityContext="false"/&gt;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&lt;/security&gt;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&lt;/binding&gt;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&lt;/wsHttpBinding&gt;</w:t>
            </w:r>
          </w:p>
        </w:tc>
      </w:tr>
      <w:tr w:rsidR="004E4AFF" w:rsidRPr="00C972CF" w:rsidTr="004E4AF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Security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WSS SOAP Message Security Kerberos Token Profile 1.1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41" w:tgtFrame="blank" w:history="1">
              <w:r w:rsidR="004E4AFF" w:rsidRPr="004E4AFF">
                <w:rPr>
                  <w:rFonts w:ascii="Verdana" w:eastAsia="Times New Roman" w:hAnsi="Verdana"/>
                  <w:color w:val="0033CC"/>
                  <w:sz w:val="16"/>
                  <w:szCs w:val="16"/>
                  <w:lang w:val="en-IN" w:eastAsia="en-IN"/>
                </w:rPr>
                <w:t>WSS SOAP Message Security Kerberos Token Profile 1.1</w:t>
              </w:r>
            </w:hyperlink>
          </w:p>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 xml:space="preserve">Use for authentication and message protection when the </w:t>
            </w:r>
            <w:r w:rsidRPr="004E4AFF">
              <w:rPr>
                <w:rFonts w:ascii="Verdana" w:eastAsia="Times New Roman" w:hAnsi="Verdana"/>
                <w:b/>
                <w:bCs/>
                <w:color w:val="000000"/>
                <w:sz w:val="16"/>
                <w:szCs w:val="16"/>
                <w:lang w:val="en-IN" w:eastAsia="en-IN"/>
              </w:rPr>
              <w:t>wsSecurity</w:t>
            </w:r>
            <w:r w:rsidRPr="004E4AFF">
              <w:rPr>
                <w:rFonts w:ascii="Verdana" w:eastAsia="Times New Roman" w:hAnsi="Verdana"/>
                <w:color w:val="000000"/>
                <w:sz w:val="16"/>
                <w:szCs w:val="16"/>
                <w:lang w:val="en-IN" w:eastAsia="en-IN"/>
              </w:rPr>
              <w:t xml:space="preserve"> element’s </w:t>
            </w:r>
            <w:r w:rsidRPr="004E4AFF">
              <w:rPr>
                <w:rFonts w:ascii="Verdana" w:eastAsia="Times New Roman" w:hAnsi="Verdana"/>
                <w:b/>
                <w:bCs/>
                <w:color w:val="000000"/>
                <w:sz w:val="16"/>
                <w:szCs w:val="16"/>
                <w:lang w:val="en-IN" w:eastAsia="en-IN"/>
              </w:rPr>
              <w:t>authenticationMode</w:t>
            </w:r>
            <w:r w:rsidRPr="004E4AFF">
              <w:rPr>
                <w:rFonts w:ascii="Verdana" w:eastAsia="Times New Roman" w:hAnsi="Verdana"/>
                <w:color w:val="000000"/>
                <w:sz w:val="16"/>
                <w:szCs w:val="16"/>
                <w:lang w:val="en-IN" w:eastAsia="en-IN"/>
              </w:rPr>
              <w:t xml:space="preserve"> attribute is set to "Windows". </w:t>
            </w:r>
          </w:p>
          <w:p w:rsidR="004E4AFF" w:rsidRPr="004E4AFF" w:rsidRDefault="004E4AFF" w:rsidP="004E4AFF">
            <w:pPr>
              <w:spacing w:after="0" w:line="240" w:lineRule="auto"/>
              <w:ind w:left="15" w:right="15"/>
              <w:rPr>
                <w:rFonts w:ascii="Times New Roman" w:eastAsia="Times New Roman" w:hAnsi="Times New Roman"/>
                <w:color w:val="0033CC"/>
                <w:sz w:val="24"/>
                <w:szCs w:val="24"/>
                <w:lang w:val="en-IN" w:eastAsia="en-IN"/>
              </w:rPr>
            </w:pPr>
            <w:r w:rsidRPr="004E4AFF">
              <w:rPr>
                <w:rFonts w:ascii="Verdana" w:eastAsia="Times New Roman" w:hAnsi="Verdana"/>
                <w:color w:val="000000"/>
                <w:sz w:val="16"/>
                <w:szCs w:val="16"/>
                <w:lang w:val="en-IN" w:eastAsia="en-IN"/>
              </w:rPr>
              <w:fldChar w:fldCharType="begin"/>
            </w:r>
            <w:r w:rsidRPr="004E4AFF">
              <w:rPr>
                <w:rFonts w:ascii="Verdana" w:eastAsia="Times New Roman" w:hAnsi="Verdana"/>
                <w:color w:val="000000"/>
                <w:sz w:val="16"/>
                <w:szCs w:val="16"/>
                <w:lang w:val="en-IN" w:eastAsia="en-IN"/>
              </w:rPr>
              <w:instrText xml:space="preserve"> HYPERLINK "javascript:CopyCode('ctl00_MTCS_main_ctl41_code');" \o "Copy Code" </w:instrText>
            </w:r>
            <w:r w:rsidRPr="004E4AFF">
              <w:rPr>
                <w:rFonts w:ascii="Verdana" w:eastAsia="Times New Roman" w:hAnsi="Verdana"/>
                <w:color w:val="000000"/>
                <w:sz w:val="16"/>
                <w:szCs w:val="16"/>
                <w:lang w:val="en-IN" w:eastAsia="en-IN"/>
              </w:rPr>
              <w:fldChar w:fldCharType="separate"/>
            </w:r>
          </w:p>
          <w:p w:rsidR="004E4AFF" w:rsidRPr="004E4AFF" w:rsidRDefault="004E4AFF" w:rsidP="004E4AFF">
            <w:pPr>
              <w:spacing w:after="0" w:line="240" w:lineRule="auto"/>
              <w:ind w:left="15" w:right="15"/>
              <w:rPr>
                <w:rFonts w:ascii="Times New Roman" w:eastAsia="Times New Roman" w:hAnsi="Times New Roman"/>
                <w:color w:val="000000"/>
                <w:sz w:val="24"/>
                <w:szCs w:val="24"/>
                <w:lang w:val="en-IN" w:eastAsia="en-IN"/>
              </w:rPr>
            </w:pPr>
            <w:r w:rsidRPr="004E4AFF">
              <w:rPr>
                <w:rFonts w:ascii="Verdana" w:eastAsia="Times New Roman" w:hAnsi="Verdana"/>
                <w:color w:val="0033CC"/>
                <w:sz w:val="16"/>
                <w:szCs w:val="16"/>
                <w:lang w:val="en-IN" w:eastAsia="en-IN"/>
              </w:rPr>
              <w:t xml:space="preserve">Copy Code </w:t>
            </w:r>
            <w:r w:rsidRPr="004E4AFF">
              <w:rPr>
                <w:rFonts w:ascii="Verdana" w:eastAsia="Times New Roman" w:hAnsi="Verdana"/>
                <w:color w:val="000000"/>
                <w:sz w:val="16"/>
                <w:szCs w:val="16"/>
                <w:lang w:val="en-IN" w:eastAsia="en-IN"/>
              </w:rPr>
              <w:fldChar w:fldCharType="end"/>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&lt;wsHttpBinding&gt;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&lt;binding name="MyBinding"&gt;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&lt;security mode="Message&gt;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&lt;message   </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clientCredentialType="Windows"</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negotiateServiceCredential="false"</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establishSecurityContext="false"/&gt;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&lt;/security&gt;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&lt;/binding&gt;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&lt;/wsHttpBinding&gt;</w:t>
            </w:r>
          </w:p>
        </w:tc>
      </w:tr>
      <w:tr w:rsidR="004E4AFF" w:rsidRPr="00C972CF" w:rsidTr="004E4AF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Security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WS-SecureConversation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42" w:tgtFrame="blank" w:history="1">
              <w:r w:rsidR="004E4AFF" w:rsidRPr="004E4AFF">
                <w:rPr>
                  <w:rFonts w:ascii="Verdana" w:eastAsia="Times New Roman" w:hAnsi="Verdana"/>
                  <w:color w:val="0033CC"/>
                  <w:sz w:val="16"/>
                  <w:szCs w:val="16"/>
                  <w:lang w:val="en-IN" w:eastAsia="en-IN"/>
                </w:rPr>
                <w:t>WS-SecureConversation</w:t>
              </w:r>
            </w:hyperlink>
          </w:p>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 xml:space="preserve">Use to provide a secure session when the </w:t>
            </w:r>
            <w:r w:rsidRPr="004E4AFF">
              <w:rPr>
                <w:rFonts w:ascii="Verdana" w:eastAsia="Times New Roman" w:hAnsi="Verdana"/>
                <w:b/>
                <w:bCs/>
                <w:color w:val="000000"/>
                <w:sz w:val="16"/>
                <w:szCs w:val="16"/>
                <w:lang w:val="en-IN" w:eastAsia="en-IN"/>
              </w:rPr>
              <w:t>security/@mode</w:t>
            </w:r>
            <w:r w:rsidRPr="004E4AFF">
              <w:rPr>
                <w:rFonts w:ascii="Verdana" w:eastAsia="Times New Roman" w:hAnsi="Verdana"/>
                <w:color w:val="000000"/>
                <w:sz w:val="16"/>
                <w:szCs w:val="16"/>
                <w:lang w:val="en-IN" w:eastAsia="en-IN"/>
              </w:rPr>
              <w:t xml:space="preserve"> attribute is set to "Message" and the </w:t>
            </w:r>
            <w:r w:rsidRPr="004E4AFF">
              <w:rPr>
                <w:rFonts w:ascii="Verdana" w:eastAsia="Times New Roman" w:hAnsi="Verdana"/>
                <w:b/>
                <w:bCs/>
                <w:color w:val="000000"/>
                <w:sz w:val="16"/>
                <w:szCs w:val="16"/>
                <w:lang w:val="en-IN" w:eastAsia="en-IN"/>
              </w:rPr>
              <w:t>message/@establishSecurityContext</w:t>
            </w:r>
            <w:r w:rsidRPr="004E4AFF">
              <w:rPr>
                <w:rFonts w:ascii="Verdana" w:eastAsia="Times New Roman" w:hAnsi="Verdana"/>
                <w:color w:val="000000"/>
                <w:sz w:val="16"/>
                <w:szCs w:val="16"/>
                <w:lang w:val="en-IN" w:eastAsia="en-IN"/>
              </w:rPr>
              <w:t xml:space="preserve"> attribute is set to "true" (default).</w:t>
            </w:r>
          </w:p>
        </w:tc>
      </w:tr>
      <w:tr w:rsidR="004E4AFF" w:rsidRPr="00C972CF" w:rsidTr="004E4AF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Security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WS-Trust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43" w:tgtFrame="blank" w:history="1">
              <w:r w:rsidR="004E4AFF" w:rsidRPr="004E4AFF">
                <w:rPr>
                  <w:rFonts w:ascii="Verdana" w:eastAsia="Times New Roman" w:hAnsi="Verdana"/>
                  <w:color w:val="0033CC"/>
                  <w:sz w:val="16"/>
                  <w:szCs w:val="16"/>
                  <w:lang w:val="en-IN" w:eastAsia="en-IN"/>
                </w:rPr>
                <w:t>WS-Trust</w:t>
              </w:r>
            </w:hyperlink>
          </w:p>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Used by WS-SecureConversation (see above).</w:t>
            </w:r>
          </w:p>
        </w:tc>
      </w:tr>
      <w:tr w:rsidR="004E4AFF" w:rsidRPr="00C972CF" w:rsidTr="004E4AF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Reliable Messaging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WS-ReliableMessaging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44" w:tgtFrame="blank" w:history="1">
              <w:r w:rsidR="004E4AFF" w:rsidRPr="004E4AFF">
                <w:rPr>
                  <w:rFonts w:ascii="Verdana" w:eastAsia="Times New Roman" w:hAnsi="Verdana"/>
                  <w:color w:val="0033CC"/>
                  <w:sz w:val="16"/>
                  <w:szCs w:val="16"/>
                  <w:lang w:val="en-IN" w:eastAsia="en-IN"/>
                </w:rPr>
                <w:t>WS-ReliableMessaging</w:t>
              </w:r>
            </w:hyperlink>
          </w:p>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 xml:space="preserve">Use when the binding is configured to use </w:t>
            </w:r>
            <w:r w:rsidRPr="004E4AFF">
              <w:rPr>
                <w:rFonts w:ascii="Verdana" w:eastAsia="Times New Roman" w:hAnsi="Verdana"/>
                <w:b/>
                <w:bCs/>
                <w:color w:val="000000"/>
                <w:sz w:val="16"/>
                <w:szCs w:val="16"/>
                <w:lang w:val="en-IN" w:eastAsia="en-IN"/>
              </w:rPr>
              <w:t>reliableSession</w:t>
            </w:r>
            <w:r w:rsidRPr="004E4AFF">
              <w:rPr>
                <w:rFonts w:ascii="Verdana" w:eastAsia="Times New Roman" w:hAnsi="Verdana"/>
                <w:color w:val="000000"/>
                <w:sz w:val="16"/>
                <w:szCs w:val="16"/>
                <w:lang w:val="en-IN" w:eastAsia="en-IN"/>
              </w:rPr>
              <w:t xml:space="preserve">. </w:t>
            </w:r>
          </w:p>
          <w:p w:rsidR="004E4AFF" w:rsidRPr="004E4AFF" w:rsidRDefault="004E4AFF" w:rsidP="004E4AFF">
            <w:pPr>
              <w:spacing w:after="0" w:line="240" w:lineRule="auto"/>
              <w:ind w:left="15" w:right="15"/>
              <w:rPr>
                <w:rFonts w:ascii="Times New Roman" w:eastAsia="Times New Roman" w:hAnsi="Times New Roman"/>
                <w:color w:val="0033CC"/>
                <w:sz w:val="24"/>
                <w:szCs w:val="24"/>
                <w:lang w:val="en-IN" w:eastAsia="en-IN"/>
              </w:rPr>
            </w:pPr>
            <w:r w:rsidRPr="004E4AFF">
              <w:rPr>
                <w:rFonts w:ascii="Verdana" w:eastAsia="Times New Roman" w:hAnsi="Verdana"/>
                <w:color w:val="000000"/>
                <w:sz w:val="16"/>
                <w:szCs w:val="16"/>
                <w:lang w:val="en-IN" w:eastAsia="en-IN"/>
              </w:rPr>
              <w:fldChar w:fldCharType="begin"/>
            </w:r>
            <w:r w:rsidRPr="004E4AFF">
              <w:rPr>
                <w:rFonts w:ascii="Verdana" w:eastAsia="Times New Roman" w:hAnsi="Verdana"/>
                <w:color w:val="000000"/>
                <w:sz w:val="16"/>
                <w:szCs w:val="16"/>
                <w:lang w:val="en-IN" w:eastAsia="en-IN"/>
              </w:rPr>
              <w:instrText xml:space="preserve"> HYPERLINK "javascript:CopyCode('ctl00_MTCS_main_ctl45_code');" \o "Copy Code" </w:instrText>
            </w:r>
            <w:r w:rsidRPr="004E4AFF">
              <w:rPr>
                <w:rFonts w:ascii="Verdana" w:eastAsia="Times New Roman" w:hAnsi="Verdana"/>
                <w:color w:val="000000"/>
                <w:sz w:val="16"/>
                <w:szCs w:val="16"/>
                <w:lang w:val="en-IN" w:eastAsia="en-IN"/>
              </w:rPr>
              <w:fldChar w:fldCharType="separate"/>
            </w:r>
          </w:p>
          <w:p w:rsidR="004E4AFF" w:rsidRPr="004E4AFF" w:rsidRDefault="004E4AFF" w:rsidP="004E4AFF">
            <w:pPr>
              <w:spacing w:after="0" w:line="240" w:lineRule="auto"/>
              <w:ind w:left="15" w:right="15"/>
              <w:rPr>
                <w:rFonts w:ascii="Times New Roman" w:eastAsia="Times New Roman" w:hAnsi="Times New Roman"/>
                <w:color w:val="000000"/>
                <w:sz w:val="24"/>
                <w:szCs w:val="24"/>
                <w:lang w:val="en-IN" w:eastAsia="en-IN"/>
              </w:rPr>
            </w:pPr>
            <w:r w:rsidRPr="004E4AFF">
              <w:rPr>
                <w:rFonts w:ascii="Verdana" w:eastAsia="Times New Roman" w:hAnsi="Verdana"/>
                <w:color w:val="0033CC"/>
                <w:sz w:val="16"/>
                <w:szCs w:val="16"/>
                <w:lang w:val="en-IN" w:eastAsia="en-IN"/>
              </w:rPr>
              <w:t xml:space="preserve">Copy Code </w:t>
            </w:r>
            <w:r w:rsidRPr="004E4AFF">
              <w:rPr>
                <w:rFonts w:ascii="Verdana" w:eastAsia="Times New Roman" w:hAnsi="Verdana"/>
                <w:color w:val="000000"/>
                <w:sz w:val="16"/>
                <w:szCs w:val="16"/>
                <w:lang w:val="en-IN" w:eastAsia="en-IN"/>
              </w:rPr>
              <w:fldChar w:fldCharType="end"/>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&lt;wsHttpBinding&gt;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&lt;binding name="myBinding"&gt;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&lt;reliableSession/&gt;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&lt;/binding&gt;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&lt;/wsHttpBinding&gt;</w:t>
            </w:r>
          </w:p>
        </w:tc>
      </w:tr>
      <w:tr w:rsidR="004E4AFF" w:rsidRPr="00C972CF" w:rsidTr="004E4AF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Transactions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WS-AtomicTransaction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45" w:tgtFrame="blank" w:history="1">
              <w:r w:rsidR="004E4AFF" w:rsidRPr="004E4AFF">
                <w:rPr>
                  <w:rFonts w:ascii="Verdana" w:eastAsia="Times New Roman" w:hAnsi="Verdana"/>
                  <w:color w:val="0033CC"/>
                  <w:sz w:val="16"/>
                  <w:szCs w:val="16"/>
                  <w:lang w:val="en-IN" w:eastAsia="en-IN"/>
                </w:rPr>
                <w:t>WS-AtomicTransaction</w:t>
              </w:r>
            </w:hyperlink>
          </w:p>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Use for communication between transaction managers. WCF clients and services always use local transaction managers.</w:t>
            </w:r>
          </w:p>
        </w:tc>
      </w:tr>
      <w:tr w:rsidR="004E4AFF" w:rsidRPr="00C972CF" w:rsidTr="004E4AF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Transactions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WS-Coordination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46" w:tgtFrame="blank" w:history="1">
              <w:r w:rsidR="004E4AFF" w:rsidRPr="004E4AFF">
                <w:rPr>
                  <w:rFonts w:ascii="Verdana" w:eastAsia="Times New Roman" w:hAnsi="Verdana"/>
                  <w:color w:val="0033CC"/>
                  <w:sz w:val="16"/>
                  <w:szCs w:val="16"/>
                  <w:lang w:val="en-IN" w:eastAsia="en-IN"/>
                </w:rPr>
                <w:t>WS-Coordination</w:t>
              </w:r>
            </w:hyperlink>
          </w:p>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 xml:space="preserve">Use to flow the transaction context when the </w:t>
            </w:r>
            <w:r w:rsidRPr="004E4AFF">
              <w:rPr>
                <w:rFonts w:ascii="Verdana" w:eastAsia="Times New Roman" w:hAnsi="Verdana"/>
                <w:b/>
                <w:bCs/>
                <w:color w:val="000000"/>
                <w:sz w:val="16"/>
                <w:szCs w:val="16"/>
                <w:lang w:val="en-IN" w:eastAsia="en-IN"/>
              </w:rPr>
              <w:t>flowTransactions</w:t>
            </w:r>
            <w:r w:rsidRPr="004E4AFF">
              <w:rPr>
                <w:rFonts w:ascii="Verdana" w:eastAsia="Times New Roman" w:hAnsi="Verdana"/>
                <w:color w:val="000000"/>
                <w:sz w:val="16"/>
                <w:szCs w:val="16"/>
                <w:lang w:val="en-IN" w:eastAsia="en-IN"/>
              </w:rPr>
              <w:t xml:space="preserve"> attribute is set to "Allowed" or "Required".</w:t>
            </w:r>
          </w:p>
          <w:p w:rsidR="004E4AFF" w:rsidRPr="004E4AFF" w:rsidRDefault="004E4AFF" w:rsidP="004E4AFF">
            <w:pPr>
              <w:spacing w:after="0" w:line="240" w:lineRule="auto"/>
              <w:ind w:left="15" w:right="15"/>
              <w:rPr>
                <w:rFonts w:ascii="Times New Roman" w:eastAsia="Times New Roman" w:hAnsi="Times New Roman"/>
                <w:color w:val="0033CC"/>
                <w:sz w:val="24"/>
                <w:szCs w:val="24"/>
                <w:lang w:val="en-IN" w:eastAsia="en-IN"/>
              </w:rPr>
            </w:pPr>
            <w:r w:rsidRPr="004E4AFF">
              <w:rPr>
                <w:rFonts w:ascii="Verdana" w:eastAsia="Times New Roman" w:hAnsi="Verdana"/>
                <w:color w:val="000000"/>
                <w:sz w:val="16"/>
                <w:szCs w:val="16"/>
                <w:lang w:val="en-IN" w:eastAsia="en-IN"/>
              </w:rPr>
              <w:fldChar w:fldCharType="begin"/>
            </w:r>
            <w:r w:rsidRPr="004E4AFF">
              <w:rPr>
                <w:rFonts w:ascii="Verdana" w:eastAsia="Times New Roman" w:hAnsi="Verdana"/>
                <w:color w:val="000000"/>
                <w:sz w:val="16"/>
                <w:szCs w:val="16"/>
                <w:lang w:val="en-IN" w:eastAsia="en-IN"/>
              </w:rPr>
              <w:instrText xml:space="preserve"> HYPERLINK "javascript:CopyCode('ctl00_MTCS_main_ctl48_code');" \o "Copy Code" </w:instrText>
            </w:r>
            <w:r w:rsidRPr="004E4AFF">
              <w:rPr>
                <w:rFonts w:ascii="Verdana" w:eastAsia="Times New Roman" w:hAnsi="Verdana"/>
                <w:color w:val="000000"/>
                <w:sz w:val="16"/>
                <w:szCs w:val="16"/>
                <w:lang w:val="en-IN" w:eastAsia="en-IN"/>
              </w:rPr>
              <w:fldChar w:fldCharType="separate"/>
            </w:r>
          </w:p>
          <w:p w:rsidR="004E4AFF" w:rsidRPr="004E4AFF" w:rsidRDefault="004E4AFF" w:rsidP="004E4AFF">
            <w:pPr>
              <w:spacing w:after="0" w:line="240" w:lineRule="auto"/>
              <w:ind w:left="15" w:right="15"/>
              <w:rPr>
                <w:rFonts w:ascii="Times New Roman" w:eastAsia="Times New Roman" w:hAnsi="Times New Roman"/>
                <w:color w:val="000000"/>
                <w:sz w:val="24"/>
                <w:szCs w:val="24"/>
                <w:lang w:val="en-IN" w:eastAsia="en-IN"/>
              </w:rPr>
            </w:pPr>
            <w:r w:rsidRPr="004E4AFF">
              <w:rPr>
                <w:rFonts w:ascii="Verdana" w:eastAsia="Times New Roman" w:hAnsi="Verdana"/>
                <w:color w:val="0033CC"/>
                <w:sz w:val="16"/>
                <w:szCs w:val="16"/>
                <w:lang w:val="en-IN" w:eastAsia="en-IN"/>
              </w:rPr>
              <w:t xml:space="preserve">Copy Code </w:t>
            </w:r>
            <w:r w:rsidRPr="004E4AFF">
              <w:rPr>
                <w:rFonts w:ascii="Verdana" w:eastAsia="Times New Roman" w:hAnsi="Verdana"/>
                <w:color w:val="000000"/>
                <w:sz w:val="16"/>
                <w:szCs w:val="16"/>
                <w:lang w:val="en-IN" w:eastAsia="en-IN"/>
              </w:rPr>
              <w:fldChar w:fldCharType="end"/>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&lt;wsHttpBinding&gt;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&lt;binding transactionFlow="true"/&gt;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&lt;/wsHttpBinding&gt;</w:t>
            </w:r>
          </w:p>
        </w:tc>
      </w:tr>
    </w:tbl>
    <w:p w:rsidR="004E4AFF" w:rsidRPr="004E4AFF" w:rsidRDefault="004E4AFF" w:rsidP="004E4AFF">
      <w:pPr>
        <w:spacing w:before="270" w:after="120" w:line="240" w:lineRule="auto"/>
        <w:textAlignment w:val="top"/>
        <w:outlineLvl w:val="1"/>
        <w:rPr>
          <w:rFonts w:ascii="Verdana" w:eastAsia="Times New Roman" w:hAnsi="Verdana"/>
          <w:b/>
          <w:bCs/>
          <w:color w:val="000000"/>
          <w:sz w:val="18"/>
          <w:szCs w:val="18"/>
          <w:lang w:val="en-IN" w:eastAsia="en-IN"/>
        </w:rPr>
      </w:pPr>
      <w:r w:rsidRPr="004E4AFF">
        <w:rPr>
          <w:rFonts w:ascii="Verdana" w:eastAsia="Times New Roman" w:hAnsi="Verdana"/>
          <w:b/>
          <w:bCs/>
          <w:color w:val="000000"/>
          <w:sz w:val="18"/>
          <w:szCs w:val="18"/>
          <w:lang w:val="en-IN" w:eastAsia="en-IN"/>
        </w:rPr>
        <w:t>wsFederationHttpBinding and ws2007FederationHttpBinding</w:t>
      </w:r>
    </w:p>
    <w:p w:rsidR="004E4AFF" w:rsidRPr="004E4AFF" w:rsidRDefault="004E4AFF" w:rsidP="004E4AFF">
      <w:pPr>
        <w:spacing w:after="225" w:line="240" w:lineRule="auto"/>
        <w:textAlignment w:val="top"/>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 xml:space="preserve">The </w:t>
      </w:r>
      <w:hyperlink r:id="rId47" w:history="1">
        <w:r w:rsidRPr="004E4AFF">
          <w:rPr>
            <w:rFonts w:ascii="Verdana" w:eastAsia="Times New Roman" w:hAnsi="Verdana"/>
            <w:color w:val="0033CC"/>
            <w:sz w:val="16"/>
            <w:szCs w:val="16"/>
            <w:lang w:val="en-IN" w:eastAsia="en-IN"/>
          </w:rPr>
          <w:t>wsFederationHttpBinding</w:t>
        </w:r>
      </w:hyperlink>
      <w:r w:rsidRPr="004E4AFF">
        <w:rPr>
          <w:rFonts w:ascii="Verdana" w:eastAsia="Times New Roman" w:hAnsi="Verdana"/>
          <w:color w:val="000000"/>
          <w:sz w:val="16"/>
          <w:szCs w:val="16"/>
          <w:lang w:val="en-IN" w:eastAsia="en-IN"/>
        </w:rPr>
        <w:t xml:space="preserve"> and </w:t>
      </w:r>
      <w:hyperlink r:id="rId48" w:history="1">
        <w:r w:rsidRPr="004E4AFF">
          <w:rPr>
            <w:rFonts w:ascii="Verdana" w:eastAsia="Times New Roman" w:hAnsi="Verdana"/>
            <w:color w:val="0033CC"/>
            <w:sz w:val="16"/>
            <w:szCs w:val="16"/>
            <w:lang w:val="en-IN" w:eastAsia="en-IN"/>
          </w:rPr>
          <w:t>ws2007FederationHttpBinding</w:t>
        </w:r>
      </w:hyperlink>
      <w:r w:rsidRPr="004E4AFF">
        <w:rPr>
          <w:rFonts w:ascii="Verdana" w:eastAsia="Times New Roman" w:hAnsi="Verdana"/>
          <w:color w:val="000000"/>
          <w:sz w:val="16"/>
          <w:szCs w:val="16"/>
          <w:lang w:val="en-IN" w:eastAsia="en-IN"/>
        </w:rPr>
        <w:t xml:space="preserve"> elements are introduced to provide support for federated scenarios, where a third party issues a token used to authenticate a client. In addition to the protocols used by </w:t>
      </w:r>
      <w:r w:rsidRPr="004E4AFF">
        <w:rPr>
          <w:rFonts w:ascii="Verdana" w:eastAsia="Times New Roman" w:hAnsi="Verdana"/>
          <w:b/>
          <w:bCs/>
          <w:color w:val="000000"/>
          <w:sz w:val="16"/>
          <w:szCs w:val="16"/>
          <w:lang w:val="en-IN" w:eastAsia="en-IN"/>
        </w:rPr>
        <w:t>wsHttpBinding</w:t>
      </w:r>
      <w:r w:rsidRPr="004E4AFF">
        <w:rPr>
          <w:rFonts w:ascii="Verdana" w:eastAsia="Times New Roman" w:hAnsi="Verdana"/>
          <w:color w:val="000000"/>
          <w:sz w:val="16"/>
          <w:szCs w:val="16"/>
          <w:lang w:val="en-IN" w:eastAsia="en-IN"/>
        </w:rPr>
        <w:t xml:space="preserve">, </w:t>
      </w:r>
      <w:r w:rsidRPr="004E4AFF">
        <w:rPr>
          <w:rFonts w:ascii="Verdana" w:eastAsia="Times New Roman" w:hAnsi="Verdana"/>
          <w:b/>
          <w:bCs/>
          <w:color w:val="000000"/>
          <w:sz w:val="16"/>
          <w:szCs w:val="16"/>
          <w:lang w:val="en-IN" w:eastAsia="en-IN"/>
        </w:rPr>
        <w:t>wsFederationHttpBinding</w:t>
      </w:r>
      <w:r w:rsidRPr="004E4AFF">
        <w:rPr>
          <w:rFonts w:ascii="Verdana" w:eastAsia="Times New Roman" w:hAnsi="Verdana"/>
          <w:color w:val="000000"/>
          <w:sz w:val="16"/>
          <w:szCs w:val="16"/>
          <w:lang w:val="en-IN" w:eastAsia="en-IN"/>
        </w:rPr>
        <w:t xml:space="preserve"> leverages: </w:t>
      </w:r>
    </w:p>
    <w:p w:rsidR="004E4AFF" w:rsidRPr="004E4AFF" w:rsidRDefault="004E4AFF" w:rsidP="004E4AFF">
      <w:pPr>
        <w:numPr>
          <w:ilvl w:val="0"/>
          <w:numId w:val="3"/>
        </w:numPr>
        <w:spacing w:before="100" w:beforeAutospacing="1" w:after="240" w:line="336" w:lineRule="auto"/>
        <w:textAlignment w:val="top"/>
        <w:rPr>
          <w:rFonts w:ascii="Verdana" w:eastAsia="Times New Roman" w:hAnsi="Verdana"/>
          <w:color w:val="000000"/>
          <w:sz w:val="16"/>
          <w:szCs w:val="16"/>
          <w:lang w:val="en-IN" w:eastAsia="en-IN"/>
        </w:rPr>
      </w:pPr>
      <w:r w:rsidRPr="004E4AFF">
        <w:rPr>
          <w:rFonts w:ascii="Verdana" w:eastAsia="Times New Roman" w:hAnsi="Verdana"/>
          <w:b/>
          <w:bCs/>
          <w:color w:val="000000"/>
          <w:sz w:val="16"/>
          <w:szCs w:val="16"/>
          <w:lang w:val="en-IN" w:eastAsia="en-IN"/>
        </w:rPr>
        <w:t>WS-Trust</w:t>
      </w:r>
      <w:r w:rsidRPr="004E4AFF">
        <w:rPr>
          <w:rFonts w:ascii="Verdana" w:eastAsia="Times New Roman" w:hAnsi="Verdana"/>
          <w:color w:val="000000"/>
          <w:sz w:val="16"/>
          <w:szCs w:val="16"/>
          <w:lang w:val="en-IN" w:eastAsia="en-IN"/>
        </w:rPr>
        <w:t xml:space="preserve"> for token issuance.</w:t>
      </w:r>
    </w:p>
    <w:p w:rsidR="004E4AFF" w:rsidRPr="004E4AFF" w:rsidRDefault="004E4AFF" w:rsidP="004E4AFF">
      <w:pPr>
        <w:numPr>
          <w:ilvl w:val="0"/>
          <w:numId w:val="3"/>
        </w:numPr>
        <w:spacing w:before="100" w:beforeAutospacing="1" w:after="240" w:line="336" w:lineRule="auto"/>
        <w:textAlignment w:val="top"/>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WSS Security Assertions Markup Language (SAML) Token Profile 1.0 and 1.1 for the most commonly issued token format.</w:t>
      </w:r>
    </w:p>
    <w:p w:rsidR="004E4AFF" w:rsidRPr="004E4AFF" w:rsidRDefault="004E4AFF" w:rsidP="004E4AFF">
      <w:pPr>
        <w:spacing w:after="225" w:line="240" w:lineRule="auto"/>
        <w:textAlignment w:val="top"/>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Example:</w:t>
      </w:r>
    </w:p>
    <w:p w:rsidR="004E4AFF" w:rsidRPr="004E4AFF" w:rsidRDefault="004E4AFF" w:rsidP="004E4AFF">
      <w:pPr>
        <w:spacing w:after="0" w:line="240" w:lineRule="auto"/>
        <w:textAlignment w:val="top"/>
        <w:rPr>
          <w:rFonts w:ascii="Times New Roman" w:eastAsia="Times New Roman" w:hAnsi="Times New Roman"/>
          <w:color w:val="0033CC"/>
          <w:sz w:val="24"/>
          <w:szCs w:val="24"/>
          <w:lang w:val="en-IN" w:eastAsia="en-IN"/>
        </w:rPr>
      </w:pPr>
      <w:r w:rsidRPr="004E4AFF">
        <w:rPr>
          <w:rFonts w:ascii="Verdana" w:eastAsia="Times New Roman" w:hAnsi="Verdana"/>
          <w:color w:val="000000"/>
          <w:sz w:val="16"/>
          <w:szCs w:val="16"/>
          <w:lang w:val="en-IN" w:eastAsia="en-IN"/>
        </w:rPr>
        <w:fldChar w:fldCharType="begin"/>
      </w:r>
      <w:r w:rsidRPr="004E4AFF">
        <w:rPr>
          <w:rFonts w:ascii="Verdana" w:eastAsia="Times New Roman" w:hAnsi="Verdana"/>
          <w:color w:val="000000"/>
          <w:sz w:val="16"/>
          <w:szCs w:val="16"/>
          <w:lang w:val="en-IN" w:eastAsia="en-IN"/>
        </w:rPr>
        <w:instrText xml:space="preserve"> HYPERLINK "javascript:CopyCode('ctl00_MTCS_main_ctl51_code');" \o "Copy Code" </w:instrText>
      </w:r>
      <w:r w:rsidRPr="004E4AFF">
        <w:rPr>
          <w:rFonts w:ascii="Verdana" w:eastAsia="Times New Roman" w:hAnsi="Verdana"/>
          <w:color w:val="000000"/>
          <w:sz w:val="16"/>
          <w:szCs w:val="16"/>
          <w:lang w:val="en-IN" w:eastAsia="en-IN"/>
        </w:rPr>
        <w:fldChar w:fldCharType="separate"/>
      </w:r>
    </w:p>
    <w:p w:rsidR="004E4AFF" w:rsidRPr="004E4AFF" w:rsidRDefault="004E4AFF" w:rsidP="004E4AFF">
      <w:pPr>
        <w:spacing w:after="0" w:line="240" w:lineRule="auto"/>
        <w:textAlignment w:val="top"/>
        <w:rPr>
          <w:rFonts w:ascii="Times New Roman" w:eastAsia="Times New Roman" w:hAnsi="Times New Roman"/>
          <w:color w:val="000000"/>
          <w:sz w:val="24"/>
          <w:szCs w:val="24"/>
          <w:lang w:val="en-IN" w:eastAsia="en-IN"/>
        </w:rPr>
      </w:pPr>
      <w:r w:rsidRPr="004E4AFF">
        <w:rPr>
          <w:rFonts w:ascii="Verdana" w:eastAsia="Times New Roman" w:hAnsi="Verdana"/>
          <w:color w:val="0033CC"/>
          <w:sz w:val="16"/>
          <w:szCs w:val="16"/>
          <w:lang w:val="en-IN" w:eastAsia="en-IN"/>
        </w:rPr>
        <w:t xml:space="preserve">Copy Code </w:t>
      </w:r>
      <w:r w:rsidRPr="004E4AFF">
        <w:rPr>
          <w:rFonts w:ascii="Verdana" w:eastAsia="Times New Roman" w:hAnsi="Verdana"/>
          <w:color w:val="000000"/>
          <w:sz w:val="16"/>
          <w:szCs w:val="16"/>
          <w:lang w:val="en-IN" w:eastAsia="en-IN"/>
        </w:rPr>
        <w:fldChar w:fldCharType="end"/>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&lt;wsFederationHttpBinding&gt;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&lt;binding name="myBinding"&gt;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&lt;security mode="Message"&gt;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&lt;message issuedKeyType="Symmetric" </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issuedTokenType="http://docs.oasis-open.org/wss/oasis-wss-saml-token-profile-1.1#SAMLV1.1"&gt;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&lt;issuerMetadata address = </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'http://localhost/FederationSample/HomeRealmSTS/STS.svc/mex'&gt;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&lt;/message&gt;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&lt;/security&gt;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 xml:space="preserve">  &lt;/binding&gt;</w:t>
      </w:r>
    </w:p>
    <w:p w:rsidR="004E4AFF" w:rsidRPr="004E4AFF" w:rsidRDefault="004E4AFF" w:rsidP="004E4AF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E4AFF">
        <w:rPr>
          <w:rFonts w:ascii="Courier New" w:eastAsia="Times New Roman" w:hAnsi="Courier New" w:cs="Courier New"/>
          <w:color w:val="000000"/>
          <w:sz w:val="20"/>
          <w:szCs w:val="20"/>
          <w:lang w:val="en-IN" w:eastAsia="en-IN"/>
        </w:rPr>
        <w:t>&lt;/wsFederationHttpBinding&gt;</w:t>
      </w:r>
    </w:p>
    <w:p w:rsidR="004E4AFF" w:rsidRPr="004E4AFF" w:rsidRDefault="004E4AFF" w:rsidP="004E4AFF">
      <w:pPr>
        <w:spacing w:after="225" w:line="240" w:lineRule="auto"/>
        <w:textAlignment w:val="top"/>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 xml:space="preserve">For more information, see </w:t>
      </w:r>
      <w:hyperlink r:id="rId49" w:history="1">
        <w:r w:rsidRPr="004E4AFF">
          <w:rPr>
            <w:rFonts w:ascii="Verdana" w:eastAsia="Times New Roman" w:hAnsi="Verdana"/>
            <w:color w:val="0033CC"/>
            <w:sz w:val="16"/>
            <w:szCs w:val="16"/>
            <w:lang w:val="en-IN" w:eastAsia="en-IN"/>
          </w:rPr>
          <w:t>Federation</w:t>
        </w:r>
      </w:hyperlink>
      <w:r w:rsidRPr="004E4AFF">
        <w:rPr>
          <w:rFonts w:ascii="Verdana" w:eastAsia="Times New Roman" w:hAnsi="Verdana"/>
          <w:color w:val="000000"/>
          <w:sz w:val="16"/>
          <w:szCs w:val="16"/>
          <w:lang w:val="en-IN" w:eastAsia="en-IN"/>
        </w:rPr>
        <w:t xml:space="preserve"> .</w:t>
      </w:r>
    </w:p>
    <w:p w:rsidR="004E4AFF" w:rsidRPr="004E4AFF" w:rsidRDefault="004E4AFF" w:rsidP="004E4AFF">
      <w:pPr>
        <w:spacing w:before="270" w:after="120" w:line="240" w:lineRule="auto"/>
        <w:textAlignment w:val="top"/>
        <w:outlineLvl w:val="1"/>
        <w:rPr>
          <w:rFonts w:ascii="Verdana" w:eastAsia="Times New Roman" w:hAnsi="Verdana"/>
          <w:b/>
          <w:bCs/>
          <w:color w:val="000000"/>
          <w:sz w:val="18"/>
          <w:szCs w:val="18"/>
          <w:lang w:val="en-IN" w:eastAsia="en-IN"/>
        </w:rPr>
      </w:pPr>
      <w:r w:rsidRPr="004E4AFF">
        <w:rPr>
          <w:rFonts w:ascii="Verdana" w:eastAsia="Times New Roman" w:hAnsi="Verdana"/>
          <w:b/>
          <w:bCs/>
          <w:color w:val="000000"/>
          <w:sz w:val="18"/>
          <w:szCs w:val="18"/>
          <w:lang w:val="en-IN" w:eastAsia="en-IN"/>
        </w:rPr>
        <w:t>System-Provided Metadata Bindings</w:t>
      </w:r>
    </w:p>
    <w:p w:rsidR="004E4AFF" w:rsidRPr="004E4AFF" w:rsidRDefault="004E4AFF" w:rsidP="004E4AFF">
      <w:pPr>
        <w:spacing w:after="225" w:line="240" w:lineRule="auto"/>
        <w:textAlignment w:val="top"/>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 xml:space="preserve">The following tables describe the protocols supported by the system-provided interoperable metadata bindings exposed by the </w:t>
      </w:r>
      <w:hyperlink r:id="rId50" w:history="1">
        <w:r w:rsidRPr="004E4AFF">
          <w:rPr>
            <w:rFonts w:ascii="Verdana" w:eastAsia="Times New Roman" w:hAnsi="Verdana"/>
            <w:color w:val="0033CC"/>
            <w:sz w:val="16"/>
            <w:szCs w:val="16"/>
            <w:lang w:val="en-IN" w:eastAsia="en-IN"/>
          </w:rPr>
          <w:t>System.ServiceModel.Description.MetadataExchangeBindings</w:t>
        </w:r>
      </w:hyperlink>
      <w:r w:rsidRPr="004E4AFF">
        <w:rPr>
          <w:rFonts w:ascii="Verdana" w:eastAsia="Times New Roman" w:hAnsi="Verdana"/>
          <w:color w:val="000000"/>
          <w:sz w:val="16"/>
          <w:szCs w:val="16"/>
          <w:lang w:val="en-IN" w:eastAsia="en-IN"/>
        </w:rPr>
        <w:t xml:space="preserve"> class.</w:t>
      </w:r>
    </w:p>
    <w:p w:rsidR="004E4AFF" w:rsidRPr="004E4AFF" w:rsidRDefault="004E4AFF" w:rsidP="004E4AFF">
      <w:pPr>
        <w:spacing w:after="0" w:line="240" w:lineRule="auto"/>
        <w:textAlignment w:val="top"/>
        <w:outlineLvl w:val="2"/>
        <w:rPr>
          <w:rFonts w:ascii="Verdana" w:eastAsia="Times New Roman" w:hAnsi="Verdana"/>
          <w:b/>
          <w:bCs/>
          <w:color w:val="000000"/>
          <w:sz w:val="16"/>
          <w:szCs w:val="16"/>
          <w:lang w:val="en-IN" w:eastAsia="en-IN"/>
        </w:rPr>
      </w:pPr>
      <w:r w:rsidRPr="004E4AFF">
        <w:rPr>
          <w:rFonts w:ascii="Verdana" w:eastAsia="Times New Roman" w:hAnsi="Verdana"/>
          <w:b/>
          <w:bCs/>
          <w:color w:val="000000"/>
          <w:sz w:val="16"/>
          <w:szCs w:val="16"/>
          <w:lang w:val="en-IN" w:eastAsia="en-IN"/>
        </w:rPr>
        <w:t>mexHttpBinding</w:t>
      </w:r>
    </w:p>
    <w:p w:rsidR="004E4AFF" w:rsidRPr="004E4AFF" w:rsidRDefault="004E4AFF" w:rsidP="004E4AFF">
      <w:pPr>
        <w:spacing w:after="225" w:line="240" w:lineRule="auto"/>
        <w:textAlignment w:val="top"/>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 xml:space="preserve">The </w:t>
      </w:r>
      <w:hyperlink r:id="rId51" w:history="1">
        <w:r w:rsidRPr="004E4AFF">
          <w:rPr>
            <w:rFonts w:ascii="Verdana" w:eastAsia="Times New Roman" w:hAnsi="Verdana"/>
            <w:color w:val="0033CC"/>
            <w:sz w:val="16"/>
            <w:szCs w:val="16"/>
            <w:lang w:val="en-IN" w:eastAsia="en-IN"/>
          </w:rPr>
          <w:t>&lt;mexHttpBinding&gt;</w:t>
        </w:r>
      </w:hyperlink>
      <w:r w:rsidRPr="004E4AFF">
        <w:rPr>
          <w:rFonts w:ascii="Verdana" w:eastAsia="Times New Roman" w:hAnsi="Verdana"/>
          <w:color w:val="000000"/>
          <w:sz w:val="16"/>
          <w:szCs w:val="16"/>
          <w:lang w:val="en-IN" w:eastAsia="en-IN"/>
        </w:rPr>
        <w:t xml:space="preserve"> binding supports the following protocols. For more information about using this binding, see </w:t>
      </w:r>
      <w:hyperlink r:id="rId52" w:history="1">
        <w:r w:rsidRPr="004E4AFF">
          <w:rPr>
            <w:rFonts w:ascii="Verdana" w:eastAsia="Times New Roman" w:hAnsi="Verdana"/>
            <w:color w:val="0033CC"/>
            <w:sz w:val="16"/>
            <w:szCs w:val="16"/>
            <w:lang w:val="en-IN" w:eastAsia="en-IN"/>
          </w:rPr>
          <w:t>Publishing Metadata</w:t>
        </w:r>
      </w:hyperlink>
      <w:r w:rsidRPr="004E4AFF">
        <w:rPr>
          <w:rFonts w:ascii="Verdana" w:eastAsia="Times New Roman" w:hAnsi="Verdana"/>
          <w:color w:val="000000"/>
          <w:sz w:val="16"/>
          <w:szCs w:val="16"/>
          <w:lang w:val="en-IN" w:eastAsia="en-IN"/>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93"/>
        <w:gridCol w:w="2083"/>
        <w:gridCol w:w="5897"/>
      </w:tblGrid>
      <w:tr w:rsidR="004E4AFF" w:rsidRPr="00C972CF" w:rsidTr="004E4AF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E4AFF" w:rsidRPr="004E4AFF" w:rsidRDefault="004E4AFF" w:rsidP="004E4AFF">
            <w:pPr>
              <w:spacing w:before="75" w:after="75" w:line="240" w:lineRule="auto"/>
              <w:rPr>
                <w:rFonts w:ascii="Verdana" w:eastAsia="Times New Roman" w:hAnsi="Verdana"/>
                <w:b/>
                <w:bCs/>
                <w:color w:val="000066"/>
                <w:sz w:val="16"/>
                <w:szCs w:val="16"/>
                <w:lang w:val="en-IN" w:eastAsia="en-IN"/>
              </w:rPr>
            </w:pPr>
            <w:r w:rsidRPr="004E4AFF">
              <w:rPr>
                <w:rFonts w:ascii="Verdana" w:eastAsia="Times New Roman" w:hAnsi="Verdana"/>
                <w:b/>
                <w:bCs/>
                <w:color w:val="000066"/>
                <w:sz w:val="16"/>
                <w:szCs w:val="16"/>
                <w:lang w:val="en-IN" w:eastAsia="en-IN"/>
              </w:rPr>
              <w:t xml:space="preserve">Category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E4AFF" w:rsidRPr="004E4AFF" w:rsidRDefault="004E4AFF" w:rsidP="004E4AFF">
            <w:pPr>
              <w:spacing w:before="75" w:after="75" w:line="240" w:lineRule="auto"/>
              <w:rPr>
                <w:rFonts w:ascii="Verdana" w:eastAsia="Times New Roman" w:hAnsi="Verdana"/>
                <w:b/>
                <w:bCs/>
                <w:color w:val="000066"/>
                <w:sz w:val="16"/>
                <w:szCs w:val="16"/>
                <w:lang w:val="en-IN" w:eastAsia="en-IN"/>
              </w:rPr>
            </w:pPr>
            <w:r w:rsidRPr="004E4AFF">
              <w:rPr>
                <w:rFonts w:ascii="Verdana" w:eastAsia="Times New Roman" w:hAnsi="Verdana"/>
                <w:b/>
                <w:bCs/>
                <w:color w:val="000066"/>
                <w:sz w:val="16"/>
                <w:szCs w:val="16"/>
                <w:lang w:val="en-IN" w:eastAsia="en-IN"/>
              </w:rPr>
              <w:t xml:space="preserve">Protocol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E4AFF" w:rsidRPr="004E4AFF" w:rsidRDefault="004E4AFF" w:rsidP="004E4AFF">
            <w:pPr>
              <w:spacing w:before="75" w:after="75" w:line="240" w:lineRule="auto"/>
              <w:rPr>
                <w:rFonts w:ascii="Verdana" w:eastAsia="Times New Roman" w:hAnsi="Verdana"/>
                <w:b/>
                <w:bCs/>
                <w:color w:val="000066"/>
                <w:sz w:val="16"/>
                <w:szCs w:val="16"/>
                <w:lang w:val="en-IN" w:eastAsia="en-IN"/>
              </w:rPr>
            </w:pPr>
            <w:r w:rsidRPr="004E4AFF">
              <w:rPr>
                <w:rFonts w:ascii="Verdana" w:eastAsia="Times New Roman" w:hAnsi="Verdana"/>
                <w:b/>
                <w:bCs/>
                <w:color w:val="000066"/>
                <w:sz w:val="16"/>
                <w:szCs w:val="16"/>
                <w:lang w:val="en-IN" w:eastAsia="en-IN"/>
              </w:rPr>
              <w:t xml:space="preserve">Specification and Usage </w:t>
            </w:r>
          </w:p>
        </w:tc>
      </w:tr>
      <w:tr w:rsidR="004E4AFF" w:rsidRPr="00C972CF" w:rsidTr="004E4AF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Transport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HTTP 1.1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53" w:tgtFrame="blank" w:history="1">
              <w:r w:rsidR="004E4AFF" w:rsidRPr="004E4AFF">
                <w:rPr>
                  <w:rFonts w:ascii="Verdana" w:eastAsia="Times New Roman" w:hAnsi="Verdana"/>
                  <w:color w:val="0033CC"/>
                  <w:sz w:val="16"/>
                  <w:szCs w:val="16"/>
                  <w:lang w:val="en-IN" w:eastAsia="en-IN"/>
                </w:rPr>
                <w:t>HTTP 1.1</w:t>
              </w:r>
            </w:hyperlink>
          </w:p>
        </w:tc>
      </w:tr>
      <w:tr w:rsidR="004E4AFF" w:rsidRPr="00C972CF" w:rsidTr="004E4AF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Messaging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SOAP 1.2</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54" w:tgtFrame="blank" w:history="1">
              <w:r w:rsidR="004E4AFF" w:rsidRPr="004E4AFF">
                <w:rPr>
                  <w:rFonts w:ascii="Verdana" w:eastAsia="Times New Roman" w:hAnsi="Verdana"/>
                  <w:color w:val="0033CC"/>
                  <w:sz w:val="16"/>
                  <w:szCs w:val="16"/>
                  <w:lang w:val="en-IN" w:eastAsia="en-IN"/>
                </w:rPr>
                <w:t>Primer</w:t>
              </w:r>
            </w:hyperlink>
          </w:p>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55" w:tgtFrame="blank" w:history="1">
              <w:r w:rsidR="004E4AFF" w:rsidRPr="004E4AFF">
                <w:rPr>
                  <w:rFonts w:ascii="Verdana" w:eastAsia="Times New Roman" w:hAnsi="Verdana"/>
                  <w:color w:val="0033CC"/>
                  <w:sz w:val="16"/>
                  <w:szCs w:val="16"/>
                  <w:lang w:val="en-IN" w:eastAsia="en-IN"/>
                </w:rPr>
                <w:t>Messaging framework</w:t>
              </w:r>
            </w:hyperlink>
          </w:p>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56" w:tgtFrame="blank" w:history="1">
              <w:r w:rsidR="004E4AFF" w:rsidRPr="004E4AFF">
                <w:rPr>
                  <w:rFonts w:ascii="Verdana" w:eastAsia="Times New Roman" w:hAnsi="Verdana"/>
                  <w:color w:val="0033CC"/>
                  <w:sz w:val="16"/>
                  <w:szCs w:val="16"/>
                  <w:lang w:val="en-IN" w:eastAsia="en-IN"/>
                </w:rPr>
                <w:t>Adjuncts (including HTTP binding)</w:t>
              </w:r>
            </w:hyperlink>
          </w:p>
        </w:tc>
      </w:tr>
      <w:tr w:rsidR="004E4AFF" w:rsidRPr="00C972CF" w:rsidTr="004E4AF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Messaging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WS-Addressing 2005/08</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57" w:tgtFrame="blank" w:history="1">
              <w:r w:rsidR="004E4AFF" w:rsidRPr="004E4AFF">
                <w:rPr>
                  <w:rFonts w:ascii="Verdana" w:eastAsia="Times New Roman" w:hAnsi="Verdana"/>
                  <w:color w:val="0033CC"/>
                  <w:sz w:val="16"/>
                  <w:szCs w:val="16"/>
                  <w:lang w:val="en-IN" w:eastAsia="en-IN"/>
                </w:rPr>
                <w:t>Web Services Addressing 1.0 - Core</w:t>
              </w:r>
            </w:hyperlink>
          </w:p>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58" w:tgtFrame="blank" w:history="1">
              <w:r w:rsidR="004E4AFF" w:rsidRPr="004E4AFF">
                <w:rPr>
                  <w:rFonts w:ascii="Verdana" w:eastAsia="Times New Roman" w:hAnsi="Verdana"/>
                  <w:color w:val="0033CC"/>
                  <w:sz w:val="16"/>
                  <w:szCs w:val="16"/>
                  <w:lang w:val="en-IN" w:eastAsia="en-IN"/>
                </w:rPr>
                <w:t>Web Services Addressing 1.0 - SOAP</w:t>
              </w:r>
            </w:hyperlink>
          </w:p>
        </w:tc>
      </w:tr>
      <w:tr w:rsidR="004E4AFF" w:rsidRPr="00C972CF" w:rsidTr="004E4AF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Metadata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WS-MetadataExchange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59" w:tgtFrame="blank" w:history="1">
              <w:r w:rsidR="004E4AFF" w:rsidRPr="004E4AFF">
                <w:rPr>
                  <w:rFonts w:ascii="Verdana" w:eastAsia="Times New Roman" w:hAnsi="Verdana"/>
                  <w:color w:val="0033CC"/>
                  <w:sz w:val="16"/>
                  <w:szCs w:val="16"/>
                  <w:lang w:val="en-IN" w:eastAsia="en-IN"/>
                </w:rPr>
                <w:t>WS-MetadataExchange</w:t>
              </w:r>
            </w:hyperlink>
          </w:p>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WCF implements WS-MetadataExchange to retrieve XML Schema, WSDL, and WS-Policy.</w:t>
            </w:r>
          </w:p>
        </w:tc>
      </w:tr>
    </w:tbl>
    <w:p w:rsidR="004E4AFF" w:rsidRPr="004E4AFF" w:rsidRDefault="004E4AFF" w:rsidP="004E4AFF">
      <w:pPr>
        <w:spacing w:after="0" w:line="240" w:lineRule="auto"/>
        <w:textAlignment w:val="top"/>
        <w:outlineLvl w:val="2"/>
        <w:rPr>
          <w:rFonts w:ascii="Verdana" w:eastAsia="Times New Roman" w:hAnsi="Verdana"/>
          <w:b/>
          <w:bCs/>
          <w:color w:val="000000"/>
          <w:sz w:val="16"/>
          <w:szCs w:val="16"/>
          <w:lang w:val="en-IN" w:eastAsia="en-IN"/>
        </w:rPr>
      </w:pPr>
      <w:r w:rsidRPr="004E4AFF">
        <w:rPr>
          <w:rFonts w:ascii="Verdana" w:eastAsia="Times New Roman" w:hAnsi="Verdana"/>
          <w:b/>
          <w:bCs/>
          <w:color w:val="000000"/>
          <w:sz w:val="16"/>
          <w:szCs w:val="16"/>
          <w:lang w:val="en-IN" w:eastAsia="en-IN"/>
        </w:rPr>
        <w:t>mexHttpsBinding</w:t>
      </w:r>
    </w:p>
    <w:p w:rsidR="004E4AFF" w:rsidRPr="004E4AFF" w:rsidRDefault="00FE644A" w:rsidP="004E4AFF">
      <w:pPr>
        <w:spacing w:after="225" w:line="240" w:lineRule="auto"/>
        <w:textAlignment w:val="top"/>
        <w:rPr>
          <w:rFonts w:ascii="Verdana" w:eastAsia="Times New Roman" w:hAnsi="Verdana"/>
          <w:color w:val="000000"/>
          <w:sz w:val="16"/>
          <w:szCs w:val="16"/>
          <w:lang w:val="en-IN" w:eastAsia="en-IN"/>
        </w:rPr>
      </w:pPr>
      <w:hyperlink r:id="rId60" w:history="1">
        <w:r w:rsidR="004E4AFF" w:rsidRPr="004E4AFF">
          <w:rPr>
            <w:rFonts w:ascii="Verdana" w:eastAsia="Times New Roman" w:hAnsi="Verdana"/>
            <w:color w:val="0033CC"/>
            <w:sz w:val="16"/>
            <w:szCs w:val="16"/>
            <w:lang w:val="en-IN" w:eastAsia="en-IN"/>
          </w:rPr>
          <w:t>&lt;mexHttpsBinding&gt;</w:t>
        </w:r>
      </w:hyperlink>
      <w:r w:rsidR="004E4AFF" w:rsidRPr="004E4AFF">
        <w:rPr>
          <w:rFonts w:ascii="Verdana" w:eastAsia="Times New Roman" w:hAnsi="Verdana"/>
          <w:color w:val="000000"/>
          <w:sz w:val="16"/>
          <w:szCs w:val="16"/>
          <w:lang w:val="en-IN" w:eastAsia="en-IN"/>
        </w:rPr>
        <w:t xml:space="preserve"> supports the following protocols. For more information about using this binding, see </w:t>
      </w:r>
      <w:hyperlink r:id="rId61" w:history="1">
        <w:r w:rsidR="004E4AFF" w:rsidRPr="004E4AFF">
          <w:rPr>
            <w:rFonts w:ascii="Verdana" w:eastAsia="Times New Roman" w:hAnsi="Verdana"/>
            <w:color w:val="0033CC"/>
            <w:sz w:val="16"/>
            <w:szCs w:val="16"/>
            <w:lang w:val="en-IN" w:eastAsia="en-IN"/>
          </w:rPr>
          <w:t>Publishing Metadata</w:t>
        </w:r>
      </w:hyperlink>
      <w:r w:rsidR="004E4AFF" w:rsidRPr="004E4AFF">
        <w:rPr>
          <w:rFonts w:ascii="Verdana" w:eastAsia="Times New Roman" w:hAnsi="Verdana"/>
          <w:color w:val="000000"/>
          <w:sz w:val="16"/>
          <w:szCs w:val="16"/>
          <w:lang w:val="en-IN" w:eastAsia="en-IN"/>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1093"/>
        <w:gridCol w:w="2083"/>
        <w:gridCol w:w="5897"/>
      </w:tblGrid>
      <w:tr w:rsidR="004E4AFF" w:rsidRPr="00C972CF" w:rsidTr="004E4AF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E4AFF" w:rsidRPr="004E4AFF" w:rsidRDefault="004E4AFF" w:rsidP="004E4AFF">
            <w:pPr>
              <w:spacing w:before="75" w:after="75" w:line="240" w:lineRule="auto"/>
              <w:rPr>
                <w:rFonts w:ascii="Verdana" w:eastAsia="Times New Roman" w:hAnsi="Verdana"/>
                <w:b/>
                <w:bCs/>
                <w:color w:val="000066"/>
                <w:sz w:val="16"/>
                <w:szCs w:val="16"/>
                <w:lang w:val="en-IN" w:eastAsia="en-IN"/>
              </w:rPr>
            </w:pPr>
            <w:r w:rsidRPr="004E4AFF">
              <w:rPr>
                <w:rFonts w:ascii="Verdana" w:eastAsia="Times New Roman" w:hAnsi="Verdana"/>
                <w:b/>
                <w:bCs/>
                <w:color w:val="000066"/>
                <w:sz w:val="16"/>
                <w:szCs w:val="16"/>
                <w:lang w:val="en-IN" w:eastAsia="en-IN"/>
              </w:rPr>
              <w:t xml:space="preserve">Category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E4AFF" w:rsidRPr="004E4AFF" w:rsidRDefault="004E4AFF" w:rsidP="004E4AFF">
            <w:pPr>
              <w:spacing w:before="75" w:after="75" w:line="240" w:lineRule="auto"/>
              <w:rPr>
                <w:rFonts w:ascii="Verdana" w:eastAsia="Times New Roman" w:hAnsi="Verdana"/>
                <w:b/>
                <w:bCs/>
                <w:color w:val="000066"/>
                <w:sz w:val="16"/>
                <w:szCs w:val="16"/>
                <w:lang w:val="en-IN" w:eastAsia="en-IN"/>
              </w:rPr>
            </w:pPr>
            <w:r w:rsidRPr="004E4AFF">
              <w:rPr>
                <w:rFonts w:ascii="Verdana" w:eastAsia="Times New Roman" w:hAnsi="Verdana"/>
                <w:b/>
                <w:bCs/>
                <w:color w:val="000066"/>
                <w:sz w:val="16"/>
                <w:szCs w:val="16"/>
                <w:lang w:val="en-IN" w:eastAsia="en-IN"/>
              </w:rPr>
              <w:t xml:space="preserve">Protocol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E4AFF" w:rsidRPr="004E4AFF" w:rsidRDefault="004E4AFF" w:rsidP="004E4AFF">
            <w:pPr>
              <w:spacing w:before="75" w:after="75" w:line="240" w:lineRule="auto"/>
              <w:rPr>
                <w:rFonts w:ascii="Verdana" w:eastAsia="Times New Roman" w:hAnsi="Verdana"/>
                <w:b/>
                <w:bCs/>
                <w:color w:val="000066"/>
                <w:sz w:val="16"/>
                <w:szCs w:val="16"/>
                <w:lang w:val="en-IN" w:eastAsia="en-IN"/>
              </w:rPr>
            </w:pPr>
            <w:r w:rsidRPr="004E4AFF">
              <w:rPr>
                <w:rFonts w:ascii="Verdana" w:eastAsia="Times New Roman" w:hAnsi="Verdana"/>
                <w:b/>
                <w:bCs/>
                <w:color w:val="000066"/>
                <w:sz w:val="16"/>
                <w:szCs w:val="16"/>
                <w:lang w:val="en-IN" w:eastAsia="en-IN"/>
              </w:rPr>
              <w:t xml:space="preserve">Specification and Usage </w:t>
            </w:r>
          </w:p>
        </w:tc>
      </w:tr>
      <w:tr w:rsidR="004E4AFF" w:rsidRPr="00C972CF" w:rsidTr="004E4AF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Transport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HTTP 1.1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62" w:tgtFrame="blank" w:history="1">
              <w:r w:rsidR="004E4AFF" w:rsidRPr="004E4AFF">
                <w:rPr>
                  <w:rFonts w:ascii="Verdana" w:eastAsia="Times New Roman" w:hAnsi="Verdana"/>
                  <w:color w:val="0033CC"/>
                  <w:sz w:val="16"/>
                  <w:szCs w:val="16"/>
                  <w:lang w:val="en-IN" w:eastAsia="en-IN"/>
                </w:rPr>
                <w:t>HTTP 1.1</w:t>
              </w:r>
            </w:hyperlink>
          </w:p>
          <w:tbl>
            <w:tblPr>
              <w:tblW w:w="4850" w:type="pct"/>
              <w:tblCellSpacing w:w="15" w:type="dxa"/>
              <w:tblInd w:w="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496"/>
            </w:tblGrid>
            <w:tr w:rsidR="004E4AFF" w:rsidRPr="00C972CF" w:rsidTr="004E4AF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E4AFF" w:rsidRPr="004E4AFF" w:rsidRDefault="00A91D6B" w:rsidP="004E4AFF">
                  <w:pPr>
                    <w:spacing w:before="75" w:after="75" w:line="240" w:lineRule="auto"/>
                    <w:rPr>
                      <w:rFonts w:ascii="Verdana" w:eastAsia="Times New Roman" w:hAnsi="Verdana"/>
                      <w:b/>
                      <w:bCs/>
                      <w:color w:val="000066"/>
                      <w:sz w:val="16"/>
                      <w:szCs w:val="16"/>
                      <w:lang w:val="en-IN" w:eastAsia="en-IN"/>
                    </w:rPr>
                  </w:pPr>
                  <w:r w:rsidRPr="00C972CF">
                    <w:rPr>
                      <w:rFonts w:ascii="Verdana" w:eastAsia="Times New Roman" w:hAnsi="Verdana"/>
                      <w:b/>
                      <w:noProof/>
                      <w:color w:val="000066"/>
                      <w:sz w:val="16"/>
                      <w:szCs w:val="16"/>
                      <w:lang w:val="en-IN" w:eastAsia="en-IN"/>
                    </w:rPr>
                    <w:drawing>
                      <wp:inline distT="0" distB="0" distL="0" distR="0">
                        <wp:extent cx="101600" cy="101600"/>
                        <wp:effectExtent l="0" t="0" r="0" b="0"/>
                        <wp:docPr id="4"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note"/>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4E4AFF" w:rsidRPr="004E4AFF">
                    <w:rPr>
                      <w:rFonts w:ascii="Verdana" w:eastAsia="Times New Roman" w:hAnsi="Verdana"/>
                      <w:b/>
                      <w:bCs/>
                      <w:color w:val="000066"/>
                      <w:sz w:val="16"/>
                      <w:szCs w:val="16"/>
                      <w:lang w:val="en-IN" w:eastAsia="en-IN"/>
                    </w:rPr>
                    <w:t xml:space="preserve">Note: </w:t>
                  </w:r>
                </w:p>
              </w:tc>
            </w:tr>
            <w:tr w:rsidR="004E4AFF" w:rsidRPr="00C972CF" w:rsidTr="004E4AF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E4AFF" w:rsidRPr="004E4AFF" w:rsidRDefault="004E4AFF" w:rsidP="004E4AFF">
                  <w:pPr>
                    <w:spacing w:before="15" w:after="15"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Transport security is enabled.</w:t>
                  </w:r>
                </w:p>
              </w:tc>
            </w:tr>
          </w:tbl>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p>
        </w:tc>
      </w:tr>
      <w:tr w:rsidR="004E4AFF" w:rsidRPr="00C972CF" w:rsidTr="004E4AF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Messaging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SOAP 1.2</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63" w:tgtFrame="blank" w:history="1">
              <w:r w:rsidR="004E4AFF" w:rsidRPr="004E4AFF">
                <w:rPr>
                  <w:rFonts w:ascii="Verdana" w:eastAsia="Times New Roman" w:hAnsi="Verdana"/>
                  <w:color w:val="0033CC"/>
                  <w:sz w:val="16"/>
                  <w:szCs w:val="16"/>
                  <w:lang w:val="en-IN" w:eastAsia="en-IN"/>
                </w:rPr>
                <w:t>Primer</w:t>
              </w:r>
            </w:hyperlink>
          </w:p>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64" w:tgtFrame="blank" w:history="1">
              <w:r w:rsidR="004E4AFF" w:rsidRPr="004E4AFF">
                <w:rPr>
                  <w:rFonts w:ascii="Verdana" w:eastAsia="Times New Roman" w:hAnsi="Verdana"/>
                  <w:color w:val="0033CC"/>
                  <w:sz w:val="16"/>
                  <w:szCs w:val="16"/>
                  <w:lang w:val="en-IN" w:eastAsia="en-IN"/>
                </w:rPr>
                <w:t>Messaging framework</w:t>
              </w:r>
            </w:hyperlink>
          </w:p>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65" w:tgtFrame="blank" w:history="1">
              <w:r w:rsidR="004E4AFF" w:rsidRPr="004E4AFF">
                <w:rPr>
                  <w:rFonts w:ascii="Verdana" w:eastAsia="Times New Roman" w:hAnsi="Verdana"/>
                  <w:color w:val="0033CC"/>
                  <w:sz w:val="16"/>
                  <w:szCs w:val="16"/>
                  <w:lang w:val="en-IN" w:eastAsia="en-IN"/>
                </w:rPr>
                <w:t>Adjuncts (including HTTP binding)</w:t>
              </w:r>
            </w:hyperlink>
          </w:p>
        </w:tc>
      </w:tr>
      <w:tr w:rsidR="004E4AFF" w:rsidRPr="00C972CF" w:rsidTr="004E4AF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Messaging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WS-Addressing 2005/08</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66" w:tgtFrame="blank" w:history="1">
              <w:r w:rsidR="004E4AFF" w:rsidRPr="004E4AFF">
                <w:rPr>
                  <w:rFonts w:ascii="Verdana" w:eastAsia="Times New Roman" w:hAnsi="Verdana"/>
                  <w:color w:val="0033CC"/>
                  <w:sz w:val="16"/>
                  <w:szCs w:val="16"/>
                  <w:lang w:val="en-IN" w:eastAsia="en-IN"/>
                </w:rPr>
                <w:t>Web Services Addressing 1.0 - Core</w:t>
              </w:r>
            </w:hyperlink>
          </w:p>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67" w:tgtFrame="blank" w:history="1">
              <w:r w:rsidR="004E4AFF" w:rsidRPr="004E4AFF">
                <w:rPr>
                  <w:rFonts w:ascii="Verdana" w:eastAsia="Times New Roman" w:hAnsi="Verdana"/>
                  <w:color w:val="0033CC"/>
                  <w:sz w:val="16"/>
                  <w:szCs w:val="16"/>
                  <w:lang w:val="en-IN" w:eastAsia="en-IN"/>
                </w:rPr>
                <w:t>Web Services Addressing 1.0 - SOAP</w:t>
              </w:r>
            </w:hyperlink>
          </w:p>
        </w:tc>
      </w:tr>
      <w:tr w:rsidR="004E4AFF" w:rsidRPr="00C972CF" w:rsidTr="004E4AF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Metadata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WS-MetadataExchange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AFF" w:rsidRPr="004E4AFF" w:rsidRDefault="00FE644A" w:rsidP="004E4AFF">
            <w:pPr>
              <w:spacing w:after="0" w:line="240" w:lineRule="auto"/>
              <w:ind w:left="15" w:right="15"/>
              <w:rPr>
                <w:rFonts w:ascii="Verdana" w:eastAsia="Times New Roman" w:hAnsi="Verdana"/>
                <w:color w:val="000000"/>
                <w:sz w:val="16"/>
                <w:szCs w:val="16"/>
                <w:lang w:val="en-IN" w:eastAsia="en-IN"/>
              </w:rPr>
            </w:pPr>
            <w:hyperlink r:id="rId68" w:tgtFrame="blank" w:history="1">
              <w:r w:rsidR="004E4AFF" w:rsidRPr="004E4AFF">
                <w:rPr>
                  <w:rFonts w:ascii="Verdana" w:eastAsia="Times New Roman" w:hAnsi="Verdana"/>
                  <w:color w:val="0033CC"/>
                  <w:sz w:val="16"/>
                  <w:szCs w:val="16"/>
                  <w:lang w:val="en-IN" w:eastAsia="en-IN"/>
                </w:rPr>
                <w:t>WS-MetadataExchange</w:t>
              </w:r>
            </w:hyperlink>
          </w:p>
          <w:p w:rsidR="004E4AFF" w:rsidRPr="004E4AFF" w:rsidRDefault="004E4AFF" w:rsidP="004E4AFF">
            <w:pPr>
              <w:spacing w:after="0" w:line="240" w:lineRule="auto"/>
              <w:ind w:left="15" w:right="15"/>
              <w:rPr>
                <w:rFonts w:ascii="Verdana" w:eastAsia="Times New Roman" w:hAnsi="Verdana"/>
                <w:color w:val="000000"/>
                <w:sz w:val="16"/>
                <w:szCs w:val="16"/>
                <w:lang w:val="en-IN" w:eastAsia="en-IN"/>
              </w:rPr>
            </w:pPr>
            <w:r w:rsidRPr="004E4AFF">
              <w:rPr>
                <w:rFonts w:ascii="Verdana" w:eastAsia="Times New Roman" w:hAnsi="Verdana"/>
                <w:color w:val="000000"/>
                <w:sz w:val="16"/>
                <w:szCs w:val="16"/>
                <w:lang w:val="en-IN" w:eastAsia="en-IN"/>
              </w:rPr>
              <w:t>WCF implements WS-MetadataExchange to retrieve XML Schema, WSDL, and WS-Policy.</w:t>
            </w:r>
          </w:p>
        </w:tc>
      </w:tr>
    </w:tbl>
    <w:p w:rsidR="004E4AFF" w:rsidRDefault="004E4AFF"/>
    <w:sectPr w:rsidR="004E4AFF">
      <w:footerReference w:type="default" r:id="rId6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2ED4" w:rsidRDefault="003F2ED4" w:rsidP="002B71E1">
      <w:pPr>
        <w:spacing w:after="0" w:line="240" w:lineRule="auto"/>
      </w:pPr>
      <w:r>
        <w:separator/>
      </w:r>
    </w:p>
  </w:endnote>
  <w:endnote w:type="continuationSeparator" w:id="0">
    <w:p w:rsidR="003F2ED4" w:rsidRDefault="003F2ED4" w:rsidP="002B7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71E1" w:rsidRDefault="002B71E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972C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972CF">
      <w:rPr>
        <w:b/>
        <w:bCs/>
        <w:noProof/>
      </w:rPr>
      <w:t>7</w:t>
    </w:r>
    <w:r>
      <w:rPr>
        <w:b/>
        <w:bCs/>
        <w:sz w:val="24"/>
        <w:szCs w:val="24"/>
      </w:rPr>
      <w:fldChar w:fldCharType="end"/>
    </w:r>
  </w:p>
  <w:p w:rsidR="002B71E1" w:rsidRDefault="002B71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2ED4" w:rsidRDefault="003F2ED4" w:rsidP="002B71E1">
      <w:pPr>
        <w:spacing w:after="0" w:line="240" w:lineRule="auto"/>
      </w:pPr>
      <w:r>
        <w:separator/>
      </w:r>
    </w:p>
  </w:footnote>
  <w:footnote w:type="continuationSeparator" w:id="0">
    <w:p w:rsidR="003F2ED4" w:rsidRDefault="003F2ED4" w:rsidP="002B71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E7F23"/>
    <w:multiLevelType w:val="multilevel"/>
    <w:tmpl w:val="8B1C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C57FB0"/>
    <w:multiLevelType w:val="multilevel"/>
    <w:tmpl w:val="AF72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C40D3E"/>
    <w:multiLevelType w:val="multilevel"/>
    <w:tmpl w:val="75E2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4338A5"/>
    <w:multiLevelType w:val="multilevel"/>
    <w:tmpl w:val="8624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4200116">
    <w:abstractNumId w:val="1"/>
  </w:num>
  <w:num w:numId="2" w16cid:durableId="598637971">
    <w:abstractNumId w:val="0"/>
  </w:num>
  <w:num w:numId="3" w16cid:durableId="1274556141">
    <w:abstractNumId w:val="2"/>
  </w:num>
  <w:num w:numId="4" w16cid:durableId="19269109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E1"/>
    <w:rsid w:val="002B71E1"/>
    <w:rsid w:val="003F2ED4"/>
    <w:rsid w:val="004E4AFF"/>
    <w:rsid w:val="00A91D6B"/>
    <w:rsid w:val="00BD4C98"/>
    <w:rsid w:val="00C972CF"/>
    <w:rsid w:val="00D07FDF"/>
    <w:rsid w:val="00FE6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1C74AE-3901-6F4E-B4D1-E473A6CD2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2B71E1"/>
    <w:rPr>
      <w:strike w:val="0"/>
      <w:dstrike w:val="0"/>
      <w:color w:val="0033CC"/>
      <w:u w:val="none"/>
      <w:effect w:val="none"/>
    </w:rPr>
  </w:style>
  <w:style w:type="paragraph" w:styleId="Header">
    <w:name w:val="header"/>
    <w:basedOn w:val="Normal"/>
    <w:link w:val="HeaderChar"/>
    <w:uiPriority w:val="99"/>
    <w:unhideWhenUsed/>
    <w:rsid w:val="002B71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71E1"/>
  </w:style>
  <w:style w:type="paragraph" w:styleId="Footer">
    <w:name w:val="footer"/>
    <w:basedOn w:val="Normal"/>
    <w:link w:val="FooterChar"/>
    <w:uiPriority w:val="99"/>
    <w:unhideWhenUsed/>
    <w:rsid w:val="002B71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71E1"/>
  </w:style>
  <w:style w:type="paragraph" w:styleId="BalloonText">
    <w:name w:val="Balloon Text"/>
    <w:basedOn w:val="Normal"/>
    <w:link w:val="BalloonTextChar"/>
    <w:uiPriority w:val="99"/>
    <w:semiHidden/>
    <w:unhideWhenUsed/>
    <w:rsid w:val="004E4AF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E4A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3024">
      <w:bodyDiv w:val="1"/>
      <w:marLeft w:val="0"/>
      <w:marRight w:val="0"/>
      <w:marTop w:val="0"/>
      <w:marBottom w:val="0"/>
      <w:divBdr>
        <w:top w:val="none" w:sz="0" w:space="0" w:color="auto"/>
        <w:left w:val="none" w:sz="0" w:space="0" w:color="auto"/>
        <w:bottom w:val="none" w:sz="0" w:space="0" w:color="auto"/>
        <w:right w:val="none" w:sz="0" w:space="0" w:color="auto"/>
      </w:divBdr>
      <w:divsChild>
        <w:div w:id="946234472">
          <w:marLeft w:val="0"/>
          <w:marRight w:val="0"/>
          <w:marTop w:val="0"/>
          <w:marBottom w:val="0"/>
          <w:divBdr>
            <w:top w:val="none" w:sz="0" w:space="0" w:color="auto"/>
            <w:left w:val="none" w:sz="0" w:space="0" w:color="auto"/>
            <w:bottom w:val="none" w:sz="0" w:space="0" w:color="auto"/>
            <w:right w:val="none" w:sz="0" w:space="0" w:color="auto"/>
          </w:divBdr>
          <w:divsChild>
            <w:div w:id="1731537027">
              <w:marLeft w:val="0"/>
              <w:marRight w:val="0"/>
              <w:marTop w:val="0"/>
              <w:marBottom w:val="0"/>
              <w:divBdr>
                <w:top w:val="none" w:sz="0" w:space="0" w:color="auto"/>
                <w:left w:val="none" w:sz="0" w:space="0" w:color="auto"/>
                <w:bottom w:val="none" w:sz="0" w:space="0" w:color="auto"/>
                <w:right w:val="none" w:sz="0" w:space="0" w:color="auto"/>
              </w:divBdr>
              <w:divsChild>
                <w:div w:id="1019895187">
                  <w:marLeft w:val="0"/>
                  <w:marRight w:val="0"/>
                  <w:marTop w:val="0"/>
                  <w:marBottom w:val="0"/>
                  <w:divBdr>
                    <w:top w:val="none" w:sz="0" w:space="0" w:color="auto"/>
                    <w:left w:val="none" w:sz="0" w:space="0" w:color="auto"/>
                    <w:bottom w:val="none" w:sz="0" w:space="0" w:color="auto"/>
                    <w:right w:val="none" w:sz="0" w:space="0" w:color="auto"/>
                  </w:divBdr>
                  <w:divsChild>
                    <w:div w:id="1576041966">
                      <w:marLeft w:val="0"/>
                      <w:marRight w:val="0"/>
                      <w:marTop w:val="0"/>
                      <w:marBottom w:val="0"/>
                      <w:divBdr>
                        <w:top w:val="none" w:sz="0" w:space="0" w:color="auto"/>
                        <w:left w:val="none" w:sz="0" w:space="0" w:color="auto"/>
                        <w:bottom w:val="none" w:sz="0" w:space="0" w:color="auto"/>
                        <w:right w:val="none" w:sz="0" w:space="0" w:color="auto"/>
                      </w:divBdr>
                      <w:divsChild>
                        <w:div w:id="433592454">
                          <w:marLeft w:val="0"/>
                          <w:marRight w:val="0"/>
                          <w:marTop w:val="0"/>
                          <w:marBottom w:val="0"/>
                          <w:divBdr>
                            <w:top w:val="none" w:sz="0" w:space="0" w:color="auto"/>
                            <w:left w:val="none" w:sz="0" w:space="0" w:color="auto"/>
                            <w:bottom w:val="none" w:sz="0" w:space="0" w:color="auto"/>
                            <w:right w:val="none" w:sz="0" w:space="0" w:color="auto"/>
                          </w:divBdr>
                          <w:divsChild>
                            <w:div w:id="384837882">
                              <w:marLeft w:val="0"/>
                              <w:marRight w:val="0"/>
                              <w:marTop w:val="0"/>
                              <w:marBottom w:val="0"/>
                              <w:divBdr>
                                <w:top w:val="none" w:sz="0" w:space="0" w:color="auto"/>
                                <w:left w:val="none" w:sz="0" w:space="0" w:color="auto"/>
                                <w:bottom w:val="none" w:sz="0" w:space="0" w:color="auto"/>
                                <w:right w:val="none" w:sz="0" w:space="0" w:color="auto"/>
                              </w:divBdr>
                              <w:divsChild>
                                <w:div w:id="290133584">
                                  <w:marLeft w:val="0"/>
                                  <w:marRight w:val="0"/>
                                  <w:marTop w:val="0"/>
                                  <w:marBottom w:val="150"/>
                                  <w:divBdr>
                                    <w:top w:val="none" w:sz="0" w:space="0" w:color="auto"/>
                                    <w:left w:val="none" w:sz="0" w:space="0" w:color="auto"/>
                                    <w:bottom w:val="none" w:sz="0" w:space="0" w:color="auto"/>
                                    <w:right w:val="none" w:sz="0" w:space="0" w:color="auto"/>
                                  </w:divBdr>
                                </w:div>
                                <w:div w:id="2110657638">
                                  <w:marLeft w:val="0"/>
                                  <w:marRight w:val="0"/>
                                  <w:marTop w:val="0"/>
                                  <w:marBottom w:val="0"/>
                                  <w:divBdr>
                                    <w:top w:val="none" w:sz="0" w:space="0" w:color="auto"/>
                                    <w:left w:val="none" w:sz="0" w:space="0" w:color="auto"/>
                                    <w:bottom w:val="none" w:sz="0" w:space="0" w:color="auto"/>
                                    <w:right w:val="none" w:sz="0" w:space="0" w:color="auto"/>
                                  </w:divBdr>
                                  <w:divsChild>
                                    <w:div w:id="1581133734">
                                      <w:marLeft w:val="0"/>
                                      <w:marRight w:val="0"/>
                                      <w:marTop w:val="0"/>
                                      <w:marBottom w:val="0"/>
                                      <w:divBdr>
                                        <w:top w:val="none" w:sz="0" w:space="0" w:color="auto"/>
                                        <w:left w:val="none" w:sz="0" w:space="0" w:color="auto"/>
                                        <w:bottom w:val="none" w:sz="0" w:space="0" w:color="auto"/>
                                        <w:right w:val="none" w:sz="0" w:space="0" w:color="auto"/>
                                      </w:divBdr>
                                      <w:divsChild>
                                        <w:div w:id="11573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2327497">
      <w:bodyDiv w:val="1"/>
      <w:marLeft w:val="0"/>
      <w:marRight w:val="0"/>
      <w:marTop w:val="0"/>
      <w:marBottom w:val="0"/>
      <w:divBdr>
        <w:top w:val="none" w:sz="0" w:space="0" w:color="auto"/>
        <w:left w:val="none" w:sz="0" w:space="0" w:color="auto"/>
        <w:bottom w:val="none" w:sz="0" w:space="0" w:color="auto"/>
        <w:right w:val="none" w:sz="0" w:space="0" w:color="auto"/>
      </w:divBdr>
      <w:divsChild>
        <w:div w:id="546452298">
          <w:marLeft w:val="0"/>
          <w:marRight w:val="0"/>
          <w:marTop w:val="0"/>
          <w:marBottom w:val="0"/>
          <w:divBdr>
            <w:top w:val="none" w:sz="0" w:space="0" w:color="auto"/>
            <w:left w:val="none" w:sz="0" w:space="0" w:color="auto"/>
            <w:bottom w:val="none" w:sz="0" w:space="0" w:color="auto"/>
            <w:right w:val="none" w:sz="0" w:space="0" w:color="auto"/>
          </w:divBdr>
          <w:divsChild>
            <w:div w:id="1058164122">
              <w:marLeft w:val="0"/>
              <w:marRight w:val="0"/>
              <w:marTop w:val="0"/>
              <w:marBottom w:val="0"/>
              <w:divBdr>
                <w:top w:val="none" w:sz="0" w:space="0" w:color="auto"/>
                <w:left w:val="none" w:sz="0" w:space="0" w:color="auto"/>
                <w:bottom w:val="none" w:sz="0" w:space="0" w:color="auto"/>
                <w:right w:val="none" w:sz="0" w:space="0" w:color="auto"/>
              </w:divBdr>
              <w:divsChild>
                <w:div w:id="455107606">
                  <w:marLeft w:val="0"/>
                  <w:marRight w:val="0"/>
                  <w:marTop w:val="0"/>
                  <w:marBottom w:val="0"/>
                  <w:divBdr>
                    <w:top w:val="none" w:sz="0" w:space="0" w:color="auto"/>
                    <w:left w:val="none" w:sz="0" w:space="0" w:color="auto"/>
                    <w:bottom w:val="none" w:sz="0" w:space="0" w:color="auto"/>
                    <w:right w:val="none" w:sz="0" w:space="0" w:color="auto"/>
                  </w:divBdr>
                  <w:divsChild>
                    <w:div w:id="2048867703">
                      <w:marLeft w:val="0"/>
                      <w:marRight w:val="0"/>
                      <w:marTop w:val="0"/>
                      <w:marBottom w:val="0"/>
                      <w:divBdr>
                        <w:top w:val="none" w:sz="0" w:space="0" w:color="auto"/>
                        <w:left w:val="none" w:sz="0" w:space="0" w:color="auto"/>
                        <w:bottom w:val="none" w:sz="0" w:space="0" w:color="auto"/>
                        <w:right w:val="none" w:sz="0" w:space="0" w:color="auto"/>
                      </w:divBdr>
                      <w:divsChild>
                        <w:div w:id="804128188">
                          <w:marLeft w:val="0"/>
                          <w:marRight w:val="0"/>
                          <w:marTop w:val="0"/>
                          <w:marBottom w:val="0"/>
                          <w:divBdr>
                            <w:top w:val="none" w:sz="0" w:space="0" w:color="auto"/>
                            <w:left w:val="none" w:sz="0" w:space="0" w:color="auto"/>
                            <w:bottom w:val="none" w:sz="0" w:space="0" w:color="auto"/>
                            <w:right w:val="none" w:sz="0" w:space="0" w:color="auto"/>
                          </w:divBdr>
                          <w:divsChild>
                            <w:div w:id="1582911918">
                              <w:marLeft w:val="0"/>
                              <w:marRight w:val="0"/>
                              <w:marTop w:val="0"/>
                              <w:marBottom w:val="0"/>
                              <w:divBdr>
                                <w:top w:val="none" w:sz="0" w:space="0" w:color="auto"/>
                                <w:left w:val="none" w:sz="0" w:space="0" w:color="auto"/>
                                <w:bottom w:val="none" w:sz="0" w:space="0" w:color="auto"/>
                                <w:right w:val="none" w:sz="0" w:space="0" w:color="auto"/>
                              </w:divBdr>
                              <w:divsChild>
                                <w:div w:id="1306350260">
                                  <w:marLeft w:val="0"/>
                                  <w:marRight w:val="0"/>
                                  <w:marTop w:val="0"/>
                                  <w:marBottom w:val="0"/>
                                  <w:divBdr>
                                    <w:top w:val="none" w:sz="0" w:space="0" w:color="auto"/>
                                    <w:left w:val="none" w:sz="0" w:space="0" w:color="auto"/>
                                    <w:bottom w:val="none" w:sz="0" w:space="0" w:color="auto"/>
                                    <w:right w:val="none" w:sz="0" w:space="0" w:color="auto"/>
                                  </w:divBdr>
                                  <w:divsChild>
                                    <w:div w:id="1198005018">
                                      <w:marLeft w:val="0"/>
                                      <w:marRight w:val="0"/>
                                      <w:marTop w:val="0"/>
                                      <w:marBottom w:val="0"/>
                                      <w:divBdr>
                                        <w:top w:val="none" w:sz="0" w:space="0" w:color="auto"/>
                                        <w:left w:val="none" w:sz="0" w:space="0" w:color="auto"/>
                                        <w:bottom w:val="none" w:sz="0" w:space="0" w:color="auto"/>
                                        <w:right w:val="none" w:sz="0" w:space="0" w:color="auto"/>
                                      </w:divBdr>
                                      <w:divsChild>
                                        <w:div w:id="1432047036">
                                          <w:marLeft w:val="0"/>
                                          <w:marRight w:val="0"/>
                                          <w:marTop w:val="0"/>
                                          <w:marBottom w:val="0"/>
                                          <w:divBdr>
                                            <w:top w:val="none" w:sz="0" w:space="0" w:color="auto"/>
                                            <w:left w:val="none" w:sz="0" w:space="0" w:color="auto"/>
                                            <w:bottom w:val="none" w:sz="0" w:space="0" w:color="auto"/>
                                            <w:right w:val="none" w:sz="0" w:space="0" w:color="auto"/>
                                          </w:divBdr>
                                          <w:divsChild>
                                            <w:div w:id="189102704">
                                              <w:marLeft w:val="0"/>
                                              <w:marRight w:val="0"/>
                                              <w:marTop w:val="0"/>
                                              <w:marBottom w:val="0"/>
                                              <w:divBdr>
                                                <w:top w:val="none" w:sz="0" w:space="0" w:color="auto"/>
                                                <w:left w:val="none" w:sz="0" w:space="0" w:color="auto"/>
                                                <w:bottom w:val="none" w:sz="0" w:space="0" w:color="auto"/>
                                                <w:right w:val="none" w:sz="0" w:space="0" w:color="auto"/>
                                              </w:divBdr>
                                              <w:divsChild>
                                                <w:div w:id="91243205">
                                                  <w:marLeft w:val="0"/>
                                                  <w:marRight w:val="0"/>
                                                  <w:marTop w:val="0"/>
                                                  <w:marBottom w:val="0"/>
                                                  <w:divBdr>
                                                    <w:top w:val="none" w:sz="0" w:space="0" w:color="auto"/>
                                                    <w:left w:val="none" w:sz="0" w:space="0" w:color="auto"/>
                                                    <w:bottom w:val="none" w:sz="0" w:space="0" w:color="auto"/>
                                                    <w:right w:val="none" w:sz="0" w:space="0" w:color="auto"/>
                                                  </w:divBdr>
                                                  <w:divsChild>
                                                    <w:div w:id="1978952950">
                                                      <w:marLeft w:val="0"/>
                                                      <w:marRight w:val="0"/>
                                                      <w:marTop w:val="0"/>
                                                      <w:marBottom w:val="0"/>
                                                      <w:divBdr>
                                                        <w:top w:val="none" w:sz="0" w:space="0" w:color="auto"/>
                                                        <w:left w:val="none" w:sz="0" w:space="0" w:color="auto"/>
                                                        <w:bottom w:val="none" w:sz="0" w:space="0" w:color="auto"/>
                                                        <w:right w:val="none" w:sz="0" w:space="0" w:color="auto"/>
                                                      </w:divBdr>
                                                    </w:div>
                                                  </w:divsChild>
                                                </w:div>
                                                <w:div w:id="1215581733">
                                                  <w:marLeft w:val="0"/>
                                                  <w:marRight w:val="0"/>
                                                  <w:marTop w:val="0"/>
                                                  <w:marBottom w:val="0"/>
                                                  <w:divBdr>
                                                    <w:top w:val="none" w:sz="0" w:space="0" w:color="auto"/>
                                                    <w:left w:val="none" w:sz="0" w:space="0" w:color="auto"/>
                                                    <w:bottom w:val="none" w:sz="0" w:space="0" w:color="auto"/>
                                                    <w:right w:val="none" w:sz="0" w:space="0" w:color="auto"/>
                                                  </w:divBdr>
                                                </w:div>
                                              </w:divsChild>
                                            </w:div>
                                            <w:div w:id="507063354">
                                              <w:marLeft w:val="0"/>
                                              <w:marRight w:val="0"/>
                                              <w:marTop w:val="0"/>
                                              <w:marBottom w:val="0"/>
                                              <w:divBdr>
                                                <w:top w:val="none" w:sz="0" w:space="0" w:color="auto"/>
                                                <w:left w:val="none" w:sz="0" w:space="0" w:color="auto"/>
                                                <w:bottom w:val="none" w:sz="0" w:space="0" w:color="auto"/>
                                                <w:right w:val="none" w:sz="0" w:space="0" w:color="auto"/>
                                              </w:divBdr>
                                              <w:divsChild>
                                                <w:div w:id="1215967940">
                                                  <w:marLeft w:val="0"/>
                                                  <w:marRight w:val="0"/>
                                                  <w:marTop w:val="0"/>
                                                  <w:marBottom w:val="0"/>
                                                  <w:divBdr>
                                                    <w:top w:val="none" w:sz="0" w:space="0" w:color="auto"/>
                                                    <w:left w:val="none" w:sz="0" w:space="0" w:color="auto"/>
                                                    <w:bottom w:val="none" w:sz="0" w:space="0" w:color="auto"/>
                                                    <w:right w:val="none" w:sz="0" w:space="0" w:color="auto"/>
                                                  </w:divBdr>
                                                  <w:divsChild>
                                                    <w:div w:id="1579368931">
                                                      <w:marLeft w:val="0"/>
                                                      <w:marRight w:val="0"/>
                                                      <w:marTop w:val="0"/>
                                                      <w:marBottom w:val="0"/>
                                                      <w:divBdr>
                                                        <w:top w:val="none" w:sz="0" w:space="0" w:color="auto"/>
                                                        <w:left w:val="none" w:sz="0" w:space="0" w:color="auto"/>
                                                        <w:bottom w:val="none" w:sz="0" w:space="0" w:color="auto"/>
                                                        <w:right w:val="none" w:sz="0" w:space="0" w:color="auto"/>
                                                      </w:divBdr>
                                                    </w:div>
                                                    <w:div w:id="1913657161">
                                                      <w:marLeft w:val="0"/>
                                                      <w:marRight w:val="0"/>
                                                      <w:marTop w:val="0"/>
                                                      <w:marBottom w:val="0"/>
                                                      <w:divBdr>
                                                        <w:top w:val="none" w:sz="0" w:space="0" w:color="auto"/>
                                                        <w:left w:val="none" w:sz="0" w:space="0" w:color="auto"/>
                                                        <w:bottom w:val="none" w:sz="0" w:space="0" w:color="auto"/>
                                                        <w:right w:val="none" w:sz="0" w:space="0" w:color="auto"/>
                                                      </w:divBdr>
                                                      <w:divsChild>
                                                        <w:div w:id="2688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386214">
                                              <w:marLeft w:val="0"/>
                                              <w:marRight w:val="0"/>
                                              <w:marTop w:val="0"/>
                                              <w:marBottom w:val="0"/>
                                              <w:divBdr>
                                                <w:top w:val="none" w:sz="0" w:space="0" w:color="auto"/>
                                                <w:left w:val="none" w:sz="0" w:space="0" w:color="auto"/>
                                                <w:bottom w:val="none" w:sz="0" w:space="0" w:color="auto"/>
                                                <w:right w:val="none" w:sz="0" w:space="0" w:color="auto"/>
                                              </w:divBdr>
                                              <w:divsChild>
                                                <w:div w:id="541285007">
                                                  <w:marLeft w:val="0"/>
                                                  <w:marRight w:val="0"/>
                                                  <w:marTop w:val="0"/>
                                                  <w:marBottom w:val="0"/>
                                                  <w:divBdr>
                                                    <w:top w:val="none" w:sz="0" w:space="0" w:color="auto"/>
                                                    <w:left w:val="none" w:sz="0" w:space="0" w:color="auto"/>
                                                    <w:bottom w:val="none" w:sz="0" w:space="0" w:color="auto"/>
                                                    <w:right w:val="none" w:sz="0" w:space="0" w:color="auto"/>
                                                  </w:divBdr>
                                                  <w:divsChild>
                                                    <w:div w:id="421998107">
                                                      <w:marLeft w:val="0"/>
                                                      <w:marRight w:val="0"/>
                                                      <w:marTop w:val="0"/>
                                                      <w:marBottom w:val="0"/>
                                                      <w:divBdr>
                                                        <w:top w:val="none" w:sz="0" w:space="0" w:color="auto"/>
                                                        <w:left w:val="none" w:sz="0" w:space="0" w:color="auto"/>
                                                        <w:bottom w:val="none" w:sz="0" w:space="0" w:color="auto"/>
                                                        <w:right w:val="none" w:sz="0" w:space="0" w:color="auto"/>
                                                      </w:divBdr>
                                                      <w:divsChild>
                                                        <w:div w:id="82650093">
                                                          <w:marLeft w:val="0"/>
                                                          <w:marRight w:val="0"/>
                                                          <w:marTop w:val="0"/>
                                                          <w:marBottom w:val="0"/>
                                                          <w:divBdr>
                                                            <w:top w:val="none" w:sz="0" w:space="0" w:color="auto"/>
                                                            <w:left w:val="none" w:sz="0" w:space="0" w:color="auto"/>
                                                            <w:bottom w:val="none" w:sz="0" w:space="0" w:color="auto"/>
                                                            <w:right w:val="none" w:sz="0" w:space="0" w:color="auto"/>
                                                          </w:divBdr>
                                                          <w:divsChild>
                                                            <w:div w:id="2092502340">
                                                              <w:marLeft w:val="0"/>
                                                              <w:marRight w:val="0"/>
                                                              <w:marTop w:val="0"/>
                                                              <w:marBottom w:val="0"/>
                                                              <w:divBdr>
                                                                <w:top w:val="none" w:sz="0" w:space="0" w:color="auto"/>
                                                                <w:left w:val="none" w:sz="0" w:space="0" w:color="auto"/>
                                                                <w:bottom w:val="none" w:sz="0" w:space="0" w:color="auto"/>
                                                                <w:right w:val="none" w:sz="0" w:space="0" w:color="auto"/>
                                                              </w:divBdr>
                                                            </w:div>
                                                          </w:divsChild>
                                                        </w:div>
                                                        <w:div w:id="1550992619">
                                                          <w:marLeft w:val="0"/>
                                                          <w:marRight w:val="0"/>
                                                          <w:marTop w:val="0"/>
                                                          <w:marBottom w:val="0"/>
                                                          <w:divBdr>
                                                            <w:top w:val="none" w:sz="0" w:space="0" w:color="auto"/>
                                                            <w:left w:val="none" w:sz="0" w:space="0" w:color="auto"/>
                                                            <w:bottom w:val="none" w:sz="0" w:space="0" w:color="auto"/>
                                                            <w:right w:val="none" w:sz="0" w:space="0" w:color="auto"/>
                                                          </w:divBdr>
                                                        </w:div>
                                                      </w:divsChild>
                                                    </w:div>
                                                    <w:div w:id="715155429">
                                                      <w:marLeft w:val="0"/>
                                                      <w:marRight w:val="0"/>
                                                      <w:marTop w:val="0"/>
                                                      <w:marBottom w:val="0"/>
                                                      <w:divBdr>
                                                        <w:top w:val="none" w:sz="0" w:space="0" w:color="auto"/>
                                                        <w:left w:val="none" w:sz="0" w:space="0" w:color="auto"/>
                                                        <w:bottom w:val="none" w:sz="0" w:space="0" w:color="auto"/>
                                                        <w:right w:val="none" w:sz="0" w:space="0" w:color="auto"/>
                                                      </w:divBdr>
                                                      <w:divsChild>
                                                        <w:div w:id="70737651">
                                                          <w:marLeft w:val="0"/>
                                                          <w:marRight w:val="0"/>
                                                          <w:marTop w:val="0"/>
                                                          <w:marBottom w:val="0"/>
                                                          <w:divBdr>
                                                            <w:top w:val="none" w:sz="0" w:space="0" w:color="auto"/>
                                                            <w:left w:val="none" w:sz="0" w:space="0" w:color="auto"/>
                                                            <w:bottom w:val="none" w:sz="0" w:space="0" w:color="auto"/>
                                                            <w:right w:val="none" w:sz="0" w:space="0" w:color="auto"/>
                                                          </w:divBdr>
                                                          <w:divsChild>
                                                            <w:div w:id="2137023395">
                                                              <w:marLeft w:val="0"/>
                                                              <w:marRight w:val="0"/>
                                                              <w:marTop w:val="0"/>
                                                              <w:marBottom w:val="0"/>
                                                              <w:divBdr>
                                                                <w:top w:val="none" w:sz="0" w:space="0" w:color="auto"/>
                                                                <w:left w:val="none" w:sz="0" w:space="0" w:color="auto"/>
                                                                <w:bottom w:val="none" w:sz="0" w:space="0" w:color="auto"/>
                                                                <w:right w:val="none" w:sz="0" w:space="0" w:color="auto"/>
                                                              </w:divBdr>
                                                            </w:div>
                                                          </w:divsChild>
                                                        </w:div>
                                                        <w:div w:id="1190677070">
                                                          <w:marLeft w:val="0"/>
                                                          <w:marRight w:val="0"/>
                                                          <w:marTop w:val="0"/>
                                                          <w:marBottom w:val="0"/>
                                                          <w:divBdr>
                                                            <w:top w:val="none" w:sz="0" w:space="0" w:color="auto"/>
                                                            <w:left w:val="none" w:sz="0" w:space="0" w:color="auto"/>
                                                            <w:bottom w:val="none" w:sz="0" w:space="0" w:color="auto"/>
                                                            <w:right w:val="none" w:sz="0" w:space="0" w:color="auto"/>
                                                          </w:divBdr>
                                                        </w:div>
                                                      </w:divsChild>
                                                    </w:div>
                                                    <w:div w:id="1600484487">
                                                      <w:marLeft w:val="0"/>
                                                      <w:marRight w:val="0"/>
                                                      <w:marTop w:val="0"/>
                                                      <w:marBottom w:val="0"/>
                                                      <w:divBdr>
                                                        <w:top w:val="none" w:sz="0" w:space="0" w:color="auto"/>
                                                        <w:left w:val="none" w:sz="0" w:space="0" w:color="auto"/>
                                                        <w:bottom w:val="none" w:sz="0" w:space="0" w:color="auto"/>
                                                        <w:right w:val="none" w:sz="0" w:space="0" w:color="auto"/>
                                                      </w:divBdr>
                                                      <w:divsChild>
                                                        <w:div w:id="864177273">
                                                          <w:marLeft w:val="0"/>
                                                          <w:marRight w:val="0"/>
                                                          <w:marTop w:val="0"/>
                                                          <w:marBottom w:val="0"/>
                                                          <w:divBdr>
                                                            <w:top w:val="none" w:sz="0" w:space="0" w:color="auto"/>
                                                            <w:left w:val="none" w:sz="0" w:space="0" w:color="auto"/>
                                                            <w:bottom w:val="none" w:sz="0" w:space="0" w:color="auto"/>
                                                            <w:right w:val="none" w:sz="0" w:space="0" w:color="auto"/>
                                                          </w:divBdr>
                                                        </w:div>
                                                        <w:div w:id="1169249938">
                                                          <w:marLeft w:val="0"/>
                                                          <w:marRight w:val="0"/>
                                                          <w:marTop w:val="0"/>
                                                          <w:marBottom w:val="0"/>
                                                          <w:divBdr>
                                                            <w:top w:val="none" w:sz="0" w:space="0" w:color="auto"/>
                                                            <w:left w:val="none" w:sz="0" w:space="0" w:color="auto"/>
                                                            <w:bottom w:val="none" w:sz="0" w:space="0" w:color="auto"/>
                                                            <w:right w:val="none" w:sz="0" w:space="0" w:color="auto"/>
                                                          </w:divBdr>
                                                          <w:divsChild>
                                                            <w:div w:id="5234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12879">
                                                  <w:marLeft w:val="0"/>
                                                  <w:marRight w:val="0"/>
                                                  <w:marTop w:val="0"/>
                                                  <w:marBottom w:val="0"/>
                                                  <w:divBdr>
                                                    <w:top w:val="none" w:sz="0" w:space="0" w:color="auto"/>
                                                    <w:left w:val="none" w:sz="0" w:space="0" w:color="auto"/>
                                                    <w:bottom w:val="none" w:sz="0" w:space="0" w:color="auto"/>
                                                    <w:right w:val="none" w:sz="0" w:space="0" w:color="auto"/>
                                                  </w:divBdr>
                                                  <w:divsChild>
                                                    <w:div w:id="359279900">
                                                      <w:marLeft w:val="0"/>
                                                      <w:marRight w:val="0"/>
                                                      <w:marTop w:val="0"/>
                                                      <w:marBottom w:val="0"/>
                                                      <w:divBdr>
                                                        <w:top w:val="none" w:sz="0" w:space="0" w:color="auto"/>
                                                        <w:left w:val="none" w:sz="0" w:space="0" w:color="auto"/>
                                                        <w:bottom w:val="none" w:sz="0" w:space="0" w:color="auto"/>
                                                        <w:right w:val="none" w:sz="0" w:space="0" w:color="auto"/>
                                                      </w:divBdr>
                                                    </w:div>
                                                    <w:div w:id="507062341">
                                                      <w:marLeft w:val="0"/>
                                                      <w:marRight w:val="0"/>
                                                      <w:marTop w:val="0"/>
                                                      <w:marBottom w:val="0"/>
                                                      <w:divBdr>
                                                        <w:top w:val="none" w:sz="0" w:space="0" w:color="auto"/>
                                                        <w:left w:val="none" w:sz="0" w:space="0" w:color="auto"/>
                                                        <w:bottom w:val="none" w:sz="0" w:space="0" w:color="auto"/>
                                                        <w:right w:val="none" w:sz="0" w:space="0" w:color="auto"/>
                                                      </w:divBdr>
                                                    </w:div>
                                                    <w:div w:id="935214256">
                                                      <w:marLeft w:val="0"/>
                                                      <w:marRight w:val="0"/>
                                                      <w:marTop w:val="0"/>
                                                      <w:marBottom w:val="0"/>
                                                      <w:divBdr>
                                                        <w:top w:val="none" w:sz="0" w:space="0" w:color="auto"/>
                                                        <w:left w:val="none" w:sz="0" w:space="0" w:color="auto"/>
                                                        <w:bottom w:val="none" w:sz="0" w:space="0" w:color="auto"/>
                                                        <w:right w:val="none" w:sz="0" w:space="0" w:color="auto"/>
                                                      </w:divBdr>
                                                      <w:divsChild>
                                                        <w:div w:id="75833004">
                                                          <w:marLeft w:val="0"/>
                                                          <w:marRight w:val="0"/>
                                                          <w:marTop w:val="0"/>
                                                          <w:marBottom w:val="0"/>
                                                          <w:divBdr>
                                                            <w:top w:val="none" w:sz="0" w:space="0" w:color="auto"/>
                                                            <w:left w:val="none" w:sz="0" w:space="0" w:color="auto"/>
                                                            <w:bottom w:val="none" w:sz="0" w:space="0" w:color="auto"/>
                                                            <w:right w:val="none" w:sz="0" w:space="0" w:color="auto"/>
                                                          </w:divBdr>
                                                          <w:divsChild>
                                                            <w:div w:id="799419108">
                                                              <w:marLeft w:val="0"/>
                                                              <w:marRight w:val="0"/>
                                                              <w:marTop w:val="0"/>
                                                              <w:marBottom w:val="0"/>
                                                              <w:divBdr>
                                                                <w:top w:val="none" w:sz="0" w:space="0" w:color="auto"/>
                                                                <w:left w:val="none" w:sz="0" w:space="0" w:color="auto"/>
                                                                <w:bottom w:val="none" w:sz="0" w:space="0" w:color="auto"/>
                                                                <w:right w:val="none" w:sz="0" w:space="0" w:color="auto"/>
                                                              </w:divBdr>
                                                            </w:div>
                                                          </w:divsChild>
                                                        </w:div>
                                                        <w:div w:id="939796561">
                                                          <w:marLeft w:val="0"/>
                                                          <w:marRight w:val="0"/>
                                                          <w:marTop w:val="0"/>
                                                          <w:marBottom w:val="0"/>
                                                          <w:divBdr>
                                                            <w:top w:val="none" w:sz="0" w:space="0" w:color="auto"/>
                                                            <w:left w:val="none" w:sz="0" w:space="0" w:color="auto"/>
                                                            <w:bottom w:val="none" w:sz="0" w:space="0" w:color="auto"/>
                                                            <w:right w:val="none" w:sz="0" w:space="0" w:color="auto"/>
                                                          </w:divBdr>
                                                        </w:div>
                                                      </w:divsChild>
                                                    </w:div>
                                                    <w:div w:id="1275939647">
                                                      <w:marLeft w:val="0"/>
                                                      <w:marRight w:val="0"/>
                                                      <w:marTop w:val="0"/>
                                                      <w:marBottom w:val="0"/>
                                                      <w:divBdr>
                                                        <w:top w:val="none" w:sz="0" w:space="0" w:color="auto"/>
                                                        <w:left w:val="none" w:sz="0" w:space="0" w:color="auto"/>
                                                        <w:bottom w:val="none" w:sz="0" w:space="0" w:color="auto"/>
                                                        <w:right w:val="none" w:sz="0" w:space="0" w:color="auto"/>
                                                      </w:divBdr>
                                                      <w:divsChild>
                                                        <w:div w:id="684792812">
                                                          <w:marLeft w:val="0"/>
                                                          <w:marRight w:val="0"/>
                                                          <w:marTop w:val="0"/>
                                                          <w:marBottom w:val="0"/>
                                                          <w:divBdr>
                                                            <w:top w:val="none" w:sz="0" w:space="0" w:color="auto"/>
                                                            <w:left w:val="none" w:sz="0" w:space="0" w:color="auto"/>
                                                            <w:bottom w:val="none" w:sz="0" w:space="0" w:color="auto"/>
                                                            <w:right w:val="none" w:sz="0" w:space="0" w:color="auto"/>
                                                          </w:divBdr>
                                                        </w:div>
                                                        <w:div w:id="1719208725">
                                                          <w:marLeft w:val="0"/>
                                                          <w:marRight w:val="0"/>
                                                          <w:marTop w:val="0"/>
                                                          <w:marBottom w:val="0"/>
                                                          <w:divBdr>
                                                            <w:top w:val="none" w:sz="0" w:space="0" w:color="auto"/>
                                                            <w:left w:val="none" w:sz="0" w:space="0" w:color="auto"/>
                                                            <w:bottom w:val="none" w:sz="0" w:space="0" w:color="auto"/>
                                                            <w:right w:val="none" w:sz="0" w:space="0" w:color="auto"/>
                                                          </w:divBdr>
                                                          <w:divsChild>
                                                            <w:div w:id="12305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99157">
                                                      <w:marLeft w:val="0"/>
                                                      <w:marRight w:val="0"/>
                                                      <w:marTop w:val="0"/>
                                                      <w:marBottom w:val="0"/>
                                                      <w:divBdr>
                                                        <w:top w:val="none" w:sz="0" w:space="0" w:color="auto"/>
                                                        <w:left w:val="none" w:sz="0" w:space="0" w:color="auto"/>
                                                        <w:bottom w:val="none" w:sz="0" w:space="0" w:color="auto"/>
                                                        <w:right w:val="none" w:sz="0" w:space="0" w:color="auto"/>
                                                      </w:divBdr>
                                                      <w:divsChild>
                                                        <w:div w:id="441536366">
                                                          <w:marLeft w:val="0"/>
                                                          <w:marRight w:val="0"/>
                                                          <w:marTop w:val="0"/>
                                                          <w:marBottom w:val="0"/>
                                                          <w:divBdr>
                                                            <w:top w:val="none" w:sz="0" w:space="0" w:color="auto"/>
                                                            <w:left w:val="none" w:sz="0" w:space="0" w:color="auto"/>
                                                            <w:bottom w:val="none" w:sz="0" w:space="0" w:color="auto"/>
                                                            <w:right w:val="none" w:sz="0" w:space="0" w:color="auto"/>
                                                          </w:divBdr>
                                                        </w:div>
                                                        <w:div w:id="2069646986">
                                                          <w:marLeft w:val="0"/>
                                                          <w:marRight w:val="0"/>
                                                          <w:marTop w:val="0"/>
                                                          <w:marBottom w:val="0"/>
                                                          <w:divBdr>
                                                            <w:top w:val="none" w:sz="0" w:space="0" w:color="auto"/>
                                                            <w:left w:val="none" w:sz="0" w:space="0" w:color="auto"/>
                                                            <w:bottom w:val="none" w:sz="0" w:space="0" w:color="auto"/>
                                                            <w:right w:val="none" w:sz="0" w:space="0" w:color="auto"/>
                                                          </w:divBdr>
                                                          <w:divsChild>
                                                            <w:div w:id="163763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5661">
                                                      <w:marLeft w:val="0"/>
                                                      <w:marRight w:val="0"/>
                                                      <w:marTop w:val="0"/>
                                                      <w:marBottom w:val="0"/>
                                                      <w:divBdr>
                                                        <w:top w:val="none" w:sz="0" w:space="0" w:color="auto"/>
                                                        <w:left w:val="none" w:sz="0" w:space="0" w:color="auto"/>
                                                        <w:bottom w:val="none" w:sz="0" w:space="0" w:color="auto"/>
                                                        <w:right w:val="none" w:sz="0" w:space="0" w:color="auto"/>
                                                      </w:divBdr>
                                                      <w:divsChild>
                                                        <w:div w:id="393087966">
                                                          <w:marLeft w:val="0"/>
                                                          <w:marRight w:val="0"/>
                                                          <w:marTop w:val="0"/>
                                                          <w:marBottom w:val="0"/>
                                                          <w:divBdr>
                                                            <w:top w:val="none" w:sz="0" w:space="0" w:color="auto"/>
                                                            <w:left w:val="none" w:sz="0" w:space="0" w:color="auto"/>
                                                            <w:bottom w:val="none" w:sz="0" w:space="0" w:color="auto"/>
                                                            <w:right w:val="none" w:sz="0" w:space="0" w:color="auto"/>
                                                          </w:divBdr>
                                                        </w:div>
                                                        <w:div w:id="539367613">
                                                          <w:marLeft w:val="0"/>
                                                          <w:marRight w:val="0"/>
                                                          <w:marTop w:val="0"/>
                                                          <w:marBottom w:val="0"/>
                                                          <w:divBdr>
                                                            <w:top w:val="none" w:sz="0" w:space="0" w:color="auto"/>
                                                            <w:left w:val="none" w:sz="0" w:space="0" w:color="auto"/>
                                                            <w:bottom w:val="none" w:sz="0" w:space="0" w:color="auto"/>
                                                            <w:right w:val="none" w:sz="0" w:space="0" w:color="auto"/>
                                                          </w:divBdr>
                                                          <w:divsChild>
                                                            <w:div w:id="37022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2596">
                                                      <w:marLeft w:val="0"/>
                                                      <w:marRight w:val="0"/>
                                                      <w:marTop w:val="0"/>
                                                      <w:marBottom w:val="0"/>
                                                      <w:divBdr>
                                                        <w:top w:val="none" w:sz="0" w:space="0" w:color="auto"/>
                                                        <w:left w:val="none" w:sz="0" w:space="0" w:color="auto"/>
                                                        <w:bottom w:val="none" w:sz="0" w:space="0" w:color="auto"/>
                                                        <w:right w:val="none" w:sz="0" w:space="0" w:color="auto"/>
                                                      </w:divBdr>
                                                      <w:divsChild>
                                                        <w:div w:id="54400888">
                                                          <w:marLeft w:val="0"/>
                                                          <w:marRight w:val="0"/>
                                                          <w:marTop w:val="0"/>
                                                          <w:marBottom w:val="0"/>
                                                          <w:divBdr>
                                                            <w:top w:val="none" w:sz="0" w:space="0" w:color="auto"/>
                                                            <w:left w:val="none" w:sz="0" w:space="0" w:color="auto"/>
                                                            <w:bottom w:val="none" w:sz="0" w:space="0" w:color="auto"/>
                                                            <w:right w:val="none" w:sz="0" w:space="0" w:color="auto"/>
                                                          </w:divBdr>
                                                          <w:divsChild>
                                                            <w:div w:id="1668630830">
                                                              <w:marLeft w:val="0"/>
                                                              <w:marRight w:val="0"/>
                                                              <w:marTop w:val="0"/>
                                                              <w:marBottom w:val="0"/>
                                                              <w:divBdr>
                                                                <w:top w:val="none" w:sz="0" w:space="0" w:color="auto"/>
                                                                <w:left w:val="none" w:sz="0" w:space="0" w:color="auto"/>
                                                                <w:bottom w:val="none" w:sz="0" w:space="0" w:color="auto"/>
                                                                <w:right w:val="none" w:sz="0" w:space="0" w:color="auto"/>
                                                              </w:divBdr>
                                                            </w:div>
                                                          </w:divsChild>
                                                        </w:div>
                                                        <w:div w:id="1867985091">
                                                          <w:marLeft w:val="0"/>
                                                          <w:marRight w:val="0"/>
                                                          <w:marTop w:val="0"/>
                                                          <w:marBottom w:val="0"/>
                                                          <w:divBdr>
                                                            <w:top w:val="none" w:sz="0" w:space="0" w:color="auto"/>
                                                            <w:left w:val="none" w:sz="0" w:space="0" w:color="auto"/>
                                                            <w:bottom w:val="none" w:sz="0" w:space="0" w:color="auto"/>
                                                            <w:right w:val="none" w:sz="0" w:space="0" w:color="auto"/>
                                                          </w:divBdr>
                                                        </w:div>
                                                      </w:divsChild>
                                                    </w:div>
                                                    <w:div w:id="1705058226">
                                                      <w:marLeft w:val="0"/>
                                                      <w:marRight w:val="0"/>
                                                      <w:marTop w:val="0"/>
                                                      <w:marBottom w:val="0"/>
                                                      <w:divBdr>
                                                        <w:top w:val="none" w:sz="0" w:space="0" w:color="auto"/>
                                                        <w:left w:val="none" w:sz="0" w:space="0" w:color="auto"/>
                                                        <w:bottom w:val="none" w:sz="0" w:space="0" w:color="auto"/>
                                                        <w:right w:val="none" w:sz="0" w:space="0" w:color="auto"/>
                                                      </w:divBdr>
                                                      <w:divsChild>
                                                        <w:div w:id="1347100076">
                                                          <w:marLeft w:val="0"/>
                                                          <w:marRight w:val="0"/>
                                                          <w:marTop w:val="0"/>
                                                          <w:marBottom w:val="0"/>
                                                          <w:divBdr>
                                                            <w:top w:val="none" w:sz="0" w:space="0" w:color="auto"/>
                                                            <w:left w:val="none" w:sz="0" w:space="0" w:color="auto"/>
                                                            <w:bottom w:val="none" w:sz="0" w:space="0" w:color="auto"/>
                                                            <w:right w:val="none" w:sz="0" w:space="0" w:color="auto"/>
                                                          </w:divBdr>
                                                        </w:div>
                                                        <w:div w:id="1592884565">
                                                          <w:marLeft w:val="0"/>
                                                          <w:marRight w:val="0"/>
                                                          <w:marTop w:val="0"/>
                                                          <w:marBottom w:val="0"/>
                                                          <w:divBdr>
                                                            <w:top w:val="none" w:sz="0" w:space="0" w:color="auto"/>
                                                            <w:left w:val="none" w:sz="0" w:space="0" w:color="auto"/>
                                                            <w:bottom w:val="none" w:sz="0" w:space="0" w:color="auto"/>
                                                            <w:right w:val="none" w:sz="0" w:space="0" w:color="auto"/>
                                                          </w:divBdr>
                                                          <w:divsChild>
                                                            <w:div w:id="21093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201801">
                                                  <w:marLeft w:val="0"/>
                                                  <w:marRight w:val="0"/>
                                                  <w:marTop w:val="0"/>
                                                  <w:marBottom w:val="0"/>
                                                  <w:divBdr>
                                                    <w:top w:val="none" w:sz="0" w:space="0" w:color="auto"/>
                                                    <w:left w:val="none" w:sz="0" w:space="0" w:color="auto"/>
                                                    <w:bottom w:val="none" w:sz="0" w:space="0" w:color="auto"/>
                                                    <w:right w:val="none" w:sz="0" w:space="0" w:color="auto"/>
                                                  </w:divBdr>
                                                  <w:divsChild>
                                                    <w:div w:id="252596224">
                                                      <w:marLeft w:val="0"/>
                                                      <w:marRight w:val="0"/>
                                                      <w:marTop w:val="0"/>
                                                      <w:marBottom w:val="0"/>
                                                      <w:divBdr>
                                                        <w:top w:val="none" w:sz="0" w:space="0" w:color="auto"/>
                                                        <w:left w:val="none" w:sz="0" w:space="0" w:color="auto"/>
                                                        <w:bottom w:val="none" w:sz="0" w:space="0" w:color="auto"/>
                                                        <w:right w:val="none" w:sz="0" w:space="0" w:color="auto"/>
                                                      </w:divBdr>
                                                    </w:div>
                                                    <w:div w:id="1360474940">
                                                      <w:marLeft w:val="0"/>
                                                      <w:marRight w:val="0"/>
                                                      <w:marTop w:val="0"/>
                                                      <w:marBottom w:val="0"/>
                                                      <w:divBdr>
                                                        <w:top w:val="none" w:sz="0" w:space="0" w:color="auto"/>
                                                        <w:left w:val="none" w:sz="0" w:space="0" w:color="auto"/>
                                                        <w:bottom w:val="none" w:sz="0" w:space="0" w:color="auto"/>
                                                        <w:right w:val="none" w:sz="0" w:space="0" w:color="auto"/>
                                                      </w:divBdr>
                                                      <w:divsChild>
                                                        <w:div w:id="1464155409">
                                                          <w:marLeft w:val="0"/>
                                                          <w:marRight w:val="0"/>
                                                          <w:marTop w:val="0"/>
                                                          <w:marBottom w:val="0"/>
                                                          <w:divBdr>
                                                            <w:top w:val="none" w:sz="0" w:space="0" w:color="auto"/>
                                                            <w:left w:val="none" w:sz="0" w:space="0" w:color="auto"/>
                                                            <w:bottom w:val="none" w:sz="0" w:space="0" w:color="auto"/>
                                                            <w:right w:val="none" w:sz="0" w:space="0" w:color="auto"/>
                                                          </w:divBdr>
                                                        </w:div>
                                                        <w:div w:id="1556428406">
                                                          <w:marLeft w:val="0"/>
                                                          <w:marRight w:val="0"/>
                                                          <w:marTop w:val="0"/>
                                                          <w:marBottom w:val="0"/>
                                                          <w:divBdr>
                                                            <w:top w:val="none" w:sz="0" w:space="0" w:color="auto"/>
                                                            <w:left w:val="none" w:sz="0" w:space="0" w:color="auto"/>
                                                            <w:bottom w:val="none" w:sz="0" w:space="0" w:color="auto"/>
                                                            <w:right w:val="none" w:sz="0" w:space="0" w:color="auto"/>
                                                          </w:divBdr>
                                                          <w:divsChild>
                                                            <w:div w:id="19894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5080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286098">
      <w:bodyDiv w:val="1"/>
      <w:marLeft w:val="0"/>
      <w:marRight w:val="0"/>
      <w:marTop w:val="0"/>
      <w:marBottom w:val="0"/>
      <w:divBdr>
        <w:top w:val="none" w:sz="0" w:space="0" w:color="auto"/>
        <w:left w:val="none" w:sz="0" w:space="0" w:color="auto"/>
        <w:bottom w:val="none" w:sz="0" w:space="0" w:color="auto"/>
        <w:right w:val="none" w:sz="0" w:space="0" w:color="auto"/>
      </w:divBdr>
      <w:divsChild>
        <w:div w:id="1246037657">
          <w:marLeft w:val="0"/>
          <w:marRight w:val="0"/>
          <w:marTop w:val="0"/>
          <w:marBottom w:val="0"/>
          <w:divBdr>
            <w:top w:val="none" w:sz="0" w:space="0" w:color="auto"/>
            <w:left w:val="none" w:sz="0" w:space="0" w:color="auto"/>
            <w:bottom w:val="none" w:sz="0" w:space="0" w:color="auto"/>
            <w:right w:val="none" w:sz="0" w:space="0" w:color="auto"/>
          </w:divBdr>
          <w:divsChild>
            <w:div w:id="676541993">
              <w:marLeft w:val="0"/>
              <w:marRight w:val="0"/>
              <w:marTop w:val="0"/>
              <w:marBottom w:val="0"/>
              <w:divBdr>
                <w:top w:val="none" w:sz="0" w:space="0" w:color="auto"/>
                <w:left w:val="none" w:sz="0" w:space="0" w:color="auto"/>
                <w:bottom w:val="none" w:sz="0" w:space="0" w:color="auto"/>
                <w:right w:val="none" w:sz="0" w:space="0" w:color="auto"/>
              </w:divBdr>
              <w:divsChild>
                <w:div w:id="841239271">
                  <w:marLeft w:val="0"/>
                  <w:marRight w:val="0"/>
                  <w:marTop w:val="0"/>
                  <w:marBottom w:val="0"/>
                  <w:divBdr>
                    <w:top w:val="none" w:sz="0" w:space="0" w:color="auto"/>
                    <w:left w:val="none" w:sz="0" w:space="0" w:color="auto"/>
                    <w:bottom w:val="none" w:sz="0" w:space="0" w:color="auto"/>
                    <w:right w:val="none" w:sz="0" w:space="0" w:color="auto"/>
                  </w:divBdr>
                  <w:divsChild>
                    <w:div w:id="1426918479">
                      <w:marLeft w:val="0"/>
                      <w:marRight w:val="0"/>
                      <w:marTop w:val="0"/>
                      <w:marBottom w:val="0"/>
                      <w:divBdr>
                        <w:top w:val="none" w:sz="0" w:space="0" w:color="auto"/>
                        <w:left w:val="none" w:sz="0" w:space="0" w:color="auto"/>
                        <w:bottom w:val="none" w:sz="0" w:space="0" w:color="auto"/>
                        <w:right w:val="none" w:sz="0" w:space="0" w:color="auto"/>
                      </w:divBdr>
                      <w:divsChild>
                        <w:div w:id="625894756">
                          <w:marLeft w:val="0"/>
                          <w:marRight w:val="0"/>
                          <w:marTop w:val="0"/>
                          <w:marBottom w:val="0"/>
                          <w:divBdr>
                            <w:top w:val="none" w:sz="0" w:space="0" w:color="auto"/>
                            <w:left w:val="none" w:sz="0" w:space="0" w:color="auto"/>
                            <w:bottom w:val="none" w:sz="0" w:space="0" w:color="auto"/>
                            <w:right w:val="none" w:sz="0" w:space="0" w:color="auto"/>
                          </w:divBdr>
                          <w:divsChild>
                            <w:div w:id="1426878946">
                              <w:marLeft w:val="0"/>
                              <w:marRight w:val="0"/>
                              <w:marTop w:val="0"/>
                              <w:marBottom w:val="0"/>
                              <w:divBdr>
                                <w:top w:val="none" w:sz="0" w:space="0" w:color="auto"/>
                                <w:left w:val="none" w:sz="0" w:space="0" w:color="auto"/>
                                <w:bottom w:val="none" w:sz="0" w:space="0" w:color="auto"/>
                                <w:right w:val="none" w:sz="0" w:space="0" w:color="auto"/>
                              </w:divBdr>
                              <w:divsChild>
                                <w:div w:id="253975392">
                                  <w:marLeft w:val="0"/>
                                  <w:marRight w:val="0"/>
                                  <w:marTop w:val="0"/>
                                  <w:marBottom w:val="150"/>
                                  <w:divBdr>
                                    <w:top w:val="none" w:sz="0" w:space="0" w:color="auto"/>
                                    <w:left w:val="none" w:sz="0" w:space="0" w:color="auto"/>
                                    <w:bottom w:val="none" w:sz="0" w:space="0" w:color="auto"/>
                                    <w:right w:val="none" w:sz="0" w:space="0" w:color="auto"/>
                                  </w:divBdr>
                                </w:div>
                                <w:div w:id="1787116147">
                                  <w:marLeft w:val="0"/>
                                  <w:marRight w:val="0"/>
                                  <w:marTop w:val="0"/>
                                  <w:marBottom w:val="0"/>
                                  <w:divBdr>
                                    <w:top w:val="none" w:sz="0" w:space="0" w:color="auto"/>
                                    <w:left w:val="none" w:sz="0" w:space="0" w:color="auto"/>
                                    <w:bottom w:val="none" w:sz="0" w:space="0" w:color="auto"/>
                                    <w:right w:val="none" w:sz="0" w:space="0" w:color="auto"/>
                                  </w:divBdr>
                                  <w:divsChild>
                                    <w:div w:id="49133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888775">
      <w:bodyDiv w:val="1"/>
      <w:marLeft w:val="0"/>
      <w:marRight w:val="0"/>
      <w:marTop w:val="0"/>
      <w:marBottom w:val="0"/>
      <w:divBdr>
        <w:top w:val="none" w:sz="0" w:space="0" w:color="auto"/>
        <w:left w:val="none" w:sz="0" w:space="0" w:color="auto"/>
        <w:bottom w:val="none" w:sz="0" w:space="0" w:color="auto"/>
        <w:right w:val="none" w:sz="0" w:space="0" w:color="auto"/>
      </w:divBdr>
      <w:divsChild>
        <w:div w:id="191187111">
          <w:marLeft w:val="0"/>
          <w:marRight w:val="0"/>
          <w:marTop w:val="0"/>
          <w:marBottom w:val="0"/>
          <w:divBdr>
            <w:top w:val="none" w:sz="0" w:space="0" w:color="auto"/>
            <w:left w:val="none" w:sz="0" w:space="0" w:color="auto"/>
            <w:bottom w:val="none" w:sz="0" w:space="0" w:color="auto"/>
            <w:right w:val="none" w:sz="0" w:space="0" w:color="auto"/>
          </w:divBdr>
          <w:divsChild>
            <w:div w:id="1486631840">
              <w:marLeft w:val="0"/>
              <w:marRight w:val="0"/>
              <w:marTop w:val="0"/>
              <w:marBottom w:val="0"/>
              <w:divBdr>
                <w:top w:val="none" w:sz="0" w:space="0" w:color="auto"/>
                <w:left w:val="none" w:sz="0" w:space="0" w:color="auto"/>
                <w:bottom w:val="none" w:sz="0" w:space="0" w:color="auto"/>
                <w:right w:val="none" w:sz="0" w:space="0" w:color="auto"/>
              </w:divBdr>
              <w:divsChild>
                <w:div w:id="1046105439">
                  <w:marLeft w:val="0"/>
                  <w:marRight w:val="0"/>
                  <w:marTop w:val="0"/>
                  <w:marBottom w:val="0"/>
                  <w:divBdr>
                    <w:top w:val="none" w:sz="0" w:space="0" w:color="auto"/>
                    <w:left w:val="none" w:sz="0" w:space="0" w:color="auto"/>
                    <w:bottom w:val="none" w:sz="0" w:space="0" w:color="auto"/>
                    <w:right w:val="none" w:sz="0" w:space="0" w:color="auto"/>
                  </w:divBdr>
                  <w:divsChild>
                    <w:div w:id="898203158">
                      <w:marLeft w:val="0"/>
                      <w:marRight w:val="0"/>
                      <w:marTop w:val="0"/>
                      <w:marBottom w:val="0"/>
                      <w:divBdr>
                        <w:top w:val="none" w:sz="0" w:space="0" w:color="auto"/>
                        <w:left w:val="none" w:sz="0" w:space="0" w:color="auto"/>
                        <w:bottom w:val="none" w:sz="0" w:space="0" w:color="auto"/>
                        <w:right w:val="none" w:sz="0" w:space="0" w:color="auto"/>
                      </w:divBdr>
                      <w:divsChild>
                        <w:div w:id="1298222664">
                          <w:marLeft w:val="0"/>
                          <w:marRight w:val="0"/>
                          <w:marTop w:val="0"/>
                          <w:marBottom w:val="0"/>
                          <w:divBdr>
                            <w:top w:val="none" w:sz="0" w:space="0" w:color="auto"/>
                            <w:left w:val="none" w:sz="0" w:space="0" w:color="auto"/>
                            <w:bottom w:val="none" w:sz="0" w:space="0" w:color="auto"/>
                            <w:right w:val="none" w:sz="0" w:space="0" w:color="auto"/>
                          </w:divBdr>
                          <w:divsChild>
                            <w:div w:id="133988159">
                              <w:marLeft w:val="0"/>
                              <w:marRight w:val="0"/>
                              <w:marTop w:val="0"/>
                              <w:marBottom w:val="0"/>
                              <w:divBdr>
                                <w:top w:val="none" w:sz="0" w:space="0" w:color="auto"/>
                                <w:left w:val="none" w:sz="0" w:space="0" w:color="auto"/>
                                <w:bottom w:val="none" w:sz="0" w:space="0" w:color="auto"/>
                                <w:right w:val="none" w:sz="0" w:space="0" w:color="auto"/>
                              </w:divBdr>
                              <w:divsChild>
                                <w:div w:id="505558997">
                                  <w:marLeft w:val="0"/>
                                  <w:marRight w:val="0"/>
                                  <w:marTop w:val="0"/>
                                  <w:marBottom w:val="0"/>
                                  <w:divBdr>
                                    <w:top w:val="none" w:sz="0" w:space="0" w:color="auto"/>
                                    <w:left w:val="none" w:sz="0" w:space="0" w:color="auto"/>
                                    <w:bottom w:val="none" w:sz="0" w:space="0" w:color="auto"/>
                                    <w:right w:val="none" w:sz="0" w:space="0" w:color="auto"/>
                                  </w:divBdr>
                                  <w:divsChild>
                                    <w:div w:id="227544276">
                                      <w:marLeft w:val="0"/>
                                      <w:marRight w:val="0"/>
                                      <w:marTop w:val="0"/>
                                      <w:marBottom w:val="0"/>
                                      <w:divBdr>
                                        <w:top w:val="none" w:sz="0" w:space="0" w:color="auto"/>
                                        <w:left w:val="none" w:sz="0" w:space="0" w:color="auto"/>
                                        <w:bottom w:val="none" w:sz="0" w:space="0" w:color="auto"/>
                                        <w:right w:val="none" w:sz="0" w:space="0" w:color="auto"/>
                                      </w:divBdr>
                                      <w:divsChild>
                                        <w:div w:id="59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16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894662">
      <w:bodyDiv w:val="1"/>
      <w:marLeft w:val="0"/>
      <w:marRight w:val="0"/>
      <w:marTop w:val="0"/>
      <w:marBottom w:val="0"/>
      <w:divBdr>
        <w:top w:val="none" w:sz="0" w:space="0" w:color="auto"/>
        <w:left w:val="none" w:sz="0" w:space="0" w:color="auto"/>
        <w:bottom w:val="none" w:sz="0" w:space="0" w:color="auto"/>
        <w:right w:val="none" w:sz="0" w:space="0" w:color="auto"/>
      </w:divBdr>
      <w:divsChild>
        <w:div w:id="921069287">
          <w:marLeft w:val="0"/>
          <w:marRight w:val="0"/>
          <w:marTop w:val="0"/>
          <w:marBottom w:val="0"/>
          <w:divBdr>
            <w:top w:val="none" w:sz="0" w:space="0" w:color="auto"/>
            <w:left w:val="none" w:sz="0" w:space="0" w:color="auto"/>
            <w:bottom w:val="none" w:sz="0" w:space="0" w:color="auto"/>
            <w:right w:val="none" w:sz="0" w:space="0" w:color="auto"/>
          </w:divBdr>
          <w:divsChild>
            <w:div w:id="1186559019">
              <w:marLeft w:val="0"/>
              <w:marRight w:val="0"/>
              <w:marTop w:val="0"/>
              <w:marBottom w:val="0"/>
              <w:divBdr>
                <w:top w:val="none" w:sz="0" w:space="0" w:color="auto"/>
                <w:left w:val="none" w:sz="0" w:space="0" w:color="auto"/>
                <w:bottom w:val="none" w:sz="0" w:space="0" w:color="auto"/>
                <w:right w:val="none" w:sz="0" w:space="0" w:color="auto"/>
              </w:divBdr>
              <w:divsChild>
                <w:div w:id="482354814">
                  <w:marLeft w:val="0"/>
                  <w:marRight w:val="0"/>
                  <w:marTop w:val="0"/>
                  <w:marBottom w:val="0"/>
                  <w:divBdr>
                    <w:top w:val="none" w:sz="0" w:space="0" w:color="auto"/>
                    <w:left w:val="none" w:sz="0" w:space="0" w:color="auto"/>
                    <w:bottom w:val="none" w:sz="0" w:space="0" w:color="auto"/>
                    <w:right w:val="none" w:sz="0" w:space="0" w:color="auto"/>
                  </w:divBdr>
                  <w:divsChild>
                    <w:div w:id="789517364">
                      <w:marLeft w:val="0"/>
                      <w:marRight w:val="0"/>
                      <w:marTop w:val="0"/>
                      <w:marBottom w:val="0"/>
                      <w:divBdr>
                        <w:top w:val="none" w:sz="0" w:space="0" w:color="auto"/>
                        <w:left w:val="none" w:sz="0" w:space="0" w:color="auto"/>
                        <w:bottom w:val="none" w:sz="0" w:space="0" w:color="auto"/>
                        <w:right w:val="none" w:sz="0" w:space="0" w:color="auto"/>
                      </w:divBdr>
                      <w:divsChild>
                        <w:div w:id="2053923625">
                          <w:marLeft w:val="0"/>
                          <w:marRight w:val="0"/>
                          <w:marTop w:val="0"/>
                          <w:marBottom w:val="0"/>
                          <w:divBdr>
                            <w:top w:val="none" w:sz="0" w:space="0" w:color="auto"/>
                            <w:left w:val="none" w:sz="0" w:space="0" w:color="auto"/>
                            <w:bottom w:val="none" w:sz="0" w:space="0" w:color="auto"/>
                            <w:right w:val="none" w:sz="0" w:space="0" w:color="auto"/>
                          </w:divBdr>
                          <w:divsChild>
                            <w:div w:id="1361006067">
                              <w:marLeft w:val="0"/>
                              <w:marRight w:val="0"/>
                              <w:marTop w:val="0"/>
                              <w:marBottom w:val="0"/>
                              <w:divBdr>
                                <w:top w:val="none" w:sz="0" w:space="0" w:color="auto"/>
                                <w:left w:val="none" w:sz="0" w:space="0" w:color="auto"/>
                                <w:bottom w:val="none" w:sz="0" w:space="0" w:color="auto"/>
                                <w:right w:val="none" w:sz="0" w:space="0" w:color="auto"/>
                              </w:divBdr>
                              <w:divsChild>
                                <w:div w:id="296109169">
                                  <w:marLeft w:val="0"/>
                                  <w:marRight w:val="0"/>
                                  <w:marTop w:val="0"/>
                                  <w:marBottom w:val="0"/>
                                  <w:divBdr>
                                    <w:top w:val="none" w:sz="0" w:space="0" w:color="auto"/>
                                    <w:left w:val="none" w:sz="0" w:space="0" w:color="auto"/>
                                    <w:bottom w:val="none" w:sz="0" w:space="0" w:color="auto"/>
                                    <w:right w:val="none" w:sz="0" w:space="0" w:color="auto"/>
                                  </w:divBdr>
                                </w:div>
                                <w:div w:id="873271500">
                                  <w:marLeft w:val="0"/>
                                  <w:marRight w:val="0"/>
                                  <w:marTop w:val="0"/>
                                  <w:marBottom w:val="0"/>
                                  <w:divBdr>
                                    <w:top w:val="none" w:sz="0" w:space="0" w:color="auto"/>
                                    <w:left w:val="none" w:sz="0" w:space="0" w:color="auto"/>
                                    <w:bottom w:val="none" w:sz="0" w:space="0" w:color="auto"/>
                                    <w:right w:val="none" w:sz="0" w:space="0" w:color="auto"/>
                                  </w:divBdr>
                                </w:div>
                                <w:div w:id="15486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813194">
      <w:bodyDiv w:val="1"/>
      <w:marLeft w:val="0"/>
      <w:marRight w:val="0"/>
      <w:marTop w:val="0"/>
      <w:marBottom w:val="0"/>
      <w:divBdr>
        <w:top w:val="none" w:sz="0" w:space="0" w:color="auto"/>
        <w:left w:val="none" w:sz="0" w:space="0" w:color="auto"/>
        <w:bottom w:val="none" w:sz="0" w:space="0" w:color="auto"/>
        <w:right w:val="none" w:sz="0" w:space="0" w:color="auto"/>
      </w:divBdr>
      <w:divsChild>
        <w:div w:id="494954419">
          <w:marLeft w:val="0"/>
          <w:marRight w:val="0"/>
          <w:marTop w:val="0"/>
          <w:marBottom w:val="0"/>
          <w:divBdr>
            <w:top w:val="none" w:sz="0" w:space="0" w:color="auto"/>
            <w:left w:val="none" w:sz="0" w:space="0" w:color="auto"/>
            <w:bottom w:val="none" w:sz="0" w:space="0" w:color="auto"/>
            <w:right w:val="none" w:sz="0" w:space="0" w:color="auto"/>
          </w:divBdr>
          <w:divsChild>
            <w:div w:id="992492956">
              <w:marLeft w:val="0"/>
              <w:marRight w:val="0"/>
              <w:marTop w:val="0"/>
              <w:marBottom w:val="0"/>
              <w:divBdr>
                <w:top w:val="none" w:sz="0" w:space="0" w:color="auto"/>
                <w:left w:val="none" w:sz="0" w:space="0" w:color="auto"/>
                <w:bottom w:val="none" w:sz="0" w:space="0" w:color="auto"/>
                <w:right w:val="none" w:sz="0" w:space="0" w:color="auto"/>
              </w:divBdr>
              <w:divsChild>
                <w:div w:id="1554390877">
                  <w:marLeft w:val="0"/>
                  <w:marRight w:val="0"/>
                  <w:marTop w:val="0"/>
                  <w:marBottom w:val="0"/>
                  <w:divBdr>
                    <w:top w:val="none" w:sz="0" w:space="0" w:color="auto"/>
                    <w:left w:val="none" w:sz="0" w:space="0" w:color="auto"/>
                    <w:bottom w:val="none" w:sz="0" w:space="0" w:color="auto"/>
                    <w:right w:val="none" w:sz="0" w:space="0" w:color="auto"/>
                  </w:divBdr>
                  <w:divsChild>
                    <w:div w:id="1401364348">
                      <w:marLeft w:val="0"/>
                      <w:marRight w:val="0"/>
                      <w:marTop w:val="0"/>
                      <w:marBottom w:val="0"/>
                      <w:divBdr>
                        <w:top w:val="none" w:sz="0" w:space="0" w:color="auto"/>
                        <w:left w:val="none" w:sz="0" w:space="0" w:color="auto"/>
                        <w:bottom w:val="none" w:sz="0" w:space="0" w:color="auto"/>
                        <w:right w:val="none" w:sz="0" w:space="0" w:color="auto"/>
                      </w:divBdr>
                      <w:divsChild>
                        <w:div w:id="287514979">
                          <w:marLeft w:val="0"/>
                          <w:marRight w:val="0"/>
                          <w:marTop w:val="0"/>
                          <w:marBottom w:val="0"/>
                          <w:divBdr>
                            <w:top w:val="none" w:sz="0" w:space="0" w:color="auto"/>
                            <w:left w:val="none" w:sz="0" w:space="0" w:color="auto"/>
                            <w:bottom w:val="none" w:sz="0" w:space="0" w:color="auto"/>
                            <w:right w:val="none" w:sz="0" w:space="0" w:color="auto"/>
                          </w:divBdr>
                          <w:divsChild>
                            <w:div w:id="509831913">
                              <w:marLeft w:val="0"/>
                              <w:marRight w:val="0"/>
                              <w:marTop w:val="0"/>
                              <w:marBottom w:val="0"/>
                              <w:divBdr>
                                <w:top w:val="none" w:sz="0" w:space="0" w:color="auto"/>
                                <w:left w:val="none" w:sz="0" w:space="0" w:color="auto"/>
                                <w:bottom w:val="none" w:sz="0" w:space="0" w:color="auto"/>
                                <w:right w:val="none" w:sz="0" w:space="0" w:color="auto"/>
                              </w:divBdr>
                              <w:divsChild>
                                <w:div w:id="66919901">
                                  <w:marLeft w:val="0"/>
                                  <w:marRight w:val="0"/>
                                  <w:marTop w:val="0"/>
                                  <w:marBottom w:val="0"/>
                                  <w:divBdr>
                                    <w:top w:val="none" w:sz="0" w:space="0" w:color="auto"/>
                                    <w:left w:val="none" w:sz="0" w:space="0" w:color="auto"/>
                                    <w:bottom w:val="none" w:sz="0" w:space="0" w:color="auto"/>
                                    <w:right w:val="none" w:sz="0" w:space="0" w:color="auto"/>
                                  </w:divBdr>
                                </w:div>
                                <w:div w:id="584844539">
                                  <w:marLeft w:val="0"/>
                                  <w:marRight w:val="0"/>
                                  <w:marTop w:val="0"/>
                                  <w:marBottom w:val="0"/>
                                  <w:divBdr>
                                    <w:top w:val="none" w:sz="0" w:space="0" w:color="auto"/>
                                    <w:left w:val="none" w:sz="0" w:space="0" w:color="auto"/>
                                    <w:bottom w:val="none" w:sz="0" w:space="0" w:color="auto"/>
                                    <w:right w:val="none" w:sz="0" w:space="0" w:color="auto"/>
                                  </w:divBdr>
                                </w:div>
                                <w:div w:id="7292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4035036">
      <w:bodyDiv w:val="1"/>
      <w:marLeft w:val="0"/>
      <w:marRight w:val="0"/>
      <w:marTop w:val="0"/>
      <w:marBottom w:val="0"/>
      <w:divBdr>
        <w:top w:val="none" w:sz="0" w:space="0" w:color="auto"/>
        <w:left w:val="none" w:sz="0" w:space="0" w:color="auto"/>
        <w:bottom w:val="none" w:sz="0" w:space="0" w:color="auto"/>
        <w:right w:val="none" w:sz="0" w:space="0" w:color="auto"/>
      </w:divBdr>
      <w:divsChild>
        <w:div w:id="1109275401">
          <w:marLeft w:val="0"/>
          <w:marRight w:val="0"/>
          <w:marTop w:val="0"/>
          <w:marBottom w:val="0"/>
          <w:divBdr>
            <w:top w:val="none" w:sz="0" w:space="0" w:color="auto"/>
            <w:left w:val="none" w:sz="0" w:space="0" w:color="auto"/>
            <w:bottom w:val="none" w:sz="0" w:space="0" w:color="auto"/>
            <w:right w:val="none" w:sz="0" w:space="0" w:color="auto"/>
          </w:divBdr>
          <w:divsChild>
            <w:div w:id="421682301">
              <w:marLeft w:val="0"/>
              <w:marRight w:val="0"/>
              <w:marTop w:val="0"/>
              <w:marBottom w:val="0"/>
              <w:divBdr>
                <w:top w:val="none" w:sz="0" w:space="0" w:color="auto"/>
                <w:left w:val="none" w:sz="0" w:space="0" w:color="auto"/>
                <w:bottom w:val="none" w:sz="0" w:space="0" w:color="auto"/>
                <w:right w:val="none" w:sz="0" w:space="0" w:color="auto"/>
              </w:divBdr>
              <w:divsChild>
                <w:div w:id="126509000">
                  <w:marLeft w:val="0"/>
                  <w:marRight w:val="0"/>
                  <w:marTop w:val="0"/>
                  <w:marBottom w:val="0"/>
                  <w:divBdr>
                    <w:top w:val="none" w:sz="0" w:space="0" w:color="auto"/>
                    <w:left w:val="none" w:sz="0" w:space="0" w:color="auto"/>
                    <w:bottom w:val="none" w:sz="0" w:space="0" w:color="auto"/>
                    <w:right w:val="none" w:sz="0" w:space="0" w:color="auto"/>
                  </w:divBdr>
                  <w:divsChild>
                    <w:div w:id="322467491">
                      <w:marLeft w:val="0"/>
                      <w:marRight w:val="0"/>
                      <w:marTop w:val="0"/>
                      <w:marBottom w:val="0"/>
                      <w:divBdr>
                        <w:top w:val="none" w:sz="0" w:space="0" w:color="auto"/>
                        <w:left w:val="none" w:sz="0" w:space="0" w:color="auto"/>
                        <w:bottom w:val="none" w:sz="0" w:space="0" w:color="auto"/>
                        <w:right w:val="none" w:sz="0" w:space="0" w:color="auto"/>
                      </w:divBdr>
                      <w:divsChild>
                        <w:div w:id="1678925257">
                          <w:marLeft w:val="0"/>
                          <w:marRight w:val="0"/>
                          <w:marTop w:val="0"/>
                          <w:marBottom w:val="0"/>
                          <w:divBdr>
                            <w:top w:val="none" w:sz="0" w:space="0" w:color="auto"/>
                            <w:left w:val="none" w:sz="0" w:space="0" w:color="auto"/>
                            <w:bottom w:val="none" w:sz="0" w:space="0" w:color="auto"/>
                            <w:right w:val="none" w:sz="0" w:space="0" w:color="auto"/>
                          </w:divBdr>
                          <w:divsChild>
                            <w:div w:id="1608542598">
                              <w:marLeft w:val="0"/>
                              <w:marRight w:val="0"/>
                              <w:marTop w:val="0"/>
                              <w:marBottom w:val="0"/>
                              <w:divBdr>
                                <w:top w:val="none" w:sz="0" w:space="0" w:color="auto"/>
                                <w:left w:val="none" w:sz="0" w:space="0" w:color="auto"/>
                                <w:bottom w:val="none" w:sz="0" w:space="0" w:color="auto"/>
                                <w:right w:val="none" w:sz="0" w:space="0" w:color="auto"/>
                              </w:divBdr>
                              <w:divsChild>
                                <w:div w:id="1017468694">
                                  <w:marLeft w:val="0"/>
                                  <w:marRight w:val="0"/>
                                  <w:marTop w:val="0"/>
                                  <w:marBottom w:val="0"/>
                                  <w:divBdr>
                                    <w:top w:val="none" w:sz="0" w:space="0" w:color="auto"/>
                                    <w:left w:val="none" w:sz="0" w:space="0" w:color="auto"/>
                                    <w:bottom w:val="none" w:sz="0" w:space="0" w:color="auto"/>
                                    <w:right w:val="none" w:sz="0" w:space="0" w:color="auto"/>
                                  </w:divBdr>
                                </w:div>
                                <w:div w:id="2006124707">
                                  <w:marLeft w:val="0"/>
                                  <w:marRight w:val="0"/>
                                  <w:marTop w:val="0"/>
                                  <w:marBottom w:val="0"/>
                                  <w:divBdr>
                                    <w:top w:val="none" w:sz="0" w:space="0" w:color="auto"/>
                                    <w:left w:val="none" w:sz="0" w:space="0" w:color="auto"/>
                                    <w:bottom w:val="none" w:sz="0" w:space="0" w:color="auto"/>
                                    <w:right w:val="none" w:sz="0" w:space="0" w:color="auto"/>
                                  </w:divBdr>
                                </w:div>
                                <w:div w:id="204081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go.microsoft.com/fwlink/?LinkId=94868" TargetMode="External"/><Relationship Id="rId21" Type="http://schemas.openxmlformats.org/officeDocument/2006/relationships/hyperlink" Target="http://go.microsoft.com/fwlink/?LinkId=95326" TargetMode="External"/><Relationship Id="rId42" Type="http://schemas.openxmlformats.org/officeDocument/2006/relationships/hyperlink" Target="http://go.microsoft.com/fwlink/?LinkId=95317" TargetMode="External"/><Relationship Id="rId47" Type="http://schemas.openxmlformats.org/officeDocument/2006/relationships/hyperlink" Target="http://msdn.microsoft.com/en-us/library/ms731374.aspx" TargetMode="External"/><Relationship Id="rId63" Type="http://schemas.openxmlformats.org/officeDocument/2006/relationships/hyperlink" Target="http://go.microsoft.com/fwlink/?LinkId=48282" TargetMode="External"/><Relationship Id="rId68" Type="http://schemas.openxmlformats.org/officeDocument/2006/relationships/hyperlink" Target="http://go.microsoft.com/fwlink/?LinkId=94868" TargetMode="External"/><Relationship Id="rId7" Type="http://schemas.openxmlformats.org/officeDocument/2006/relationships/hyperlink" Target="http://go.microsoft.com/fwlink/?LinkId=94872"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sdn.microsoft.com/en-us/library/ms731361.aspx" TargetMode="External"/><Relationship Id="rId29" Type="http://schemas.openxmlformats.org/officeDocument/2006/relationships/hyperlink" Target="http://go.microsoft.com/fwlink/?LinkId=95334" TargetMode="External"/><Relationship Id="rId11" Type="http://schemas.openxmlformats.org/officeDocument/2006/relationships/hyperlink" Target="http://msdn.microsoft.com/en-us/library/system.servicemodel.wshttpbinding.aspx" TargetMode="External"/><Relationship Id="rId24" Type="http://schemas.openxmlformats.org/officeDocument/2006/relationships/hyperlink" Target="http://go.microsoft.com/fwlink/?LinkId=95327" TargetMode="External"/><Relationship Id="rId32" Type="http://schemas.openxmlformats.org/officeDocument/2006/relationships/hyperlink" Target="http://go.microsoft.com/fwlink/?LinkId=94664" TargetMode="External"/><Relationship Id="rId37" Type="http://schemas.openxmlformats.org/officeDocument/2006/relationships/hyperlink" Target="http://www.w3.org/2007/05/addressing/metadata" TargetMode="External"/><Relationship Id="rId40" Type="http://schemas.openxmlformats.org/officeDocument/2006/relationships/hyperlink" Target="http://go.microsoft.com/fwlink/?LinkId=95332" TargetMode="External"/><Relationship Id="rId45" Type="http://schemas.openxmlformats.org/officeDocument/2006/relationships/hyperlink" Target="http://go.microsoft.com/fwlink/?LinkId=95323" TargetMode="External"/><Relationship Id="rId53" Type="http://schemas.openxmlformats.org/officeDocument/2006/relationships/hyperlink" Target="http://go.microsoft.com/fwlink/?LinkId=84048" TargetMode="External"/><Relationship Id="rId58" Type="http://schemas.openxmlformats.org/officeDocument/2006/relationships/hyperlink" Target="http://go.microsoft.com/fwlink/?LinkId=95330" TargetMode="External"/><Relationship Id="rId66" Type="http://schemas.openxmlformats.org/officeDocument/2006/relationships/hyperlink" Target="http://go.microsoft.com/fwlink/?LinkId=90574" TargetMode="External"/><Relationship Id="rId5" Type="http://schemas.openxmlformats.org/officeDocument/2006/relationships/footnotes" Target="footnotes.xml"/><Relationship Id="rId61" Type="http://schemas.openxmlformats.org/officeDocument/2006/relationships/hyperlink" Target="http://msdn.microsoft.com/en-us/library/aa751951.aspx" TargetMode="External"/><Relationship Id="rId19" Type="http://schemas.openxmlformats.org/officeDocument/2006/relationships/image" Target="media/image1.png"/><Relationship Id="rId14" Type="http://schemas.openxmlformats.org/officeDocument/2006/relationships/hyperlink" Target="http://msdn.microsoft.com/en-us/library/aa967390.aspx" TargetMode="External"/><Relationship Id="rId22" Type="http://schemas.openxmlformats.org/officeDocument/2006/relationships/hyperlink" Target="http://go.microsoft.com/fwlink/?LinkId=94859" TargetMode="External"/><Relationship Id="rId27" Type="http://schemas.openxmlformats.org/officeDocument/2006/relationships/hyperlink" Target="http://go.microsoft.com/fwlink/?LinkId=90520" TargetMode="External"/><Relationship Id="rId30" Type="http://schemas.openxmlformats.org/officeDocument/2006/relationships/hyperlink" Target="http://go.microsoft.com/fwlink/?LinkId=95335" TargetMode="External"/><Relationship Id="rId35" Type="http://schemas.openxmlformats.org/officeDocument/2006/relationships/hyperlink" Target="http://go.microsoft.com/fwlink/?LinkId=95330" TargetMode="External"/><Relationship Id="rId43" Type="http://schemas.openxmlformats.org/officeDocument/2006/relationships/hyperlink" Target="http://go.microsoft.com/fwlink/?LinkId=95318" TargetMode="External"/><Relationship Id="rId48" Type="http://schemas.openxmlformats.org/officeDocument/2006/relationships/hyperlink" Target="http://msdn.microsoft.com/en-us/library/bb675190.aspx" TargetMode="External"/><Relationship Id="rId56" Type="http://schemas.openxmlformats.org/officeDocument/2006/relationships/hyperlink" Target="http://go.microsoft.com/fwlink/?LinkId=95329" TargetMode="External"/><Relationship Id="rId64" Type="http://schemas.openxmlformats.org/officeDocument/2006/relationships/hyperlink" Target="http://go.microsoft.com/fwlink/?LinkId=94664" TargetMode="External"/><Relationship Id="rId69" Type="http://schemas.openxmlformats.org/officeDocument/2006/relationships/footer" Target="footer1.xml"/><Relationship Id="rId8" Type="http://schemas.openxmlformats.org/officeDocument/2006/relationships/hyperlink" Target="http://msdn.microsoft.com/en-us/library/ms730294.aspx" TargetMode="External"/><Relationship Id="rId51" Type="http://schemas.openxmlformats.org/officeDocument/2006/relationships/hyperlink" Target="http://msdn.microsoft.com/en-us/library/aa967390.aspx" TargetMode="External"/><Relationship Id="rId3" Type="http://schemas.openxmlformats.org/officeDocument/2006/relationships/settings" Target="settings.xml"/><Relationship Id="rId12" Type="http://schemas.openxmlformats.org/officeDocument/2006/relationships/hyperlink" Target="http://msdn.microsoft.com/en-us/library/system.servicemodel.wsdualhttpbinding.aspx" TargetMode="External"/><Relationship Id="rId17" Type="http://schemas.openxmlformats.org/officeDocument/2006/relationships/hyperlink" Target="http://msdn.microsoft.com/en-us/library/ms731299.aspx" TargetMode="External"/><Relationship Id="rId25" Type="http://schemas.openxmlformats.org/officeDocument/2006/relationships/hyperlink" Target="http://go.microsoft.com/fwlink/?LinkId=95328" TargetMode="External"/><Relationship Id="rId33" Type="http://schemas.openxmlformats.org/officeDocument/2006/relationships/hyperlink" Target="http://go.microsoft.com/fwlink/?LinkId=95329" TargetMode="External"/><Relationship Id="rId38" Type="http://schemas.openxmlformats.org/officeDocument/2006/relationships/hyperlink" Target="http://go.microsoft.com/fwlink/?LinkId=94684" TargetMode="External"/><Relationship Id="rId46" Type="http://schemas.openxmlformats.org/officeDocument/2006/relationships/hyperlink" Target="http://go.microsoft.com/fwlink/?LinkId=95324" TargetMode="External"/><Relationship Id="rId59" Type="http://schemas.openxmlformats.org/officeDocument/2006/relationships/hyperlink" Target="http://go.microsoft.com/fwlink/?LinkId=94868" TargetMode="External"/><Relationship Id="rId67" Type="http://schemas.openxmlformats.org/officeDocument/2006/relationships/hyperlink" Target="http://go.microsoft.com/fwlink/?LinkId=95330" TargetMode="External"/><Relationship Id="rId20" Type="http://schemas.openxmlformats.org/officeDocument/2006/relationships/hyperlink" Target="http://go.microsoft.com/fwlink/?LinkId=84048" TargetMode="External"/><Relationship Id="rId41" Type="http://schemas.openxmlformats.org/officeDocument/2006/relationships/hyperlink" Target="http://go.microsoft.com/fwlink/?LinkId=95333" TargetMode="External"/><Relationship Id="rId54" Type="http://schemas.openxmlformats.org/officeDocument/2006/relationships/hyperlink" Target="http://go.microsoft.com/fwlink/?LinkId=48282" TargetMode="External"/><Relationship Id="rId62" Type="http://schemas.openxmlformats.org/officeDocument/2006/relationships/hyperlink" Target="http://go.microsoft.com/fwlink/?LinkId=84048"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aa967391.aspx" TargetMode="External"/><Relationship Id="rId23" Type="http://schemas.openxmlformats.org/officeDocument/2006/relationships/hyperlink" Target="http://go.microsoft.com/fwlink/?LinkId=94864" TargetMode="External"/><Relationship Id="rId28" Type="http://schemas.openxmlformats.org/officeDocument/2006/relationships/hyperlink" Target="http://go.microsoft.com/fwlink/?LinkId=94684" TargetMode="External"/><Relationship Id="rId36" Type="http://schemas.openxmlformats.org/officeDocument/2006/relationships/image" Target="media/image2.png"/><Relationship Id="rId49" Type="http://schemas.openxmlformats.org/officeDocument/2006/relationships/hyperlink" Target="http://msdn.microsoft.com/en-us/library/ms730908.aspx" TargetMode="External"/><Relationship Id="rId57" Type="http://schemas.openxmlformats.org/officeDocument/2006/relationships/hyperlink" Target="http://go.microsoft.com/fwlink/?LinkId=90574" TargetMode="External"/><Relationship Id="rId10" Type="http://schemas.openxmlformats.org/officeDocument/2006/relationships/hyperlink" Target="http://msdn.microsoft.com/en-us/library/system.servicemodel.basichttpbinding.aspx" TargetMode="External"/><Relationship Id="rId31" Type="http://schemas.openxmlformats.org/officeDocument/2006/relationships/hyperlink" Target="http://go.microsoft.com/fwlink/?LinkId=48282" TargetMode="External"/><Relationship Id="rId44" Type="http://schemas.openxmlformats.org/officeDocument/2006/relationships/hyperlink" Target="http://go.microsoft.com/fwlink/?LinkId=95322" TargetMode="External"/><Relationship Id="rId52" Type="http://schemas.openxmlformats.org/officeDocument/2006/relationships/hyperlink" Target="http://msdn.microsoft.com/en-us/library/aa751951.aspx" TargetMode="External"/><Relationship Id="rId60" Type="http://schemas.openxmlformats.org/officeDocument/2006/relationships/hyperlink" Target="http://msdn.microsoft.com/en-us/library/aa967391.aspx" TargetMode="External"/><Relationship Id="rId65" Type="http://schemas.openxmlformats.org/officeDocument/2006/relationships/hyperlink" Target="http://go.microsoft.com/fwlink/?LinkId=95329" TargetMode="External"/><Relationship Id="rId4" Type="http://schemas.openxmlformats.org/officeDocument/2006/relationships/webSettings" Target="webSettings.xml"/><Relationship Id="rId9" Type="http://schemas.openxmlformats.org/officeDocument/2006/relationships/hyperlink" Target="http://go.microsoft.com/fwlink/?LinkID=127777" TargetMode="External"/><Relationship Id="rId13" Type="http://schemas.openxmlformats.org/officeDocument/2006/relationships/hyperlink" Target="http://msdn.microsoft.com/en-us/library/system.servicemodel.ws2007httpbinding.aspx" TargetMode="External"/><Relationship Id="rId18" Type="http://schemas.openxmlformats.org/officeDocument/2006/relationships/hyperlink" Target="http://msdn.microsoft.com/en-us/library/bb675188.aspx" TargetMode="External"/><Relationship Id="rId39" Type="http://schemas.openxmlformats.org/officeDocument/2006/relationships/hyperlink" Target="http://go.microsoft.com/fwlink/?LinkId=95331" TargetMode="External"/><Relationship Id="rId34" Type="http://schemas.openxmlformats.org/officeDocument/2006/relationships/hyperlink" Target="http://go.microsoft.com/fwlink/?LinkId=90574" TargetMode="External"/><Relationship Id="rId50" Type="http://schemas.openxmlformats.org/officeDocument/2006/relationships/hyperlink" Target="http://msdn.microsoft.com/en-us/library/system.servicemodel.description.metadataexchangebindings.aspx" TargetMode="External"/><Relationship Id="rId55" Type="http://schemas.openxmlformats.org/officeDocument/2006/relationships/hyperlink" Target="http://go.microsoft.com/fwlink/?LinkId=946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2920</Words>
  <Characters>16646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19527</CharactersWithSpaces>
  <SharedDoc>false</SharedDoc>
  <HLinks>
    <vt:vector size="426" baseType="variant">
      <vt:variant>
        <vt:i4>1507341</vt:i4>
      </vt:variant>
      <vt:variant>
        <vt:i4>210</vt:i4>
      </vt:variant>
      <vt:variant>
        <vt:i4>0</vt:i4>
      </vt:variant>
      <vt:variant>
        <vt:i4>5</vt:i4>
      </vt:variant>
      <vt:variant>
        <vt:lpwstr>http://go.microsoft.com/fwlink/?LinkId=94868</vt:lpwstr>
      </vt:variant>
      <vt:variant>
        <vt:lpwstr/>
      </vt:variant>
      <vt:variant>
        <vt:i4>1310729</vt:i4>
      </vt:variant>
      <vt:variant>
        <vt:i4>207</vt:i4>
      </vt:variant>
      <vt:variant>
        <vt:i4>0</vt:i4>
      </vt:variant>
      <vt:variant>
        <vt:i4>5</vt:i4>
      </vt:variant>
      <vt:variant>
        <vt:lpwstr>http://go.microsoft.com/fwlink/?LinkId=95330</vt:lpwstr>
      </vt:variant>
      <vt:variant>
        <vt:lpwstr/>
      </vt:variant>
      <vt:variant>
        <vt:i4>1441800</vt:i4>
      </vt:variant>
      <vt:variant>
        <vt:i4>204</vt:i4>
      </vt:variant>
      <vt:variant>
        <vt:i4>0</vt:i4>
      </vt:variant>
      <vt:variant>
        <vt:i4>5</vt:i4>
      </vt:variant>
      <vt:variant>
        <vt:lpwstr>http://go.microsoft.com/fwlink/?LinkId=90574</vt:lpwstr>
      </vt:variant>
      <vt:variant>
        <vt:lpwstr/>
      </vt:variant>
      <vt:variant>
        <vt:i4>1900552</vt:i4>
      </vt:variant>
      <vt:variant>
        <vt:i4>201</vt:i4>
      </vt:variant>
      <vt:variant>
        <vt:i4>0</vt:i4>
      </vt:variant>
      <vt:variant>
        <vt:i4>5</vt:i4>
      </vt:variant>
      <vt:variant>
        <vt:lpwstr>http://go.microsoft.com/fwlink/?LinkId=95329</vt:lpwstr>
      </vt:variant>
      <vt:variant>
        <vt:lpwstr/>
      </vt:variant>
      <vt:variant>
        <vt:i4>1376269</vt:i4>
      </vt:variant>
      <vt:variant>
        <vt:i4>198</vt:i4>
      </vt:variant>
      <vt:variant>
        <vt:i4>0</vt:i4>
      </vt:variant>
      <vt:variant>
        <vt:i4>5</vt:i4>
      </vt:variant>
      <vt:variant>
        <vt:lpwstr>http://go.microsoft.com/fwlink/?LinkId=94664</vt:lpwstr>
      </vt:variant>
      <vt:variant>
        <vt:lpwstr/>
      </vt:variant>
      <vt:variant>
        <vt:i4>1703951</vt:i4>
      </vt:variant>
      <vt:variant>
        <vt:i4>195</vt:i4>
      </vt:variant>
      <vt:variant>
        <vt:i4>0</vt:i4>
      </vt:variant>
      <vt:variant>
        <vt:i4>5</vt:i4>
      </vt:variant>
      <vt:variant>
        <vt:lpwstr>http://go.microsoft.com/fwlink/?LinkId=48282</vt:lpwstr>
      </vt:variant>
      <vt:variant>
        <vt:lpwstr/>
      </vt:variant>
      <vt:variant>
        <vt:i4>1966095</vt:i4>
      </vt:variant>
      <vt:variant>
        <vt:i4>192</vt:i4>
      </vt:variant>
      <vt:variant>
        <vt:i4>0</vt:i4>
      </vt:variant>
      <vt:variant>
        <vt:i4>5</vt:i4>
      </vt:variant>
      <vt:variant>
        <vt:lpwstr>http://go.microsoft.com/fwlink/?LinkId=84048</vt:lpwstr>
      </vt:variant>
      <vt:variant>
        <vt:lpwstr/>
      </vt:variant>
      <vt:variant>
        <vt:i4>5439554</vt:i4>
      </vt:variant>
      <vt:variant>
        <vt:i4>189</vt:i4>
      </vt:variant>
      <vt:variant>
        <vt:i4>0</vt:i4>
      </vt:variant>
      <vt:variant>
        <vt:i4>5</vt:i4>
      </vt:variant>
      <vt:variant>
        <vt:lpwstr>http://msdn.microsoft.com/en-us/library/aa751951.aspx</vt:lpwstr>
      </vt:variant>
      <vt:variant>
        <vt:lpwstr/>
      </vt:variant>
      <vt:variant>
        <vt:i4>5898310</vt:i4>
      </vt:variant>
      <vt:variant>
        <vt:i4>186</vt:i4>
      </vt:variant>
      <vt:variant>
        <vt:i4>0</vt:i4>
      </vt:variant>
      <vt:variant>
        <vt:i4>5</vt:i4>
      </vt:variant>
      <vt:variant>
        <vt:lpwstr>http://msdn.microsoft.com/en-us/library/aa967391.aspx</vt:lpwstr>
      </vt:variant>
      <vt:variant>
        <vt:lpwstr/>
      </vt:variant>
      <vt:variant>
        <vt:i4>1507341</vt:i4>
      </vt:variant>
      <vt:variant>
        <vt:i4>183</vt:i4>
      </vt:variant>
      <vt:variant>
        <vt:i4>0</vt:i4>
      </vt:variant>
      <vt:variant>
        <vt:i4>5</vt:i4>
      </vt:variant>
      <vt:variant>
        <vt:lpwstr>http://go.microsoft.com/fwlink/?LinkId=94868</vt:lpwstr>
      </vt:variant>
      <vt:variant>
        <vt:lpwstr/>
      </vt:variant>
      <vt:variant>
        <vt:i4>1310729</vt:i4>
      </vt:variant>
      <vt:variant>
        <vt:i4>180</vt:i4>
      </vt:variant>
      <vt:variant>
        <vt:i4>0</vt:i4>
      </vt:variant>
      <vt:variant>
        <vt:i4>5</vt:i4>
      </vt:variant>
      <vt:variant>
        <vt:lpwstr>http://go.microsoft.com/fwlink/?LinkId=95330</vt:lpwstr>
      </vt:variant>
      <vt:variant>
        <vt:lpwstr/>
      </vt:variant>
      <vt:variant>
        <vt:i4>1441800</vt:i4>
      </vt:variant>
      <vt:variant>
        <vt:i4>177</vt:i4>
      </vt:variant>
      <vt:variant>
        <vt:i4>0</vt:i4>
      </vt:variant>
      <vt:variant>
        <vt:i4>5</vt:i4>
      </vt:variant>
      <vt:variant>
        <vt:lpwstr>http://go.microsoft.com/fwlink/?LinkId=90574</vt:lpwstr>
      </vt:variant>
      <vt:variant>
        <vt:lpwstr/>
      </vt:variant>
      <vt:variant>
        <vt:i4>1900552</vt:i4>
      </vt:variant>
      <vt:variant>
        <vt:i4>174</vt:i4>
      </vt:variant>
      <vt:variant>
        <vt:i4>0</vt:i4>
      </vt:variant>
      <vt:variant>
        <vt:i4>5</vt:i4>
      </vt:variant>
      <vt:variant>
        <vt:lpwstr>http://go.microsoft.com/fwlink/?LinkId=95329</vt:lpwstr>
      </vt:variant>
      <vt:variant>
        <vt:lpwstr/>
      </vt:variant>
      <vt:variant>
        <vt:i4>1376269</vt:i4>
      </vt:variant>
      <vt:variant>
        <vt:i4>171</vt:i4>
      </vt:variant>
      <vt:variant>
        <vt:i4>0</vt:i4>
      </vt:variant>
      <vt:variant>
        <vt:i4>5</vt:i4>
      </vt:variant>
      <vt:variant>
        <vt:lpwstr>http://go.microsoft.com/fwlink/?LinkId=94664</vt:lpwstr>
      </vt:variant>
      <vt:variant>
        <vt:lpwstr/>
      </vt:variant>
      <vt:variant>
        <vt:i4>1703951</vt:i4>
      </vt:variant>
      <vt:variant>
        <vt:i4>168</vt:i4>
      </vt:variant>
      <vt:variant>
        <vt:i4>0</vt:i4>
      </vt:variant>
      <vt:variant>
        <vt:i4>5</vt:i4>
      </vt:variant>
      <vt:variant>
        <vt:lpwstr>http://go.microsoft.com/fwlink/?LinkId=48282</vt:lpwstr>
      </vt:variant>
      <vt:variant>
        <vt:lpwstr/>
      </vt:variant>
      <vt:variant>
        <vt:i4>1966095</vt:i4>
      </vt:variant>
      <vt:variant>
        <vt:i4>165</vt:i4>
      </vt:variant>
      <vt:variant>
        <vt:i4>0</vt:i4>
      </vt:variant>
      <vt:variant>
        <vt:i4>5</vt:i4>
      </vt:variant>
      <vt:variant>
        <vt:lpwstr>http://go.microsoft.com/fwlink/?LinkId=84048</vt:lpwstr>
      </vt:variant>
      <vt:variant>
        <vt:lpwstr/>
      </vt:variant>
      <vt:variant>
        <vt:i4>5439554</vt:i4>
      </vt:variant>
      <vt:variant>
        <vt:i4>162</vt:i4>
      </vt:variant>
      <vt:variant>
        <vt:i4>0</vt:i4>
      </vt:variant>
      <vt:variant>
        <vt:i4>5</vt:i4>
      </vt:variant>
      <vt:variant>
        <vt:lpwstr>http://msdn.microsoft.com/en-us/library/aa751951.aspx</vt:lpwstr>
      </vt:variant>
      <vt:variant>
        <vt:lpwstr/>
      </vt:variant>
      <vt:variant>
        <vt:i4>5963846</vt:i4>
      </vt:variant>
      <vt:variant>
        <vt:i4>159</vt:i4>
      </vt:variant>
      <vt:variant>
        <vt:i4>0</vt:i4>
      </vt:variant>
      <vt:variant>
        <vt:i4>5</vt:i4>
      </vt:variant>
      <vt:variant>
        <vt:lpwstr>http://msdn.microsoft.com/en-us/library/aa967390.aspx</vt:lpwstr>
      </vt:variant>
      <vt:variant>
        <vt:lpwstr/>
      </vt:variant>
      <vt:variant>
        <vt:i4>1245271</vt:i4>
      </vt:variant>
      <vt:variant>
        <vt:i4>156</vt:i4>
      </vt:variant>
      <vt:variant>
        <vt:i4>0</vt:i4>
      </vt:variant>
      <vt:variant>
        <vt:i4>5</vt:i4>
      </vt:variant>
      <vt:variant>
        <vt:lpwstr>http://msdn.microsoft.com/en-us/library/system.servicemodel.description.metadataexchangebindings.aspx</vt:lpwstr>
      </vt:variant>
      <vt:variant>
        <vt:lpwstr/>
      </vt:variant>
      <vt:variant>
        <vt:i4>5111882</vt:i4>
      </vt:variant>
      <vt:variant>
        <vt:i4>153</vt:i4>
      </vt:variant>
      <vt:variant>
        <vt:i4>0</vt:i4>
      </vt:variant>
      <vt:variant>
        <vt:i4>5</vt:i4>
      </vt:variant>
      <vt:variant>
        <vt:lpwstr>http://msdn.microsoft.com/en-us/library/ms730908.aspx</vt:lpwstr>
      </vt:variant>
      <vt:variant>
        <vt:lpwstr/>
      </vt:variant>
      <vt:variant>
        <vt:i4>393238</vt:i4>
      </vt:variant>
      <vt:variant>
        <vt:i4>150</vt:i4>
      </vt:variant>
      <vt:variant>
        <vt:i4>0</vt:i4>
      </vt:variant>
      <vt:variant>
        <vt:i4>5</vt:i4>
      </vt:variant>
      <vt:variant>
        <vt:lpwstr>javascript:CopyCode('ctl00_MTCS_main_ctl51_code');</vt:lpwstr>
      </vt:variant>
      <vt:variant>
        <vt:lpwstr/>
      </vt:variant>
      <vt:variant>
        <vt:i4>5963848</vt:i4>
      </vt:variant>
      <vt:variant>
        <vt:i4>147</vt:i4>
      </vt:variant>
      <vt:variant>
        <vt:i4>0</vt:i4>
      </vt:variant>
      <vt:variant>
        <vt:i4>5</vt:i4>
      </vt:variant>
      <vt:variant>
        <vt:lpwstr>http://msdn.microsoft.com/en-us/library/bb675190.aspx</vt:lpwstr>
      </vt:variant>
      <vt:variant>
        <vt:lpwstr/>
      </vt:variant>
      <vt:variant>
        <vt:i4>4718668</vt:i4>
      </vt:variant>
      <vt:variant>
        <vt:i4>144</vt:i4>
      </vt:variant>
      <vt:variant>
        <vt:i4>0</vt:i4>
      </vt:variant>
      <vt:variant>
        <vt:i4>5</vt:i4>
      </vt:variant>
      <vt:variant>
        <vt:lpwstr>http://msdn.microsoft.com/en-us/library/ms731374.aspx</vt:lpwstr>
      </vt:variant>
      <vt:variant>
        <vt:lpwstr/>
      </vt:variant>
      <vt:variant>
        <vt:i4>983063</vt:i4>
      </vt:variant>
      <vt:variant>
        <vt:i4>141</vt:i4>
      </vt:variant>
      <vt:variant>
        <vt:i4>0</vt:i4>
      </vt:variant>
      <vt:variant>
        <vt:i4>5</vt:i4>
      </vt:variant>
      <vt:variant>
        <vt:lpwstr>javascript:CopyCode('ctl00_MTCS_main_ctl48_code');</vt:lpwstr>
      </vt:variant>
      <vt:variant>
        <vt:lpwstr/>
      </vt:variant>
      <vt:variant>
        <vt:i4>1048584</vt:i4>
      </vt:variant>
      <vt:variant>
        <vt:i4>138</vt:i4>
      </vt:variant>
      <vt:variant>
        <vt:i4>0</vt:i4>
      </vt:variant>
      <vt:variant>
        <vt:i4>5</vt:i4>
      </vt:variant>
      <vt:variant>
        <vt:lpwstr>http://go.microsoft.com/fwlink/?LinkId=95324</vt:lpwstr>
      </vt:variant>
      <vt:variant>
        <vt:lpwstr/>
      </vt:variant>
      <vt:variant>
        <vt:i4>1507336</vt:i4>
      </vt:variant>
      <vt:variant>
        <vt:i4>135</vt:i4>
      </vt:variant>
      <vt:variant>
        <vt:i4>0</vt:i4>
      </vt:variant>
      <vt:variant>
        <vt:i4>5</vt:i4>
      </vt:variant>
      <vt:variant>
        <vt:lpwstr>http://go.microsoft.com/fwlink/?LinkId=95323</vt:lpwstr>
      </vt:variant>
      <vt:variant>
        <vt:lpwstr/>
      </vt:variant>
      <vt:variant>
        <vt:i4>131095</vt:i4>
      </vt:variant>
      <vt:variant>
        <vt:i4>132</vt:i4>
      </vt:variant>
      <vt:variant>
        <vt:i4>0</vt:i4>
      </vt:variant>
      <vt:variant>
        <vt:i4>5</vt:i4>
      </vt:variant>
      <vt:variant>
        <vt:lpwstr>javascript:CopyCode('ctl00_MTCS_main_ctl45_code');</vt:lpwstr>
      </vt:variant>
      <vt:variant>
        <vt:lpwstr/>
      </vt:variant>
      <vt:variant>
        <vt:i4>1441800</vt:i4>
      </vt:variant>
      <vt:variant>
        <vt:i4>129</vt:i4>
      </vt:variant>
      <vt:variant>
        <vt:i4>0</vt:i4>
      </vt:variant>
      <vt:variant>
        <vt:i4>5</vt:i4>
      </vt:variant>
      <vt:variant>
        <vt:lpwstr>http://go.microsoft.com/fwlink/?LinkId=95322</vt:lpwstr>
      </vt:variant>
      <vt:variant>
        <vt:lpwstr/>
      </vt:variant>
      <vt:variant>
        <vt:i4>1835019</vt:i4>
      </vt:variant>
      <vt:variant>
        <vt:i4>126</vt:i4>
      </vt:variant>
      <vt:variant>
        <vt:i4>0</vt:i4>
      </vt:variant>
      <vt:variant>
        <vt:i4>5</vt:i4>
      </vt:variant>
      <vt:variant>
        <vt:lpwstr>http://go.microsoft.com/fwlink/?LinkId=95318</vt:lpwstr>
      </vt:variant>
      <vt:variant>
        <vt:lpwstr/>
      </vt:variant>
      <vt:variant>
        <vt:i4>1245195</vt:i4>
      </vt:variant>
      <vt:variant>
        <vt:i4>123</vt:i4>
      </vt:variant>
      <vt:variant>
        <vt:i4>0</vt:i4>
      </vt:variant>
      <vt:variant>
        <vt:i4>5</vt:i4>
      </vt:variant>
      <vt:variant>
        <vt:lpwstr>http://go.microsoft.com/fwlink/?LinkId=95317</vt:lpwstr>
      </vt:variant>
      <vt:variant>
        <vt:lpwstr/>
      </vt:variant>
      <vt:variant>
        <vt:i4>393239</vt:i4>
      </vt:variant>
      <vt:variant>
        <vt:i4>120</vt:i4>
      </vt:variant>
      <vt:variant>
        <vt:i4>0</vt:i4>
      </vt:variant>
      <vt:variant>
        <vt:i4>5</vt:i4>
      </vt:variant>
      <vt:variant>
        <vt:lpwstr>javascript:CopyCode('ctl00_MTCS_main_ctl41_code');</vt:lpwstr>
      </vt:variant>
      <vt:variant>
        <vt:lpwstr/>
      </vt:variant>
      <vt:variant>
        <vt:i4>1507337</vt:i4>
      </vt:variant>
      <vt:variant>
        <vt:i4>117</vt:i4>
      </vt:variant>
      <vt:variant>
        <vt:i4>0</vt:i4>
      </vt:variant>
      <vt:variant>
        <vt:i4>5</vt:i4>
      </vt:variant>
      <vt:variant>
        <vt:lpwstr>http://go.microsoft.com/fwlink/?LinkId=95333</vt:lpwstr>
      </vt:variant>
      <vt:variant>
        <vt:lpwstr/>
      </vt:variant>
      <vt:variant>
        <vt:i4>917520</vt:i4>
      </vt:variant>
      <vt:variant>
        <vt:i4>114</vt:i4>
      </vt:variant>
      <vt:variant>
        <vt:i4>0</vt:i4>
      </vt:variant>
      <vt:variant>
        <vt:i4>5</vt:i4>
      </vt:variant>
      <vt:variant>
        <vt:lpwstr>javascript:CopyCode('ctl00_MTCS_main_ctl39_code');</vt:lpwstr>
      </vt:variant>
      <vt:variant>
        <vt:lpwstr/>
      </vt:variant>
      <vt:variant>
        <vt:i4>1441801</vt:i4>
      </vt:variant>
      <vt:variant>
        <vt:i4>111</vt:i4>
      </vt:variant>
      <vt:variant>
        <vt:i4>0</vt:i4>
      </vt:variant>
      <vt:variant>
        <vt:i4>5</vt:i4>
      </vt:variant>
      <vt:variant>
        <vt:lpwstr>http://go.microsoft.com/fwlink/?LinkId=95332</vt:lpwstr>
      </vt:variant>
      <vt:variant>
        <vt:lpwstr/>
      </vt:variant>
      <vt:variant>
        <vt:i4>16</vt:i4>
      </vt:variant>
      <vt:variant>
        <vt:i4>108</vt:i4>
      </vt:variant>
      <vt:variant>
        <vt:i4>0</vt:i4>
      </vt:variant>
      <vt:variant>
        <vt:i4>5</vt:i4>
      </vt:variant>
      <vt:variant>
        <vt:lpwstr>javascript:CopyCode('ctl00_MTCS_main_ctl37_code');</vt:lpwstr>
      </vt:variant>
      <vt:variant>
        <vt:lpwstr/>
      </vt:variant>
      <vt:variant>
        <vt:i4>1376265</vt:i4>
      </vt:variant>
      <vt:variant>
        <vt:i4>105</vt:i4>
      </vt:variant>
      <vt:variant>
        <vt:i4>0</vt:i4>
      </vt:variant>
      <vt:variant>
        <vt:i4>5</vt:i4>
      </vt:variant>
      <vt:variant>
        <vt:lpwstr>http://go.microsoft.com/fwlink/?LinkId=95331</vt:lpwstr>
      </vt:variant>
      <vt:variant>
        <vt:lpwstr/>
      </vt:variant>
      <vt:variant>
        <vt:i4>131088</vt:i4>
      </vt:variant>
      <vt:variant>
        <vt:i4>102</vt:i4>
      </vt:variant>
      <vt:variant>
        <vt:i4>0</vt:i4>
      </vt:variant>
      <vt:variant>
        <vt:i4>5</vt:i4>
      </vt:variant>
      <vt:variant>
        <vt:lpwstr>javascript:CopyCode('ctl00_MTCS_main_ctl35_code');</vt:lpwstr>
      </vt:variant>
      <vt:variant>
        <vt:lpwstr/>
      </vt:variant>
      <vt:variant>
        <vt:i4>1376259</vt:i4>
      </vt:variant>
      <vt:variant>
        <vt:i4>99</vt:i4>
      </vt:variant>
      <vt:variant>
        <vt:i4>0</vt:i4>
      </vt:variant>
      <vt:variant>
        <vt:i4>5</vt:i4>
      </vt:variant>
      <vt:variant>
        <vt:lpwstr>http://go.microsoft.com/fwlink/?LinkId=94684</vt:lpwstr>
      </vt:variant>
      <vt:variant>
        <vt:lpwstr/>
      </vt:variant>
      <vt:variant>
        <vt:i4>5570628</vt:i4>
      </vt:variant>
      <vt:variant>
        <vt:i4>96</vt:i4>
      </vt:variant>
      <vt:variant>
        <vt:i4>0</vt:i4>
      </vt:variant>
      <vt:variant>
        <vt:i4>5</vt:i4>
      </vt:variant>
      <vt:variant>
        <vt:lpwstr>http://www.w3.org/2007/05/addressing/metadata</vt:lpwstr>
      </vt:variant>
      <vt:variant>
        <vt:lpwstr/>
      </vt:variant>
      <vt:variant>
        <vt:i4>1310729</vt:i4>
      </vt:variant>
      <vt:variant>
        <vt:i4>93</vt:i4>
      </vt:variant>
      <vt:variant>
        <vt:i4>0</vt:i4>
      </vt:variant>
      <vt:variant>
        <vt:i4>5</vt:i4>
      </vt:variant>
      <vt:variant>
        <vt:lpwstr>http://go.microsoft.com/fwlink/?LinkId=95330</vt:lpwstr>
      </vt:variant>
      <vt:variant>
        <vt:lpwstr/>
      </vt:variant>
      <vt:variant>
        <vt:i4>1441800</vt:i4>
      </vt:variant>
      <vt:variant>
        <vt:i4>90</vt:i4>
      </vt:variant>
      <vt:variant>
        <vt:i4>0</vt:i4>
      </vt:variant>
      <vt:variant>
        <vt:i4>5</vt:i4>
      </vt:variant>
      <vt:variant>
        <vt:lpwstr>http://go.microsoft.com/fwlink/?LinkId=90574</vt:lpwstr>
      </vt:variant>
      <vt:variant>
        <vt:lpwstr/>
      </vt:variant>
      <vt:variant>
        <vt:i4>1900552</vt:i4>
      </vt:variant>
      <vt:variant>
        <vt:i4>87</vt:i4>
      </vt:variant>
      <vt:variant>
        <vt:i4>0</vt:i4>
      </vt:variant>
      <vt:variant>
        <vt:i4>5</vt:i4>
      </vt:variant>
      <vt:variant>
        <vt:lpwstr>http://go.microsoft.com/fwlink/?LinkId=95329</vt:lpwstr>
      </vt:variant>
      <vt:variant>
        <vt:lpwstr/>
      </vt:variant>
      <vt:variant>
        <vt:i4>1376269</vt:i4>
      </vt:variant>
      <vt:variant>
        <vt:i4>84</vt:i4>
      </vt:variant>
      <vt:variant>
        <vt:i4>0</vt:i4>
      </vt:variant>
      <vt:variant>
        <vt:i4>5</vt:i4>
      </vt:variant>
      <vt:variant>
        <vt:lpwstr>http://go.microsoft.com/fwlink/?LinkId=94664</vt:lpwstr>
      </vt:variant>
      <vt:variant>
        <vt:lpwstr/>
      </vt:variant>
      <vt:variant>
        <vt:i4>1703951</vt:i4>
      </vt:variant>
      <vt:variant>
        <vt:i4>81</vt:i4>
      </vt:variant>
      <vt:variant>
        <vt:i4>0</vt:i4>
      </vt:variant>
      <vt:variant>
        <vt:i4>5</vt:i4>
      </vt:variant>
      <vt:variant>
        <vt:lpwstr>http://go.microsoft.com/fwlink/?LinkId=48282</vt:lpwstr>
      </vt:variant>
      <vt:variant>
        <vt:lpwstr/>
      </vt:variant>
      <vt:variant>
        <vt:i4>131089</vt:i4>
      </vt:variant>
      <vt:variant>
        <vt:i4>78</vt:i4>
      </vt:variant>
      <vt:variant>
        <vt:i4>0</vt:i4>
      </vt:variant>
      <vt:variant>
        <vt:i4>5</vt:i4>
      </vt:variant>
      <vt:variant>
        <vt:lpwstr>javascript:CopyCode('ctl00_MTCS_main_ctl25_code');</vt:lpwstr>
      </vt:variant>
      <vt:variant>
        <vt:lpwstr/>
      </vt:variant>
      <vt:variant>
        <vt:i4>1114121</vt:i4>
      </vt:variant>
      <vt:variant>
        <vt:i4>75</vt:i4>
      </vt:variant>
      <vt:variant>
        <vt:i4>0</vt:i4>
      </vt:variant>
      <vt:variant>
        <vt:i4>5</vt:i4>
      </vt:variant>
      <vt:variant>
        <vt:lpwstr>http://go.microsoft.com/fwlink/?LinkId=95335</vt:lpwstr>
      </vt:variant>
      <vt:variant>
        <vt:lpwstr/>
      </vt:variant>
      <vt:variant>
        <vt:i4>262161</vt:i4>
      </vt:variant>
      <vt:variant>
        <vt:i4>72</vt:i4>
      </vt:variant>
      <vt:variant>
        <vt:i4>0</vt:i4>
      </vt:variant>
      <vt:variant>
        <vt:i4>5</vt:i4>
      </vt:variant>
      <vt:variant>
        <vt:lpwstr>javascript:CopyCode('ctl00_MTCS_main_ctl23_code');</vt:lpwstr>
      </vt:variant>
      <vt:variant>
        <vt:lpwstr/>
      </vt:variant>
      <vt:variant>
        <vt:i4>1048585</vt:i4>
      </vt:variant>
      <vt:variant>
        <vt:i4>69</vt:i4>
      </vt:variant>
      <vt:variant>
        <vt:i4>0</vt:i4>
      </vt:variant>
      <vt:variant>
        <vt:i4>5</vt:i4>
      </vt:variant>
      <vt:variant>
        <vt:lpwstr>http://go.microsoft.com/fwlink/?LinkId=95334</vt:lpwstr>
      </vt:variant>
      <vt:variant>
        <vt:lpwstr/>
      </vt:variant>
      <vt:variant>
        <vt:i4>393233</vt:i4>
      </vt:variant>
      <vt:variant>
        <vt:i4>66</vt:i4>
      </vt:variant>
      <vt:variant>
        <vt:i4>0</vt:i4>
      </vt:variant>
      <vt:variant>
        <vt:i4>5</vt:i4>
      </vt:variant>
      <vt:variant>
        <vt:lpwstr>javascript:CopyCode('ctl00_MTCS_main_ctl21_code');</vt:lpwstr>
      </vt:variant>
      <vt:variant>
        <vt:lpwstr/>
      </vt:variant>
      <vt:variant>
        <vt:i4>1376259</vt:i4>
      </vt:variant>
      <vt:variant>
        <vt:i4>63</vt:i4>
      </vt:variant>
      <vt:variant>
        <vt:i4>0</vt:i4>
      </vt:variant>
      <vt:variant>
        <vt:i4>5</vt:i4>
      </vt:variant>
      <vt:variant>
        <vt:lpwstr>http://go.microsoft.com/fwlink/?LinkId=94684</vt:lpwstr>
      </vt:variant>
      <vt:variant>
        <vt:lpwstr/>
      </vt:variant>
      <vt:variant>
        <vt:i4>1179661</vt:i4>
      </vt:variant>
      <vt:variant>
        <vt:i4>60</vt:i4>
      </vt:variant>
      <vt:variant>
        <vt:i4>0</vt:i4>
      </vt:variant>
      <vt:variant>
        <vt:i4>5</vt:i4>
      </vt:variant>
      <vt:variant>
        <vt:lpwstr>http://go.microsoft.com/fwlink/?LinkId=90520</vt:lpwstr>
      </vt:variant>
      <vt:variant>
        <vt:lpwstr/>
      </vt:variant>
      <vt:variant>
        <vt:i4>1507341</vt:i4>
      </vt:variant>
      <vt:variant>
        <vt:i4>57</vt:i4>
      </vt:variant>
      <vt:variant>
        <vt:i4>0</vt:i4>
      </vt:variant>
      <vt:variant>
        <vt:i4>5</vt:i4>
      </vt:variant>
      <vt:variant>
        <vt:lpwstr>http://go.microsoft.com/fwlink/?LinkId=94868</vt:lpwstr>
      </vt:variant>
      <vt:variant>
        <vt:lpwstr/>
      </vt:variant>
      <vt:variant>
        <vt:i4>1835016</vt:i4>
      </vt:variant>
      <vt:variant>
        <vt:i4>54</vt:i4>
      </vt:variant>
      <vt:variant>
        <vt:i4>0</vt:i4>
      </vt:variant>
      <vt:variant>
        <vt:i4>5</vt:i4>
      </vt:variant>
      <vt:variant>
        <vt:lpwstr>http://go.microsoft.com/fwlink/?LinkId=95328</vt:lpwstr>
      </vt:variant>
      <vt:variant>
        <vt:lpwstr/>
      </vt:variant>
      <vt:variant>
        <vt:i4>1245192</vt:i4>
      </vt:variant>
      <vt:variant>
        <vt:i4>51</vt:i4>
      </vt:variant>
      <vt:variant>
        <vt:i4>0</vt:i4>
      </vt:variant>
      <vt:variant>
        <vt:i4>5</vt:i4>
      </vt:variant>
      <vt:variant>
        <vt:lpwstr>http://go.microsoft.com/fwlink/?LinkId=95327</vt:lpwstr>
      </vt:variant>
      <vt:variant>
        <vt:lpwstr/>
      </vt:variant>
      <vt:variant>
        <vt:i4>1769485</vt:i4>
      </vt:variant>
      <vt:variant>
        <vt:i4>48</vt:i4>
      </vt:variant>
      <vt:variant>
        <vt:i4>0</vt:i4>
      </vt:variant>
      <vt:variant>
        <vt:i4>5</vt:i4>
      </vt:variant>
      <vt:variant>
        <vt:lpwstr>http://go.microsoft.com/fwlink/?LinkId=94864</vt:lpwstr>
      </vt:variant>
      <vt:variant>
        <vt:lpwstr/>
      </vt:variant>
      <vt:variant>
        <vt:i4>1441806</vt:i4>
      </vt:variant>
      <vt:variant>
        <vt:i4>45</vt:i4>
      </vt:variant>
      <vt:variant>
        <vt:i4>0</vt:i4>
      </vt:variant>
      <vt:variant>
        <vt:i4>5</vt:i4>
      </vt:variant>
      <vt:variant>
        <vt:lpwstr>http://go.microsoft.com/fwlink/?LinkId=94859</vt:lpwstr>
      </vt:variant>
      <vt:variant>
        <vt:lpwstr/>
      </vt:variant>
      <vt:variant>
        <vt:i4>262162</vt:i4>
      </vt:variant>
      <vt:variant>
        <vt:i4>42</vt:i4>
      </vt:variant>
      <vt:variant>
        <vt:i4>0</vt:i4>
      </vt:variant>
      <vt:variant>
        <vt:i4>5</vt:i4>
      </vt:variant>
      <vt:variant>
        <vt:lpwstr>javascript:CopyCode('ctl00_MTCS_main_ctl13_code');</vt:lpwstr>
      </vt:variant>
      <vt:variant>
        <vt:lpwstr/>
      </vt:variant>
      <vt:variant>
        <vt:i4>1179656</vt:i4>
      </vt:variant>
      <vt:variant>
        <vt:i4>39</vt:i4>
      </vt:variant>
      <vt:variant>
        <vt:i4>0</vt:i4>
      </vt:variant>
      <vt:variant>
        <vt:i4>5</vt:i4>
      </vt:variant>
      <vt:variant>
        <vt:lpwstr>http://go.microsoft.com/fwlink/?LinkId=95326</vt:lpwstr>
      </vt:variant>
      <vt:variant>
        <vt:lpwstr/>
      </vt:variant>
      <vt:variant>
        <vt:i4>1966095</vt:i4>
      </vt:variant>
      <vt:variant>
        <vt:i4>36</vt:i4>
      </vt:variant>
      <vt:variant>
        <vt:i4>0</vt:i4>
      </vt:variant>
      <vt:variant>
        <vt:i4>5</vt:i4>
      </vt:variant>
      <vt:variant>
        <vt:lpwstr>http://go.microsoft.com/fwlink/?LinkId=84048</vt:lpwstr>
      </vt:variant>
      <vt:variant>
        <vt:lpwstr/>
      </vt:variant>
      <vt:variant>
        <vt:i4>5439561</vt:i4>
      </vt:variant>
      <vt:variant>
        <vt:i4>33</vt:i4>
      </vt:variant>
      <vt:variant>
        <vt:i4>0</vt:i4>
      </vt:variant>
      <vt:variant>
        <vt:i4>5</vt:i4>
      </vt:variant>
      <vt:variant>
        <vt:lpwstr>http://msdn.microsoft.com/en-us/library/bb675188.aspx</vt:lpwstr>
      </vt:variant>
      <vt:variant>
        <vt:lpwstr/>
      </vt:variant>
      <vt:variant>
        <vt:i4>4456514</vt:i4>
      </vt:variant>
      <vt:variant>
        <vt:i4>30</vt:i4>
      </vt:variant>
      <vt:variant>
        <vt:i4>0</vt:i4>
      </vt:variant>
      <vt:variant>
        <vt:i4>5</vt:i4>
      </vt:variant>
      <vt:variant>
        <vt:lpwstr>http://msdn.microsoft.com/en-us/library/ms731299.aspx</vt:lpwstr>
      </vt:variant>
      <vt:variant>
        <vt:lpwstr/>
      </vt:variant>
      <vt:variant>
        <vt:i4>5046349</vt:i4>
      </vt:variant>
      <vt:variant>
        <vt:i4>27</vt:i4>
      </vt:variant>
      <vt:variant>
        <vt:i4>0</vt:i4>
      </vt:variant>
      <vt:variant>
        <vt:i4>5</vt:i4>
      </vt:variant>
      <vt:variant>
        <vt:lpwstr>http://msdn.microsoft.com/en-us/library/ms731361.aspx</vt:lpwstr>
      </vt:variant>
      <vt:variant>
        <vt:lpwstr/>
      </vt:variant>
      <vt:variant>
        <vt:i4>5898310</vt:i4>
      </vt:variant>
      <vt:variant>
        <vt:i4>24</vt:i4>
      </vt:variant>
      <vt:variant>
        <vt:i4>0</vt:i4>
      </vt:variant>
      <vt:variant>
        <vt:i4>5</vt:i4>
      </vt:variant>
      <vt:variant>
        <vt:lpwstr>http://msdn.microsoft.com/en-us/library/aa967391.aspx</vt:lpwstr>
      </vt:variant>
      <vt:variant>
        <vt:lpwstr/>
      </vt:variant>
      <vt:variant>
        <vt:i4>5963846</vt:i4>
      </vt:variant>
      <vt:variant>
        <vt:i4>21</vt:i4>
      </vt:variant>
      <vt:variant>
        <vt:i4>0</vt:i4>
      </vt:variant>
      <vt:variant>
        <vt:i4>5</vt:i4>
      </vt:variant>
      <vt:variant>
        <vt:lpwstr>http://msdn.microsoft.com/en-us/library/aa967390.aspx</vt:lpwstr>
      </vt:variant>
      <vt:variant>
        <vt:lpwstr/>
      </vt:variant>
      <vt:variant>
        <vt:i4>6357097</vt:i4>
      </vt:variant>
      <vt:variant>
        <vt:i4>18</vt:i4>
      </vt:variant>
      <vt:variant>
        <vt:i4>0</vt:i4>
      </vt:variant>
      <vt:variant>
        <vt:i4>5</vt:i4>
      </vt:variant>
      <vt:variant>
        <vt:lpwstr>http://msdn.microsoft.com/en-us/library/system.servicemodel.ws2007httpbinding.aspx</vt:lpwstr>
      </vt:variant>
      <vt:variant>
        <vt:lpwstr/>
      </vt:variant>
      <vt:variant>
        <vt:i4>8323182</vt:i4>
      </vt:variant>
      <vt:variant>
        <vt:i4>15</vt:i4>
      </vt:variant>
      <vt:variant>
        <vt:i4>0</vt:i4>
      </vt:variant>
      <vt:variant>
        <vt:i4>5</vt:i4>
      </vt:variant>
      <vt:variant>
        <vt:lpwstr>http://msdn.microsoft.com/en-us/library/system.servicemodel.wsdualhttpbinding.aspx</vt:lpwstr>
      </vt:variant>
      <vt:variant>
        <vt:lpwstr/>
      </vt:variant>
      <vt:variant>
        <vt:i4>6684779</vt:i4>
      </vt:variant>
      <vt:variant>
        <vt:i4>12</vt:i4>
      </vt:variant>
      <vt:variant>
        <vt:i4>0</vt:i4>
      </vt:variant>
      <vt:variant>
        <vt:i4>5</vt:i4>
      </vt:variant>
      <vt:variant>
        <vt:lpwstr>http://msdn.microsoft.com/en-us/library/system.servicemodel.wshttpbinding.aspx</vt:lpwstr>
      </vt:variant>
      <vt:variant>
        <vt:lpwstr/>
      </vt:variant>
      <vt:variant>
        <vt:i4>5242971</vt:i4>
      </vt:variant>
      <vt:variant>
        <vt:i4>9</vt:i4>
      </vt:variant>
      <vt:variant>
        <vt:i4>0</vt:i4>
      </vt:variant>
      <vt:variant>
        <vt:i4>5</vt:i4>
      </vt:variant>
      <vt:variant>
        <vt:lpwstr>http://msdn.microsoft.com/en-us/library/system.servicemodel.basichttpbinding.aspx</vt:lpwstr>
      </vt:variant>
      <vt:variant>
        <vt:lpwstr/>
      </vt:variant>
      <vt:variant>
        <vt:i4>2031626</vt:i4>
      </vt:variant>
      <vt:variant>
        <vt:i4>6</vt:i4>
      </vt:variant>
      <vt:variant>
        <vt:i4>0</vt:i4>
      </vt:variant>
      <vt:variant>
        <vt:i4>5</vt:i4>
      </vt:variant>
      <vt:variant>
        <vt:lpwstr>http://go.microsoft.com/fwlink/?LinkID=127777</vt:lpwstr>
      </vt:variant>
      <vt:variant>
        <vt:lpwstr/>
      </vt:variant>
      <vt:variant>
        <vt:i4>4784195</vt:i4>
      </vt:variant>
      <vt:variant>
        <vt:i4>3</vt:i4>
      </vt:variant>
      <vt:variant>
        <vt:i4>0</vt:i4>
      </vt:variant>
      <vt:variant>
        <vt:i4>5</vt:i4>
      </vt:variant>
      <vt:variant>
        <vt:lpwstr>http://msdn.microsoft.com/en-us/library/ms730294.aspx</vt:lpwstr>
      </vt:variant>
      <vt:variant>
        <vt:lpwstr/>
      </vt:variant>
      <vt:variant>
        <vt:i4>1900556</vt:i4>
      </vt:variant>
      <vt:variant>
        <vt:i4>0</vt:i4>
      </vt:variant>
      <vt:variant>
        <vt:i4>0</vt:i4>
      </vt:variant>
      <vt:variant>
        <vt:i4>5</vt:i4>
      </vt:variant>
      <vt:variant>
        <vt:lpwstr>http://go.microsoft.com/fwlink/?LinkId=94872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2024-05-26T20:11:00Z</dcterms:created>
  <dcterms:modified xsi:type="dcterms:W3CDTF">2024-05-26T20:11:00Z</dcterms:modified>
</cp:coreProperties>
</file>