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77A3" w:rsidRPr="009C77A3" w:rsidRDefault="009C77A3" w:rsidP="009C77A3">
      <w:pPr>
        <w:spacing w:before="100" w:beforeAutospacing="1" w:after="100" w:afterAutospacing="1" w:line="240" w:lineRule="auto"/>
        <w:outlineLvl w:val="0"/>
        <w:rPr>
          <w:rFonts w:ascii="Times New Roman" w:eastAsia="Times New Roman" w:hAnsi="Times New Roman"/>
          <w:b/>
          <w:bCs/>
          <w:kern w:val="36"/>
          <w:sz w:val="48"/>
          <w:szCs w:val="48"/>
          <w:lang w:val="en"/>
        </w:rPr>
      </w:pPr>
      <w:r w:rsidRPr="009C77A3">
        <w:rPr>
          <w:rFonts w:ascii="Times New Roman" w:eastAsia="Times New Roman" w:hAnsi="Times New Roman"/>
          <w:b/>
          <w:bCs/>
          <w:kern w:val="36"/>
          <w:sz w:val="48"/>
          <w:szCs w:val="48"/>
          <w:lang w:val="en"/>
        </w:rPr>
        <w:t>What's New (Database Engine)</w:t>
      </w:r>
      <w:r w:rsidR="004C609A">
        <w:rPr>
          <w:rFonts w:ascii="Times New Roman" w:eastAsia="Times New Roman" w:hAnsi="Times New Roman"/>
          <w:b/>
          <w:bCs/>
          <w:kern w:val="36"/>
          <w:sz w:val="48"/>
          <w:szCs w:val="48"/>
          <w:lang w:val="en"/>
        </w:rPr>
        <w:t xml:space="preserve"> </w:t>
      </w:r>
    </w:p>
    <w:p w:rsidR="009C77A3" w:rsidRPr="009C77A3" w:rsidRDefault="009C77A3" w:rsidP="009C77A3">
      <w:pPr>
        <w:spacing w:after="0" w:line="240" w:lineRule="auto"/>
        <w:rPr>
          <w:rFonts w:ascii="Times New Roman" w:eastAsia="Times New Roman" w:hAnsi="Times New Roman"/>
          <w:sz w:val="24"/>
          <w:szCs w:val="24"/>
          <w:lang w:val="en"/>
        </w:rPr>
      </w:pPr>
      <w:r w:rsidRPr="009C77A3">
        <w:rPr>
          <w:rFonts w:ascii="Times New Roman" w:eastAsia="Times New Roman" w:hAnsi="Times New Roman"/>
          <w:b/>
          <w:bCs/>
          <w:sz w:val="24"/>
          <w:szCs w:val="24"/>
          <w:lang w:val="en"/>
        </w:rPr>
        <w:t xml:space="preserve">SQL Server 2008 R2 </w:t>
      </w:r>
    </w:p>
    <w:p w:rsidR="009C77A3" w:rsidRPr="009C77A3" w:rsidRDefault="009C77A3" w:rsidP="009C77A3">
      <w:pPr>
        <w:spacing w:after="0" w:line="240" w:lineRule="auto"/>
        <w:rPr>
          <w:rFonts w:ascii="Times New Roman" w:eastAsia="Times New Roman" w:hAnsi="Times New Roman"/>
          <w:vanish/>
          <w:sz w:val="24"/>
          <w:szCs w:val="24"/>
          <w:lang w:val="en"/>
        </w:rPr>
      </w:pPr>
      <w:hyperlink r:id="rId7" w:history="1">
        <w:r w:rsidRPr="009C77A3">
          <w:rPr>
            <w:rFonts w:ascii="Times New Roman" w:eastAsia="Times New Roman" w:hAnsi="Times New Roman"/>
            <w:vanish/>
            <w:color w:val="0000FF"/>
            <w:sz w:val="24"/>
            <w:szCs w:val="24"/>
            <w:u w:val="single"/>
            <w:lang w:val="en"/>
          </w:rPr>
          <w:t xml:space="preserve">Other Versions </w:t>
        </w:r>
      </w:hyperlink>
    </w:p>
    <w:p w:rsidR="009C77A3" w:rsidRPr="009C77A3" w:rsidRDefault="00B43FF1" w:rsidP="009C77A3">
      <w:pPr>
        <w:spacing w:after="0" w:line="240" w:lineRule="auto"/>
        <w:rPr>
          <w:rFonts w:ascii="Times New Roman" w:eastAsia="Times New Roman" w:hAnsi="Times New Roman"/>
          <w:vanish/>
          <w:sz w:val="24"/>
          <w:szCs w:val="24"/>
          <w:lang w:val="en"/>
        </w:rPr>
      </w:pPr>
      <w:r w:rsidRPr="009C77A3">
        <w:rPr>
          <w:rFonts w:ascii="Times New Roman" w:eastAsia="Times New Roman" w:hAnsi="Times New Roman"/>
          <w:noProof/>
          <w:vanish/>
          <w:sz w:val="24"/>
          <w:szCs w:val="24"/>
        </w:rPr>
        <w:drawing>
          <wp:inline distT="0" distB="0" distL="0" distR="0">
            <wp:extent cx="17416145" cy="499745"/>
            <wp:effectExtent l="0" t="0" r="0" b="0"/>
            <wp:docPr id="1" name="Picture 1"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9C77A3" w:rsidRPr="009C77A3" w:rsidRDefault="009C77A3" w:rsidP="009C77A3">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9C77A3">
          <w:rPr>
            <w:rFonts w:ascii="Times New Roman" w:eastAsia="Times New Roman" w:hAnsi="Times New Roman"/>
            <w:vanish/>
            <w:color w:val="0000FF"/>
            <w:sz w:val="24"/>
            <w:szCs w:val="24"/>
            <w:u w:val="single"/>
            <w:lang w:val="en"/>
          </w:rPr>
          <w:t>SQL Server 2008</w:t>
        </w:r>
      </w:hyperlink>
      <w:r w:rsidRPr="009C77A3">
        <w:rPr>
          <w:rFonts w:ascii="Times New Roman" w:eastAsia="Times New Roman" w:hAnsi="Times New Roman"/>
          <w:vanish/>
          <w:sz w:val="24"/>
          <w:szCs w:val="24"/>
          <w:lang w:val="en"/>
        </w:rPr>
        <w:t xml:space="preserve"> </w:t>
      </w:r>
    </w:p>
    <w:p w:rsidR="009C77A3" w:rsidRPr="009C77A3" w:rsidRDefault="009C77A3" w:rsidP="009C77A3">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9C77A3">
          <w:rPr>
            <w:rFonts w:ascii="Times New Roman" w:eastAsia="Times New Roman" w:hAnsi="Times New Roman"/>
            <w:vanish/>
            <w:color w:val="0000FF"/>
            <w:sz w:val="24"/>
            <w:szCs w:val="24"/>
            <w:u w:val="single"/>
            <w:lang w:val="en"/>
          </w:rPr>
          <w:t>SQL Server 2012</w:t>
        </w:r>
      </w:hyperlink>
      <w:r w:rsidRPr="009C77A3">
        <w:rPr>
          <w:rFonts w:ascii="Times New Roman" w:eastAsia="Times New Roman" w:hAnsi="Times New Roman"/>
          <w:vanish/>
          <w:sz w:val="24"/>
          <w:szCs w:val="24"/>
          <w:lang w:val="en"/>
        </w:rPr>
        <w:t xml:space="preserve"> </w:t>
      </w:r>
    </w:p>
    <w:p w:rsidR="009C77A3" w:rsidRPr="009C77A3" w:rsidRDefault="009C77A3" w:rsidP="009C77A3">
      <w:pPr>
        <w:spacing w:before="100" w:beforeAutospacing="1" w:after="100" w:afterAutospacing="1" w:line="240" w:lineRule="auto"/>
        <w:rPr>
          <w:rFonts w:ascii="Times New Roman" w:eastAsia="Times New Roman" w:hAnsi="Times New Roman"/>
          <w:sz w:val="24"/>
          <w:szCs w:val="24"/>
          <w:lang w:val="en"/>
        </w:rPr>
      </w:pPr>
      <w:r w:rsidRPr="009C77A3">
        <w:rPr>
          <w:rFonts w:ascii="Times New Roman" w:eastAsia="Times New Roman" w:hAnsi="Times New Roman"/>
          <w:sz w:val="24"/>
          <w:szCs w:val="24"/>
          <w:lang w:val="en"/>
        </w:rPr>
        <w:t>This latest release of the SQL Server Database Engine introduces new features and enhancements that increase the power and productivity of architects, developers, and administrators who design, develop, and maintain data storage systems.</w:t>
      </w:r>
    </w:p>
    <w:p w:rsidR="009C77A3" w:rsidRPr="009C77A3" w:rsidRDefault="009C77A3" w:rsidP="009C77A3">
      <w:pPr>
        <w:spacing w:before="100" w:beforeAutospacing="1" w:after="100" w:afterAutospacing="1" w:line="240" w:lineRule="auto"/>
        <w:rPr>
          <w:rFonts w:ascii="Times New Roman" w:eastAsia="Times New Roman" w:hAnsi="Times New Roman"/>
          <w:sz w:val="24"/>
          <w:szCs w:val="24"/>
          <w:lang w:val="en"/>
        </w:rPr>
      </w:pPr>
      <w:r w:rsidRPr="009C77A3">
        <w:rPr>
          <w:rFonts w:ascii="Times New Roman" w:eastAsia="Times New Roman" w:hAnsi="Times New Roman"/>
          <w:sz w:val="24"/>
          <w:szCs w:val="24"/>
          <w:lang w:val="en"/>
        </w:rPr>
        <w:t>These are the areas in which the Database Engine has been enhanced for both SQL Server 2008 R2 and SQL Server 2008.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9"/>
        <w:gridCol w:w="6931"/>
      </w:tblGrid>
      <w:tr w:rsidR="00AA098C" w:rsidRPr="009C77A3" w:rsidTr="009C77A3">
        <w:tc>
          <w:tcPr>
            <w:tcW w:w="0" w:type="auto"/>
            <w:shd w:val="clear" w:color="auto" w:fill="auto"/>
            <w:hideMark/>
          </w:tcPr>
          <w:p w:rsidR="009C77A3" w:rsidRPr="009C77A3" w:rsidRDefault="009C77A3" w:rsidP="009C77A3">
            <w:pPr>
              <w:spacing w:before="100" w:beforeAutospacing="1" w:after="100" w:afterAutospacing="1" w:line="240" w:lineRule="auto"/>
              <w:jc w:val="center"/>
              <w:rPr>
                <w:rFonts w:ascii="Times New Roman" w:eastAsia="Times New Roman" w:hAnsi="Times New Roman"/>
                <w:b/>
                <w:bCs/>
                <w:sz w:val="24"/>
                <w:szCs w:val="24"/>
              </w:rPr>
            </w:pPr>
            <w:r w:rsidRPr="009C77A3">
              <w:rPr>
                <w:rFonts w:ascii="Times New Roman" w:eastAsia="Times New Roman" w:hAnsi="Times New Roman"/>
                <w:b/>
                <w:bCs/>
                <w:sz w:val="24"/>
                <w:szCs w:val="24"/>
              </w:rPr>
              <w:t>Topic</w:t>
            </w:r>
          </w:p>
        </w:tc>
        <w:tc>
          <w:tcPr>
            <w:tcW w:w="0" w:type="auto"/>
            <w:shd w:val="clear" w:color="auto" w:fill="auto"/>
            <w:hideMark/>
          </w:tcPr>
          <w:p w:rsidR="009C77A3" w:rsidRPr="009C77A3" w:rsidRDefault="009C77A3" w:rsidP="009C77A3">
            <w:pPr>
              <w:spacing w:before="100" w:beforeAutospacing="1" w:after="100" w:afterAutospacing="1" w:line="240" w:lineRule="auto"/>
              <w:jc w:val="center"/>
              <w:rPr>
                <w:rFonts w:ascii="Times New Roman" w:eastAsia="Times New Roman" w:hAnsi="Times New Roman"/>
                <w:b/>
                <w:bCs/>
                <w:sz w:val="24"/>
                <w:szCs w:val="24"/>
              </w:rPr>
            </w:pPr>
            <w:r w:rsidRPr="009C77A3">
              <w:rPr>
                <w:rFonts w:ascii="Times New Roman" w:eastAsia="Times New Roman" w:hAnsi="Times New Roman"/>
                <w:b/>
                <w:bCs/>
                <w:sz w:val="24"/>
                <w:szCs w:val="24"/>
              </w:rPr>
              <w:t>Description</w:t>
            </w:r>
          </w:p>
        </w:tc>
      </w:tr>
      <w:tr w:rsidR="00AA098C" w:rsidRPr="009C77A3" w:rsidTr="009C77A3">
        <w:tc>
          <w:tcPr>
            <w:tcW w:w="0" w:type="auto"/>
            <w:shd w:val="clear" w:color="auto" w:fill="auto"/>
            <w:hideMark/>
          </w:tcPr>
          <w:p w:rsidR="009C77A3" w:rsidRPr="009C77A3" w:rsidRDefault="009C77A3" w:rsidP="009C77A3">
            <w:pPr>
              <w:spacing w:before="100" w:beforeAutospacing="1" w:after="100" w:afterAutospacing="1" w:line="240" w:lineRule="auto"/>
              <w:rPr>
                <w:rFonts w:ascii="Times New Roman" w:eastAsia="Times New Roman" w:hAnsi="Times New Roman"/>
                <w:sz w:val="24"/>
                <w:szCs w:val="24"/>
              </w:rPr>
            </w:pPr>
            <w:hyperlink r:id="rId11" w:history="1">
              <w:r w:rsidRPr="009C77A3">
                <w:rPr>
                  <w:rFonts w:ascii="Times New Roman" w:eastAsia="Times New Roman" w:hAnsi="Times New Roman"/>
                  <w:color w:val="0000FF"/>
                  <w:sz w:val="24"/>
                  <w:szCs w:val="24"/>
                  <w:u w:val="single"/>
                </w:rPr>
                <w:t>Manageability Enhancements (Database Engine)</w:t>
              </w:r>
            </w:hyperlink>
          </w:p>
        </w:tc>
        <w:tc>
          <w:tcPr>
            <w:tcW w:w="0" w:type="auto"/>
            <w:shd w:val="clear" w:color="auto" w:fill="auto"/>
            <w:hideMark/>
          </w:tcPr>
          <w:p w:rsidR="009C77A3" w:rsidRPr="009C77A3" w:rsidRDefault="009C77A3" w:rsidP="009C77A3">
            <w:pPr>
              <w:spacing w:before="100" w:beforeAutospacing="1" w:after="100" w:afterAutospacing="1" w:line="240" w:lineRule="auto"/>
              <w:rPr>
                <w:rFonts w:ascii="Times New Roman" w:eastAsia="Times New Roman" w:hAnsi="Times New Roman"/>
                <w:sz w:val="24"/>
                <w:szCs w:val="24"/>
              </w:rPr>
            </w:pPr>
            <w:r w:rsidRPr="009C77A3">
              <w:rPr>
                <w:rFonts w:ascii="Times New Roman" w:eastAsia="Times New Roman" w:hAnsi="Times New Roman"/>
                <w:sz w:val="24"/>
                <w:szCs w:val="24"/>
              </w:rPr>
              <w:t>SQL Server 2008 R2 introduces the SQL Server Utility, which provides the ability to enroll data-tier applications and instances of SQL Server into the SQL Server Utility for centralized management and consolidation. Another addition is the data-tier application (DAC), which provides a single unit of deployment and management for the data-tier objects used by an application.</w:t>
            </w:r>
          </w:p>
        </w:tc>
      </w:tr>
      <w:tr w:rsidR="00AA098C" w:rsidRPr="009C77A3" w:rsidTr="009C77A3">
        <w:tc>
          <w:tcPr>
            <w:tcW w:w="0" w:type="auto"/>
            <w:shd w:val="clear" w:color="auto" w:fill="auto"/>
            <w:hideMark/>
          </w:tcPr>
          <w:p w:rsidR="009C77A3" w:rsidRPr="009C77A3" w:rsidRDefault="009C77A3" w:rsidP="009C77A3">
            <w:pPr>
              <w:spacing w:before="100" w:beforeAutospacing="1" w:after="100" w:afterAutospacing="1" w:line="240" w:lineRule="auto"/>
              <w:rPr>
                <w:rFonts w:ascii="Times New Roman" w:eastAsia="Times New Roman" w:hAnsi="Times New Roman"/>
                <w:sz w:val="24"/>
                <w:szCs w:val="24"/>
              </w:rPr>
            </w:pPr>
            <w:hyperlink r:id="rId12" w:history="1">
              <w:r w:rsidRPr="009C77A3">
                <w:rPr>
                  <w:rFonts w:ascii="Times New Roman" w:eastAsia="Times New Roman" w:hAnsi="Times New Roman"/>
                  <w:color w:val="0000FF"/>
                  <w:sz w:val="24"/>
                  <w:szCs w:val="24"/>
                  <w:u w:val="single"/>
                </w:rPr>
                <w:t>Scalability and Performance Enhancements (Database Engine)</w:t>
              </w:r>
            </w:hyperlink>
          </w:p>
        </w:tc>
        <w:tc>
          <w:tcPr>
            <w:tcW w:w="0" w:type="auto"/>
            <w:shd w:val="clear" w:color="auto" w:fill="auto"/>
            <w:hideMark/>
          </w:tcPr>
          <w:p w:rsidR="009C77A3" w:rsidRPr="009C77A3" w:rsidRDefault="009C77A3" w:rsidP="009C77A3">
            <w:pPr>
              <w:spacing w:before="100" w:beforeAutospacing="1" w:after="100" w:afterAutospacing="1" w:line="240" w:lineRule="auto"/>
              <w:rPr>
                <w:rFonts w:ascii="Times New Roman" w:eastAsia="Times New Roman" w:hAnsi="Times New Roman"/>
                <w:sz w:val="24"/>
                <w:szCs w:val="24"/>
              </w:rPr>
            </w:pPr>
            <w:r w:rsidRPr="009C77A3">
              <w:rPr>
                <w:rFonts w:ascii="Times New Roman" w:eastAsia="Times New Roman" w:hAnsi="Times New Roman"/>
                <w:sz w:val="24"/>
                <w:szCs w:val="24"/>
              </w:rPr>
              <w:t>SQL Server 2008 R2 introduces Unicode compression. Data that is stored in nvarchar(n) and nchar(n) columns can be compressed by using an implementation of the Standard Compression Scheme for Unicode (SCSU) algorithm.</w:t>
            </w:r>
          </w:p>
        </w:tc>
      </w:tr>
      <w:tr w:rsidR="00AA098C" w:rsidRPr="009C77A3" w:rsidTr="009C77A3">
        <w:tc>
          <w:tcPr>
            <w:tcW w:w="0" w:type="auto"/>
            <w:shd w:val="clear" w:color="auto" w:fill="auto"/>
            <w:hideMark/>
          </w:tcPr>
          <w:p w:rsidR="009C77A3" w:rsidRPr="009C77A3" w:rsidRDefault="009C77A3" w:rsidP="009C77A3">
            <w:pPr>
              <w:spacing w:before="100" w:beforeAutospacing="1" w:after="100" w:afterAutospacing="1" w:line="240" w:lineRule="auto"/>
              <w:rPr>
                <w:rFonts w:ascii="Times New Roman" w:eastAsia="Times New Roman" w:hAnsi="Times New Roman"/>
                <w:sz w:val="24"/>
                <w:szCs w:val="24"/>
              </w:rPr>
            </w:pPr>
            <w:hyperlink r:id="rId13" w:history="1">
              <w:r w:rsidRPr="009C77A3">
                <w:rPr>
                  <w:rFonts w:ascii="Times New Roman" w:eastAsia="Times New Roman" w:hAnsi="Times New Roman"/>
                  <w:color w:val="0000FF"/>
                  <w:sz w:val="24"/>
                  <w:szCs w:val="24"/>
                  <w:u w:val="single"/>
                </w:rPr>
                <w:t>Security Enhancements (Database Engine)</w:t>
              </w:r>
            </w:hyperlink>
          </w:p>
        </w:tc>
        <w:tc>
          <w:tcPr>
            <w:tcW w:w="0" w:type="auto"/>
            <w:shd w:val="clear" w:color="auto" w:fill="auto"/>
            <w:hideMark/>
          </w:tcPr>
          <w:p w:rsidR="009C77A3" w:rsidRPr="009C77A3" w:rsidRDefault="009C77A3" w:rsidP="009C77A3">
            <w:pPr>
              <w:spacing w:before="100" w:beforeAutospacing="1" w:after="100" w:afterAutospacing="1" w:line="240" w:lineRule="auto"/>
              <w:rPr>
                <w:rFonts w:ascii="Times New Roman" w:eastAsia="Times New Roman" w:hAnsi="Times New Roman"/>
                <w:sz w:val="24"/>
                <w:szCs w:val="24"/>
              </w:rPr>
            </w:pPr>
            <w:r w:rsidRPr="009C77A3">
              <w:rPr>
                <w:rFonts w:ascii="Times New Roman" w:eastAsia="Times New Roman" w:hAnsi="Times New Roman"/>
                <w:sz w:val="24"/>
                <w:szCs w:val="24"/>
              </w:rPr>
              <w:t>Security enhancements in the Database Engine include new encryption functions, the transparent data encryption and extensible key management features, and a clarification of DES algorithms.</w:t>
            </w:r>
          </w:p>
        </w:tc>
      </w:tr>
      <w:tr w:rsidR="00AA098C" w:rsidRPr="009C77A3" w:rsidTr="009C77A3">
        <w:tc>
          <w:tcPr>
            <w:tcW w:w="0" w:type="auto"/>
            <w:shd w:val="clear" w:color="auto" w:fill="auto"/>
            <w:hideMark/>
          </w:tcPr>
          <w:p w:rsidR="009C77A3" w:rsidRPr="009C77A3" w:rsidRDefault="009C77A3" w:rsidP="009C77A3">
            <w:pPr>
              <w:spacing w:before="100" w:beforeAutospacing="1" w:after="100" w:afterAutospacing="1" w:line="240" w:lineRule="auto"/>
              <w:rPr>
                <w:rFonts w:ascii="Times New Roman" w:eastAsia="Times New Roman" w:hAnsi="Times New Roman"/>
                <w:sz w:val="24"/>
                <w:szCs w:val="24"/>
              </w:rPr>
            </w:pPr>
            <w:hyperlink r:id="rId14" w:history="1">
              <w:r w:rsidRPr="009C77A3">
                <w:rPr>
                  <w:rFonts w:ascii="Times New Roman" w:eastAsia="Times New Roman" w:hAnsi="Times New Roman"/>
                  <w:color w:val="0000FF"/>
                  <w:sz w:val="24"/>
                  <w:szCs w:val="24"/>
                  <w:u w:val="single"/>
                </w:rPr>
                <w:t>Features Supported by the Editions of SQL Server 2008 R2</w:t>
              </w:r>
            </w:hyperlink>
          </w:p>
        </w:tc>
        <w:tc>
          <w:tcPr>
            <w:tcW w:w="0" w:type="auto"/>
            <w:shd w:val="clear" w:color="auto" w:fill="auto"/>
            <w:hideMark/>
          </w:tcPr>
          <w:p w:rsidR="009C77A3" w:rsidRPr="009C77A3" w:rsidRDefault="009C77A3" w:rsidP="009C77A3">
            <w:pPr>
              <w:spacing w:before="100" w:beforeAutospacing="1" w:after="100" w:afterAutospacing="1" w:line="240" w:lineRule="auto"/>
              <w:rPr>
                <w:rFonts w:ascii="Times New Roman" w:eastAsia="Times New Roman" w:hAnsi="Times New Roman"/>
                <w:sz w:val="24"/>
                <w:szCs w:val="24"/>
              </w:rPr>
            </w:pPr>
            <w:r w:rsidRPr="009C77A3">
              <w:rPr>
                <w:rFonts w:ascii="Times New Roman" w:eastAsia="Times New Roman" w:hAnsi="Times New Roman"/>
                <w:sz w:val="24"/>
                <w:szCs w:val="24"/>
              </w:rPr>
              <w:t>The largest database supported by SQL Server Express has been increased from 4 GB to 10 GB.</w:t>
            </w:r>
          </w:p>
        </w:tc>
      </w:tr>
      <w:tr w:rsidR="00AA098C" w:rsidRPr="009C77A3" w:rsidTr="009C77A3">
        <w:tc>
          <w:tcPr>
            <w:tcW w:w="0" w:type="auto"/>
            <w:shd w:val="clear" w:color="auto" w:fill="auto"/>
            <w:hideMark/>
          </w:tcPr>
          <w:p w:rsidR="009C77A3" w:rsidRPr="009C77A3" w:rsidRDefault="009C77A3" w:rsidP="009C77A3">
            <w:pPr>
              <w:spacing w:before="100" w:beforeAutospacing="1" w:after="100" w:afterAutospacing="1" w:line="240" w:lineRule="auto"/>
              <w:rPr>
                <w:rFonts w:ascii="Times New Roman" w:eastAsia="Times New Roman" w:hAnsi="Times New Roman"/>
                <w:sz w:val="24"/>
                <w:szCs w:val="24"/>
              </w:rPr>
            </w:pPr>
            <w:hyperlink r:id="rId15" w:history="1">
              <w:r w:rsidRPr="009C77A3">
                <w:rPr>
                  <w:rFonts w:ascii="Times New Roman" w:eastAsia="Times New Roman" w:hAnsi="Times New Roman"/>
                  <w:color w:val="0000FF"/>
                  <w:sz w:val="24"/>
                  <w:szCs w:val="24"/>
                  <w:u w:val="single"/>
                </w:rPr>
                <w:t>Encrypting Connections to SQL Server</w:t>
              </w:r>
            </w:hyperlink>
          </w:p>
        </w:tc>
        <w:tc>
          <w:tcPr>
            <w:tcW w:w="0" w:type="auto"/>
            <w:shd w:val="clear" w:color="auto" w:fill="auto"/>
            <w:hideMark/>
          </w:tcPr>
          <w:p w:rsidR="009C77A3" w:rsidRPr="009C77A3" w:rsidRDefault="009C77A3" w:rsidP="009C77A3">
            <w:pPr>
              <w:spacing w:before="100" w:beforeAutospacing="1" w:after="100" w:afterAutospacing="1" w:line="240" w:lineRule="auto"/>
              <w:rPr>
                <w:rFonts w:ascii="Times New Roman" w:eastAsia="Times New Roman" w:hAnsi="Times New Roman"/>
                <w:sz w:val="24"/>
                <w:szCs w:val="24"/>
              </w:rPr>
            </w:pPr>
            <w:r w:rsidRPr="009C77A3">
              <w:rPr>
                <w:rFonts w:ascii="Times New Roman" w:eastAsia="Times New Roman" w:hAnsi="Times New Roman"/>
                <w:sz w:val="24"/>
                <w:szCs w:val="24"/>
              </w:rPr>
              <w:t>SQL Server 2008 R2 enhances security by enforcing FQDN subjects for certificates. Applications that rely upon relaxed validation must take action.</w:t>
            </w:r>
          </w:p>
          <w:p w:rsidR="009C77A3" w:rsidRPr="009C77A3" w:rsidRDefault="009C77A3" w:rsidP="009C77A3">
            <w:pPr>
              <w:spacing w:before="100" w:beforeAutospacing="1" w:after="100" w:afterAutospacing="1" w:line="240" w:lineRule="auto"/>
              <w:rPr>
                <w:rFonts w:ascii="Times New Roman" w:eastAsia="Times New Roman" w:hAnsi="Times New Roman"/>
                <w:sz w:val="24"/>
                <w:szCs w:val="24"/>
              </w:rPr>
            </w:pPr>
            <w:r w:rsidRPr="009C77A3">
              <w:rPr>
                <w:rFonts w:ascii="Times New Roman" w:eastAsia="Times New Roman" w:hAnsi="Times New Roman"/>
                <w:sz w:val="24"/>
                <w:szCs w:val="24"/>
              </w:rPr>
              <w:t xml:space="preserve">SQL Server 2008 R2 supports wildcards certificates. For more information, see </w:t>
            </w:r>
            <w:hyperlink r:id="rId16" w:history="1">
              <w:r w:rsidRPr="009C77A3">
                <w:rPr>
                  <w:rFonts w:ascii="Times New Roman" w:eastAsia="Times New Roman" w:hAnsi="Times New Roman"/>
                  <w:color w:val="0000FF"/>
                  <w:sz w:val="24"/>
                  <w:szCs w:val="24"/>
                  <w:u w:val="single"/>
                </w:rPr>
                <w:t>KB258858</w:t>
              </w:r>
            </w:hyperlink>
            <w:r w:rsidRPr="009C77A3">
              <w:rPr>
                <w:rFonts w:ascii="Times New Roman" w:eastAsia="Times New Roman" w:hAnsi="Times New Roman"/>
                <w:sz w:val="24"/>
                <w:szCs w:val="24"/>
              </w:rPr>
              <w:t>.</w:t>
            </w:r>
          </w:p>
        </w:tc>
      </w:tr>
    </w:tbl>
    <w:p w:rsidR="009C77A3" w:rsidRDefault="009C77A3" w:rsidP="009C77A3">
      <w:pPr>
        <w:spacing w:before="100" w:beforeAutospacing="1" w:after="100" w:afterAutospacing="1" w:line="240" w:lineRule="auto"/>
        <w:rPr>
          <w:rFonts w:ascii="Times New Roman" w:eastAsia="Times New Roman" w:hAnsi="Times New Roman"/>
          <w:sz w:val="24"/>
          <w:szCs w:val="24"/>
          <w:lang w:val="en"/>
        </w:rPr>
      </w:pPr>
    </w:p>
    <w:p w:rsidR="009C77A3" w:rsidRDefault="009C77A3" w:rsidP="009C77A3">
      <w:pPr>
        <w:spacing w:before="100" w:beforeAutospacing="1" w:after="100" w:afterAutospacing="1" w:line="240" w:lineRule="auto"/>
        <w:rPr>
          <w:rFonts w:ascii="Times New Roman" w:eastAsia="Times New Roman" w:hAnsi="Times New Roman"/>
          <w:sz w:val="24"/>
          <w:szCs w:val="24"/>
          <w:lang w:val="en"/>
        </w:rPr>
      </w:pPr>
    </w:p>
    <w:p w:rsidR="009C77A3" w:rsidRDefault="009C77A3" w:rsidP="009C77A3">
      <w:pPr>
        <w:spacing w:before="100" w:beforeAutospacing="1" w:after="100" w:afterAutospacing="1" w:line="240" w:lineRule="auto"/>
        <w:rPr>
          <w:rFonts w:ascii="Times New Roman" w:eastAsia="Times New Roman" w:hAnsi="Times New Roman"/>
          <w:sz w:val="24"/>
          <w:szCs w:val="24"/>
          <w:lang w:val="en"/>
        </w:rPr>
      </w:pPr>
    </w:p>
    <w:p w:rsidR="009C77A3" w:rsidRDefault="009C77A3" w:rsidP="009C77A3">
      <w:pPr>
        <w:spacing w:before="100" w:beforeAutospacing="1" w:after="100" w:afterAutospacing="1" w:line="240" w:lineRule="auto"/>
        <w:rPr>
          <w:rFonts w:ascii="Times New Roman" w:eastAsia="Times New Roman" w:hAnsi="Times New Roman"/>
          <w:sz w:val="24"/>
          <w:szCs w:val="24"/>
          <w:lang w:val="en"/>
        </w:rPr>
      </w:pPr>
    </w:p>
    <w:p w:rsidR="009C77A3" w:rsidRDefault="009C77A3" w:rsidP="009C77A3">
      <w:pPr>
        <w:spacing w:before="100" w:beforeAutospacing="1" w:after="100" w:afterAutospacing="1" w:line="240" w:lineRule="auto"/>
        <w:rPr>
          <w:rFonts w:ascii="Times New Roman" w:eastAsia="Times New Roman" w:hAnsi="Times New Roman"/>
          <w:sz w:val="24"/>
          <w:szCs w:val="24"/>
          <w:lang w:val="en"/>
        </w:rPr>
      </w:pPr>
    </w:p>
    <w:p w:rsidR="009C77A3" w:rsidRPr="009C77A3" w:rsidRDefault="009C77A3" w:rsidP="009C77A3">
      <w:pPr>
        <w:spacing w:before="100" w:beforeAutospacing="1" w:after="100" w:afterAutospacing="1" w:line="240" w:lineRule="auto"/>
        <w:rPr>
          <w:rFonts w:ascii="Times New Roman" w:eastAsia="Times New Roman" w:hAnsi="Times New Roman"/>
          <w:sz w:val="24"/>
          <w:szCs w:val="24"/>
          <w:lang w:val="en"/>
        </w:rPr>
      </w:pPr>
      <w:r w:rsidRPr="009C77A3">
        <w:rPr>
          <w:rFonts w:ascii="Times New Roman" w:eastAsia="Times New Roman" w:hAnsi="Times New Roman"/>
          <w:sz w:val="24"/>
          <w:szCs w:val="24"/>
          <w:lang w:val="en"/>
        </w:rPr>
        <w:lastRenderedPageBreak/>
        <w:t>These are the areas in which the Database Engine was enhanced for SQL Server 2008, but no additional enhancements were included in SQL Server 2008 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8"/>
        <w:gridCol w:w="6802"/>
      </w:tblGrid>
      <w:tr w:rsidR="00AA098C" w:rsidRPr="009C77A3" w:rsidTr="009C77A3">
        <w:tc>
          <w:tcPr>
            <w:tcW w:w="0" w:type="auto"/>
            <w:shd w:val="clear" w:color="auto" w:fill="auto"/>
            <w:hideMark/>
          </w:tcPr>
          <w:p w:rsidR="009C77A3" w:rsidRPr="009C77A3" w:rsidRDefault="009C77A3" w:rsidP="009C77A3">
            <w:pPr>
              <w:spacing w:before="100" w:beforeAutospacing="1" w:after="100" w:afterAutospacing="1" w:line="240" w:lineRule="auto"/>
              <w:jc w:val="center"/>
              <w:rPr>
                <w:rFonts w:ascii="Times New Roman" w:eastAsia="Times New Roman" w:hAnsi="Times New Roman"/>
                <w:b/>
                <w:bCs/>
                <w:sz w:val="24"/>
                <w:szCs w:val="24"/>
              </w:rPr>
            </w:pPr>
            <w:r w:rsidRPr="009C77A3">
              <w:rPr>
                <w:rFonts w:ascii="Times New Roman" w:eastAsia="Times New Roman" w:hAnsi="Times New Roman"/>
                <w:b/>
                <w:bCs/>
                <w:sz w:val="24"/>
                <w:szCs w:val="24"/>
              </w:rPr>
              <w:t>Topic</w:t>
            </w:r>
          </w:p>
        </w:tc>
        <w:tc>
          <w:tcPr>
            <w:tcW w:w="0" w:type="auto"/>
            <w:shd w:val="clear" w:color="auto" w:fill="auto"/>
            <w:hideMark/>
          </w:tcPr>
          <w:p w:rsidR="009C77A3" w:rsidRPr="009C77A3" w:rsidRDefault="009C77A3" w:rsidP="009C77A3">
            <w:pPr>
              <w:spacing w:before="100" w:beforeAutospacing="1" w:after="100" w:afterAutospacing="1" w:line="240" w:lineRule="auto"/>
              <w:jc w:val="center"/>
              <w:rPr>
                <w:rFonts w:ascii="Times New Roman" w:eastAsia="Times New Roman" w:hAnsi="Times New Roman"/>
                <w:b/>
                <w:bCs/>
                <w:sz w:val="24"/>
                <w:szCs w:val="24"/>
              </w:rPr>
            </w:pPr>
            <w:r w:rsidRPr="009C77A3">
              <w:rPr>
                <w:rFonts w:ascii="Times New Roman" w:eastAsia="Times New Roman" w:hAnsi="Times New Roman"/>
                <w:b/>
                <w:bCs/>
                <w:sz w:val="24"/>
                <w:szCs w:val="24"/>
              </w:rPr>
              <w:t>Description</w:t>
            </w:r>
          </w:p>
        </w:tc>
      </w:tr>
      <w:tr w:rsidR="00AA098C" w:rsidRPr="009C77A3" w:rsidTr="009C77A3">
        <w:tc>
          <w:tcPr>
            <w:tcW w:w="0" w:type="auto"/>
            <w:shd w:val="clear" w:color="auto" w:fill="auto"/>
            <w:hideMark/>
          </w:tcPr>
          <w:p w:rsidR="009C77A3" w:rsidRPr="009C77A3" w:rsidRDefault="009C77A3" w:rsidP="009C77A3">
            <w:pPr>
              <w:spacing w:before="100" w:beforeAutospacing="1" w:after="100" w:afterAutospacing="1" w:line="240" w:lineRule="auto"/>
              <w:rPr>
                <w:rFonts w:ascii="Times New Roman" w:eastAsia="Times New Roman" w:hAnsi="Times New Roman"/>
                <w:sz w:val="24"/>
                <w:szCs w:val="24"/>
              </w:rPr>
            </w:pPr>
            <w:hyperlink r:id="rId17" w:history="1">
              <w:r w:rsidRPr="009C77A3">
                <w:rPr>
                  <w:rFonts w:ascii="Times New Roman" w:eastAsia="Times New Roman" w:hAnsi="Times New Roman"/>
                  <w:color w:val="0000FF"/>
                  <w:sz w:val="24"/>
                  <w:szCs w:val="24"/>
                  <w:u w:val="single"/>
                </w:rPr>
                <w:t>Availability Enhancements (Database Engine)</w:t>
              </w:r>
            </w:hyperlink>
          </w:p>
        </w:tc>
        <w:tc>
          <w:tcPr>
            <w:tcW w:w="0" w:type="auto"/>
            <w:shd w:val="clear" w:color="auto" w:fill="auto"/>
            <w:hideMark/>
          </w:tcPr>
          <w:p w:rsidR="009C77A3" w:rsidRPr="009C77A3" w:rsidRDefault="009C77A3" w:rsidP="009C77A3">
            <w:pPr>
              <w:spacing w:before="100" w:beforeAutospacing="1" w:after="100" w:afterAutospacing="1" w:line="240" w:lineRule="auto"/>
              <w:rPr>
                <w:rFonts w:ascii="Times New Roman" w:eastAsia="Times New Roman" w:hAnsi="Times New Roman"/>
                <w:sz w:val="24"/>
                <w:szCs w:val="24"/>
              </w:rPr>
            </w:pPr>
            <w:r w:rsidRPr="009C77A3">
              <w:rPr>
                <w:rFonts w:ascii="Times New Roman" w:eastAsia="Times New Roman" w:hAnsi="Times New Roman"/>
                <w:sz w:val="24"/>
                <w:szCs w:val="24"/>
              </w:rPr>
              <w:t>The availability of Microsoft SQL Server 2008 databases is improved by enhancements to database mirroring. Database mirroring enables the creation of hot standby servers that provide rapid failover support with no loss of data from committed transactions.</w:t>
            </w:r>
          </w:p>
        </w:tc>
      </w:tr>
      <w:tr w:rsidR="00AA098C" w:rsidRPr="009C77A3" w:rsidTr="009C77A3">
        <w:tc>
          <w:tcPr>
            <w:tcW w:w="0" w:type="auto"/>
            <w:shd w:val="clear" w:color="auto" w:fill="auto"/>
            <w:hideMark/>
          </w:tcPr>
          <w:p w:rsidR="009C77A3" w:rsidRPr="009C77A3" w:rsidRDefault="009C77A3" w:rsidP="009C77A3">
            <w:pPr>
              <w:spacing w:before="100" w:beforeAutospacing="1" w:after="100" w:afterAutospacing="1" w:line="240" w:lineRule="auto"/>
              <w:rPr>
                <w:rFonts w:ascii="Times New Roman" w:eastAsia="Times New Roman" w:hAnsi="Times New Roman"/>
                <w:sz w:val="24"/>
                <w:szCs w:val="24"/>
              </w:rPr>
            </w:pPr>
            <w:hyperlink r:id="rId18" w:history="1">
              <w:r w:rsidRPr="009C77A3">
                <w:rPr>
                  <w:rFonts w:ascii="Times New Roman" w:eastAsia="Times New Roman" w:hAnsi="Times New Roman"/>
                  <w:color w:val="0000FF"/>
                  <w:sz w:val="24"/>
                  <w:szCs w:val="24"/>
                  <w:u w:val="single"/>
                </w:rPr>
                <w:t>Programmability Enhancements (Database Engine)</w:t>
              </w:r>
            </w:hyperlink>
          </w:p>
        </w:tc>
        <w:tc>
          <w:tcPr>
            <w:tcW w:w="0" w:type="auto"/>
            <w:shd w:val="clear" w:color="auto" w:fill="auto"/>
            <w:hideMark/>
          </w:tcPr>
          <w:p w:rsidR="009C77A3" w:rsidRPr="009C77A3" w:rsidRDefault="009C77A3" w:rsidP="009C77A3">
            <w:pPr>
              <w:spacing w:before="100" w:beforeAutospacing="1" w:after="100" w:afterAutospacing="1" w:line="240" w:lineRule="auto"/>
              <w:rPr>
                <w:rFonts w:ascii="Times New Roman" w:eastAsia="Times New Roman" w:hAnsi="Times New Roman"/>
                <w:sz w:val="24"/>
                <w:szCs w:val="24"/>
              </w:rPr>
            </w:pPr>
            <w:r w:rsidRPr="009C77A3">
              <w:rPr>
                <w:rFonts w:ascii="Times New Roman" w:eastAsia="Times New Roman" w:hAnsi="Times New Roman"/>
                <w:sz w:val="24"/>
                <w:szCs w:val="24"/>
              </w:rPr>
              <w:t>Programmability enhancements in the Database Engine include new data storage features, new data types, new full-text search architecture, and numerous improvements and additions to Transact-SQL.</w:t>
            </w:r>
          </w:p>
        </w:tc>
      </w:tr>
    </w:tbl>
    <w:p w:rsidR="008D0B8D" w:rsidRDefault="008D0B8D"/>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rsidP="007757BB">
      <w:pPr>
        <w:pStyle w:val="Heading1"/>
        <w:rPr>
          <w:lang w:val="en"/>
        </w:rPr>
      </w:pPr>
      <w:r>
        <w:rPr>
          <w:lang w:val="en"/>
        </w:rPr>
        <w:t>Manageability Enhancements (Database Engine)</w:t>
      </w:r>
    </w:p>
    <w:p w:rsidR="007757BB" w:rsidRDefault="007757BB" w:rsidP="007757BB">
      <w:pPr>
        <w:rPr>
          <w:lang w:val="en"/>
        </w:rPr>
      </w:pPr>
      <w:r>
        <w:rPr>
          <w:rStyle w:val="Strong"/>
          <w:lang w:val="en"/>
        </w:rPr>
        <w:t xml:space="preserve">SQL Server 2008 R2 </w:t>
      </w:r>
    </w:p>
    <w:p w:rsidR="007757BB" w:rsidRDefault="007757BB" w:rsidP="007757BB">
      <w:pPr>
        <w:rPr>
          <w:vanish/>
          <w:lang w:val="en"/>
        </w:rPr>
      </w:pPr>
      <w:hyperlink r:id="rId19" w:history="1">
        <w:r>
          <w:rPr>
            <w:rStyle w:val="Hyperlink"/>
            <w:vanish/>
            <w:lang w:val="en"/>
          </w:rPr>
          <w:t xml:space="preserve">Other Versions </w:t>
        </w:r>
      </w:hyperlink>
    </w:p>
    <w:p w:rsidR="007757BB" w:rsidRDefault="007757BB" w:rsidP="007757BB">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B43FF1">
        <w:rPr>
          <w:noProof/>
          <w:vanish/>
          <w:lang w:val="en"/>
        </w:rPr>
        <w:drawing>
          <wp:inline distT="0" distB="0" distL="0" distR="0">
            <wp:extent cx="17407255" cy="499745"/>
            <wp:effectExtent l="0" t="0" r="0" b="0"/>
            <wp:docPr id="2"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7757BB" w:rsidRDefault="007757BB" w:rsidP="007757BB">
      <w:pPr>
        <w:numPr>
          <w:ilvl w:val="0"/>
          <w:numId w:val="2"/>
        </w:numPr>
        <w:spacing w:before="100" w:beforeAutospacing="1" w:after="100" w:afterAutospacing="1" w:line="240" w:lineRule="auto"/>
        <w:rPr>
          <w:vanish/>
          <w:lang w:val="en"/>
        </w:rPr>
      </w:pPr>
      <w:hyperlink r:id="rId20" w:history="1">
        <w:r>
          <w:rPr>
            <w:rStyle w:val="Hyperlink"/>
            <w:vanish/>
            <w:lang w:val="en"/>
          </w:rPr>
          <w:t>SQL Server 2008</w:t>
        </w:r>
      </w:hyperlink>
      <w:r>
        <w:rPr>
          <w:vanish/>
          <w:lang w:val="en"/>
        </w:rPr>
        <w:t xml:space="preserve"> </w:t>
      </w:r>
    </w:p>
    <w:p w:rsidR="007757BB" w:rsidRDefault="007757BB" w:rsidP="007757BB">
      <w:pPr>
        <w:numPr>
          <w:ilvl w:val="0"/>
          <w:numId w:val="2"/>
        </w:numPr>
        <w:spacing w:before="100" w:beforeAutospacing="1" w:after="100" w:afterAutospacing="1" w:line="240" w:lineRule="auto"/>
        <w:rPr>
          <w:vanish/>
          <w:lang w:val="en"/>
        </w:rPr>
      </w:pPr>
      <w:hyperlink r:id="rId21" w:history="1">
        <w:r>
          <w:rPr>
            <w:rStyle w:val="Hyperlink"/>
            <w:vanish/>
            <w:lang w:val="en"/>
          </w:rPr>
          <w:t>SQL Server 2012</w:t>
        </w:r>
      </w:hyperlink>
      <w:r>
        <w:rPr>
          <w:vanish/>
          <w:lang w:val="en"/>
        </w:rPr>
        <w:t xml:space="preserve"> </w:t>
      </w:r>
    </w:p>
    <w:p w:rsidR="007757BB" w:rsidRDefault="007757BB" w:rsidP="007757BB">
      <w:pPr>
        <w:pStyle w:val="NormalWeb"/>
        <w:rPr>
          <w:lang w:val="en"/>
        </w:rPr>
      </w:pPr>
      <w:r>
        <w:rPr>
          <w:lang w:val="en"/>
        </w:rPr>
        <w:t>SQL Server 2008 R2 introduces the SQL Server Utility for managing multiple instances of the SQL Server Database Engine. It also introduces a unit of management called a data-tier application (DAC) that provides an application-based view for managing the data-tier objects in the SQL Server Utility or stand-alone instances of the Database Engine.</w:t>
      </w:r>
    </w:p>
    <w:p w:rsidR="007757BB" w:rsidRDefault="007757BB" w:rsidP="007757BB">
      <w:pPr>
        <w:rPr>
          <w:lang w:val="en"/>
        </w:rPr>
      </w:pPr>
      <w:hyperlink r:id="rId22" w:tooltip="Click to collapse. Double-click to collapse all." w:history="1">
        <w:r>
          <w:rPr>
            <w:rStyle w:val="lwcollapsibleareatitle"/>
            <w:color w:val="0000FF"/>
            <w:u w:val="single"/>
            <w:lang w:val="en"/>
          </w:rPr>
          <w:t>What's New in SQL Server 2008 R2</w:t>
        </w:r>
      </w:hyperlink>
      <w:r>
        <w:rPr>
          <w:lang w:val="en"/>
        </w:rPr>
        <w:t xml:space="preserve"> </w:t>
      </w:r>
    </w:p>
    <w:p w:rsidR="007757BB" w:rsidRDefault="00B53BC3" w:rsidP="007757BB">
      <w:pPr>
        <w:rPr>
          <w:lang w:val="en"/>
        </w:rPr>
      </w:pPr>
      <w:r>
        <w:rPr>
          <w:noProof/>
          <w:lang w:val="en"/>
        </w:rPr>
        <w:pict>
          <v:rect id="_x0000_i1065"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757BB" w:rsidRPr="00243BDF" w:rsidTr="00243BDF">
        <w:tc>
          <w:tcPr>
            <w:tcW w:w="0" w:type="auto"/>
            <w:shd w:val="clear" w:color="auto" w:fill="auto"/>
            <w:hideMark/>
          </w:tcPr>
          <w:p w:rsidR="007757BB" w:rsidRPr="00243BDF" w:rsidRDefault="007757BB" w:rsidP="007757BB">
            <w:pPr>
              <w:rPr>
                <w:b/>
                <w:bCs/>
                <w:sz w:val="24"/>
                <w:szCs w:val="24"/>
              </w:rPr>
            </w:pPr>
            <w:r>
              <w:rPr>
                <w:rStyle w:val="Strong"/>
              </w:rPr>
              <w:t>Note</w:t>
            </w:r>
          </w:p>
        </w:tc>
      </w:tr>
      <w:tr w:rsidR="007757BB" w:rsidRPr="00243BDF" w:rsidTr="00243BDF">
        <w:tc>
          <w:tcPr>
            <w:tcW w:w="0" w:type="auto"/>
            <w:shd w:val="clear" w:color="auto" w:fill="auto"/>
            <w:hideMark/>
          </w:tcPr>
          <w:p w:rsidR="007757BB" w:rsidRDefault="007757BB">
            <w:pPr>
              <w:pStyle w:val="NormalWeb"/>
            </w:pPr>
            <w:r>
              <w:t>Because SQL Server 2008 R2 is a minor version upgrade of SQL Server 2008, we recommend that you also review the content in the SQL Server 2008 section.</w:t>
            </w:r>
          </w:p>
        </w:tc>
      </w:tr>
    </w:tbl>
    <w:p w:rsidR="007757BB" w:rsidRDefault="007757BB" w:rsidP="007757BB">
      <w:pPr>
        <w:pStyle w:val="Heading3"/>
        <w:rPr>
          <w:lang w:val="en"/>
        </w:rPr>
      </w:pPr>
      <w:r>
        <w:rPr>
          <w:lang w:val="en"/>
        </w:rPr>
        <w:t>SQL Server Utility</w:t>
      </w:r>
    </w:p>
    <w:p w:rsidR="007757BB" w:rsidRDefault="007757BB" w:rsidP="007757BB">
      <w:pPr>
        <w:pStyle w:val="NormalWeb"/>
        <w:rPr>
          <w:lang w:val="en"/>
        </w:rPr>
      </w:pPr>
      <w:r>
        <w:rPr>
          <w:lang w:val="en"/>
        </w:rPr>
        <w:t>The SQL Server Utility enables:</w:t>
      </w:r>
    </w:p>
    <w:p w:rsidR="007757BB" w:rsidRDefault="007757BB" w:rsidP="007757BB">
      <w:pPr>
        <w:pStyle w:val="NormalWeb"/>
        <w:numPr>
          <w:ilvl w:val="0"/>
          <w:numId w:val="3"/>
        </w:numPr>
        <w:rPr>
          <w:lang w:val="en"/>
        </w:rPr>
      </w:pPr>
      <w:r>
        <w:rPr>
          <w:lang w:val="en"/>
        </w:rPr>
        <w:t>Creating a SQL Server utility control point (UCP): Install a single instance of the SQL Server 2008 R2 Database Engine and then promote it to be the UCP. The UCP is the central repository for configuration and performance data collected for all the instances enrolled in the SQL Server Utility. The UCP is the central reasoning point for the SQL Server Utility. It supports actions such as applying central policies, or analyzing resource utilization trends of an instance to predict when it might exceed central resource utilization polices.</w:t>
      </w:r>
    </w:p>
    <w:p w:rsidR="007757BB" w:rsidRDefault="007757BB" w:rsidP="007757BB">
      <w:pPr>
        <w:pStyle w:val="NormalWeb"/>
        <w:numPr>
          <w:ilvl w:val="0"/>
          <w:numId w:val="3"/>
        </w:numPr>
        <w:rPr>
          <w:lang w:val="en"/>
        </w:rPr>
      </w:pPr>
      <w:r>
        <w:rPr>
          <w:lang w:val="en"/>
        </w:rPr>
        <w:t>Using Utility Explorer in SQL Server Management Studio to enroll existing SQL Server 2008 R2 data-tier applications and instances of the Database Engine into the SQL Server Utility for centralized management.</w:t>
      </w:r>
    </w:p>
    <w:p w:rsidR="007757BB" w:rsidRDefault="007757BB" w:rsidP="007757BB">
      <w:pPr>
        <w:pStyle w:val="NormalWeb"/>
        <w:numPr>
          <w:ilvl w:val="0"/>
          <w:numId w:val="3"/>
        </w:numPr>
        <w:rPr>
          <w:lang w:val="en"/>
        </w:rPr>
      </w:pPr>
      <w:r>
        <w:rPr>
          <w:lang w:val="en"/>
        </w:rPr>
        <w:t>Setting central policies that tailor and control the operation of the SQL Server Utility and its dashboards.</w:t>
      </w:r>
    </w:p>
    <w:p w:rsidR="007757BB" w:rsidRDefault="007757BB" w:rsidP="007757BB">
      <w:pPr>
        <w:pStyle w:val="NormalWeb"/>
        <w:numPr>
          <w:ilvl w:val="0"/>
          <w:numId w:val="3"/>
        </w:numPr>
        <w:rPr>
          <w:lang w:val="en"/>
        </w:rPr>
      </w:pPr>
      <w:r>
        <w:rPr>
          <w:lang w:val="en"/>
        </w:rPr>
        <w:t>Using the Utility Explorer to display a dashboard and detailed viewpoints that report the resource utilization, resource health, and configuration information of all the instances enrolled in the SQL Server Utility. The dashboards let you quickly identify data-tier applications and instances of the Database Engine that are either underutilizing or overutilizing their underlying hardware resources. You can then develop a plan to maximize the use of your servers, such as consolidating underutilized instances or databases to a single server.</w:t>
      </w:r>
    </w:p>
    <w:p w:rsidR="007757BB" w:rsidRDefault="007757BB" w:rsidP="007757BB">
      <w:pPr>
        <w:pStyle w:val="NormalWeb"/>
        <w:rPr>
          <w:lang w:val="en"/>
        </w:rPr>
      </w:pPr>
      <w:r>
        <w:rPr>
          <w:lang w:val="en"/>
        </w:rPr>
        <w:t>For more information about the SQL Server Utility, see:</w:t>
      </w:r>
    </w:p>
    <w:p w:rsidR="007757BB" w:rsidRDefault="007757BB" w:rsidP="007757BB">
      <w:pPr>
        <w:pStyle w:val="NormalWeb"/>
        <w:numPr>
          <w:ilvl w:val="0"/>
          <w:numId w:val="4"/>
        </w:numPr>
        <w:rPr>
          <w:lang w:val="en"/>
        </w:rPr>
      </w:pPr>
      <w:hyperlink r:id="rId23" w:history="1">
        <w:r>
          <w:rPr>
            <w:rStyle w:val="Hyperlink"/>
            <w:lang w:val="en"/>
          </w:rPr>
          <w:t>Overview of SQL Server Utility</w:t>
        </w:r>
      </w:hyperlink>
      <w:r>
        <w:rPr>
          <w:lang w:val="en"/>
        </w:rPr>
        <w:t>.</w:t>
      </w:r>
    </w:p>
    <w:p w:rsidR="007757BB" w:rsidRDefault="007757BB" w:rsidP="007757BB">
      <w:pPr>
        <w:pStyle w:val="NormalWeb"/>
        <w:numPr>
          <w:ilvl w:val="0"/>
          <w:numId w:val="4"/>
        </w:numPr>
        <w:rPr>
          <w:lang w:val="en"/>
        </w:rPr>
      </w:pPr>
      <w:hyperlink r:id="rId24" w:history="1">
        <w:r>
          <w:rPr>
            <w:rStyle w:val="Hyperlink"/>
            <w:lang w:val="en"/>
          </w:rPr>
          <w:t>How to: Create a SQL Server Utility Control Point (SQL Server Utility)</w:t>
        </w:r>
      </w:hyperlink>
      <w:r>
        <w:rPr>
          <w:lang w:val="en"/>
        </w:rPr>
        <w:t>.</w:t>
      </w:r>
    </w:p>
    <w:p w:rsidR="007757BB" w:rsidRDefault="007757BB" w:rsidP="007757BB">
      <w:pPr>
        <w:pStyle w:val="NormalWeb"/>
        <w:numPr>
          <w:ilvl w:val="0"/>
          <w:numId w:val="4"/>
        </w:numPr>
        <w:rPr>
          <w:lang w:val="en"/>
        </w:rPr>
      </w:pPr>
      <w:hyperlink r:id="rId25" w:history="1">
        <w:r>
          <w:rPr>
            <w:rStyle w:val="Hyperlink"/>
            <w:lang w:val="en"/>
          </w:rPr>
          <w:t>How to: Enroll an Instance of SQL Server (SQL Server Utility)</w:t>
        </w:r>
      </w:hyperlink>
      <w:r>
        <w:rPr>
          <w:lang w:val="en"/>
        </w:rPr>
        <w:t>.</w:t>
      </w:r>
    </w:p>
    <w:p w:rsidR="007757BB" w:rsidRDefault="007757BB" w:rsidP="007757BB">
      <w:pPr>
        <w:pStyle w:val="NormalWeb"/>
        <w:numPr>
          <w:ilvl w:val="0"/>
          <w:numId w:val="4"/>
        </w:numPr>
        <w:rPr>
          <w:lang w:val="en"/>
        </w:rPr>
      </w:pPr>
      <w:hyperlink r:id="rId26" w:history="1">
        <w:r>
          <w:rPr>
            <w:rStyle w:val="Hyperlink"/>
            <w:lang w:val="en"/>
          </w:rPr>
          <w:t>Monitoring Instances of SQL Server in the SQL Server Utility</w:t>
        </w:r>
      </w:hyperlink>
      <w:r>
        <w:rPr>
          <w:lang w:val="en"/>
        </w:rPr>
        <w:t>.</w:t>
      </w:r>
    </w:p>
    <w:p w:rsidR="007757BB" w:rsidRDefault="007757BB" w:rsidP="007757BB">
      <w:pPr>
        <w:pStyle w:val="Heading3"/>
        <w:rPr>
          <w:lang w:val="en"/>
        </w:rPr>
      </w:pPr>
      <w:r>
        <w:rPr>
          <w:lang w:val="en"/>
        </w:rPr>
        <w:t>Data-Tier Application Version 1.1 (DAC)</w:t>
      </w:r>
    </w:p>
    <w:p w:rsidR="007757BB" w:rsidRDefault="007757BB" w:rsidP="007757BB">
      <w:pPr>
        <w:pStyle w:val="NormalWeb"/>
        <w:rPr>
          <w:lang w:val="en"/>
        </w:rPr>
      </w:pPr>
      <w:r>
        <w:rPr>
          <w:lang w:val="en"/>
        </w:rPr>
        <w:t>A data-tier application (DAC) simplifies the development, deployment, and management of the data-tier objects that support a multi-tier or client-server application. A DAC defines all of the Database Engine schema and instance objects, such as tables, views, and logins, required to support the application. The DAC operates as a single unit of management through the development, deployment, and management lifecycle of the associated application. The DAC also contains policies that define the deployment prerequisites for the DAC. A DAC version 1.1 can be deployed to instances of SQL Server 2008 R2 and SQL Azure.</w:t>
      </w:r>
    </w:p>
    <w:p w:rsidR="007757BB" w:rsidRDefault="007757BB" w:rsidP="007757BB">
      <w:pPr>
        <w:pStyle w:val="NormalWeb"/>
        <w:rPr>
          <w:lang w:val="en"/>
        </w:rPr>
      </w:pPr>
      <w:r>
        <w:rPr>
          <w:lang w:val="en"/>
        </w:rPr>
        <w:t>For more information about DACs, see:</w:t>
      </w:r>
    </w:p>
    <w:p w:rsidR="007757BB" w:rsidRDefault="007757BB" w:rsidP="007757BB">
      <w:pPr>
        <w:pStyle w:val="NormalWeb"/>
        <w:numPr>
          <w:ilvl w:val="0"/>
          <w:numId w:val="5"/>
        </w:numPr>
        <w:rPr>
          <w:lang w:val="en"/>
        </w:rPr>
      </w:pPr>
      <w:hyperlink r:id="rId27" w:history="1">
        <w:r>
          <w:rPr>
            <w:rStyle w:val="Hyperlink"/>
            <w:lang w:val="en"/>
          </w:rPr>
          <w:t>Designing and Implementing Data-tier Applications</w:t>
        </w:r>
      </w:hyperlink>
      <w:r>
        <w:rPr>
          <w:lang w:val="en"/>
        </w:rPr>
        <w:t>.</w:t>
      </w:r>
    </w:p>
    <w:p w:rsidR="007757BB" w:rsidRDefault="007757BB" w:rsidP="007757BB">
      <w:pPr>
        <w:pStyle w:val="NormalWeb"/>
        <w:numPr>
          <w:ilvl w:val="0"/>
          <w:numId w:val="5"/>
        </w:numPr>
        <w:rPr>
          <w:lang w:val="en"/>
        </w:rPr>
      </w:pPr>
      <w:hyperlink r:id="rId28" w:history="1">
        <w:r>
          <w:rPr>
            <w:rStyle w:val="Hyperlink"/>
            <w:lang w:val="en"/>
          </w:rPr>
          <w:t>Deploying Data-tier Applications</w:t>
        </w:r>
      </w:hyperlink>
      <w:r>
        <w:rPr>
          <w:lang w:val="en"/>
        </w:rPr>
        <w:t>.</w:t>
      </w:r>
    </w:p>
    <w:p w:rsidR="007757BB" w:rsidRDefault="007757BB" w:rsidP="007757BB">
      <w:pPr>
        <w:pStyle w:val="NormalWeb"/>
        <w:numPr>
          <w:ilvl w:val="0"/>
          <w:numId w:val="5"/>
        </w:numPr>
        <w:rPr>
          <w:lang w:val="en"/>
        </w:rPr>
      </w:pPr>
      <w:hyperlink r:id="rId29" w:history="1">
        <w:r>
          <w:rPr>
            <w:rStyle w:val="Hyperlink"/>
            <w:lang w:val="en"/>
          </w:rPr>
          <w:t>Managing Data-tier Applications</w:t>
        </w:r>
      </w:hyperlink>
      <w:r>
        <w:rPr>
          <w:lang w:val="en"/>
        </w:rPr>
        <w:t>.</w:t>
      </w:r>
    </w:p>
    <w:p w:rsidR="007757BB" w:rsidRDefault="007757BB" w:rsidP="007757BB">
      <w:pPr>
        <w:pStyle w:val="NormalWeb"/>
        <w:numPr>
          <w:ilvl w:val="0"/>
          <w:numId w:val="5"/>
        </w:numPr>
        <w:rPr>
          <w:lang w:val="en"/>
        </w:rPr>
      </w:pPr>
      <w:hyperlink r:id="rId30" w:history="1">
        <w:r>
          <w:rPr>
            <w:rStyle w:val="Hyperlink"/>
            <w:lang w:val="en"/>
          </w:rPr>
          <w:t>Upgrading Data-tier Applications</w:t>
        </w:r>
      </w:hyperlink>
      <w:r>
        <w:rPr>
          <w:lang w:val="en"/>
        </w:rPr>
        <w:t>.</w:t>
      </w:r>
    </w:p>
    <w:p w:rsidR="007757BB" w:rsidRDefault="007757BB" w:rsidP="007757BB">
      <w:pPr>
        <w:pStyle w:val="NormalWeb"/>
        <w:numPr>
          <w:ilvl w:val="0"/>
          <w:numId w:val="5"/>
        </w:numPr>
        <w:rPr>
          <w:lang w:val="en"/>
        </w:rPr>
      </w:pPr>
      <w:hyperlink r:id="rId31" w:history="1">
        <w:r>
          <w:rPr>
            <w:rStyle w:val="Hyperlink"/>
            <w:lang w:val="en"/>
          </w:rPr>
          <w:t>How to: Validate a DAC Package</w:t>
        </w:r>
      </w:hyperlink>
      <w:r>
        <w:rPr>
          <w:lang w:val="en"/>
        </w:rPr>
        <w:t>.</w:t>
      </w:r>
    </w:p>
    <w:p w:rsidR="007757BB" w:rsidRDefault="007757BB" w:rsidP="007757BB">
      <w:pPr>
        <w:pStyle w:val="Heading3"/>
        <w:rPr>
          <w:lang w:val="en"/>
        </w:rPr>
      </w:pPr>
      <w:r>
        <w:rPr>
          <w:lang w:val="en"/>
        </w:rPr>
        <w:t>DAC Framework 1.1 Feature Pack</w:t>
      </w:r>
    </w:p>
    <w:p w:rsidR="007757BB" w:rsidRDefault="007757BB" w:rsidP="007757BB">
      <w:pPr>
        <w:pStyle w:val="NormalWeb"/>
        <w:rPr>
          <w:lang w:val="en"/>
        </w:rPr>
      </w:pPr>
      <w:r>
        <w:rPr>
          <w:lang w:val="en"/>
        </w:rPr>
        <w:t xml:space="preserve">Visual Studio 2010 Service Pack 1 (SP1) includes a new DAC Framework 1.1 that changes the DAC upgrade from a side-by-side upgrade to an in-place upgrade. In-place upgrades are also supported on SQL Azure, while side-by-side upgrades are not. DAC Framework 1.1 also changes the format of the DAC package (.dacpac) files. While DAC Framework 1.1 supports DAC packages created using the earlier DAC Framework 1.0, clients still running DAC Framework 1.0 cannot process DAC packages created by using DAC Framework 1.1. SQL Server 2008 R2 customers can upgrade to DAC Framework 1.1 by downloading and installing the DAC Framework 1.1 </w:t>
      </w:r>
      <w:hyperlink r:id="rId32" w:history="1">
        <w:r>
          <w:rPr>
            <w:rStyle w:val="Hyperlink"/>
            <w:lang w:val="en"/>
          </w:rPr>
          <w:t>Feature Pack</w:t>
        </w:r>
      </w:hyperlink>
      <w:r>
        <w:rPr>
          <w:lang w:val="en"/>
        </w:rPr>
        <w:t>. DAC Framework 1.1 is also included in SQL Server 2008 R2 Service Pack 1 and above.</w:t>
      </w:r>
    </w:p>
    <w:p w:rsidR="007757BB" w:rsidRDefault="007757BB" w:rsidP="007757BB">
      <w:pPr>
        <w:pStyle w:val="NormalWeb"/>
        <w:rPr>
          <w:lang w:val="en"/>
        </w:rPr>
      </w:pPr>
      <w:r>
        <w:rPr>
          <w:lang w:val="en"/>
        </w:rPr>
        <w:t xml:space="preserve">For more information about performing an in-place upgrade, see </w:t>
      </w:r>
      <w:hyperlink r:id="rId33" w:history="1">
        <w:r>
          <w:rPr>
            <w:rStyle w:val="Hyperlink"/>
            <w:lang w:val="en"/>
          </w:rPr>
          <w:t>How to: Upgrade a Data-tier Application</w:t>
        </w:r>
      </w:hyperlink>
      <w:r>
        <w:rPr>
          <w:lang w:val="e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757BB" w:rsidRPr="00243BDF" w:rsidTr="00243BDF">
        <w:tc>
          <w:tcPr>
            <w:tcW w:w="0" w:type="auto"/>
            <w:shd w:val="clear" w:color="auto" w:fill="auto"/>
            <w:hideMark/>
          </w:tcPr>
          <w:p w:rsidR="007757BB" w:rsidRPr="00243BDF" w:rsidRDefault="007757BB" w:rsidP="007757BB">
            <w:pPr>
              <w:rPr>
                <w:b/>
                <w:bCs/>
                <w:sz w:val="24"/>
                <w:szCs w:val="24"/>
              </w:rPr>
            </w:pPr>
            <w:r>
              <w:rPr>
                <w:rStyle w:val="Strong"/>
              </w:rPr>
              <w:t>Note</w:t>
            </w:r>
          </w:p>
        </w:tc>
      </w:tr>
      <w:tr w:rsidR="007757BB" w:rsidRPr="00243BDF" w:rsidTr="00243BDF">
        <w:tc>
          <w:tcPr>
            <w:tcW w:w="0" w:type="auto"/>
            <w:shd w:val="clear" w:color="auto" w:fill="auto"/>
            <w:hideMark/>
          </w:tcPr>
          <w:p w:rsidR="007757BB" w:rsidRDefault="007757BB">
            <w:pPr>
              <w:pStyle w:val="NormalWeb"/>
            </w:pPr>
            <w:r>
              <w:t xml:space="preserve">Changes in support for data-tier applications beginning in SQL Server 2012 may prevent your DAC version 1.1 files and applications created with SQL Server 2008 R2 from working with future versions of SQL Server. For more information, see </w:t>
            </w:r>
            <w:hyperlink r:id="rId34" w:history="1">
              <w:r>
                <w:rPr>
                  <w:rStyle w:val="Hyperlink"/>
                </w:rPr>
                <w:t>Discontinued Management Tools Features in SQL Server 2012</w:t>
              </w:r>
            </w:hyperlink>
            <w:r>
              <w:t>. Microsoft recommends using the latest available version of the data-tier application framework (DAC v3.0 or higher).</w:t>
            </w:r>
          </w:p>
        </w:tc>
      </w:tr>
    </w:tbl>
    <w:p w:rsidR="007757BB" w:rsidRDefault="007757BB" w:rsidP="007757BB">
      <w:pPr>
        <w:pStyle w:val="Heading3"/>
        <w:rPr>
          <w:lang w:val="en"/>
        </w:rPr>
      </w:pPr>
      <w:r>
        <w:rPr>
          <w:lang w:val="en"/>
        </w:rPr>
        <w:t>Connectivity to SQL Azure</w:t>
      </w:r>
    </w:p>
    <w:p w:rsidR="007757BB" w:rsidRDefault="007757BB" w:rsidP="007757BB">
      <w:pPr>
        <w:pStyle w:val="NormalWeb"/>
        <w:rPr>
          <w:lang w:val="en"/>
        </w:rPr>
      </w:pPr>
      <w:r>
        <w:rPr>
          <w:lang w:val="en"/>
        </w:rPr>
        <w:t>SQL Server 2008 R2 introduces the ability to connect to SQL Azure Database from the client utilities:</w:t>
      </w:r>
    </w:p>
    <w:p w:rsidR="007757BB" w:rsidRDefault="007757BB" w:rsidP="007757BB">
      <w:pPr>
        <w:pStyle w:val="NormalWeb"/>
        <w:numPr>
          <w:ilvl w:val="0"/>
          <w:numId w:val="6"/>
        </w:numPr>
        <w:rPr>
          <w:lang w:val="en"/>
        </w:rPr>
      </w:pPr>
      <w:r>
        <w:rPr>
          <w:lang w:val="en"/>
        </w:rPr>
        <w:t xml:space="preserve">The Generate and Publish Scripts Wizard can use SQL Azure as both the source and destination for the scripts it publishes. For more information, see </w:t>
      </w:r>
      <w:hyperlink r:id="rId35" w:history="1">
        <w:r>
          <w:rPr>
            <w:rStyle w:val="Hyperlink"/>
            <w:lang w:val="en"/>
          </w:rPr>
          <w:t>Using the Generate and Publish Scripts Wizard</w:t>
        </w:r>
      </w:hyperlink>
      <w:r>
        <w:rPr>
          <w:lang w:val="en"/>
        </w:rPr>
        <w:t>.</w:t>
      </w:r>
    </w:p>
    <w:p w:rsidR="007757BB" w:rsidRDefault="007757BB" w:rsidP="007757BB">
      <w:pPr>
        <w:pStyle w:val="Heading3"/>
        <w:rPr>
          <w:lang w:val="en"/>
        </w:rPr>
      </w:pPr>
      <w:r>
        <w:rPr>
          <w:lang w:val="en"/>
        </w:rPr>
        <w:t>SQL Server PowerShell Provider</w:t>
      </w:r>
    </w:p>
    <w:p w:rsidR="007757BB" w:rsidRDefault="007757BB" w:rsidP="007757BB">
      <w:pPr>
        <w:pStyle w:val="NormalWeb"/>
        <w:rPr>
          <w:lang w:val="en"/>
        </w:rPr>
      </w:pPr>
      <w:r>
        <w:rPr>
          <w:lang w:val="en"/>
        </w:rPr>
        <w:t xml:space="preserve">SQL Server 2008 R2 introduces new SQLSERVER:\Utility and SQLSERVER:\DAC folders to support the SQL Server Utility and data-tier applications in PowerShell scripts. For more information, see </w:t>
      </w:r>
      <w:hyperlink r:id="rId36" w:history="1">
        <w:r>
          <w:rPr>
            <w:rStyle w:val="Hyperlink"/>
            <w:lang w:val="en"/>
          </w:rPr>
          <w:t>Using the SQL Server PowerShell Provider</w:t>
        </w:r>
      </w:hyperlink>
      <w:r>
        <w:rPr>
          <w:lang w:val="en"/>
        </w:rPr>
        <w:t>.</w:t>
      </w:r>
    </w:p>
    <w:p w:rsidR="007757BB" w:rsidRDefault="007757BB" w:rsidP="007757BB">
      <w:pPr>
        <w:pStyle w:val="Heading3"/>
        <w:rPr>
          <w:lang w:val="en"/>
        </w:rPr>
      </w:pPr>
      <w:r>
        <w:rPr>
          <w:lang w:val="en"/>
        </w:rPr>
        <w:t>Network Connectivity</w:t>
      </w:r>
    </w:p>
    <w:p w:rsidR="007757BB" w:rsidRDefault="007757BB" w:rsidP="007757BB">
      <w:pPr>
        <w:pStyle w:val="NormalWeb"/>
        <w:rPr>
          <w:lang w:val="en"/>
        </w:rPr>
      </w:pPr>
      <w:r>
        <w:rPr>
          <w:lang w:val="en"/>
        </w:rPr>
        <w:t>The VIA protocol is deprecated. This feature will be removed in a future version of Microsoft SQL Server. Avoid using this feature in new development work, and plan to modify applications that currently use this feature..</w:t>
      </w:r>
    </w:p>
    <w:p w:rsidR="007757BB" w:rsidRDefault="007757BB" w:rsidP="007757BB">
      <w:pPr>
        <w:pStyle w:val="Heading3"/>
        <w:rPr>
          <w:lang w:val="en"/>
        </w:rPr>
      </w:pPr>
      <w:r>
        <w:rPr>
          <w:lang w:val="en"/>
        </w:rPr>
        <w:t>Exception Message Box Namespace</w:t>
      </w:r>
    </w:p>
    <w:p w:rsidR="007757BB" w:rsidRDefault="007757BB" w:rsidP="007757BB">
      <w:pPr>
        <w:pStyle w:val="NormalWeb"/>
        <w:rPr>
          <w:lang w:val="en"/>
        </w:rPr>
      </w:pPr>
      <w:r>
        <w:rPr>
          <w:lang w:val="en"/>
        </w:rPr>
        <w:t xml:space="preserve">The </w:t>
      </w:r>
      <w:hyperlink r:id="rId37" w:history="1">
        <w:r>
          <w:rPr>
            <w:rStyle w:val="Hyperlink"/>
            <w:lang w:val="en"/>
          </w:rPr>
          <w:t>Microsoft.NetEnterpriseServers</w:t>
        </w:r>
      </w:hyperlink>
      <w:r>
        <w:rPr>
          <w:lang w:val="en"/>
        </w:rPr>
        <w:t xml:space="preserve"> namespace is a previously undocumented namespace that duplicates the functionality of the </w:t>
      </w:r>
      <w:hyperlink r:id="rId38" w:history="1">
        <w:r>
          <w:rPr>
            <w:rStyle w:val="Hyperlink"/>
            <w:lang w:val="en"/>
          </w:rPr>
          <w:t>Microsoft.SqlServer.MessageBox</w:t>
        </w:r>
      </w:hyperlink>
      <w:r>
        <w:rPr>
          <w:lang w:val="en"/>
        </w:rPr>
        <w:t xml:space="preserve"> namespace. This feature will be removed in a future version of Microsoft SQL Server. Avoid using this feature in new development work, and plan to modify applications that currently use this feature. Use the </w:t>
      </w:r>
      <w:hyperlink r:id="rId39" w:history="1">
        <w:r>
          <w:rPr>
            <w:rStyle w:val="Hyperlink"/>
            <w:lang w:val="en"/>
          </w:rPr>
          <w:t>Microsoft.SqlServer.MessageBox</w:t>
        </w:r>
      </w:hyperlink>
      <w:r>
        <w:rPr>
          <w:lang w:val="en"/>
        </w:rPr>
        <w:t xml:space="preserve"> namespace instead.</w:t>
      </w:r>
    </w:p>
    <w:p w:rsidR="007757BB" w:rsidRDefault="007757BB" w:rsidP="007757BB">
      <w:pPr>
        <w:rPr>
          <w:lang w:val="en"/>
        </w:rPr>
      </w:pPr>
      <w:hyperlink r:id="rId40" w:tooltip="Click to collapse. Double-click to collapse all." w:history="1">
        <w:r>
          <w:rPr>
            <w:rStyle w:val="lwcollapsibleareatitle"/>
            <w:color w:val="0000FF"/>
            <w:u w:val="single"/>
            <w:lang w:val="en"/>
          </w:rPr>
          <w:t>What's New in SQL Server 2008</w:t>
        </w:r>
      </w:hyperlink>
      <w:r>
        <w:rPr>
          <w:lang w:val="en"/>
        </w:rPr>
        <w:t xml:space="preserve"> </w:t>
      </w:r>
    </w:p>
    <w:p w:rsidR="007757BB" w:rsidRDefault="00B53BC3" w:rsidP="007757BB">
      <w:pPr>
        <w:rPr>
          <w:lang w:val="en"/>
        </w:rPr>
      </w:pPr>
      <w:r>
        <w:rPr>
          <w:noProof/>
          <w:lang w:val="en"/>
        </w:rPr>
        <w:pict>
          <v:rect id="_x0000_i1064" alt="" style="width:0;height:1.5pt;mso-width-percent:0;mso-height-percent:0;mso-width-percent:0;mso-height-percent:0" o:hralign="center" o:hrstd="t" o:hr="t" fillcolor="#aca899" stroked="f"/>
        </w:pict>
      </w:r>
    </w:p>
    <w:p w:rsidR="007757BB" w:rsidRDefault="007757BB" w:rsidP="007757BB">
      <w:pPr>
        <w:pStyle w:val="Heading3"/>
        <w:rPr>
          <w:lang w:val="en"/>
        </w:rPr>
      </w:pPr>
      <w:r>
        <w:rPr>
          <w:lang w:val="en"/>
        </w:rPr>
        <w:t>Database Administration</w:t>
      </w:r>
    </w:p>
    <w:p w:rsidR="007757BB" w:rsidRDefault="007757BB" w:rsidP="007757BB">
      <w:pPr>
        <w:pStyle w:val="Heading4"/>
        <w:rPr>
          <w:lang w:val="en"/>
        </w:rPr>
      </w:pPr>
      <w:r>
        <w:rPr>
          <w:lang w:val="en"/>
        </w:rPr>
        <w:t>Auditing</w:t>
      </w:r>
    </w:p>
    <w:p w:rsidR="007757BB" w:rsidRDefault="007757BB" w:rsidP="007757BB">
      <w:pPr>
        <w:pStyle w:val="NormalWeb"/>
        <w:rPr>
          <w:lang w:val="en"/>
        </w:rPr>
      </w:pPr>
      <w:r>
        <w:rPr>
          <w:lang w:val="en"/>
        </w:rPr>
        <w:t xml:space="preserve">SQL Server Audit is a new feature of SQL Server 2008 that lets you create customized audits of Database Engine events. SQL Server Audit uses extended events to record the information for the audit and provides the tools and processes you must have to enable, store, and view audits on various server and database objects. For more information, see </w:t>
      </w:r>
      <w:hyperlink r:id="rId41" w:history="1">
        <w:r>
          <w:rPr>
            <w:rStyle w:val="Hyperlink"/>
            <w:lang w:val="en"/>
          </w:rPr>
          <w:t>Auditing (Database Engine)</w:t>
        </w:r>
      </w:hyperlink>
      <w:r>
        <w:rPr>
          <w:lang w:val="en"/>
        </w:rPr>
        <w:t>.</w:t>
      </w:r>
    </w:p>
    <w:p w:rsidR="007757BB" w:rsidRDefault="007757BB" w:rsidP="007757BB">
      <w:pPr>
        <w:pStyle w:val="Heading4"/>
        <w:rPr>
          <w:lang w:val="en"/>
        </w:rPr>
      </w:pPr>
      <w:r>
        <w:rPr>
          <w:lang w:val="en"/>
        </w:rPr>
        <w:t>Backup Compression</w:t>
      </w:r>
    </w:p>
    <w:p w:rsidR="007757BB" w:rsidRDefault="007757BB" w:rsidP="007757BB">
      <w:pPr>
        <w:pStyle w:val="NormalWeb"/>
        <w:rPr>
          <w:lang w:val="en"/>
        </w:rPr>
      </w:pPr>
      <w:r>
        <w:rPr>
          <w:lang w:val="en"/>
        </w:rPr>
        <w:t xml:space="preserve">Backup compression was introduced in SQL Server 2008 Enterprise. Beginning in SQL Server 2008 R2, backup compression is supported by SQL Server 2008 R2 Standard and all higher editions. Every edition of SQL Server 2008 can restore a compressed backup. You can change the backup compression behavior for an individual backup, backup job, or log shipping configuration. For more information, see </w:t>
      </w:r>
      <w:hyperlink r:id="rId42" w:history="1">
        <w:r>
          <w:rPr>
            <w:rStyle w:val="Hyperlink"/>
            <w:lang w:val="en"/>
          </w:rPr>
          <w:t>Backup Compression (SQL Server)</w:t>
        </w:r>
      </w:hyperlink>
      <w:r>
        <w:rPr>
          <w:lang w:val="en"/>
        </w:rPr>
        <w:t>.</w:t>
      </w:r>
    </w:p>
    <w:p w:rsidR="007757BB" w:rsidRDefault="007757BB" w:rsidP="007757BB">
      <w:pPr>
        <w:pStyle w:val="NormalWeb"/>
        <w:rPr>
          <w:lang w:val="en"/>
        </w:rPr>
      </w:pPr>
      <w:r>
        <w:rPr>
          <w:lang w:val="en"/>
        </w:rPr>
        <w:t xml:space="preserve">By default, backup compression significantly increases CPU usage, which can adversely impact concurrent operations. You can create low-priority compressed backups in a session whose CPU usage is limited by Resource Governor. For more information, see </w:t>
      </w:r>
      <w:hyperlink r:id="rId43" w:history="1">
        <w:r>
          <w:rPr>
            <w:rStyle w:val="Hyperlink"/>
            <w:lang w:val="en"/>
          </w:rPr>
          <w:t>How to: Use Resource Governor to Limit CPU Usage by Backup Compression (Transact-SQL)</w:t>
        </w:r>
      </w:hyperlink>
      <w:r>
        <w:rPr>
          <w:lang w:val="en"/>
        </w:rPr>
        <w:t xml:space="preserve">. </w:t>
      </w:r>
    </w:p>
    <w:p w:rsidR="007757BB" w:rsidRDefault="007757BB" w:rsidP="007757BB">
      <w:pPr>
        <w:pStyle w:val="Heading4"/>
        <w:rPr>
          <w:lang w:val="en"/>
        </w:rPr>
      </w:pPr>
      <w:r>
        <w:rPr>
          <w:lang w:val="en"/>
        </w:rPr>
        <w:t>Change Data Capture</w:t>
      </w:r>
    </w:p>
    <w:p w:rsidR="007757BB" w:rsidRDefault="007757BB" w:rsidP="007757BB">
      <w:pPr>
        <w:pStyle w:val="NormalWeb"/>
        <w:rPr>
          <w:lang w:val="en"/>
        </w:rPr>
      </w:pPr>
      <w:r>
        <w:rPr>
          <w:lang w:val="en"/>
        </w:rPr>
        <w:t xml:space="preserve">Change data capture offers an effective solution to the challenge of efficiently performing incremental loads from source tables to data marts and data warehouses. Change data captures insert, update, and delete activity applied to SQL Server tables, and makes the details of the changes available in an easily consumed relational format. The change tables used by change data capture contain columns that mirror the column structure of a tracked source table, along with the metadata needed to understand the changes that have occurred. For more information, see </w:t>
      </w:r>
      <w:hyperlink r:id="rId44" w:history="1">
        <w:r>
          <w:rPr>
            <w:rStyle w:val="Hyperlink"/>
            <w:lang w:val="en"/>
          </w:rPr>
          <w:t>Basics of Change Data Capture</w:t>
        </w:r>
      </w:hyperlink>
      <w:r>
        <w:rPr>
          <w:lang w:val="en"/>
        </w:rPr>
        <w:t>.</w:t>
      </w:r>
    </w:p>
    <w:p w:rsidR="007757BB" w:rsidRDefault="007757BB" w:rsidP="007757BB">
      <w:pPr>
        <w:pStyle w:val="Heading4"/>
        <w:rPr>
          <w:lang w:val="en"/>
        </w:rPr>
      </w:pPr>
      <w:r>
        <w:rPr>
          <w:lang w:val="en"/>
        </w:rPr>
        <w:t>Change Tracking</w:t>
      </w:r>
    </w:p>
    <w:p w:rsidR="007757BB" w:rsidRDefault="007757BB" w:rsidP="007757BB">
      <w:pPr>
        <w:pStyle w:val="NormalWeb"/>
        <w:rPr>
          <w:lang w:val="en"/>
        </w:rPr>
      </w:pPr>
      <w:r>
        <w:rPr>
          <w:lang w:val="en"/>
        </w:rPr>
        <w:t>SQL Server change tracking allows applications to obtain incremental changes to user tables. Where two-way synchronization is required, change tracking also allows applications to check for data conflicts. With change tracking integrated into SQL Server 2008, developers no longer have to create complicated custom change-tracking solutions.</w:t>
      </w:r>
    </w:p>
    <w:p w:rsidR="007757BB" w:rsidRDefault="007757BB" w:rsidP="007757BB">
      <w:pPr>
        <w:pStyle w:val="NormalWeb"/>
        <w:rPr>
          <w:lang w:val="en"/>
        </w:rPr>
      </w:pPr>
      <w:r>
        <w:rPr>
          <w:lang w:val="en"/>
        </w:rPr>
        <w:t>Prior to the integration of change tracking capabilities into SQL Server, developers often created custom change tracking solutions that used a combination of triggers, timestamp columns, other additional columns, and additional tables. Now, developing synchronization applications is easier and faster.</w:t>
      </w:r>
    </w:p>
    <w:p w:rsidR="007757BB" w:rsidRDefault="007757BB" w:rsidP="007757BB">
      <w:pPr>
        <w:pStyle w:val="NormalWeb"/>
        <w:rPr>
          <w:lang w:val="en"/>
        </w:rPr>
      </w:pPr>
      <w:r>
        <w:rPr>
          <w:lang w:val="en"/>
        </w:rPr>
        <w:t xml:space="preserve">For more information, see </w:t>
      </w:r>
      <w:hyperlink r:id="rId45" w:history="1">
        <w:r>
          <w:rPr>
            <w:rStyle w:val="Hyperlink"/>
            <w:lang w:val="en"/>
          </w:rPr>
          <w:t>Change Tracking</w:t>
        </w:r>
      </w:hyperlink>
      <w:r>
        <w:rPr>
          <w:lang w:val="en"/>
        </w:rPr>
        <w:t xml:space="preserve">. </w:t>
      </w:r>
    </w:p>
    <w:p w:rsidR="007757BB" w:rsidRDefault="007757BB" w:rsidP="007757BB">
      <w:pPr>
        <w:pStyle w:val="Heading4"/>
        <w:rPr>
          <w:lang w:val="en"/>
        </w:rPr>
      </w:pPr>
      <w:r>
        <w:rPr>
          <w:lang w:val="en"/>
        </w:rPr>
        <w:t>Data Collector</w:t>
      </w:r>
    </w:p>
    <w:p w:rsidR="007757BB" w:rsidRDefault="007757BB" w:rsidP="007757BB">
      <w:pPr>
        <w:pStyle w:val="NormalWeb"/>
        <w:rPr>
          <w:lang w:val="en"/>
        </w:rPr>
      </w:pPr>
      <w:r>
        <w:rPr>
          <w:lang w:val="en"/>
        </w:rPr>
        <w:t xml:space="preserve">SQL Server 2008 introduces a data collector that you can use to obtain and save data that is gathered from several sources. The data collector provides data collection containers that you can use to determine the scope and frequency of data collection on a SQL Server server system. For more information, see </w:t>
      </w:r>
      <w:hyperlink r:id="rId46" w:history="1">
        <w:r>
          <w:rPr>
            <w:rStyle w:val="Hyperlink"/>
            <w:lang w:val="en"/>
          </w:rPr>
          <w:t>Introducing the Data Collector</w:t>
        </w:r>
      </w:hyperlink>
      <w:r>
        <w:rPr>
          <w:lang w:val="en"/>
        </w:rPr>
        <w:t>.</w:t>
      </w:r>
    </w:p>
    <w:p w:rsidR="007757BB" w:rsidRDefault="007757BB" w:rsidP="007757BB">
      <w:pPr>
        <w:pStyle w:val="Heading4"/>
        <w:rPr>
          <w:lang w:val="en"/>
        </w:rPr>
      </w:pPr>
      <w:r>
        <w:rPr>
          <w:lang w:val="en"/>
        </w:rPr>
        <w:t>Detecting Edition-Related Database Migration Problems</w:t>
      </w:r>
    </w:p>
    <w:p w:rsidR="007757BB" w:rsidRDefault="007757BB" w:rsidP="007757BB">
      <w:pPr>
        <w:pStyle w:val="NormalWeb"/>
        <w:rPr>
          <w:lang w:val="en"/>
        </w:rPr>
      </w:pPr>
      <w:r>
        <w:rPr>
          <w:lang w:val="en"/>
        </w:rPr>
        <w:t xml:space="preserve">Use the </w:t>
      </w:r>
      <w:hyperlink r:id="rId47" w:history="1">
        <w:r>
          <w:rPr>
            <w:rStyle w:val="Hyperlink"/>
            <w:lang w:val="en"/>
          </w:rPr>
          <w:t>sys.dm_db_persisted_sku_features (Transact-SQL)</w:t>
        </w:r>
      </w:hyperlink>
      <w:r>
        <w:rPr>
          <w:lang w:val="en"/>
        </w:rPr>
        <w:t xml:space="preserve"> view to identify features that would prevent a database from moving to a different edition of SQL Server 2008.</w:t>
      </w:r>
    </w:p>
    <w:p w:rsidR="007757BB" w:rsidRDefault="007757BB" w:rsidP="007757BB">
      <w:pPr>
        <w:pStyle w:val="Heading4"/>
        <w:rPr>
          <w:lang w:val="en"/>
        </w:rPr>
      </w:pPr>
      <w:r>
        <w:rPr>
          <w:lang w:val="en"/>
        </w:rPr>
        <w:t>Events and Performance Counters</w:t>
      </w:r>
    </w:p>
    <w:p w:rsidR="007757BB" w:rsidRDefault="007757BB" w:rsidP="007757BB">
      <w:pPr>
        <w:pStyle w:val="NormalWeb"/>
        <w:rPr>
          <w:lang w:val="en"/>
        </w:rPr>
      </w:pPr>
      <w:r w:rsidRPr="007757BB">
        <w:rPr>
          <w:rStyle w:val="label"/>
          <w:lang w:val="en"/>
        </w:rPr>
        <w:t>Deprecation Counters</w:t>
      </w:r>
      <w:r>
        <w:rPr>
          <w:lang w:val="en"/>
        </w:rPr>
        <w:t xml:space="preserve"> </w:t>
      </w:r>
    </w:p>
    <w:p w:rsidR="007757BB" w:rsidRDefault="007757BB" w:rsidP="007757BB">
      <w:pPr>
        <w:pStyle w:val="NormalWeb"/>
        <w:rPr>
          <w:lang w:val="en"/>
        </w:rPr>
      </w:pPr>
      <w:r>
        <w:rPr>
          <w:lang w:val="en"/>
        </w:rPr>
        <w:t xml:space="preserve">Performance counters and trace events are available to track the usage of deprecated features. For more information, see </w:t>
      </w:r>
      <w:hyperlink r:id="rId48" w:history="1">
        <w:r>
          <w:rPr>
            <w:rStyle w:val="Hyperlink"/>
            <w:lang w:val="en"/>
          </w:rPr>
          <w:t>SQL Server, Deprecated Features Object</w:t>
        </w:r>
      </w:hyperlink>
      <w:r>
        <w:rPr>
          <w:lang w:val="en"/>
        </w:rPr>
        <w:t xml:space="preserve"> and </w:t>
      </w:r>
      <w:hyperlink r:id="rId49" w:history="1">
        <w:r>
          <w:rPr>
            <w:rStyle w:val="Hyperlink"/>
            <w:lang w:val="en"/>
          </w:rPr>
          <w:t>Deprecated Database Engine Features in SQL Server 2008 R2</w:t>
        </w:r>
      </w:hyperlink>
      <w:r>
        <w:rPr>
          <w:lang w:val="en"/>
        </w:rPr>
        <w:t>.</w:t>
      </w:r>
    </w:p>
    <w:p w:rsidR="007757BB" w:rsidRDefault="007757BB" w:rsidP="007757BB">
      <w:pPr>
        <w:pStyle w:val="NormalWeb"/>
        <w:rPr>
          <w:lang w:val="en"/>
        </w:rPr>
      </w:pPr>
      <w:r w:rsidRPr="007757BB">
        <w:rPr>
          <w:rStyle w:val="label"/>
          <w:lang w:val="en"/>
        </w:rPr>
        <w:t>DDL Triggers and Event Notifications</w:t>
      </w:r>
      <w:r>
        <w:rPr>
          <w:lang w:val="en"/>
        </w:rPr>
        <w:t xml:space="preserve"> </w:t>
      </w:r>
    </w:p>
    <w:p w:rsidR="007757BB" w:rsidRDefault="007757BB" w:rsidP="007757BB">
      <w:pPr>
        <w:pStyle w:val="NormalWeb"/>
        <w:rPr>
          <w:lang w:val="en"/>
        </w:rPr>
      </w:pPr>
      <w:r>
        <w:rPr>
          <w:lang w:val="en"/>
        </w:rPr>
        <w:t xml:space="preserve">The class of events on which you can create DDL triggers and event notifications is expanded to include numerous stored procedures that perform DDL-like operations. For a list of events, see </w:t>
      </w:r>
      <w:hyperlink r:id="rId50" w:history="1">
        <w:r>
          <w:rPr>
            <w:rStyle w:val="Hyperlink"/>
            <w:lang w:val="en"/>
          </w:rPr>
          <w:t>DDL Events</w:t>
        </w:r>
      </w:hyperlink>
      <w:r>
        <w:rPr>
          <w:lang w:val="en"/>
        </w:rPr>
        <w:t xml:space="preserve"> and </w:t>
      </w:r>
      <w:hyperlink r:id="rId51" w:history="1">
        <w:r>
          <w:rPr>
            <w:rStyle w:val="Hyperlink"/>
            <w:lang w:val="en"/>
          </w:rPr>
          <w:t>DDL Event Groups</w:t>
        </w:r>
      </w:hyperlink>
      <w:r>
        <w:rPr>
          <w:lang w:val="en"/>
        </w:rPr>
        <w:t xml:space="preserve">. Additionally, the XML schema for events is installed with the Database Engine and is also available on the Internet. For more information, see </w:t>
      </w:r>
      <w:hyperlink r:id="rId52" w:history="1">
        <w:r>
          <w:rPr>
            <w:rStyle w:val="Hyperlink"/>
            <w:lang w:val="en"/>
          </w:rPr>
          <w:t>EVENTDATA (Transact-SQL)</w:t>
        </w:r>
      </w:hyperlink>
      <w:r>
        <w:rPr>
          <w:lang w:val="en"/>
        </w:rPr>
        <w:t xml:space="preserve">. </w:t>
      </w:r>
    </w:p>
    <w:p w:rsidR="007757BB" w:rsidRDefault="007757BB" w:rsidP="007757BB">
      <w:pPr>
        <w:pStyle w:val="Heading4"/>
        <w:rPr>
          <w:lang w:val="en"/>
        </w:rPr>
      </w:pPr>
      <w:r>
        <w:rPr>
          <w:lang w:val="en"/>
        </w:rPr>
        <w:t>sp_configure Options</w:t>
      </w:r>
    </w:p>
    <w:p w:rsidR="007757BB" w:rsidRDefault="007757BB" w:rsidP="007757BB">
      <w:pPr>
        <w:pStyle w:val="NormalWeb"/>
        <w:rPr>
          <w:lang w:val="en"/>
        </w:rPr>
      </w:pPr>
      <w:r>
        <w:rPr>
          <w:lang w:val="en"/>
        </w:rPr>
        <w:t xml:space="preserve">The access check cache quota and access check cache bucket count options control the number of entries and number of hash buckets used for access check result cache. For more information, see </w:t>
      </w:r>
      <w:hyperlink r:id="rId53" w:history="1">
        <w:r>
          <w:rPr>
            <w:rStyle w:val="Hyperlink"/>
            <w:lang w:val="en"/>
          </w:rPr>
          <w:t>access check cache Options</w:t>
        </w:r>
      </w:hyperlink>
      <w:r>
        <w:rPr>
          <w:lang w:val="en"/>
        </w:rPr>
        <w:t>.</w:t>
      </w:r>
    </w:p>
    <w:p w:rsidR="007757BB" w:rsidRDefault="007757BB" w:rsidP="007757BB">
      <w:pPr>
        <w:pStyle w:val="Heading3"/>
        <w:rPr>
          <w:lang w:val="en"/>
        </w:rPr>
      </w:pPr>
      <w:r>
        <w:rPr>
          <w:lang w:val="en"/>
        </w:rPr>
        <w:t>Server Administration</w:t>
      </w:r>
    </w:p>
    <w:p w:rsidR="007757BB" w:rsidRDefault="007757BB" w:rsidP="007757BB">
      <w:pPr>
        <w:pStyle w:val="Heading4"/>
        <w:rPr>
          <w:lang w:val="en"/>
        </w:rPr>
      </w:pPr>
      <w:r>
        <w:rPr>
          <w:lang w:val="en"/>
        </w:rPr>
        <w:t>Central Management Servers</w:t>
      </w:r>
    </w:p>
    <w:p w:rsidR="007757BB" w:rsidRDefault="007757BB" w:rsidP="007757BB">
      <w:pPr>
        <w:pStyle w:val="NormalWeb"/>
        <w:rPr>
          <w:lang w:val="en"/>
        </w:rPr>
      </w:pPr>
      <w:r>
        <w:rPr>
          <w:lang w:val="en"/>
        </w:rPr>
        <w:t xml:space="preserve">SQL Server 2008 introduces a new method of administering multiple servers by enabling you to designate Central Management Servers. An instance of SQL Server that is designated as a Central Management Server maintains a list registered servers. For more information, see </w:t>
      </w:r>
      <w:hyperlink r:id="rId54" w:history="1">
        <w:r>
          <w:rPr>
            <w:rStyle w:val="Hyperlink"/>
            <w:lang w:val="en"/>
          </w:rPr>
          <w:t>Administering Multiple Servers Using Central Management Servers</w:t>
        </w:r>
      </w:hyperlink>
      <w:r>
        <w:rPr>
          <w:lang w:val="en"/>
        </w:rPr>
        <w:t>.</w:t>
      </w:r>
    </w:p>
    <w:p w:rsidR="007757BB" w:rsidRDefault="007757BB" w:rsidP="007757BB">
      <w:pPr>
        <w:pStyle w:val="Heading4"/>
        <w:rPr>
          <w:lang w:val="en"/>
        </w:rPr>
      </w:pPr>
      <w:r>
        <w:rPr>
          <w:lang w:val="en"/>
        </w:rPr>
        <w:t>Dynamic Management Views</w:t>
      </w:r>
    </w:p>
    <w:p w:rsidR="007757BB" w:rsidRDefault="007757BB" w:rsidP="007757BB">
      <w:pPr>
        <w:pStyle w:val="NormalWeb"/>
        <w:rPr>
          <w:lang w:val="en"/>
        </w:rPr>
      </w:pPr>
      <w:r>
        <w:rPr>
          <w:lang w:val="en"/>
        </w:rPr>
        <w:t>There are five new dynamic management views to present memory information:</w:t>
      </w:r>
    </w:p>
    <w:p w:rsidR="007757BB" w:rsidRDefault="007757BB" w:rsidP="007757BB">
      <w:pPr>
        <w:pStyle w:val="NormalWeb"/>
        <w:numPr>
          <w:ilvl w:val="0"/>
          <w:numId w:val="7"/>
        </w:numPr>
        <w:rPr>
          <w:lang w:val="en"/>
        </w:rPr>
      </w:pPr>
      <w:hyperlink r:id="rId55" w:history="1">
        <w:r>
          <w:rPr>
            <w:rStyle w:val="Hyperlink"/>
            <w:lang w:val="en"/>
          </w:rPr>
          <w:t>sys.dm_os_memory_brokers (Transact-SQL)</w:t>
        </w:r>
      </w:hyperlink>
    </w:p>
    <w:p w:rsidR="007757BB" w:rsidRDefault="007757BB" w:rsidP="007757BB">
      <w:pPr>
        <w:pStyle w:val="NormalWeb"/>
        <w:numPr>
          <w:ilvl w:val="0"/>
          <w:numId w:val="7"/>
        </w:numPr>
        <w:rPr>
          <w:lang w:val="en"/>
        </w:rPr>
      </w:pPr>
      <w:hyperlink r:id="rId56" w:history="1">
        <w:r>
          <w:rPr>
            <w:rStyle w:val="Hyperlink"/>
            <w:lang w:val="en"/>
          </w:rPr>
          <w:t>sys.dm_os_memory_nodes (Transact-SQL)</w:t>
        </w:r>
      </w:hyperlink>
    </w:p>
    <w:p w:rsidR="007757BB" w:rsidRDefault="007757BB" w:rsidP="007757BB">
      <w:pPr>
        <w:pStyle w:val="NormalWeb"/>
        <w:numPr>
          <w:ilvl w:val="0"/>
          <w:numId w:val="7"/>
        </w:numPr>
        <w:rPr>
          <w:lang w:val="en"/>
        </w:rPr>
      </w:pPr>
      <w:hyperlink r:id="rId57" w:history="1">
        <w:r>
          <w:rPr>
            <w:rStyle w:val="Hyperlink"/>
            <w:lang w:val="en"/>
          </w:rPr>
          <w:t>sys.dm_os_nodes (Transact-SQL)</w:t>
        </w:r>
      </w:hyperlink>
    </w:p>
    <w:p w:rsidR="007757BB" w:rsidRDefault="007757BB" w:rsidP="007757BB">
      <w:pPr>
        <w:pStyle w:val="NormalWeb"/>
        <w:numPr>
          <w:ilvl w:val="0"/>
          <w:numId w:val="7"/>
        </w:numPr>
        <w:rPr>
          <w:lang w:val="en"/>
        </w:rPr>
      </w:pPr>
      <w:hyperlink r:id="rId58" w:history="1">
        <w:r>
          <w:rPr>
            <w:rStyle w:val="Hyperlink"/>
            <w:lang w:val="en"/>
          </w:rPr>
          <w:t>sys.dm_os_process_memory (Transact-SQL)</w:t>
        </w:r>
      </w:hyperlink>
    </w:p>
    <w:p w:rsidR="007757BB" w:rsidRDefault="007757BB" w:rsidP="007757BB">
      <w:pPr>
        <w:pStyle w:val="NormalWeb"/>
        <w:numPr>
          <w:ilvl w:val="0"/>
          <w:numId w:val="7"/>
        </w:numPr>
        <w:rPr>
          <w:lang w:val="en"/>
        </w:rPr>
      </w:pPr>
      <w:hyperlink r:id="rId59" w:history="1">
        <w:r>
          <w:rPr>
            <w:rStyle w:val="Hyperlink"/>
            <w:lang w:val="en"/>
          </w:rPr>
          <w:t>sys.dm_os_sys_memory (Transact-SQL)</w:t>
        </w:r>
      </w:hyperlink>
    </w:p>
    <w:p w:rsidR="007757BB" w:rsidRDefault="007757BB" w:rsidP="007757BB">
      <w:pPr>
        <w:pStyle w:val="NormalWeb"/>
        <w:rPr>
          <w:lang w:val="en"/>
        </w:rPr>
      </w:pPr>
      <w:r>
        <w:rPr>
          <w:lang w:val="en"/>
        </w:rPr>
        <w:t>The sys.dm_os_sys_info dynamic management view has discontinued the cpu_ticks_in_ms column, and has added two new columns, sqlserver_start_time_ms_ticks and sqlserver_start_time.</w:t>
      </w:r>
    </w:p>
    <w:p w:rsidR="007757BB" w:rsidRDefault="007757BB" w:rsidP="007757BB">
      <w:pPr>
        <w:pStyle w:val="Heading4"/>
        <w:rPr>
          <w:lang w:val="en"/>
        </w:rPr>
      </w:pPr>
      <w:r>
        <w:rPr>
          <w:lang w:val="en"/>
        </w:rPr>
        <w:t>Hot Add CPU</w:t>
      </w:r>
    </w:p>
    <w:p w:rsidR="007757BB" w:rsidRDefault="007757BB" w:rsidP="007757BB">
      <w:pPr>
        <w:pStyle w:val="NormalWeb"/>
        <w:rPr>
          <w:lang w:val="en"/>
        </w:rPr>
      </w:pPr>
      <w:r>
        <w:rPr>
          <w:lang w:val="en"/>
        </w:rPr>
        <w:t xml:space="preserve">SQL Server 2008 supports dynamically adding CPUs to a running system. Adding CPUs can occur physically by adding new hardware, logically by online hardware partitioning, or virtually through a virtualization layer. For more information, see </w:t>
      </w:r>
      <w:hyperlink r:id="rId60" w:history="1">
        <w:r>
          <w:rPr>
            <w:rStyle w:val="Hyperlink"/>
            <w:lang w:val="en"/>
          </w:rPr>
          <w:t>Hot Add CPU</w:t>
        </w:r>
      </w:hyperlink>
      <w:r>
        <w:rPr>
          <w:lang w:val="en"/>
        </w:rPr>
        <w:t>.</w:t>
      </w:r>
    </w:p>
    <w:p w:rsidR="007757BB" w:rsidRDefault="007757BB" w:rsidP="007757BB">
      <w:pPr>
        <w:pStyle w:val="Heading4"/>
        <w:rPr>
          <w:lang w:val="en"/>
        </w:rPr>
      </w:pPr>
      <w:r>
        <w:rPr>
          <w:lang w:val="en"/>
        </w:rPr>
        <w:t>Optimize for ad hoc workloads Option</w:t>
      </w:r>
    </w:p>
    <w:p w:rsidR="007757BB" w:rsidRDefault="007757BB" w:rsidP="007757BB">
      <w:pPr>
        <w:pStyle w:val="NormalWeb"/>
        <w:rPr>
          <w:lang w:val="en"/>
        </w:rPr>
      </w:pPr>
      <w:r>
        <w:rPr>
          <w:lang w:val="en"/>
        </w:rPr>
        <w:t xml:space="preserve">The optimize for ad hoc workloads option is a new server configuration option used to improve the efficiency of the plan cache for workloads that contain many single use ad hoc batches. When this option is set to 1, the Database Engine stores a small compiled plan stub in the plan cache when a batch is compiled for the first time, instead of the full compiled plan. This helps to relieve memory pressure by not allowing the plan cache to become filled with compiled plans that are not reused. For more information, see </w:t>
      </w:r>
      <w:hyperlink r:id="rId61" w:history="1">
        <w:r>
          <w:rPr>
            <w:rStyle w:val="Hyperlink"/>
            <w:lang w:val="en"/>
          </w:rPr>
          <w:t>Setting Server Configuration Options</w:t>
        </w:r>
      </w:hyperlink>
      <w:r>
        <w:rPr>
          <w:lang w:val="en"/>
        </w:rPr>
        <w:t>.</w:t>
      </w:r>
    </w:p>
    <w:p w:rsidR="007757BB" w:rsidRDefault="007757BB" w:rsidP="007757BB">
      <w:pPr>
        <w:pStyle w:val="Heading4"/>
        <w:rPr>
          <w:lang w:val="en"/>
        </w:rPr>
      </w:pPr>
      <w:r>
        <w:rPr>
          <w:lang w:val="en"/>
        </w:rPr>
        <w:t>Resource Governor</w:t>
      </w:r>
    </w:p>
    <w:p w:rsidR="007757BB" w:rsidRDefault="007757BB" w:rsidP="007757BB">
      <w:pPr>
        <w:pStyle w:val="NormalWeb"/>
        <w:rPr>
          <w:lang w:val="en"/>
        </w:rPr>
      </w:pPr>
      <w:r>
        <w:rPr>
          <w:lang w:val="en"/>
        </w:rPr>
        <w:t xml:space="preserve">Resource Governor is a feature that you can use to manage SQL Server workload and system resource consumption. Resource Governor enables you to limit the amount of CPU and memory that incoming application requests can use. For more information, see </w:t>
      </w:r>
      <w:hyperlink r:id="rId62" w:history="1">
        <w:r>
          <w:rPr>
            <w:rStyle w:val="Hyperlink"/>
            <w:lang w:val="en"/>
          </w:rPr>
          <w:t>Managing SQL Server Workloads with Resource Governor</w:t>
        </w:r>
      </w:hyperlink>
      <w:r>
        <w:rPr>
          <w:lang w:val="en"/>
        </w:rPr>
        <w:t>.</w:t>
      </w:r>
    </w:p>
    <w:p w:rsidR="007757BB" w:rsidRDefault="007757BB" w:rsidP="007757BB">
      <w:pPr>
        <w:pStyle w:val="Heading4"/>
        <w:rPr>
          <w:lang w:val="en"/>
        </w:rPr>
      </w:pPr>
      <w:r>
        <w:rPr>
          <w:lang w:val="en"/>
        </w:rPr>
        <w:t>SQL Server Extended Events</w:t>
      </w:r>
    </w:p>
    <w:p w:rsidR="007757BB" w:rsidRDefault="007757BB" w:rsidP="007757BB">
      <w:pPr>
        <w:pStyle w:val="NormalWeb"/>
        <w:rPr>
          <w:lang w:val="en"/>
        </w:rPr>
      </w:pPr>
      <w:r>
        <w:rPr>
          <w:lang w:val="en"/>
        </w:rPr>
        <w:t xml:space="preserve">SQL Server 2008 introduces SQL Server Extended Events, an event infrastructure for server systems. This release of Extended Events enables you to open windows into the run time of the host process by using events as trace points. Those events can then be aggregated in memory, sent to a file, or output to Event Tracing for Windows (ETW). For more information, see </w:t>
      </w:r>
      <w:hyperlink r:id="rId63" w:history="1">
        <w:r>
          <w:rPr>
            <w:rStyle w:val="Hyperlink"/>
            <w:lang w:val="en"/>
          </w:rPr>
          <w:t>Introducing SQL Server Extended Events</w:t>
        </w:r>
      </w:hyperlink>
      <w:r>
        <w:rPr>
          <w:lang w:val="en"/>
        </w:rPr>
        <w:t xml:space="preserve">. </w:t>
      </w:r>
    </w:p>
    <w:p w:rsidR="007757BB" w:rsidRDefault="007757BB" w:rsidP="007757BB">
      <w:pPr>
        <w:pStyle w:val="Heading3"/>
        <w:rPr>
          <w:lang w:val="en"/>
        </w:rPr>
      </w:pPr>
      <w:r>
        <w:rPr>
          <w:lang w:val="en"/>
        </w:rPr>
        <w:t>Policy-Based Management Administration</w:t>
      </w:r>
    </w:p>
    <w:p w:rsidR="007757BB" w:rsidRDefault="007757BB" w:rsidP="007757BB">
      <w:pPr>
        <w:pStyle w:val="NormalWeb"/>
        <w:rPr>
          <w:lang w:val="en"/>
        </w:rPr>
      </w:pPr>
      <w:r>
        <w:rPr>
          <w:lang w:val="en"/>
        </w:rPr>
        <w:t>As part of Microsoft's ongoing effort to reduce the total cost of ownership, SQL Server 2008 introduces Policy-Based Management, a new framework for managing SQL Server. A policy contains a check condition, which is the state that the policy is evaluating, and a filter condition, which is the target set that is being evaluated. For example, an administrator can set policies that SQL Mail is off for all instances of SQL Server, or that tables in the Marketing schema in the AdventureWorks2008R2 database should have names that start with "mk_pr_".</w:t>
      </w:r>
    </w:p>
    <w:p w:rsidR="007757BB" w:rsidRDefault="007757BB" w:rsidP="007757BB">
      <w:pPr>
        <w:pStyle w:val="NormalWeb"/>
        <w:rPr>
          <w:lang w:val="en"/>
        </w:rPr>
      </w:pPr>
      <w:r>
        <w:rPr>
          <w:lang w:val="en"/>
        </w:rPr>
        <w:t>Policy-Based Management delivers the following benefits:</w:t>
      </w:r>
    </w:p>
    <w:p w:rsidR="007757BB" w:rsidRDefault="007757BB" w:rsidP="007757BB">
      <w:pPr>
        <w:pStyle w:val="NormalWeb"/>
        <w:numPr>
          <w:ilvl w:val="0"/>
          <w:numId w:val="8"/>
        </w:numPr>
        <w:rPr>
          <w:lang w:val="en"/>
        </w:rPr>
      </w:pPr>
      <w:r>
        <w:rPr>
          <w:lang w:val="en"/>
        </w:rPr>
        <w:t>Ensures compliance with policies for system configuration.</w:t>
      </w:r>
    </w:p>
    <w:p w:rsidR="007757BB" w:rsidRDefault="007757BB" w:rsidP="007757BB">
      <w:pPr>
        <w:pStyle w:val="NormalWeb"/>
        <w:numPr>
          <w:ilvl w:val="0"/>
          <w:numId w:val="8"/>
        </w:numPr>
        <w:rPr>
          <w:lang w:val="en"/>
        </w:rPr>
      </w:pPr>
      <w:r>
        <w:rPr>
          <w:lang w:val="en"/>
        </w:rPr>
        <w:t>Prevents or monitors changes to the system by authoring policies against the configuration.</w:t>
      </w:r>
    </w:p>
    <w:p w:rsidR="007757BB" w:rsidRDefault="007757BB" w:rsidP="007757BB">
      <w:pPr>
        <w:pStyle w:val="NormalWeb"/>
        <w:numPr>
          <w:ilvl w:val="0"/>
          <w:numId w:val="8"/>
        </w:numPr>
        <w:rPr>
          <w:lang w:val="en"/>
        </w:rPr>
      </w:pPr>
      <w:r>
        <w:rPr>
          <w:lang w:val="en"/>
        </w:rPr>
        <w:t>Reduces total cost of ownership by simplifying administration tasks.</w:t>
      </w:r>
    </w:p>
    <w:p w:rsidR="007757BB" w:rsidRDefault="007757BB" w:rsidP="007757BB">
      <w:pPr>
        <w:pStyle w:val="NormalWeb"/>
        <w:numPr>
          <w:ilvl w:val="0"/>
          <w:numId w:val="8"/>
        </w:numPr>
        <w:rPr>
          <w:lang w:val="en"/>
        </w:rPr>
      </w:pPr>
      <w:r>
        <w:rPr>
          <w:lang w:val="en"/>
        </w:rPr>
        <w:t>Detects compliance issues in SQL Server Management Studio.</w:t>
      </w:r>
    </w:p>
    <w:p w:rsidR="007757BB" w:rsidRDefault="007757BB" w:rsidP="007757BB">
      <w:pPr>
        <w:pStyle w:val="NormalWeb"/>
        <w:numPr>
          <w:ilvl w:val="0"/>
          <w:numId w:val="8"/>
        </w:numPr>
        <w:rPr>
          <w:lang w:val="en"/>
        </w:rPr>
      </w:pPr>
      <w:r>
        <w:rPr>
          <w:lang w:val="en"/>
        </w:rPr>
        <w:t>Allows policies to run at the same time on multiple servers:</w:t>
      </w:r>
    </w:p>
    <w:p w:rsidR="007757BB" w:rsidRDefault="007757BB" w:rsidP="007757BB">
      <w:pPr>
        <w:pStyle w:val="NormalWeb"/>
        <w:numPr>
          <w:ilvl w:val="0"/>
          <w:numId w:val="8"/>
        </w:numPr>
        <w:rPr>
          <w:lang w:val="en"/>
        </w:rPr>
      </w:pPr>
      <w:r>
        <w:rPr>
          <w:lang w:val="en"/>
        </w:rPr>
        <w:t>Includes built-in functions and the ability to execute user-defined Transact-SQL queries and user-defined WMI/WQL queries for condition expressions that allow policies to apply to specified system states and target sets.</w:t>
      </w:r>
    </w:p>
    <w:p w:rsidR="007757BB" w:rsidRDefault="007757BB" w:rsidP="007757BB">
      <w:pPr>
        <w:pStyle w:val="NormalWeb"/>
        <w:numPr>
          <w:ilvl w:val="0"/>
          <w:numId w:val="8"/>
        </w:numPr>
        <w:rPr>
          <w:lang w:val="en"/>
        </w:rPr>
      </w:pPr>
      <w:r>
        <w:rPr>
          <w:lang w:val="en"/>
        </w:rPr>
        <w:t xml:space="preserve">Includes more than 40 out-of-the-box policies that correspond to the rules from the Best Practices Analyzer and default system state settings from Surface Area Configuration. Policies must be imported to an instance of the Database Engine. For more information, see </w:t>
      </w:r>
      <w:hyperlink r:id="rId64" w:history="1">
        <w:r>
          <w:rPr>
            <w:rStyle w:val="Hyperlink"/>
            <w:lang w:val="en"/>
          </w:rPr>
          <w:t>How to: Export and Import a Policy-Based Management Policy</w:t>
        </w:r>
      </w:hyperlink>
      <w:r>
        <w:rPr>
          <w:lang w:val="en"/>
        </w:rPr>
        <w:t>.</w:t>
      </w:r>
    </w:p>
    <w:p w:rsidR="007757BB" w:rsidRDefault="007757BB" w:rsidP="007757BB">
      <w:pPr>
        <w:pStyle w:val="NormalWeb"/>
        <w:rPr>
          <w:lang w:val="en"/>
        </w:rPr>
      </w:pPr>
      <w:r>
        <w:rPr>
          <w:lang w:val="en"/>
        </w:rPr>
        <w:t xml:space="preserve">In addition to importing out-of-the-box policies, new policies can be created directly from the </w:t>
      </w:r>
      <w:r w:rsidRPr="007757BB">
        <w:rPr>
          <w:rStyle w:val="label"/>
          <w:lang w:val="en"/>
        </w:rPr>
        <w:t>File/New</w:t>
      </w:r>
      <w:r>
        <w:rPr>
          <w:lang w:val="en"/>
        </w:rPr>
        <w:t xml:space="preserve"> menu. </w:t>
      </w:r>
    </w:p>
    <w:p w:rsidR="007757BB" w:rsidRDefault="007757BB" w:rsidP="007757BB">
      <w:pPr>
        <w:pStyle w:val="NormalWeb"/>
        <w:rPr>
          <w:lang w:val="en"/>
        </w:rPr>
      </w:pPr>
      <w:r>
        <w:rPr>
          <w:lang w:val="en"/>
        </w:rPr>
        <w:t xml:space="preserve">For more information and a tutorial about how to use Policy-Based Management, see </w:t>
      </w:r>
      <w:hyperlink r:id="rId65" w:history="1">
        <w:r>
          <w:rPr>
            <w:rStyle w:val="Hyperlink"/>
            <w:lang w:val="en"/>
          </w:rPr>
          <w:t>Administering Servers by Using Policy-Based Management</w:t>
        </w:r>
      </w:hyperlink>
      <w:r>
        <w:rPr>
          <w:lang w:val="en"/>
        </w:rPr>
        <w:t>.</w:t>
      </w:r>
    </w:p>
    <w:p w:rsidR="007757BB" w:rsidRDefault="007757BB" w:rsidP="007757BB">
      <w:pPr>
        <w:pStyle w:val="Heading3"/>
        <w:rPr>
          <w:lang w:val="en"/>
        </w:rPr>
      </w:pPr>
      <w:r>
        <w:rPr>
          <w:lang w:val="en"/>
        </w:rPr>
        <w:t>SQL Server Management Studio</w:t>
      </w:r>
    </w:p>
    <w:p w:rsidR="007757BB" w:rsidRDefault="007757BB" w:rsidP="007757BB">
      <w:pPr>
        <w:pStyle w:val="Heading4"/>
        <w:rPr>
          <w:lang w:val="en"/>
        </w:rPr>
      </w:pPr>
      <w:r>
        <w:rPr>
          <w:lang w:val="en"/>
        </w:rPr>
        <w:t>Query Editor</w:t>
      </w:r>
    </w:p>
    <w:p w:rsidR="007757BB" w:rsidRDefault="007757BB" w:rsidP="007757BB">
      <w:pPr>
        <w:pStyle w:val="NormalWeb"/>
        <w:rPr>
          <w:lang w:val="en"/>
        </w:rPr>
      </w:pPr>
      <w:r w:rsidRPr="007757BB">
        <w:rPr>
          <w:rStyle w:val="label"/>
          <w:lang w:val="en"/>
        </w:rPr>
        <w:t>Transact-SQL Debugger</w:t>
      </w:r>
    </w:p>
    <w:p w:rsidR="007757BB" w:rsidRDefault="007757BB" w:rsidP="007757BB">
      <w:pPr>
        <w:pStyle w:val="NormalWeb"/>
        <w:rPr>
          <w:lang w:val="en"/>
        </w:rPr>
      </w:pPr>
      <w:r>
        <w:rPr>
          <w:lang w:val="en"/>
        </w:rPr>
        <w:t xml:space="preserve">The Database Engine Query Editor now includes a Transact-SQL debugger similar to the Visual Studio debuggers. The Transact-SQL debugger helps you find problems in your Transact-SQL code by pausing execution on specific statements and then displaying data values and system information, such as the Transact-SQL call stack and the values stored in variables and parameters. For more information, see </w:t>
      </w:r>
      <w:hyperlink r:id="rId66" w:history="1">
        <w:r>
          <w:rPr>
            <w:rStyle w:val="Hyperlink"/>
            <w:lang w:val="en"/>
          </w:rPr>
          <w:t>Using the Transact-SQL Debugger</w:t>
        </w:r>
      </w:hyperlink>
      <w:r>
        <w:rPr>
          <w:lang w:val="en"/>
        </w:rPr>
        <w:t>.</w:t>
      </w:r>
    </w:p>
    <w:p w:rsidR="007757BB" w:rsidRDefault="007757BB" w:rsidP="007757BB">
      <w:pPr>
        <w:pStyle w:val="NormalWeb"/>
        <w:rPr>
          <w:lang w:val="en"/>
        </w:rPr>
      </w:pPr>
      <w:r w:rsidRPr="007757BB">
        <w:rPr>
          <w:rStyle w:val="label"/>
          <w:lang w:val="en"/>
        </w:rPr>
        <w:t>IntelliSense</w:t>
      </w:r>
    </w:p>
    <w:p w:rsidR="007757BB" w:rsidRDefault="007757BB" w:rsidP="007757BB">
      <w:pPr>
        <w:pStyle w:val="NormalWeb"/>
        <w:rPr>
          <w:lang w:val="en"/>
        </w:rPr>
      </w:pPr>
      <w:r>
        <w:rPr>
          <w:lang w:val="en"/>
        </w:rPr>
        <w:t xml:space="preserve">The Database Engine Editor now provides IntelliSense functionality such as word completion, error underlining, parameter help, colorizing, Quick Info, outlining, and syntax pair matching. IntelliSense is provided for frequently used Transact-SQL elements. It will be extended to other Transact-SQL elements in future releases. For more information, see </w:t>
      </w:r>
      <w:hyperlink r:id="rId67" w:history="1">
        <w:r>
          <w:rPr>
            <w:rStyle w:val="Hyperlink"/>
            <w:lang w:val="en"/>
          </w:rPr>
          <w:t>Using IntelliSense</w:t>
        </w:r>
      </w:hyperlink>
      <w:r>
        <w:rPr>
          <w:lang w:val="en"/>
        </w:rPr>
        <w:t>.</w:t>
      </w:r>
    </w:p>
    <w:p w:rsidR="007757BB" w:rsidRDefault="007757BB" w:rsidP="007757BB">
      <w:pPr>
        <w:pStyle w:val="NormalWeb"/>
        <w:rPr>
          <w:lang w:val="en"/>
        </w:rPr>
      </w:pPr>
      <w:r w:rsidRPr="007757BB">
        <w:rPr>
          <w:rStyle w:val="label"/>
          <w:lang w:val="en"/>
        </w:rPr>
        <w:t>Database Engine Error List Window</w:t>
      </w:r>
      <w:r>
        <w:rPr>
          <w:lang w:val="en"/>
        </w:rPr>
        <w:t xml:space="preserve"> </w:t>
      </w:r>
    </w:p>
    <w:p w:rsidR="007757BB" w:rsidRDefault="007757BB" w:rsidP="007757BB">
      <w:pPr>
        <w:pStyle w:val="NormalWeb"/>
        <w:rPr>
          <w:lang w:val="en"/>
        </w:rPr>
      </w:pPr>
      <w:r>
        <w:rPr>
          <w:lang w:val="en"/>
        </w:rPr>
        <w:t xml:space="preserve">SQL Server Management Studio includes an Error List window that displays the syntax and semantic errors generated from the IntelliSense code in the Database Engine Query Editor. For more information, see </w:t>
      </w:r>
      <w:hyperlink r:id="rId68" w:history="1">
        <w:r>
          <w:rPr>
            <w:rStyle w:val="Hyperlink"/>
            <w:lang w:val="en"/>
          </w:rPr>
          <w:t>Error List Window (Management Studio)</w:t>
        </w:r>
      </w:hyperlink>
      <w:r>
        <w:rPr>
          <w:lang w:val="en"/>
        </w:rPr>
        <w:t>.</w:t>
      </w:r>
    </w:p>
    <w:p w:rsidR="007757BB" w:rsidRDefault="007757BB" w:rsidP="007757BB">
      <w:pPr>
        <w:pStyle w:val="Heading4"/>
        <w:rPr>
          <w:lang w:val="en"/>
        </w:rPr>
      </w:pPr>
      <w:r>
        <w:rPr>
          <w:lang w:val="en"/>
        </w:rPr>
        <w:t>Object Explorer</w:t>
      </w:r>
    </w:p>
    <w:p w:rsidR="007757BB" w:rsidRDefault="007757BB" w:rsidP="007757BB">
      <w:pPr>
        <w:pStyle w:val="NormalWeb"/>
        <w:rPr>
          <w:lang w:val="en"/>
        </w:rPr>
      </w:pPr>
      <w:r>
        <w:rPr>
          <w:lang w:val="en"/>
        </w:rPr>
        <w:t>The Object Explorer Details window of SQL Server Management Studio has been enhanced in the following ways:</w:t>
      </w:r>
    </w:p>
    <w:p w:rsidR="007757BB" w:rsidRDefault="007757BB" w:rsidP="007757BB">
      <w:pPr>
        <w:pStyle w:val="NormalWeb"/>
        <w:numPr>
          <w:ilvl w:val="0"/>
          <w:numId w:val="9"/>
        </w:numPr>
        <w:rPr>
          <w:lang w:val="en"/>
        </w:rPr>
      </w:pPr>
      <w:r>
        <w:rPr>
          <w:lang w:val="en"/>
        </w:rPr>
        <w:t>You can customize the columns that are displayed by the Object Explorer Details window. To see a list of possible columns for the selected object type, right-click the column headings. To reorder the display, you can drag the columns.</w:t>
      </w:r>
    </w:p>
    <w:p w:rsidR="007757BB" w:rsidRDefault="007757BB" w:rsidP="007757BB">
      <w:pPr>
        <w:pStyle w:val="NormalWeb"/>
        <w:numPr>
          <w:ilvl w:val="0"/>
          <w:numId w:val="9"/>
        </w:numPr>
        <w:rPr>
          <w:lang w:val="en"/>
        </w:rPr>
      </w:pPr>
      <w:r>
        <w:rPr>
          <w:lang w:val="en"/>
        </w:rPr>
        <w:t>The properties of a selected item appear at the bottom of the Object Explorer Details window. To see additional properties, make the status bar larger by dragging the topic border of the status bar upward.</w:t>
      </w:r>
    </w:p>
    <w:p w:rsidR="007757BB" w:rsidRDefault="007757BB" w:rsidP="007757BB">
      <w:pPr>
        <w:pStyle w:val="NormalWeb"/>
        <w:rPr>
          <w:lang w:val="en"/>
        </w:rPr>
      </w:pPr>
      <w:r>
        <w:rPr>
          <w:lang w:val="en"/>
        </w:rPr>
        <w:t>The code editor for Transact-SQL and MDX has a color-coded status bar at the bottom. The status bar provides information about the editor connection, and changes color when a code editor has more than one connection.</w:t>
      </w:r>
    </w:p>
    <w:p w:rsidR="007757BB" w:rsidRDefault="007757BB" w:rsidP="007757BB">
      <w:pPr>
        <w:pStyle w:val="NormalWeb"/>
        <w:rPr>
          <w:lang w:val="en"/>
        </w:rPr>
      </w:pPr>
      <w:r>
        <w:rPr>
          <w:lang w:val="en"/>
        </w:rPr>
        <w:t xml:space="preserve">You can add or remove the names of items from the title bar of the code editor windows. To customize the tab name, on the </w:t>
      </w:r>
      <w:r w:rsidRPr="007757BB">
        <w:rPr>
          <w:rStyle w:val="label"/>
          <w:lang w:val="en"/>
        </w:rPr>
        <w:t>Tools</w:t>
      </w:r>
      <w:r>
        <w:rPr>
          <w:lang w:val="en"/>
        </w:rPr>
        <w:t xml:space="preserve"> menu, click </w:t>
      </w:r>
      <w:r w:rsidRPr="007757BB">
        <w:rPr>
          <w:rStyle w:val="label"/>
          <w:lang w:val="en"/>
        </w:rPr>
        <w:t>Options</w:t>
      </w:r>
      <w:r>
        <w:rPr>
          <w:lang w:val="en"/>
        </w:rPr>
        <w:t xml:space="preserve">, and then select the </w:t>
      </w:r>
      <w:r w:rsidRPr="007757BB">
        <w:rPr>
          <w:rStyle w:val="label"/>
          <w:lang w:val="en"/>
        </w:rPr>
        <w:t>Text Editor</w:t>
      </w:r>
      <w:r>
        <w:rPr>
          <w:lang w:val="en"/>
        </w:rPr>
        <w:t xml:space="preserve"> and </w:t>
      </w:r>
      <w:r w:rsidRPr="007757BB">
        <w:rPr>
          <w:rStyle w:val="label"/>
          <w:lang w:val="en"/>
        </w:rPr>
        <w:t>Editor Tab and Status Bar Page</w:t>
      </w:r>
      <w:r>
        <w:rPr>
          <w:lang w:val="en"/>
        </w:rPr>
        <w:t>.</w:t>
      </w:r>
    </w:p>
    <w:p w:rsidR="007757BB" w:rsidRDefault="007757BB" w:rsidP="007757BB">
      <w:pPr>
        <w:pStyle w:val="NormalWeb"/>
        <w:rPr>
          <w:lang w:val="en"/>
        </w:rPr>
      </w:pPr>
      <w:r>
        <w:rPr>
          <w:lang w:val="en"/>
        </w:rPr>
        <w:t>Management Studio includes an enhanced details display for items that are selected in the Object Explorer. Columns can be resized, sorted and reorganized; and new navigation buttons enable you to move to a parent object or the last object visited. You can select multiple objects in the details area to perform actions on them individually or as a group.</w:t>
      </w:r>
    </w:p>
    <w:p w:rsidR="007757BB" w:rsidRDefault="007757BB" w:rsidP="007757BB">
      <w:pPr>
        <w:pStyle w:val="NormalWeb"/>
        <w:rPr>
          <w:lang w:val="en"/>
        </w:rPr>
      </w:pPr>
      <w:r>
        <w:rPr>
          <w:lang w:val="en"/>
        </w:rPr>
        <w:t xml:space="preserve">Synchronization from an object in Object Explorer Details now selects the individual object in Object Explorer instead of its parent object. In addition, you can select columns to display from a list of properties, and the sorting and selections stay constant as you navigate. Also, for a selected object, a list of properties is shown in a sizeable area at the bottom of the details area. For more information, see </w:t>
      </w:r>
      <w:hyperlink r:id="rId69" w:history="1">
        <w:r>
          <w:rPr>
            <w:rStyle w:val="Hyperlink"/>
            <w:lang w:val="en"/>
          </w:rPr>
          <w:t>Using Object Explorer Details and SQL Server Object Search</w:t>
        </w:r>
      </w:hyperlink>
      <w:r>
        <w:rPr>
          <w:lang w:val="en"/>
        </w:rPr>
        <w:t>.</w:t>
      </w:r>
    </w:p>
    <w:p w:rsidR="007757BB" w:rsidRDefault="007757BB" w:rsidP="007757BB">
      <w:pPr>
        <w:pStyle w:val="NormalWeb"/>
        <w:rPr>
          <w:lang w:val="en"/>
        </w:rPr>
      </w:pPr>
      <w:r w:rsidRPr="007757BB">
        <w:rPr>
          <w:rStyle w:val="label"/>
          <w:lang w:val="en"/>
        </w:rPr>
        <w:t>Service Broker Nodes in Object Explorer</w:t>
      </w:r>
    </w:p>
    <w:p w:rsidR="007757BB" w:rsidRDefault="007757BB" w:rsidP="007757BB">
      <w:pPr>
        <w:pStyle w:val="NormalWeb"/>
        <w:rPr>
          <w:lang w:val="en"/>
        </w:rPr>
      </w:pPr>
      <w:r>
        <w:rPr>
          <w:lang w:val="en"/>
        </w:rPr>
        <w:t xml:space="preserve">Object Explorer has a new node for Service Broker conversation priorities. In addition, the other Service Broker nodes now display additional menu options, including </w:t>
      </w:r>
      <w:r w:rsidRPr="007757BB">
        <w:rPr>
          <w:rStyle w:val="label"/>
          <w:lang w:val="en"/>
        </w:rPr>
        <w:t>Properties</w:t>
      </w:r>
      <w:r>
        <w:rPr>
          <w:lang w:val="en"/>
        </w:rPr>
        <w:t xml:space="preserve">, when you right-click the nodes. For more information, see </w:t>
      </w:r>
      <w:hyperlink r:id="rId70" w:history="1">
        <w:r>
          <w:rPr>
            <w:rStyle w:val="Hyperlink"/>
            <w:lang w:val="en"/>
          </w:rPr>
          <w:t>Service Broker Object Properties F1 Help</w:t>
        </w:r>
      </w:hyperlink>
      <w:r>
        <w:rPr>
          <w:lang w:val="en"/>
        </w:rPr>
        <w:t>.</w:t>
      </w:r>
    </w:p>
    <w:p w:rsidR="007757BB" w:rsidRDefault="007757BB" w:rsidP="007757BB">
      <w:pPr>
        <w:pStyle w:val="Heading4"/>
        <w:rPr>
          <w:lang w:val="en"/>
        </w:rPr>
      </w:pPr>
      <w:r>
        <w:rPr>
          <w:lang w:val="en"/>
        </w:rPr>
        <w:t>Customer-Requested Improvements</w:t>
      </w:r>
    </w:p>
    <w:p w:rsidR="007757BB" w:rsidRDefault="007757BB" w:rsidP="007757BB">
      <w:pPr>
        <w:pStyle w:val="NormalWeb"/>
        <w:rPr>
          <w:lang w:val="en"/>
        </w:rPr>
      </w:pPr>
      <w:r>
        <w:rPr>
          <w:lang w:val="en"/>
        </w:rPr>
        <w:t>SQL Server Management Studio has the following customer-requested improvements:</w:t>
      </w:r>
    </w:p>
    <w:p w:rsidR="007757BB" w:rsidRDefault="007757BB" w:rsidP="007757BB">
      <w:pPr>
        <w:pStyle w:val="NormalWeb"/>
        <w:numPr>
          <w:ilvl w:val="0"/>
          <w:numId w:val="10"/>
        </w:numPr>
        <w:rPr>
          <w:lang w:val="en"/>
        </w:rPr>
      </w:pPr>
      <w:r>
        <w:rPr>
          <w:lang w:val="en"/>
        </w:rPr>
        <w:t xml:space="preserve">In the Query Editor window, you can query multiple servers at the same time by opening query windows from registered server groups. The query results can be combined into a single results pane, or can be returned in separate results panes. For more information, see </w:t>
      </w:r>
      <w:hyperlink r:id="rId71" w:history="1">
        <w:r>
          <w:rPr>
            <w:rStyle w:val="Hyperlink"/>
            <w:lang w:val="en"/>
          </w:rPr>
          <w:t>Administering Multiple Servers Using Central Management Servers</w:t>
        </w:r>
      </w:hyperlink>
      <w:r>
        <w:rPr>
          <w:lang w:val="en"/>
        </w:rPr>
        <w:t>.</w:t>
      </w:r>
    </w:p>
    <w:p w:rsidR="007757BB" w:rsidRDefault="007757BB" w:rsidP="007757BB">
      <w:pPr>
        <w:pStyle w:val="NormalWeb"/>
        <w:numPr>
          <w:ilvl w:val="0"/>
          <w:numId w:val="10"/>
        </w:numPr>
        <w:rPr>
          <w:lang w:val="en"/>
        </w:rPr>
      </w:pPr>
      <w:r>
        <w:rPr>
          <w:lang w:val="en"/>
        </w:rPr>
        <w:t xml:space="preserve">You can access SQL Server Profiler from the Query Editor window, from the </w:t>
      </w:r>
      <w:r w:rsidRPr="007757BB">
        <w:rPr>
          <w:rStyle w:val="label"/>
          <w:lang w:val="en"/>
        </w:rPr>
        <w:t>Query</w:t>
      </w:r>
      <w:r>
        <w:rPr>
          <w:lang w:val="en"/>
        </w:rPr>
        <w:t xml:space="preserve"> menu, the Query Editor toolbar, or by pressing CTRL+ALT+P.</w:t>
      </w:r>
    </w:p>
    <w:p w:rsidR="007757BB" w:rsidRDefault="007757BB" w:rsidP="007757BB">
      <w:pPr>
        <w:pStyle w:val="NormalWeb"/>
        <w:numPr>
          <w:ilvl w:val="0"/>
          <w:numId w:val="10"/>
        </w:numPr>
        <w:rPr>
          <w:lang w:val="en"/>
        </w:rPr>
      </w:pPr>
      <w:r>
        <w:rPr>
          <w:lang w:val="en"/>
        </w:rPr>
        <w:t xml:space="preserve">You can now open tables by using a Return Top </w:t>
      </w:r>
      <w:r>
        <w:rPr>
          <w:rStyle w:val="parameter"/>
          <w:lang w:val="en"/>
        </w:rPr>
        <w:t>n</w:t>
      </w:r>
      <w:r>
        <w:rPr>
          <w:lang w:val="en"/>
        </w:rPr>
        <w:t xml:space="preserve"> rows option.</w:t>
      </w:r>
    </w:p>
    <w:p w:rsidR="007757BB" w:rsidRDefault="007757BB" w:rsidP="007757BB">
      <w:pPr>
        <w:pStyle w:val="NormalWeb"/>
        <w:numPr>
          <w:ilvl w:val="0"/>
          <w:numId w:val="10"/>
        </w:numPr>
        <w:rPr>
          <w:lang w:val="en"/>
        </w:rPr>
      </w:pPr>
      <w:r>
        <w:rPr>
          <w:lang w:val="en"/>
        </w:rPr>
        <w:t>You can configure the number of rows that are returned when you are opening tables.</w:t>
      </w:r>
    </w:p>
    <w:p w:rsidR="007757BB" w:rsidRDefault="007757BB" w:rsidP="007757BB">
      <w:pPr>
        <w:pStyle w:val="NormalWeb"/>
        <w:numPr>
          <w:ilvl w:val="0"/>
          <w:numId w:val="10"/>
        </w:numPr>
        <w:rPr>
          <w:lang w:val="en"/>
        </w:rPr>
      </w:pPr>
      <w:r>
        <w:rPr>
          <w:lang w:val="en"/>
        </w:rPr>
        <w:t xml:space="preserve">On the </w:t>
      </w:r>
      <w:r w:rsidRPr="007757BB">
        <w:rPr>
          <w:rStyle w:val="label"/>
          <w:lang w:val="en"/>
        </w:rPr>
        <w:t>Tools/Option</w:t>
      </w:r>
      <w:r>
        <w:rPr>
          <w:lang w:val="en"/>
        </w:rPr>
        <w:t xml:space="preserve"> menu, you can specify the action that results by double-clicking tables in Object Explorer.</w:t>
      </w:r>
    </w:p>
    <w:p w:rsidR="007757BB" w:rsidRDefault="007757BB" w:rsidP="007757BB">
      <w:pPr>
        <w:pStyle w:val="NormalWeb"/>
        <w:numPr>
          <w:ilvl w:val="0"/>
          <w:numId w:val="10"/>
        </w:numPr>
        <w:rPr>
          <w:lang w:val="en"/>
        </w:rPr>
      </w:pPr>
      <w:r>
        <w:rPr>
          <w:lang w:val="en"/>
        </w:rPr>
        <w:t>You can block the table designer from re-creating tables when you are implementing design changes.</w:t>
      </w:r>
    </w:p>
    <w:p w:rsidR="007757BB" w:rsidRDefault="007757BB" w:rsidP="007757BB">
      <w:pPr>
        <w:pStyle w:val="NormalWeb"/>
        <w:numPr>
          <w:ilvl w:val="0"/>
          <w:numId w:val="10"/>
        </w:numPr>
        <w:rPr>
          <w:lang w:val="en"/>
        </w:rPr>
      </w:pPr>
      <w:r>
        <w:rPr>
          <w:lang w:val="en"/>
        </w:rPr>
        <w:t xml:space="preserve">The </w:t>
      </w:r>
      <w:r w:rsidRPr="007757BB">
        <w:rPr>
          <w:rStyle w:val="label"/>
          <w:lang w:val="en"/>
        </w:rPr>
        <w:t>Object Details</w:t>
      </w:r>
      <w:r>
        <w:rPr>
          <w:lang w:val="en"/>
        </w:rPr>
        <w:t xml:space="preserve"> page can be customized with additional columns and now supports search. For more information, see </w:t>
      </w:r>
      <w:hyperlink r:id="rId72" w:history="1">
        <w:r>
          <w:rPr>
            <w:rStyle w:val="Hyperlink"/>
            <w:lang w:val="en"/>
          </w:rPr>
          <w:t>Using Object Explorer Details and SQL Server Object Search</w:t>
        </w:r>
      </w:hyperlink>
      <w:r>
        <w:rPr>
          <w:lang w:val="en"/>
        </w:rPr>
        <w:t>.</w:t>
      </w:r>
    </w:p>
    <w:p w:rsidR="007757BB" w:rsidRDefault="007757BB" w:rsidP="007757BB">
      <w:pPr>
        <w:pStyle w:val="NormalWeb"/>
        <w:numPr>
          <w:ilvl w:val="0"/>
          <w:numId w:val="10"/>
        </w:numPr>
        <w:rPr>
          <w:lang w:val="en"/>
        </w:rPr>
      </w:pPr>
      <w:r>
        <w:rPr>
          <w:lang w:val="en"/>
        </w:rPr>
        <w:t xml:space="preserve">Additional connection parameters can be added to the connection string when you are connecting by using SQL Server Management Studio. For more information, see </w:t>
      </w:r>
      <w:hyperlink r:id="rId73" w:history="1">
        <w:r>
          <w:rPr>
            <w:rStyle w:val="Hyperlink"/>
            <w:lang w:val="en"/>
          </w:rPr>
          <w:t>Connect to Server (Additional Connection Parameters Page)</w:t>
        </w:r>
      </w:hyperlink>
      <w:r>
        <w:rPr>
          <w:lang w:val="en"/>
        </w:rPr>
        <w:t>.</w:t>
      </w:r>
    </w:p>
    <w:p w:rsidR="007757BB" w:rsidRDefault="007757BB" w:rsidP="007757BB">
      <w:pPr>
        <w:pStyle w:val="Heading3"/>
        <w:rPr>
          <w:lang w:val="en"/>
        </w:rPr>
      </w:pPr>
      <w:r>
        <w:rPr>
          <w:lang w:val="en"/>
        </w:rPr>
        <w:t>SQL Server PowerShell Provider and Cmdlets</w:t>
      </w:r>
    </w:p>
    <w:p w:rsidR="007757BB" w:rsidRDefault="007757BB" w:rsidP="007757BB">
      <w:pPr>
        <w:pStyle w:val="NormalWeb"/>
        <w:rPr>
          <w:lang w:val="en"/>
        </w:rPr>
      </w:pPr>
      <w:r>
        <w:rPr>
          <w:lang w:val="en"/>
        </w:rPr>
        <w:t>SQL Server 2008 introduces two PowerShell snap-in dll files that implement the following:</w:t>
      </w:r>
    </w:p>
    <w:p w:rsidR="007757BB" w:rsidRDefault="007757BB" w:rsidP="007757BB">
      <w:pPr>
        <w:pStyle w:val="NormalWeb"/>
        <w:numPr>
          <w:ilvl w:val="0"/>
          <w:numId w:val="11"/>
        </w:numPr>
        <w:rPr>
          <w:lang w:val="en"/>
        </w:rPr>
      </w:pPr>
      <w:r>
        <w:rPr>
          <w:lang w:val="en"/>
        </w:rPr>
        <w:t>A SQL Server PowerShell provider that exposes the SQL Server Management Object models as paths similar to file system paths. Each node in the path is associated with a SQL Server Management Object class.</w:t>
      </w:r>
    </w:p>
    <w:p w:rsidR="007757BB" w:rsidRDefault="007757BB" w:rsidP="007757BB">
      <w:pPr>
        <w:pStyle w:val="NormalWeb"/>
        <w:numPr>
          <w:ilvl w:val="0"/>
          <w:numId w:val="11"/>
        </w:numPr>
        <w:rPr>
          <w:lang w:val="en"/>
        </w:rPr>
      </w:pPr>
      <w:r>
        <w:rPr>
          <w:lang w:val="en"/>
        </w:rPr>
        <w:t xml:space="preserve">A set of SQL Server PowerShell cmdlets for tasks such as running </w:t>
      </w:r>
      <w:r>
        <w:rPr>
          <w:rStyle w:val="Strong"/>
          <w:lang w:val="en"/>
        </w:rPr>
        <w:t>sqlcmd</w:t>
      </w:r>
      <w:r>
        <w:rPr>
          <w:lang w:val="en"/>
        </w:rPr>
        <w:t xml:space="preserve"> scripts, evaluating policies, or encoding delimited identifiers for use in PowerShell paths.</w:t>
      </w:r>
    </w:p>
    <w:p w:rsidR="007757BB" w:rsidRDefault="007757BB" w:rsidP="007757BB">
      <w:pPr>
        <w:pStyle w:val="NormalWeb"/>
        <w:rPr>
          <w:lang w:val="en"/>
        </w:rPr>
      </w:pPr>
      <w:r>
        <w:rPr>
          <w:lang w:val="en"/>
        </w:rPr>
        <w:t xml:space="preserve">In addition, there is a new </w:t>
      </w:r>
      <w:r>
        <w:rPr>
          <w:rStyle w:val="Strong"/>
          <w:lang w:val="en"/>
        </w:rPr>
        <w:t>sqlps</w:t>
      </w:r>
      <w:r>
        <w:rPr>
          <w:lang w:val="en"/>
        </w:rPr>
        <w:t xml:space="preserve"> utility that launches a PowerShell environment configured with the SQL Server features such as the provider and snap-ins. A PowerShell subsystem has been added to SQL Server Agent so that you can run PowerShell scripts on a schedule or in response to Database Engine events. You can launch SQL Server PowerShell sessions by right-clicking Object Explorer nodes in SQL Server Management Studio. For more information, see </w:t>
      </w:r>
      <w:hyperlink r:id="rId74" w:history="1">
        <w:r>
          <w:rPr>
            <w:rStyle w:val="Hyperlink"/>
            <w:lang w:val="en"/>
          </w:rPr>
          <w:t>SQL Server PowerShell Overview</w:t>
        </w:r>
      </w:hyperlink>
      <w:r>
        <w:rPr>
          <w:lang w:val="en"/>
        </w:rPr>
        <w:t>.</w:t>
      </w:r>
    </w:p>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rsidP="007757BB">
      <w:pPr>
        <w:pStyle w:val="Heading1"/>
        <w:rPr>
          <w:lang w:val="en"/>
        </w:rPr>
      </w:pPr>
      <w:r>
        <w:rPr>
          <w:lang w:val="en"/>
        </w:rPr>
        <w:t>Scalability and Performance Enhancements (Database Engine)</w:t>
      </w:r>
    </w:p>
    <w:p w:rsidR="007757BB" w:rsidRDefault="007757BB" w:rsidP="007757BB">
      <w:pPr>
        <w:rPr>
          <w:lang w:val="en"/>
        </w:rPr>
      </w:pPr>
      <w:r>
        <w:rPr>
          <w:rStyle w:val="Strong"/>
          <w:lang w:val="en"/>
        </w:rPr>
        <w:t xml:space="preserve">SQL Server 2008 R2 </w:t>
      </w:r>
    </w:p>
    <w:p w:rsidR="007757BB" w:rsidRDefault="007757BB" w:rsidP="007757BB">
      <w:pPr>
        <w:rPr>
          <w:vanish/>
          <w:lang w:val="en"/>
        </w:rPr>
      </w:pPr>
      <w:hyperlink r:id="rId75" w:history="1">
        <w:r>
          <w:rPr>
            <w:rStyle w:val="Hyperlink"/>
            <w:vanish/>
            <w:lang w:val="en"/>
          </w:rPr>
          <w:t xml:space="preserve">Other Versions </w:t>
        </w:r>
      </w:hyperlink>
    </w:p>
    <w:p w:rsidR="007757BB" w:rsidRDefault="007757BB" w:rsidP="007757BB">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B43FF1">
        <w:rPr>
          <w:noProof/>
          <w:vanish/>
          <w:lang w:val="en"/>
        </w:rPr>
        <w:drawing>
          <wp:inline distT="0" distB="0" distL="0" distR="0">
            <wp:extent cx="17407255" cy="499745"/>
            <wp:effectExtent l="0" t="0" r="0" b="0"/>
            <wp:docPr id="5"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7757BB" w:rsidRDefault="007757BB" w:rsidP="007757BB">
      <w:pPr>
        <w:numPr>
          <w:ilvl w:val="0"/>
          <w:numId w:val="12"/>
        </w:numPr>
        <w:spacing w:before="100" w:beforeAutospacing="1" w:after="100" w:afterAutospacing="1" w:line="240" w:lineRule="auto"/>
        <w:rPr>
          <w:vanish/>
          <w:lang w:val="en"/>
        </w:rPr>
      </w:pPr>
      <w:hyperlink r:id="rId76" w:history="1">
        <w:r>
          <w:rPr>
            <w:rStyle w:val="Hyperlink"/>
            <w:vanish/>
            <w:lang w:val="en"/>
          </w:rPr>
          <w:t>SQL Server 2008</w:t>
        </w:r>
      </w:hyperlink>
      <w:r>
        <w:rPr>
          <w:vanish/>
          <w:lang w:val="en"/>
        </w:rPr>
        <w:t xml:space="preserve"> </w:t>
      </w:r>
    </w:p>
    <w:p w:rsidR="007757BB" w:rsidRDefault="007757BB" w:rsidP="007757BB">
      <w:pPr>
        <w:numPr>
          <w:ilvl w:val="0"/>
          <w:numId w:val="12"/>
        </w:numPr>
        <w:spacing w:before="100" w:beforeAutospacing="1" w:after="100" w:afterAutospacing="1" w:line="240" w:lineRule="auto"/>
        <w:rPr>
          <w:vanish/>
          <w:lang w:val="en"/>
        </w:rPr>
      </w:pPr>
      <w:hyperlink r:id="rId77" w:history="1">
        <w:r>
          <w:rPr>
            <w:rStyle w:val="Hyperlink"/>
            <w:vanish/>
            <w:lang w:val="en"/>
          </w:rPr>
          <w:t>SQL Server 2012</w:t>
        </w:r>
      </w:hyperlink>
      <w:r>
        <w:rPr>
          <w:vanish/>
          <w:lang w:val="en"/>
        </w:rPr>
        <w:t xml:space="preserve"> </w:t>
      </w:r>
    </w:p>
    <w:p w:rsidR="007757BB" w:rsidRDefault="007757BB" w:rsidP="007757BB">
      <w:pPr>
        <w:pStyle w:val="NormalWeb"/>
        <w:rPr>
          <w:lang w:val="en"/>
        </w:rPr>
      </w:pPr>
      <w:r>
        <w:rPr>
          <w:lang w:val="en"/>
        </w:rPr>
        <w:t>Scalability and performance enhancements in the SQL Server Database Engine include filtered indexes and statistics, new table and query hints, and new query performance and processing features.</w:t>
      </w:r>
    </w:p>
    <w:p w:rsidR="007757BB" w:rsidRDefault="007757BB" w:rsidP="007757BB">
      <w:pPr>
        <w:rPr>
          <w:lang w:val="en"/>
        </w:rPr>
      </w:pPr>
      <w:hyperlink r:id="rId78" w:tooltip="Click to collapse. Double-click to collapse all." w:history="1">
        <w:r>
          <w:rPr>
            <w:rStyle w:val="lwcollapsibleareatitle"/>
            <w:color w:val="0000FF"/>
            <w:u w:val="single"/>
            <w:lang w:val="en"/>
          </w:rPr>
          <w:t>What's New in SQL Server 2008 R2 Service Pack 1</w:t>
        </w:r>
      </w:hyperlink>
      <w:r>
        <w:rPr>
          <w:lang w:val="en"/>
        </w:rPr>
        <w:t xml:space="preserve"> </w:t>
      </w:r>
    </w:p>
    <w:p w:rsidR="007757BB" w:rsidRDefault="00B53BC3" w:rsidP="007757BB">
      <w:pPr>
        <w:rPr>
          <w:lang w:val="en"/>
        </w:rPr>
      </w:pPr>
      <w:r>
        <w:rPr>
          <w:noProof/>
          <w:lang w:val="en"/>
        </w:rPr>
        <w:pict>
          <v:rect id="_x0000_i1063" alt="" style="width:0;height:1.5pt;mso-width-percent:0;mso-height-percent:0;mso-width-percent:0;mso-height-percent:0" o:hralign="center" o:hrstd="t" o:hr="t" fillcolor="#aca899" stroked="f"/>
        </w:pict>
      </w:r>
    </w:p>
    <w:p w:rsidR="007757BB" w:rsidRDefault="007757BB" w:rsidP="007757BB">
      <w:pPr>
        <w:pStyle w:val="NormalWeb"/>
        <w:numPr>
          <w:ilvl w:val="0"/>
          <w:numId w:val="13"/>
        </w:numPr>
        <w:rPr>
          <w:lang w:val="en"/>
        </w:rPr>
      </w:pPr>
      <w:r>
        <w:rPr>
          <w:lang w:val="en"/>
        </w:rPr>
        <w:t xml:space="preserve">Four new DMV's have been added: </w:t>
      </w:r>
      <w:hyperlink r:id="rId79" w:history="1">
        <w:r>
          <w:rPr>
            <w:rStyle w:val="Hyperlink"/>
            <w:lang w:val="en"/>
          </w:rPr>
          <w:t>sys.dm_os_windows_info (Transact-SQL)</w:t>
        </w:r>
      </w:hyperlink>
      <w:r>
        <w:rPr>
          <w:lang w:val="en"/>
        </w:rPr>
        <w:t xml:space="preserve">, </w:t>
      </w:r>
      <w:hyperlink r:id="rId80" w:history="1">
        <w:r>
          <w:rPr>
            <w:rStyle w:val="Hyperlink"/>
            <w:lang w:val="en"/>
          </w:rPr>
          <w:t>sys.dm_server_registry (Transact-SQL)</w:t>
        </w:r>
      </w:hyperlink>
      <w:r>
        <w:rPr>
          <w:lang w:val="en"/>
        </w:rPr>
        <w:t xml:space="preserve">, </w:t>
      </w:r>
      <w:hyperlink r:id="rId81" w:history="1">
        <w:r>
          <w:rPr>
            <w:rStyle w:val="Hyperlink"/>
            <w:lang w:val="en"/>
          </w:rPr>
          <w:t>sys.dm_server_services (Transact-SQL)</w:t>
        </w:r>
      </w:hyperlink>
      <w:r>
        <w:rPr>
          <w:lang w:val="en"/>
        </w:rPr>
        <w:t xml:space="preserve">, and </w:t>
      </w:r>
      <w:hyperlink r:id="rId82" w:history="1">
        <w:r>
          <w:rPr>
            <w:rStyle w:val="Hyperlink"/>
            <w:lang w:val="en"/>
          </w:rPr>
          <w:t>sys.dm_server_memory_dumps (Transact-SQL)</w:t>
        </w:r>
      </w:hyperlink>
      <w:r>
        <w:rPr>
          <w:lang w:val="en"/>
        </w:rPr>
        <w:t>.</w:t>
      </w:r>
    </w:p>
    <w:p w:rsidR="007757BB" w:rsidRDefault="007757BB" w:rsidP="007757BB">
      <w:pPr>
        <w:pStyle w:val="NormalWeb"/>
        <w:numPr>
          <w:ilvl w:val="0"/>
          <w:numId w:val="13"/>
        </w:numPr>
        <w:rPr>
          <w:lang w:val="en"/>
        </w:rPr>
      </w:pPr>
      <w:r>
        <w:rPr>
          <w:lang w:val="en"/>
        </w:rPr>
        <w:t xml:space="preserve">One new DMF has been added: </w:t>
      </w:r>
      <w:hyperlink r:id="rId83" w:history="1">
        <w:r>
          <w:rPr>
            <w:rStyle w:val="Hyperlink"/>
            <w:lang w:val="en"/>
          </w:rPr>
          <w:t>sys.dm_os_volume_stats (Transact-SQL)</w:t>
        </w:r>
      </w:hyperlink>
      <w:r>
        <w:rPr>
          <w:lang w:val="en"/>
        </w:rPr>
        <w:t>.</w:t>
      </w:r>
    </w:p>
    <w:p w:rsidR="007757BB" w:rsidRDefault="007757BB" w:rsidP="007757BB">
      <w:pPr>
        <w:pStyle w:val="NormalWeb"/>
        <w:numPr>
          <w:ilvl w:val="0"/>
          <w:numId w:val="13"/>
        </w:numPr>
        <w:rPr>
          <w:lang w:val="en"/>
        </w:rPr>
      </w:pPr>
      <w:r>
        <w:rPr>
          <w:lang w:val="en"/>
        </w:rPr>
        <w:t xml:space="preserve">Additional columns have been added to </w:t>
      </w:r>
      <w:hyperlink r:id="rId84" w:history="1">
        <w:r>
          <w:rPr>
            <w:rStyle w:val="Hyperlink"/>
            <w:lang w:val="en"/>
          </w:rPr>
          <w:t>sys.dm_exec_query_stats (Transact-SQL)</w:t>
        </w:r>
      </w:hyperlink>
      <w:r>
        <w:rPr>
          <w:lang w:val="en"/>
        </w:rPr>
        <w:t xml:space="preserve"> and </w:t>
      </w:r>
      <w:hyperlink r:id="rId85" w:history="1">
        <w:r>
          <w:rPr>
            <w:rStyle w:val="Hyperlink"/>
            <w:lang w:val="en"/>
          </w:rPr>
          <w:t>sys.dm_os_sys_info (Transact-SQL)</w:t>
        </w:r>
      </w:hyperlink>
      <w:r>
        <w:rPr>
          <w:lang w:val="en"/>
        </w:rPr>
        <w:t>.</w:t>
      </w:r>
    </w:p>
    <w:p w:rsidR="007757BB" w:rsidRDefault="007757BB" w:rsidP="007757BB">
      <w:pPr>
        <w:pStyle w:val="NormalWeb"/>
        <w:numPr>
          <w:ilvl w:val="0"/>
          <w:numId w:val="13"/>
        </w:numPr>
        <w:rPr>
          <w:lang w:val="en"/>
        </w:rPr>
      </w:pPr>
      <w:r>
        <w:rPr>
          <w:lang w:val="en"/>
        </w:rPr>
        <w:t>New XEvents on selected performance counters are introduced to monitor OS configurations and resource conditions related to the instance of SQL Server.</w:t>
      </w:r>
    </w:p>
    <w:p w:rsidR="007757BB" w:rsidRDefault="007757BB" w:rsidP="007757BB">
      <w:pPr>
        <w:rPr>
          <w:lang w:val="en"/>
        </w:rPr>
      </w:pPr>
      <w:hyperlink r:id="rId86" w:tooltip="Click to collapse. Double-click to collapse all." w:history="1">
        <w:r>
          <w:rPr>
            <w:rStyle w:val="lwcollapsibleareatitle"/>
            <w:color w:val="0000FF"/>
            <w:u w:val="single"/>
            <w:lang w:val="en"/>
          </w:rPr>
          <w:t>What's New in SQL Server 2008 R2</w:t>
        </w:r>
      </w:hyperlink>
      <w:r>
        <w:rPr>
          <w:lang w:val="en"/>
        </w:rPr>
        <w:t xml:space="preserve"> </w:t>
      </w:r>
    </w:p>
    <w:p w:rsidR="007757BB" w:rsidRDefault="00B53BC3" w:rsidP="007757BB">
      <w:pPr>
        <w:rPr>
          <w:lang w:val="en"/>
        </w:rPr>
      </w:pPr>
      <w:r>
        <w:rPr>
          <w:noProof/>
          <w:lang w:val="en"/>
        </w:rPr>
        <w:pict>
          <v:rect id="_x0000_i1062"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757BB" w:rsidRPr="00243BDF" w:rsidTr="00243BDF">
        <w:tc>
          <w:tcPr>
            <w:tcW w:w="0" w:type="auto"/>
            <w:shd w:val="clear" w:color="auto" w:fill="auto"/>
            <w:hideMark/>
          </w:tcPr>
          <w:p w:rsidR="007757BB" w:rsidRPr="00243BDF" w:rsidRDefault="007757BB" w:rsidP="007757BB">
            <w:pPr>
              <w:rPr>
                <w:b/>
                <w:bCs/>
                <w:sz w:val="24"/>
                <w:szCs w:val="24"/>
              </w:rPr>
            </w:pPr>
            <w:r>
              <w:rPr>
                <w:rStyle w:val="Strong"/>
              </w:rPr>
              <w:t>Note</w:t>
            </w:r>
          </w:p>
        </w:tc>
      </w:tr>
      <w:tr w:rsidR="007757BB" w:rsidRPr="00243BDF" w:rsidTr="00243BDF">
        <w:tc>
          <w:tcPr>
            <w:tcW w:w="0" w:type="auto"/>
            <w:shd w:val="clear" w:color="auto" w:fill="auto"/>
            <w:hideMark/>
          </w:tcPr>
          <w:p w:rsidR="007757BB" w:rsidRDefault="007757BB">
            <w:pPr>
              <w:pStyle w:val="NormalWeb"/>
            </w:pPr>
            <w:r>
              <w:t>Because SQL Server 2008 R2 is a minor version upgrade of SQL Server 2008, we recommend that you also review the content in the SQL Server 2008 section.</w:t>
            </w:r>
          </w:p>
        </w:tc>
      </w:tr>
    </w:tbl>
    <w:p w:rsidR="007757BB" w:rsidRDefault="007757BB" w:rsidP="007757BB">
      <w:pPr>
        <w:pStyle w:val="Heading3"/>
        <w:rPr>
          <w:lang w:val="en"/>
        </w:rPr>
      </w:pPr>
      <w:r>
        <w:rPr>
          <w:lang w:val="en"/>
        </w:rPr>
        <w:t>Unicode Compression</w:t>
      </w:r>
    </w:p>
    <w:p w:rsidR="007757BB" w:rsidRDefault="007757BB" w:rsidP="007757BB">
      <w:pPr>
        <w:pStyle w:val="NormalWeb"/>
        <w:rPr>
          <w:lang w:val="en"/>
        </w:rPr>
      </w:pPr>
      <w:r>
        <w:rPr>
          <w:lang w:val="en"/>
        </w:rPr>
        <w:t xml:space="preserve">Unicode data that is stored in </w:t>
      </w:r>
      <w:r w:rsidRPr="007757BB">
        <w:rPr>
          <w:rStyle w:val="input"/>
          <w:lang w:val="en"/>
        </w:rPr>
        <w:t>nvarchar(n)</w:t>
      </w:r>
      <w:r>
        <w:rPr>
          <w:lang w:val="en"/>
        </w:rPr>
        <w:t xml:space="preserve"> and </w:t>
      </w:r>
      <w:r w:rsidRPr="007757BB">
        <w:rPr>
          <w:rStyle w:val="input"/>
          <w:lang w:val="en"/>
        </w:rPr>
        <w:t>nchar(n)</w:t>
      </w:r>
      <w:r>
        <w:rPr>
          <w:lang w:val="en"/>
        </w:rPr>
        <w:t xml:space="preserve"> columns is compressed by using an implementation of the Standard Compression Scheme for Unicode (SCSU) algorithm. For more information, see </w:t>
      </w:r>
      <w:hyperlink r:id="rId87" w:history="1">
        <w:r>
          <w:rPr>
            <w:rStyle w:val="Hyperlink"/>
            <w:lang w:val="en"/>
          </w:rPr>
          <w:t>Unicode Compression Implementation</w:t>
        </w:r>
      </w:hyperlink>
      <w:r>
        <w:rPr>
          <w:lang w:val="en"/>
        </w:rPr>
        <w:t>.</w:t>
      </w:r>
    </w:p>
    <w:p w:rsidR="007757BB" w:rsidRDefault="007757BB" w:rsidP="007757BB">
      <w:pPr>
        <w:rPr>
          <w:lang w:val="en"/>
        </w:rPr>
      </w:pPr>
    </w:p>
    <w:p w:rsidR="007757BB" w:rsidRDefault="007757BB" w:rsidP="007757BB">
      <w:pPr>
        <w:rPr>
          <w:lang w:val="en"/>
        </w:rPr>
      </w:pPr>
    </w:p>
    <w:p w:rsidR="007757BB" w:rsidRDefault="007757BB" w:rsidP="007757BB">
      <w:pPr>
        <w:rPr>
          <w:lang w:val="en"/>
        </w:rPr>
      </w:pPr>
    </w:p>
    <w:p w:rsidR="007757BB" w:rsidRDefault="007757BB" w:rsidP="007757BB">
      <w:pPr>
        <w:rPr>
          <w:lang w:val="en"/>
        </w:rPr>
      </w:pPr>
    </w:p>
    <w:p w:rsidR="007757BB" w:rsidRDefault="007757BB" w:rsidP="007757BB">
      <w:pPr>
        <w:rPr>
          <w:lang w:val="en"/>
        </w:rPr>
      </w:pPr>
      <w:hyperlink r:id="rId88" w:tooltip="Click to collapse. Double-click to collapse all." w:history="1">
        <w:r>
          <w:rPr>
            <w:rStyle w:val="lwcollapsibleareatitle"/>
            <w:color w:val="0000FF"/>
            <w:u w:val="single"/>
            <w:lang w:val="en"/>
          </w:rPr>
          <w:t>What's New in SQL Server 2008</w:t>
        </w:r>
      </w:hyperlink>
      <w:r>
        <w:rPr>
          <w:lang w:val="en"/>
        </w:rPr>
        <w:t xml:space="preserve"> </w:t>
      </w:r>
    </w:p>
    <w:p w:rsidR="007757BB" w:rsidRDefault="00B53BC3" w:rsidP="007757BB">
      <w:pPr>
        <w:rPr>
          <w:lang w:val="en"/>
        </w:rPr>
      </w:pPr>
      <w:r>
        <w:rPr>
          <w:noProof/>
          <w:lang w:val="en"/>
        </w:rPr>
        <w:pict>
          <v:rect id="_x0000_i1061" alt="" style="width:0;height:1.5pt;mso-width-percent:0;mso-height-percent:0;mso-width-percent:0;mso-height-percent:0" o:hralign="center" o:hrstd="t" o:hr="t" fillcolor="#aca899" stroked="f"/>
        </w:pict>
      </w:r>
    </w:p>
    <w:p w:rsidR="007757BB" w:rsidRDefault="007757BB" w:rsidP="007757BB">
      <w:pPr>
        <w:pStyle w:val="Heading3"/>
        <w:rPr>
          <w:lang w:val="en"/>
        </w:rPr>
      </w:pPr>
      <w:r>
        <w:rPr>
          <w:lang w:val="en"/>
        </w:rPr>
        <w:t>Filtered Indexes and Statistics</w:t>
      </w:r>
    </w:p>
    <w:p w:rsidR="007757BB" w:rsidRDefault="007757BB" w:rsidP="007757BB">
      <w:pPr>
        <w:pStyle w:val="NormalWeb"/>
        <w:rPr>
          <w:lang w:val="en"/>
        </w:rPr>
      </w:pPr>
      <w:r>
        <w:rPr>
          <w:lang w:val="en"/>
        </w:rPr>
        <w:t xml:space="preserve">In SQL Server 2008, you can use a predicate to create filtered indexes and statistics on a subset of rows in the table. In earlier versions of SQL Server, indexes and statistics were created on all of the rows in the table. Filtered indexes and statistics are especially suited for queries that select from well-defined subsets of data, such as columns with mostly NULL values, columns with heterogeneous categories of values, and columns with distinct ranges of values. </w:t>
      </w:r>
    </w:p>
    <w:p w:rsidR="007757BB" w:rsidRDefault="007757BB" w:rsidP="007757BB">
      <w:pPr>
        <w:pStyle w:val="NormalWeb"/>
        <w:rPr>
          <w:lang w:val="en"/>
        </w:rPr>
      </w:pPr>
      <w:r>
        <w:rPr>
          <w:lang w:val="en"/>
        </w:rPr>
        <w:t xml:space="preserve">A well-designed filtered index can improve query performance, reduce index maintenance costs, and reduce index storage costs compared with full-table indexes. For more information, see </w:t>
      </w:r>
      <w:hyperlink r:id="rId89" w:history="1">
        <w:r>
          <w:rPr>
            <w:rStyle w:val="Hyperlink"/>
            <w:lang w:val="en"/>
          </w:rPr>
          <w:t>Filtered Index Design Guidelines</w:t>
        </w:r>
      </w:hyperlink>
      <w:r>
        <w:rPr>
          <w:lang w:val="en"/>
        </w:rPr>
        <w:t>. Filtered statistics can improve query plan quality because they cover only the rows in the filtered index. The Database Engine automatically creates and maintains filtered statistics for filtered indexes. You can also create filtered statistics on a non-indexed column to improve the query plan quality for subsets of data that do not need a filtered index. For more information, see</w:t>
      </w:r>
      <w:hyperlink r:id="rId90" w:history="1">
        <w:r>
          <w:rPr>
            <w:rStyle w:val="Hyperlink"/>
            <w:lang w:val="en"/>
          </w:rPr>
          <w:t>Using Statistics to Improve Query Performance</w:t>
        </w:r>
      </w:hyperlink>
      <w:r>
        <w:rPr>
          <w:lang w:val="en"/>
        </w:rPr>
        <w:t>.</w:t>
      </w:r>
    </w:p>
    <w:p w:rsidR="007757BB" w:rsidRDefault="007757BB" w:rsidP="007757BB">
      <w:pPr>
        <w:pStyle w:val="Heading3"/>
        <w:rPr>
          <w:lang w:val="en"/>
        </w:rPr>
      </w:pPr>
      <w:r>
        <w:rPr>
          <w:lang w:val="en"/>
        </w:rPr>
        <w:t>Table and Query Hints</w:t>
      </w:r>
    </w:p>
    <w:p w:rsidR="007757BB" w:rsidRDefault="007757BB" w:rsidP="007757BB">
      <w:pPr>
        <w:pStyle w:val="Heading4"/>
        <w:rPr>
          <w:lang w:val="en"/>
        </w:rPr>
      </w:pPr>
      <w:r>
        <w:rPr>
          <w:lang w:val="en"/>
        </w:rPr>
        <w:t>OPTIMIZE FOR Query Hint Option Includes UNKNOWN Variable Value</w:t>
      </w:r>
    </w:p>
    <w:p w:rsidR="007757BB" w:rsidRDefault="007757BB" w:rsidP="007757BB">
      <w:pPr>
        <w:pStyle w:val="NormalWeb"/>
        <w:rPr>
          <w:lang w:val="en"/>
        </w:rPr>
      </w:pPr>
      <w:r>
        <w:rPr>
          <w:lang w:val="en"/>
        </w:rPr>
        <w:t xml:space="preserve">The OPTIMIZE FOR query hint option is enhanced with the UNKNOWN syntax, which specifies that the Database Engine use statistical data to determine the values for one or more local variables during query optimization, instead of the initial values. The syntax can be specified for all local variables in a query, or for one or more named local variables. For more information, see </w:t>
      </w:r>
      <w:hyperlink r:id="rId91" w:history="1">
        <w:r>
          <w:rPr>
            <w:rStyle w:val="Hyperlink"/>
            <w:lang w:val="en"/>
          </w:rPr>
          <w:t>Query Hints (Transact-SQL)</w:t>
        </w:r>
      </w:hyperlink>
      <w:r>
        <w:rPr>
          <w:lang w:val="en"/>
        </w:rPr>
        <w:t>.</w:t>
      </w:r>
    </w:p>
    <w:p w:rsidR="007757BB" w:rsidRDefault="007757BB" w:rsidP="007757BB">
      <w:pPr>
        <w:pStyle w:val="Heading4"/>
        <w:rPr>
          <w:lang w:val="en"/>
        </w:rPr>
      </w:pPr>
      <w:r>
        <w:rPr>
          <w:lang w:val="en"/>
        </w:rPr>
        <w:t>Query Hints</w:t>
      </w:r>
    </w:p>
    <w:p w:rsidR="007757BB" w:rsidRDefault="007757BB" w:rsidP="007757BB">
      <w:pPr>
        <w:pStyle w:val="NormalWeb"/>
        <w:rPr>
          <w:lang w:val="en"/>
        </w:rPr>
      </w:pPr>
      <w:r>
        <w:rPr>
          <w:lang w:val="en"/>
        </w:rPr>
        <w:t xml:space="preserve">Table hints can now be specified as query hints to provide advanced query performance tuning options. We recommend using a table hint as a query hint only in the context of a </w:t>
      </w:r>
      <w:hyperlink r:id="rId92" w:history="1">
        <w:r>
          <w:rPr>
            <w:rStyle w:val="Hyperlink"/>
            <w:lang w:val="en"/>
          </w:rPr>
          <w:t>plan guide</w:t>
        </w:r>
      </w:hyperlink>
      <w:r>
        <w:rPr>
          <w:lang w:val="en"/>
        </w:rPr>
        <w:t xml:space="preserve">. For more information, see </w:t>
      </w:r>
      <w:hyperlink r:id="rId93" w:history="1">
        <w:r>
          <w:rPr>
            <w:rStyle w:val="Hyperlink"/>
            <w:lang w:val="en"/>
          </w:rPr>
          <w:t>Query Hints (Transact-SQL)</w:t>
        </w:r>
      </w:hyperlink>
      <w:r>
        <w:rPr>
          <w:lang w:val="en"/>
        </w:rPr>
        <w:t xml:space="preserve"> and </w:t>
      </w:r>
      <w:hyperlink r:id="rId94" w:history="1">
        <w:r>
          <w:rPr>
            <w:rStyle w:val="Hyperlink"/>
            <w:lang w:val="en"/>
          </w:rPr>
          <w:t>Using the INDEX and FORCESEEK Query Hints in Plan Guides</w:t>
        </w:r>
      </w:hyperlink>
      <w:r>
        <w:rPr>
          <w:lang w:val="en"/>
        </w:rPr>
        <w:t>.</w:t>
      </w:r>
    </w:p>
    <w:p w:rsidR="007757BB" w:rsidRDefault="007757BB" w:rsidP="007757BB">
      <w:pPr>
        <w:pStyle w:val="Heading4"/>
        <w:rPr>
          <w:lang w:val="en"/>
        </w:rPr>
      </w:pPr>
      <w:r>
        <w:rPr>
          <w:lang w:val="en"/>
        </w:rPr>
        <w:t>Table Hints</w:t>
      </w:r>
    </w:p>
    <w:p w:rsidR="007757BB" w:rsidRDefault="007757BB" w:rsidP="007757BB">
      <w:pPr>
        <w:pStyle w:val="NormalWeb"/>
        <w:rPr>
          <w:lang w:val="en"/>
        </w:rPr>
      </w:pPr>
      <w:r>
        <w:rPr>
          <w:lang w:val="en"/>
        </w:rPr>
        <w:t xml:space="preserve">The FORCESEEK table hint is added to provide advanced query performance tuning options. The hint specifies that the query optimizer use only an index seek operation as the access path to the data in the table or view referenced in the query. For more information, see </w:t>
      </w:r>
      <w:hyperlink r:id="rId95" w:history="1">
        <w:r>
          <w:rPr>
            <w:rStyle w:val="Hyperlink"/>
            <w:lang w:val="en"/>
          </w:rPr>
          <w:t>Using the FORCESEEK Table Hint</w:t>
        </w:r>
      </w:hyperlink>
      <w:r>
        <w:rPr>
          <w:lang w:val="en"/>
        </w:rPr>
        <w:t>.</w:t>
      </w:r>
    </w:p>
    <w:p w:rsidR="007757BB" w:rsidRDefault="007757BB" w:rsidP="007757BB">
      <w:pPr>
        <w:pStyle w:val="Heading3"/>
        <w:rPr>
          <w:lang w:val="en"/>
        </w:rPr>
      </w:pPr>
      <w:r>
        <w:rPr>
          <w:lang w:val="en"/>
        </w:rPr>
        <w:t>Query Performance and Processing</w:t>
      </w:r>
    </w:p>
    <w:p w:rsidR="007757BB" w:rsidRDefault="007757BB" w:rsidP="007757BB">
      <w:pPr>
        <w:pStyle w:val="Heading4"/>
        <w:rPr>
          <w:lang w:val="en"/>
        </w:rPr>
      </w:pPr>
      <w:r>
        <w:rPr>
          <w:lang w:val="en"/>
        </w:rPr>
        <w:t>Lock Escalation Option</w:t>
      </w:r>
    </w:p>
    <w:p w:rsidR="007757BB" w:rsidRDefault="007757BB" w:rsidP="007757BB">
      <w:pPr>
        <w:pStyle w:val="NormalWeb"/>
        <w:rPr>
          <w:lang w:val="en"/>
        </w:rPr>
      </w:pPr>
      <w:r>
        <w:rPr>
          <w:lang w:val="en"/>
        </w:rPr>
        <w:t xml:space="preserve">A new LOCK_ESCALATION option of ALTER TABLE allows you to disable lock escalation on a table. On partitioned tables, you can configure locks to escalate to the partitions instead of to the whole table. This option can improve concurrency by reducing lock contention when you are using partitioned tables. For more information, see </w:t>
      </w:r>
      <w:hyperlink r:id="rId96" w:history="1">
        <w:r>
          <w:rPr>
            <w:rStyle w:val="Hyperlink"/>
            <w:lang w:val="en"/>
          </w:rPr>
          <w:t>ALTER TABLE (Transact-SQL)</w:t>
        </w:r>
      </w:hyperlink>
      <w:r>
        <w:rPr>
          <w:lang w:val="en"/>
        </w:rPr>
        <w:t>.</w:t>
      </w:r>
    </w:p>
    <w:p w:rsidR="007757BB" w:rsidRDefault="007757BB" w:rsidP="007757BB">
      <w:pPr>
        <w:pStyle w:val="Heading4"/>
        <w:rPr>
          <w:lang w:val="en"/>
        </w:rPr>
      </w:pPr>
      <w:r>
        <w:rPr>
          <w:lang w:val="en"/>
        </w:rPr>
        <w:t>Optimized Bitmap Filtering</w:t>
      </w:r>
    </w:p>
    <w:p w:rsidR="007757BB" w:rsidRDefault="007757BB" w:rsidP="007757BB">
      <w:pPr>
        <w:pStyle w:val="NormalWeb"/>
        <w:rPr>
          <w:lang w:val="en"/>
        </w:rPr>
      </w:pPr>
      <w:r>
        <w:rPr>
          <w:lang w:val="en"/>
        </w:rPr>
        <w:t xml:space="preserve">The query optimizer can place bitmap filters dynamically in parallel query plans to improve the performance of queries against a star schema. Optimized bitmap filtering can significantly improve the performance of these data warehouse queries by removing nonqualifying rows from the fact table early in the query plan. For more information, see </w:t>
      </w:r>
      <w:hyperlink r:id="rId97" w:history="1">
        <w:r>
          <w:rPr>
            <w:rStyle w:val="Hyperlink"/>
            <w:lang w:val="en"/>
          </w:rPr>
          <w:t>Optimizing Data Warehouse Query Performance Through Bitmap Filtering</w:t>
        </w:r>
      </w:hyperlink>
      <w:r>
        <w:rPr>
          <w:lang w:val="en"/>
        </w:rPr>
        <w:t xml:space="preserve">. </w:t>
      </w:r>
    </w:p>
    <w:p w:rsidR="007757BB" w:rsidRDefault="007757BB" w:rsidP="007757BB">
      <w:pPr>
        <w:pStyle w:val="Heading4"/>
        <w:rPr>
          <w:lang w:val="en"/>
        </w:rPr>
      </w:pPr>
      <w:r>
        <w:rPr>
          <w:lang w:val="en"/>
        </w:rPr>
        <w:t>Parallel Query Processing on Partitioned Objects</w:t>
      </w:r>
    </w:p>
    <w:p w:rsidR="007757BB" w:rsidRDefault="007757BB" w:rsidP="007757BB">
      <w:pPr>
        <w:pStyle w:val="NormalWeb"/>
        <w:rPr>
          <w:lang w:val="en"/>
        </w:rPr>
      </w:pPr>
      <w:r>
        <w:rPr>
          <w:lang w:val="en"/>
        </w:rPr>
        <w:t xml:space="preserve">SQL Server 2008 improves query processing performance on partitioned tables for many parallel plans, changes the way parallel and serial plans are represented, and enhances the partitioning information provided in both compile-time and run-time execution plans. SQL Server 2008 automates and improves the thread partitioning strategy for parallel query execution plans on partitioned objects. For more information, see </w:t>
      </w:r>
      <w:hyperlink r:id="rId98" w:history="1">
        <w:r>
          <w:rPr>
            <w:rStyle w:val="Hyperlink"/>
            <w:lang w:val="en"/>
          </w:rPr>
          <w:t>Query Processing Enhancements on Partitioned Tables and Indexes</w:t>
        </w:r>
      </w:hyperlink>
      <w:r>
        <w:rPr>
          <w:lang w:val="en"/>
        </w:rPr>
        <w:t>.</w:t>
      </w:r>
    </w:p>
    <w:p w:rsidR="007757BB" w:rsidRDefault="007757BB" w:rsidP="007757BB">
      <w:pPr>
        <w:pStyle w:val="Heading4"/>
        <w:rPr>
          <w:lang w:val="en"/>
        </w:rPr>
      </w:pPr>
      <w:r>
        <w:rPr>
          <w:lang w:val="en"/>
        </w:rPr>
        <w:t>Plan Guides</w:t>
      </w:r>
    </w:p>
    <w:p w:rsidR="007757BB" w:rsidRDefault="007757BB" w:rsidP="007757BB">
      <w:pPr>
        <w:pStyle w:val="NormalWeb"/>
        <w:rPr>
          <w:lang w:val="en"/>
        </w:rPr>
      </w:pPr>
      <w:r>
        <w:rPr>
          <w:lang w:val="en"/>
        </w:rPr>
        <w:t xml:space="preserve">The </w:t>
      </w:r>
      <w:hyperlink r:id="rId99" w:history="1">
        <w:r>
          <w:rPr>
            <w:rStyle w:val="Hyperlink"/>
            <w:lang w:val="en"/>
          </w:rPr>
          <w:t>sp_create_plan_guide</w:t>
        </w:r>
      </w:hyperlink>
      <w:r>
        <w:rPr>
          <w:lang w:val="en"/>
        </w:rPr>
        <w:t xml:space="preserve"> stored procedure has been extended to accept XML Showplan output directly in the @hints parameter instead of embedding the output in the USE PLAN hint. This simplifies the process of applying a fixed query plan as a plan guide hint. In addition, a new stored procedure, </w:t>
      </w:r>
      <w:hyperlink r:id="rId100" w:history="1">
        <w:r>
          <w:rPr>
            <w:rStyle w:val="Hyperlink"/>
            <w:lang w:val="en"/>
          </w:rPr>
          <w:t>sp_create_plan_guide_from_handle</w:t>
        </w:r>
      </w:hyperlink>
      <w:r>
        <w:rPr>
          <w:lang w:val="en"/>
        </w:rPr>
        <w:t xml:space="preserve">, allows you to create one or more plan guides from a query plan in the plan cache. </w:t>
      </w:r>
    </w:p>
    <w:p w:rsidR="007757BB" w:rsidRDefault="007757BB" w:rsidP="007757BB">
      <w:pPr>
        <w:pStyle w:val="NormalWeb"/>
        <w:rPr>
          <w:lang w:val="en"/>
        </w:rPr>
      </w:pPr>
      <w:r>
        <w:rPr>
          <w:lang w:val="en"/>
        </w:rPr>
        <w:t>You can create multiple OBJECT or SQL plan guides for the same query and batch or module. However, only one of these plan guides can be enabled at any given time.</w:t>
      </w:r>
    </w:p>
    <w:p w:rsidR="007757BB" w:rsidRDefault="007757BB" w:rsidP="007757BB">
      <w:pPr>
        <w:pStyle w:val="NormalWeb"/>
        <w:rPr>
          <w:lang w:val="en"/>
        </w:rPr>
      </w:pPr>
      <w:r>
        <w:rPr>
          <w:lang w:val="en"/>
        </w:rPr>
        <w:t xml:space="preserve">The new system function </w:t>
      </w:r>
      <w:hyperlink r:id="rId101" w:history="1">
        <w:r>
          <w:rPr>
            <w:rStyle w:val="Hyperlink"/>
            <w:lang w:val="en"/>
          </w:rPr>
          <w:t>sys.fn_validate_plan_guide</w:t>
        </w:r>
      </w:hyperlink>
      <w:r>
        <w:rPr>
          <w:lang w:val="en"/>
        </w:rPr>
        <w:t xml:space="preserve"> can be used to validate a plan guide. Plan guides can become invalid after changes such as dropping an index are made to the physical design of the database. By validating a plan guide, you can determine whether the plan guide can be used unmodified by the query optimizer.</w:t>
      </w:r>
    </w:p>
    <w:p w:rsidR="007757BB" w:rsidRDefault="007757BB" w:rsidP="007757BB">
      <w:pPr>
        <w:pStyle w:val="NormalWeb"/>
        <w:rPr>
          <w:lang w:val="en"/>
        </w:rPr>
      </w:pPr>
      <w:r>
        <w:rPr>
          <w:lang w:val="en"/>
        </w:rPr>
        <w:t xml:space="preserve">New event classes, </w:t>
      </w:r>
      <w:hyperlink r:id="rId102" w:history="1">
        <w:r>
          <w:rPr>
            <w:rStyle w:val="Hyperlink"/>
            <w:lang w:val="en"/>
          </w:rPr>
          <w:t>Plan Guide Successful</w:t>
        </w:r>
      </w:hyperlink>
      <w:r>
        <w:rPr>
          <w:lang w:val="en"/>
        </w:rPr>
        <w:t xml:space="preserve"> and </w:t>
      </w:r>
      <w:hyperlink r:id="rId103" w:history="1">
        <w:r>
          <w:rPr>
            <w:rStyle w:val="Hyperlink"/>
            <w:lang w:val="en"/>
          </w:rPr>
          <w:t>Plan Guide Unsuccessful</w:t>
        </w:r>
      </w:hyperlink>
      <w:r>
        <w:rPr>
          <w:lang w:val="en"/>
        </w:rPr>
        <w:t>, make it easier to verify that plan guides are being used by the query optimizer. When SQL Server cannot produce an execution plan for a query that contains a plan guide, the query is automatically compiled without using the plan guide. The Plan Guide Unsuccessful event occurs when the initial plan guide compilation fails.</w:t>
      </w:r>
    </w:p>
    <w:p w:rsidR="007757BB" w:rsidRDefault="007757BB" w:rsidP="007757BB">
      <w:pPr>
        <w:pStyle w:val="NormalWeb"/>
        <w:rPr>
          <w:lang w:val="en"/>
        </w:rPr>
      </w:pPr>
      <w:r>
        <w:rPr>
          <w:lang w:val="en"/>
        </w:rPr>
        <w:t xml:space="preserve">New counters, </w:t>
      </w:r>
      <w:r>
        <w:rPr>
          <w:rStyle w:val="label"/>
          <w:lang w:val="en"/>
        </w:rPr>
        <w:t xml:space="preserve">Guided Plan Executions/sec </w:t>
      </w:r>
      <w:r>
        <w:rPr>
          <w:lang w:val="en"/>
        </w:rPr>
        <w:t>and</w:t>
      </w:r>
      <w:r>
        <w:rPr>
          <w:rStyle w:val="label"/>
          <w:lang w:val="en"/>
        </w:rPr>
        <w:t xml:space="preserve"> Misguided Plan Executions/sec</w:t>
      </w:r>
      <w:r>
        <w:rPr>
          <w:lang w:val="en"/>
        </w:rPr>
        <w:t xml:space="preserve">, in the </w:t>
      </w:r>
      <w:hyperlink r:id="rId104" w:history="1">
        <w:r>
          <w:rPr>
            <w:rStyle w:val="Hyperlink"/>
            <w:lang w:val="en"/>
          </w:rPr>
          <w:t>SQL Server, SQL Statistics Object</w:t>
        </w:r>
      </w:hyperlink>
      <w:r>
        <w:rPr>
          <w:lang w:val="en"/>
        </w:rPr>
        <w:t>, can be used to monitor the number of plan executions in which the query plan has been successfully or unsuccessfully generated by using a plan guide.</w:t>
      </w:r>
    </w:p>
    <w:p w:rsidR="007757BB" w:rsidRDefault="007757BB" w:rsidP="007757BB">
      <w:pPr>
        <w:pStyle w:val="NormalWeb"/>
        <w:rPr>
          <w:lang w:val="en"/>
        </w:rPr>
      </w:pPr>
      <w:r>
        <w:rPr>
          <w:lang w:val="en"/>
        </w:rPr>
        <w:t>Operations such as creating, deleting, enabling, disabling, or scripting plan guides can be performed by using SQL Server Management Studio. Plan guides appear under the Programmability folder in Object Explorer.</w:t>
      </w:r>
    </w:p>
    <w:p w:rsidR="007757BB" w:rsidRDefault="007757BB" w:rsidP="007757BB">
      <w:pPr>
        <w:pStyle w:val="Heading4"/>
        <w:rPr>
          <w:lang w:val="en"/>
        </w:rPr>
      </w:pPr>
      <w:r>
        <w:rPr>
          <w:lang w:val="en"/>
        </w:rPr>
        <w:t>Hash Values for Finding and Tuning Similar Queries</w:t>
      </w:r>
    </w:p>
    <w:p w:rsidR="007757BB" w:rsidRDefault="007757BB" w:rsidP="007757BB">
      <w:pPr>
        <w:pStyle w:val="NormalWeb"/>
        <w:rPr>
          <w:lang w:val="en"/>
        </w:rPr>
      </w:pPr>
      <w:r>
        <w:rPr>
          <w:lang w:val="en"/>
        </w:rPr>
        <w:t xml:space="preserve">When searching for resource-intensive queries, you should consider how to find and tune similar queries that individually consume minimal system resources, but collectively consume significant system resources. The </w:t>
      </w:r>
      <w:hyperlink r:id="rId105" w:history="1">
        <w:r>
          <w:rPr>
            <w:rStyle w:val="Hyperlink"/>
            <w:lang w:val="en"/>
          </w:rPr>
          <w:t>sys.dm_exec_query_stats</w:t>
        </w:r>
      </w:hyperlink>
      <w:r>
        <w:rPr>
          <w:lang w:val="en"/>
        </w:rPr>
        <w:t xml:space="preserve"> and </w:t>
      </w:r>
      <w:hyperlink r:id="rId106" w:history="1">
        <w:r>
          <w:rPr>
            <w:rStyle w:val="Hyperlink"/>
            <w:lang w:val="en"/>
          </w:rPr>
          <w:t>sys.dm_exec_requests</w:t>
        </w:r>
      </w:hyperlink>
      <w:r>
        <w:rPr>
          <w:lang w:val="en"/>
        </w:rPr>
        <w:t xml:space="preserve"> catalog views provide query hash and query plan hash values that you can use to help determine the aggregate resource usage for similar queries and similar query execution plans. For more information, see </w:t>
      </w:r>
      <w:hyperlink r:id="rId107" w:history="1">
        <w:r>
          <w:rPr>
            <w:rStyle w:val="Hyperlink"/>
            <w:lang w:val="en"/>
          </w:rPr>
          <w:t>Finding and Tuning Similar Queries by Using Query and Query Plan Hashes</w:t>
        </w:r>
      </w:hyperlink>
      <w:r>
        <w:rPr>
          <w:lang w:val="en"/>
        </w:rPr>
        <w:t>.</w:t>
      </w:r>
    </w:p>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1C7BFE" w:rsidRDefault="001C7BFE" w:rsidP="001C7BFE">
      <w:pPr>
        <w:pStyle w:val="Heading1"/>
        <w:rPr>
          <w:lang w:val="en"/>
        </w:rPr>
      </w:pPr>
      <w:r>
        <w:rPr>
          <w:lang w:val="en"/>
        </w:rPr>
        <w:t>Security Enhancements (Database Engine)</w:t>
      </w:r>
    </w:p>
    <w:p w:rsidR="001C7BFE" w:rsidRDefault="001C7BFE" w:rsidP="001C7BFE">
      <w:pPr>
        <w:rPr>
          <w:lang w:val="en"/>
        </w:rPr>
      </w:pPr>
      <w:r>
        <w:rPr>
          <w:rStyle w:val="Strong"/>
          <w:lang w:val="en"/>
        </w:rPr>
        <w:t xml:space="preserve">SQL Server 2008 R2 </w:t>
      </w:r>
    </w:p>
    <w:p w:rsidR="001C7BFE" w:rsidRDefault="001C7BFE" w:rsidP="001C7BFE">
      <w:pPr>
        <w:rPr>
          <w:vanish/>
          <w:lang w:val="en"/>
        </w:rPr>
      </w:pPr>
      <w:hyperlink r:id="rId108" w:history="1">
        <w:r>
          <w:rPr>
            <w:rStyle w:val="Hyperlink"/>
            <w:vanish/>
            <w:lang w:val="en"/>
          </w:rPr>
          <w:t xml:space="preserve">Other Versions </w:t>
        </w:r>
      </w:hyperlink>
    </w:p>
    <w:p w:rsidR="001C7BFE" w:rsidRDefault="001C7BFE" w:rsidP="001C7BFE">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B43FF1">
        <w:rPr>
          <w:noProof/>
          <w:vanish/>
          <w:lang w:val="en"/>
        </w:rPr>
        <w:drawing>
          <wp:inline distT="0" distB="0" distL="0" distR="0">
            <wp:extent cx="17407255" cy="499745"/>
            <wp:effectExtent l="0" t="0" r="0" b="0"/>
            <wp:docPr id="9"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1C7BFE" w:rsidRDefault="001C7BFE" w:rsidP="001C7BFE">
      <w:pPr>
        <w:numPr>
          <w:ilvl w:val="0"/>
          <w:numId w:val="14"/>
        </w:numPr>
        <w:spacing w:before="100" w:beforeAutospacing="1" w:after="100" w:afterAutospacing="1" w:line="240" w:lineRule="auto"/>
        <w:rPr>
          <w:vanish/>
          <w:lang w:val="en"/>
        </w:rPr>
      </w:pPr>
      <w:hyperlink r:id="rId109" w:history="1">
        <w:r>
          <w:rPr>
            <w:rStyle w:val="Hyperlink"/>
            <w:vanish/>
            <w:lang w:val="en"/>
          </w:rPr>
          <w:t>SQL Server 2008</w:t>
        </w:r>
      </w:hyperlink>
      <w:r>
        <w:rPr>
          <w:vanish/>
          <w:lang w:val="en"/>
        </w:rPr>
        <w:t xml:space="preserve"> </w:t>
      </w:r>
    </w:p>
    <w:p w:rsidR="001C7BFE" w:rsidRDefault="001C7BFE" w:rsidP="001C7BFE">
      <w:pPr>
        <w:numPr>
          <w:ilvl w:val="0"/>
          <w:numId w:val="14"/>
        </w:numPr>
        <w:spacing w:before="100" w:beforeAutospacing="1" w:after="100" w:afterAutospacing="1" w:line="240" w:lineRule="auto"/>
        <w:rPr>
          <w:vanish/>
          <w:lang w:val="en"/>
        </w:rPr>
      </w:pPr>
      <w:hyperlink r:id="rId110" w:history="1">
        <w:r>
          <w:rPr>
            <w:rStyle w:val="Hyperlink"/>
            <w:vanish/>
            <w:lang w:val="en"/>
          </w:rPr>
          <w:t>SQL Server 2012</w:t>
        </w:r>
      </w:hyperlink>
      <w:r>
        <w:rPr>
          <w:vanish/>
          <w:lang w:val="en"/>
        </w:rPr>
        <w:t xml:space="preserve"> </w:t>
      </w:r>
    </w:p>
    <w:p w:rsidR="001C7BFE" w:rsidRDefault="001C7BFE" w:rsidP="001C7BFE">
      <w:pPr>
        <w:pStyle w:val="NormalWeb"/>
        <w:rPr>
          <w:lang w:val="en"/>
        </w:rPr>
      </w:pPr>
      <w:r>
        <w:rPr>
          <w:lang w:val="en"/>
        </w:rPr>
        <w:t>Security enhancements in the SQL Server Database Engine include support for Extended Protection.</w:t>
      </w:r>
    </w:p>
    <w:p w:rsidR="001C7BFE" w:rsidRDefault="001C7BFE" w:rsidP="001C7BFE">
      <w:pPr>
        <w:rPr>
          <w:lang w:val="en"/>
        </w:rPr>
      </w:pPr>
      <w:hyperlink r:id="rId111" w:tooltip="Click to collapse. Double-click to collapse all." w:history="1">
        <w:r>
          <w:rPr>
            <w:rStyle w:val="lwcollapsibleareatitle"/>
            <w:color w:val="0000FF"/>
            <w:u w:val="single"/>
            <w:lang w:val="en"/>
          </w:rPr>
          <w:t>What's New in SQL Server 2008 R2</w:t>
        </w:r>
      </w:hyperlink>
      <w:r>
        <w:rPr>
          <w:lang w:val="en"/>
        </w:rPr>
        <w:t xml:space="preserve"> </w:t>
      </w:r>
    </w:p>
    <w:p w:rsidR="001C7BFE" w:rsidRDefault="00B53BC3" w:rsidP="001C7BFE">
      <w:pPr>
        <w:rPr>
          <w:lang w:val="en"/>
        </w:rPr>
      </w:pPr>
      <w:r>
        <w:rPr>
          <w:noProof/>
          <w:lang w:val="en"/>
        </w:rPr>
        <w:pict>
          <v:rect id="_x0000_i1060"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1C7BFE" w:rsidRPr="00243BDF" w:rsidTr="00243BDF">
        <w:tc>
          <w:tcPr>
            <w:tcW w:w="0" w:type="auto"/>
            <w:shd w:val="clear" w:color="auto" w:fill="auto"/>
            <w:hideMark/>
          </w:tcPr>
          <w:p w:rsidR="001C7BFE" w:rsidRPr="00243BDF" w:rsidRDefault="001C7BFE" w:rsidP="000B3AF1">
            <w:pPr>
              <w:rPr>
                <w:b/>
                <w:bCs/>
                <w:sz w:val="24"/>
                <w:szCs w:val="24"/>
              </w:rPr>
            </w:pPr>
            <w:r>
              <w:rPr>
                <w:rStyle w:val="Strong"/>
              </w:rPr>
              <w:t>Note</w:t>
            </w:r>
          </w:p>
        </w:tc>
      </w:tr>
      <w:tr w:rsidR="001C7BFE" w:rsidRPr="00243BDF" w:rsidTr="00243BDF">
        <w:tc>
          <w:tcPr>
            <w:tcW w:w="0" w:type="auto"/>
            <w:shd w:val="clear" w:color="auto" w:fill="auto"/>
            <w:hideMark/>
          </w:tcPr>
          <w:p w:rsidR="001C7BFE" w:rsidRDefault="001C7BFE">
            <w:pPr>
              <w:pStyle w:val="NormalWeb"/>
            </w:pPr>
            <w:r>
              <w:t>Because SQL Server 2008 R2 is a minor version upgrade of SQL Server 2008, we recommend that you also review the content in the SQL Server 2008 section.</w:t>
            </w:r>
          </w:p>
        </w:tc>
      </w:tr>
    </w:tbl>
    <w:p w:rsidR="001C7BFE" w:rsidRDefault="001C7BFE" w:rsidP="001C7BFE">
      <w:pPr>
        <w:pStyle w:val="Heading3"/>
        <w:rPr>
          <w:lang w:val="en"/>
        </w:rPr>
      </w:pPr>
      <w:r>
        <w:rPr>
          <w:lang w:val="en"/>
        </w:rPr>
        <w:t>Extended Protection</w:t>
      </w:r>
    </w:p>
    <w:p w:rsidR="001C7BFE" w:rsidRDefault="001C7BFE" w:rsidP="001C7BFE">
      <w:pPr>
        <w:pStyle w:val="NormalWeb"/>
        <w:rPr>
          <w:lang w:val="en"/>
        </w:rPr>
      </w:pPr>
      <w:r>
        <w:rPr>
          <w:lang w:val="en"/>
        </w:rPr>
        <w:t xml:space="preserve">Support for Extended Protection for Authentication by using channel binding and service binding is available for operating systems that support Extended Protection. For more information, see </w:t>
      </w:r>
      <w:hyperlink r:id="rId112" w:history="1">
        <w:r>
          <w:rPr>
            <w:rStyle w:val="Hyperlink"/>
            <w:lang w:val="en"/>
          </w:rPr>
          <w:t>Connecting to the Database Engine Using Extended Protection</w:t>
        </w:r>
      </w:hyperlink>
      <w:r>
        <w:rPr>
          <w:lang w:val="en"/>
        </w:rPr>
        <w:t>.</w:t>
      </w:r>
    </w:p>
    <w:p w:rsidR="001C7BFE" w:rsidRDefault="001C7BFE" w:rsidP="001C7BFE">
      <w:pPr>
        <w:rPr>
          <w:lang w:val="en"/>
        </w:rPr>
      </w:pPr>
      <w:hyperlink r:id="rId113" w:tooltip="Click to collapse. Double-click to collapse all." w:history="1">
        <w:r>
          <w:rPr>
            <w:rStyle w:val="lwcollapsibleareatitle"/>
            <w:color w:val="0000FF"/>
            <w:u w:val="single"/>
            <w:lang w:val="en"/>
          </w:rPr>
          <w:t>What's New in SQL Server 2008</w:t>
        </w:r>
      </w:hyperlink>
      <w:r>
        <w:rPr>
          <w:lang w:val="en"/>
        </w:rPr>
        <w:t xml:space="preserve"> </w:t>
      </w:r>
    </w:p>
    <w:p w:rsidR="001C7BFE" w:rsidRDefault="00B53BC3" w:rsidP="001C7BFE">
      <w:pPr>
        <w:rPr>
          <w:lang w:val="en"/>
        </w:rPr>
      </w:pPr>
      <w:r>
        <w:rPr>
          <w:noProof/>
          <w:lang w:val="en"/>
        </w:rPr>
        <w:pict>
          <v:rect id="_x0000_i1059" alt="" style="width:0;height:1.5pt;mso-width-percent:0;mso-height-percent:0;mso-width-percent:0;mso-height-percent:0" o:hralign="center" o:hrstd="t" o:hr="t" fillcolor="#aca899" stroked="f"/>
        </w:pict>
      </w:r>
    </w:p>
    <w:p w:rsidR="001C7BFE" w:rsidRDefault="001C7BFE" w:rsidP="001C7BFE">
      <w:pPr>
        <w:pStyle w:val="NormalWeb"/>
        <w:rPr>
          <w:lang w:val="en"/>
        </w:rPr>
      </w:pPr>
      <w:r>
        <w:rPr>
          <w:lang w:val="en"/>
        </w:rPr>
        <w:t>Security enhancements in the Database Engine include new encryption functions, the addition of the transparent data encryption and the extensible key management features, and a clarification of DES algorithms.</w:t>
      </w:r>
    </w:p>
    <w:p w:rsidR="001C7BFE" w:rsidRDefault="001C7BFE" w:rsidP="001C7BFE">
      <w:pPr>
        <w:pStyle w:val="Heading3"/>
        <w:rPr>
          <w:lang w:val="en"/>
        </w:rPr>
      </w:pPr>
      <w:r>
        <w:rPr>
          <w:lang w:val="en"/>
        </w:rPr>
        <w:t>Encryption Functions</w:t>
      </w:r>
    </w:p>
    <w:p w:rsidR="001C7BFE" w:rsidRDefault="001C7BFE" w:rsidP="001C7BFE">
      <w:pPr>
        <w:pStyle w:val="NormalWeb"/>
        <w:rPr>
          <w:lang w:val="en"/>
        </w:rPr>
      </w:pPr>
      <w:r>
        <w:rPr>
          <w:lang w:val="en"/>
        </w:rPr>
        <w:t xml:space="preserve">The following new functions are useful when you are encrypting objects: </w:t>
      </w:r>
      <w:hyperlink r:id="rId114" w:history="1">
        <w:r>
          <w:rPr>
            <w:rStyle w:val="Hyperlink"/>
            <w:lang w:val="en"/>
          </w:rPr>
          <w:t>is_objectsigned</w:t>
        </w:r>
      </w:hyperlink>
      <w:r>
        <w:rPr>
          <w:lang w:val="en"/>
        </w:rPr>
        <w:t xml:space="preserve">, </w:t>
      </w:r>
      <w:hyperlink r:id="rId115" w:history="1">
        <w:r>
          <w:rPr>
            <w:rStyle w:val="Hyperlink"/>
            <w:lang w:val="en"/>
          </w:rPr>
          <w:t>asymkeyproperty</w:t>
        </w:r>
      </w:hyperlink>
      <w:r>
        <w:rPr>
          <w:lang w:val="en"/>
        </w:rPr>
        <w:t xml:space="preserve">, </w:t>
      </w:r>
      <w:hyperlink r:id="rId116" w:history="1">
        <w:r>
          <w:rPr>
            <w:rStyle w:val="Hyperlink"/>
            <w:lang w:val="en"/>
          </w:rPr>
          <w:t>symkeyproperty</w:t>
        </w:r>
      </w:hyperlink>
      <w:r>
        <w:rPr>
          <w:lang w:val="en"/>
        </w:rPr>
        <w:t xml:space="preserve">, </w:t>
      </w:r>
      <w:hyperlink r:id="rId117" w:history="1">
        <w:r>
          <w:rPr>
            <w:rStyle w:val="Hyperlink"/>
            <w:lang w:val="en"/>
          </w:rPr>
          <w:t>CRYPT_GEN_RANDOM</w:t>
        </w:r>
      </w:hyperlink>
      <w:r>
        <w:rPr>
          <w:lang w:val="en"/>
        </w:rPr>
        <w:t xml:space="preserve">, </w:t>
      </w:r>
      <w:hyperlink r:id="rId118" w:history="1">
        <w:r>
          <w:rPr>
            <w:rStyle w:val="Hyperlink"/>
            <w:lang w:val="en"/>
          </w:rPr>
          <w:t>KEY_NAME</w:t>
        </w:r>
      </w:hyperlink>
      <w:r>
        <w:rPr>
          <w:lang w:val="en"/>
        </w:rPr>
        <w:t xml:space="preserve">, and </w:t>
      </w:r>
      <w:hyperlink r:id="rId119" w:history="1">
        <w:r>
          <w:rPr>
            <w:rStyle w:val="Hyperlink"/>
            <w:lang w:val="en"/>
          </w:rPr>
          <w:t>sys.fn_check_object_signatures</w:t>
        </w:r>
      </w:hyperlink>
      <w:r>
        <w:rPr>
          <w:lang w:val="en"/>
        </w:rPr>
        <w:t>.</w:t>
      </w:r>
    </w:p>
    <w:p w:rsidR="001C7BFE" w:rsidRDefault="001C7BFE" w:rsidP="001C7BFE">
      <w:pPr>
        <w:pStyle w:val="Heading3"/>
        <w:rPr>
          <w:lang w:val="en"/>
        </w:rPr>
      </w:pPr>
      <w:r>
        <w:rPr>
          <w:lang w:val="en"/>
        </w:rPr>
        <w:t>Transparent Data Encryption</w:t>
      </w:r>
    </w:p>
    <w:p w:rsidR="001C7BFE" w:rsidRDefault="001C7BFE" w:rsidP="001C7BFE">
      <w:pPr>
        <w:pStyle w:val="NormalWeb"/>
        <w:rPr>
          <w:lang w:val="en"/>
        </w:rPr>
      </w:pPr>
      <w:r>
        <w:rPr>
          <w:lang w:val="en"/>
        </w:rPr>
        <w:t xml:space="preserve">Transparent data encryption (TDE) introduces a new database option that encrypts the database files automatically, without needing to alter any applications. This prevents unauthorized users from accessing a database, even if they obtain the database files or database backup files. For more information about database encryption, see </w:t>
      </w:r>
      <w:hyperlink r:id="rId120" w:history="1">
        <w:r>
          <w:rPr>
            <w:rStyle w:val="Hyperlink"/>
            <w:lang w:val="en"/>
          </w:rPr>
          <w:t>Understanding Transparent Data Encryption (TDE)</w:t>
        </w:r>
      </w:hyperlink>
      <w:r>
        <w:rPr>
          <w:lang w:val="en"/>
        </w:rPr>
        <w:t>.</w:t>
      </w:r>
    </w:p>
    <w:p w:rsidR="001C7BFE" w:rsidRDefault="001C7BFE" w:rsidP="001C7BFE">
      <w:pPr>
        <w:pStyle w:val="Heading3"/>
        <w:rPr>
          <w:lang w:val="en"/>
        </w:rPr>
      </w:pPr>
      <w:r>
        <w:rPr>
          <w:lang w:val="en"/>
        </w:rPr>
        <w:t>Extensible Key Management</w:t>
      </w:r>
    </w:p>
    <w:p w:rsidR="001C7BFE" w:rsidRDefault="001C7BFE" w:rsidP="001C7BFE">
      <w:pPr>
        <w:pStyle w:val="NormalWeb"/>
        <w:rPr>
          <w:lang w:val="en"/>
        </w:rPr>
      </w:pPr>
      <w:r>
        <w:rPr>
          <w:lang w:val="en"/>
        </w:rPr>
        <w:t xml:space="preserve">The extensible key management (EKM) feature allows third-party enterprise key management and hardware security module (HSM) vendors to register their devices in SQL Server. Once registered, SQL Server users can use the encryption keys stored on these modules, as well as leveraging the advanced encryption features that these modules support, such as bulk encryption/decryption and many key management functions such as key aging and key rotation. This feature also allows data protection from database administrators (except members of the sysadmin group). Data can be encrypted and decrypted using Transact-SQL cryptographic statements, and SQL Server uses the external EKM device as the key store. For more information on extensible key management, see </w:t>
      </w:r>
      <w:hyperlink r:id="rId121" w:history="1">
        <w:r>
          <w:rPr>
            <w:rStyle w:val="Hyperlink"/>
            <w:lang w:val="en"/>
          </w:rPr>
          <w:t>Understanding Extensible Key Management (EKM)</w:t>
        </w:r>
      </w:hyperlink>
      <w:r>
        <w:rPr>
          <w:lang w:val="en"/>
        </w:rPr>
        <w:t>.</w:t>
      </w:r>
    </w:p>
    <w:p w:rsidR="001C7BFE" w:rsidRDefault="001C7BFE" w:rsidP="001C7BFE">
      <w:pPr>
        <w:pStyle w:val="Heading3"/>
        <w:rPr>
          <w:lang w:val="en"/>
        </w:rPr>
      </w:pPr>
      <w:r>
        <w:rPr>
          <w:lang w:val="en"/>
        </w:rPr>
        <w:t>Clarification Regarding DES Algorithms</w:t>
      </w:r>
    </w:p>
    <w:p w:rsidR="001C7BFE" w:rsidRDefault="001C7BFE" w:rsidP="001C7BFE">
      <w:pPr>
        <w:pStyle w:val="NormalWeb"/>
        <w:rPr>
          <w:lang w:val="en"/>
        </w:rPr>
      </w:pPr>
      <w:r>
        <w:rPr>
          <w:lang w:val="en"/>
        </w:rPr>
        <w:t xml:space="preserve">The DES algorithm names are clarified and TRIPLE_DES_3KEY is now available. For more information, see </w:t>
      </w:r>
      <w:hyperlink r:id="rId122" w:history="1">
        <w:r>
          <w:rPr>
            <w:rStyle w:val="Hyperlink"/>
            <w:lang w:val="en"/>
          </w:rPr>
          <w:t>CREATE SYMMETRIC KEY (Transact-SQL)</w:t>
        </w:r>
      </w:hyperlink>
      <w:r>
        <w:rPr>
          <w:lang w:val="en"/>
        </w:rPr>
        <w:t>.</w:t>
      </w:r>
    </w:p>
    <w:p w:rsidR="001C7BFE" w:rsidRDefault="001C7BFE" w:rsidP="001C7BFE">
      <w:pPr>
        <w:pStyle w:val="Heading3"/>
        <w:rPr>
          <w:lang w:val="en"/>
        </w:rPr>
      </w:pPr>
      <w:r>
        <w:rPr>
          <w:lang w:val="en"/>
        </w:rPr>
        <w:t>Deprecation of the RC4 Algorithm</w:t>
      </w:r>
    </w:p>
    <w:p w:rsidR="001C7BFE" w:rsidRDefault="001C7BFE" w:rsidP="001C7BFE">
      <w:pPr>
        <w:pStyle w:val="NormalWeb"/>
        <w:rPr>
          <w:lang w:val="en"/>
        </w:rPr>
      </w:pPr>
      <w:r>
        <w:rPr>
          <w:lang w:val="en"/>
        </w:rPr>
        <w:t xml:space="preserve">The RC4 algorithm is deprecated. This feature will be removed in a future version of Microsoft SQL Server. Do not use this feature in new development work, and modify applications that currently use this feature as soon as possible. Use another algorithm such as AES. For more information, see </w:t>
      </w:r>
      <w:hyperlink r:id="rId123" w:history="1">
        <w:r>
          <w:rPr>
            <w:rStyle w:val="Hyperlink"/>
            <w:lang w:val="en"/>
          </w:rPr>
          <w:t>CREATE SYMMETRIC KEY (Transact-SQL)</w:t>
        </w:r>
      </w:hyperlink>
      <w:r>
        <w:rPr>
          <w:lang w:val="en"/>
        </w:rPr>
        <w:t>.</w:t>
      </w:r>
    </w:p>
    <w:p w:rsidR="001C7BFE" w:rsidRDefault="001C7BFE" w:rsidP="001C7BFE">
      <w:pPr>
        <w:pStyle w:val="Heading3"/>
        <w:rPr>
          <w:lang w:val="en"/>
        </w:rPr>
      </w:pPr>
      <w:r>
        <w:rPr>
          <w:lang w:val="en"/>
        </w:rPr>
        <w:t>Security Checklists</w:t>
      </w:r>
    </w:p>
    <w:p w:rsidR="001C7BFE" w:rsidRDefault="001C7BFE" w:rsidP="001C7BFE">
      <w:pPr>
        <w:pStyle w:val="NormalWeb"/>
        <w:rPr>
          <w:lang w:val="en"/>
        </w:rPr>
      </w:pPr>
      <w:r>
        <w:rPr>
          <w:lang w:val="en"/>
        </w:rPr>
        <w:t xml:space="preserve">Books Online includes security checklists to help evaluate your Database Engine configuration and practices. For more information, see </w:t>
      </w:r>
      <w:hyperlink r:id="rId124" w:history="1">
        <w:r>
          <w:rPr>
            <w:rStyle w:val="Hyperlink"/>
            <w:lang w:val="en"/>
          </w:rPr>
          <w:t>Security Checklists for the Database Engine</w:t>
        </w:r>
      </w:hyperlink>
      <w:r>
        <w:rPr>
          <w:lang w:val="en"/>
        </w:rPr>
        <w:t>.</w:t>
      </w:r>
    </w:p>
    <w:p w:rsidR="001C7BFE" w:rsidRDefault="001C7BFE"/>
    <w:p w:rsidR="000B3AF1" w:rsidRDefault="000B3AF1"/>
    <w:p w:rsidR="000B3AF1" w:rsidRDefault="000B3AF1"/>
    <w:p w:rsidR="000B3AF1" w:rsidRDefault="000B3AF1"/>
    <w:p w:rsidR="000B3AF1" w:rsidRDefault="000B3AF1"/>
    <w:p w:rsidR="000B3AF1" w:rsidRDefault="000B3AF1"/>
    <w:p w:rsidR="000B3AF1" w:rsidRDefault="000B3AF1"/>
    <w:p w:rsidR="000B3AF1" w:rsidRDefault="000B3AF1"/>
    <w:p w:rsidR="000B3AF1" w:rsidRDefault="000B3AF1"/>
    <w:p w:rsidR="000B3AF1" w:rsidRPr="000B3AF1" w:rsidRDefault="000B3AF1" w:rsidP="000B3AF1">
      <w:pPr>
        <w:spacing w:before="100" w:beforeAutospacing="1" w:after="100" w:afterAutospacing="1" w:line="240" w:lineRule="auto"/>
        <w:outlineLvl w:val="0"/>
        <w:rPr>
          <w:rFonts w:ascii="Times New Roman" w:eastAsia="Times New Roman" w:hAnsi="Times New Roman"/>
          <w:b/>
          <w:bCs/>
          <w:kern w:val="36"/>
          <w:sz w:val="48"/>
          <w:szCs w:val="48"/>
          <w:lang w:val="en"/>
        </w:rPr>
      </w:pPr>
      <w:r w:rsidRPr="000B3AF1">
        <w:rPr>
          <w:rFonts w:ascii="Times New Roman" w:eastAsia="Times New Roman" w:hAnsi="Times New Roman"/>
          <w:b/>
          <w:bCs/>
          <w:kern w:val="36"/>
          <w:sz w:val="48"/>
          <w:szCs w:val="48"/>
          <w:lang w:val="en"/>
        </w:rPr>
        <w:t>Features Supported by the Editions of SQL Server 2008 R2</w:t>
      </w:r>
    </w:p>
    <w:p w:rsidR="000B3AF1" w:rsidRPr="000B3AF1" w:rsidRDefault="000B3AF1" w:rsidP="000B3AF1">
      <w:pPr>
        <w:spacing w:after="0" w:line="240" w:lineRule="auto"/>
        <w:rPr>
          <w:rFonts w:ascii="Times New Roman" w:eastAsia="Times New Roman" w:hAnsi="Times New Roman"/>
          <w:sz w:val="24"/>
          <w:szCs w:val="24"/>
          <w:lang w:val="en"/>
        </w:rPr>
      </w:pPr>
      <w:r w:rsidRPr="000B3AF1">
        <w:rPr>
          <w:rFonts w:ascii="Times New Roman" w:eastAsia="Times New Roman" w:hAnsi="Times New Roman"/>
          <w:b/>
          <w:bCs/>
          <w:sz w:val="24"/>
          <w:szCs w:val="24"/>
          <w:lang w:val="en"/>
        </w:rPr>
        <w:t xml:space="preserve">SQL Server 2008 R2 </w:t>
      </w:r>
    </w:p>
    <w:p w:rsidR="000B3AF1" w:rsidRPr="000B3AF1" w:rsidRDefault="000B3AF1" w:rsidP="000B3AF1">
      <w:pPr>
        <w:spacing w:after="0" w:line="240" w:lineRule="auto"/>
        <w:rPr>
          <w:rFonts w:ascii="Times New Roman" w:eastAsia="Times New Roman" w:hAnsi="Times New Roman"/>
          <w:vanish/>
          <w:sz w:val="24"/>
          <w:szCs w:val="24"/>
          <w:lang w:val="en"/>
        </w:rPr>
      </w:pPr>
      <w:hyperlink r:id="rId125" w:history="1">
        <w:r w:rsidRPr="000B3AF1">
          <w:rPr>
            <w:rFonts w:ascii="Times New Roman" w:eastAsia="Times New Roman" w:hAnsi="Times New Roman"/>
            <w:vanish/>
            <w:color w:val="0000FF"/>
            <w:sz w:val="24"/>
            <w:szCs w:val="24"/>
            <w:u w:val="single"/>
            <w:lang w:val="en"/>
          </w:rPr>
          <w:t xml:space="preserve">Other Versions </w:t>
        </w:r>
      </w:hyperlink>
    </w:p>
    <w:p w:rsidR="000B3AF1" w:rsidRPr="000B3AF1" w:rsidRDefault="000B3AF1" w:rsidP="000B3AF1">
      <w:pPr>
        <w:spacing w:after="0" w:line="240" w:lineRule="auto"/>
        <w:rPr>
          <w:rFonts w:ascii="Times New Roman" w:eastAsia="Times New Roman" w:hAnsi="Times New Roman"/>
          <w:vanish/>
          <w:sz w:val="24"/>
          <w:szCs w:val="24"/>
          <w:lang w:val="en"/>
        </w:rPr>
      </w:pPr>
      <w:r w:rsidRPr="000B3AF1">
        <w:rPr>
          <w:rFonts w:ascii="Times New Roman" w:eastAsia="Times New Roman" w:hAnsi="Times New Roman"/>
          <w:vanish/>
          <w:sz w:val="24"/>
          <w:szCs w:val="24"/>
          <w:lang w:val="en"/>
        </w:rPr>
        <w:fldChar w:fldCharType="begin"/>
      </w:r>
      <w:r w:rsidRPr="000B3AF1">
        <w:rPr>
          <w:rFonts w:ascii="Times New Roman" w:eastAsia="Times New Roman" w:hAnsi="Times New Roman"/>
          <w:vanish/>
          <w:sz w:val="24"/>
          <w:szCs w:val="24"/>
          <w:lang w:val="en"/>
        </w:rPr>
        <w:instrText xml:space="preserve"> INCLUDEPICTURE "http://i.msdn.microsoft.com/Areas/Epx/Content/Images/ImageSprite.png" \* MERGEFORMATINET </w:instrText>
      </w:r>
      <w:r w:rsidRPr="000B3AF1">
        <w:rPr>
          <w:rFonts w:ascii="Times New Roman" w:eastAsia="Times New Roman" w:hAnsi="Times New Roman"/>
          <w:vanish/>
          <w:sz w:val="24"/>
          <w:szCs w:val="24"/>
          <w:lang w:val="en"/>
        </w:rPr>
        <w:fldChar w:fldCharType="separate"/>
      </w:r>
      <w:r w:rsidR="00B43FF1" w:rsidRPr="000B3AF1">
        <w:rPr>
          <w:rFonts w:ascii="Times New Roman" w:eastAsia="Times New Roman" w:hAnsi="Times New Roman"/>
          <w:noProof/>
          <w:vanish/>
          <w:sz w:val="24"/>
          <w:szCs w:val="24"/>
          <w:lang w:val="en"/>
        </w:rPr>
        <w:drawing>
          <wp:inline distT="0" distB="0" distL="0" distR="0">
            <wp:extent cx="17407255" cy="499745"/>
            <wp:effectExtent l="0" t="0" r="0" b="0"/>
            <wp:docPr id="12"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0B3AF1">
        <w:rPr>
          <w:rFonts w:ascii="Times New Roman" w:eastAsia="Times New Roman" w:hAnsi="Times New Roman"/>
          <w:vanish/>
          <w:sz w:val="24"/>
          <w:szCs w:val="24"/>
          <w:lang w:val="en"/>
        </w:rPr>
        <w:fldChar w:fldCharType="end"/>
      </w:r>
    </w:p>
    <w:p w:rsidR="000B3AF1" w:rsidRPr="000B3AF1" w:rsidRDefault="000B3AF1" w:rsidP="000B3AF1">
      <w:pPr>
        <w:numPr>
          <w:ilvl w:val="0"/>
          <w:numId w:val="15"/>
        </w:numPr>
        <w:spacing w:before="100" w:beforeAutospacing="1" w:after="100" w:afterAutospacing="1" w:line="240" w:lineRule="auto"/>
        <w:rPr>
          <w:rFonts w:ascii="Times New Roman" w:eastAsia="Times New Roman" w:hAnsi="Times New Roman"/>
          <w:vanish/>
          <w:sz w:val="24"/>
          <w:szCs w:val="24"/>
          <w:lang w:val="en"/>
        </w:rPr>
      </w:pPr>
      <w:hyperlink r:id="rId126" w:history="1">
        <w:r w:rsidRPr="000B3AF1">
          <w:rPr>
            <w:rFonts w:ascii="Times New Roman" w:eastAsia="Times New Roman" w:hAnsi="Times New Roman"/>
            <w:vanish/>
            <w:color w:val="0000FF"/>
            <w:sz w:val="24"/>
            <w:szCs w:val="24"/>
            <w:u w:val="single"/>
            <w:lang w:val="en"/>
          </w:rPr>
          <w:t>SQL Server 2008</w:t>
        </w:r>
      </w:hyperlink>
      <w:r w:rsidRPr="000B3AF1">
        <w:rPr>
          <w:rFonts w:ascii="Times New Roman" w:eastAsia="Times New Roman" w:hAnsi="Times New Roman"/>
          <w:vanish/>
          <w:sz w:val="24"/>
          <w:szCs w:val="24"/>
          <w:lang w:val="en"/>
        </w:rPr>
        <w:t xml:space="preserve"> </w:t>
      </w:r>
    </w:p>
    <w:p w:rsidR="000B3AF1" w:rsidRPr="000B3AF1" w:rsidRDefault="000B3AF1" w:rsidP="000B3AF1">
      <w:pPr>
        <w:numPr>
          <w:ilvl w:val="0"/>
          <w:numId w:val="15"/>
        </w:numPr>
        <w:spacing w:before="100" w:beforeAutospacing="1" w:after="100" w:afterAutospacing="1" w:line="240" w:lineRule="auto"/>
        <w:rPr>
          <w:rFonts w:ascii="Times New Roman" w:eastAsia="Times New Roman" w:hAnsi="Times New Roman"/>
          <w:vanish/>
          <w:sz w:val="24"/>
          <w:szCs w:val="24"/>
          <w:lang w:val="en"/>
        </w:rPr>
      </w:pPr>
      <w:hyperlink r:id="rId127" w:history="1">
        <w:r w:rsidRPr="000B3AF1">
          <w:rPr>
            <w:rFonts w:ascii="Times New Roman" w:eastAsia="Times New Roman" w:hAnsi="Times New Roman"/>
            <w:vanish/>
            <w:color w:val="0000FF"/>
            <w:sz w:val="24"/>
            <w:szCs w:val="24"/>
            <w:u w:val="single"/>
            <w:lang w:val="en"/>
          </w:rPr>
          <w:t>SQL Server 2012</w:t>
        </w:r>
      </w:hyperlink>
      <w:r w:rsidRPr="000B3AF1">
        <w:rPr>
          <w:rFonts w:ascii="Times New Roman" w:eastAsia="Times New Roman" w:hAnsi="Times New Roman"/>
          <w:vanish/>
          <w:sz w:val="24"/>
          <w:szCs w:val="24"/>
          <w:lang w:val="en"/>
        </w:rPr>
        <w:t xml:space="preserve"> </w:t>
      </w:r>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Use the following tables to determine which features are supported by the different editions of SQL Server 2008 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B3AF1" w:rsidRPr="000B3AF1" w:rsidTr="00243BDF">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b/>
                <w:bCs/>
                <w:sz w:val="24"/>
                <w:szCs w:val="24"/>
              </w:rPr>
            </w:pPr>
            <w:r w:rsidRPr="00243BDF">
              <w:rPr>
                <w:rFonts w:ascii="Times New Roman" w:eastAsia="Times New Roman" w:hAnsi="Times New Roman"/>
                <w:b/>
                <w:bCs/>
                <w:sz w:val="24"/>
                <w:szCs w:val="24"/>
              </w:rPr>
              <w:t>Note</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 xml:space="preserve">SQL Server is available in an Evaluation edition for a 180-day trial period. For more information, see the SQL Server </w:t>
            </w:r>
            <w:hyperlink r:id="rId128" w:history="1">
              <w:r w:rsidRPr="00243BDF">
                <w:rPr>
                  <w:rFonts w:ascii="Times New Roman" w:eastAsia="Times New Roman" w:hAnsi="Times New Roman"/>
                  <w:color w:val="0000FF"/>
                  <w:sz w:val="24"/>
                  <w:szCs w:val="24"/>
                  <w:u w:val="single"/>
                </w:rPr>
                <w:t>Trial Software Web Site</w:t>
              </w:r>
            </w:hyperlink>
            <w:r w:rsidRPr="000B3AF1">
              <w:rPr>
                <w:rFonts w:ascii="Times New Roman" w:eastAsia="Times New Roman" w:hAnsi="Times New Roman"/>
                <w:sz w:val="24"/>
                <w:szCs w:val="24"/>
              </w:rPr>
              <w:t>.</w:t>
            </w:r>
          </w:p>
        </w:tc>
      </w:tr>
    </w:tbl>
    <w:p w:rsidR="000B3AF1" w:rsidRPr="000B3AF1" w:rsidRDefault="000B3AF1" w:rsidP="000B3AF1">
      <w:pPr>
        <w:spacing w:after="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B3AF1" w:rsidRPr="000B3AF1" w:rsidTr="00243BDF">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b/>
                <w:bCs/>
                <w:sz w:val="24"/>
                <w:szCs w:val="24"/>
              </w:rPr>
            </w:pPr>
            <w:r w:rsidRPr="00243BDF">
              <w:rPr>
                <w:rFonts w:ascii="Times New Roman" w:eastAsia="Times New Roman" w:hAnsi="Times New Roman"/>
                <w:b/>
                <w:bCs/>
                <w:sz w:val="24"/>
                <w:szCs w:val="24"/>
              </w:rPr>
              <w:t>Note</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For features supported by Evaluation and SQL Server Developer, see the SQL Server Datacenter feature set. The features supported by SQL Server Datacenter, SQL Server Developer, and Evaluation are the same.</w:t>
            </w:r>
          </w:p>
        </w:tc>
      </w:tr>
    </w:tbl>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To navigate to the table for a SQL Server technology, click on its link:</w:t>
      </w:r>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29" w:anchor="Scalability" w:history="1">
        <w:r w:rsidRPr="000B3AF1">
          <w:rPr>
            <w:rFonts w:ascii="Times New Roman" w:eastAsia="Times New Roman" w:hAnsi="Times New Roman"/>
            <w:color w:val="0000FF"/>
            <w:sz w:val="24"/>
            <w:szCs w:val="24"/>
            <w:u w:val="single"/>
            <w:lang w:val="en"/>
          </w:rPr>
          <w:t>Scalability and Performance</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30" w:anchor="High_availability" w:history="1">
        <w:r w:rsidRPr="000B3AF1">
          <w:rPr>
            <w:rFonts w:ascii="Times New Roman" w:eastAsia="Times New Roman" w:hAnsi="Times New Roman"/>
            <w:color w:val="0000FF"/>
            <w:sz w:val="24"/>
            <w:szCs w:val="24"/>
            <w:u w:val="single"/>
            <w:lang w:val="en"/>
          </w:rPr>
          <w:t>High Availability</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31" w:anchor="Virtualization" w:history="1">
        <w:r w:rsidRPr="000B3AF1">
          <w:rPr>
            <w:rFonts w:ascii="Times New Roman" w:eastAsia="Times New Roman" w:hAnsi="Times New Roman"/>
            <w:color w:val="0000FF"/>
            <w:sz w:val="24"/>
            <w:szCs w:val="24"/>
            <w:u w:val="single"/>
            <w:lang w:val="en"/>
          </w:rPr>
          <w:t>Virtualization Support</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32" w:anchor="Replication" w:history="1">
        <w:r w:rsidRPr="000B3AF1">
          <w:rPr>
            <w:rFonts w:ascii="Times New Roman" w:eastAsia="Times New Roman" w:hAnsi="Times New Roman"/>
            <w:color w:val="0000FF"/>
            <w:sz w:val="24"/>
            <w:szCs w:val="24"/>
            <w:u w:val="single"/>
            <w:lang w:val="en"/>
          </w:rPr>
          <w:t>Replication</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33" w:anchor="Enterprise_security" w:history="1">
        <w:r w:rsidRPr="000B3AF1">
          <w:rPr>
            <w:rFonts w:ascii="Times New Roman" w:eastAsia="Times New Roman" w:hAnsi="Times New Roman"/>
            <w:color w:val="0000FF"/>
            <w:sz w:val="24"/>
            <w:szCs w:val="24"/>
            <w:u w:val="single"/>
            <w:lang w:val="en"/>
          </w:rPr>
          <w:t>Enterprise Security</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34" w:anchor="RDBMS_mgmt" w:history="1">
        <w:r w:rsidRPr="000B3AF1">
          <w:rPr>
            <w:rFonts w:ascii="Times New Roman" w:eastAsia="Times New Roman" w:hAnsi="Times New Roman"/>
            <w:color w:val="0000FF"/>
            <w:sz w:val="24"/>
            <w:szCs w:val="24"/>
            <w:u w:val="single"/>
            <w:lang w:val="en"/>
          </w:rPr>
          <w:t>Single Instance RDBMS Management</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35" w:anchor="Multi-instance_mgmt" w:history="1">
        <w:r w:rsidRPr="000B3AF1">
          <w:rPr>
            <w:rFonts w:ascii="Times New Roman" w:eastAsia="Times New Roman" w:hAnsi="Times New Roman"/>
            <w:color w:val="0000FF"/>
            <w:sz w:val="24"/>
            <w:szCs w:val="24"/>
            <w:u w:val="single"/>
            <w:lang w:val="en"/>
          </w:rPr>
          <w:t>Application and Multi-Instance Management</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36" w:anchor="Mgmt_tools" w:history="1">
        <w:r w:rsidRPr="000B3AF1">
          <w:rPr>
            <w:rFonts w:ascii="Times New Roman" w:eastAsia="Times New Roman" w:hAnsi="Times New Roman"/>
            <w:color w:val="0000FF"/>
            <w:sz w:val="24"/>
            <w:szCs w:val="24"/>
            <w:u w:val="single"/>
            <w:lang w:val="en"/>
          </w:rPr>
          <w:t>Management Tools</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37" w:anchor="Dev_tools" w:history="1">
        <w:r w:rsidRPr="000B3AF1">
          <w:rPr>
            <w:rFonts w:ascii="Times New Roman" w:eastAsia="Times New Roman" w:hAnsi="Times New Roman"/>
            <w:color w:val="0000FF"/>
            <w:sz w:val="24"/>
            <w:szCs w:val="24"/>
            <w:u w:val="single"/>
            <w:lang w:val="en"/>
          </w:rPr>
          <w:t>Development Tools</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38" w:anchor="Programmability" w:history="1">
        <w:r w:rsidRPr="000B3AF1">
          <w:rPr>
            <w:rFonts w:ascii="Times New Roman" w:eastAsia="Times New Roman" w:hAnsi="Times New Roman"/>
            <w:color w:val="0000FF"/>
            <w:sz w:val="24"/>
            <w:szCs w:val="24"/>
            <w:u w:val="single"/>
            <w:lang w:val="en"/>
          </w:rPr>
          <w:t>Programmability</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39" w:anchor="Spatial" w:history="1">
        <w:r w:rsidRPr="000B3AF1">
          <w:rPr>
            <w:rFonts w:ascii="Times New Roman" w:eastAsia="Times New Roman" w:hAnsi="Times New Roman"/>
            <w:color w:val="0000FF"/>
            <w:sz w:val="24"/>
            <w:szCs w:val="24"/>
            <w:u w:val="single"/>
            <w:lang w:val="en"/>
          </w:rPr>
          <w:t>Spatial and Location Services</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40" w:anchor="CEP" w:history="1">
        <w:r w:rsidRPr="000B3AF1">
          <w:rPr>
            <w:rFonts w:ascii="Times New Roman" w:eastAsia="Times New Roman" w:hAnsi="Times New Roman"/>
            <w:color w:val="0000FF"/>
            <w:sz w:val="24"/>
            <w:szCs w:val="24"/>
            <w:u w:val="single"/>
            <w:lang w:val="en"/>
          </w:rPr>
          <w:t>Complex Event Processing (StreamInsight)</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41" w:anchor="SSIS" w:history="1">
        <w:r w:rsidRPr="000B3AF1">
          <w:rPr>
            <w:rFonts w:ascii="Times New Roman" w:eastAsia="Times New Roman" w:hAnsi="Times New Roman"/>
            <w:color w:val="0000FF"/>
            <w:sz w:val="24"/>
            <w:szCs w:val="24"/>
            <w:u w:val="single"/>
            <w:lang w:val="en"/>
          </w:rPr>
          <w:t>Integration Services</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42" w:anchor="SSIS_AA" w:history="1">
        <w:r w:rsidRPr="000B3AF1">
          <w:rPr>
            <w:rFonts w:ascii="Times New Roman" w:eastAsia="Times New Roman" w:hAnsi="Times New Roman"/>
            <w:color w:val="0000FF"/>
            <w:sz w:val="24"/>
            <w:szCs w:val="24"/>
            <w:u w:val="single"/>
            <w:lang w:val="en"/>
          </w:rPr>
          <w:t>Integration Services-Advanced Adapters</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43" w:anchor="SSIS_AT" w:history="1">
        <w:r w:rsidRPr="000B3AF1">
          <w:rPr>
            <w:rFonts w:ascii="Times New Roman" w:eastAsia="Times New Roman" w:hAnsi="Times New Roman"/>
            <w:color w:val="0000FF"/>
            <w:sz w:val="24"/>
            <w:szCs w:val="24"/>
            <w:u w:val="single"/>
            <w:lang w:val="en"/>
          </w:rPr>
          <w:t>Integration Services-Advanced Transforms</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44" w:anchor="Data_warehouse" w:history="1">
        <w:r w:rsidRPr="000B3AF1">
          <w:rPr>
            <w:rFonts w:ascii="Times New Roman" w:eastAsia="Times New Roman" w:hAnsi="Times New Roman"/>
            <w:color w:val="0000FF"/>
            <w:sz w:val="24"/>
            <w:szCs w:val="24"/>
            <w:u w:val="single"/>
            <w:lang w:val="en"/>
          </w:rPr>
          <w:t>Data Warehouse</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45" w:anchor="SSAS" w:history="1">
        <w:r w:rsidRPr="000B3AF1">
          <w:rPr>
            <w:rFonts w:ascii="Times New Roman" w:eastAsia="Times New Roman" w:hAnsi="Times New Roman"/>
            <w:color w:val="0000FF"/>
            <w:sz w:val="24"/>
            <w:szCs w:val="24"/>
            <w:u w:val="single"/>
            <w:lang w:val="en"/>
          </w:rPr>
          <w:t>Analysis Services</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46" w:anchor="SSAS_AAF" w:history="1">
        <w:r w:rsidRPr="000B3AF1">
          <w:rPr>
            <w:rFonts w:ascii="Times New Roman" w:eastAsia="Times New Roman" w:hAnsi="Times New Roman"/>
            <w:color w:val="0000FF"/>
            <w:sz w:val="24"/>
            <w:szCs w:val="24"/>
            <w:u w:val="single"/>
            <w:lang w:val="en"/>
          </w:rPr>
          <w:t>Analysis Services-Advanced Analytic Functions</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47" w:anchor="Data_mining" w:history="1">
        <w:r w:rsidRPr="000B3AF1">
          <w:rPr>
            <w:rFonts w:ascii="Times New Roman" w:eastAsia="Times New Roman" w:hAnsi="Times New Roman"/>
            <w:color w:val="0000FF"/>
            <w:sz w:val="24"/>
            <w:szCs w:val="24"/>
            <w:u w:val="single"/>
            <w:lang w:val="en"/>
          </w:rPr>
          <w:t>Data Mining</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48" w:anchor="Reporting" w:history="1">
        <w:r w:rsidRPr="000B3AF1">
          <w:rPr>
            <w:rFonts w:ascii="Times New Roman" w:eastAsia="Times New Roman" w:hAnsi="Times New Roman"/>
            <w:color w:val="0000FF"/>
            <w:sz w:val="24"/>
            <w:szCs w:val="24"/>
            <w:u w:val="single"/>
            <w:lang w:val="en"/>
          </w:rPr>
          <w:t>Reporting</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49" w:anchor="BI_clients" w:history="1">
        <w:r w:rsidRPr="000B3AF1">
          <w:rPr>
            <w:rFonts w:ascii="Times New Roman" w:eastAsia="Times New Roman" w:hAnsi="Times New Roman"/>
            <w:color w:val="0000FF"/>
            <w:sz w:val="24"/>
            <w:szCs w:val="24"/>
            <w:u w:val="single"/>
            <w:lang w:val="en"/>
          </w:rPr>
          <w:t>Business Intelligence Clients</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50" w:anchor="MDS" w:history="1">
        <w:r w:rsidRPr="000B3AF1">
          <w:rPr>
            <w:rFonts w:ascii="Times New Roman" w:eastAsia="Times New Roman" w:hAnsi="Times New Roman"/>
            <w:color w:val="0000FF"/>
            <w:sz w:val="24"/>
            <w:szCs w:val="24"/>
            <w:u w:val="single"/>
            <w:lang w:val="en"/>
          </w:rPr>
          <w:t>Master Data Services</w:t>
        </w:r>
      </w:hyperlink>
    </w:p>
    <w:p w:rsidR="000B3AF1" w:rsidRPr="000B3AF1" w:rsidRDefault="000B3AF1" w:rsidP="000B3AF1">
      <w:pPr>
        <w:spacing w:after="0" w:line="240" w:lineRule="auto"/>
        <w:rPr>
          <w:rFonts w:ascii="Times New Roman" w:eastAsia="Times New Roman" w:hAnsi="Times New Roman"/>
          <w:sz w:val="24"/>
          <w:szCs w:val="24"/>
          <w:lang w:val="en"/>
        </w:rPr>
      </w:pPr>
      <w:hyperlink r:id="rId151" w:tooltip="Click to collapse. Double-click to collapse all." w:history="1">
        <w:r w:rsidRPr="000B3AF1">
          <w:rPr>
            <w:rFonts w:ascii="Times New Roman" w:eastAsia="Times New Roman" w:hAnsi="Times New Roman"/>
            <w:color w:val="0000FF"/>
            <w:sz w:val="24"/>
            <w:szCs w:val="24"/>
            <w:u w:val="single"/>
            <w:lang w:val="en"/>
          </w:rPr>
          <w:t>Scalability and Performance</w:t>
        </w:r>
      </w:hyperlink>
      <w:r w:rsidRPr="000B3AF1">
        <w:rPr>
          <w:rFonts w:ascii="Times New Roman" w:eastAsia="Times New Roman" w:hAnsi="Times New Roman"/>
          <w:sz w:val="24"/>
          <w:szCs w:val="24"/>
          <w:lang w:val="en"/>
        </w:rPr>
        <w:t xml:space="preserve"> </w:t>
      </w:r>
    </w:p>
    <w:p w:rsidR="000B3AF1" w:rsidRPr="000B3AF1" w:rsidRDefault="00B53BC3" w:rsidP="000B3AF1">
      <w:pPr>
        <w:spacing w:after="0" w:line="240" w:lineRule="auto"/>
        <w:rPr>
          <w:rFonts w:ascii="Times New Roman" w:eastAsia="Times New Roman" w:hAnsi="Times New Roman"/>
          <w:sz w:val="24"/>
          <w:szCs w:val="24"/>
          <w:lang w:val="en"/>
        </w:rPr>
      </w:pPr>
      <w:r w:rsidRPr="00B53BC3">
        <w:rPr>
          <w:rFonts w:ascii="Times New Roman" w:eastAsia="Times New Roman" w:hAnsi="Times New Roman"/>
          <w:noProof/>
          <w:sz w:val="24"/>
          <w:szCs w:val="24"/>
          <w:lang w:val="en"/>
        </w:rPr>
        <w:pict>
          <v:rect id="_x0000_i1058"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9"/>
        <w:gridCol w:w="1042"/>
        <w:gridCol w:w="1013"/>
        <w:gridCol w:w="1003"/>
        <w:gridCol w:w="1003"/>
        <w:gridCol w:w="1101"/>
        <w:gridCol w:w="1003"/>
        <w:gridCol w:w="1003"/>
        <w:gridCol w:w="1003"/>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 Name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Advanced Services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Number of CPUs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OS maximum</w:t>
            </w:r>
            <w:r w:rsidRPr="00243BDF">
              <w:rPr>
                <w:rFonts w:ascii="Times New Roman" w:eastAsia="Times New Roman" w:hAnsi="Times New Roman"/>
                <w:sz w:val="24"/>
                <w:szCs w:val="24"/>
              </w:rPr>
              <w:t>1</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8</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4</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4</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2</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1</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1</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1</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Maximum memory utilized</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OS maximum</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2 TB</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64 GB</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64 GB</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4 GB</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1 GB</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1 GB</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1 GB</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Maximum database size</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524 PB</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524 PB</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524 PB</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524 PB</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524 PB</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10 GB</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10 GB</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10 GB</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IA64 hardware support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Resource governor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Table and index partitioning</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Parallel index operations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Parallel consistency checks (DBCC)</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Enhanced read-ahead scan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Scalable shared databases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Direct query of index views using NOEXPAND hint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Automatic indexed view maintenance</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Automatic use of indexed views by query optimizer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Distributed Partitioned Views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Partial. Distributed Partitioned Views are not updatable</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Partial. Distributed Partitioned Views are not updatable</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Partial. Distributed Partitioned Views are not updatable</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Partial. Distributed Partitioned Views are not updatable</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Partial. Distributed Partitioned Views are not updatable</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Partial. Distributed Partitioned Views are not updatable</w:t>
            </w:r>
          </w:p>
        </w:tc>
      </w:tr>
    </w:tbl>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1 Support for Windows Server 2012 was added in a cumulative update for SQL Server 2008 SP3. Although Windows Server 2012 supports 64 physical processors and 640 logical processors, not all of the SQL Server 2008 or 2008 R2 services were retrofitted to support the additional processing capability of Windows Server 2012. Specifically, Analysis Services does not support more than 64 logical processors in either SQL Server 2008 or SQL Server 2008 R2.</w:t>
      </w:r>
    </w:p>
    <w:p w:rsidR="000B3AF1" w:rsidRPr="000B3AF1" w:rsidRDefault="000B3AF1" w:rsidP="000B3AF1">
      <w:pPr>
        <w:spacing w:after="0" w:line="240" w:lineRule="auto"/>
        <w:rPr>
          <w:rFonts w:ascii="Times New Roman" w:eastAsia="Times New Roman" w:hAnsi="Times New Roman"/>
          <w:sz w:val="24"/>
          <w:szCs w:val="24"/>
          <w:lang w:val="en"/>
        </w:rPr>
      </w:pPr>
      <w:hyperlink r:id="rId152" w:tooltip="Click to collapse. Double-click to collapse all." w:history="1">
        <w:r w:rsidRPr="000B3AF1">
          <w:rPr>
            <w:rFonts w:ascii="Times New Roman" w:eastAsia="Times New Roman" w:hAnsi="Times New Roman"/>
            <w:color w:val="0000FF"/>
            <w:sz w:val="24"/>
            <w:szCs w:val="24"/>
            <w:u w:val="single"/>
            <w:lang w:val="en"/>
          </w:rPr>
          <w:t>High Availability</w:t>
        </w:r>
      </w:hyperlink>
      <w:r w:rsidRPr="000B3AF1">
        <w:rPr>
          <w:rFonts w:ascii="Times New Roman" w:eastAsia="Times New Roman" w:hAnsi="Times New Roman"/>
          <w:sz w:val="24"/>
          <w:szCs w:val="24"/>
          <w:lang w:val="en"/>
        </w:rPr>
        <w:t xml:space="preserve"> </w:t>
      </w:r>
    </w:p>
    <w:p w:rsidR="000B3AF1" w:rsidRPr="000B3AF1" w:rsidRDefault="00B53BC3" w:rsidP="000B3AF1">
      <w:pPr>
        <w:spacing w:after="0" w:line="240" w:lineRule="auto"/>
        <w:rPr>
          <w:rFonts w:ascii="Times New Roman" w:eastAsia="Times New Roman" w:hAnsi="Times New Roman"/>
          <w:sz w:val="24"/>
          <w:szCs w:val="24"/>
          <w:lang w:val="en"/>
        </w:rPr>
      </w:pPr>
      <w:r w:rsidRPr="00B53BC3">
        <w:rPr>
          <w:rFonts w:ascii="Times New Roman" w:eastAsia="Times New Roman" w:hAnsi="Times New Roman"/>
          <w:noProof/>
          <w:sz w:val="24"/>
          <w:szCs w:val="24"/>
          <w:lang w:val="en"/>
        </w:rPr>
        <w:pict>
          <v:rect id="_x0000_i1057"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7"/>
        <w:gridCol w:w="1111"/>
        <w:gridCol w:w="1080"/>
        <w:gridCol w:w="1175"/>
        <w:gridCol w:w="827"/>
        <w:gridCol w:w="1175"/>
        <w:gridCol w:w="1027"/>
        <w:gridCol w:w="859"/>
        <w:gridCol w:w="859"/>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 Name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Advanced Services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Log shipping</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Database mirroring</w:t>
            </w:r>
            <w:r w:rsidRPr="00243BDF">
              <w:rPr>
                <w:rFonts w:ascii="Times New Roman" w:eastAsia="Times New Roman" w:hAnsi="Times New Roman"/>
                <w:sz w:val="24"/>
                <w:szCs w:val="24"/>
              </w:rPr>
              <w:t>2</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 (single thread, synchronous only)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Witness only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Witness only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Witness only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Witness only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Witness only</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Automatic corruption recovery from mirror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Log stream compression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Number of Failover clustering nodes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Operating system maximum</w:t>
            </w:r>
            <w:r w:rsidRPr="00243BDF">
              <w:rPr>
                <w:rFonts w:ascii="Times New Roman" w:eastAsia="Times New Roman" w:hAnsi="Times New Roman"/>
                <w:sz w:val="24"/>
                <w:szCs w:val="24"/>
              </w:rPr>
              <w:t>1</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Operating system maximum</w:t>
            </w:r>
            <w:r w:rsidRPr="00243BDF">
              <w:rPr>
                <w:rFonts w:ascii="Times New Roman" w:eastAsia="Times New Roman" w:hAnsi="Times New Roman"/>
                <w:sz w:val="24"/>
                <w:szCs w:val="24"/>
              </w:rPr>
              <w:t>1</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2 nodes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Backup compression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r w:rsidRPr="00243BDF">
              <w:rPr>
                <w:rFonts w:ascii="Times New Roman" w:eastAsia="Times New Roman" w:hAnsi="Times New Roman"/>
                <w:sz w:val="24"/>
                <w:szCs w:val="24"/>
              </w:rPr>
              <w:t>3</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Mirrored backups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Database snapshots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Fast recovery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Online indexing</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Online page and file restore</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Online configuration of Peer to Peer nodes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Hot add memory and CPU support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bl>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1Windows Server 2003 supports a maximum of 8 failover cluster nodes. Windows Server 2008 supports a maximum of 16 failover cluster nodes.</w:t>
      </w:r>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2Asynchronous database mirroring is supported only by SQL Server 2005 Enterprise Edition SP1 and later versions.</w:t>
      </w:r>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3Backup compression for Standard edition of SQL Server is supported only in SQL Server 2008 R2 or higher versions.</w:t>
      </w:r>
    </w:p>
    <w:p w:rsidR="000B3AF1" w:rsidRPr="000B3AF1" w:rsidRDefault="000B3AF1" w:rsidP="000B3AF1">
      <w:pPr>
        <w:spacing w:after="0" w:line="240" w:lineRule="auto"/>
        <w:rPr>
          <w:rFonts w:ascii="Times New Roman" w:eastAsia="Times New Roman" w:hAnsi="Times New Roman"/>
          <w:sz w:val="24"/>
          <w:szCs w:val="24"/>
          <w:lang w:val="en"/>
        </w:rPr>
      </w:pPr>
      <w:hyperlink r:id="rId153" w:tooltip="Click to collapse. Double-click to collapse all." w:history="1">
        <w:r w:rsidRPr="000B3AF1">
          <w:rPr>
            <w:rFonts w:ascii="Times New Roman" w:eastAsia="Times New Roman" w:hAnsi="Times New Roman"/>
            <w:color w:val="0000FF"/>
            <w:sz w:val="24"/>
            <w:szCs w:val="24"/>
            <w:u w:val="single"/>
            <w:lang w:val="en"/>
          </w:rPr>
          <w:t>Virtualization Support</w:t>
        </w:r>
      </w:hyperlink>
      <w:r w:rsidRPr="000B3AF1">
        <w:rPr>
          <w:rFonts w:ascii="Times New Roman" w:eastAsia="Times New Roman" w:hAnsi="Times New Roman"/>
          <w:sz w:val="24"/>
          <w:szCs w:val="24"/>
          <w:lang w:val="en"/>
        </w:rPr>
        <w:t xml:space="preserve"> </w:t>
      </w:r>
    </w:p>
    <w:p w:rsidR="000B3AF1" w:rsidRPr="000B3AF1" w:rsidRDefault="00B53BC3" w:rsidP="000B3AF1">
      <w:pPr>
        <w:spacing w:after="0" w:line="240" w:lineRule="auto"/>
        <w:rPr>
          <w:rFonts w:ascii="Times New Roman" w:eastAsia="Times New Roman" w:hAnsi="Times New Roman"/>
          <w:sz w:val="24"/>
          <w:szCs w:val="24"/>
          <w:lang w:val="en"/>
        </w:rPr>
      </w:pPr>
      <w:r w:rsidRPr="00B53BC3">
        <w:rPr>
          <w:rFonts w:ascii="Times New Roman" w:eastAsia="Times New Roman" w:hAnsi="Times New Roman"/>
          <w:noProof/>
          <w:sz w:val="24"/>
          <w:szCs w:val="24"/>
          <w:lang w:val="en"/>
        </w:rPr>
        <w:pict>
          <v:rect id="_x0000_i1056"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0"/>
        <w:gridCol w:w="1168"/>
        <w:gridCol w:w="1135"/>
        <w:gridCol w:w="1023"/>
        <w:gridCol w:w="619"/>
        <w:gridCol w:w="1236"/>
        <w:gridCol w:w="1079"/>
        <w:gridCol w:w="900"/>
        <w:gridCol w:w="900"/>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 Name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Advanced Services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Hypervisor support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Guest failover clustering support for virtualization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Hyper-V live migration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Application mobility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bl>
    <w:p w:rsidR="000B3AF1" w:rsidRPr="000B3AF1" w:rsidRDefault="000B3AF1" w:rsidP="000B3AF1">
      <w:pPr>
        <w:spacing w:after="0" w:line="240" w:lineRule="auto"/>
        <w:rPr>
          <w:rFonts w:ascii="Times New Roman" w:eastAsia="Times New Roman" w:hAnsi="Times New Roman"/>
          <w:sz w:val="24"/>
          <w:szCs w:val="24"/>
          <w:lang w:val="en"/>
        </w:rPr>
      </w:pPr>
      <w:hyperlink r:id="rId154" w:tooltip="Click to collapse. Double-click to collapse all." w:history="1">
        <w:r w:rsidRPr="000B3AF1">
          <w:rPr>
            <w:rFonts w:ascii="Times New Roman" w:eastAsia="Times New Roman" w:hAnsi="Times New Roman"/>
            <w:color w:val="0000FF"/>
            <w:sz w:val="24"/>
            <w:szCs w:val="24"/>
            <w:u w:val="single"/>
            <w:lang w:val="en"/>
          </w:rPr>
          <w:t>Replication</w:t>
        </w:r>
      </w:hyperlink>
      <w:r w:rsidRPr="000B3AF1">
        <w:rPr>
          <w:rFonts w:ascii="Times New Roman" w:eastAsia="Times New Roman" w:hAnsi="Times New Roman"/>
          <w:sz w:val="24"/>
          <w:szCs w:val="24"/>
          <w:lang w:val="en"/>
        </w:rPr>
        <w:t xml:space="preserve"> </w:t>
      </w:r>
    </w:p>
    <w:p w:rsidR="000B3AF1" w:rsidRPr="000B3AF1" w:rsidRDefault="00B53BC3" w:rsidP="000B3AF1">
      <w:pPr>
        <w:spacing w:after="0" w:line="240" w:lineRule="auto"/>
        <w:rPr>
          <w:rFonts w:ascii="Times New Roman" w:eastAsia="Times New Roman" w:hAnsi="Times New Roman"/>
          <w:sz w:val="24"/>
          <w:szCs w:val="24"/>
          <w:lang w:val="en"/>
        </w:rPr>
      </w:pPr>
      <w:r w:rsidRPr="00B53BC3">
        <w:rPr>
          <w:rFonts w:ascii="Times New Roman" w:eastAsia="Times New Roman" w:hAnsi="Times New Roman"/>
          <w:noProof/>
          <w:sz w:val="24"/>
          <w:szCs w:val="24"/>
          <w:lang w:val="en"/>
        </w:rPr>
        <w:pict>
          <v:rect id="_x0000_i1055"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1"/>
        <w:gridCol w:w="1071"/>
        <w:gridCol w:w="1041"/>
        <w:gridCol w:w="941"/>
        <w:gridCol w:w="991"/>
        <w:gridCol w:w="1132"/>
        <w:gridCol w:w="991"/>
        <w:gridCol w:w="991"/>
        <w:gridCol w:w="991"/>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 Name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Advanced Services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Snapshot replication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Subscriber only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Subscriber only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Subscriber only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Subscriber only</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Merge replication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Subscriber only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Restricted¹</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Subscriber only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Subscriber only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Subscriber only</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Transactional replication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Subscriber only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Restricted¹</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Subscriber only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Subscriber only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Subscriber only</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change tracking</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Publishing data from SQL Server to non SQL Server subscribers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Publishing data from Oracle to SQL Server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Peer to Peer replication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bl>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¹If an instance of Workgroup is used as a Publisher, it supports a maximum of 25 subscriptions to all merge publications, and five subscriptions to all transactional publications. It supports an unlimited number of subscriptions to snapshot publications.</w:t>
      </w:r>
    </w:p>
    <w:p w:rsidR="000B3AF1" w:rsidRPr="000B3AF1" w:rsidRDefault="000B3AF1" w:rsidP="000B3AF1">
      <w:pPr>
        <w:spacing w:after="0" w:line="240" w:lineRule="auto"/>
        <w:rPr>
          <w:rFonts w:ascii="Times New Roman" w:eastAsia="Times New Roman" w:hAnsi="Times New Roman"/>
          <w:sz w:val="24"/>
          <w:szCs w:val="24"/>
          <w:lang w:val="en"/>
        </w:rPr>
      </w:pPr>
      <w:hyperlink r:id="rId155" w:tooltip="Click to collapse. Double-click to collapse all." w:history="1">
        <w:r w:rsidRPr="000B3AF1">
          <w:rPr>
            <w:rFonts w:ascii="Times New Roman" w:eastAsia="Times New Roman" w:hAnsi="Times New Roman"/>
            <w:color w:val="0000FF"/>
            <w:sz w:val="24"/>
            <w:szCs w:val="24"/>
            <w:u w:val="single"/>
            <w:lang w:val="en"/>
          </w:rPr>
          <w:t>Enterprise Security</w:t>
        </w:r>
      </w:hyperlink>
      <w:r w:rsidRPr="000B3AF1">
        <w:rPr>
          <w:rFonts w:ascii="Times New Roman" w:eastAsia="Times New Roman" w:hAnsi="Times New Roman"/>
          <w:sz w:val="24"/>
          <w:szCs w:val="24"/>
          <w:lang w:val="en"/>
        </w:rPr>
        <w:t xml:space="preserve"> </w:t>
      </w:r>
    </w:p>
    <w:p w:rsidR="000B3AF1" w:rsidRPr="000B3AF1" w:rsidRDefault="00B53BC3" w:rsidP="000B3AF1">
      <w:pPr>
        <w:spacing w:after="0" w:line="240" w:lineRule="auto"/>
        <w:rPr>
          <w:rFonts w:ascii="Times New Roman" w:eastAsia="Times New Roman" w:hAnsi="Times New Roman"/>
          <w:sz w:val="24"/>
          <w:szCs w:val="24"/>
          <w:lang w:val="en"/>
        </w:rPr>
      </w:pPr>
      <w:r w:rsidRPr="00B53BC3">
        <w:rPr>
          <w:rFonts w:ascii="Times New Roman" w:eastAsia="Times New Roman" w:hAnsi="Times New Roman"/>
          <w:noProof/>
          <w:sz w:val="24"/>
          <w:szCs w:val="24"/>
          <w:lang w:val="en"/>
        </w:rPr>
        <w:pict>
          <v:rect id="_x0000_i1054"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151"/>
        <w:gridCol w:w="1120"/>
        <w:gridCol w:w="1010"/>
        <w:gridCol w:w="613"/>
        <w:gridCol w:w="1219"/>
        <w:gridCol w:w="1065"/>
        <w:gridCol w:w="889"/>
        <w:gridCol w:w="889"/>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 Name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Advanced Services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Windows Integrated Authentication (including Kerberos)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Integration with Microsoft baseline security analyzer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C2 compliant audit mode</w:t>
            </w:r>
            <w:r w:rsidRPr="00243BDF">
              <w:rPr>
                <w:rFonts w:ascii="Times New Roman" w:eastAsia="Times New Roman" w:hAnsi="Times New Roman"/>
                <w:sz w:val="24"/>
                <w:szCs w:val="24"/>
              </w:rPr>
              <w:t>1</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Common criteria compliance</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Data encryption and key management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Module signing</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Transport Layer Security channel encryption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Windows password policy support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User-schema separation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Login triggers and connection endpoints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Secure configuration through policy-based management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audit (fine-grained auditing)</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Transparent database encryption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Extensible key management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bl>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1For a description of this feature see, </w:t>
      </w:r>
      <w:hyperlink r:id="rId156" w:history="1">
        <w:r w:rsidRPr="000B3AF1">
          <w:rPr>
            <w:rFonts w:ascii="Times New Roman" w:eastAsia="Times New Roman" w:hAnsi="Times New Roman"/>
            <w:color w:val="0000FF"/>
            <w:sz w:val="24"/>
            <w:szCs w:val="24"/>
            <w:u w:val="single"/>
            <w:lang w:val="en"/>
          </w:rPr>
          <w:t>c2 audit mode Option</w:t>
        </w:r>
      </w:hyperlink>
      <w:r w:rsidRPr="000B3AF1">
        <w:rPr>
          <w:rFonts w:ascii="Times New Roman" w:eastAsia="Times New Roman" w:hAnsi="Times New Roman"/>
          <w:sz w:val="24"/>
          <w:szCs w:val="24"/>
          <w:lang w:val="en"/>
        </w:rPr>
        <w:t>.</w:t>
      </w:r>
    </w:p>
    <w:p w:rsidR="000B3AF1" w:rsidRPr="000B3AF1" w:rsidRDefault="000B3AF1" w:rsidP="000B3AF1">
      <w:pPr>
        <w:spacing w:after="0" w:line="240" w:lineRule="auto"/>
        <w:rPr>
          <w:rFonts w:ascii="Times New Roman" w:eastAsia="Times New Roman" w:hAnsi="Times New Roman"/>
          <w:sz w:val="24"/>
          <w:szCs w:val="24"/>
          <w:lang w:val="en"/>
        </w:rPr>
      </w:pPr>
      <w:hyperlink r:id="rId157" w:tooltip="Click to collapse. Double-click to collapse all." w:history="1">
        <w:r w:rsidRPr="000B3AF1">
          <w:rPr>
            <w:rFonts w:ascii="Times New Roman" w:eastAsia="Times New Roman" w:hAnsi="Times New Roman"/>
            <w:color w:val="0000FF"/>
            <w:sz w:val="24"/>
            <w:szCs w:val="24"/>
            <w:u w:val="single"/>
            <w:lang w:val="en"/>
          </w:rPr>
          <w:t>Single Instance RDBMS Management</w:t>
        </w:r>
      </w:hyperlink>
      <w:r w:rsidRPr="000B3AF1">
        <w:rPr>
          <w:rFonts w:ascii="Times New Roman" w:eastAsia="Times New Roman" w:hAnsi="Times New Roman"/>
          <w:sz w:val="24"/>
          <w:szCs w:val="24"/>
          <w:lang w:val="en"/>
        </w:rPr>
        <w:t xml:space="preserve"> </w:t>
      </w:r>
    </w:p>
    <w:p w:rsidR="000B3AF1" w:rsidRPr="000B3AF1" w:rsidRDefault="00B53BC3" w:rsidP="000B3AF1">
      <w:pPr>
        <w:spacing w:after="0" w:line="240" w:lineRule="auto"/>
        <w:rPr>
          <w:rFonts w:ascii="Times New Roman" w:eastAsia="Times New Roman" w:hAnsi="Times New Roman"/>
          <w:sz w:val="24"/>
          <w:szCs w:val="24"/>
          <w:lang w:val="en"/>
        </w:rPr>
      </w:pPr>
      <w:r w:rsidRPr="00B53BC3">
        <w:rPr>
          <w:rFonts w:ascii="Times New Roman" w:eastAsia="Times New Roman" w:hAnsi="Times New Roman"/>
          <w:noProof/>
          <w:sz w:val="24"/>
          <w:szCs w:val="24"/>
          <w:lang w:val="en"/>
        </w:rPr>
        <w:pict>
          <v:rect id="_x0000_i1053"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171"/>
        <w:gridCol w:w="1138"/>
        <w:gridCol w:w="1026"/>
        <w:gridCol w:w="620"/>
        <w:gridCol w:w="1239"/>
        <w:gridCol w:w="1081"/>
        <w:gridCol w:w="902"/>
        <w:gridCol w:w="902"/>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 Name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Advanced Services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Policy-Based Management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PowerShell support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Management Object (SMO)</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SysPrep support</w:t>
            </w:r>
            <w:r w:rsidRPr="00243BDF">
              <w:rPr>
                <w:rFonts w:ascii="Times New Roman" w:eastAsia="Times New Roman" w:hAnsi="Times New Roman"/>
                <w:sz w:val="24"/>
                <w:szCs w:val="24"/>
              </w:rPr>
              <w:t>1</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connection director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Dedicated admin connection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 xml:space="preserve">Yes </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 (Under trace flag)</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 (Under trace flag)</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 (Under trace flag)</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Policy automation (check on schedule and change)</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Maintenance plans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Database mail</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Performance data collector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System Center Operations Manager Management Pack</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Plan guides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User instances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bl>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1 SysPrep is supported for stand-alone instances of Database Engine and Reporting Services. For more information, see </w:t>
      </w:r>
      <w:hyperlink r:id="rId158" w:history="1">
        <w:r w:rsidRPr="000B3AF1">
          <w:rPr>
            <w:rFonts w:ascii="Times New Roman" w:eastAsia="Times New Roman" w:hAnsi="Times New Roman"/>
            <w:color w:val="0000FF"/>
            <w:sz w:val="24"/>
            <w:szCs w:val="24"/>
            <w:u w:val="single"/>
            <w:lang w:val="en"/>
          </w:rPr>
          <w:t>Considerations for Installing SQL Server Using SysPrep</w:t>
        </w:r>
      </w:hyperlink>
      <w:r w:rsidRPr="000B3AF1">
        <w:rPr>
          <w:rFonts w:ascii="Times New Roman" w:eastAsia="Times New Roman" w:hAnsi="Times New Roman"/>
          <w:sz w:val="24"/>
          <w:szCs w:val="24"/>
          <w:lang w:val="en"/>
        </w:rPr>
        <w:t>.</w:t>
      </w:r>
    </w:p>
    <w:p w:rsidR="000B3AF1" w:rsidRPr="000B3AF1" w:rsidRDefault="000B3AF1" w:rsidP="000B3AF1">
      <w:pPr>
        <w:spacing w:after="0" w:line="240" w:lineRule="auto"/>
        <w:rPr>
          <w:rFonts w:ascii="Times New Roman" w:eastAsia="Times New Roman" w:hAnsi="Times New Roman"/>
          <w:sz w:val="24"/>
          <w:szCs w:val="24"/>
          <w:lang w:val="en"/>
        </w:rPr>
      </w:pPr>
      <w:hyperlink r:id="rId159" w:tooltip="Click to collapse. Double-click to collapse all." w:history="1">
        <w:r w:rsidRPr="000B3AF1">
          <w:rPr>
            <w:rFonts w:ascii="Times New Roman" w:eastAsia="Times New Roman" w:hAnsi="Times New Roman"/>
            <w:color w:val="0000FF"/>
            <w:sz w:val="24"/>
            <w:szCs w:val="24"/>
            <w:u w:val="single"/>
            <w:lang w:val="en"/>
          </w:rPr>
          <w:t>Application and Multi-Instance Management</w:t>
        </w:r>
      </w:hyperlink>
      <w:r w:rsidRPr="000B3AF1">
        <w:rPr>
          <w:rFonts w:ascii="Times New Roman" w:eastAsia="Times New Roman" w:hAnsi="Times New Roman"/>
          <w:sz w:val="24"/>
          <w:szCs w:val="24"/>
          <w:lang w:val="en"/>
        </w:rPr>
        <w:t xml:space="preserve"> </w:t>
      </w:r>
    </w:p>
    <w:p w:rsidR="000B3AF1" w:rsidRPr="000B3AF1" w:rsidRDefault="00B53BC3" w:rsidP="000B3AF1">
      <w:pPr>
        <w:spacing w:after="0" w:line="240" w:lineRule="auto"/>
        <w:rPr>
          <w:rFonts w:ascii="Times New Roman" w:eastAsia="Times New Roman" w:hAnsi="Times New Roman"/>
          <w:sz w:val="24"/>
          <w:szCs w:val="24"/>
          <w:lang w:val="en"/>
        </w:rPr>
      </w:pPr>
      <w:r w:rsidRPr="00B53BC3">
        <w:rPr>
          <w:rFonts w:ascii="Times New Roman" w:eastAsia="Times New Roman" w:hAnsi="Times New Roman"/>
          <w:noProof/>
          <w:sz w:val="24"/>
          <w:szCs w:val="24"/>
          <w:lang w:val="en"/>
        </w:rPr>
        <w:pict>
          <v:rect id="_x0000_i1052"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167"/>
        <w:gridCol w:w="1134"/>
        <w:gridCol w:w="1023"/>
        <w:gridCol w:w="619"/>
        <w:gridCol w:w="1235"/>
        <w:gridCol w:w="1078"/>
        <w:gridCol w:w="899"/>
        <w:gridCol w:w="899"/>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 Name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Advanced Services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Support for data-tier application (DAC) operations - extract, deploy, upgrade</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Able to enroll for multi-instance management.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r w:rsidRPr="00243BDF">
              <w:rPr>
                <w:rFonts w:ascii="Times New Roman" w:eastAsia="Times New Roman" w:hAnsi="Times New Roman"/>
                <w:sz w:val="24"/>
                <w:szCs w:val="24"/>
              </w:rPr>
              <w:t>1</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r w:rsidRPr="00243BDF">
              <w:rPr>
                <w:rFonts w:ascii="Times New Roman" w:eastAsia="Times New Roman" w:hAnsi="Times New Roman"/>
                <w:sz w:val="24"/>
                <w:szCs w:val="24"/>
              </w:rPr>
              <w:t>2</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Multi-instance dashboard views and drilldowns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r w:rsidRPr="00243BDF">
              <w:rPr>
                <w:rFonts w:ascii="Times New Roman" w:eastAsia="Times New Roman" w:hAnsi="Times New Roman"/>
                <w:sz w:val="24"/>
                <w:szCs w:val="24"/>
              </w:rPr>
              <w:t>2</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Policy-based resource utilization evaluation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r w:rsidRPr="00243BDF">
              <w:rPr>
                <w:rFonts w:ascii="Times New Roman" w:eastAsia="Times New Roman" w:hAnsi="Times New Roman"/>
                <w:sz w:val="24"/>
                <w:szCs w:val="24"/>
              </w:rPr>
              <w:t>2</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bl>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1 Supports a SQL Server utility control point with a maximum of 200 managed instances of SQL Server. For more information, see </w:t>
      </w:r>
      <w:hyperlink r:id="rId160" w:history="1">
        <w:r w:rsidRPr="000B3AF1">
          <w:rPr>
            <w:rFonts w:ascii="Times New Roman" w:eastAsia="Times New Roman" w:hAnsi="Times New Roman"/>
            <w:color w:val="0000FF"/>
            <w:sz w:val="24"/>
            <w:szCs w:val="24"/>
            <w:u w:val="single"/>
            <w:lang w:val="en"/>
          </w:rPr>
          <w:t>Overview of SQL Server Utility</w:t>
        </w:r>
      </w:hyperlink>
      <w:r w:rsidRPr="000B3AF1">
        <w:rPr>
          <w:rFonts w:ascii="Times New Roman" w:eastAsia="Times New Roman" w:hAnsi="Times New Roman"/>
          <w:sz w:val="24"/>
          <w:szCs w:val="24"/>
          <w:lang w:val="en"/>
        </w:rPr>
        <w:t>.</w:t>
      </w:r>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2 Supports a SQL Server utility control point with a maximum of 25 managed instances of SQL Server. For more information, see </w:t>
      </w:r>
      <w:hyperlink r:id="rId161" w:history="1">
        <w:r w:rsidRPr="000B3AF1">
          <w:rPr>
            <w:rFonts w:ascii="Times New Roman" w:eastAsia="Times New Roman" w:hAnsi="Times New Roman"/>
            <w:color w:val="0000FF"/>
            <w:sz w:val="24"/>
            <w:szCs w:val="24"/>
            <w:u w:val="single"/>
            <w:lang w:val="en"/>
          </w:rPr>
          <w:t>Overview of SQL Server Utility</w:t>
        </w:r>
      </w:hyperlink>
      <w:r w:rsidRPr="000B3AF1">
        <w:rPr>
          <w:rFonts w:ascii="Times New Roman" w:eastAsia="Times New Roman" w:hAnsi="Times New Roman"/>
          <w:sz w:val="24"/>
          <w:szCs w:val="24"/>
          <w:lang w:val="en"/>
        </w:rPr>
        <w:t>.</w:t>
      </w:r>
    </w:p>
    <w:p w:rsidR="000B3AF1" w:rsidRPr="000B3AF1" w:rsidRDefault="000B3AF1" w:rsidP="000B3AF1">
      <w:pPr>
        <w:spacing w:after="0" w:line="240" w:lineRule="auto"/>
        <w:rPr>
          <w:rFonts w:ascii="Times New Roman" w:eastAsia="Times New Roman" w:hAnsi="Times New Roman"/>
          <w:sz w:val="24"/>
          <w:szCs w:val="24"/>
          <w:lang w:val="en"/>
        </w:rPr>
      </w:pPr>
      <w:hyperlink r:id="rId162" w:tooltip="Click to collapse. Double-click to collapse all." w:history="1">
        <w:r w:rsidRPr="000B3AF1">
          <w:rPr>
            <w:rFonts w:ascii="Times New Roman" w:eastAsia="Times New Roman" w:hAnsi="Times New Roman"/>
            <w:color w:val="0000FF"/>
            <w:sz w:val="24"/>
            <w:szCs w:val="24"/>
            <w:u w:val="single"/>
            <w:lang w:val="en"/>
          </w:rPr>
          <w:t>Management Tools</w:t>
        </w:r>
      </w:hyperlink>
      <w:r w:rsidRPr="000B3AF1">
        <w:rPr>
          <w:rFonts w:ascii="Times New Roman" w:eastAsia="Times New Roman" w:hAnsi="Times New Roman"/>
          <w:sz w:val="24"/>
          <w:szCs w:val="24"/>
          <w:lang w:val="en"/>
        </w:rPr>
        <w:t xml:space="preserve"> </w:t>
      </w:r>
    </w:p>
    <w:p w:rsidR="000B3AF1" w:rsidRPr="000B3AF1" w:rsidRDefault="00B53BC3" w:rsidP="000B3AF1">
      <w:pPr>
        <w:spacing w:after="0" w:line="240" w:lineRule="auto"/>
        <w:rPr>
          <w:rFonts w:ascii="Times New Roman" w:eastAsia="Times New Roman" w:hAnsi="Times New Roman"/>
          <w:sz w:val="24"/>
          <w:szCs w:val="24"/>
          <w:lang w:val="en"/>
        </w:rPr>
      </w:pPr>
      <w:r w:rsidRPr="00B53BC3">
        <w:rPr>
          <w:rFonts w:ascii="Times New Roman" w:eastAsia="Times New Roman" w:hAnsi="Times New Roman"/>
          <w:noProof/>
          <w:sz w:val="24"/>
          <w:szCs w:val="24"/>
          <w:lang w:val="en"/>
        </w:rPr>
        <w:pict>
          <v:rect id="_x0000_i1051"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8"/>
        <w:gridCol w:w="1161"/>
        <w:gridCol w:w="1128"/>
        <w:gridCol w:w="1017"/>
        <w:gridCol w:w="616"/>
        <w:gridCol w:w="1228"/>
        <w:gridCol w:w="1072"/>
        <w:gridCol w:w="895"/>
        <w:gridCol w:w="895"/>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 Name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Advanced Services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Configuration Manager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CMD (command prompt tool)</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Migration Assistant</w:t>
            </w:r>
            <w:r w:rsidRPr="00243BDF">
              <w:rPr>
                <w:rFonts w:ascii="Times New Roman" w:eastAsia="Times New Roman" w:hAnsi="Times New Roman"/>
                <w:sz w:val="24"/>
                <w:szCs w:val="24"/>
              </w:rPr>
              <w:t>1</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Management Studio</w:t>
            </w:r>
            <w:r w:rsidRPr="00243BDF">
              <w:rPr>
                <w:rFonts w:ascii="Times New Roman" w:eastAsia="Times New Roman" w:hAnsi="Times New Roman"/>
                <w:sz w:val="24"/>
                <w:szCs w:val="24"/>
              </w:rPr>
              <w:t>2</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Agent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Database Engine Tuning Advisor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Profiler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No</w:t>
            </w:r>
            <w:r w:rsidRPr="00243BDF">
              <w:rPr>
                <w:rFonts w:ascii="Times New Roman" w:eastAsia="Times New Roman" w:hAnsi="Times New Roman"/>
                <w:sz w:val="24"/>
                <w:szCs w:val="24"/>
              </w:rPr>
              <w:t>3</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No</w:t>
            </w:r>
            <w:r w:rsidRPr="00243BDF">
              <w:rPr>
                <w:rFonts w:ascii="Times New Roman" w:eastAsia="Times New Roman" w:hAnsi="Times New Roman"/>
                <w:sz w:val="24"/>
                <w:szCs w:val="24"/>
              </w:rPr>
              <w:t>3</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No</w:t>
            </w:r>
            <w:r w:rsidRPr="00243BDF">
              <w:rPr>
                <w:rFonts w:ascii="Times New Roman" w:eastAsia="Times New Roman" w:hAnsi="Times New Roman"/>
                <w:sz w:val="24"/>
                <w:szCs w:val="24"/>
              </w:rPr>
              <w:t>3</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Analysis Services, PowerPivot IT operation dashboard</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bl>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1For more information about SQL Server Migration Assistant, see </w:t>
      </w:r>
      <w:hyperlink r:id="rId163" w:history="1">
        <w:r w:rsidRPr="000B3AF1">
          <w:rPr>
            <w:rFonts w:ascii="Times New Roman" w:eastAsia="Times New Roman" w:hAnsi="Times New Roman"/>
            <w:color w:val="0000FF"/>
            <w:sz w:val="24"/>
            <w:szCs w:val="24"/>
            <w:u w:val="single"/>
            <w:lang w:val="en"/>
          </w:rPr>
          <w:t>Migrate to SQL Server</w:t>
        </w:r>
      </w:hyperlink>
      <w:r w:rsidRPr="000B3AF1">
        <w:rPr>
          <w:rFonts w:ascii="Times New Roman" w:eastAsia="Times New Roman" w:hAnsi="Times New Roman"/>
          <w:sz w:val="24"/>
          <w:szCs w:val="24"/>
          <w:lang w:val="en"/>
        </w:rPr>
        <w:t xml:space="preserve"> on the SQL Server web site.</w:t>
      </w:r>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2For more information about SQL Server Management Studio Express see, </w:t>
      </w:r>
      <w:hyperlink r:id="rId164" w:history="1">
        <w:r w:rsidRPr="000B3AF1">
          <w:rPr>
            <w:rFonts w:ascii="Times New Roman" w:eastAsia="Times New Roman" w:hAnsi="Times New Roman"/>
            <w:color w:val="0000FF"/>
            <w:sz w:val="24"/>
            <w:szCs w:val="24"/>
            <w:u w:val="single"/>
            <w:lang w:val="en"/>
          </w:rPr>
          <w:t>SQL Server Management Studio Express</w:t>
        </w:r>
      </w:hyperlink>
      <w:r w:rsidRPr="000B3AF1">
        <w:rPr>
          <w:rFonts w:ascii="Times New Roman" w:eastAsia="Times New Roman" w:hAnsi="Times New Roman"/>
          <w:sz w:val="24"/>
          <w:szCs w:val="24"/>
          <w:lang w:val="en"/>
        </w:rPr>
        <w:t>.</w:t>
      </w:r>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3SQL Server Workgroup, SQL Server Web, SQL Server Express, SQL Server Express Tools,and SQL Server Express Advanced can be profiled using SQL Server Standard and SQL Server Enterprise editions</w:t>
      </w:r>
    </w:p>
    <w:p w:rsidR="000B3AF1" w:rsidRPr="000B3AF1" w:rsidRDefault="000B3AF1" w:rsidP="000B3AF1">
      <w:pPr>
        <w:spacing w:after="0" w:line="240" w:lineRule="auto"/>
        <w:rPr>
          <w:rFonts w:ascii="Times New Roman" w:eastAsia="Times New Roman" w:hAnsi="Times New Roman"/>
          <w:sz w:val="24"/>
          <w:szCs w:val="24"/>
          <w:lang w:val="en"/>
        </w:rPr>
      </w:pPr>
      <w:hyperlink r:id="rId165" w:tooltip="Click to collapse. Double-click to collapse all." w:history="1">
        <w:r w:rsidRPr="000B3AF1">
          <w:rPr>
            <w:rFonts w:ascii="Times New Roman" w:eastAsia="Times New Roman" w:hAnsi="Times New Roman"/>
            <w:color w:val="0000FF"/>
            <w:sz w:val="24"/>
            <w:szCs w:val="24"/>
            <w:u w:val="single"/>
            <w:lang w:val="en"/>
          </w:rPr>
          <w:t>Development Tools</w:t>
        </w:r>
      </w:hyperlink>
      <w:r w:rsidRPr="000B3AF1">
        <w:rPr>
          <w:rFonts w:ascii="Times New Roman" w:eastAsia="Times New Roman" w:hAnsi="Times New Roman"/>
          <w:sz w:val="24"/>
          <w:szCs w:val="24"/>
          <w:lang w:val="en"/>
        </w:rPr>
        <w:t xml:space="preserve"> </w:t>
      </w:r>
    </w:p>
    <w:p w:rsidR="000B3AF1" w:rsidRPr="000B3AF1" w:rsidRDefault="00B53BC3" w:rsidP="000B3AF1">
      <w:pPr>
        <w:spacing w:after="0" w:line="240" w:lineRule="auto"/>
        <w:rPr>
          <w:rFonts w:ascii="Times New Roman" w:eastAsia="Times New Roman" w:hAnsi="Times New Roman"/>
          <w:sz w:val="24"/>
          <w:szCs w:val="24"/>
          <w:lang w:val="en"/>
        </w:rPr>
      </w:pPr>
      <w:r w:rsidRPr="00B53BC3">
        <w:rPr>
          <w:rFonts w:ascii="Times New Roman" w:eastAsia="Times New Roman" w:hAnsi="Times New Roman"/>
          <w:noProof/>
          <w:sz w:val="24"/>
          <w:szCs w:val="24"/>
          <w:lang w:val="en"/>
        </w:rPr>
        <w:pict>
          <v:rect id="_x0000_i1050"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166"/>
        <w:gridCol w:w="1134"/>
        <w:gridCol w:w="1022"/>
        <w:gridCol w:w="619"/>
        <w:gridCol w:w="1234"/>
        <w:gridCol w:w="1077"/>
        <w:gridCol w:w="899"/>
        <w:gridCol w:w="899"/>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 Name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Advanced Services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Microsoft Visual Studio Integration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IntelliSense (Transact-SQL and MDX)</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No</w:t>
            </w:r>
          </w:p>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(SSMS is not installed with this edition)</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Business Intelligence Development Studio</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query, edit and design tools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Version control support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MDX edit, debug, and design tools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bl>
    <w:p w:rsidR="000B3AF1" w:rsidRPr="000B3AF1" w:rsidRDefault="000B3AF1" w:rsidP="000B3AF1">
      <w:pPr>
        <w:spacing w:after="0" w:line="240" w:lineRule="auto"/>
        <w:rPr>
          <w:rFonts w:ascii="Times New Roman" w:eastAsia="Times New Roman" w:hAnsi="Times New Roman"/>
          <w:sz w:val="24"/>
          <w:szCs w:val="24"/>
          <w:lang w:val="en"/>
        </w:rPr>
      </w:pPr>
      <w:hyperlink r:id="rId166" w:tooltip="Click to collapse. Double-click to collapse all." w:history="1">
        <w:r w:rsidRPr="000B3AF1">
          <w:rPr>
            <w:rFonts w:ascii="Times New Roman" w:eastAsia="Times New Roman" w:hAnsi="Times New Roman"/>
            <w:color w:val="0000FF"/>
            <w:sz w:val="24"/>
            <w:szCs w:val="24"/>
            <w:u w:val="single"/>
            <w:lang w:val="en"/>
          </w:rPr>
          <w:t>Programmability</w:t>
        </w:r>
      </w:hyperlink>
      <w:r w:rsidRPr="000B3AF1">
        <w:rPr>
          <w:rFonts w:ascii="Times New Roman" w:eastAsia="Times New Roman" w:hAnsi="Times New Roman"/>
          <w:sz w:val="24"/>
          <w:szCs w:val="24"/>
          <w:lang w:val="en"/>
        </w:rPr>
        <w:t xml:space="preserve"> </w:t>
      </w:r>
    </w:p>
    <w:p w:rsidR="000B3AF1" w:rsidRPr="000B3AF1" w:rsidRDefault="00B53BC3" w:rsidP="000B3AF1">
      <w:pPr>
        <w:spacing w:after="0" w:line="240" w:lineRule="auto"/>
        <w:rPr>
          <w:rFonts w:ascii="Times New Roman" w:eastAsia="Times New Roman" w:hAnsi="Times New Roman"/>
          <w:sz w:val="24"/>
          <w:szCs w:val="24"/>
          <w:lang w:val="en"/>
        </w:rPr>
      </w:pPr>
      <w:r w:rsidRPr="00B53BC3">
        <w:rPr>
          <w:rFonts w:ascii="Times New Roman" w:eastAsia="Times New Roman" w:hAnsi="Times New Roman"/>
          <w:noProof/>
          <w:sz w:val="24"/>
          <w:szCs w:val="24"/>
          <w:lang w:val="en"/>
        </w:rPr>
        <w:pict>
          <v:rect id="_x0000_i1049"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8"/>
        <w:gridCol w:w="1097"/>
        <w:gridCol w:w="1067"/>
        <w:gridCol w:w="963"/>
        <w:gridCol w:w="672"/>
        <w:gridCol w:w="1160"/>
        <w:gridCol w:w="1015"/>
        <w:gridCol w:w="849"/>
        <w:gridCol w:w="849"/>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 Name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Advanced Services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Entity Framework support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Common language runtime (CLR) integration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Native XML support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XML indexing</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MERGE and UPSERT capabilities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FILESTREAM support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Date and Time data types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Internationalization support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Full-text search</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Specification of language in query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Service Broker (messaging)</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Client only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Client only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Client only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Client only</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XML/A support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Web services (HTTP/SOAP endpoints)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T-SQL endpoints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bl>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Pr="000B3AF1" w:rsidRDefault="000B3AF1" w:rsidP="000B3AF1">
      <w:pPr>
        <w:spacing w:after="0" w:line="240" w:lineRule="auto"/>
        <w:rPr>
          <w:rFonts w:ascii="Times New Roman" w:eastAsia="Times New Roman" w:hAnsi="Times New Roman"/>
          <w:sz w:val="24"/>
          <w:szCs w:val="24"/>
          <w:lang w:val="en"/>
        </w:rPr>
      </w:pPr>
      <w:hyperlink r:id="rId167" w:tooltip="Click to collapse. Double-click to collapse all." w:history="1">
        <w:r w:rsidRPr="000B3AF1">
          <w:rPr>
            <w:rFonts w:ascii="Times New Roman" w:eastAsia="Times New Roman" w:hAnsi="Times New Roman"/>
            <w:color w:val="0000FF"/>
            <w:sz w:val="24"/>
            <w:szCs w:val="24"/>
            <w:u w:val="single"/>
            <w:lang w:val="en"/>
          </w:rPr>
          <w:t>Spatial and Location Services</w:t>
        </w:r>
      </w:hyperlink>
      <w:r w:rsidRPr="000B3AF1">
        <w:rPr>
          <w:rFonts w:ascii="Times New Roman" w:eastAsia="Times New Roman" w:hAnsi="Times New Roman"/>
          <w:sz w:val="24"/>
          <w:szCs w:val="24"/>
          <w:lang w:val="en"/>
        </w:rPr>
        <w:t xml:space="preserve"> </w:t>
      </w:r>
    </w:p>
    <w:p w:rsidR="000B3AF1" w:rsidRPr="000B3AF1" w:rsidRDefault="00B53BC3" w:rsidP="000B3AF1">
      <w:pPr>
        <w:spacing w:after="0" w:line="240" w:lineRule="auto"/>
        <w:rPr>
          <w:rFonts w:ascii="Times New Roman" w:eastAsia="Times New Roman" w:hAnsi="Times New Roman"/>
          <w:sz w:val="24"/>
          <w:szCs w:val="24"/>
          <w:lang w:val="en"/>
        </w:rPr>
      </w:pPr>
      <w:r w:rsidRPr="00B53BC3">
        <w:rPr>
          <w:rFonts w:ascii="Times New Roman" w:eastAsia="Times New Roman" w:hAnsi="Times New Roman"/>
          <w:noProof/>
          <w:sz w:val="24"/>
          <w:szCs w:val="24"/>
          <w:lang w:val="en"/>
        </w:rPr>
        <w:pict>
          <v:rect id="_x0000_i1048"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9"/>
        <w:gridCol w:w="1162"/>
        <w:gridCol w:w="1129"/>
        <w:gridCol w:w="1018"/>
        <w:gridCol w:w="617"/>
        <w:gridCol w:w="1230"/>
        <w:gridCol w:w="1073"/>
        <w:gridCol w:w="896"/>
        <w:gridCol w:w="896"/>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 Name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Advanced Services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Planar and geodetic data types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Spatial indexes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Advanced spatial libraries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Import/export of industry-standard spatial data formats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Spatial results tab within SQL Server Management Studio</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bl>
    <w:p w:rsidR="000B3AF1" w:rsidRPr="000B3AF1" w:rsidRDefault="000B3AF1" w:rsidP="000B3AF1">
      <w:pPr>
        <w:spacing w:after="0" w:line="240" w:lineRule="auto"/>
        <w:rPr>
          <w:rFonts w:ascii="Times New Roman" w:eastAsia="Times New Roman" w:hAnsi="Times New Roman"/>
          <w:sz w:val="24"/>
          <w:szCs w:val="24"/>
          <w:lang w:val="en"/>
        </w:rPr>
      </w:pPr>
      <w:hyperlink r:id="rId168" w:tooltip="Click to collapse. Double-click to collapse all." w:history="1">
        <w:r w:rsidRPr="000B3AF1">
          <w:rPr>
            <w:rFonts w:ascii="Times New Roman" w:eastAsia="Times New Roman" w:hAnsi="Times New Roman"/>
            <w:color w:val="0000FF"/>
            <w:sz w:val="24"/>
            <w:szCs w:val="24"/>
            <w:u w:val="single"/>
            <w:lang w:val="en"/>
          </w:rPr>
          <w:t>Complex Event Processing (StreamInsight</w:t>
        </w:r>
      </w:hyperlink>
      <w:r w:rsidRPr="000B3AF1">
        <w:rPr>
          <w:rFonts w:ascii="Times New Roman" w:eastAsia="Times New Roman" w:hAnsi="Times New Roman"/>
          <w:sz w:val="24"/>
          <w:szCs w:val="24"/>
          <w:lang w:val="en"/>
        </w:rPr>
        <w:t xml:space="preserve"> </w:t>
      </w:r>
    </w:p>
    <w:p w:rsidR="000B3AF1" w:rsidRPr="000B3AF1" w:rsidRDefault="00B53BC3" w:rsidP="000B3AF1">
      <w:pPr>
        <w:spacing w:after="0" w:line="240" w:lineRule="auto"/>
        <w:rPr>
          <w:rFonts w:ascii="Times New Roman" w:eastAsia="Times New Roman" w:hAnsi="Times New Roman"/>
          <w:sz w:val="24"/>
          <w:szCs w:val="24"/>
          <w:lang w:val="en"/>
        </w:rPr>
      </w:pPr>
      <w:r w:rsidRPr="00B53BC3">
        <w:rPr>
          <w:rFonts w:ascii="Times New Roman" w:eastAsia="Times New Roman" w:hAnsi="Times New Roman"/>
          <w:noProof/>
          <w:sz w:val="24"/>
          <w:szCs w:val="24"/>
          <w:lang w:val="en"/>
        </w:rPr>
        <w:pict>
          <v:rect id="_x0000_i1047"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1213"/>
        <w:gridCol w:w="1179"/>
        <w:gridCol w:w="1062"/>
        <w:gridCol w:w="638"/>
        <w:gridCol w:w="1284"/>
        <w:gridCol w:w="1120"/>
        <w:gridCol w:w="932"/>
        <w:gridCol w:w="932"/>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 xml:space="preserve">Express with Advanced Services </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Premium edition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Standard edition</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bl>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For more information about the editions of StreamInsight, see </w:t>
      </w:r>
      <w:hyperlink r:id="rId169" w:history="1">
        <w:r w:rsidRPr="000B3AF1">
          <w:rPr>
            <w:rFonts w:ascii="Times New Roman" w:eastAsia="Times New Roman" w:hAnsi="Times New Roman"/>
            <w:color w:val="0000FF"/>
            <w:sz w:val="24"/>
            <w:szCs w:val="24"/>
            <w:u w:val="single"/>
            <w:lang w:val="en"/>
          </w:rPr>
          <w:t>Choosing a StreamInsight Edition</w:t>
        </w:r>
      </w:hyperlink>
      <w:r w:rsidRPr="000B3AF1">
        <w:rPr>
          <w:rFonts w:ascii="Times New Roman" w:eastAsia="Times New Roman" w:hAnsi="Times New Roman"/>
          <w:sz w:val="24"/>
          <w:szCs w:val="24"/>
          <w:lang w:val="en"/>
        </w:rPr>
        <w:t>.</w:t>
      </w:r>
    </w:p>
    <w:p w:rsidR="000B3AF1" w:rsidRDefault="000B3AF1" w:rsidP="000B3AF1">
      <w:pPr>
        <w:spacing w:after="0" w:line="240" w:lineRule="auto"/>
        <w:rPr>
          <w:rFonts w:ascii="Times New Roman" w:eastAsia="Times New Roman" w:hAnsi="Times New Roman"/>
          <w:sz w:val="24"/>
          <w:szCs w:val="24"/>
          <w:lang w:val="en"/>
        </w:rPr>
      </w:pPr>
    </w:p>
    <w:p w:rsidR="000B3AF1" w:rsidRPr="000B3AF1" w:rsidRDefault="000B3AF1" w:rsidP="000B3AF1">
      <w:pPr>
        <w:spacing w:after="0" w:line="240" w:lineRule="auto"/>
        <w:rPr>
          <w:rFonts w:ascii="Times New Roman" w:eastAsia="Times New Roman" w:hAnsi="Times New Roman"/>
          <w:sz w:val="24"/>
          <w:szCs w:val="24"/>
          <w:lang w:val="en"/>
        </w:rPr>
      </w:pPr>
      <w:hyperlink r:id="rId170" w:tooltip="Click to collapse. Double-click to collapse all." w:history="1">
        <w:r w:rsidRPr="000B3AF1">
          <w:rPr>
            <w:rFonts w:ascii="Times New Roman" w:eastAsia="Times New Roman" w:hAnsi="Times New Roman"/>
            <w:color w:val="0000FF"/>
            <w:sz w:val="24"/>
            <w:szCs w:val="24"/>
            <w:u w:val="single"/>
            <w:lang w:val="en"/>
          </w:rPr>
          <w:t>Integration Services</w:t>
        </w:r>
      </w:hyperlink>
      <w:r w:rsidRPr="000B3AF1">
        <w:rPr>
          <w:rFonts w:ascii="Times New Roman" w:eastAsia="Times New Roman" w:hAnsi="Times New Roman"/>
          <w:sz w:val="24"/>
          <w:szCs w:val="24"/>
          <w:lang w:val="en"/>
        </w:rPr>
        <w:t xml:space="preserve"> </w:t>
      </w:r>
    </w:p>
    <w:p w:rsidR="000B3AF1" w:rsidRPr="000B3AF1" w:rsidRDefault="00B53BC3" w:rsidP="000B3AF1">
      <w:pPr>
        <w:spacing w:after="0" w:line="240" w:lineRule="auto"/>
        <w:rPr>
          <w:rFonts w:ascii="Times New Roman" w:eastAsia="Times New Roman" w:hAnsi="Times New Roman"/>
          <w:sz w:val="24"/>
          <w:szCs w:val="24"/>
          <w:lang w:val="en"/>
        </w:rPr>
      </w:pPr>
      <w:r w:rsidRPr="00B53BC3">
        <w:rPr>
          <w:rFonts w:ascii="Times New Roman" w:eastAsia="Times New Roman" w:hAnsi="Times New Roman"/>
          <w:noProof/>
          <w:sz w:val="24"/>
          <w:szCs w:val="24"/>
          <w:lang w:val="en"/>
        </w:rPr>
        <w:pict>
          <v:rect id="_x0000_i1046"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1144"/>
        <w:gridCol w:w="1112"/>
        <w:gridCol w:w="1003"/>
        <w:gridCol w:w="609"/>
        <w:gridCol w:w="1210"/>
        <w:gridCol w:w="1057"/>
        <w:gridCol w:w="883"/>
        <w:gridCol w:w="883"/>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 xml:space="preserve">Express with Advanced Services </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 xml:space="preserve">SQL Server Import and Export Wizard </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Built-in data source connectors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Integration Services designer and runtime</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Basic tasks and transformations in addition to those used by the Import and Export Wizard</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Log providers and logging</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Basic data profiling tools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Programmable object model for extensibility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bl>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Pr="000B3AF1" w:rsidRDefault="000B3AF1" w:rsidP="000B3AF1">
      <w:pPr>
        <w:spacing w:after="0" w:line="240" w:lineRule="auto"/>
        <w:rPr>
          <w:rFonts w:ascii="Times New Roman" w:eastAsia="Times New Roman" w:hAnsi="Times New Roman"/>
          <w:sz w:val="24"/>
          <w:szCs w:val="24"/>
          <w:lang w:val="en"/>
        </w:rPr>
      </w:pPr>
      <w:hyperlink r:id="rId171" w:tooltip="Click to collapse. Double-click to collapse all." w:history="1">
        <w:r w:rsidRPr="000B3AF1">
          <w:rPr>
            <w:rFonts w:ascii="Times New Roman" w:eastAsia="Times New Roman" w:hAnsi="Times New Roman"/>
            <w:color w:val="0000FF"/>
            <w:sz w:val="24"/>
            <w:szCs w:val="24"/>
            <w:u w:val="single"/>
            <w:lang w:val="en"/>
          </w:rPr>
          <w:t>Integration Services - Advanced Adapters</w:t>
        </w:r>
      </w:hyperlink>
      <w:r w:rsidRPr="000B3AF1">
        <w:rPr>
          <w:rFonts w:ascii="Times New Roman" w:eastAsia="Times New Roman" w:hAnsi="Times New Roman"/>
          <w:sz w:val="24"/>
          <w:szCs w:val="24"/>
          <w:lang w:val="en"/>
        </w:rPr>
        <w:t xml:space="preserve"> </w:t>
      </w:r>
    </w:p>
    <w:p w:rsidR="000B3AF1" w:rsidRPr="000B3AF1" w:rsidRDefault="00B53BC3" w:rsidP="000B3AF1">
      <w:pPr>
        <w:spacing w:after="0" w:line="240" w:lineRule="auto"/>
        <w:rPr>
          <w:rFonts w:ascii="Times New Roman" w:eastAsia="Times New Roman" w:hAnsi="Times New Roman"/>
          <w:sz w:val="24"/>
          <w:szCs w:val="24"/>
          <w:lang w:val="en"/>
        </w:rPr>
      </w:pPr>
      <w:r w:rsidRPr="00B53BC3">
        <w:rPr>
          <w:rFonts w:ascii="Times New Roman" w:eastAsia="Times New Roman" w:hAnsi="Times New Roman"/>
          <w:noProof/>
          <w:sz w:val="24"/>
          <w:szCs w:val="24"/>
          <w:lang w:val="en"/>
        </w:rPr>
        <w:pict>
          <v:rect id="_x0000_i1045"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1175"/>
        <w:gridCol w:w="1142"/>
        <w:gridCol w:w="1029"/>
        <w:gridCol w:w="622"/>
        <w:gridCol w:w="1244"/>
        <w:gridCol w:w="1085"/>
        <w:gridCol w:w="905"/>
        <w:gridCol w:w="905"/>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 Name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Advanced Services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High performance Oracle destination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High performance Teradata destination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SAP BW source and destination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Data mining model training destination adapter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Dimension processing destination adapter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Partition processing destination adapter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bl>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Pr="000B3AF1" w:rsidRDefault="000B3AF1" w:rsidP="000B3AF1">
      <w:pPr>
        <w:spacing w:after="0" w:line="240" w:lineRule="auto"/>
        <w:rPr>
          <w:rFonts w:ascii="Times New Roman" w:eastAsia="Times New Roman" w:hAnsi="Times New Roman"/>
          <w:sz w:val="24"/>
          <w:szCs w:val="24"/>
          <w:lang w:val="en"/>
        </w:rPr>
      </w:pPr>
      <w:hyperlink r:id="rId172" w:tooltip="Click to collapse. Double-click to collapse all." w:history="1">
        <w:r w:rsidRPr="000B3AF1">
          <w:rPr>
            <w:rFonts w:ascii="Times New Roman" w:eastAsia="Times New Roman" w:hAnsi="Times New Roman"/>
            <w:color w:val="0000FF"/>
            <w:sz w:val="24"/>
            <w:szCs w:val="24"/>
            <w:u w:val="single"/>
            <w:lang w:val="en"/>
          </w:rPr>
          <w:t>Integration Services - Advanced Transforms</w:t>
        </w:r>
      </w:hyperlink>
      <w:r w:rsidRPr="000B3AF1">
        <w:rPr>
          <w:rFonts w:ascii="Times New Roman" w:eastAsia="Times New Roman" w:hAnsi="Times New Roman"/>
          <w:sz w:val="24"/>
          <w:szCs w:val="24"/>
          <w:lang w:val="en"/>
        </w:rPr>
        <w:t xml:space="preserve"> </w:t>
      </w:r>
    </w:p>
    <w:p w:rsidR="000B3AF1" w:rsidRPr="000B3AF1" w:rsidRDefault="00B53BC3" w:rsidP="000B3AF1">
      <w:pPr>
        <w:spacing w:after="0" w:line="240" w:lineRule="auto"/>
        <w:rPr>
          <w:rFonts w:ascii="Times New Roman" w:eastAsia="Times New Roman" w:hAnsi="Times New Roman"/>
          <w:sz w:val="24"/>
          <w:szCs w:val="24"/>
          <w:lang w:val="en"/>
        </w:rPr>
      </w:pPr>
      <w:r w:rsidRPr="00B53BC3">
        <w:rPr>
          <w:rFonts w:ascii="Times New Roman" w:eastAsia="Times New Roman" w:hAnsi="Times New Roman"/>
          <w:noProof/>
          <w:sz w:val="24"/>
          <w:szCs w:val="24"/>
          <w:lang w:val="en"/>
        </w:rPr>
        <w:pict>
          <v:rect id="_x0000_i1044"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1144"/>
        <w:gridCol w:w="1112"/>
        <w:gridCol w:w="1003"/>
        <w:gridCol w:w="609"/>
        <w:gridCol w:w="1210"/>
        <w:gridCol w:w="1057"/>
        <w:gridCol w:w="883"/>
        <w:gridCol w:w="883"/>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 Name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Advanced Services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Persistence (high performance) lookups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Data mining query transformation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Fuzzy grouping and lookup transformations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Term extractions and lookup transformations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bl>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Pr="000B3AF1" w:rsidRDefault="000B3AF1" w:rsidP="000B3AF1">
      <w:pPr>
        <w:spacing w:after="0" w:line="240" w:lineRule="auto"/>
        <w:rPr>
          <w:rFonts w:ascii="Times New Roman" w:eastAsia="Times New Roman" w:hAnsi="Times New Roman"/>
          <w:sz w:val="24"/>
          <w:szCs w:val="24"/>
          <w:lang w:val="en"/>
        </w:rPr>
      </w:pPr>
      <w:hyperlink r:id="rId173" w:tooltip="Click to collapse. Double-click to collapse all." w:history="1">
        <w:r w:rsidRPr="000B3AF1">
          <w:rPr>
            <w:rFonts w:ascii="Times New Roman" w:eastAsia="Times New Roman" w:hAnsi="Times New Roman"/>
            <w:color w:val="0000FF"/>
            <w:sz w:val="24"/>
            <w:szCs w:val="24"/>
            <w:u w:val="single"/>
            <w:lang w:val="en"/>
          </w:rPr>
          <w:t>Data Warehouse</w:t>
        </w:r>
      </w:hyperlink>
      <w:r w:rsidRPr="000B3AF1">
        <w:rPr>
          <w:rFonts w:ascii="Times New Roman" w:eastAsia="Times New Roman" w:hAnsi="Times New Roman"/>
          <w:sz w:val="24"/>
          <w:szCs w:val="24"/>
          <w:lang w:val="en"/>
        </w:rPr>
        <w:t xml:space="preserve"> </w:t>
      </w:r>
    </w:p>
    <w:p w:rsidR="000B3AF1" w:rsidRPr="000B3AF1" w:rsidRDefault="00B53BC3" w:rsidP="000B3AF1">
      <w:pPr>
        <w:spacing w:after="0" w:line="240" w:lineRule="auto"/>
        <w:rPr>
          <w:rFonts w:ascii="Times New Roman" w:eastAsia="Times New Roman" w:hAnsi="Times New Roman"/>
          <w:sz w:val="24"/>
          <w:szCs w:val="24"/>
          <w:lang w:val="en"/>
        </w:rPr>
      </w:pPr>
      <w:r w:rsidRPr="00B53BC3">
        <w:rPr>
          <w:rFonts w:ascii="Times New Roman" w:eastAsia="Times New Roman" w:hAnsi="Times New Roman"/>
          <w:noProof/>
          <w:sz w:val="24"/>
          <w:szCs w:val="24"/>
          <w:lang w:val="en"/>
        </w:rPr>
        <w:pict>
          <v:rect id="_x0000_i1043"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166"/>
        <w:gridCol w:w="1134"/>
        <w:gridCol w:w="1022"/>
        <w:gridCol w:w="619"/>
        <w:gridCol w:w="1234"/>
        <w:gridCol w:w="1077"/>
        <w:gridCol w:w="899"/>
        <w:gridCol w:w="899"/>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 Name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Advanced Services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Auto-generate staging and data warehouse schema</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Change data capture</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Data compression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Star join query optimization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Automatic use of indexed views by query optimizer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Scalable read-only AS configuration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Proactive caching</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Parallel query processing on partitioned tables and indices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Partitioned cubes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Distributed partitioned cubes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bl>
    <w:p w:rsidR="000B3AF1" w:rsidRDefault="000B3AF1" w:rsidP="000B3AF1">
      <w:pPr>
        <w:spacing w:after="0" w:line="240" w:lineRule="auto"/>
        <w:rPr>
          <w:rFonts w:ascii="Times New Roman" w:eastAsia="Times New Roman" w:hAnsi="Times New Roman"/>
          <w:sz w:val="24"/>
          <w:szCs w:val="24"/>
          <w:lang w:val="en"/>
        </w:rPr>
      </w:pPr>
    </w:p>
    <w:p w:rsidR="000B3AF1" w:rsidRPr="000B3AF1" w:rsidRDefault="000B3AF1" w:rsidP="000B3AF1">
      <w:pPr>
        <w:spacing w:after="0" w:line="240" w:lineRule="auto"/>
        <w:rPr>
          <w:rFonts w:ascii="Times New Roman" w:eastAsia="Times New Roman" w:hAnsi="Times New Roman"/>
          <w:sz w:val="24"/>
          <w:szCs w:val="24"/>
          <w:lang w:val="en"/>
        </w:rPr>
      </w:pPr>
      <w:hyperlink r:id="rId174" w:tooltip="Click to collapse. Double-click to collapse all." w:history="1">
        <w:r w:rsidRPr="000B3AF1">
          <w:rPr>
            <w:rFonts w:ascii="Times New Roman" w:eastAsia="Times New Roman" w:hAnsi="Times New Roman"/>
            <w:color w:val="0000FF"/>
            <w:sz w:val="24"/>
            <w:szCs w:val="24"/>
            <w:u w:val="single"/>
            <w:lang w:val="en"/>
          </w:rPr>
          <w:t>Analysis Services</w:t>
        </w:r>
      </w:hyperlink>
      <w:r w:rsidRPr="000B3AF1">
        <w:rPr>
          <w:rFonts w:ascii="Times New Roman" w:eastAsia="Times New Roman" w:hAnsi="Times New Roman"/>
          <w:sz w:val="24"/>
          <w:szCs w:val="24"/>
          <w:lang w:val="en"/>
        </w:rPr>
        <w:t xml:space="preserve"> </w:t>
      </w:r>
    </w:p>
    <w:p w:rsidR="000B3AF1" w:rsidRPr="000B3AF1" w:rsidRDefault="00B53BC3" w:rsidP="000B3AF1">
      <w:pPr>
        <w:spacing w:after="0" w:line="240" w:lineRule="auto"/>
        <w:rPr>
          <w:rFonts w:ascii="Times New Roman" w:eastAsia="Times New Roman" w:hAnsi="Times New Roman"/>
          <w:sz w:val="24"/>
          <w:szCs w:val="24"/>
          <w:lang w:val="en"/>
        </w:rPr>
      </w:pPr>
      <w:r w:rsidRPr="00B53BC3">
        <w:rPr>
          <w:rFonts w:ascii="Times New Roman" w:eastAsia="Times New Roman" w:hAnsi="Times New Roman"/>
          <w:noProof/>
          <w:sz w:val="24"/>
          <w:szCs w:val="24"/>
          <w:lang w:val="en"/>
        </w:rPr>
        <w:pict>
          <v:rect id="_x0000_i1042"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1146"/>
        <w:gridCol w:w="1115"/>
        <w:gridCol w:w="1005"/>
        <w:gridCol w:w="610"/>
        <w:gridCol w:w="1213"/>
        <w:gridCol w:w="885"/>
        <w:gridCol w:w="1060"/>
        <w:gridCol w:w="885"/>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 Name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Advanced Services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Analysis Services backup</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Dimension, attribute relationship, aggregate, and cube design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Translations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Personalization extensions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PowerPivot for SharePoint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bl>
    <w:p w:rsidR="000B3AF1" w:rsidRDefault="000B3AF1" w:rsidP="000B3AF1">
      <w:pPr>
        <w:spacing w:after="0" w:line="240" w:lineRule="auto"/>
        <w:rPr>
          <w:rFonts w:ascii="Times New Roman" w:eastAsia="Times New Roman" w:hAnsi="Times New Roman"/>
          <w:sz w:val="24"/>
          <w:szCs w:val="24"/>
          <w:lang w:val="en"/>
        </w:rPr>
      </w:pPr>
    </w:p>
    <w:p w:rsidR="000B3AF1" w:rsidRPr="000B3AF1" w:rsidRDefault="000B3AF1" w:rsidP="000B3AF1">
      <w:pPr>
        <w:spacing w:after="0" w:line="240" w:lineRule="auto"/>
        <w:rPr>
          <w:rFonts w:ascii="Times New Roman" w:eastAsia="Times New Roman" w:hAnsi="Times New Roman"/>
          <w:sz w:val="24"/>
          <w:szCs w:val="24"/>
          <w:lang w:val="en"/>
        </w:rPr>
      </w:pPr>
      <w:hyperlink r:id="rId175" w:tooltip="Click to collapse. Double-click to collapse all." w:history="1">
        <w:r w:rsidRPr="000B3AF1">
          <w:rPr>
            <w:rFonts w:ascii="Times New Roman" w:eastAsia="Times New Roman" w:hAnsi="Times New Roman"/>
            <w:color w:val="0000FF"/>
            <w:sz w:val="24"/>
            <w:szCs w:val="24"/>
            <w:u w:val="single"/>
            <w:lang w:val="en"/>
          </w:rPr>
          <w:t>Analysis Services - Advanced Analytic Functions</w:t>
        </w:r>
      </w:hyperlink>
      <w:r w:rsidRPr="000B3AF1">
        <w:rPr>
          <w:rFonts w:ascii="Times New Roman" w:eastAsia="Times New Roman" w:hAnsi="Times New Roman"/>
          <w:sz w:val="24"/>
          <w:szCs w:val="24"/>
          <w:lang w:val="en"/>
        </w:rPr>
        <w:t xml:space="preserve"> </w:t>
      </w:r>
    </w:p>
    <w:p w:rsidR="000B3AF1" w:rsidRPr="000B3AF1" w:rsidRDefault="00B53BC3" w:rsidP="000B3AF1">
      <w:pPr>
        <w:spacing w:after="0" w:line="240" w:lineRule="auto"/>
        <w:rPr>
          <w:rFonts w:ascii="Times New Roman" w:eastAsia="Times New Roman" w:hAnsi="Times New Roman"/>
          <w:sz w:val="24"/>
          <w:szCs w:val="24"/>
          <w:lang w:val="en"/>
        </w:rPr>
      </w:pPr>
      <w:r w:rsidRPr="00B53BC3">
        <w:rPr>
          <w:rFonts w:ascii="Times New Roman" w:eastAsia="Times New Roman" w:hAnsi="Times New Roman"/>
          <w:noProof/>
          <w:sz w:val="24"/>
          <w:szCs w:val="24"/>
          <w:lang w:val="en"/>
        </w:rPr>
        <w:pict>
          <v:rect id="_x0000_i1041"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3"/>
        <w:gridCol w:w="1173"/>
        <w:gridCol w:w="1140"/>
        <w:gridCol w:w="1028"/>
        <w:gridCol w:w="622"/>
        <w:gridCol w:w="1242"/>
        <w:gridCol w:w="904"/>
        <w:gridCol w:w="1084"/>
        <w:gridCol w:w="904"/>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 Name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Advanced Services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Financial aggregations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Partitioned cubes and distributed partitioned cubes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Custom rollups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Semi-additive measures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No</w:t>
            </w:r>
            <w:r w:rsidRPr="00243BDF">
              <w:rPr>
                <w:rFonts w:ascii="Times New Roman" w:eastAsia="Times New Roman" w:hAnsi="Times New Roman"/>
                <w:sz w:val="24"/>
                <w:szCs w:val="24"/>
              </w:rPr>
              <w:t>1</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Writeback dimensions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Linked measures and dimensions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Binary and compressed XML transport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Account intelligence</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Perspectives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Scalable shared databases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bl>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1The LastChild semi-additive measure is supported in Standard edition, but other semi-additive measures, such as None, FirstChild, FirstNonEmpty, LastNonEmpty, AverageOfChildren, and ByAccount, are not. Additive measures, such as Sum, Count, Min, Max, and non-additive measures (DistinctCount) are supported on all editions.</w:t>
      </w:r>
    </w:p>
    <w:p w:rsidR="000B3AF1" w:rsidRPr="000B3AF1" w:rsidRDefault="000B3AF1" w:rsidP="000B3AF1">
      <w:pPr>
        <w:spacing w:after="0" w:line="240" w:lineRule="auto"/>
        <w:rPr>
          <w:rFonts w:ascii="Times New Roman" w:eastAsia="Times New Roman" w:hAnsi="Times New Roman"/>
          <w:sz w:val="24"/>
          <w:szCs w:val="24"/>
          <w:lang w:val="en"/>
        </w:rPr>
      </w:pPr>
      <w:hyperlink r:id="rId176" w:tooltip="Click to collapse. Double-click to collapse all." w:history="1">
        <w:r w:rsidRPr="000B3AF1">
          <w:rPr>
            <w:rFonts w:ascii="Times New Roman" w:eastAsia="Times New Roman" w:hAnsi="Times New Roman"/>
            <w:color w:val="0000FF"/>
            <w:sz w:val="24"/>
            <w:szCs w:val="24"/>
            <w:u w:val="single"/>
            <w:lang w:val="en"/>
          </w:rPr>
          <w:t>Data Mining</w:t>
        </w:r>
      </w:hyperlink>
      <w:r w:rsidRPr="000B3AF1">
        <w:rPr>
          <w:rFonts w:ascii="Times New Roman" w:eastAsia="Times New Roman" w:hAnsi="Times New Roman"/>
          <w:sz w:val="24"/>
          <w:szCs w:val="24"/>
          <w:lang w:val="en"/>
        </w:rPr>
        <w:t xml:space="preserve"> </w:t>
      </w:r>
    </w:p>
    <w:p w:rsidR="000B3AF1" w:rsidRPr="000B3AF1" w:rsidRDefault="00B53BC3" w:rsidP="000B3AF1">
      <w:pPr>
        <w:spacing w:after="0" w:line="240" w:lineRule="auto"/>
        <w:rPr>
          <w:rFonts w:ascii="Times New Roman" w:eastAsia="Times New Roman" w:hAnsi="Times New Roman"/>
          <w:sz w:val="24"/>
          <w:szCs w:val="24"/>
          <w:lang w:val="en"/>
        </w:rPr>
      </w:pPr>
      <w:r w:rsidRPr="00B53BC3">
        <w:rPr>
          <w:rFonts w:ascii="Times New Roman" w:eastAsia="Times New Roman" w:hAnsi="Times New Roman"/>
          <w:noProof/>
          <w:sz w:val="24"/>
          <w:szCs w:val="24"/>
          <w:lang w:val="en"/>
        </w:rPr>
        <w:pict>
          <v:rect id="_x0000_i1040"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1144"/>
        <w:gridCol w:w="1112"/>
        <w:gridCol w:w="1003"/>
        <w:gridCol w:w="609"/>
        <w:gridCol w:w="1210"/>
        <w:gridCol w:w="883"/>
        <w:gridCol w:w="1057"/>
        <w:gridCol w:w="883"/>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 Name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Advanced Services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Comprehensive set of data mining algorithms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Integrated data mining tools: wizards, editors, model viewers, query builder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Cross validation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Advanced configuration and tuning options for data mining algorithms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Support for pipeline data mining and text mining with Integration Services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 xml:space="preserve">Support for plug-in algorithms </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Parallel model processing</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Sequence prediction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bl>
    <w:p w:rsidR="000B3AF1" w:rsidRPr="000B3AF1" w:rsidRDefault="000B3AF1" w:rsidP="000B3AF1">
      <w:pPr>
        <w:spacing w:after="0" w:line="240" w:lineRule="auto"/>
        <w:rPr>
          <w:rFonts w:ascii="Times New Roman" w:eastAsia="Times New Roman" w:hAnsi="Times New Roman"/>
          <w:sz w:val="24"/>
          <w:szCs w:val="24"/>
          <w:lang w:val="en"/>
        </w:rPr>
      </w:pPr>
      <w:hyperlink r:id="rId177" w:tooltip="Click to collapse. Double-click to collapse all." w:history="1">
        <w:r w:rsidRPr="000B3AF1">
          <w:rPr>
            <w:rFonts w:ascii="Times New Roman" w:eastAsia="Times New Roman" w:hAnsi="Times New Roman"/>
            <w:color w:val="0000FF"/>
            <w:sz w:val="24"/>
            <w:szCs w:val="24"/>
            <w:u w:val="single"/>
            <w:lang w:val="en"/>
          </w:rPr>
          <w:t>Reporting</w:t>
        </w:r>
      </w:hyperlink>
      <w:r w:rsidRPr="000B3AF1">
        <w:rPr>
          <w:rFonts w:ascii="Times New Roman" w:eastAsia="Times New Roman" w:hAnsi="Times New Roman"/>
          <w:sz w:val="24"/>
          <w:szCs w:val="24"/>
          <w:lang w:val="en"/>
        </w:rPr>
        <w:t xml:space="preserve"> </w:t>
      </w:r>
    </w:p>
    <w:p w:rsidR="000B3AF1" w:rsidRPr="000B3AF1" w:rsidRDefault="00B53BC3" w:rsidP="000B3AF1">
      <w:pPr>
        <w:spacing w:after="0" w:line="240" w:lineRule="auto"/>
        <w:rPr>
          <w:rFonts w:ascii="Times New Roman" w:eastAsia="Times New Roman" w:hAnsi="Times New Roman"/>
          <w:sz w:val="24"/>
          <w:szCs w:val="24"/>
          <w:lang w:val="en"/>
        </w:rPr>
      </w:pPr>
      <w:r w:rsidRPr="00B53BC3">
        <w:rPr>
          <w:rFonts w:ascii="Times New Roman" w:eastAsia="Times New Roman" w:hAnsi="Times New Roman"/>
          <w:noProof/>
          <w:sz w:val="24"/>
          <w:szCs w:val="24"/>
          <w:lang w:val="en"/>
        </w:rPr>
        <w:pict>
          <v:rect id="_x0000_i1039"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7"/>
        <w:gridCol w:w="1313"/>
        <w:gridCol w:w="1313"/>
        <w:gridCol w:w="1313"/>
        <w:gridCol w:w="627"/>
        <w:gridCol w:w="1012"/>
        <w:gridCol w:w="1165"/>
        <w:gridCol w:w="750"/>
        <w:gridCol w:w="750"/>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 Name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Advanced Services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Reporting Services memory limits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OS Maximum</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OS Maximum</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OS Maximum</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4 GB</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4 GB (x64) OS Maximum (x32)</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4 GB</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Allowed catalog DB SQL Server edition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Standard, SQL Server Enterprise and SQL Server DataCenter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Standard, SQL Server Enterprise and SQL Server DataCenter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Standard, SQL Server Enterprise and SQL Server DataCenter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Web</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Workgroup</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Express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Allowed data source SQL Server edition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All</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All</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All</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Web</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Workgroup</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Express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Report server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Report Designer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Report Manager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Reports as data feeds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Enhanced gauges and charting</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Maps and map layers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Custom authentication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Export to Excel, Word, PDF, and images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Role Based Security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Create Custom Roles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No (Fixed roles only)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No (Fixed roles only)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No (Fixed roles only)</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Model support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Model Item Security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Infinite click-through</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E-mail and file share subscriptions and scheduling</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Report history, executing snapshots, and caching</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SharePoint integration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Shared component library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Remote and non-relational data source support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Data source, delivery, and rendering extensibility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Report definition customization extension (RDCE)</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Data-driven report subscriptions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Scale out deployment (Web farms)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bl>
    <w:p w:rsidR="000B3AF1" w:rsidRPr="000B3AF1" w:rsidRDefault="000B3AF1" w:rsidP="000B3AF1">
      <w:pPr>
        <w:spacing w:after="0" w:line="240" w:lineRule="auto"/>
        <w:rPr>
          <w:rFonts w:ascii="Times New Roman" w:eastAsia="Times New Roman" w:hAnsi="Times New Roman"/>
          <w:sz w:val="24"/>
          <w:szCs w:val="24"/>
          <w:lang w:val="en"/>
        </w:rPr>
      </w:pPr>
      <w:hyperlink r:id="rId178" w:tooltip="Click to collapse. Double-click to collapse all." w:history="1">
        <w:r w:rsidRPr="000B3AF1">
          <w:rPr>
            <w:rFonts w:ascii="Times New Roman" w:eastAsia="Times New Roman" w:hAnsi="Times New Roman"/>
            <w:color w:val="0000FF"/>
            <w:sz w:val="24"/>
            <w:szCs w:val="24"/>
            <w:u w:val="single"/>
            <w:lang w:val="en"/>
          </w:rPr>
          <w:t>Business Intelligence Clients</w:t>
        </w:r>
      </w:hyperlink>
      <w:r w:rsidRPr="000B3AF1">
        <w:rPr>
          <w:rFonts w:ascii="Times New Roman" w:eastAsia="Times New Roman" w:hAnsi="Times New Roman"/>
          <w:sz w:val="24"/>
          <w:szCs w:val="24"/>
          <w:lang w:val="en"/>
        </w:rPr>
        <w:t xml:space="preserve"> </w:t>
      </w:r>
    </w:p>
    <w:p w:rsidR="000B3AF1" w:rsidRPr="000B3AF1" w:rsidRDefault="00B53BC3" w:rsidP="000B3AF1">
      <w:pPr>
        <w:spacing w:after="0" w:line="240" w:lineRule="auto"/>
        <w:rPr>
          <w:rFonts w:ascii="Times New Roman" w:eastAsia="Times New Roman" w:hAnsi="Times New Roman"/>
          <w:sz w:val="24"/>
          <w:szCs w:val="24"/>
          <w:lang w:val="en"/>
        </w:rPr>
      </w:pPr>
      <w:r w:rsidRPr="00B53BC3">
        <w:rPr>
          <w:rFonts w:ascii="Times New Roman" w:eastAsia="Times New Roman" w:hAnsi="Times New Roman"/>
          <w:noProof/>
          <w:sz w:val="24"/>
          <w:szCs w:val="24"/>
          <w:lang w:val="en"/>
        </w:rPr>
        <w:pict>
          <v:rect id="_x0000_i1038" alt="" style="width:0;height:1.5pt;mso-width-percent:0;mso-height-percent:0;mso-width-percent:0;mso-height-percent:0" o:hralign="center" o:hrstd="t" o:hr="t" fillcolor="#aca899" stroked="f"/>
        </w:pict>
      </w:r>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The following software client applications are available on the Microsoft Downloads center and are provided to assist you with creating business intelligence documents that run on a SQL Server instance. When you host these documents in a server environment, use an edition of SQL Server that is supported for that document type. The following table identifies which SQL Server edition contains the server features required to host the documents created in these client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7"/>
        <w:gridCol w:w="1100"/>
        <w:gridCol w:w="1047"/>
        <w:gridCol w:w="914"/>
        <w:gridCol w:w="514"/>
        <w:gridCol w:w="1167"/>
        <w:gridCol w:w="1288"/>
        <w:gridCol w:w="948"/>
        <w:gridCol w:w="835"/>
      </w:tblGrid>
      <w:tr w:rsidR="000B3AF1" w:rsidRPr="000B3AF1" w:rsidTr="000B3AF1">
        <w:trPr>
          <w:tblCellSpacing w:w="15" w:type="dxa"/>
        </w:trPr>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Feature Name</w:t>
            </w:r>
          </w:p>
        </w:tc>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Datacenter</w:t>
            </w:r>
          </w:p>
        </w:tc>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Enterprise</w:t>
            </w:r>
          </w:p>
        </w:tc>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Standard</w:t>
            </w:r>
          </w:p>
        </w:tc>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Web</w:t>
            </w:r>
          </w:p>
        </w:tc>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Workgroup</w:t>
            </w:r>
          </w:p>
        </w:tc>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Express with Advanced Services</w:t>
            </w:r>
          </w:p>
        </w:tc>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Express with Tools</w:t>
            </w:r>
          </w:p>
        </w:tc>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Express</w:t>
            </w:r>
          </w:p>
        </w:tc>
      </w:tr>
      <w:tr w:rsidR="000B3AF1" w:rsidRPr="000B3AF1" w:rsidTr="000B3AF1">
        <w:trPr>
          <w:tblCellSpacing w:w="15" w:type="dxa"/>
        </w:trPr>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Report Builder 3.0</w:t>
            </w:r>
          </w:p>
        </w:tc>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vAlign w:val="center"/>
            <w:hideMark/>
          </w:tcPr>
          <w:p w:rsidR="000B3AF1" w:rsidRPr="000B3AF1" w:rsidRDefault="000B3AF1" w:rsidP="000B3AF1">
            <w:pPr>
              <w:spacing w:after="0" w:line="240" w:lineRule="auto"/>
              <w:rPr>
                <w:rFonts w:ascii="Times New Roman" w:eastAsia="Times New Roman" w:hAnsi="Times New Roman"/>
                <w:sz w:val="24"/>
                <w:szCs w:val="24"/>
              </w:rPr>
            </w:pPr>
          </w:p>
        </w:tc>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vAlign w:val="center"/>
            <w:hideMark/>
          </w:tcPr>
          <w:p w:rsidR="000B3AF1" w:rsidRPr="000B3AF1" w:rsidRDefault="000B3AF1" w:rsidP="000B3AF1">
            <w:pPr>
              <w:spacing w:after="0" w:line="240" w:lineRule="auto"/>
              <w:rPr>
                <w:rFonts w:ascii="Times New Roman" w:eastAsia="Times New Roman" w:hAnsi="Times New Roman"/>
                <w:sz w:val="24"/>
                <w:szCs w:val="24"/>
              </w:rPr>
            </w:pPr>
          </w:p>
        </w:tc>
        <w:tc>
          <w:tcPr>
            <w:tcW w:w="0" w:type="auto"/>
            <w:vAlign w:val="center"/>
            <w:hideMark/>
          </w:tcPr>
          <w:p w:rsidR="000B3AF1" w:rsidRPr="000B3AF1" w:rsidRDefault="000B3AF1" w:rsidP="000B3AF1">
            <w:pPr>
              <w:spacing w:after="0" w:line="240" w:lineRule="auto"/>
              <w:rPr>
                <w:rFonts w:ascii="Times New Roman" w:eastAsia="Times New Roman" w:hAnsi="Times New Roman"/>
                <w:sz w:val="24"/>
                <w:szCs w:val="24"/>
              </w:rPr>
            </w:pPr>
          </w:p>
        </w:tc>
        <w:tc>
          <w:tcPr>
            <w:tcW w:w="0" w:type="auto"/>
            <w:vAlign w:val="center"/>
            <w:hideMark/>
          </w:tcPr>
          <w:p w:rsidR="000B3AF1" w:rsidRPr="000B3AF1" w:rsidRDefault="000B3AF1" w:rsidP="000B3AF1">
            <w:pPr>
              <w:spacing w:after="0" w:line="240" w:lineRule="auto"/>
              <w:rPr>
                <w:rFonts w:ascii="Times New Roman" w:eastAsia="Times New Roman" w:hAnsi="Times New Roman"/>
                <w:sz w:val="24"/>
                <w:szCs w:val="24"/>
              </w:rPr>
            </w:pPr>
          </w:p>
        </w:tc>
      </w:tr>
      <w:tr w:rsidR="000B3AF1" w:rsidRPr="000B3AF1" w:rsidTr="000B3AF1">
        <w:trPr>
          <w:tblCellSpacing w:w="15" w:type="dxa"/>
        </w:trPr>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Excel 2007 and Visio 2007 Add-in support</w:t>
            </w:r>
          </w:p>
        </w:tc>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vAlign w:val="center"/>
            <w:hideMark/>
          </w:tcPr>
          <w:p w:rsidR="000B3AF1" w:rsidRPr="000B3AF1" w:rsidRDefault="000B3AF1" w:rsidP="000B3AF1">
            <w:pPr>
              <w:spacing w:after="0" w:line="240" w:lineRule="auto"/>
              <w:rPr>
                <w:rFonts w:ascii="Times New Roman" w:eastAsia="Times New Roman" w:hAnsi="Times New Roman"/>
                <w:sz w:val="24"/>
                <w:szCs w:val="24"/>
              </w:rPr>
            </w:pPr>
          </w:p>
        </w:tc>
        <w:tc>
          <w:tcPr>
            <w:tcW w:w="0" w:type="auto"/>
            <w:vAlign w:val="center"/>
            <w:hideMark/>
          </w:tcPr>
          <w:p w:rsidR="000B3AF1" w:rsidRPr="000B3AF1" w:rsidRDefault="000B3AF1" w:rsidP="000B3AF1">
            <w:pPr>
              <w:spacing w:after="0" w:line="240" w:lineRule="auto"/>
              <w:rPr>
                <w:rFonts w:ascii="Times New Roman" w:eastAsia="Times New Roman" w:hAnsi="Times New Roman"/>
                <w:sz w:val="24"/>
                <w:szCs w:val="24"/>
              </w:rPr>
            </w:pPr>
          </w:p>
        </w:tc>
        <w:tc>
          <w:tcPr>
            <w:tcW w:w="0" w:type="auto"/>
            <w:vAlign w:val="center"/>
            <w:hideMark/>
          </w:tcPr>
          <w:p w:rsidR="000B3AF1" w:rsidRPr="000B3AF1" w:rsidRDefault="000B3AF1" w:rsidP="000B3AF1">
            <w:pPr>
              <w:spacing w:after="0" w:line="240" w:lineRule="auto"/>
              <w:rPr>
                <w:rFonts w:ascii="Times New Roman" w:eastAsia="Times New Roman" w:hAnsi="Times New Roman"/>
                <w:sz w:val="24"/>
                <w:szCs w:val="24"/>
              </w:rPr>
            </w:pPr>
          </w:p>
        </w:tc>
        <w:tc>
          <w:tcPr>
            <w:tcW w:w="0" w:type="auto"/>
            <w:vAlign w:val="center"/>
            <w:hideMark/>
          </w:tcPr>
          <w:p w:rsidR="000B3AF1" w:rsidRPr="000B3AF1" w:rsidRDefault="000B3AF1" w:rsidP="000B3AF1">
            <w:pPr>
              <w:spacing w:after="0" w:line="240" w:lineRule="auto"/>
              <w:rPr>
                <w:rFonts w:ascii="Times New Roman" w:eastAsia="Times New Roman" w:hAnsi="Times New Roman"/>
                <w:sz w:val="24"/>
                <w:szCs w:val="24"/>
              </w:rPr>
            </w:pPr>
          </w:p>
        </w:tc>
        <w:tc>
          <w:tcPr>
            <w:tcW w:w="0" w:type="auto"/>
            <w:vAlign w:val="center"/>
            <w:hideMark/>
          </w:tcPr>
          <w:p w:rsidR="000B3AF1" w:rsidRPr="000B3AF1" w:rsidRDefault="000B3AF1" w:rsidP="000B3AF1">
            <w:pPr>
              <w:spacing w:after="0" w:line="240" w:lineRule="auto"/>
              <w:rPr>
                <w:rFonts w:ascii="Times New Roman" w:eastAsia="Times New Roman" w:hAnsi="Times New Roman"/>
                <w:sz w:val="24"/>
                <w:szCs w:val="24"/>
              </w:rPr>
            </w:pPr>
          </w:p>
        </w:tc>
      </w:tr>
      <w:tr w:rsidR="000B3AF1" w:rsidRPr="000B3AF1" w:rsidTr="000B3AF1">
        <w:trPr>
          <w:tblCellSpacing w:w="15" w:type="dxa"/>
        </w:trPr>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PowerPivot for Excel</w:t>
            </w:r>
          </w:p>
        </w:tc>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vAlign w:val="center"/>
            <w:hideMark/>
          </w:tcPr>
          <w:p w:rsidR="000B3AF1" w:rsidRPr="000B3AF1" w:rsidRDefault="000B3AF1" w:rsidP="000B3AF1">
            <w:pPr>
              <w:spacing w:after="0" w:line="240" w:lineRule="auto"/>
              <w:rPr>
                <w:rFonts w:ascii="Times New Roman" w:eastAsia="Times New Roman" w:hAnsi="Times New Roman"/>
                <w:sz w:val="24"/>
                <w:szCs w:val="24"/>
              </w:rPr>
            </w:pPr>
          </w:p>
        </w:tc>
        <w:tc>
          <w:tcPr>
            <w:tcW w:w="0" w:type="auto"/>
            <w:vAlign w:val="center"/>
            <w:hideMark/>
          </w:tcPr>
          <w:p w:rsidR="000B3AF1" w:rsidRPr="000B3AF1" w:rsidRDefault="000B3AF1" w:rsidP="000B3AF1">
            <w:pPr>
              <w:spacing w:after="0" w:line="240" w:lineRule="auto"/>
              <w:rPr>
                <w:rFonts w:ascii="Times New Roman" w:eastAsia="Times New Roman" w:hAnsi="Times New Roman"/>
                <w:sz w:val="24"/>
                <w:szCs w:val="24"/>
              </w:rPr>
            </w:pPr>
          </w:p>
        </w:tc>
        <w:tc>
          <w:tcPr>
            <w:tcW w:w="0" w:type="auto"/>
            <w:vAlign w:val="center"/>
            <w:hideMark/>
          </w:tcPr>
          <w:p w:rsidR="000B3AF1" w:rsidRPr="000B3AF1" w:rsidRDefault="000B3AF1" w:rsidP="000B3AF1">
            <w:pPr>
              <w:spacing w:after="0" w:line="240" w:lineRule="auto"/>
              <w:rPr>
                <w:rFonts w:ascii="Times New Roman" w:eastAsia="Times New Roman" w:hAnsi="Times New Roman"/>
                <w:sz w:val="24"/>
                <w:szCs w:val="24"/>
              </w:rPr>
            </w:pPr>
          </w:p>
        </w:tc>
        <w:tc>
          <w:tcPr>
            <w:tcW w:w="0" w:type="auto"/>
            <w:vAlign w:val="center"/>
            <w:hideMark/>
          </w:tcPr>
          <w:p w:rsidR="000B3AF1" w:rsidRPr="000B3AF1" w:rsidRDefault="000B3AF1" w:rsidP="000B3AF1">
            <w:pPr>
              <w:spacing w:after="0" w:line="240" w:lineRule="auto"/>
              <w:rPr>
                <w:rFonts w:ascii="Times New Roman" w:eastAsia="Times New Roman" w:hAnsi="Times New Roman"/>
                <w:sz w:val="24"/>
                <w:szCs w:val="24"/>
              </w:rPr>
            </w:pPr>
          </w:p>
        </w:tc>
        <w:tc>
          <w:tcPr>
            <w:tcW w:w="0" w:type="auto"/>
            <w:vAlign w:val="center"/>
            <w:hideMark/>
          </w:tcPr>
          <w:p w:rsidR="000B3AF1" w:rsidRPr="000B3AF1" w:rsidRDefault="000B3AF1" w:rsidP="000B3AF1">
            <w:pPr>
              <w:spacing w:after="0" w:line="240" w:lineRule="auto"/>
              <w:rPr>
                <w:rFonts w:ascii="Times New Roman" w:eastAsia="Times New Roman" w:hAnsi="Times New Roman"/>
                <w:sz w:val="24"/>
                <w:szCs w:val="24"/>
              </w:rPr>
            </w:pPr>
          </w:p>
        </w:tc>
        <w:tc>
          <w:tcPr>
            <w:tcW w:w="0" w:type="auto"/>
            <w:vAlign w:val="center"/>
            <w:hideMark/>
          </w:tcPr>
          <w:p w:rsidR="000B3AF1" w:rsidRPr="000B3AF1" w:rsidRDefault="000B3AF1" w:rsidP="000B3AF1">
            <w:pPr>
              <w:spacing w:after="0" w:line="240" w:lineRule="auto"/>
              <w:rPr>
                <w:rFonts w:ascii="Times New Roman" w:eastAsia="Times New Roman" w:hAnsi="Times New Roman"/>
                <w:sz w:val="24"/>
                <w:szCs w:val="24"/>
              </w:rPr>
            </w:pPr>
          </w:p>
        </w:tc>
      </w:tr>
    </w:tbl>
    <w:p w:rsidR="000B3AF1" w:rsidRPr="000B3AF1" w:rsidRDefault="000B3AF1" w:rsidP="000B3AF1">
      <w:pPr>
        <w:spacing w:after="0" w:line="240" w:lineRule="auto"/>
        <w:rPr>
          <w:rFonts w:ascii="Times New Roman" w:eastAsia="Times New Roman" w:hAnsi="Times New Roman"/>
          <w:sz w:val="24"/>
          <w:szCs w:val="24"/>
          <w:lang w:val="en"/>
        </w:rPr>
      </w:pPr>
      <w:hyperlink r:id="rId179" w:tooltip="Click to collapse. Double-click to collapse all." w:history="1">
        <w:r w:rsidRPr="000B3AF1">
          <w:rPr>
            <w:rFonts w:ascii="Times New Roman" w:eastAsia="Times New Roman" w:hAnsi="Times New Roman"/>
            <w:color w:val="0000FF"/>
            <w:sz w:val="24"/>
            <w:szCs w:val="24"/>
            <w:u w:val="single"/>
            <w:lang w:val="en"/>
          </w:rPr>
          <w:t>Master Data Services</w:t>
        </w:r>
      </w:hyperlink>
      <w:r w:rsidRPr="000B3AF1">
        <w:rPr>
          <w:rFonts w:ascii="Times New Roman" w:eastAsia="Times New Roman" w:hAnsi="Times New Roman"/>
          <w:sz w:val="24"/>
          <w:szCs w:val="24"/>
          <w:lang w:val="en"/>
        </w:rPr>
        <w:t xml:space="preserve"> </w:t>
      </w:r>
    </w:p>
    <w:p w:rsidR="000B3AF1" w:rsidRPr="000B3AF1" w:rsidRDefault="00B53BC3" w:rsidP="000B3AF1">
      <w:pPr>
        <w:spacing w:after="0" w:line="240" w:lineRule="auto"/>
        <w:rPr>
          <w:rFonts w:ascii="Times New Roman" w:eastAsia="Times New Roman" w:hAnsi="Times New Roman"/>
          <w:sz w:val="24"/>
          <w:szCs w:val="24"/>
          <w:lang w:val="en"/>
        </w:rPr>
      </w:pPr>
      <w:r w:rsidRPr="00B53BC3">
        <w:rPr>
          <w:rFonts w:ascii="Times New Roman" w:eastAsia="Times New Roman" w:hAnsi="Times New Roman"/>
          <w:noProof/>
          <w:sz w:val="24"/>
          <w:szCs w:val="24"/>
          <w:lang w:val="en"/>
        </w:rPr>
        <w:pict>
          <v:rect id="_x0000_i1037"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3"/>
        <w:gridCol w:w="1159"/>
        <w:gridCol w:w="1126"/>
        <w:gridCol w:w="1015"/>
        <w:gridCol w:w="615"/>
        <w:gridCol w:w="1226"/>
        <w:gridCol w:w="1070"/>
        <w:gridCol w:w="893"/>
        <w:gridCol w:w="893"/>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 Name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Advanced Services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Master Data Services database</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Master Data Manager Web application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Master Data Services Web service</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bl>
    <w:p w:rsidR="000B3AF1" w:rsidRPr="000B3AF1" w:rsidRDefault="000B3AF1" w:rsidP="000B3AF1">
      <w:pPr>
        <w:spacing w:after="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0B3AF1" w:rsidRPr="000B3AF1" w:rsidTr="000B3AF1">
        <w:trPr>
          <w:tblCellSpacing w:w="15" w:type="dxa"/>
        </w:trPr>
        <w:tc>
          <w:tcPr>
            <w:tcW w:w="0" w:type="auto"/>
            <w:vAlign w:val="center"/>
            <w:hideMark/>
          </w:tcPr>
          <w:p w:rsidR="000B3AF1" w:rsidRPr="000B3AF1" w:rsidRDefault="000B3AF1" w:rsidP="000B3AF1">
            <w:pPr>
              <w:spacing w:after="0"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fldChar w:fldCharType="begin"/>
            </w:r>
            <w:r w:rsidRPr="000B3AF1">
              <w:rPr>
                <w:rFonts w:ascii="Times New Roman" w:eastAsia="Times New Roman" w:hAnsi="Times New Roman"/>
                <w:b/>
                <w:bCs/>
                <w:sz w:val="24"/>
                <w:szCs w:val="24"/>
              </w:rPr>
              <w:instrText xml:space="preserve"> INCLUDEPICTURE "http://i.msdn.microsoft.com/dynimg/IC101471.gif" \* MERGEFORMATINET </w:instrText>
            </w:r>
            <w:r w:rsidRPr="000B3AF1">
              <w:rPr>
                <w:rFonts w:ascii="Times New Roman" w:eastAsia="Times New Roman" w:hAnsi="Times New Roman"/>
                <w:b/>
                <w:bCs/>
                <w:sz w:val="24"/>
                <w:szCs w:val="24"/>
              </w:rPr>
              <w:fldChar w:fldCharType="separate"/>
            </w:r>
            <w:r w:rsidR="00B43FF1" w:rsidRPr="000B3AF1">
              <w:rPr>
                <w:rFonts w:ascii="Times New Roman" w:eastAsia="Times New Roman" w:hAnsi="Times New Roman"/>
                <w:b/>
                <w:bCs/>
                <w:noProof/>
                <w:sz w:val="24"/>
                <w:szCs w:val="24"/>
              </w:rPr>
              <w:drawing>
                <wp:inline distT="0" distB="0" distL="0" distR="0">
                  <wp:extent cx="93345" cy="93345"/>
                  <wp:effectExtent l="0" t="0" r="0" b="0"/>
                  <wp:docPr id="35"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0B3AF1">
              <w:rPr>
                <w:rFonts w:ascii="Times New Roman" w:eastAsia="Times New Roman" w:hAnsi="Times New Roman"/>
                <w:b/>
                <w:bCs/>
                <w:sz w:val="24"/>
                <w:szCs w:val="24"/>
              </w:rPr>
              <w:fldChar w:fldCharType="end"/>
            </w:r>
            <w:r w:rsidRPr="000B3AF1">
              <w:rPr>
                <w:rFonts w:ascii="Times New Roman" w:eastAsia="Times New Roman" w:hAnsi="Times New Roman"/>
                <w:b/>
                <w:bCs/>
                <w:sz w:val="24"/>
                <w:szCs w:val="24"/>
              </w:rPr>
              <w:t>Note</w:t>
            </w:r>
          </w:p>
        </w:tc>
      </w:tr>
      <w:tr w:rsidR="000B3AF1" w:rsidRPr="000B3AF1" w:rsidTr="000B3AF1">
        <w:trPr>
          <w:tblCellSpacing w:w="15" w:type="dxa"/>
        </w:trPr>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Master Data Services is available on only the 64-bit editions of SQL Server 2008 R2 Datacenter and SQL Server 2008 R2 Enterprise.</w:t>
            </w:r>
          </w:p>
        </w:tc>
      </w:tr>
    </w:tbl>
    <w:p w:rsidR="000B3AF1" w:rsidRPr="000B3AF1" w:rsidRDefault="00B53BC3" w:rsidP="000B3AF1">
      <w:pPr>
        <w:spacing w:after="0" w:line="240" w:lineRule="auto"/>
        <w:rPr>
          <w:rFonts w:ascii="Times New Roman" w:eastAsia="Times New Roman" w:hAnsi="Times New Roman"/>
          <w:sz w:val="24"/>
          <w:szCs w:val="24"/>
          <w:lang w:val="en"/>
        </w:rPr>
      </w:pPr>
      <w:r w:rsidRPr="00B53BC3">
        <w:rPr>
          <w:rFonts w:ascii="Times New Roman" w:eastAsia="Times New Roman" w:hAnsi="Times New Roman"/>
          <w:noProof/>
          <w:sz w:val="24"/>
          <w:szCs w:val="24"/>
          <w:lang w:val="en"/>
        </w:rPr>
        <w:pict>
          <v:rect id="_x0000_i1036"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B3AF1" w:rsidRPr="000B3AF1" w:rsidTr="00243BDF">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r w:rsidRPr="00243BDF">
              <w:rPr>
                <w:rFonts w:ascii="Times New Roman" w:eastAsia="Times New Roman" w:hAnsi="Times New Roman"/>
                <w:sz w:val="24"/>
                <w:szCs w:val="24"/>
              </w:rPr>
              <w:t> Stay Up to Date with SQL Server Install, and Upgrade information</w:t>
            </w:r>
          </w:p>
          <w:p w:rsidR="000B3AF1" w:rsidRPr="000B3AF1" w:rsidRDefault="000B3AF1" w:rsidP="00243BDF">
            <w:pPr>
              <w:spacing w:before="100" w:beforeAutospacing="1" w:after="100" w:afterAutospacing="1" w:line="240" w:lineRule="auto"/>
              <w:ind w:left="720"/>
              <w:rPr>
                <w:rFonts w:ascii="Times New Roman" w:eastAsia="Times New Roman" w:hAnsi="Times New Roman"/>
                <w:sz w:val="24"/>
                <w:szCs w:val="24"/>
              </w:rPr>
            </w:pPr>
            <w:r w:rsidRPr="000B3AF1">
              <w:rPr>
                <w:rFonts w:ascii="Times New Roman" w:eastAsia="Times New Roman" w:hAnsi="Times New Roman"/>
                <w:sz w:val="24"/>
                <w:szCs w:val="24"/>
              </w:rPr>
              <w:t xml:space="preserve">For the latest downloads, articles, videos and troubleshooting information from Microsoft, as well as selected solutions from the community, visit the </w:t>
            </w:r>
            <w:hyperlink r:id="rId181" w:history="1">
              <w:r w:rsidRPr="00243BDF">
                <w:rPr>
                  <w:rFonts w:ascii="Times New Roman" w:eastAsia="Times New Roman" w:hAnsi="Times New Roman"/>
                  <w:color w:val="0000FF"/>
                  <w:sz w:val="24"/>
                  <w:szCs w:val="24"/>
                  <w:u w:val="single"/>
                </w:rPr>
                <w:t>SQL Server Setup page</w:t>
              </w:r>
            </w:hyperlink>
          </w:p>
          <w:p w:rsidR="000B3AF1" w:rsidRPr="000B3AF1" w:rsidRDefault="000B3AF1" w:rsidP="00243BDF">
            <w:pPr>
              <w:spacing w:before="100" w:beforeAutospacing="1" w:after="100" w:afterAutospacing="1" w:line="240" w:lineRule="auto"/>
              <w:ind w:left="720"/>
              <w:rPr>
                <w:rFonts w:ascii="Times New Roman" w:eastAsia="Times New Roman" w:hAnsi="Times New Roman"/>
                <w:sz w:val="24"/>
                <w:szCs w:val="24"/>
              </w:rPr>
            </w:pPr>
            <w:r w:rsidRPr="000B3AF1">
              <w:rPr>
                <w:rFonts w:ascii="Times New Roman" w:eastAsia="Times New Roman" w:hAnsi="Times New Roman"/>
                <w:sz w:val="24"/>
                <w:szCs w:val="24"/>
              </w:rPr>
              <w:t>For automatic notification of these updates, subscribe to the RSS feeds available on the page.</w:t>
            </w:r>
          </w:p>
        </w:tc>
      </w:tr>
    </w:tbl>
    <w:p w:rsidR="000B3AF1" w:rsidRDefault="000B3AF1"/>
    <w:p w:rsidR="000B3AF1" w:rsidRDefault="000B3AF1"/>
    <w:p w:rsidR="000B3AF1" w:rsidRDefault="000B3AF1"/>
    <w:p w:rsidR="000B3AF1" w:rsidRDefault="000B3AF1"/>
    <w:p w:rsidR="000B3AF1" w:rsidRDefault="000B3AF1"/>
    <w:p w:rsidR="000B3AF1" w:rsidRDefault="000B3AF1"/>
    <w:p w:rsidR="000B3AF1" w:rsidRDefault="000B3AF1"/>
    <w:p w:rsidR="000B3AF1" w:rsidRDefault="000B3AF1"/>
    <w:p w:rsidR="000B3AF1" w:rsidRDefault="000B3AF1"/>
    <w:p w:rsidR="000B3AF1" w:rsidRDefault="000B3AF1"/>
    <w:p w:rsidR="000B3AF1" w:rsidRDefault="000B3AF1"/>
    <w:p w:rsidR="000B3AF1" w:rsidRDefault="000B3AF1"/>
    <w:p w:rsidR="000B3AF1" w:rsidRDefault="000B3AF1"/>
    <w:p w:rsidR="000B3AF1" w:rsidRDefault="000B3AF1"/>
    <w:p w:rsidR="000B3AF1" w:rsidRDefault="000B3AF1"/>
    <w:p w:rsidR="000B3AF1" w:rsidRDefault="000B3AF1"/>
    <w:p w:rsidR="000B3AF1" w:rsidRDefault="000B3AF1"/>
    <w:p w:rsidR="000B3AF1" w:rsidRPr="000B3AF1" w:rsidRDefault="000B3AF1" w:rsidP="000B3AF1">
      <w:pPr>
        <w:spacing w:before="100" w:beforeAutospacing="1" w:after="100" w:afterAutospacing="1" w:line="240" w:lineRule="auto"/>
        <w:outlineLvl w:val="0"/>
        <w:rPr>
          <w:rFonts w:ascii="Times New Roman" w:eastAsia="Times New Roman" w:hAnsi="Times New Roman"/>
          <w:b/>
          <w:bCs/>
          <w:kern w:val="36"/>
          <w:sz w:val="48"/>
          <w:szCs w:val="48"/>
          <w:lang w:val="en"/>
        </w:rPr>
      </w:pPr>
      <w:r w:rsidRPr="000B3AF1">
        <w:rPr>
          <w:rFonts w:ascii="Times New Roman" w:eastAsia="Times New Roman" w:hAnsi="Times New Roman"/>
          <w:b/>
          <w:bCs/>
          <w:kern w:val="36"/>
          <w:sz w:val="48"/>
          <w:szCs w:val="48"/>
          <w:lang w:val="en"/>
        </w:rPr>
        <w:t>Encrypting Connections to SQL Server</w:t>
      </w:r>
    </w:p>
    <w:p w:rsidR="000B3AF1" w:rsidRPr="000B3AF1" w:rsidRDefault="000B3AF1" w:rsidP="000B3AF1">
      <w:pPr>
        <w:spacing w:after="0" w:line="240" w:lineRule="auto"/>
        <w:rPr>
          <w:rFonts w:ascii="Times New Roman" w:eastAsia="Times New Roman" w:hAnsi="Times New Roman"/>
          <w:sz w:val="24"/>
          <w:szCs w:val="24"/>
          <w:lang w:val="en"/>
        </w:rPr>
      </w:pPr>
      <w:r w:rsidRPr="000B3AF1">
        <w:rPr>
          <w:rFonts w:ascii="Times New Roman" w:eastAsia="Times New Roman" w:hAnsi="Times New Roman"/>
          <w:b/>
          <w:bCs/>
          <w:sz w:val="24"/>
          <w:szCs w:val="24"/>
          <w:lang w:val="en"/>
        </w:rPr>
        <w:t xml:space="preserve">SQL Server 2008 R2 </w:t>
      </w:r>
    </w:p>
    <w:p w:rsidR="000B3AF1" w:rsidRPr="000B3AF1" w:rsidRDefault="000B3AF1" w:rsidP="000B3AF1">
      <w:pPr>
        <w:spacing w:after="0" w:line="240" w:lineRule="auto"/>
        <w:rPr>
          <w:rFonts w:ascii="Times New Roman" w:eastAsia="Times New Roman" w:hAnsi="Times New Roman"/>
          <w:vanish/>
          <w:sz w:val="24"/>
          <w:szCs w:val="24"/>
          <w:lang w:val="en"/>
        </w:rPr>
      </w:pPr>
      <w:hyperlink r:id="rId182" w:history="1">
        <w:r w:rsidRPr="000B3AF1">
          <w:rPr>
            <w:rFonts w:ascii="Times New Roman" w:eastAsia="Times New Roman" w:hAnsi="Times New Roman"/>
            <w:vanish/>
            <w:color w:val="0000FF"/>
            <w:sz w:val="24"/>
            <w:szCs w:val="24"/>
            <w:u w:val="single"/>
            <w:lang w:val="en"/>
          </w:rPr>
          <w:t xml:space="preserve">Other Versions </w:t>
        </w:r>
      </w:hyperlink>
    </w:p>
    <w:p w:rsidR="000B3AF1" w:rsidRPr="000B3AF1" w:rsidRDefault="000B3AF1" w:rsidP="000B3AF1">
      <w:pPr>
        <w:spacing w:after="0" w:line="240" w:lineRule="auto"/>
        <w:rPr>
          <w:rFonts w:ascii="Times New Roman" w:eastAsia="Times New Roman" w:hAnsi="Times New Roman"/>
          <w:vanish/>
          <w:sz w:val="24"/>
          <w:szCs w:val="24"/>
          <w:lang w:val="en"/>
        </w:rPr>
      </w:pPr>
      <w:r w:rsidRPr="000B3AF1">
        <w:rPr>
          <w:rFonts w:ascii="Times New Roman" w:eastAsia="Times New Roman" w:hAnsi="Times New Roman"/>
          <w:vanish/>
          <w:sz w:val="24"/>
          <w:szCs w:val="24"/>
          <w:lang w:val="en"/>
        </w:rPr>
        <w:fldChar w:fldCharType="begin"/>
      </w:r>
      <w:r w:rsidRPr="000B3AF1">
        <w:rPr>
          <w:rFonts w:ascii="Times New Roman" w:eastAsia="Times New Roman" w:hAnsi="Times New Roman"/>
          <w:vanish/>
          <w:sz w:val="24"/>
          <w:szCs w:val="24"/>
          <w:lang w:val="en"/>
        </w:rPr>
        <w:instrText xml:space="preserve"> INCLUDEPICTURE "http://i.msdn.microsoft.com/Areas/Epx/Content/Images/ImageSprite.png" \* MERGEFORMATINET </w:instrText>
      </w:r>
      <w:r w:rsidRPr="000B3AF1">
        <w:rPr>
          <w:rFonts w:ascii="Times New Roman" w:eastAsia="Times New Roman" w:hAnsi="Times New Roman"/>
          <w:vanish/>
          <w:sz w:val="24"/>
          <w:szCs w:val="24"/>
          <w:lang w:val="en"/>
        </w:rPr>
        <w:fldChar w:fldCharType="separate"/>
      </w:r>
      <w:r w:rsidR="00B43FF1" w:rsidRPr="000B3AF1">
        <w:rPr>
          <w:rFonts w:ascii="Times New Roman" w:eastAsia="Times New Roman" w:hAnsi="Times New Roman"/>
          <w:noProof/>
          <w:vanish/>
          <w:sz w:val="24"/>
          <w:szCs w:val="24"/>
          <w:lang w:val="en"/>
        </w:rPr>
        <w:drawing>
          <wp:inline distT="0" distB="0" distL="0" distR="0">
            <wp:extent cx="17407255" cy="499745"/>
            <wp:effectExtent l="0" t="0" r="0" b="0"/>
            <wp:docPr id="37"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0B3AF1">
        <w:rPr>
          <w:rFonts w:ascii="Times New Roman" w:eastAsia="Times New Roman" w:hAnsi="Times New Roman"/>
          <w:vanish/>
          <w:sz w:val="24"/>
          <w:szCs w:val="24"/>
          <w:lang w:val="en"/>
        </w:rPr>
        <w:fldChar w:fldCharType="end"/>
      </w:r>
    </w:p>
    <w:p w:rsidR="000B3AF1" w:rsidRPr="000B3AF1" w:rsidRDefault="000B3AF1" w:rsidP="000B3AF1">
      <w:pPr>
        <w:numPr>
          <w:ilvl w:val="0"/>
          <w:numId w:val="16"/>
        </w:numPr>
        <w:spacing w:before="100" w:beforeAutospacing="1" w:after="100" w:afterAutospacing="1" w:line="240" w:lineRule="auto"/>
        <w:rPr>
          <w:rFonts w:ascii="Times New Roman" w:eastAsia="Times New Roman" w:hAnsi="Times New Roman"/>
          <w:vanish/>
          <w:sz w:val="24"/>
          <w:szCs w:val="24"/>
          <w:lang w:val="en"/>
        </w:rPr>
      </w:pPr>
      <w:hyperlink r:id="rId183" w:history="1">
        <w:r w:rsidRPr="000B3AF1">
          <w:rPr>
            <w:rFonts w:ascii="Times New Roman" w:eastAsia="Times New Roman" w:hAnsi="Times New Roman"/>
            <w:vanish/>
            <w:color w:val="0000FF"/>
            <w:sz w:val="24"/>
            <w:szCs w:val="24"/>
            <w:u w:val="single"/>
            <w:lang w:val="en"/>
          </w:rPr>
          <w:t>SQL Server 2008</w:t>
        </w:r>
      </w:hyperlink>
      <w:r w:rsidRPr="000B3AF1">
        <w:rPr>
          <w:rFonts w:ascii="Times New Roman" w:eastAsia="Times New Roman" w:hAnsi="Times New Roman"/>
          <w:vanish/>
          <w:sz w:val="24"/>
          <w:szCs w:val="24"/>
          <w:lang w:val="en"/>
        </w:rPr>
        <w:t xml:space="preserve"> </w:t>
      </w:r>
    </w:p>
    <w:p w:rsidR="000B3AF1" w:rsidRPr="000B3AF1" w:rsidRDefault="000B3AF1" w:rsidP="000B3AF1">
      <w:pPr>
        <w:numPr>
          <w:ilvl w:val="0"/>
          <w:numId w:val="16"/>
        </w:numPr>
        <w:spacing w:before="100" w:beforeAutospacing="1" w:after="100" w:afterAutospacing="1" w:line="240" w:lineRule="auto"/>
        <w:rPr>
          <w:rFonts w:ascii="Times New Roman" w:eastAsia="Times New Roman" w:hAnsi="Times New Roman"/>
          <w:vanish/>
          <w:sz w:val="24"/>
          <w:szCs w:val="24"/>
          <w:lang w:val="en"/>
        </w:rPr>
      </w:pPr>
      <w:hyperlink r:id="rId184" w:history="1">
        <w:r w:rsidRPr="000B3AF1">
          <w:rPr>
            <w:rFonts w:ascii="Times New Roman" w:eastAsia="Times New Roman" w:hAnsi="Times New Roman"/>
            <w:vanish/>
            <w:color w:val="0000FF"/>
            <w:sz w:val="24"/>
            <w:szCs w:val="24"/>
            <w:u w:val="single"/>
            <w:lang w:val="en"/>
          </w:rPr>
          <w:t>SQL Server 2005</w:t>
        </w:r>
      </w:hyperlink>
      <w:r w:rsidRPr="000B3AF1">
        <w:rPr>
          <w:rFonts w:ascii="Times New Roman" w:eastAsia="Times New Roman" w:hAnsi="Times New Roman"/>
          <w:vanish/>
          <w:sz w:val="24"/>
          <w:szCs w:val="24"/>
          <w:lang w:val="en"/>
        </w:rPr>
        <w:t xml:space="preserve"> </w:t>
      </w:r>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SQL Server supports Secure Sockets Layer (SSL) and is compatible with Internet Protocol security (IPSec).</w:t>
      </w:r>
    </w:p>
    <w:p w:rsidR="000B3AF1" w:rsidRPr="000B3AF1" w:rsidRDefault="000B3AF1" w:rsidP="000B3AF1">
      <w:pPr>
        <w:spacing w:after="0" w:line="240" w:lineRule="auto"/>
        <w:rPr>
          <w:rFonts w:ascii="Times New Roman" w:eastAsia="Times New Roman" w:hAnsi="Times New Roman"/>
          <w:sz w:val="24"/>
          <w:szCs w:val="24"/>
          <w:lang w:val="en"/>
        </w:rPr>
      </w:pPr>
      <w:hyperlink r:id="rId185" w:tooltip="Click to collapse. Double-click to collapse all." w:history="1">
        <w:r w:rsidRPr="000B3AF1">
          <w:rPr>
            <w:rFonts w:ascii="Times New Roman" w:eastAsia="Times New Roman" w:hAnsi="Times New Roman"/>
            <w:color w:val="0000FF"/>
            <w:sz w:val="24"/>
            <w:szCs w:val="24"/>
            <w:u w:val="single"/>
            <w:lang w:val="en"/>
          </w:rPr>
          <w:t>Secure Sockets Layer (SSL)</w:t>
        </w:r>
      </w:hyperlink>
      <w:r w:rsidRPr="000B3AF1">
        <w:rPr>
          <w:rFonts w:ascii="Times New Roman" w:eastAsia="Times New Roman" w:hAnsi="Times New Roman"/>
          <w:sz w:val="24"/>
          <w:szCs w:val="24"/>
          <w:lang w:val="en"/>
        </w:rPr>
        <w:t xml:space="preserve"> </w:t>
      </w:r>
    </w:p>
    <w:p w:rsidR="000B3AF1" w:rsidRPr="000B3AF1" w:rsidRDefault="00B53BC3" w:rsidP="000B3AF1">
      <w:pPr>
        <w:spacing w:after="0" w:line="240" w:lineRule="auto"/>
        <w:rPr>
          <w:rFonts w:ascii="Times New Roman" w:eastAsia="Times New Roman" w:hAnsi="Times New Roman"/>
          <w:sz w:val="24"/>
          <w:szCs w:val="24"/>
          <w:lang w:val="en"/>
        </w:rPr>
      </w:pPr>
      <w:r w:rsidRPr="00B53BC3">
        <w:rPr>
          <w:rFonts w:ascii="Times New Roman" w:eastAsia="Times New Roman" w:hAnsi="Times New Roman"/>
          <w:noProof/>
          <w:sz w:val="24"/>
          <w:szCs w:val="24"/>
          <w:lang w:val="en"/>
        </w:rPr>
        <w:pict>
          <v:rect id="_x0000_i1035" alt="" style="width:0;height:1.5pt;mso-width-percent:0;mso-height-percent:0;mso-width-percent:0;mso-height-percent:0" o:hralign="center" o:hrstd="t" o:hr="t" fillcolor="#aca899" stroked="f"/>
        </w:pict>
      </w:r>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Microsoft SQL Server can use Secure Sockets Layer (SSL) to encrypt data that is transmitted across a network between an instance of SQL Server and a client application. The SSL encryption is performed within the protocol layer and is available to all SQL Server clients except DB Library and MDAC 2.53 clients.</w:t>
      </w:r>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SSL can be used for server validation when a client connection requests encryption. If the instance of SQL Server is running on a computer that has been assigned a certificate from a public certification authority, identity of the computer and the instance of SQL Server is vouched for by the chain of certificates that lead to the trusted root authority. Such server validation requires that the computer on which the client application is running be configured to trust the root authority of the certificate that is used by the server. Encryption with a self-signed certificate is possible and is described in the following section, but a self-signed certificate offers only limited protection.</w:t>
      </w:r>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The level of encryption used by SSL, 40-bit or 128-bit, depends on the version of the Microsoft Windows operating system that is running on the application and database computers.</w:t>
      </w:r>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Enabling SSL encryption increases the security of data transmitted across networks between instances of SQL Server and applications. However, enabling encryption does slow performance. When all traffic between SQL Server and a client application is encrypted using SSL, the following additional processing is required:</w:t>
      </w:r>
    </w:p>
    <w:p w:rsidR="000B3AF1" w:rsidRPr="000B3AF1" w:rsidRDefault="000B3AF1" w:rsidP="000B3AF1">
      <w:pPr>
        <w:numPr>
          <w:ilvl w:val="0"/>
          <w:numId w:val="17"/>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An extra network roundtrip is required at connect time.</w:t>
      </w:r>
    </w:p>
    <w:p w:rsidR="000B3AF1" w:rsidRPr="000B3AF1" w:rsidRDefault="000B3AF1" w:rsidP="000B3AF1">
      <w:pPr>
        <w:numPr>
          <w:ilvl w:val="0"/>
          <w:numId w:val="17"/>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Packets sent from the application to the instance of SQL Server must be encrypted by the client Net-Library and decrypted by the server Net-Library.</w:t>
      </w:r>
    </w:p>
    <w:p w:rsidR="000B3AF1" w:rsidRPr="000B3AF1" w:rsidRDefault="000B3AF1" w:rsidP="000B3AF1">
      <w:pPr>
        <w:numPr>
          <w:ilvl w:val="0"/>
          <w:numId w:val="17"/>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Packets sent from the instance of SQL Server to the application must be encrypted by the server Net-Library and decrypted by the client Net-Library.</w:t>
      </w: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Pr="000B3AF1" w:rsidRDefault="000B3AF1" w:rsidP="000B3AF1">
      <w:pPr>
        <w:spacing w:after="0" w:line="240" w:lineRule="auto"/>
        <w:rPr>
          <w:rFonts w:ascii="Times New Roman" w:eastAsia="Times New Roman" w:hAnsi="Times New Roman"/>
          <w:sz w:val="24"/>
          <w:szCs w:val="24"/>
          <w:lang w:val="en"/>
        </w:rPr>
      </w:pPr>
      <w:hyperlink r:id="rId186" w:tooltip="Click to collapse. Double-click to collapse all." w:history="1">
        <w:r w:rsidRPr="000B3AF1">
          <w:rPr>
            <w:rFonts w:ascii="Times New Roman" w:eastAsia="Times New Roman" w:hAnsi="Times New Roman"/>
            <w:color w:val="0000FF"/>
            <w:sz w:val="24"/>
            <w:szCs w:val="24"/>
            <w:u w:val="single"/>
            <w:lang w:val="en"/>
          </w:rPr>
          <w:t>Configuring SSL for SQL Server</w:t>
        </w:r>
      </w:hyperlink>
      <w:r w:rsidRPr="000B3AF1">
        <w:rPr>
          <w:rFonts w:ascii="Times New Roman" w:eastAsia="Times New Roman" w:hAnsi="Times New Roman"/>
          <w:sz w:val="24"/>
          <w:szCs w:val="24"/>
          <w:lang w:val="en"/>
        </w:rPr>
        <w:t xml:space="preserve"> </w:t>
      </w:r>
    </w:p>
    <w:p w:rsidR="000B3AF1" w:rsidRPr="000B3AF1" w:rsidRDefault="00B53BC3" w:rsidP="000B3AF1">
      <w:pPr>
        <w:spacing w:after="0" w:line="240" w:lineRule="auto"/>
        <w:rPr>
          <w:rFonts w:ascii="Times New Roman" w:eastAsia="Times New Roman" w:hAnsi="Times New Roman"/>
          <w:sz w:val="24"/>
          <w:szCs w:val="24"/>
          <w:lang w:val="en"/>
        </w:rPr>
      </w:pPr>
      <w:r w:rsidRPr="00B53BC3">
        <w:rPr>
          <w:rFonts w:ascii="Times New Roman" w:eastAsia="Times New Roman" w:hAnsi="Times New Roman"/>
          <w:noProof/>
          <w:sz w:val="24"/>
          <w:szCs w:val="24"/>
          <w:lang w:val="en"/>
        </w:rPr>
        <w:pict>
          <v:rect id="_x0000_i1034" alt="" style="width:0;height:1.5pt;mso-width-percent:0;mso-height-percent:0;mso-width-percent:0;mso-height-percent:0" o:hralign="center" o:hrstd="t" o:hr="t" fillcolor="#aca899" stroked="f"/>
        </w:pict>
      </w:r>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The following procedure describes how to configure SSL for SQL Server.</w:t>
      </w:r>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To configure SSL</w:t>
      </w:r>
    </w:p>
    <w:p w:rsidR="000B3AF1" w:rsidRPr="000B3AF1" w:rsidRDefault="000B3AF1" w:rsidP="000B3AF1">
      <w:pPr>
        <w:numPr>
          <w:ilvl w:val="0"/>
          <w:numId w:val="18"/>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Install a certificate in the Windows certificate store of the server computer.</w:t>
      </w:r>
    </w:p>
    <w:p w:rsidR="000B3AF1" w:rsidRPr="000B3AF1" w:rsidRDefault="000B3AF1" w:rsidP="000B3AF1">
      <w:pPr>
        <w:numPr>
          <w:ilvl w:val="0"/>
          <w:numId w:val="18"/>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Click Start, in the Microsoft SQL Server program group, point to Configuration Tools, and then click SQL Server Configuration Manager.</w:t>
      </w:r>
    </w:p>
    <w:p w:rsidR="000B3AF1" w:rsidRPr="000B3AF1" w:rsidRDefault="000B3AF1" w:rsidP="000B3AF1">
      <w:pPr>
        <w:numPr>
          <w:ilvl w:val="0"/>
          <w:numId w:val="18"/>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Expand SQL Server Network Configuration, right-click the protocols for the server you want, and then click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B3AF1" w:rsidRPr="000B3AF1" w:rsidTr="00243BDF">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b/>
                <w:bCs/>
                <w:sz w:val="24"/>
                <w:szCs w:val="24"/>
              </w:rPr>
            </w:pPr>
            <w:r w:rsidRPr="00243BDF">
              <w:rPr>
                <w:rFonts w:ascii="Times New Roman" w:eastAsia="Times New Roman" w:hAnsi="Times New Roman"/>
                <w:b/>
                <w:bCs/>
                <w:sz w:val="24"/>
                <w:szCs w:val="24"/>
              </w:rPr>
              <w:t>Note</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 xml:space="preserve">This is the </w:t>
            </w:r>
            <w:r w:rsidRPr="00243BDF">
              <w:rPr>
                <w:rFonts w:ascii="Times New Roman" w:eastAsia="Times New Roman" w:hAnsi="Times New Roman"/>
                <w:sz w:val="24"/>
                <w:szCs w:val="24"/>
              </w:rPr>
              <w:t>Protocols for</w:t>
            </w:r>
            <w:r w:rsidRPr="000B3AF1">
              <w:rPr>
                <w:rFonts w:ascii="Times New Roman" w:eastAsia="Times New Roman" w:hAnsi="Times New Roman"/>
                <w:sz w:val="24"/>
                <w:szCs w:val="24"/>
              </w:rPr>
              <w:t xml:space="preserve"> </w:t>
            </w:r>
            <w:r w:rsidRPr="00243BDF">
              <w:rPr>
                <w:rFonts w:ascii="Times New Roman" w:eastAsia="Times New Roman" w:hAnsi="Times New Roman"/>
                <w:sz w:val="24"/>
                <w:szCs w:val="24"/>
              </w:rPr>
              <w:t>&lt;instance_name&gt;</w:t>
            </w:r>
            <w:r w:rsidRPr="000B3AF1">
              <w:rPr>
                <w:rFonts w:ascii="Times New Roman" w:eastAsia="Times New Roman" w:hAnsi="Times New Roman"/>
                <w:sz w:val="24"/>
                <w:szCs w:val="24"/>
              </w:rPr>
              <w:t xml:space="preserve"> section in the left pane of the tool, not a specific protocol in the right pane.</w:t>
            </w:r>
          </w:p>
        </w:tc>
      </w:tr>
    </w:tbl>
    <w:p w:rsidR="000B3AF1" w:rsidRPr="000B3AF1" w:rsidRDefault="000B3AF1" w:rsidP="000B3AF1">
      <w:pPr>
        <w:numPr>
          <w:ilvl w:val="0"/>
          <w:numId w:val="18"/>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On the Certificate tab, configure the Database Engine to use the certificate. </w:t>
      </w:r>
    </w:p>
    <w:p w:rsidR="000B3AF1" w:rsidRPr="000B3AF1" w:rsidRDefault="000B3AF1" w:rsidP="000B3AF1">
      <w:pPr>
        <w:numPr>
          <w:ilvl w:val="0"/>
          <w:numId w:val="18"/>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On the Flags tab, view or specify the protocol encryption option. The login packet will always be encrypted. </w:t>
      </w:r>
    </w:p>
    <w:p w:rsidR="000B3AF1" w:rsidRPr="000B3AF1" w:rsidRDefault="000B3AF1" w:rsidP="000B3AF1">
      <w:pPr>
        <w:numPr>
          <w:ilvl w:val="1"/>
          <w:numId w:val="18"/>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When the ForceEncryption option for the Database Engine is set to Yes, all client/server communication is encrypted and clients that cannot support encryption are denied access. </w:t>
      </w:r>
    </w:p>
    <w:p w:rsidR="000B3AF1" w:rsidRPr="000B3AF1" w:rsidRDefault="000B3AF1" w:rsidP="000B3AF1">
      <w:pPr>
        <w:numPr>
          <w:ilvl w:val="1"/>
          <w:numId w:val="18"/>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When the ForceEncryption option for the Database Engine is set to No, encryption can be requested by the client application but is not required.</w:t>
      </w:r>
    </w:p>
    <w:p w:rsidR="000B3AF1" w:rsidRPr="000B3AF1" w:rsidRDefault="000B3AF1" w:rsidP="000B3AF1">
      <w:pPr>
        <w:numPr>
          <w:ilvl w:val="1"/>
          <w:numId w:val="18"/>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SQL Server must be restarted after you change the ForceEncryption setting.</w:t>
      </w:r>
    </w:p>
    <w:p w:rsidR="000B3AF1" w:rsidRPr="000B3AF1" w:rsidRDefault="000B3AF1" w:rsidP="000B3AF1">
      <w:pPr>
        <w:spacing w:before="100" w:beforeAutospacing="1" w:after="100" w:afterAutospacing="1" w:line="240" w:lineRule="auto"/>
        <w:ind w:left="720"/>
        <w:rPr>
          <w:rFonts w:ascii="Times New Roman" w:eastAsia="Times New Roman" w:hAnsi="Times New Roman"/>
          <w:sz w:val="24"/>
          <w:szCs w:val="24"/>
          <w:lang w:val="en"/>
        </w:rPr>
      </w:pPr>
      <w:r w:rsidRPr="000B3AF1">
        <w:rPr>
          <w:rFonts w:ascii="Times New Roman" w:eastAsia="Times New Roman" w:hAnsi="Times New Roman"/>
          <w:sz w:val="24"/>
          <w:szCs w:val="24"/>
          <w:lang w:val="en"/>
        </w:rPr>
        <w:t>Credentials (in the login packet) that are transmitted when a client application connects to SQL Server are always encrypted. SQL Server will use a certificate from a trusted certification authority if available. If a trusted certificate is not installed, SQL Server will generate a self-signed certificate when the instance is started, and use the self-signed certificate to encrypt the credentials. This self-signed certificate helps increase security but it does not provide protection against identity spoofing by the server. If the self-signed certificate is used, and the value of the ForceEncryption option is set to Yes, all data transmitted across a network between SQL Server and the client application will be encrypted using the self-signed certificate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B3AF1" w:rsidRPr="000B3AF1" w:rsidTr="00243BDF">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b/>
                <w:bCs/>
                <w:sz w:val="24"/>
                <w:szCs w:val="24"/>
              </w:rPr>
            </w:pPr>
            <w:r w:rsidRPr="00243BDF">
              <w:rPr>
                <w:rFonts w:ascii="Times New Roman" w:eastAsia="Times New Roman" w:hAnsi="Times New Roman"/>
                <w:b/>
                <w:bCs/>
                <w:sz w:val="24"/>
                <w:szCs w:val="24"/>
              </w:rPr>
              <w:t>Caution</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SSL connections that are encrypted by using a self-signed certificate do not provide strong security. They are susceptible to man-in-the-middle attacks. You should not rely on SSL using self-signed certificates in a production environment or on servers that are connected to the Internet.</w:t>
            </w:r>
          </w:p>
        </w:tc>
      </w:tr>
    </w:tbl>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Pr="000B3AF1" w:rsidRDefault="000B3AF1" w:rsidP="000B3AF1">
      <w:pPr>
        <w:spacing w:after="0" w:line="240" w:lineRule="auto"/>
        <w:rPr>
          <w:rFonts w:ascii="Times New Roman" w:eastAsia="Times New Roman" w:hAnsi="Times New Roman"/>
          <w:sz w:val="24"/>
          <w:szCs w:val="24"/>
          <w:lang w:val="en"/>
        </w:rPr>
      </w:pPr>
      <w:hyperlink r:id="rId187" w:tooltip="Click to collapse. Double-click to collapse all." w:history="1">
        <w:r w:rsidRPr="000B3AF1">
          <w:rPr>
            <w:rFonts w:ascii="Times New Roman" w:eastAsia="Times New Roman" w:hAnsi="Times New Roman"/>
            <w:color w:val="0000FF"/>
            <w:sz w:val="24"/>
            <w:szCs w:val="24"/>
            <w:u w:val="single"/>
            <w:lang w:val="en"/>
          </w:rPr>
          <w:t>Certificate Requirements</w:t>
        </w:r>
      </w:hyperlink>
      <w:r w:rsidRPr="000B3AF1">
        <w:rPr>
          <w:rFonts w:ascii="Times New Roman" w:eastAsia="Times New Roman" w:hAnsi="Times New Roman"/>
          <w:sz w:val="24"/>
          <w:szCs w:val="24"/>
          <w:lang w:val="en"/>
        </w:rPr>
        <w:t xml:space="preserve"> </w:t>
      </w:r>
    </w:p>
    <w:p w:rsidR="000B3AF1" w:rsidRPr="000B3AF1" w:rsidRDefault="00B53BC3" w:rsidP="000B3AF1">
      <w:pPr>
        <w:spacing w:after="0" w:line="240" w:lineRule="auto"/>
        <w:rPr>
          <w:rFonts w:ascii="Times New Roman" w:eastAsia="Times New Roman" w:hAnsi="Times New Roman"/>
          <w:sz w:val="24"/>
          <w:szCs w:val="24"/>
          <w:lang w:val="en"/>
        </w:rPr>
      </w:pPr>
      <w:r w:rsidRPr="00B53BC3">
        <w:rPr>
          <w:rFonts w:ascii="Times New Roman" w:eastAsia="Times New Roman" w:hAnsi="Times New Roman"/>
          <w:noProof/>
          <w:sz w:val="24"/>
          <w:szCs w:val="24"/>
          <w:lang w:val="en"/>
        </w:rPr>
        <w:pict>
          <v:rect id="_x0000_i1033" alt="" style="width:0;height:1.5pt;mso-width-percent:0;mso-height-percent:0;mso-width-percent:0;mso-height-percent:0" o:hralign="center" o:hrstd="t" o:hr="t" fillcolor="#aca899" stroked="f"/>
        </w:pict>
      </w:r>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For SQL Server to load a SSL certificate, the certificate must meet the following conditions:</w:t>
      </w:r>
    </w:p>
    <w:p w:rsidR="000B3AF1" w:rsidRPr="000B3AF1" w:rsidRDefault="000B3AF1" w:rsidP="000B3AF1">
      <w:pPr>
        <w:numPr>
          <w:ilvl w:val="0"/>
          <w:numId w:val="19"/>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The certificate must be in either the local computer certificate store or the current user certificate store.</w:t>
      </w:r>
    </w:p>
    <w:p w:rsidR="000B3AF1" w:rsidRPr="000B3AF1" w:rsidRDefault="000B3AF1" w:rsidP="000B3AF1">
      <w:pPr>
        <w:numPr>
          <w:ilvl w:val="0"/>
          <w:numId w:val="19"/>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The current system time must be after the </w:t>
      </w:r>
      <w:r w:rsidRPr="000B3AF1">
        <w:rPr>
          <w:rFonts w:ascii="Times New Roman" w:eastAsia="Times New Roman" w:hAnsi="Times New Roman"/>
          <w:b/>
          <w:bCs/>
          <w:sz w:val="24"/>
          <w:szCs w:val="24"/>
          <w:lang w:val="en"/>
        </w:rPr>
        <w:t>Valid from</w:t>
      </w:r>
      <w:r w:rsidRPr="000B3AF1">
        <w:rPr>
          <w:rFonts w:ascii="Times New Roman" w:eastAsia="Times New Roman" w:hAnsi="Times New Roman"/>
          <w:sz w:val="24"/>
          <w:szCs w:val="24"/>
          <w:lang w:val="en"/>
        </w:rPr>
        <w:t xml:space="preserve"> property of the certificate and before the </w:t>
      </w:r>
      <w:r w:rsidRPr="000B3AF1">
        <w:rPr>
          <w:rFonts w:ascii="Times New Roman" w:eastAsia="Times New Roman" w:hAnsi="Times New Roman"/>
          <w:b/>
          <w:bCs/>
          <w:sz w:val="24"/>
          <w:szCs w:val="24"/>
          <w:lang w:val="en"/>
        </w:rPr>
        <w:t>Valid to</w:t>
      </w:r>
      <w:r w:rsidRPr="000B3AF1">
        <w:rPr>
          <w:rFonts w:ascii="Times New Roman" w:eastAsia="Times New Roman" w:hAnsi="Times New Roman"/>
          <w:sz w:val="24"/>
          <w:szCs w:val="24"/>
          <w:lang w:val="en"/>
        </w:rPr>
        <w:t xml:space="preserve"> property of the certificate.</w:t>
      </w:r>
    </w:p>
    <w:p w:rsidR="000B3AF1" w:rsidRPr="000B3AF1" w:rsidRDefault="000B3AF1" w:rsidP="000B3AF1">
      <w:pPr>
        <w:numPr>
          <w:ilvl w:val="0"/>
          <w:numId w:val="19"/>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The certificate must be meant for server authentication. This requires the </w:t>
      </w:r>
      <w:r w:rsidRPr="000B3AF1">
        <w:rPr>
          <w:rFonts w:ascii="Times New Roman" w:eastAsia="Times New Roman" w:hAnsi="Times New Roman"/>
          <w:b/>
          <w:bCs/>
          <w:sz w:val="24"/>
          <w:szCs w:val="24"/>
          <w:lang w:val="en"/>
        </w:rPr>
        <w:t>Enhanced Key Usage</w:t>
      </w:r>
      <w:r w:rsidRPr="000B3AF1">
        <w:rPr>
          <w:rFonts w:ascii="Times New Roman" w:eastAsia="Times New Roman" w:hAnsi="Times New Roman"/>
          <w:sz w:val="24"/>
          <w:szCs w:val="24"/>
          <w:lang w:val="en"/>
        </w:rPr>
        <w:t xml:space="preserve"> property of the certificate to specify </w:t>
      </w:r>
      <w:r w:rsidRPr="000B3AF1">
        <w:rPr>
          <w:rFonts w:ascii="Times New Roman" w:eastAsia="Times New Roman" w:hAnsi="Times New Roman"/>
          <w:b/>
          <w:bCs/>
          <w:sz w:val="24"/>
          <w:szCs w:val="24"/>
          <w:lang w:val="en"/>
        </w:rPr>
        <w:t>Server Authentication (1.3.6.1.5.5.7.3.1)</w:t>
      </w:r>
      <w:r w:rsidRPr="000B3AF1">
        <w:rPr>
          <w:rFonts w:ascii="Times New Roman" w:eastAsia="Times New Roman" w:hAnsi="Times New Roman"/>
          <w:sz w:val="24"/>
          <w:szCs w:val="24"/>
          <w:lang w:val="en"/>
        </w:rPr>
        <w:t>.</w:t>
      </w:r>
    </w:p>
    <w:p w:rsidR="000B3AF1" w:rsidRPr="000B3AF1" w:rsidRDefault="000B3AF1" w:rsidP="000B3AF1">
      <w:pPr>
        <w:numPr>
          <w:ilvl w:val="0"/>
          <w:numId w:val="19"/>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The certificate must be created by using the </w:t>
      </w:r>
      <w:r w:rsidRPr="000B3AF1">
        <w:rPr>
          <w:rFonts w:ascii="Times New Roman" w:eastAsia="Times New Roman" w:hAnsi="Times New Roman"/>
          <w:b/>
          <w:bCs/>
          <w:sz w:val="24"/>
          <w:szCs w:val="24"/>
          <w:lang w:val="en"/>
        </w:rPr>
        <w:t>KeySpec</w:t>
      </w:r>
      <w:r w:rsidRPr="000B3AF1">
        <w:rPr>
          <w:rFonts w:ascii="Times New Roman" w:eastAsia="Times New Roman" w:hAnsi="Times New Roman"/>
          <w:sz w:val="24"/>
          <w:szCs w:val="24"/>
          <w:lang w:val="en"/>
        </w:rPr>
        <w:t xml:space="preserve"> option of </w:t>
      </w:r>
      <w:r w:rsidRPr="000B3AF1">
        <w:rPr>
          <w:rFonts w:ascii="Times New Roman" w:eastAsia="Times New Roman" w:hAnsi="Times New Roman"/>
          <w:b/>
          <w:bCs/>
          <w:sz w:val="24"/>
          <w:szCs w:val="24"/>
          <w:lang w:val="en"/>
        </w:rPr>
        <w:t>AT_KEYEXCHANGE</w:t>
      </w:r>
      <w:r w:rsidRPr="000B3AF1">
        <w:rPr>
          <w:rFonts w:ascii="Times New Roman" w:eastAsia="Times New Roman" w:hAnsi="Times New Roman"/>
          <w:sz w:val="24"/>
          <w:szCs w:val="24"/>
          <w:lang w:val="en"/>
        </w:rPr>
        <w:t>. Usually, the certificate's key usage property (</w:t>
      </w:r>
      <w:r w:rsidRPr="000B3AF1">
        <w:rPr>
          <w:rFonts w:ascii="Times New Roman" w:eastAsia="Times New Roman" w:hAnsi="Times New Roman"/>
          <w:b/>
          <w:bCs/>
          <w:sz w:val="24"/>
          <w:szCs w:val="24"/>
          <w:lang w:val="en"/>
        </w:rPr>
        <w:t>KEY_USAGE</w:t>
      </w:r>
      <w:r w:rsidRPr="000B3AF1">
        <w:rPr>
          <w:rFonts w:ascii="Times New Roman" w:eastAsia="Times New Roman" w:hAnsi="Times New Roman"/>
          <w:sz w:val="24"/>
          <w:szCs w:val="24"/>
          <w:lang w:val="en"/>
        </w:rPr>
        <w:t>) will also include key encipherment (</w:t>
      </w:r>
      <w:r w:rsidRPr="000B3AF1">
        <w:rPr>
          <w:rFonts w:ascii="Times New Roman" w:eastAsia="Times New Roman" w:hAnsi="Times New Roman"/>
          <w:b/>
          <w:bCs/>
          <w:sz w:val="24"/>
          <w:szCs w:val="24"/>
          <w:lang w:val="en"/>
        </w:rPr>
        <w:t>CERT_KEY_ENCIPHERMENT_KEY_USAGE</w:t>
      </w:r>
      <w:r w:rsidRPr="000B3AF1">
        <w:rPr>
          <w:rFonts w:ascii="Times New Roman" w:eastAsia="Times New Roman" w:hAnsi="Times New Roman"/>
          <w:sz w:val="24"/>
          <w:szCs w:val="24"/>
          <w:lang w:val="en"/>
        </w:rPr>
        <w:t>).</w:t>
      </w:r>
    </w:p>
    <w:p w:rsidR="000B3AF1" w:rsidRPr="000B3AF1" w:rsidRDefault="000B3AF1" w:rsidP="000B3AF1">
      <w:pPr>
        <w:numPr>
          <w:ilvl w:val="0"/>
          <w:numId w:val="19"/>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The </w:t>
      </w:r>
      <w:r w:rsidRPr="000B3AF1">
        <w:rPr>
          <w:rFonts w:ascii="Times New Roman" w:eastAsia="Times New Roman" w:hAnsi="Times New Roman"/>
          <w:b/>
          <w:bCs/>
          <w:sz w:val="24"/>
          <w:szCs w:val="24"/>
          <w:lang w:val="en"/>
        </w:rPr>
        <w:t>Subject</w:t>
      </w:r>
      <w:r w:rsidRPr="000B3AF1">
        <w:rPr>
          <w:rFonts w:ascii="Times New Roman" w:eastAsia="Times New Roman" w:hAnsi="Times New Roman"/>
          <w:sz w:val="24"/>
          <w:szCs w:val="24"/>
          <w:lang w:val="en"/>
        </w:rPr>
        <w:t xml:space="preserve"> property of the certificate must indicate that the common name (CN) is the same as the host name or fully qualified domain name (FQDN) of the server computer. If SQL Server is running on a failover cluster, the common name must match the host name or FQDN of the virtual server and the certificates must be provisioned on all nodes in the failover cluster.</w:t>
      </w:r>
    </w:p>
    <w:p w:rsidR="000B3AF1" w:rsidRPr="000B3AF1" w:rsidRDefault="000B3AF1" w:rsidP="000B3AF1">
      <w:pPr>
        <w:numPr>
          <w:ilvl w:val="0"/>
          <w:numId w:val="19"/>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SQL Server 2008 R2 and the SQL Server 2008 R2 Native Client support wildcard certificates. Other clients might not support wildcard certificates. For more information, see the client documentation and </w:t>
      </w:r>
      <w:hyperlink r:id="rId188" w:history="1">
        <w:r w:rsidRPr="000B3AF1">
          <w:rPr>
            <w:rFonts w:ascii="Times New Roman" w:eastAsia="Times New Roman" w:hAnsi="Times New Roman"/>
            <w:color w:val="0000FF"/>
            <w:sz w:val="24"/>
            <w:szCs w:val="24"/>
            <w:u w:val="single"/>
            <w:lang w:val="en"/>
          </w:rPr>
          <w:t>KB258858</w:t>
        </w:r>
      </w:hyperlink>
      <w:r w:rsidRPr="000B3AF1">
        <w:rPr>
          <w:rFonts w:ascii="Times New Roman" w:eastAsia="Times New Roman" w:hAnsi="Times New Roman"/>
          <w:sz w:val="24"/>
          <w:szCs w:val="24"/>
          <w:lang w:val="en"/>
        </w:rPr>
        <w:t>.</w:t>
      </w:r>
    </w:p>
    <w:p w:rsidR="000B3AF1" w:rsidRPr="000B3AF1" w:rsidRDefault="000B3AF1" w:rsidP="000B3AF1">
      <w:pPr>
        <w:spacing w:after="0" w:line="240" w:lineRule="auto"/>
        <w:rPr>
          <w:rFonts w:ascii="Times New Roman" w:eastAsia="Times New Roman" w:hAnsi="Times New Roman"/>
          <w:sz w:val="24"/>
          <w:szCs w:val="24"/>
          <w:lang w:val="en"/>
        </w:rPr>
      </w:pPr>
      <w:hyperlink r:id="rId189" w:tooltip="Click to collapse. Double-click to collapse all." w:history="1">
        <w:r w:rsidRPr="000B3AF1">
          <w:rPr>
            <w:rFonts w:ascii="Times New Roman" w:eastAsia="Times New Roman" w:hAnsi="Times New Roman"/>
            <w:color w:val="0000FF"/>
            <w:sz w:val="24"/>
            <w:szCs w:val="24"/>
            <w:u w:val="single"/>
            <w:lang w:val="en"/>
          </w:rPr>
          <w:t>SQL Server Native Client Certificate Requirements</w:t>
        </w:r>
      </w:hyperlink>
      <w:r w:rsidRPr="000B3AF1">
        <w:rPr>
          <w:rFonts w:ascii="Times New Roman" w:eastAsia="Times New Roman" w:hAnsi="Times New Roman"/>
          <w:sz w:val="24"/>
          <w:szCs w:val="24"/>
          <w:lang w:val="en"/>
        </w:rPr>
        <w:t xml:space="preserve"> </w:t>
      </w:r>
    </w:p>
    <w:p w:rsidR="000B3AF1" w:rsidRPr="000B3AF1" w:rsidRDefault="00B53BC3" w:rsidP="000B3AF1">
      <w:pPr>
        <w:spacing w:after="0" w:line="240" w:lineRule="auto"/>
        <w:rPr>
          <w:rFonts w:ascii="Times New Roman" w:eastAsia="Times New Roman" w:hAnsi="Times New Roman"/>
          <w:sz w:val="24"/>
          <w:szCs w:val="24"/>
          <w:lang w:val="en"/>
        </w:rPr>
      </w:pPr>
      <w:r w:rsidRPr="00B53BC3">
        <w:rPr>
          <w:rFonts w:ascii="Times New Roman" w:eastAsia="Times New Roman" w:hAnsi="Times New Roman"/>
          <w:noProof/>
          <w:sz w:val="24"/>
          <w:szCs w:val="24"/>
          <w:lang w:val="en"/>
        </w:rPr>
        <w:pict>
          <v:rect id="_x0000_i1032" alt="" style="width:0;height:1.5pt;mso-width-percent:0;mso-height-percent:0;mso-width-percent:0;mso-height-percent:0" o:hralign="center" o:hrstd="t" o:hr="t" fillcolor="#aca899" stroked="f"/>
        </w:pict>
      </w:r>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Applications that use "SERVER=shortname; ENCRYPT=yes" with certificate whose </w:t>
      </w:r>
      <w:r w:rsidRPr="000B3AF1">
        <w:rPr>
          <w:rFonts w:ascii="Times New Roman" w:eastAsia="Times New Roman" w:hAnsi="Times New Roman"/>
          <w:b/>
          <w:bCs/>
          <w:sz w:val="24"/>
          <w:szCs w:val="24"/>
          <w:lang w:val="en"/>
        </w:rPr>
        <w:t>Subjects</w:t>
      </w:r>
      <w:r w:rsidRPr="000B3AF1">
        <w:rPr>
          <w:rFonts w:ascii="Times New Roman" w:eastAsia="Times New Roman" w:hAnsi="Times New Roman"/>
          <w:sz w:val="24"/>
          <w:szCs w:val="24"/>
          <w:lang w:val="en"/>
        </w:rPr>
        <w:t xml:space="preserve"> specify Fully Qualified Domain Names (FQDN's) have connected in the past due to relaxed validation. SQL Server 2008 R2 enhances security by enforcing an exact match of the subjects for certificates. Applications that rely upon relaxed validation must take one of the following actions:</w:t>
      </w:r>
    </w:p>
    <w:p w:rsidR="000B3AF1" w:rsidRPr="000B3AF1" w:rsidRDefault="000B3AF1" w:rsidP="000B3AF1">
      <w:pPr>
        <w:numPr>
          <w:ilvl w:val="0"/>
          <w:numId w:val="20"/>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Use the FQDN in the connection string.</w:t>
      </w:r>
    </w:p>
    <w:p w:rsidR="000B3AF1" w:rsidRPr="000B3AF1" w:rsidRDefault="000B3AF1" w:rsidP="000B3AF1">
      <w:pPr>
        <w:numPr>
          <w:ilvl w:val="1"/>
          <w:numId w:val="20"/>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This option does not require recompiling the application if the SERVER keyword of the connection string is configured outside the application. </w:t>
      </w:r>
    </w:p>
    <w:p w:rsidR="000B3AF1" w:rsidRPr="000B3AF1" w:rsidRDefault="000B3AF1" w:rsidP="000B3AF1">
      <w:pPr>
        <w:numPr>
          <w:ilvl w:val="1"/>
          <w:numId w:val="20"/>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This option does not work for applications that have their connection strings hardcoded. </w:t>
      </w:r>
    </w:p>
    <w:p w:rsidR="000B3AF1" w:rsidRPr="000B3AF1" w:rsidRDefault="000B3AF1" w:rsidP="000B3AF1">
      <w:pPr>
        <w:numPr>
          <w:ilvl w:val="1"/>
          <w:numId w:val="20"/>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This option does not work for applications that use Database Mirroring since the mirrored server replies with a simple name. </w:t>
      </w:r>
    </w:p>
    <w:p w:rsidR="000B3AF1" w:rsidRPr="000B3AF1" w:rsidRDefault="000B3AF1" w:rsidP="000B3AF1">
      <w:pPr>
        <w:numPr>
          <w:ilvl w:val="0"/>
          <w:numId w:val="20"/>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Add an alias for the shortname to map to the FQDN.</w:t>
      </w:r>
    </w:p>
    <w:p w:rsidR="000B3AF1" w:rsidRPr="000B3AF1" w:rsidRDefault="000B3AF1" w:rsidP="000B3AF1">
      <w:pPr>
        <w:numPr>
          <w:ilvl w:val="1"/>
          <w:numId w:val="20"/>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This option works even for applications that have their connection strings hardcoded. </w:t>
      </w:r>
    </w:p>
    <w:p w:rsidR="000B3AF1" w:rsidRPr="000B3AF1" w:rsidRDefault="000B3AF1" w:rsidP="000B3AF1">
      <w:pPr>
        <w:numPr>
          <w:ilvl w:val="1"/>
          <w:numId w:val="20"/>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This option does not work for applications that use Database Mirroring since the providers don’t look up aliases for received failover partner names. </w:t>
      </w:r>
    </w:p>
    <w:p w:rsidR="000B3AF1" w:rsidRPr="000B3AF1" w:rsidRDefault="000B3AF1" w:rsidP="000B3AF1">
      <w:pPr>
        <w:numPr>
          <w:ilvl w:val="0"/>
          <w:numId w:val="20"/>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Have a certificate issued for shortname.</w:t>
      </w:r>
    </w:p>
    <w:p w:rsidR="000B3AF1" w:rsidRPr="000B3AF1" w:rsidRDefault="000B3AF1" w:rsidP="000B3AF1">
      <w:pPr>
        <w:numPr>
          <w:ilvl w:val="1"/>
          <w:numId w:val="20"/>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This option works for all applications. </w:t>
      </w:r>
    </w:p>
    <w:p w:rsidR="000B3AF1" w:rsidRPr="000B3AF1" w:rsidRDefault="000B3AF1" w:rsidP="000B3AF1">
      <w:pPr>
        <w:spacing w:after="0" w:line="240" w:lineRule="auto"/>
        <w:rPr>
          <w:rFonts w:ascii="Times New Roman" w:eastAsia="Times New Roman" w:hAnsi="Times New Roman"/>
          <w:sz w:val="24"/>
          <w:szCs w:val="24"/>
          <w:lang w:val="en"/>
        </w:rPr>
      </w:pPr>
      <w:hyperlink r:id="rId190" w:tooltip="Click to collapse. Double-click to collapse all." w:history="1">
        <w:r w:rsidRPr="000B3AF1">
          <w:rPr>
            <w:rFonts w:ascii="Times New Roman" w:eastAsia="Times New Roman" w:hAnsi="Times New Roman"/>
            <w:color w:val="0000FF"/>
            <w:sz w:val="24"/>
            <w:szCs w:val="24"/>
            <w:u w:val="single"/>
            <w:lang w:val="en"/>
          </w:rPr>
          <w:t>Encryption on a Cluster</w:t>
        </w:r>
      </w:hyperlink>
      <w:r w:rsidRPr="000B3AF1">
        <w:rPr>
          <w:rFonts w:ascii="Times New Roman" w:eastAsia="Times New Roman" w:hAnsi="Times New Roman"/>
          <w:sz w:val="24"/>
          <w:szCs w:val="24"/>
          <w:lang w:val="en"/>
        </w:rPr>
        <w:t xml:space="preserve"> </w:t>
      </w:r>
    </w:p>
    <w:p w:rsidR="000B3AF1" w:rsidRPr="000B3AF1" w:rsidRDefault="00B53BC3" w:rsidP="000B3AF1">
      <w:pPr>
        <w:spacing w:after="0" w:line="240" w:lineRule="auto"/>
        <w:rPr>
          <w:rFonts w:ascii="Times New Roman" w:eastAsia="Times New Roman" w:hAnsi="Times New Roman"/>
          <w:sz w:val="24"/>
          <w:szCs w:val="24"/>
          <w:lang w:val="en"/>
        </w:rPr>
      </w:pPr>
      <w:r w:rsidRPr="00B53BC3">
        <w:rPr>
          <w:rFonts w:ascii="Times New Roman" w:eastAsia="Times New Roman" w:hAnsi="Times New Roman"/>
          <w:noProof/>
          <w:sz w:val="24"/>
          <w:szCs w:val="24"/>
          <w:lang w:val="en"/>
        </w:rPr>
        <w:pict>
          <v:rect id="_x0000_i1031" alt="" style="width:0;height:1.5pt;mso-width-percent:0;mso-height-percent:0;mso-width-percent:0;mso-height-percent:0" o:hralign="center" o:hrstd="t" o:hr="t" fillcolor="#aca899" stroked="f"/>
        </w:pict>
      </w:r>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If you want to use encryption with a failover cluster, you must install the server certificate with the fully qualified DNS name of the failover clustered instance on all nodes in the failover cluster. For example, if you have a two-node cluster, with nodes named </w:t>
      </w:r>
      <w:r w:rsidRPr="000B3AF1">
        <w:rPr>
          <w:rFonts w:ascii="Times New Roman" w:eastAsia="Times New Roman" w:hAnsi="Times New Roman"/>
          <w:b/>
          <w:bCs/>
          <w:sz w:val="24"/>
          <w:szCs w:val="24"/>
          <w:lang w:val="en"/>
        </w:rPr>
        <w:t>test1.</w:t>
      </w:r>
      <w:r w:rsidRPr="000B3AF1">
        <w:rPr>
          <w:rFonts w:ascii="Times New Roman" w:eastAsia="Times New Roman" w:hAnsi="Times New Roman"/>
          <w:b/>
          <w:bCs/>
          <w:i/>
          <w:iCs/>
          <w:sz w:val="24"/>
          <w:szCs w:val="24"/>
          <w:lang w:val="en"/>
        </w:rPr>
        <w:t>your company</w:t>
      </w:r>
      <w:r w:rsidRPr="000B3AF1">
        <w:rPr>
          <w:rFonts w:ascii="Times New Roman" w:eastAsia="Times New Roman" w:hAnsi="Times New Roman"/>
          <w:b/>
          <w:bCs/>
          <w:sz w:val="24"/>
          <w:szCs w:val="24"/>
          <w:lang w:val="en"/>
        </w:rPr>
        <w:t>.com</w:t>
      </w:r>
      <w:r w:rsidRPr="000B3AF1">
        <w:rPr>
          <w:rFonts w:ascii="Times New Roman" w:eastAsia="Times New Roman" w:hAnsi="Times New Roman"/>
          <w:sz w:val="24"/>
          <w:szCs w:val="24"/>
          <w:lang w:val="en"/>
        </w:rPr>
        <w:t xml:space="preserve"> and </w:t>
      </w:r>
      <w:r w:rsidRPr="000B3AF1">
        <w:rPr>
          <w:rFonts w:ascii="Times New Roman" w:eastAsia="Times New Roman" w:hAnsi="Times New Roman"/>
          <w:b/>
          <w:bCs/>
          <w:sz w:val="24"/>
          <w:szCs w:val="24"/>
          <w:lang w:val="en"/>
        </w:rPr>
        <w:t xml:space="preserve">test2. </w:t>
      </w:r>
      <w:r w:rsidRPr="000B3AF1">
        <w:rPr>
          <w:rFonts w:ascii="Times New Roman" w:eastAsia="Times New Roman" w:hAnsi="Times New Roman"/>
          <w:b/>
          <w:bCs/>
          <w:i/>
          <w:iCs/>
          <w:sz w:val="24"/>
          <w:szCs w:val="24"/>
          <w:lang w:val="en"/>
        </w:rPr>
        <w:t>your company</w:t>
      </w:r>
      <w:r w:rsidRPr="000B3AF1">
        <w:rPr>
          <w:rFonts w:ascii="Times New Roman" w:eastAsia="Times New Roman" w:hAnsi="Times New Roman"/>
          <w:b/>
          <w:bCs/>
          <w:sz w:val="24"/>
          <w:szCs w:val="24"/>
          <w:lang w:val="en"/>
        </w:rPr>
        <w:t>.com</w:t>
      </w:r>
      <w:r w:rsidRPr="000B3AF1">
        <w:rPr>
          <w:rFonts w:ascii="Times New Roman" w:eastAsia="Times New Roman" w:hAnsi="Times New Roman"/>
          <w:sz w:val="24"/>
          <w:szCs w:val="24"/>
          <w:lang w:val="en"/>
        </w:rPr>
        <w:t xml:space="preserve"> and a failover clustered instance of SQL Server named </w:t>
      </w:r>
      <w:r w:rsidRPr="000B3AF1">
        <w:rPr>
          <w:rFonts w:ascii="Times New Roman" w:eastAsia="Times New Roman" w:hAnsi="Times New Roman"/>
          <w:b/>
          <w:bCs/>
          <w:sz w:val="24"/>
          <w:szCs w:val="24"/>
          <w:lang w:val="en"/>
        </w:rPr>
        <w:t>fcisql</w:t>
      </w:r>
      <w:r w:rsidRPr="000B3AF1">
        <w:rPr>
          <w:rFonts w:ascii="Times New Roman" w:eastAsia="Times New Roman" w:hAnsi="Times New Roman"/>
          <w:sz w:val="24"/>
          <w:szCs w:val="24"/>
          <w:lang w:val="en"/>
        </w:rPr>
        <w:t xml:space="preserve">, you must obtain a certificate for </w:t>
      </w:r>
      <w:r w:rsidRPr="000B3AF1">
        <w:rPr>
          <w:rFonts w:ascii="Times New Roman" w:eastAsia="Times New Roman" w:hAnsi="Times New Roman"/>
          <w:b/>
          <w:bCs/>
          <w:sz w:val="24"/>
          <w:szCs w:val="24"/>
          <w:lang w:val="en"/>
        </w:rPr>
        <w:t>fcisql.</w:t>
      </w:r>
      <w:r w:rsidRPr="000B3AF1">
        <w:rPr>
          <w:rFonts w:ascii="Times New Roman" w:eastAsia="Times New Roman" w:hAnsi="Times New Roman"/>
          <w:b/>
          <w:bCs/>
          <w:i/>
          <w:iCs/>
          <w:sz w:val="24"/>
          <w:szCs w:val="24"/>
          <w:lang w:val="en"/>
        </w:rPr>
        <w:t>your company</w:t>
      </w:r>
      <w:r w:rsidRPr="000B3AF1">
        <w:rPr>
          <w:rFonts w:ascii="Times New Roman" w:eastAsia="Times New Roman" w:hAnsi="Times New Roman"/>
          <w:b/>
          <w:bCs/>
          <w:sz w:val="24"/>
          <w:szCs w:val="24"/>
          <w:lang w:val="en"/>
        </w:rPr>
        <w:t>.com</w:t>
      </w:r>
      <w:r w:rsidRPr="000B3AF1">
        <w:rPr>
          <w:rFonts w:ascii="Times New Roman" w:eastAsia="Times New Roman" w:hAnsi="Times New Roman"/>
          <w:sz w:val="24"/>
          <w:szCs w:val="24"/>
          <w:lang w:val="en"/>
        </w:rPr>
        <w:t xml:space="preserve"> and install the certificate on both nodes. To configure the failover cluster for encryption, you can then select the ForceEncryption check box on the Protocols for &lt;server&gt; property box of SQL Server Network Configuration.</w:t>
      </w:r>
    </w:p>
    <w:p w:rsidR="000B3AF1" w:rsidRPr="000B3AF1" w:rsidRDefault="000B3AF1" w:rsidP="000B3AF1">
      <w:pPr>
        <w:spacing w:after="0" w:line="240" w:lineRule="auto"/>
        <w:rPr>
          <w:rFonts w:ascii="Times New Roman" w:eastAsia="Times New Roman" w:hAnsi="Times New Roman"/>
          <w:sz w:val="24"/>
          <w:szCs w:val="24"/>
          <w:lang w:val="en"/>
        </w:rPr>
      </w:pPr>
      <w:hyperlink r:id="rId191" w:tooltip="Click to collapse. Double-click to collapse all." w:history="1">
        <w:r w:rsidRPr="000B3AF1">
          <w:rPr>
            <w:rFonts w:ascii="Times New Roman" w:eastAsia="Times New Roman" w:hAnsi="Times New Roman"/>
            <w:color w:val="0000FF"/>
            <w:sz w:val="24"/>
            <w:szCs w:val="24"/>
            <w:u w:val="single"/>
            <w:lang w:val="en"/>
          </w:rPr>
          <w:t>Internet Protocol Security (IPSec)</w:t>
        </w:r>
      </w:hyperlink>
      <w:r w:rsidRPr="000B3AF1">
        <w:rPr>
          <w:rFonts w:ascii="Times New Roman" w:eastAsia="Times New Roman" w:hAnsi="Times New Roman"/>
          <w:sz w:val="24"/>
          <w:szCs w:val="24"/>
          <w:lang w:val="en"/>
        </w:rPr>
        <w:t xml:space="preserve"> </w:t>
      </w:r>
    </w:p>
    <w:p w:rsidR="000B3AF1" w:rsidRPr="000B3AF1" w:rsidRDefault="00B53BC3" w:rsidP="000B3AF1">
      <w:pPr>
        <w:spacing w:after="0" w:line="240" w:lineRule="auto"/>
        <w:rPr>
          <w:rFonts w:ascii="Times New Roman" w:eastAsia="Times New Roman" w:hAnsi="Times New Roman"/>
          <w:sz w:val="24"/>
          <w:szCs w:val="24"/>
          <w:lang w:val="en"/>
        </w:rPr>
      </w:pPr>
      <w:r w:rsidRPr="00B53BC3">
        <w:rPr>
          <w:rFonts w:ascii="Times New Roman" w:eastAsia="Times New Roman" w:hAnsi="Times New Roman"/>
          <w:noProof/>
          <w:sz w:val="24"/>
          <w:szCs w:val="24"/>
          <w:lang w:val="en"/>
        </w:rPr>
        <w:pict>
          <v:rect id="_x0000_i1030" alt="" style="width:0;height:1.5pt;mso-width-percent:0;mso-height-percent:0;mso-width-percent:0;mso-height-percent:0" o:hralign="center" o:hrstd="t" o:hr="t" fillcolor="#aca899" stroked="f"/>
        </w:pict>
      </w:r>
    </w:p>
    <w:p w:rsid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SQL Server data can be encrypted during transmission by using IPSec. IPSec is provided by the client and server operating systems and requires no SQL Server configuration. For information about IPSec, see your Windows or networking documentation.</w:t>
      </w: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463F78">
      <w:pPr>
        <w:pStyle w:val="Heading1"/>
        <w:rPr>
          <w:lang w:val="en"/>
        </w:rPr>
      </w:pPr>
      <w:r>
        <w:rPr>
          <w:lang w:val="en"/>
        </w:rPr>
        <w:t>Availability Enhancements (Database Engine)</w:t>
      </w:r>
    </w:p>
    <w:p w:rsidR="00463F78" w:rsidRDefault="00463F78" w:rsidP="00463F78">
      <w:pPr>
        <w:rPr>
          <w:lang w:val="en"/>
        </w:rPr>
      </w:pPr>
      <w:r>
        <w:rPr>
          <w:rStyle w:val="Strong"/>
          <w:lang w:val="en"/>
        </w:rPr>
        <w:t xml:space="preserve">SQL Server 2008 R2 </w:t>
      </w:r>
    </w:p>
    <w:p w:rsidR="00463F78" w:rsidRDefault="00463F78" w:rsidP="00463F78">
      <w:pPr>
        <w:rPr>
          <w:vanish/>
          <w:lang w:val="en"/>
        </w:rPr>
      </w:pPr>
      <w:hyperlink r:id="rId192" w:history="1">
        <w:r>
          <w:rPr>
            <w:rStyle w:val="Hyperlink"/>
            <w:vanish/>
            <w:lang w:val="en"/>
          </w:rPr>
          <w:t xml:space="preserve">Other Versions </w:t>
        </w:r>
      </w:hyperlink>
    </w:p>
    <w:p w:rsidR="00463F78" w:rsidRDefault="00463F78" w:rsidP="00463F78">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B43FF1">
        <w:rPr>
          <w:noProof/>
          <w:vanish/>
          <w:lang w:val="en"/>
        </w:rPr>
        <w:drawing>
          <wp:inline distT="0" distB="0" distL="0" distR="0">
            <wp:extent cx="17407255" cy="499745"/>
            <wp:effectExtent l="0" t="0" r="0" b="0"/>
            <wp:docPr id="44"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463F78" w:rsidRDefault="00463F78" w:rsidP="00463F78">
      <w:pPr>
        <w:numPr>
          <w:ilvl w:val="0"/>
          <w:numId w:val="21"/>
        </w:numPr>
        <w:spacing w:before="100" w:beforeAutospacing="1" w:after="100" w:afterAutospacing="1" w:line="240" w:lineRule="auto"/>
        <w:rPr>
          <w:vanish/>
          <w:lang w:val="en"/>
        </w:rPr>
      </w:pPr>
      <w:hyperlink r:id="rId193" w:history="1">
        <w:r>
          <w:rPr>
            <w:rStyle w:val="Hyperlink"/>
            <w:vanish/>
            <w:lang w:val="en"/>
          </w:rPr>
          <w:t>SQL Server 2008</w:t>
        </w:r>
      </w:hyperlink>
      <w:r>
        <w:rPr>
          <w:vanish/>
          <w:lang w:val="en"/>
        </w:rPr>
        <w:t xml:space="preserve"> </w:t>
      </w:r>
    </w:p>
    <w:p w:rsidR="00463F78" w:rsidRDefault="00463F78" w:rsidP="00463F78">
      <w:pPr>
        <w:numPr>
          <w:ilvl w:val="0"/>
          <w:numId w:val="21"/>
        </w:numPr>
        <w:spacing w:before="100" w:beforeAutospacing="1" w:after="100" w:afterAutospacing="1" w:line="240" w:lineRule="auto"/>
        <w:rPr>
          <w:vanish/>
          <w:lang w:val="en"/>
        </w:rPr>
      </w:pPr>
      <w:hyperlink r:id="rId194" w:history="1">
        <w:r>
          <w:rPr>
            <w:rStyle w:val="Hyperlink"/>
            <w:vanish/>
            <w:lang w:val="en"/>
          </w:rPr>
          <w:t>SQL Server 2012</w:t>
        </w:r>
      </w:hyperlink>
      <w:r>
        <w:rPr>
          <w:vanish/>
          <w:lang w:val="en"/>
        </w:rPr>
        <w:t xml:space="preserve"> </w:t>
      </w:r>
    </w:p>
    <w:p w:rsidR="00463F78" w:rsidRDefault="00463F78" w:rsidP="00463F78">
      <w:pPr>
        <w:spacing w:after="0"/>
        <w:rPr>
          <w:lang w:val="en"/>
        </w:rPr>
      </w:pPr>
      <w:r>
        <w:rPr>
          <w:rStyle w:val="ratingtext"/>
          <w:lang w:val="en"/>
        </w:rPr>
        <w:t xml:space="preserve">0 out of 2 rated this helpful </w:t>
      </w:r>
      <w:r>
        <w:rPr>
          <w:rStyle w:val="ratingtext"/>
          <w:vanish/>
          <w:lang w:val="en"/>
        </w:rPr>
        <w:t xml:space="preserve">- </w:t>
      </w:r>
      <w:hyperlink r:id="rId195" w:anchor="feedback" w:tooltip="Rate this topic" w:history="1">
        <w:r>
          <w:rPr>
            <w:rStyle w:val="Hyperlink"/>
            <w:vanish/>
            <w:lang w:val="en"/>
          </w:rPr>
          <w:t>Rate this topic</w:t>
        </w:r>
      </w:hyperlink>
      <w:r>
        <w:rPr>
          <w:rStyle w:val="ratingtext"/>
          <w:lang w:val="e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2"/>
      </w:tblGrid>
      <w:tr w:rsidR="00463F78" w:rsidTr="00463F78">
        <w:trPr>
          <w:tblCellSpacing w:w="15" w:type="dxa"/>
        </w:trPr>
        <w:tc>
          <w:tcPr>
            <w:tcW w:w="0" w:type="auto"/>
            <w:vAlign w:val="center"/>
            <w:hideMark/>
          </w:tcPr>
          <w:p w:rsidR="00463F78" w:rsidRDefault="00463F78">
            <w:pPr>
              <w:jc w:val="center"/>
              <w:rPr>
                <w:b/>
                <w:bCs/>
                <w:sz w:val="24"/>
                <w:szCs w:val="24"/>
              </w:rPr>
            </w:pPr>
            <w:r>
              <w:rPr>
                <w:b/>
                <w:bCs/>
              </w:rPr>
              <w:fldChar w:fldCharType="begin"/>
            </w:r>
            <w:r>
              <w:rPr>
                <w:b/>
                <w:bCs/>
              </w:rPr>
              <w:instrText xml:space="preserve"> INCLUDEPICTURE "http://i.msdn.microsoft.com/dynimg/IC101471.gif" \* MERGEFORMATINET </w:instrText>
            </w:r>
            <w:r>
              <w:rPr>
                <w:b/>
                <w:bCs/>
              </w:rPr>
              <w:fldChar w:fldCharType="separate"/>
            </w:r>
            <w:r w:rsidR="00B43FF1">
              <w:rPr>
                <w:b/>
                <w:bCs/>
                <w:noProof/>
              </w:rPr>
              <w:drawing>
                <wp:inline distT="0" distB="0" distL="0" distR="0">
                  <wp:extent cx="93345" cy="93345"/>
                  <wp:effectExtent l="0" t="0" r="0" b="0"/>
                  <wp:docPr id="45"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b/>
                <w:bCs/>
              </w:rPr>
              <w:fldChar w:fldCharType="end"/>
            </w:r>
            <w:r>
              <w:rPr>
                <w:rStyle w:val="Strong"/>
              </w:rPr>
              <w:t>Note</w:t>
            </w:r>
          </w:p>
        </w:tc>
      </w:tr>
      <w:tr w:rsidR="00463F78" w:rsidTr="00463F78">
        <w:trPr>
          <w:tblCellSpacing w:w="15" w:type="dxa"/>
        </w:trPr>
        <w:tc>
          <w:tcPr>
            <w:tcW w:w="0" w:type="auto"/>
            <w:vAlign w:val="center"/>
            <w:hideMark/>
          </w:tcPr>
          <w:p w:rsidR="00463F78" w:rsidRDefault="00463F78">
            <w:pPr>
              <w:pStyle w:val="NormalWeb"/>
            </w:pPr>
            <w:r>
              <w:t>For SQL Server 2008 R2, there have been no changes to the content that is listed in this topic.</w:t>
            </w:r>
          </w:p>
        </w:tc>
      </w:tr>
    </w:tbl>
    <w:p w:rsidR="00463F78" w:rsidRDefault="00463F78" w:rsidP="00463F78">
      <w:pPr>
        <w:pStyle w:val="NormalWeb"/>
        <w:rPr>
          <w:lang w:val="en"/>
        </w:rPr>
      </w:pPr>
      <w:r>
        <w:rPr>
          <w:lang w:val="en"/>
        </w:rPr>
        <w:t>The availability of SQL Server 2008 databases is improved by enhancements to database mirroring. Database mirroring enables the creation of hot standby servers that provide rapid failover support with no loss of data from committed transactions. </w:t>
      </w:r>
    </w:p>
    <w:p w:rsidR="00463F78" w:rsidRDefault="00463F78" w:rsidP="00463F78">
      <w:pPr>
        <w:rPr>
          <w:lang w:val="en"/>
        </w:rPr>
      </w:pPr>
      <w:hyperlink r:id="rId196" w:tooltip="Click to collapse. Double-click to collapse all." w:history="1">
        <w:r>
          <w:rPr>
            <w:rStyle w:val="lwcollapsibleareatitle"/>
            <w:color w:val="0000FF"/>
            <w:u w:val="single"/>
            <w:lang w:val="en"/>
          </w:rPr>
          <w:t>Database Mirroring</w:t>
        </w:r>
      </w:hyperlink>
      <w:r>
        <w:rPr>
          <w:lang w:val="en"/>
        </w:rPr>
        <w:t xml:space="preserve"> </w:t>
      </w:r>
    </w:p>
    <w:p w:rsidR="00463F78" w:rsidRDefault="00B53BC3" w:rsidP="00463F78">
      <w:pPr>
        <w:rPr>
          <w:lang w:val="en"/>
        </w:rPr>
      </w:pPr>
      <w:r>
        <w:rPr>
          <w:noProof/>
          <w:lang w:val="en"/>
        </w:rPr>
        <w:pict>
          <v:rect id="_x0000_i1029" alt="" style="width:0;height:1.5pt;mso-width-percent:0;mso-height-percent:0;mso-width-percent:0;mso-height-percent:0" o:hralign="center" o:hrstd="t" o:hr="t" fillcolor="#aca899" stroked="f"/>
        </w:pict>
      </w:r>
    </w:p>
    <w:p w:rsidR="00463F78" w:rsidRDefault="00463F78" w:rsidP="00463F78">
      <w:pPr>
        <w:pStyle w:val="Heading3"/>
        <w:rPr>
          <w:lang w:val="en"/>
        </w:rPr>
      </w:pPr>
      <w:r>
        <w:rPr>
          <w:lang w:val="en"/>
        </w:rPr>
        <w:t>Performance Enhancements</w:t>
      </w:r>
    </w:p>
    <w:p w:rsidR="00463F78" w:rsidRDefault="00463F78" w:rsidP="00463F78">
      <w:pPr>
        <w:pStyle w:val="NormalWeb"/>
        <w:rPr>
          <w:lang w:val="en"/>
        </w:rPr>
      </w:pPr>
      <w:r>
        <w:rPr>
          <w:lang w:val="en"/>
        </w:rPr>
        <w:t>Performance enhancements include the following:</w:t>
      </w:r>
    </w:p>
    <w:p w:rsidR="00463F78" w:rsidRDefault="00463F78" w:rsidP="00463F78">
      <w:pPr>
        <w:pStyle w:val="NormalWeb"/>
        <w:numPr>
          <w:ilvl w:val="0"/>
          <w:numId w:val="22"/>
        </w:numPr>
        <w:rPr>
          <w:lang w:val="en"/>
        </w:rPr>
      </w:pPr>
      <w:r>
        <w:rPr>
          <w:lang w:val="en"/>
        </w:rPr>
        <w:t>Write-ahead on the incoming log stream on the mirror server.</w:t>
      </w:r>
    </w:p>
    <w:p w:rsidR="00463F78" w:rsidRDefault="00463F78" w:rsidP="00463F78">
      <w:pPr>
        <w:pStyle w:val="NormalWeb"/>
        <w:ind w:left="720"/>
        <w:rPr>
          <w:lang w:val="en"/>
        </w:rPr>
      </w:pPr>
      <w:r>
        <w:rPr>
          <w:lang w:val="en"/>
        </w:rPr>
        <w:t xml:space="preserve">In SQL Server 2008, when receiving incoming log records, the mirror server writes them to disk asynchronously. At the same time, the mirror server processes log records that have already been written to disk. </w:t>
      </w:r>
    </w:p>
    <w:p w:rsidR="00463F78" w:rsidRDefault="00463F78" w:rsidP="00463F78">
      <w:pPr>
        <w:pStyle w:val="NormalWeb"/>
        <w:numPr>
          <w:ilvl w:val="0"/>
          <w:numId w:val="22"/>
        </w:numPr>
        <w:rPr>
          <w:lang w:val="en"/>
        </w:rPr>
      </w:pPr>
      <w:r>
        <w:rPr>
          <w:lang w:val="en"/>
        </w:rPr>
        <w:t xml:space="preserve">Improved use of log send buffers. </w:t>
      </w:r>
    </w:p>
    <w:p w:rsidR="00463F78" w:rsidRDefault="00463F78" w:rsidP="00463F78">
      <w:pPr>
        <w:pStyle w:val="NormalWeb"/>
        <w:ind w:left="720"/>
        <w:rPr>
          <w:lang w:val="en"/>
        </w:rPr>
      </w:pPr>
      <w:r>
        <w:rPr>
          <w:lang w:val="en"/>
        </w:rPr>
        <w:t xml:space="preserve">In SQL Server 2005, every log-flush operation on the principal server reserves a whole database mirroring log send buffer for its log records. In SQL Server 2008, if the most recently used log cache contains sufficient free space for the log records of the next log-flush operation, they are appended to that log cache. Otherwise, a new log cache is allocated. </w:t>
      </w:r>
    </w:p>
    <w:p w:rsidR="00463F78" w:rsidRDefault="00463F78" w:rsidP="00463F78">
      <w:pPr>
        <w:pStyle w:val="NormalWeb"/>
        <w:numPr>
          <w:ilvl w:val="0"/>
          <w:numId w:val="22"/>
        </w:numPr>
        <w:rPr>
          <w:lang w:val="en"/>
        </w:rPr>
      </w:pPr>
      <w:r>
        <w:rPr>
          <w:lang w:val="en"/>
        </w:rPr>
        <w:t>Compression of the stream of transaction log records.</w:t>
      </w:r>
    </w:p>
    <w:p w:rsidR="00463F78" w:rsidRDefault="00463F78" w:rsidP="00463F78">
      <w:pPr>
        <w:pStyle w:val="NormalWeb"/>
        <w:ind w:left="720"/>
        <w:rPr>
          <w:lang w:val="en"/>
        </w:rPr>
      </w:pPr>
      <w:r>
        <w:rPr>
          <w:lang w:val="en"/>
        </w:rPr>
        <w:t>The principal server compresses the stream of transaction log records before sending it to the mirror server. This log compression occurs in all mirroring sessions.</w:t>
      </w:r>
    </w:p>
    <w:p w:rsidR="00463F78" w:rsidRDefault="00463F78" w:rsidP="00463F78">
      <w:pPr>
        <w:pStyle w:val="NormalWeb"/>
        <w:numPr>
          <w:ilvl w:val="0"/>
          <w:numId w:val="22"/>
        </w:numPr>
        <w:rPr>
          <w:lang w:val="en"/>
        </w:rPr>
      </w:pPr>
      <w:r>
        <w:rPr>
          <w:lang w:val="en"/>
        </w:rPr>
        <w:t>Compression of stream data for which at least a 12.5 percent compression ratio can be achieved.</w:t>
      </w:r>
    </w:p>
    <w:p w:rsidR="00463F78" w:rsidRDefault="00463F78" w:rsidP="00463F78">
      <w:pPr>
        <w:pStyle w:val="NormalWeb"/>
        <w:numPr>
          <w:ilvl w:val="0"/>
          <w:numId w:val="22"/>
        </w:numPr>
        <w:rPr>
          <w:lang w:val="en"/>
        </w:rPr>
      </w:pPr>
      <w:r>
        <w:rPr>
          <w:lang w:val="en"/>
        </w:rPr>
        <w:t>Page read-ahead during the undo phase.</w:t>
      </w:r>
    </w:p>
    <w:p w:rsidR="00463F78" w:rsidRDefault="00463F78" w:rsidP="00463F78">
      <w:pPr>
        <w:pStyle w:val="NormalWeb"/>
        <w:ind w:left="720"/>
        <w:rPr>
          <w:lang w:val="en"/>
        </w:rPr>
      </w:pPr>
      <w:r>
        <w:rPr>
          <w:lang w:val="en"/>
        </w:rPr>
        <w:t>After a failover, the new mirror server must undo every change for which a page was written to disk locally but for which the log record might not have reached the former mirror server (the new principal server). To undo such changed pages</w:t>
      </w:r>
      <w:r>
        <w:rPr>
          <w:rStyle w:val="parameter"/>
          <w:lang w:val="en"/>
        </w:rPr>
        <w:t>,</w:t>
      </w:r>
      <w:r>
        <w:rPr>
          <w:lang w:val="en"/>
        </w:rPr>
        <w:t xml:space="preserve"> the mirror server must first request and receive the corresponding pages from the new principal server. Performance of this part of the undo phase is enhanced in SQL Server 2008. Early in the undo phase, the mirror server sends read-ahead hints to the principal server to indicate which pages will be requested later. After receiving a read-ahead hint for a page, the principal server puts that page in its send buffer. On receiving the corresponding page request, the principal server can respond immediately. </w:t>
      </w:r>
    </w:p>
    <w:p w:rsidR="00463F78" w:rsidRDefault="00463F78" w:rsidP="00463F78">
      <w:pPr>
        <w:pStyle w:val="Heading3"/>
        <w:rPr>
          <w:lang w:val="en"/>
        </w:rPr>
      </w:pPr>
      <w:r>
        <w:rPr>
          <w:lang w:val="en"/>
        </w:rPr>
        <w:t>Automatic Recovery from Corrupted Pages</w:t>
      </w:r>
    </w:p>
    <w:p w:rsidR="00463F78" w:rsidRDefault="00463F78" w:rsidP="00463F78">
      <w:pPr>
        <w:pStyle w:val="NormalWeb"/>
        <w:rPr>
          <w:lang w:val="en"/>
        </w:rPr>
      </w:pPr>
      <w:r>
        <w:rPr>
          <w:lang w:val="en"/>
        </w:rPr>
        <w:t xml:space="preserve">A database mirroring partner running on SQL Server 2008 or later versions automatically tries to resolve certain types of errors that prevent reading a data page. The partner that is unable to read a page requests a fresh copy from the other partner. If this request succeeds, the unreadable page is replaced by the copy, which usually resolves the error. For more information, see </w:t>
      </w:r>
      <w:hyperlink r:id="rId197" w:history="1">
        <w:r>
          <w:rPr>
            <w:rStyle w:val="Hyperlink"/>
            <w:lang w:val="en"/>
          </w:rPr>
          <w:t>Automatic Page Repair During a Database Mirroring Session</w:t>
        </w:r>
      </w:hyperlink>
      <w:r>
        <w:rPr>
          <w:lang w:val="en"/>
        </w:rPr>
        <w:t>.</w:t>
      </w: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463F78">
      <w:pPr>
        <w:pStyle w:val="Heading1"/>
        <w:rPr>
          <w:lang w:val="en"/>
        </w:rPr>
      </w:pPr>
      <w:r>
        <w:rPr>
          <w:lang w:val="en"/>
        </w:rPr>
        <w:t>Programmability Enhancements (Database Engine)</w:t>
      </w:r>
    </w:p>
    <w:p w:rsidR="00463F78" w:rsidRDefault="00463F78" w:rsidP="00463F78">
      <w:pPr>
        <w:rPr>
          <w:lang w:val="en"/>
        </w:rPr>
      </w:pPr>
      <w:r>
        <w:rPr>
          <w:rStyle w:val="Strong"/>
          <w:lang w:val="en"/>
        </w:rPr>
        <w:t xml:space="preserve">SQL Server 2008 R2 </w:t>
      </w:r>
    </w:p>
    <w:p w:rsidR="00463F78" w:rsidRDefault="00463F78" w:rsidP="00463F78">
      <w:pPr>
        <w:rPr>
          <w:vanish/>
          <w:lang w:val="en"/>
        </w:rPr>
      </w:pPr>
      <w:hyperlink r:id="rId198" w:history="1">
        <w:r>
          <w:rPr>
            <w:rStyle w:val="Hyperlink"/>
            <w:vanish/>
            <w:lang w:val="en"/>
          </w:rPr>
          <w:t xml:space="preserve">Other Versions </w:t>
        </w:r>
      </w:hyperlink>
    </w:p>
    <w:p w:rsidR="00463F78" w:rsidRDefault="00463F78" w:rsidP="00463F78">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B43FF1">
        <w:rPr>
          <w:noProof/>
          <w:vanish/>
          <w:lang w:val="en"/>
        </w:rPr>
        <w:drawing>
          <wp:inline distT="0" distB="0" distL="0" distR="0">
            <wp:extent cx="17407255" cy="499745"/>
            <wp:effectExtent l="0" t="0" r="0" b="0"/>
            <wp:docPr id="47"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463F78" w:rsidRDefault="00463F78" w:rsidP="00463F78">
      <w:pPr>
        <w:numPr>
          <w:ilvl w:val="0"/>
          <w:numId w:val="23"/>
        </w:numPr>
        <w:spacing w:before="100" w:beforeAutospacing="1" w:after="100" w:afterAutospacing="1" w:line="240" w:lineRule="auto"/>
        <w:rPr>
          <w:vanish/>
          <w:lang w:val="en"/>
        </w:rPr>
      </w:pPr>
      <w:hyperlink r:id="rId199" w:history="1">
        <w:r>
          <w:rPr>
            <w:rStyle w:val="Hyperlink"/>
            <w:vanish/>
            <w:lang w:val="en"/>
          </w:rPr>
          <w:t>SQL Server 2008</w:t>
        </w:r>
      </w:hyperlink>
      <w:r>
        <w:rPr>
          <w:vanish/>
          <w:lang w:val="en"/>
        </w:rPr>
        <w:t xml:space="preserve"> </w:t>
      </w:r>
    </w:p>
    <w:p w:rsidR="00463F78" w:rsidRDefault="00463F78" w:rsidP="00463F78">
      <w:pPr>
        <w:numPr>
          <w:ilvl w:val="0"/>
          <w:numId w:val="23"/>
        </w:numPr>
        <w:spacing w:before="100" w:beforeAutospacing="1" w:after="100" w:afterAutospacing="1" w:line="240" w:lineRule="auto"/>
        <w:rPr>
          <w:vanish/>
          <w:lang w:val="en"/>
        </w:rPr>
      </w:pPr>
      <w:hyperlink r:id="rId200" w:history="1">
        <w:r>
          <w:rPr>
            <w:rStyle w:val="Hyperlink"/>
            <w:vanish/>
            <w:lang w:val="en"/>
          </w:rPr>
          <w:t>SQL Server 2012</w:t>
        </w:r>
      </w:hyperlink>
      <w:r>
        <w:rPr>
          <w:vanish/>
          <w:lang w:val="en"/>
        </w:rPr>
        <w:t xml:space="preserve"> </w:t>
      </w:r>
    </w:p>
    <w:p w:rsidR="00463F78" w:rsidRDefault="00463F78" w:rsidP="00463F78">
      <w:pPr>
        <w:spacing w:after="0"/>
        <w:rPr>
          <w:lang w:val="en"/>
        </w:rPr>
      </w:pPr>
      <w:r>
        <w:rPr>
          <w:rStyle w:val="ratingtext"/>
          <w:lang w:val="en"/>
        </w:rPr>
        <w:t xml:space="preserve">2 out of 2 rated this helpful </w:t>
      </w:r>
      <w:r>
        <w:rPr>
          <w:rStyle w:val="ratingtext"/>
          <w:vanish/>
          <w:lang w:val="en"/>
        </w:rPr>
        <w:t xml:space="preserve">- </w:t>
      </w:r>
      <w:hyperlink r:id="rId201" w:anchor="feedback" w:tooltip="Rate this topic" w:history="1">
        <w:r>
          <w:rPr>
            <w:rStyle w:val="Hyperlink"/>
            <w:vanish/>
            <w:lang w:val="en"/>
          </w:rPr>
          <w:t>Rate this topic</w:t>
        </w:r>
      </w:hyperlink>
      <w:r>
        <w:rPr>
          <w:rStyle w:val="ratingtext"/>
          <w:lang w:val="e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8"/>
      </w:tblGrid>
      <w:tr w:rsidR="00463F78" w:rsidRPr="00C80BEB" w:rsidTr="00C80BEB">
        <w:tc>
          <w:tcPr>
            <w:tcW w:w="0" w:type="auto"/>
            <w:shd w:val="clear" w:color="auto" w:fill="auto"/>
            <w:hideMark/>
          </w:tcPr>
          <w:p w:rsidR="00463F78" w:rsidRPr="00C80BEB" w:rsidRDefault="00463F78" w:rsidP="00463F78">
            <w:pPr>
              <w:rPr>
                <w:b/>
                <w:bCs/>
                <w:sz w:val="24"/>
                <w:szCs w:val="24"/>
              </w:rPr>
            </w:pPr>
            <w:r>
              <w:rPr>
                <w:rStyle w:val="Strong"/>
              </w:rPr>
              <w:t>Note</w:t>
            </w:r>
          </w:p>
        </w:tc>
      </w:tr>
      <w:tr w:rsidR="00463F78" w:rsidRPr="00C80BEB" w:rsidTr="00C80BEB">
        <w:tc>
          <w:tcPr>
            <w:tcW w:w="0" w:type="auto"/>
            <w:shd w:val="clear" w:color="auto" w:fill="auto"/>
            <w:hideMark/>
          </w:tcPr>
          <w:p w:rsidR="00463F78" w:rsidRDefault="00463F78" w:rsidP="00C80BEB">
            <w:pPr>
              <w:pStyle w:val="NormalWeb"/>
            </w:pPr>
            <w:r>
              <w:t>For SQL Server 2008 R2, there have been no changes to the content that is listed in this topic.</w:t>
            </w:r>
          </w:p>
        </w:tc>
      </w:tr>
    </w:tbl>
    <w:p w:rsidR="00463F78" w:rsidRDefault="00463F78" w:rsidP="00463F78">
      <w:pPr>
        <w:pStyle w:val="NormalWeb"/>
        <w:rPr>
          <w:lang w:val="en"/>
        </w:rPr>
      </w:pPr>
      <w:r>
        <w:rPr>
          <w:lang w:val="en"/>
        </w:rPr>
        <w:t>Programmability enhancements in the Database Engine include new data storage features, new data types, new full-text search architecture, and numerous improvements and additions to Transact-SQL. </w:t>
      </w:r>
    </w:p>
    <w:p w:rsidR="00463F78" w:rsidRDefault="00463F78" w:rsidP="00463F78">
      <w:pPr>
        <w:rPr>
          <w:lang w:val="en"/>
        </w:rPr>
      </w:pPr>
      <w:hyperlink r:id="rId202" w:tooltip="Click to collapse. Double-click to collapse all." w:history="1">
        <w:r>
          <w:rPr>
            <w:rStyle w:val="lwcollapsibleareatitle"/>
            <w:color w:val="0000FF"/>
            <w:u w:val="single"/>
            <w:lang w:val="en"/>
          </w:rPr>
          <w:t>Data Storage</w:t>
        </w:r>
      </w:hyperlink>
      <w:r>
        <w:rPr>
          <w:lang w:val="en"/>
        </w:rPr>
        <w:t xml:space="preserve"> </w:t>
      </w:r>
    </w:p>
    <w:p w:rsidR="00463F78" w:rsidRDefault="00B53BC3" w:rsidP="00463F78">
      <w:pPr>
        <w:rPr>
          <w:lang w:val="en"/>
        </w:rPr>
      </w:pPr>
      <w:r>
        <w:rPr>
          <w:noProof/>
          <w:lang w:val="en"/>
        </w:rPr>
        <w:pict>
          <v:rect id="_x0000_i1028" alt="" style="width:0;height:1.5pt;mso-width-percent:0;mso-height-percent:0;mso-width-percent:0;mso-height-percent:0" o:hralign="center" o:hrstd="t" o:hr="t" fillcolor="#aca899" stroked="f"/>
        </w:pict>
      </w:r>
    </w:p>
    <w:p w:rsidR="00463F78" w:rsidRDefault="00463F78" w:rsidP="00463F78">
      <w:pPr>
        <w:pStyle w:val="Heading3"/>
        <w:rPr>
          <w:lang w:val="en"/>
        </w:rPr>
      </w:pPr>
      <w:r>
        <w:rPr>
          <w:lang w:val="en"/>
        </w:rPr>
        <w:t>Compressed Storage of Tables and Indexes</w:t>
      </w:r>
    </w:p>
    <w:p w:rsidR="00463F78" w:rsidRDefault="00463F78" w:rsidP="00463F78">
      <w:pPr>
        <w:pStyle w:val="NormalWeb"/>
        <w:rPr>
          <w:lang w:val="en"/>
        </w:rPr>
      </w:pPr>
      <w:r>
        <w:rPr>
          <w:lang w:val="en"/>
        </w:rPr>
        <w:t xml:space="preserve">SQL Server 2008 supports on-disk storage compression in both row and page format for tables, indexes, and indexed views. Compression of partitioned tables and indexes can be configured independently for each partition. For more information, see </w:t>
      </w:r>
      <w:hyperlink r:id="rId203" w:history="1">
        <w:r>
          <w:rPr>
            <w:rStyle w:val="Hyperlink"/>
            <w:lang w:val="en"/>
          </w:rPr>
          <w:t>Creating Compressed Tables and Indexes</w:t>
        </w:r>
      </w:hyperlink>
      <w:r>
        <w:rPr>
          <w:lang w:val="en"/>
        </w:rPr>
        <w:t>.</w:t>
      </w:r>
    </w:p>
    <w:p w:rsidR="00463F78" w:rsidRDefault="00463F78" w:rsidP="00463F78">
      <w:pPr>
        <w:pStyle w:val="Heading3"/>
        <w:rPr>
          <w:lang w:val="en"/>
        </w:rPr>
      </w:pPr>
      <w:r>
        <w:rPr>
          <w:lang w:val="en"/>
        </w:rPr>
        <w:t>FILESTREAM Storage</w:t>
      </w:r>
    </w:p>
    <w:p w:rsidR="00463F78" w:rsidRDefault="00463F78" w:rsidP="00463F78">
      <w:pPr>
        <w:pStyle w:val="NormalWeb"/>
        <w:rPr>
          <w:lang w:val="en"/>
        </w:rPr>
      </w:pPr>
      <w:r>
        <w:rPr>
          <w:lang w:val="en"/>
        </w:rPr>
        <w:t xml:space="preserve">FILESTREAM storage enables SQL Server applications to store unstructured data, such as documents and images, on the file system. This enables client applications to use the rich streaming APIs and performance of the file system while maintaining transactional consistency between the unstructured data and corresponding structured data. For more information, see </w:t>
      </w:r>
      <w:hyperlink r:id="rId204" w:history="1">
        <w:r>
          <w:rPr>
            <w:rStyle w:val="Hyperlink"/>
            <w:lang w:val="en"/>
          </w:rPr>
          <w:t>Designing and Implementing FILESTREAM Storage</w:t>
        </w:r>
      </w:hyperlink>
      <w:r>
        <w:rPr>
          <w:lang w:val="en"/>
        </w:rPr>
        <w:t>.</w:t>
      </w:r>
    </w:p>
    <w:p w:rsidR="00463F78" w:rsidRDefault="00463F78" w:rsidP="00463F78">
      <w:pPr>
        <w:pStyle w:val="Heading3"/>
        <w:rPr>
          <w:lang w:val="en"/>
        </w:rPr>
      </w:pPr>
      <w:r>
        <w:rPr>
          <w:lang w:val="en"/>
        </w:rPr>
        <w:t>New Collations</w:t>
      </w:r>
    </w:p>
    <w:p w:rsidR="00463F78" w:rsidRDefault="00463F78" w:rsidP="00463F78">
      <w:pPr>
        <w:pStyle w:val="NormalWeb"/>
        <w:rPr>
          <w:lang w:val="en"/>
        </w:rPr>
      </w:pPr>
      <w:r>
        <w:rPr>
          <w:lang w:val="en"/>
        </w:rPr>
        <w:t xml:space="preserve">SQL Server 2008 introduces new collations that are in full alignment with collations that Windows Server 2008 provides. These 80 new collations are denoted by *_100 version references. These collations provide users with the most up-to-date and linguistically accurate cultural sorting conventions. For more information, see </w:t>
      </w:r>
      <w:hyperlink r:id="rId205" w:history="1">
        <w:r>
          <w:rPr>
            <w:rStyle w:val="Hyperlink"/>
            <w:lang w:val="en"/>
          </w:rPr>
          <w:t>Collation and Unicode Support</w:t>
        </w:r>
      </w:hyperlink>
      <w:r>
        <w:rPr>
          <w:lang w:val="en"/>
        </w:rPr>
        <w:t xml:space="preserve"> and </w:t>
      </w:r>
      <w:hyperlink r:id="rId206" w:history="1">
        <w:r>
          <w:rPr>
            <w:rStyle w:val="Hyperlink"/>
            <w:lang w:val="en"/>
          </w:rPr>
          <w:t>Working with Collations</w:t>
        </w:r>
      </w:hyperlink>
      <w:r>
        <w:rPr>
          <w:lang w:val="en"/>
        </w:rPr>
        <w:t>.</w:t>
      </w:r>
    </w:p>
    <w:p w:rsidR="00463F78" w:rsidRDefault="00463F78" w:rsidP="00463F78">
      <w:pPr>
        <w:pStyle w:val="Heading3"/>
        <w:rPr>
          <w:lang w:val="en"/>
        </w:rPr>
      </w:pPr>
      <w:r>
        <w:rPr>
          <w:lang w:val="en"/>
        </w:rPr>
        <w:t>Partition Switching on Partitioned Tables and Indexes</w:t>
      </w:r>
    </w:p>
    <w:p w:rsidR="00463F78" w:rsidRDefault="00463F78" w:rsidP="00463F78">
      <w:pPr>
        <w:pStyle w:val="NormalWeb"/>
        <w:rPr>
          <w:lang w:val="en"/>
        </w:rPr>
      </w:pPr>
      <w:r>
        <w:rPr>
          <w:lang w:val="en"/>
        </w:rPr>
        <w:t>Partitioning data enables you to manage and access subsets of your data quickly and efficiently while maintaining the integrity of the entire data collection. Now you can use partition switching to quickly and efficiently transfer subsets of your data by switching a partition from one table to another.</w:t>
      </w:r>
    </w:p>
    <w:p w:rsidR="00463F78" w:rsidRDefault="00463F78" w:rsidP="00463F78">
      <w:pPr>
        <w:pStyle w:val="NormalWeb"/>
        <w:rPr>
          <w:lang w:val="en"/>
        </w:rPr>
      </w:pPr>
      <w:r>
        <w:rPr>
          <w:lang w:val="en"/>
        </w:rPr>
        <w:t xml:space="preserve">For information about partition switching concepts, and to see sample code that implements partition switching, see </w:t>
      </w:r>
      <w:hyperlink r:id="rId207" w:history="1">
        <w:r>
          <w:rPr>
            <w:rStyle w:val="Hyperlink"/>
            <w:lang w:val="en"/>
          </w:rPr>
          <w:t>Transferring Data Efficiently by Using Partition Switching</w:t>
        </w:r>
      </w:hyperlink>
      <w:r>
        <w:rPr>
          <w:lang w:val="en"/>
        </w:rPr>
        <w:t xml:space="preserve"> and </w:t>
      </w:r>
      <w:hyperlink r:id="rId208" w:history="1">
        <w:r>
          <w:rPr>
            <w:rStyle w:val="Hyperlink"/>
            <w:lang w:val="en"/>
          </w:rPr>
          <w:t>Partition Switching When Indexed Views Are Defined</w:t>
        </w:r>
      </w:hyperlink>
      <w:r>
        <w:rPr>
          <w:lang w:val="en"/>
        </w:rPr>
        <w:t>.</w:t>
      </w:r>
    </w:p>
    <w:p w:rsidR="00463F78" w:rsidRDefault="00463F78" w:rsidP="00463F78">
      <w:pPr>
        <w:pStyle w:val="Heading3"/>
        <w:rPr>
          <w:lang w:val="en"/>
        </w:rPr>
      </w:pPr>
      <w:r>
        <w:rPr>
          <w:lang w:val="en"/>
        </w:rPr>
        <w:t>Sparse Columns and Column Sets</w:t>
      </w:r>
    </w:p>
    <w:p w:rsidR="00463F78" w:rsidRDefault="00463F78" w:rsidP="00463F78">
      <w:pPr>
        <w:pStyle w:val="NormalWeb"/>
        <w:rPr>
          <w:lang w:val="en"/>
        </w:rPr>
      </w:pPr>
      <w:r>
        <w:rPr>
          <w:lang w:val="en"/>
        </w:rPr>
        <w:t xml:space="preserve">Sparse columns are ordinary columns that have an optimized storage format for null values. Consider using sparse columns when at least 20 percent to 40 percent of the values in a column will be NULL. For more information, see </w:t>
      </w:r>
      <w:hyperlink r:id="rId209" w:history="1">
        <w:r>
          <w:rPr>
            <w:rStyle w:val="Hyperlink"/>
            <w:lang w:val="en"/>
          </w:rPr>
          <w:t>Using Sparse Columns</w:t>
        </w:r>
      </w:hyperlink>
      <w:r>
        <w:rPr>
          <w:lang w:val="en"/>
        </w:rPr>
        <w:t>.</w:t>
      </w:r>
    </w:p>
    <w:p w:rsidR="00463F78" w:rsidRDefault="00463F78" w:rsidP="00463F78">
      <w:pPr>
        <w:pStyle w:val="NormalWeb"/>
        <w:rPr>
          <w:lang w:val="en"/>
        </w:rPr>
      </w:pPr>
      <w:r>
        <w:rPr>
          <w:lang w:val="en"/>
        </w:rPr>
        <w:t xml:space="preserve">Tables that use sparse columns can designate a column set to return all sparse columns in the table. A column set is an untyped XML representation that combines all the sparse columns of a table into a structured output. For more information, see </w:t>
      </w:r>
      <w:hyperlink r:id="rId210" w:history="1">
        <w:r>
          <w:rPr>
            <w:rStyle w:val="Hyperlink"/>
            <w:lang w:val="en"/>
          </w:rPr>
          <w:t>Using Column Sets</w:t>
        </w:r>
      </w:hyperlink>
      <w:r>
        <w:rPr>
          <w:lang w:val="en"/>
        </w:rPr>
        <w:t>.</w:t>
      </w:r>
    </w:p>
    <w:p w:rsidR="00463F78" w:rsidRDefault="00463F78" w:rsidP="00463F78">
      <w:pPr>
        <w:pStyle w:val="Heading3"/>
        <w:rPr>
          <w:lang w:val="en"/>
        </w:rPr>
      </w:pPr>
      <w:r>
        <w:rPr>
          <w:lang w:val="en"/>
        </w:rPr>
        <w:t>Spatial Data Storage, Methods, and Indexing</w:t>
      </w:r>
    </w:p>
    <w:p w:rsidR="00463F78" w:rsidRDefault="00463F78" w:rsidP="00463F78">
      <w:pPr>
        <w:pStyle w:val="NormalWeb"/>
        <w:rPr>
          <w:lang w:val="en"/>
        </w:rPr>
      </w:pPr>
      <w:r>
        <w:rPr>
          <w:lang w:val="en"/>
        </w:rPr>
        <w:t xml:space="preserve">Spatial data represents information about the physical location and shape of geometric objects. These objects can be point locations or more complex objects such as countries, roads, or lakes. </w:t>
      </w:r>
    </w:p>
    <w:p w:rsidR="00463F78" w:rsidRDefault="00463F78" w:rsidP="00463F78">
      <w:pPr>
        <w:pStyle w:val="NormalWeb"/>
        <w:rPr>
          <w:lang w:val="en"/>
        </w:rPr>
      </w:pPr>
      <w:r>
        <w:rPr>
          <w:lang w:val="en"/>
        </w:rPr>
        <w:t xml:space="preserve">For more information, see </w:t>
      </w:r>
      <w:hyperlink r:id="rId211" w:history="1">
        <w:r>
          <w:rPr>
            <w:rStyle w:val="Hyperlink"/>
            <w:lang w:val="en"/>
          </w:rPr>
          <w:t>Working with Spatial Data (Database Engine)</w:t>
        </w:r>
      </w:hyperlink>
      <w:r>
        <w:rPr>
          <w:lang w:val="en"/>
        </w:rPr>
        <w:t xml:space="preserve">, </w:t>
      </w:r>
      <w:hyperlink r:id="rId212" w:history="1">
        <w:r>
          <w:rPr>
            <w:rStyle w:val="Hyperlink"/>
            <w:lang w:val="en"/>
          </w:rPr>
          <w:t>geometry Data Type Method Reference</w:t>
        </w:r>
      </w:hyperlink>
      <w:r>
        <w:rPr>
          <w:lang w:val="en"/>
        </w:rPr>
        <w:t xml:space="preserve">, and </w:t>
      </w:r>
      <w:hyperlink r:id="rId213" w:history="1">
        <w:r>
          <w:rPr>
            <w:rStyle w:val="Hyperlink"/>
            <w:lang w:val="en"/>
          </w:rPr>
          <w:t>geography Data Type Method Reference</w:t>
        </w:r>
      </w:hyperlink>
      <w:r>
        <w:rPr>
          <w:lang w:val="en"/>
        </w:rPr>
        <w:t>.</w:t>
      </w:r>
    </w:p>
    <w:p w:rsidR="00463F78" w:rsidRDefault="00463F78" w:rsidP="00463F78">
      <w:pPr>
        <w:pStyle w:val="NormalWeb"/>
        <w:rPr>
          <w:lang w:val="en"/>
        </w:rPr>
      </w:pPr>
      <w:r>
        <w:rPr>
          <w:lang w:val="en"/>
        </w:rPr>
        <w:t>Spatial indexes improve the efficiency of certain set-oriented operations on spatial objects (</w:t>
      </w:r>
      <w:r>
        <w:rPr>
          <w:rStyle w:val="parameter"/>
          <w:lang w:val="en"/>
        </w:rPr>
        <w:t>spatial data</w:t>
      </w:r>
      <w:r>
        <w:rPr>
          <w:lang w:val="en"/>
        </w:rPr>
        <w:t xml:space="preserve">). A spatial index reduces the number of objects on which relatively costly spatial operations need to be applied. For more information, see </w:t>
      </w:r>
      <w:hyperlink r:id="rId214" w:history="1">
        <w:r>
          <w:rPr>
            <w:rStyle w:val="Hyperlink"/>
            <w:lang w:val="en"/>
          </w:rPr>
          <w:t>Working with Spatial Indexes (Database Engine)</w:t>
        </w:r>
      </w:hyperlink>
      <w:r>
        <w:rPr>
          <w:lang w:val="en"/>
        </w:rPr>
        <w:t>.</w:t>
      </w:r>
    </w:p>
    <w:p w:rsidR="00463F78" w:rsidRDefault="00463F78" w:rsidP="00463F78">
      <w:pPr>
        <w:pStyle w:val="Heading3"/>
        <w:rPr>
          <w:lang w:val="en"/>
        </w:rPr>
      </w:pPr>
      <w:r>
        <w:rPr>
          <w:lang w:val="en"/>
        </w:rPr>
        <w:t>Wide Tables</w:t>
      </w:r>
    </w:p>
    <w:p w:rsidR="00463F78" w:rsidRDefault="00463F78" w:rsidP="00463F78">
      <w:pPr>
        <w:pStyle w:val="NormalWeb"/>
        <w:rPr>
          <w:lang w:val="en"/>
        </w:rPr>
      </w:pPr>
      <w:r>
        <w:rPr>
          <w:lang w:val="en"/>
        </w:rPr>
        <w:t xml:space="preserve">Wide tables are tables that contain one or more column sets. A wide table can contain up to 30000 columns, 1000 indexes, and 30000 statistics. For more information, see </w:t>
      </w:r>
      <w:hyperlink r:id="rId215" w:history="1">
        <w:r>
          <w:rPr>
            <w:rStyle w:val="Hyperlink"/>
            <w:lang w:val="en"/>
          </w:rPr>
          <w:t>Special Table Types</w:t>
        </w:r>
      </w:hyperlink>
      <w:r>
        <w:rPr>
          <w:lang w:val="en"/>
        </w:rPr>
        <w:t>.</w:t>
      </w:r>
    </w:p>
    <w:p w:rsidR="00463F78" w:rsidRDefault="00463F78" w:rsidP="00463F78">
      <w:pPr>
        <w:rPr>
          <w:lang w:val="en"/>
        </w:rPr>
      </w:pPr>
    </w:p>
    <w:p w:rsidR="00463F78" w:rsidRDefault="00463F78" w:rsidP="00463F78">
      <w:pPr>
        <w:rPr>
          <w:lang w:val="en"/>
        </w:rPr>
      </w:pPr>
    </w:p>
    <w:p w:rsidR="00463F78" w:rsidRDefault="00463F78" w:rsidP="00463F78">
      <w:pPr>
        <w:rPr>
          <w:lang w:val="en"/>
        </w:rPr>
      </w:pPr>
    </w:p>
    <w:p w:rsidR="00463F78" w:rsidRDefault="00463F78" w:rsidP="00463F78">
      <w:pPr>
        <w:rPr>
          <w:lang w:val="en"/>
        </w:rPr>
      </w:pPr>
      <w:hyperlink r:id="rId216" w:tooltip="Click to collapse. Double-click to collapse all." w:history="1">
        <w:r>
          <w:rPr>
            <w:rStyle w:val="lwcollapsibleareatitle"/>
            <w:color w:val="0000FF"/>
            <w:u w:val="single"/>
            <w:lang w:val="en"/>
          </w:rPr>
          <w:t>Data Types</w:t>
        </w:r>
      </w:hyperlink>
      <w:r>
        <w:rPr>
          <w:lang w:val="en"/>
        </w:rPr>
        <w:t xml:space="preserve"> </w:t>
      </w:r>
    </w:p>
    <w:p w:rsidR="00463F78" w:rsidRDefault="00B53BC3" w:rsidP="00463F78">
      <w:pPr>
        <w:rPr>
          <w:lang w:val="en"/>
        </w:rPr>
      </w:pPr>
      <w:r>
        <w:rPr>
          <w:noProof/>
          <w:lang w:val="en"/>
        </w:rPr>
        <w:pict>
          <v:rect id="_x0000_i1027" alt="" style="width:0;height:1.5pt;mso-width-percent:0;mso-height-percent:0;mso-width-percent:0;mso-height-percent:0" o:hralign="center" o:hrstd="t" o:hr="t" fillcolor="#aca899" stroked="f"/>
        </w:pict>
      </w:r>
    </w:p>
    <w:p w:rsidR="00463F78" w:rsidRDefault="00463F78" w:rsidP="00463F78">
      <w:pPr>
        <w:pStyle w:val="Heading3"/>
        <w:rPr>
          <w:lang w:val="en"/>
        </w:rPr>
      </w:pPr>
      <w:r>
        <w:rPr>
          <w:lang w:val="en"/>
        </w:rPr>
        <w:t>Date and Time Data Types</w:t>
      </w:r>
    </w:p>
    <w:p w:rsidR="00463F78" w:rsidRDefault="00463F78" w:rsidP="00463F78">
      <w:pPr>
        <w:pStyle w:val="NormalWeb"/>
        <w:rPr>
          <w:lang w:val="en"/>
        </w:rPr>
      </w:pPr>
      <w:r>
        <w:rPr>
          <w:lang w:val="en"/>
        </w:rPr>
        <w:t xml:space="preserve">SQL Server 2008 introduces four new date and time data types. These types enable applications to have separate types for date or time, increased year range, increased fractional second precision and time-zone offset support. For more information, see </w:t>
      </w:r>
      <w:hyperlink r:id="rId217" w:history="1">
        <w:r>
          <w:rPr>
            <w:rStyle w:val="Hyperlink"/>
            <w:lang w:val="en"/>
          </w:rPr>
          <w:t>Using Date and Time Data</w:t>
        </w:r>
      </w:hyperlink>
      <w:r>
        <w:rPr>
          <w:lang w:val="en"/>
        </w:rPr>
        <w:t>.</w:t>
      </w:r>
    </w:p>
    <w:p w:rsidR="00463F78" w:rsidRDefault="00463F78" w:rsidP="00463F78">
      <w:pPr>
        <w:pStyle w:val="Heading3"/>
        <w:rPr>
          <w:lang w:val="en"/>
        </w:rPr>
      </w:pPr>
      <w:r>
        <w:rPr>
          <w:lang w:val="en"/>
        </w:rPr>
        <w:t>hierarchyid Data Type</w:t>
      </w:r>
    </w:p>
    <w:p w:rsidR="00463F78" w:rsidRDefault="00463F78" w:rsidP="00463F78">
      <w:pPr>
        <w:pStyle w:val="NormalWeb"/>
        <w:rPr>
          <w:lang w:val="en"/>
        </w:rPr>
      </w:pPr>
      <w:r>
        <w:rPr>
          <w:lang w:val="en"/>
        </w:rPr>
        <w:t xml:space="preserve">SQL Server 2008 introduces a new system-provided data type to encapsulate hierarchical relationships. Use </w:t>
      </w:r>
      <w:r>
        <w:rPr>
          <w:rStyle w:val="input"/>
          <w:lang w:val="en"/>
        </w:rPr>
        <w:t>hierarchyid</w:t>
      </w:r>
      <w:r>
        <w:rPr>
          <w:lang w:val="en"/>
        </w:rPr>
        <w:t xml:space="preserve"> as a data type to create tables with a hierarchical structure or to reference the hierarchical structure of data in another location. Use hierarchical methods to query and perform work with hierarchical data by using Transact-SQL.</w:t>
      </w:r>
    </w:p>
    <w:p w:rsidR="00463F78" w:rsidRDefault="00463F78" w:rsidP="00463F78">
      <w:pPr>
        <w:pStyle w:val="NormalWeb"/>
        <w:rPr>
          <w:lang w:val="en"/>
        </w:rPr>
      </w:pPr>
      <w:r>
        <w:rPr>
          <w:lang w:val="en"/>
        </w:rPr>
        <w:t xml:space="preserve">Examples where the </w:t>
      </w:r>
      <w:r>
        <w:rPr>
          <w:rStyle w:val="input"/>
          <w:lang w:val="en"/>
        </w:rPr>
        <w:t>hierarchyid</w:t>
      </w:r>
      <w:r>
        <w:rPr>
          <w:lang w:val="en"/>
        </w:rPr>
        <w:t xml:space="preserve"> type makes it easier to store and query hierarchical data include the following:</w:t>
      </w:r>
    </w:p>
    <w:p w:rsidR="00463F78" w:rsidRDefault="00463F78" w:rsidP="00463F78">
      <w:pPr>
        <w:pStyle w:val="NormalWeb"/>
        <w:numPr>
          <w:ilvl w:val="0"/>
          <w:numId w:val="24"/>
        </w:numPr>
        <w:rPr>
          <w:lang w:val="en"/>
        </w:rPr>
      </w:pPr>
      <w:r>
        <w:rPr>
          <w:lang w:val="en"/>
        </w:rPr>
        <w:t>An organizational structure</w:t>
      </w:r>
    </w:p>
    <w:p w:rsidR="00463F78" w:rsidRDefault="00463F78" w:rsidP="00463F78">
      <w:pPr>
        <w:pStyle w:val="NormalWeb"/>
        <w:numPr>
          <w:ilvl w:val="0"/>
          <w:numId w:val="24"/>
        </w:numPr>
        <w:rPr>
          <w:lang w:val="en"/>
        </w:rPr>
      </w:pPr>
      <w:r>
        <w:rPr>
          <w:lang w:val="en"/>
        </w:rPr>
        <w:t>A file system</w:t>
      </w:r>
    </w:p>
    <w:p w:rsidR="00463F78" w:rsidRDefault="00463F78" w:rsidP="00463F78">
      <w:pPr>
        <w:pStyle w:val="NormalWeb"/>
        <w:numPr>
          <w:ilvl w:val="0"/>
          <w:numId w:val="24"/>
        </w:numPr>
        <w:rPr>
          <w:lang w:val="en"/>
        </w:rPr>
      </w:pPr>
      <w:r>
        <w:rPr>
          <w:lang w:val="en"/>
        </w:rPr>
        <w:t>A set of tasks in a project</w:t>
      </w:r>
    </w:p>
    <w:p w:rsidR="00463F78" w:rsidRDefault="00463F78" w:rsidP="00463F78">
      <w:pPr>
        <w:pStyle w:val="NormalWeb"/>
        <w:numPr>
          <w:ilvl w:val="0"/>
          <w:numId w:val="24"/>
        </w:numPr>
        <w:rPr>
          <w:lang w:val="en"/>
        </w:rPr>
      </w:pPr>
      <w:r>
        <w:rPr>
          <w:lang w:val="en"/>
        </w:rPr>
        <w:t>A taxonomy of language terms</w:t>
      </w:r>
    </w:p>
    <w:p w:rsidR="00463F78" w:rsidRDefault="00463F78" w:rsidP="00463F78">
      <w:pPr>
        <w:pStyle w:val="NormalWeb"/>
        <w:numPr>
          <w:ilvl w:val="0"/>
          <w:numId w:val="24"/>
        </w:numPr>
        <w:rPr>
          <w:lang w:val="en"/>
        </w:rPr>
      </w:pPr>
      <w:r>
        <w:rPr>
          <w:lang w:val="en"/>
        </w:rPr>
        <w:t>A graph of links between Web pages</w:t>
      </w:r>
    </w:p>
    <w:p w:rsidR="00463F78" w:rsidRDefault="00463F78" w:rsidP="00463F78">
      <w:pPr>
        <w:pStyle w:val="NormalWeb"/>
        <w:rPr>
          <w:lang w:val="en"/>
        </w:rPr>
      </w:pPr>
      <w:r>
        <w:rPr>
          <w:lang w:val="en"/>
        </w:rPr>
        <w:t xml:space="preserve">The related </w:t>
      </w:r>
      <w:r>
        <w:rPr>
          <w:rStyle w:val="input"/>
          <w:lang w:val="en"/>
        </w:rPr>
        <w:t>SqlHierarchyId</w:t>
      </w:r>
      <w:r>
        <w:rPr>
          <w:lang w:val="en"/>
        </w:rPr>
        <w:t xml:space="preserve"> CLR data type is available for client applications. For more information, see </w:t>
      </w:r>
      <w:hyperlink r:id="rId218" w:history="1">
        <w:r>
          <w:rPr>
            <w:rStyle w:val="Hyperlink"/>
            <w:lang w:val="en"/>
          </w:rPr>
          <w:t>Using hierarchyid Data Types (Database Engine)</w:t>
        </w:r>
      </w:hyperlink>
      <w:r>
        <w:rPr>
          <w:lang w:val="en"/>
        </w:rPr>
        <w:t>.</w:t>
      </w:r>
    </w:p>
    <w:p w:rsidR="00463F78" w:rsidRDefault="00463F78" w:rsidP="00463F78">
      <w:pPr>
        <w:pStyle w:val="Heading3"/>
        <w:rPr>
          <w:lang w:val="en"/>
        </w:rPr>
      </w:pPr>
      <w:r>
        <w:rPr>
          <w:lang w:val="en"/>
        </w:rPr>
        <w:t>Spatial Data Types</w:t>
      </w:r>
    </w:p>
    <w:p w:rsidR="00463F78" w:rsidRDefault="00463F78" w:rsidP="00463F78">
      <w:pPr>
        <w:pStyle w:val="NormalWeb"/>
        <w:rPr>
          <w:lang w:val="en"/>
        </w:rPr>
      </w:pPr>
      <w:r>
        <w:rPr>
          <w:lang w:val="en"/>
        </w:rPr>
        <w:t xml:space="preserve">SQL Server 2008 introduces two spatial data types: </w:t>
      </w:r>
      <w:r>
        <w:rPr>
          <w:rStyle w:val="input"/>
          <w:lang w:val="en"/>
        </w:rPr>
        <w:t>geometry</w:t>
      </w:r>
      <w:r>
        <w:rPr>
          <w:lang w:val="en"/>
        </w:rPr>
        <w:t xml:space="preserve"> and </w:t>
      </w:r>
      <w:r>
        <w:rPr>
          <w:rStyle w:val="input"/>
          <w:lang w:val="en"/>
        </w:rPr>
        <w:t>geography</w:t>
      </w:r>
      <w:r>
        <w:rPr>
          <w:lang w:val="en"/>
        </w:rPr>
        <w:t xml:space="preserve">. The </w:t>
      </w:r>
      <w:r>
        <w:rPr>
          <w:rStyle w:val="input"/>
          <w:lang w:val="en"/>
        </w:rPr>
        <w:t>geometry</w:t>
      </w:r>
      <w:r>
        <w:rPr>
          <w:lang w:val="en"/>
        </w:rPr>
        <w:t xml:space="preserve"> data type supports planar, or Euclidean (flat-earth), data. The </w:t>
      </w:r>
      <w:r>
        <w:rPr>
          <w:rStyle w:val="input"/>
          <w:lang w:val="en"/>
        </w:rPr>
        <w:t>geography</w:t>
      </w:r>
      <w:r>
        <w:rPr>
          <w:lang w:val="en"/>
        </w:rPr>
        <w:t xml:space="preserve"> data type stores ellipsoidal (round-earth) data, such as GPS latitude and longitude coordinates. These new data types support the storage and manipulation of spatial data objects such as linestrings, points, and polygons. For more information, see </w:t>
      </w:r>
      <w:hyperlink r:id="rId219" w:history="1">
        <w:r>
          <w:rPr>
            <w:rStyle w:val="Hyperlink"/>
            <w:lang w:val="en"/>
          </w:rPr>
          <w:t>Working with Spatial Data (Database Engine)</w:t>
        </w:r>
      </w:hyperlink>
      <w:r>
        <w:rPr>
          <w:lang w:val="en"/>
        </w:rPr>
        <w:t>.</w:t>
      </w:r>
    </w:p>
    <w:p w:rsidR="00463F78" w:rsidRDefault="00463F78" w:rsidP="00463F78">
      <w:pPr>
        <w:pStyle w:val="Heading3"/>
        <w:rPr>
          <w:lang w:val="en"/>
        </w:rPr>
      </w:pPr>
      <w:r>
        <w:rPr>
          <w:lang w:val="en"/>
        </w:rPr>
        <w:t>User-Defined Table Type</w:t>
      </w:r>
    </w:p>
    <w:p w:rsidR="00463F78" w:rsidRDefault="00463F78" w:rsidP="00463F78">
      <w:pPr>
        <w:pStyle w:val="NormalWeb"/>
        <w:rPr>
          <w:lang w:val="en"/>
        </w:rPr>
      </w:pPr>
      <w:r>
        <w:rPr>
          <w:lang w:val="en"/>
        </w:rPr>
        <w:t>The Database Engine introduces a new user-defined table type that supports representing table structures for use as parameters in stored procedures and functions, or in a batch or the body of a stored procedure or function. You can create unique constraints and primary keys on user-defined table types.</w:t>
      </w:r>
    </w:p>
    <w:p w:rsidR="00463F78" w:rsidRDefault="00463F78" w:rsidP="00463F78">
      <w:pPr>
        <w:pStyle w:val="NormalWeb"/>
        <w:rPr>
          <w:lang w:val="en"/>
        </w:rPr>
      </w:pPr>
      <w:r>
        <w:rPr>
          <w:lang w:val="en"/>
        </w:rPr>
        <w:t xml:space="preserve">For more information, see </w:t>
      </w:r>
      <w:hyperlink r:id="rId220" w:history="1">
        <w:r>
          <w:rPr>
            <w:rStyle w:val="Hyperlink"/>
            <w:lang w:val="en"/>
          </w:rPr>
          <w:t>User-Defined Table Types</w:t>
        </w:r>
      </w:hyperlink>
      <w:r>
        <w:rPr>
          <w:lang w:val="en"/>
        </w:rPr>
        <w:t>.</w:t>
      </w:r>
    </w:p>
    <w:p w:rsidR="00463F78" w:rsidRDefault="00463F78" w:rsidP="00463F78">
      <w:pPr>
        <w:pStyle w:val="Heading3"/>
        <w:rPr>
          <w:lang w:val="en"/>
        </w:rPr>
      </w:pPr>
      <w:r>
        <w:rPr>
          <w:lang w:val="en"/>
        </w:rPr>
        <w:t>User Defined Types (UDT)</w:t>
      </w:r>
    </w:p>
    <w:p w:rsidR="00463F78" w:rsidRDefault="00463F78" w:rsidP="00463F78">
      <w:pPr>
        <w:pStyle w:val="NormalWeb"/>
        <w:rPr>
          <w:lang w:val="en"/>
        </w:rPr>
      </w:pPr>
      <w:r>
        <w:rPr>
          <w:lang w:val="en"/>
        </w:rPr>
        <w:t>The maximum size of a UDT has been increased to 2147483647 bytes.</w:t>
      </w:r>
    </w:p>
    <w:p w:rsidR="00463F78" w:rsidRDefault="00463F78" w:rsidP="00463F78">
      <w:pPr>
        <w:rPr>
          <w:lang w:val="en"/>
        </w:rPr>
      </w:pPr>
      <w:hyperlink r:id="rId221" w:tooltip="Click to collapse. Double-click to collapse all." w:history="1">
        <w:r>
          <w:rPr>
            <w:rStyle w:val="lwcollapsibleareatitle"/>
            <w:color w:val="0000FF"/>
            <w:u w:val="single"/>
            <w:lang w:val="en"/>
          </w:rPr>
          <w:t>Full-Text Search</w:t>
        </w:r>
      </w:hyperlink>
      <w:r>
        <w:rPr>
          <w:lang w:val="en"/>
        </w:rPr>
        <w:t xml:space="preserve"> </w:t>
      </w:r>
    </w:p>
    <w:p w:rsidR="00463F78" w:rsidRDefault="00B53BC3" w:rsidP="00463F78">
      <w:pPr>
        <w:rPr>
          <w:lang w:val="en"/>
        </w:rPr>
      </w:pPr>
      <w:r>
        <w:rPr>
          <w:noProof/>
          <w:lang w:val="en"/>
        </w:rPr>
        <w:pict>
          <v:rect id="_x0000_i1026" alt="" style="width:0;height:1.5pt;mso-width-percent:0;mso-height-percent:0;mso-width-percent:0;mso-height-percent:0" o:hralign="center" o:hrstd="t" o:hr="t" fillcolor="#aca899" stroked="f"/>
        </w:pict>
      </w:r>
    </w:p>
    <w:p w:rsidR="00463F78" w:rsidRDefault="00463F78" w:rsidP="00463F78">
      <w:pPr>
        <w:pStyle w:val="NormalWeb"/>
        <w:rPr>
          <w:lang w:val="en"/>
        </w:rPr>
      </w:pPr>
      <w:r>
        <w:rPr>
          <w:lang w:val="en"/>
        </w:rPr>
        <w:t>SQL Server 2008 Enterprise full-text search introduces a new full-text architecture. Full-text search is now a fully integrated feature of a database. As a result, full-text search has been significantly enhanced in the following areas:</w:t>
      </w:r>
    </w:p>
    <w:p w:rsidR="00463F78" w:rsidRDefault="00463F78" w:rsidP="00463F78">
      <w:pPr>
        <w:pStyle w:val="NormalWeb"/>
        <w:numPr>
          <w:ilvl w:val="0"/>
          <w:numId w:val="25"/>
        </w:numPr>
        <w:rPr>
          <w:lang w:val="en"/>
        </w:rPr>
      </w:pPr>
      <w:r>
        <w:rPr>
          <w:lang w:val="en"/>
        </w:rPr>
        <w:t>Full-text catalogs are integrated into the database, rather than being stored in the file system, so moving a database now automatically moves the full-text catalogs.</w:t>
      </w:r>
    </w:p>
    <w:p w:rsidR="00463F78" w:rsidRDefault="00463F78" w:rsidP="00463F78">
      <w:pPr>
        <w:pStyle w:val="NormalWeb"/>
        <w:numPr>
          <w:ilvl w:val="0"/>
          <w:numId w:val="25"/>
        </w:numPr>
        <w:rPr>
          <w:lang w:val="en"/>
        </w:rPr>
      </w:pPr>
      <w:r>
        <w:rPr>
          <w:lang w:val="en"/>
        </w:rPr>
        <w:t xml:space="preserve">SQL Server 2005 noise words have been replaced by stopwords. Configuration of stopwords is managed by a new set of stoplist objects. These objects are associated with the database and moved around with it. This maintains the stopword configuration intact during manageability operations such as backup and restore, detach and attach, and copying a database with the Copy Database Wizard. For more information, see </w:t>
      </w:r>
      <w:hyperlink r:id="rId222" w:history="1">
        <w:r>
          <w:rPr>
            <w:rStyle w:val="Hyperlink"/>
            <w:lang w:val="en"/>
          </w:rPr>
          <w:t>Stopwords and Stoplists</w:t>
        </w:r>
      </w:hyperlink>
      <w:r>
        <w:rPr>
          <w:lang w:val="en"/>
        </w:rPr>
        <w:t>.</w:t>
      </w:r>
    </w:p>
    <w:p w:rsidR="00463F78" w:rsidRDefault="00463F78" w:rsidP="00463F78">
      <w:pPr>
        <w:pStyle w:val="NormalWeb"/>
        <w:numPr>
          <w:ilvl w:val="0"/>
          <w:numId w:val="25"/>
        </w:numPr>
        <w:rPr>
          <w:lang w:val="en"/>
        </w:rPr>
      </w:pPr>
      <w:r>
        <w:rPr>
          <w:lang w:val="en"/>
        </w:rPr>
        <w:t xml:space="preserve">Query and indexing performance have improved dramatically in some specific scenarios as a result of integration with other important query components such as the query optimizer. For more information, see </w:t>
      </w:r>
      <w:hyperlink r:id="rId223" w:history="1">
        <w:r>
          <w:rPr>
            <w:rStyle w:val="Hyperlink"/>
            <w:lang w:val="en"/>
          </w:rPr>
          <w:t>Performance Tuning and Optimization of Full-Text Indexes</w:t>
        </w:r>
      </w:hyperlink>
      <w:r>
        <w:rPr>
          <w:lang w:val="en"/>
        </w:rPr>
        <w:t>.</w:t>
      </w:r>
    </w:p>
    <w:p w:rsidR="00463F78" w:rsidRDefault="00463F78" w:rsidP="00463F78">
      <w:pPr>
        <w:pStyle w:val="NormalWeb"/>
        <w:numPr>
          <w:ilvl w:val="0"/>
          <w:numId w:val="25"/>
        </w:numPr>
        <w:rPr>
          <w:lang w:val="en"/>
        </w:rPr>
      </w:pPr>
      <w:r>
        <w:rPr>
          <w:lang w:val="en"/>
        </w:rPr>
        <w:t xml:space="preserve">New tools help you understand the raw content of a full-text index and the behavior of a specific word breaker in a given query term or phrase. For more information, see </w:t>
      </w:r>
      <w:hyperlink r:id="rId224" w:history="1">
        <w:r>
          <w:rPr>
            <w:rStyle w:val="Hyperlink"/>
            <w:lang w:val="en"/>
          </w:rPr>
          <w:t>sys.dm_fts_index_keywords (Transact-SQL)</w:t>
        </w:r>
      </w:hyperlink>
      <w:r>
        <w:rPr>
          <w:lang w:val="en"/>
        </w:rPr>
        <w:t xml:space="preserve">, </w:t>
      </w:r>
      <w:hyperlink r:id="rId225" w:history="1">
        <w:r>
          <w:rPr>
            <w:rStyle w:val="Hyperlink"/>
            <w:lang w:val="en"/>
          </w:rPr>
          <w:t>sys.dm_fts_index_keywords_by_document (Transact-SQL)</w:t>
        </w:r>
      </w:hyperlink>
      <w:r>
        <w:rPr>
          <w:lang w:val="en"/>
        </w:rPr>
        <w:t xml:space="preserve"> and </w:t>
      </w:r>
      <w:hyperlink r:id="rId226" w:history="1">
        <w:r>
          <w:rPr>
            <w:rStyle w:val="Hyperlink"/>
            <w:lang w:val="en"/>
          </w:rPr>
          <w:t>sys.dm_fts_parser (Transact-SQL)</w:t>
        </w:r>
      </w:hyperlink>
      <w:r>
        <w:rPr>
          <w:lang w:val="en"/>
        </w:rPr>
        <w:t xml:space="preserve">. These and other new dynamic management views and stored procedures facilitate troubleshooting full-text search issues. For information about these troubleshooting resources, see </w:t>
      </w:r>
      <w:hyperlink r:id="rId227" w:history="1">
        <w:r>
          <w:rPr>
            <w:rStyle w:val="Hyperlink"/>
            <w:lang w:val="en"/>
          </w:rPr>
          <w:t>Troubleshooting Full-Text Search</w:t>
        </w:r>
      </w:hyperlink>
      <w:r>
        <w:rPr>
          <w:lang w:val="en"/>
        </w:rPr>
        <w:t>.</w:t>
      </w:r>
    </w:p>
    <w:p w:rsidR="00463F78" w:rsidRDefault="00463F78" w:rsidP="00463F78">
      <w:pPr>
        <w:pStyle w:val="NormalWeb"/>
        <w:numPr>
          <w:ilvl w:val="0"/>
          <w:numId w:val="25"/>
        </w:numPr>
        <w:rPr>
          <w:lang w:val="en"/>
        </w:rPr>
      </w:pPr>
      <w:r>
        <w:rPr>
          <w:lang w:val="en"/>
        </w:rPr>
        <w:t xml:space="preserve">A new family of word breakers improves word-breaking accuracy and extends the set of languages available for full-text search. For more information, see </w:t>
      </w:r>
      <w:hyperlink r:id="rId228" w:history="1">
        <w:r>
          <w:rPr>
            <w:rStyle w:val="Hyperlink"/>
            <w:lang w:val="en"/>
          </w:rPr>
          <w:t>Word Breakers and Stemmers</w:t>
        </w:r>
      </w:hyperlink>
      <w:r>
        <w:rPr>
          <w:lang w:val="en"/>
        </w:rPr>
        <w:t>.</w:t>
      </w:r>
    </w:p>
    <w:p w:rsidR="00463F78" w:rsidRDefault="00463F78" w:rsidP="00463F78">
      <w:pPr>
        <w:pStyle w:val="NormalWeb"/>
        <w:rPr>
          <w:lang w:val="en"/>
        </w:rPr>
      </w:pPr>
      <w:r>
        <w:rPr>
          <w:lang w:val="en"/>
        </w:rPr>
        <w:t xml:space="preserve">For more information, see </w:t>
      </w:r>
      <w:hyperlink r:id="rId229" w:history="1">
        <w:r>
          <w:rPr>
            <w:rStyle w:val="Hyperlink"/>
            <w:lang w:val="en"/>
          </w:rPr>
          <w:t>Behavior Changes to Full-Text Search in SQL Server 2008 R2</w:t>
        </w:r>
      </w:hyperlink>
      <w:r>
        <w:rPr>
          <w:lang w:val="en"/>
        </w:rPr>
        <w:t xml:space="preserve">, </w:t>
      </w:r>
      <w:hyperlink r:id="rId230" w:history="1">
        <w:r>
          <w:rPr>
            <w:rStyle w:val="Hyperlink"/>
            <w:lang w:val="en"/>
          </w:rPr>
          <w:t>Deprecated Full-Text Search Features in SQL Server 2008 R2</w:t>
        </w:r>
      </w:hyperlink>
      <w:r>
        <w:rPr>
          <w:lang w:val="en"/>
        </w:rPr>
        <w:t xml:space="preserve">, </w:t>
      </w:r>
      <w:hyperlink r:id="rId231" w:history="1">
        <w:r>
          <w:rPr>
            <w:rStyle w:val="Hyperlink"/>
            <w:lang w:val="en"/>
          </w:rPr>
          <w:t>Breaking Changes to Full-Text Search in SQL Server 2008 R2</w:t>
        </w:r>
      </w:hyperlink>
      <w:r>
        <w:rPr>
          <w:lang w:val="en"/>
        </w:rPr>
        <w:t xml:space="preserve"> and </w:t>
      </w:r>
      <w:hyperlink r:id="rId232" w:history="1">
        <w:r>
          <w:rPr>
            <w:rStyle w:val="Hyperlink"/>
            <w:lang w:val="en"/>
          </w:rPr>
          <w:t>Full-Text Search Architecture</w:t>
        </w:r>
      </w:hyperlink>
      <w:r>
        <w:rPr>
          <w:lang w:val="en"/>
        </w:rPr>
        <w:t>.</w:t>
      </w:r>
    </w:p>
    <w:p w:rsidR="00463F78" w:rsidRDefault="00463F78" w:rsidP="00463F78">
      <w:pPr>
        <w:rPr>
          <w:lang w:val="en"/>
        </w:rPr>
      </w:pPr>
      <w:hyperlink r:id="rId233" w:tooltip="Click to collapse. Double-click to collapse all." w:history="1">
        <w:r>
          <w:rPr>
            <w:rStyle w:val="lwcollapsibleareatitle"/>
            <w:color w:val="0000FF"/>
            <w:u w:val="single"/>
            <w:lang w:val="en"/>
          </w:rPr>
          <w:t>Transact-SQL</w:t>
        </w:r>
      </w:hyperlink>
      <w:r>
        <w:rPr>
          <w:lang w:val="en"/>
        </w:rPr>
        <w:t xml:space="preserve"> </w:t>
      </w:r>
    </w:p>
    <w:p w:rsidR="00463F78" w:rsidRDefault="00B53BC3" w:rsidP="00463F78">
      <w:pPr>
        <w:rPr>
          <w:lang w:val="en"/>
        </w:rPr>
      </w:pPr>
      <w:r>
        <w:rPr>
          <w:noProof/>
          <w:lang w:val="en"/>
        </w:rPr>
        <w:pict>
          <v:rect id="_x0000_i1025" alt="" style="width:0;height:1.5pt;mso-width-percent:0;mso-height-percent:0;mso-width-percent:0;mso-height-percent:0" o:hralign="center" o:hrstd="t" o:hr="t" fillcolor="#aca899" stroked="f"/>
        </w:pict>
      </w:r>
    </w:p>
    <w:p w:rsidR="00463F78" w:rsidRDefault="00463F78" w:rsidP="00463F78">
      <w:pPr>
        <w:pStyle w:val="Heading3"/>
        <w:rPr>
          <w:lang w:val="en"/>
        </w:rPr>
      </w:pPr>
      <w:r>
        <w:rPr>
          <w:lang w:val="en"/>
        </w:rPr>
        <w:t>Compatibility Level</w:t>
      </w:r>
    </w:p>
    <w:p w:rsidR="00463F78" w:rsidRDefault="00463F78" w:rsidP="00463F78">
      <w:pPr>
        <w:pStyle w:val="NormalWeb"/>
        <w:rPr>
          <w:lang w:val="en"/>
        </w:rPr>
      </w:pPr>
      <w:r>
        <w:rPr>
          <w:lang w:val="en"/>
        </w:rPr>
        <w:t xml:space="preserve">ALTER DATABASE SET COMPATIBILITY_LEVEL replaces sp_dbcmptlevel for setting the database compatibility level. For more information, see </w:t>
      </w:r>
      <w:hyperlink r:id="rId234" w:history="1">
        <w:r>
          <w:rPr>
            <w:rStyle w:val="Hyperlink"/>
            <w:lang w:val="en"/>
          </w:rPr>
          <w:t>ALTER DATABASE Compatibility Level (Transact-SQL)</w:t>
        </w:r>
      </w:hyperlink>
      <w:r>
        <w:rPr>
          <w:lang w:val="en"/>
        </w:rPr>
        <w:t>.</w:t>
      </w:r>
    </w:p>
    <w:p w:rsidR="00463F78" w:rsidRDefault="00463F78" w:rsidP="00463F78">
      <w:pPr>
        <w:pStyle w:val="Heading3"/>
        <w:rPr>
          <w:lang w:val="en"/>
        </w:rPr>
      </w:pPr>
      <w:r>
        <w:rPr>
          <w:lang w:val="en"/>
        </w:rPr>
        <w:t>Compound Operators</w:t>
      </w:r>
    </w:p>
    <w:p w:rsidR="00463F78" w:rsidRDefault="00463F78" w:rsidP="00463F78">
      <w:pPr>
        <w:pStyle w:val="NormalWeb"/>
        <w:rPr>
          <w:lang w:val="en"/>
        </w:rPr>
      </w:pPr>
      <w:r>
        <w:rPr>
          <w:lang w:val="en"/>
        </w:rPr>
        <w:t xml:space="preserve">Operators that perform an operation and set a variable to the result, for example </w:t>
      </w:r>
      <w:r>
        <w:rPr>
          <w:rStyle w:val="code"/>
          <w:lang w:val="en"/>
        </w:rPr>
        <w:t>SET @x += 2</w:t>
      </w:r>
      <w:r>
        <w:rPr>
          <w:lang w:val="en"/>
        </w:rPr>
        <w:t xml:space="preserve">, are available. For more information, see </w:t>
      </w:r>
      <w:hyperlink r:id="rId235" w:history="1">
        <w:r>
          <w:rPr>
            <w:rStyle w:val="Hyperlink"/>
            <w:lang w:val="en"/>
          </w:rPr>
          <w:t>Compound Operators (Transact-SQL)</w:t>
        </w:r>
      </w:hyperlink>
      <w:r>
        <w:rPr>
          <w:lang w:val="en"/>
        </w:rPr>
        <w:t>.</w:t>
      </w:r>
    </w:p>
    <w:p w:rsidR="00463F78" w:rsidRDefault="00463F78" w:rsidP="00463F78">
      <w:pPr>
        <w:pStyle w:val="Heading3"/>
        <w:rPr>
          <w:lang w:val="en"/>
        </w:rPr>
      </w:pPr>
      <w:r>
        <w:rPr>
          <w:lang w:val="en"/>
        </w:rPr>
        <w:t>CONVERT Function</w:t>
      </w:r>
    </w:p>
    <w:p w:rsidR="00463F78" w:rsidRDefault="00463F78" w:rsidP="00463F78">
      <w:pPr>
        <w:pStyle w:val="NormalWeb"/>
        <w:rPr>
          <w:lang w:val="en"/>
        </w:rPr>
      </w:pPr>
      <w:r>
        <w:rPr>
          <w:lang w:val="en"/>
        </w:rPr>
        <w:t xml:space="preserve">The CONVERT function is enhanced to allow conversions between binary and character hexadecimal values. For more information, see </w:t>
      </w:r>
      <w:hyperlink r:id="rId236" w:history="1">
        <w:r>
          <w:rPr>
            <w:rStyle w:val="Hyperlink"/>
            <w:lang w:val="en"/>
          </w:rPr>
          <w:t>CAST and CONVERT (Transact-SQL)</w:t>
        </w:r>
      </w:hyperlink>
      <w:r>
        <w:rPr>
          <w:lang w:val="en"/>
        </w:rPr>
        <w:t>.</w:t>
      </w:r>
    </w:p>
    <w:p w:rsidR="00463F78" w:rsidRDefault="00463F78" w:rsidP="00463F78">
      <w:pPr>
        <w:pStyle w:val="Heading3"/>
        <w:rPr>
          <w:lang w:val="en"/>
        </w:rPr>
      </w:pPr>
      <w:r>
        <w:rPr>
          <w:lang w:val="en"/>
        </w:rPr>
        <w:t>Date and Time Functionality</w:t>
      </w:r>
    </w:p>
    <w:p w:rsidR="00463F78" w:rsidRDefault="00463F78" w:rsidP="00463F78">
      <w:pPr>
        <w:pStyle w:val="NormalWeb"/>
        <w:rPr>
          <w:lang w:val="en"/>
        </w:rPr>
      </w:pPr>
      <w:r>
        <w:rPr>
          <w:lang w:val="en"/>
        </w:rPr>
        <w:t xml:space="preserve">SQL Server 2008 includes support for the ISO week-date system. For more information, see </w:t>
      </w:r>
      <w:hyperlink r:id="rId237" w:history="1">
        <w:r>
          <w:rPr>
            <w:rStyle w:val="Hyperlink"/>
            <w:lang w:val="en"/>
          </w:rPr>
          <w:t>DATEPART (Transact-SQL)</w:t>
        </w:r>
      </w:hyperlink>
      <w:r>
        <w:rPr>
          <w:lang w:val="en"/>
        </w:rPr>
        <w:t>.</w:t>
      </w:r>
    </w:p>
    <w:p w:rsidR="00463F78" w:rsidRDefault="00463F78" w:rsidP="00463F78">
      <w:pPr>
        <w:pStyle w:val="Heading3"/>
        <w:rPr>
          <w:lang w:val="en"/>
        </w:rPr>
      </w:pPr>
      <w:r>
        <w:rPr>
          <w:lang w:val="en"/>
        </w:rPr>
        <w:t>GROUPING SETS</w:t>
      </w:r>
    </w:p>
    <w:p w:rsidR="00463F78" w:rsidRDefault="00463F78" w:rsidP="00463F78">
      <w:pPr>
        <w:pStyle w:val="NormalWeb"/>
        <w:rPr>
          <w:lang w:val="en"/>
        </w:rPr>
      </w:pPr>
      <w:r>
        <w:rPr>
          <w:lang w:val="en"/>
        </w:rPr>
        <w:t xml:space="preserve">The GROUPING SETS, ROLLUP, and CUBE operators are added to the GROUP BY clause. There is a new function, GROUPING_ID(), that returns more grouping-level information than the existing GROUPING() function. The non-ISO compliant WITH ROLLUP, WITH CUBE, and ALL syntax is deprecated. For more information, see </w:t>
      </w:r>
      <w:hyperlink r:id="rId238" w:history="1">
        <w:r>
          <w:rPr>
            <w:rStyle w:val="Hyperlink"/>
            <w:lang w:val="en"/>
          </w:rPr>
          <w:t>Using GROUP BY with ROLLUP, CUBE, and GROUPING SETS</w:t>
        </w:r>
      </w:hyperlink>
      <w:r>
        <w:rPr>
          <w:lang w:val="en"/>
        </w:rPr>
        <w:t xml:space="preserve">. </w:t>
      </w:r>
    </w:p>
    <w:p w:rsidR="00463F78" w:rsidRDefault="00463F78" w:rsidP="00463F78">
      <w:pPr>
        <w:pStyle w:val="Heading3"/>
        <w:rPr>
          <w:lang w:val="en"/>
        </w:rPr>
      </w:pPr>
      <w:r>
        <w:rPr>
          <w:lang w:val="en"/>
        </w:rPr>
        <w:t>MERGE Statement</w:t>
      </w:r>
    </w:p>
    <w:p w:rsidR="00463F78" w:rsidRDefault="00463F78" w:rsidP="00463F78">
      <w:pPr>
        <w:pStyle w:val="NormalWeb"/>
        <w:rPr>
          <w:lang w:val="en"/>
        </w:rPr>
      </w:pPr>
      <w:r>
        <w:rPr>
          <w:lang w:val="en"/>
        </w:rPr>
        <w:t xml:space="preserve">This new Transact-SQL statement performs INSERT, UPDATE, or DELETE operations on a target table based on the results of a join with a source table. The syntax allows you to join a data source with a target table or view, and then perform multiple actions based on the results of that join. For more information, see </w:t>
      </w:r>
      <w:hyperlink r:id="rId239" w:history="1">
        <w:r>
          <w:rPr>
            <w:rStyle w:val="Hyperlink"/>
            <w:lang w:val="en"/>
          </w:rPr>
          <w:t>MERGE (Transact-SQL)</w:t>
        </w:r>
      </w:hyperlink>
      <w:r>
        <w:rPr>
          <w:lang w:val="en"/>
        </w:rPr>
        <w:t>.</w:t>
      </w:r>
    </w:p>
    <w:p w:rsidR="00463F78" w:rsidRDefault="00463F78" w:rsidP="00463F78">
      <w:pPr>
        <w:pStyle w:val="Heading3"/>
        <w:rPr>
          <w:lang w:val="en"/>
        </w:rPr>
      </w:pPr>
      <w:r>
        <w:rPr>
          <w:lang w:val="en"/>
        </w:rPr>
        <w:t>SQL Dependency Reporting</w:t>
      </w:r>
    </w:p>
    <w:p w:rsidR="00463F78" w:rsidRDefault="00463F78" w:rsidP="00463F78">
      <w:pPr>
        <w:pStyle w:val="NormalWeb"/>
        <w:rPr>
          <w:lang w:val="en"/>
        </w:rPr>
      </w:pPr>
      <w:r>
        <w:rPr>
          <w:lang w:val="en"/>
        </w:rPr>
        <w:t xml:space="preserve">SQL Server 2008 introduces a new catalog view and system functions to provide consistent and reliable SQL dependency reporting. You can use </w:t>
      </w:r>
      <w:hyperlink r:id="rId240" w:history="1">
        <w:r>
          <w:rPr>
            <w:rStyle w:val="Hyperlink"/>
            <w:lang w:val="en"/>
          </w:rPr>
          <w:t>sys.sql_expression_dependencies</w:t>
        </w:r>
      </w:hyperlink>
      <w:r>
        <w:rPr>
          <w:lang w:val="en"/>
        </w:rPr>
        <w:t xml:space="preserve">, </w:t>
      </w:r>
      <w:hyperlink r:id="rId241" w:history="1">
        <w:r>
          <w:rPr>
            <w:rStyle w:val="Hyperlink"/>
            <w:lang w:val="en"/>
          </w:rPr>
          <w:t>sys.dm_sql_referencing_entities</w:t>
        </w:r>
      </w:hyperlink>
      <w:r>
        <w:rPr>
          <w:lang w:val="en"/>
        </w:rPr>
        <w:t xml:space="preserve">, and </w:t>
      </w:r>
      <w:hyperlink r:id="rId242" w:history="1">
        <w:r>
          <w:rPr>
            <w:rStyle w:val="Hyperlink"/>
            <w:lang w:val="en"/>
          </w:rPr>
          <w:t>sys.dm_sql_referenced_entities</w:t>
        </w:r>
      </w:hyperlink>
      <w:r>
        <w:rPr>
          <w:lang w:val="en"/>
        </w:rPr>
        <w:t xml:space="preserve"> to report on cross-server, cross-database, and database SQL dependencies for both schema-bound and non-schema-bound objects. For more information, see </w:t>
      </w:r>
      <w:hyperlink r:id="rId243" w:history="1">
        <w:r>
          <w:rPr>
            <w:rStyle w:val="Hyperlink"/>
            <w:lang w:val="en"/>
          </w:rPr>
          <w:t>Reporting SQL Dependencies</w:t>
        </w:r>
      </w:hyperlink>
      <w:r>
        <w:rPr>
          <w:lang w:val="en"/>
        </w:rPr>
        <w:t>.</w:t>
      </w:r>
    </w:p>
    <w:p w:rsidR="00463F78" w:rsidRDefault="00463F78" w:rsidP="00463F78">
      <w:pPr>
        <w:pStyle w:val="Heading3"/>
        <w:rPr>
          <w:lang w:val="en"/>
        </w:rPr>
      </w:pPr>
      <w:r>
        <w:rPr>
          <w:lang w:val="en"/>
        </w:rPr>
        <w:t>Table-Valued Parameters</w:t>
      </w:r>
    </w:p>
    <w:p w:rsidR="00463F78" w:rsidRDefault="00463F78" w:rsidP="00463F78">
      <w:pPr>
        <w:pStyle w:val="NormalWeb"/>
        <w:rPr>
          <w:lang w:val="en"/>
        </w:rPr>
      </w:pPr>
      <w:r>
        <w:rPr>
          <w:lang w:val="en"/>
        </w:rPr>
        <w:t xml:space="preserve">The Database Engine introduces a new parameter type that can reference user-defined table types. Table-valued parameters can send multiple rows of data to a SQL Server statement or routine (such as a stored procedure or function) without creating a temporary table. For more information, see </w:t>
      </w:r>
      <w:hyperlink r:id="rId244" w:history="1">
        <w:r>
          <w:rPr>
            <w:rStyle w:val="Hyperlink"/>
            <w:lang w:val="en"/>
          </w:rPr>
          <w:t>Table-Valued Parameters (Database Engine)</w:t>
        </w:r>
      </w:hyperlink>
      <w:r>
        <w:rPr>
          <w:lang w:val="en"/>
        </w:rPr>
        <w:t>.</w:t>
      </w:r>
    </w:p>
    <w:p w:rsidR="00463F78" w:rsidRDefault="00463F78" w:rsidP="00463F78">
      <w:pPr>
        <w:pStyle w:val="Heading3"/>
        <w:rPr>
          <w:lang w:val="en"/>
        </w:rPr>
      </w:pPr>
      <w:r>
        <w:rPr>
          <w:lang w:val="en"/>
        </w:rPr>
        <w:t>Transact-SQL Row Constructors</w:t>
      </w:r>
    </w:p>
    <w:p w:rsidR="00463F78" w:rsidRDefault="00463F78" w:rsidP="00463F78">
      <w:pPr>
        <w:pStyle w:val="NormalWeb"/>
        <w:rPr>
          <w:lang w:val="en"/>
        </w:rPr>
      </w:pPr>
      <w:r>
        <w:rPr>
          <w:lang w:val="en"/>
        </w:rPr>
        <w:t xml:space="preserve">Transact-SQL is enhanced to allow multiple value inserts within a single INSERT statement. For more information, see </w:t>
      </w:r>
      <w:hyperlink r:id="rId245" w:history="1">
        <w:r>
          <w:rPr>
            <w:rStyle w:val="Hyperlink"/>
            <w:lang w:val="en"/>
          </w:rPr>
          <w:t>INSERT (Transact-SQL)</w:t>
        </w:r>
      </w:hyperlink>
      <w:r>
        <w:rPr>
          <w:lang w:val="en"/>
        </w:rPr>
        <w:t>.</w:t>
      </w:r>
    </w:p>
    <w:p w:rsidR="00463F78" w:rsidRPr="000B3AF1" w:rsidRDefault="00463F78" w:rsidP="000B3AF1">
      <w:pPr>
        <w:spacing w:before="100" w:beforeAutospacing="1" w:after="100" w:afterAutospacing="1" w:line="240" w:lineRule="auto"/>
        <w:rPr>
          <w:rFonts w:ascii="Times New Roman" w:eastAsia="Times New Roman" w:hAnsi="Times New Roman"/>
          <w:sz w:val="24"/>
          <w:szCs w:val="24"/>
          <w:lang w:val="en"/>
        </w:rPr>
      </w:pPr>
    </w:p>
    <w:sectPr w:rsidR="00463F78" w:rsidRPr="000B3AF1">
      <w:footerReference w:type="default" r:id="rId2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3BC3" w:rsidRDefault="00B53BC3" w:rsidP="009C77A3">
      <w:pPr>
        <w:spacing w:after="0" w:line="240" w:lineRule="auto"/>
      </w:pPr>
      <w:r>
        <w:separator/>
      </w:r>
    </w:p>
  </w:endnote>
  <w:endnote w:type="continuationSeparator" w:id="0">
    <w:p w:rsidR="00B53BC3" w:rsidRDefault="00B53BC3" w:rsidP="009C7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7BFE" w:rsidRDefault="001C7BF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63F78">
      <w:rPr>
        <w:b/>
        <w:bCs/>
        <w:noProof/>
      </w:rPr>
      <w:t>53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63F78">
      <w:rPr>
        <w:b/>
        <w:bCs/>
        <w:noProof/>
      </w:rPr>
      <w:t>53</w:t>
    </w:r>
    <w:r>
      <w:rPr>
        <w:b/>
        <w:bCs/>
        <w:sz w:val="24"/>
        <w:szCs w:val="24"/>
      </w:rPr>
      <w:fldChar w:fldCharType="end"/>
    </w:r>
  </w:p>
  <w:p w:rsidR="001C7BFE" w:rsidRDefault="001C7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3BC3" w:rsidRDefault="00B53BC3" w:rsidP="009C77A3">
      <w:pPr>
        <w:spacing w:after="0" w:line="240" w:lineRule="auto"/>
      </w:pPr>
      <w:r>
        <w:separator/>
      </w:r>
    </w:p>
  </w:footnote>
  <w:footnote w:type="continuationSeparator" w:id="0">
    <w:p w:rsidR="00B53BC3" w:rsidRDefault="00B53BC3" w:rsidP="009C77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8FC"/>
    <w:multiLevelType w:val="multilevel"/>
    <w:tmpl w:val="5764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B5FB4"/>
    <w:multiLevelType w:val="multilevel"/>
    <w:tmpl w:val="A248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56A72"/>
    <w:multiLevelType w:val="multilevel"/>
    <w:tmpl w:val="EDBE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06A6D"/>
    <w:multiLevelType w:val="multilevel"/>
    <w:tmpl w:val="3E58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B19E1"/>
    <w:multiLevelType w:val="multilevel"/>
    <w:tmpl w:val="FEBC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5477F"/>
    <w:multiLevelType w:val="multilevel"/>
    <w:tmpl w:val="4A58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A6F1E"/>
    <w:multiLevelType w:val="multilevel"/>
    <w:tmpl w:val="48B4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B339E"/>
    <w:multiLevelType w:val="multilevel"/>
    <w:tmpl w:val="DA60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5096B"/>
    <w:multiLevelType w:val="multilevel"/>
    <w:tmpl w:val="06F2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663ED"/>
    <w:multiLevelType w:val="multilevel"/>
    <w:tmpl w:val="8934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74F33"/>
    <w:multiLevelType w:val="multilevel"/>
    <w:tmpl w:val="1ED0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884E56"/>
    <w:multiLevelType w:val="multilevel"/>
    <w:tmpl w:val="06B00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C56EBA"/>
    <w:multiLevelType w:val="multilevel"/>
    <w:tmpl w:val="5036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045AA7"/>
    <w:multiLevelType w:val="multilevel"/>
    <w:tmpl w:val="201C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FD5CB3"/>
    <w:multiLevelType w:val="multilevel"/>
    <w:tmpl w:val="F770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9B7549"/>
    <w:multiLevelType w:val="multilevel"/>
    <w:tmpl w:val="8D74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A15A97"/>
    <w:multiLevelType w:val="multilevel"/>
    <w:tmpl w:val="5C60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2700FC"/>
    <w:multiLevelType w:val="multilevel"/>
    <w:tmpl w:val="09A0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FB327C"/>
    <w:multiLevelType w:val="multilevel"/>
    <w:tmpl w:val="E31E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58258F"/>
    <w:multiLevelType w:val="multilevel"/>
    <w:tmpl w:val="1170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C938F9"/>
    <w:multiLevelType w:val="multilevel"/>
    <w:tmpl w:val="BD9C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277F9D"/>
    <w:multiLevelType w:val="multilevel"/>
    <w:tmpl w:val="0DD8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900A78"/>
    <w:multiLevelType w:val="multilevel"/>
    <w:tmpl w:val="AE2A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B51C66"/>
    <w:multiLevelType w:val="multilevel"/>
    <w:tmpl w:val="33EC6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3043C3"/>
    <w:multiLevelType w:val="multilevel"/>
    <w:tmpl w:val="C42C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6419689">
    <w:abstractNumId w:val="24"/>
  </w:num>
  <w:num w:numId="2" w16cid:durableId="720978334">
    <w:abstractNumId w:val="10"/>
  </w:num>
  <w:num w:numId="3" w16cid:durableId="426001272">
    <w:abstractNumId w:val="22"/>
  </w:num>
  <w:num w:numId="4" w16cid:durableId="586109841">
    <w:abstractNumId w:val="0"/>
  </w:num>
  <w:num w:numId="5" w16cid:durableId="648940067">
    <w:abstractNumId w:val="17"/>
  </w:num>
  <w:num w:numId="6" w16cid:durableId="362634878">
    <w:abstractNumId w:val="19"/>
  </w:num>
  <w:num w:numId="7" w16cid:durableId="1288121232">
    <w:abstractNumId w:val="13"/>
  </w:num>
  <w:num w:numId="8" w16cid:durableId="2124643618">
    <w:abstractNumId w:val="5"/>
  </w:num>
  <w:num w:numId="9" w16cid:durableId="1621377162">
    <w:abstractNumId w:val="4"/>
  </w:num>
  <w:num w:numId="10" w16cid:durableId="608047287">
    <w:abstractNumId w:val="9"/>
  </w:num>
  <w:num w:numId="11" w16cid:durableId="1775587718">
    <w:abstractNumId w:val="8"/>
  </w:num>
  <w:num w:numId="12" w16cid:durableId="1277297198">
    <w:abstractNumId w:val="16"/>
  </w:num>
  <w:num w:numId="13" w16cid:durableId="1451784200">
    <w:abstractNumId w:val="1"/>
  </w:num>
  <w:num w:numId="14" w16cid:durableId="214390389">
    <w:abstractNumId w:val="2"/>
  </w:num>
  <w:num w:numId="15" w16cid:durableId="507062083">
    <w:abstractNumId w:val="18"/>
  </w:num>
  <w:num w:numId="16" w16cid:durableId="1713655159">
    <w:abstractNumId w:val="12"/>
  </w:num>
  <w:num w:numId="17" w16cid:durableId="131365975">
    <w:abstractNumId w:val="14"/>
  </w:num>
  <w:num w:numId="18" w16cid:durableId="1895658237">
    <w:abstractNumId w:val="11"/>
  </w:num>
  <w:num w:numId="19" w16cid:durableId="538081796">
    <w:abstractNumId w:val="6"/>
  </w:num>
  <w:num w:numId="20" w16cid:durableId="972057101">
    <w:abstractNumId w:val="23"/>
  </w:num>
  <w:num w:numId="21" w16cid:durableId="1224290071">
    <w:abstractNumId w:val="20"/>
  </w:num>
  <w:num w:numId="22" w16cid:durableId="1185558140">
    <w:abstractNumId w:val="15"/>
  </w:num>
  <w:num w:numId="23" w16cid:durableId="1953979323">
    <w:abstractNumId w:val="7"/>
  </w:num>
  <w:num w:numId="24" w16cid:durableId="1488747697">
    <w:abstractNumId w:val="21"/>
  </w:num>
  <w:num w:numId="25" w16cid:durableId="1899708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7A3"/>
    <w:rsid w:val="000B3AF1"/>
    <w:rsid w:val="001C7BFE"/>
    <w:rsid w:val="00243BDF"/>
    <w:rsid w:val="00463F78"/>
    <w:rsid w:val="004C609A"/>
    <w:rsid w:val="007757BB"/>
    <w:rsid w:val="008D0B8D"/>
    <w:rsid w:val="009C77A3"/>
    <w:rsid w:val="00AA098C"/>
    <w:rsid w:val="00B43FF1"/>
    <w:rsid w:val="00B53BC3"/>
    <w:rsid w:val="00C80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13A24-058C-5342-9960-5AB1D5566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9C77A3"/>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next w:val="Normal"/>
    <w:link w:val="Heading3Char"/>
    <w:uiPriority w:val="9"/>
    <w:semiHidden/>
    <w:unhideWhenUsed/>
    <w:qFormat/>
    <w:rsid w:val="007757BB"/>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7757BB"/>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C77A3"/>
    <w:rPr>
      <w:rFonts w:ascii="Times New Roman" w:eastAsia="Times New Roman" w:hAnsi="Times New Roman" w:cs="Times New Roman"/>
      <w:b/>
      <w:bCs/>
      <w:kern w:val="36"/>
      <w:sz w:val="48"/>
      <w:szCs w:val="48"/>
    </w:rPr>
  </w:style>
  <w:style w:type="character" w:styleId="Hyperlink">
    <w:name w:val="Hyperlink"/>
    <w:uiPriority w:val="99"/>
    <w:semiHidden/>
    <w:unhideWhenUsed/>
    <w:rsid w:val="009C77A3"/>
    <w:rPr>
      <w:color w:val="0000FF"/>
      <w:u w:val="single"/>
    </w:rPr>
  </w:style>
  <w:style w:type="character" w:styleId="Strong">
    <w:name w:val="Strong"/>
    <w:uiPriority w:val="22"/>
    <w:qFormat/>
    <w:rsid w:val="009C77A3"/>
    <w:rPr>
      <w:b/>
      <w:bCs/>
    </w:rPr>
  </w:style>
  <w:style w:type="character" w:customStyle="1" w:styleId="ratingtext">
    <w:name w:val="ratingtext"/>
    <w:rsid w:val="009C77A3"/>
  </w:style>
  <w:style w:type="paragraph" w:styleId="NormalWeb">
    <w:name w:val="Normal (Web)"/>
    <w:basedOn w:val="Normal"/>
    <w:uiPriority w:val="99"/>
    <w:unhideWhenUsed/>
    <w:rsid w:val="009C77A3"/>
    <w:pPr>
      <w:spacing w:before="100" w:beforeAutospacing="1" w:after="100" w:afterAutospacing="1" w:line="240" w:lineRule="auto"/>
    </w:pPr>
    <w:rPr>
      <w:rFonts w:ascii="Times New Roman" w:eastAsia="Times New Roman" w:hAnsi="Times New Roman"/>
      <w:sz w:val="24"/>
      <w:szCs w:val="24"/>
    </w:rPr>
  </w:style>
  <w:style w:type="character" w:customStyle="1" w:styleId="input">
    <w:name w:val="input"/>
    <w:rsid w:val="009C77A3"/>
  </w:style>
  <w:style w:type="table" w:styleId="TableGrid">
    <w:name w:val="Table Grid"/>
    <w:basedOn w:val="TableNormal"/>
    <w:uiPriority w:val="59"/>
    <w:rsid w:val="009C77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77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7A3"/>
  </w:style>
  <w:style w:type="paragraph" w:styleId="Footer">
    <w:name w:val="footer"/>
    <w:basedOn w:val="Normal"/>
    <w:link w:val="FooterChar"/>
    <w:uiPriority w:val="99"/>
    <w:unhideWhenUsed/>
    <w:rsid w:val="009C77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7A3"/>
  </w:style>
  <w:style w:type="character" w:customStyle="1" w:styleId="Heading3Char">
    <w:name w:val="Heading 3 Char"/>
    <w:link w:val="Heading3"/>
    <w:uiPriority w:val="9"/>
    <w:semiHidden/>
    <w:rsid w:val="007757BB"/>
    <w:rPr>
      <w:rFonts w:ascii="Cambria" w:eastAsia="Times New Roman" w:hAnsi="Cambria" w:cs="Times New Roman"/>
      <w:b/>
      <w:bCs/>
      <w:sz w:val="26"/>
      <w:szCs w:val="26"/>
    </w:rPr>
  </w:style>
  <w:style w:type="character" w:customStyle="1" w:styleId="Heading4Char">
    <w:name w:val="Heading 4 Char"/>
    <w:link w:val="Heading4"/>
    <w:uiPriority w:val="9"/>
    <w:semiHidden/>
    <w:rsid w:val="007757BB"/>
    <w:rPr>
      <w:rFonts w:ascii="Calibri" w:eastAsia="Times New Roman" w:hAnsi="Calibri" w:cs="Times New Roman"/>
      <w:b/>
      <w:bCs/>
      <w:sz w:val="28"/>
      <w:szCs w:val="28"/>
    </w:rPr>
  </w:style>
  <w:style w:type="character" w:customStyle="1" w:styleId="lwcollapsibleareatitle">
    <w:name w:val="lw_collapsiblearea_title"/>
    <w:rsid w:val="007757BB"/>
  </w:style>
  <w:style w:type="character" w:customStyle="1" w:styleId="label">
    <w:name w:val="label"/>
    <w:rsid w:val="007757BB"/>
  </w:style>
  <w:style w:type="character" w:customStyle="1" w:styleId="parameter">
    <w:name w:val="parameter"/>
    <w:rsid w:val="007757BB"/>
  </w:style>
  <w:style w:type="character" w:styleId="FollowedHyperlink">
    <w:name w:val="FollowedHyperlink"/>
    <w:uiPriority w:val="99"/>
    <w:semiHidden/>
    <w:unhideWhenUsed/>
    <w:rsid w:val="000B3AF1"/>
    <w:rPr>
      <w:color w:val="800080"/>
      <w:u w:val="single"/>
    </w:rPr>
  </w:style>
  <w:style w:type="paragraph" w:customStyle="1" w:styleId="highlight">
    <w:name w:val="highlight"/>
    <w:basedOn w:val="Normal"/>
    <w:rsid w:val="000B3AF1"/>
    <w:pPr>
      <w:spacing w:before="100" w:beforeAutospacing="1" w:after="100" w:afterAutospacing="1" w:line="240" w:lineRule="auto"/>
    </w:pPr>
    <w:rPr>
      <w:rFonts w:ascii="Times New Roman" w:eastAsia="Times New Roman" w:hAnsi="Times New Roman"/>
      <w:b/>
      <w:bCs/>
      <w:sz w:val="24"/>
      <w:szCs w:val="24"/>
    </w:rPr>
  </w:style>
  <w:style w:type="character" w:customStyle="1" w:styleId="communitycontentaddbutton">
    <w:name w:val="communitycontentaddbutton"/>
    <w:rsid w:val="000B3AF1"/>
    <w:rPr>
      <w:vanish/>
      <w:webHidden w:val="0"/>
      <w:specVanish w:val="0"/>
    </w:rPr>
  </w:style>
  <w:style w:type="character" w:customStyle="1" w:styleId="clcollapsibleareaexpanding">
    <w:name w:val="cl_collapsiblearea_expanding"/>
    <w:rsid w:val="000B3AF1"/>
  </w:style>
  <w:style w:type="character" w:customStyle="1" w:styleId="sup">
    <w:name w:val="sup"/>
    <w:rsid w:val="000B3AF1"/>
  </w:style>
  <w:style w:type="character" w:customStyle="1" w:styleId="code">
    <w:name w:val="code"/>
    <w:rsid w:val="000B3AF1"/>
  </w:style>
  <w:style w:type="character" w:styleId="Emphasis">
    <w:name w:val="Emphasis"/>
    <w:uiPriority w:val="20"/>
    <w:qFormat/>
    <w:rsid w:val="000B3A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32838">
      <w:bodyDiv w:val="1"/>
      <w:marLeft w:val="0"/>
      <w:marRight w:val="0"/>
      <w:marTop w:val="0"/>
      <w:marBottom w:val="0"/>
      <w:divBdr>
        <w:top w:val="none" w:sz="0" w:space="0" w:color="auto"/>
        <w:left w:val="none" w:sz="0" w:space="0" w:color="auto"/>
        <w:bottom w:val="none" w:sz="0" w:space="0" w:color="auto"/>
        <w:right w:val="none" w:sz="0" w:space="0" w:color="auto"/>
      </w:divBdr>
      <w:divsChild>
        <w:div w:id="968317785">
          <w:marLeft w:val="0"/>
          <w:marRight w:val="0"/>
          <w:marTop w:val="0"/>
          <w:marBottom w:val="0"/>
          <w:divBdr>
            <w:top w:val="none" w:sz="0" w:space="0" w:color="auto"/>
            <w:left w:val="none" w:sz="0" w:space="0" w:color="auto"/>
            <w:bottom w:val="none" w:sz="0" w:space="0" w:color="auto"/>
            <w:right w:val="none" w:sz="0" w:space="0" w:color="auto"/>
          </w:divBdr>
          <w:divsChild>
            <w:div w:id="223831158">
              <w:marLeft w:val="0"/>
              <w:marRight w:val="0"/>
              <w:marTop w:val="0"/>
              <w:marBottom w:val="0"/>
              <w:divBdr>
                <w:top w:val="none" w:sz="0" w:space="0" w:color="auto"/>
                <w:left w:val="none" w:sz="0" w:space="0" w:color="auto"/>
                <w:bottom w:val="none" w:sz="0" w:space="0" w:color="auto"/>
                <w:right w:val="none" w:sz="0" w:space="0" w:color="auto"/>
              </w:divBdr>
              <w:divsChild>
                <w:div w:id="1024333132">
                  <w:marLeft w:val="0"/>
                  <w:marRight w:val="0"/>
                  <w:marTop w:val="0"/>
                  <w:marBottom w:val="0"/>
                  <w:divBdr>
                    <w:top w:val="none" w:sz="0" w:space="0" w:color="auto"/>
                    <w:left w:val="none" w:sz="0" w:space="0" w:color="auto"/>
                    <w:bottom w:val="none" w:sz="0" w:space="0" w:color="auto"/>
                    <w:right w:val="none" w:sz="0" w:space="0" w:color="auto"/>
                  </w:divBdr>
                  <w:divsChild>
                    <w:div w:id="2125542262">
                      <w:marLeft w:val="0"/>
                      <w:marRight w:val="0"/>
                      <w:marTop w:val="0"/>
                      <w:marBottom w:val="0"/>
                      <w:divBdr>
                        <w:top w:val="none" w:sz="0" w:space="0" w:color="auto"/>
                        <w:left w:val="none" w:sz="0" w:space="0" w:color="auto"/>
                        <w:bottom w:val="none" w:sz="0" w:space="0" w:color="auto"/>
                        <w:right w:val="none" w:sz="0" w:space="0" w:color="auto"/>
                      </w:divBdr>
                      <w:divsChild>
                        <w:div w:id="1230188538">
                          <w:marLeft w:val="0"/>
                          <w:marRight w:val="0"/>
                          <w:marTop w:val="0"/>
                          <w:marBottom w:val="0"/>
                          <w:divBdr>
                            <w:top w:val="none" w:sz="0" w:space="0" w:color="auto"/>
                            <w:left w:val="none" w:sz="0" w:space="0" w:color="auto"/>
                            <w:bottom w:val="none" w:sz="0" w:space="0" w:color="auto"/>
                            <w:right w:val="none" w:sz="0" w:space="0" w:color="auto"/>
                          </w:divBdr>
                          <w:divsChild>
                            <w:div w:id="328413363">
                              <w:marLeft w:val="0"/>
                              <w:marRight w:val="0"/>
                              <w:marTop w:val="0"/>
                              <w:marBottom w:val="0"/>
                              <w:divBdr>
                                <w:top w:val="none" w:sz="0" w:space="0" w:color="auto"/>
                                <w:left w:val="none" w:sz="0" w:space="0" w:color="auto"/>
                                <w:bottom w:val="none" w:sz="0" w:space="0" w:color="auto"/>
                                <w:right w:val="none" w:sz="0" w:space="0" w:color="auto"/>
                              </w:divBdr>
                            </w:div>
                            <w:div w:id="1592279391">
                              <w:marLeft w:val="0"/>
                              <w:marRight w:val="0"/>
                              <w:marTop w:val="0"/>
                              <w:marBottom w:val="0"/>
                              <w:divBdr>
                                <w:top w:val="none" w:sz="0" w:space="0" w:color="auto"/>
                                <w:left w:val="none" w:sz="0" w:space="0" w:color="auto"/>
                                <w:bottom w:val="none" w:sz="0" w:space="0" w:color="auto"/>
                                <w:right w:val="none" w:sz="0" w:space="0" w:color="auto"/>
                              </w:divBdr>
                              <w:divsChild>
                                <w:div w:id="2022390173">
                                  <w:marLeft w:val="0"/>
                                  <w:marRight w:val="0"/>
                                  <w:marTop w:val="0"/>
                                  <w:marBottom w:val="0"/>
                                  <w:divBdr>
                                    <w:top w:val="none" w:sz="0" w:space="0" w:color="auto"/>
                                    <w:left w:val="none" w:sz="0" w:space="0" w:color="auto"/>
                                    <w:bottom w:val="none" w:sz="0" w:space="0" w:color="auto"/>
                                    <w:right w:val="none" w:sz="0" w:space="0" w:color="auto"/>
                                  </w:divBdr>
                                  <w:divsChild>
                                    <w:div w:id="1173496557">
                                      <w:marLeft w:val="0"/>
                                      <w:marRight w:val="0"/>
                                      <w:marTop w:val="0"/>
                                      <w:marBottom w:val="0"/>
                                      <w:divBdr>
                                        <w:top w:val="none" w:sz="0" w:space="0" w:color="auto"/>
                                        <w:left w:val="none" w:sz="0" w:space="0" w:color="auto"/>
                                        <w:bottom w:val="none" w:sz="0" w:space="0" w:color="auto"/>
                                        <w:right w:val="none" w:sz="0" w:space="0" w:color="auto"/>
                                      </w:divBdr>
                                    </w:div>
                                    <w:div w:id="137161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9300">
                              <w:marLeft w:val="195"/>
                              <w:marRight w:val="0"/>
                              <w:marTop w:val="0"/>
                              <w:marBottom w:val="0"/>
                              <w:divBdr>
                                <w:top w:val="none" w:sz="0" w:space="0" w:color="auto"/>
                                <w:left w:val="none" w:sz="0" w:space="0" w:color="auto"/>
                                <w:bottom w:val="none" w:sz="0" w:space="0" w:color="auto"/>
                                <w:right w:val="none" w:sz="0" w:space="0" w:color="auto"/>
                              </w:divBdr>
                            </w:div>
                          </w:divsChild>
                        </w:div>
                        <w:div w:id="1514882553">
                          <w:marLeft w:val="0"/>
                          <w:marRight w:val="0"/>
                          <w:marTop w:val="0"/>
                          <w:marBottom w:val="0"/>
                          <w:divBdr>
                            <w:top w:val="none" w:sz="0" w:space="0" w:color="auto"/>
                            <w:left w:val="none" w:sz="0" w:space="0" w:color="auto"/>
                            <w:bottom w:val="none" w:sz="0" w:space="0" w:color="auto"/>
                            <w:right w:val="none" w:sz="0" w:space="0" w:color="auto"/>
                          </w:divBdr>
                          <w:divsChild>
                            <w:div w:id="1551769494">
                              <w:marLeft w:val="0"/>
                              <w:marRight w:val="0"/>
                              <w:marTop w:val="0"/>
                              <w:marBottom w:val="0"/>
                              <w:divBdr>
                                <w:top w:val="none" w:sz="0" w:space="0" w:color="auto"/>
                                <w:left w:val="none" w:sz="0" w:space="0" w:color="auto"/>
                                <w:bottom w:val="none" w:sz="0" w:space="0" w:color="auto"/>
                                <w:right w:val="none" w:sz="0" w:space="0" w:color="auto"/>
                              </w:divBdr>
                              <w:divsChild>
                                <w:div w:id="405224465">
                                  <w:marLeft w:val="0"/>
                                  <w:marRight w:val="0"/>
                                  <w:marTop w:val="0"/>
                                  <w:marBottom w:val="0"/>
                                  <w:divBdr>
                                    <w:top w:val="none" w:sz="0" w:space="0" w:color="auto"/>
                                    <w:left w:val="none" w:sz="0" w:space="0" w:color="auto"/>
                                    <w:bottom w:val="none" w:sz="0" w:space="0" w:color="auto"/>
                                    <w:right w:val="none" w:sz="0" w:space="0" w:color="auto"/>
                                  </w:divBdr>
                                </w:div>
                                <w:div w:id="1733040796">
                                  <w:marLeft w:val="0"/>
                                  <w:marRight w:val="0"/>
                                  <w:marTop w:val="0"/>
                                  <w:marBottom w:val="0"/>
                                  <w:divBdr>
                                    <w:top w:val="none" w:sz="0" w:space="0" w:color="auto"/>
                                    <w:left w:val="none" w:sz="0" w:space="0" w:color="auto"/>
                                    <w:bottom w:val="none" w:sz="0" w:space="0" w:color="auto"/>
                                    <w:right w:val="none" w:sz="0" w:space="0" w:color="auto"/>
                                  </w:divBdr>
                                  <w:divsChild>
                                    <w:div w:id="1113326355">
                                      <w:marLeft w:val="0"/>
                                      <w:marRight w:val="0"/>
                                      <w:marTop w:val="0"/>
                                      <w:marBottom w:val="0"/>
                                      <w:divBdr>
                                        <w:top w:val="none" w:sz="0" w:space="0" w:color="auto"/>
                                        <w:left w:val="none" w:sz="0" w:space="0" w:color="auto"/>
                                        <w:bottom w:val="none" w:sz="0" w:space="0" w:color="auto"/>
                                        <w:right w:val="none" w:sz="0" w:space="0" w:color="auto"/>
                                      </w:divBdr>
                                      <w:divsChild>
                                        <w:div w:id="1330675245">
                                          <w:marLeft w:val="0"/>
                                          <w:marRight w:val="0"/>
                                          <w:marTop w:val="0"/>
                                          <w:marBottom w:val="0"/>
                                          <w:divBdr>
                                            <w:top w:val="none" w:sz="0" w:space="0" w:color="auto"/>
                                            <w:left w:val="none" w:sz="0" w:space="0" w:color="auto"/>
                                            <w:bottom w:val="none" w:sz="0" w:space="0" w:color="auto"/>
                                            <w:right w:val="none" w:sz="0" w:space="0" w:color="auto"/>
                                          </w:divBdr>
                                          <w:divsChild>
                                            <w:div w:id="181771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18235">
                                      <w:marLeft w:val="0"/>
                                      <w:marRight w:val="0"/>
                                      <w:marTop w:val="0"/>
                                      <w:marBottom w:val="0"/>
                                      <w:divBdr>
                                        <w:top w:val="none" w:sz="0" w:space="0" w:color="auto"/>
                                        <w:left w:val="none" w:sz="0" w:space="0" w:color="auto"/>
                                        <w:bottom w:val="none" w:sz="0" w:space="0" w:color="auto"/>
                                        <w:right w:val="none" w:sz="0" w:space="0" w:color="auto"/>
                                      </w:divBdr>
                                      <w:divsChild>
                                        <w:div w:id="244727451">
                                          <w:marLeft w:val="0"/>
                                          <w:marRight w:val="0"/>
                                          <w:marTop w:val="0"/>
                                          <w:marBottom w:val="0"/>
                                          <w:divBdr>
                                            <w:top w:val="none" w:sz="0" w:space="0" w:color="auto"/>
                                            <w:left w:val="none" w:sz="0" w:space="0" w:color="auto"/>
                                            <w:bottom w:val="none" w:sz="0" w:space="0" w:color="auto"/>
                                            <w:right w:val="none" w:sz="0" w:space="0" w:color="auto"/>
                                          </w:divBdr>
                                        </w:div>
                                        <w:div w:id="288631946">
                                          <w:marLeft w:val="0"/>
                                          <w:marRight w:val="0"/>
                                          <w:marTop w:val="0"/>
                                          <w:marBottom w:val="0"/>
                                          <w:divBdr>
                                            <w:top w:val="none" w:sz="0" w:space="0" w:color="auto"/>
                                            <w:left w:val="none" w:sz="0" w:space="0" w:color="auto"/>
                                            <w:bottom w:val="none" w:sz="0" w:space="0" w:color="auto"/>
                                            <w:right w:val="none" w:sz="0" w:space="0" w:color="auto"/>
                                          </w:divBdr>
                                        </w:div>
                                        <w:div w:id="303121338">
                                          <w:marLeft w:val="0"/>
                                          <w:marRight w:val="0"/>
                                          <w:marTop w:val="0"/>
                                          <w:marBottom w:val="0"/>
                                          <w:divBdr>
                                            <w:top w:val="none" w:sz="0" w:space="0" w:color="auto"/>
                                            <w:left w:val="none" w:sz="0" w:space="0" w:color="auto"/>
                                            <w:bottom w:val="none" w:sz="0" w:space="0" w:color="auto"/>
                                            <w:right w:val="none" w:sz="0" w:space="0" w:color="auto"/>
                                          </w:divBdr>
                                        </w:div>
                                        <w:div w:id="677585289">
                                          <w:marLeft w:val="0"/>
                                          <w:marRight w:val="0"/>
                                          <w:marTop w:val="0"/>
                                          <w:marBottom w:val="0"/>
                                          <w:divBdr>
                                            <w:top w:val="none" w:sz="0" w:space="0" w:color="auto"/>
                                            <w:left w:val="none" w:sz="0" w:space="0" w:color="auto"/>
                                            <w:bottom w:val="none" w:sz="0" w:space="0" w:color="auto"/>
                                            <w:right w:val="none" w:sz="0" w:space="0" w:color="auto"/>
                                          </w:divBdr>
                                        </w:div>
                                        <w:div w:id="790637333">
                                          <w:marLeft w:val="0"/>
                                          <w:marRight w:val="0"/>
                                          <w:marTop w:val="0"/>
                                          <w:marBottom w:val="0"/>
                                          <w:divBdr>
                                            <w:top w:val="none" w:sz="0" w:space="0" w:color="auto"/>
                                            <w:left w:val="none" w:sz="0" w:space="0" w:color="auto"/>
                                            <w:bottom w:val="none" w:sz="0" w:space="0" w:color="auto"/>
                                            <w:right w:val="none" w:sz="0" w:space="0" w:color="auto"/>
                                          </w:divBdr>
                                        </w:div>
                                        <w:div w:id="878858645">
                                          <w:marLeft w:val="0"/>
                                          <w:marRight w:val="0"/>
                                          <w:marTop w:val="0"/>
                                          <w:marBottom w:val="0"/>
                                          <w:divBdr>
                                            <w:top w:val="none" w:sz="0" w:space="0" w:color="auto"/>
                                            <w:left w:val="none" w:sz="0" w:space="0" w:color="auto"/>
                                            <w:bottom w:val="none" w:sz="0" w:space="0" w:color="auto"/>
                                            <w:right w:val="none" w:sz="0" w:space="0" w:color="auto"/>
                                          </w:divBdr>
                                        </w:div>
                                        <w:div w:id="1261530154">
                                          <w:marLeft w:val="0"/>
                                          <w:marRight w:val="0"/>
                                          <w:marTop w:val="0"/>
                                          <w:marBottom w:val="0"/>
                                          <w:divBdr>
                                            <w:top w:val="none" w:sz="0" w:space="0" w:color="auto"/>
                                            <w:left w:val="none" w:sz="0" w:space="0" w:color="auto"/>
                                            <w:bottom w:val="none" w:sz="0" w:space="0" w:color="auto"/>
                                            <w:right w:val="none" w:sz="0" w:space="0" w:color="auto"/>
                                          </w:divBdr>
                                        </w:div>
                                        <w:div w:id="1584408735">
                                          <w:marLeft w:val="0"/>
                                          <w:marRight w:val="0"/>
                                          <w:marTop w:val="0"/>
                                          <w:marBottom w:val="0"/>
                                          <w:divBdr>
                                            <w:top w:val="none" w:sz="0" w:space="0" w:color="auto"/>
                                            <w:left w:val="none" w:sz="0" w:space="0" w:color="auto"/>
                                            <w:bottom w:val="none" w:sz="0" w:space="0" w:color="auto"/>
                                            <w:right w:val="none" w:sz="0" w:space="0" w:color="auto"/>
                                          </w:divBdr>
                                          <w:divsChild>
                                            <w:div w:id="9754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43841">
                                  <w:marLeft w:val="0"/>
                                  <w:marRight w:val="0"/>
                                  <w:marTop w:val="0"/>
                                  <w:marBottom w:val="0"/>
                                  <w:divBdr>
                                    <w:top w:val="none" w:sz="0" w:space="0" w:color="auto"/>
                                    <w:left w:val="none" w:sz="0" w:space="0" w:color="auto"/>
                                    <w:bottom w:val="none" w:sz="0" w:space="0" w:color="auto"/>
                                    <w:right w:val="none" w:sz="0" w:space="0" w:color="auto"/>
                                  </w:divBdr>
                                  <w:divsChild>
                                    <w:div w:id="202253896">
                                      <w:marLeft w:val="0"/>
                                      <w:marRight w:val="0"/>
                                      <w:marTop w:val="0"/>
                                      <w:marBottom w:val="0"/>
                                      <w:divBdr>
                                        <w:top w:val="none" w:sz="0" w:space="0" w:color="auto"/>
                                        <w:left w:val="none" w:sz="0" w:space="0" w:color="auto"/>
                                        <w:bottom w:val="none" w:sz="0" w:space="0" w:color="auto"/>
                                        <w:right w:val="none" w:sz="0" w:space="0" w:color="auto"/>
                                      </w:divBdr>
                                      <w:divsChild>
                                        <w:div w:id="990645236">
                                          <w:marLeft w:val="0"/>
                                          <w:marRight w:val="0"/>
                                          <w:marTop w:val="0"/>
                                          <w:marBottom w:val="0"/>
                                          <w:divBdr>
                                            <w:top w:val="none" w:sz="0" w:space="0" w:color="auto"/>
                                            <w:left w:val="none" w:sz="0" w:space="0" w:color="auto"/>
                                            <w:bottom w:val="none" w:sz="0" w:space="0" w:color="auto"/>
                                            <w:right w:val="none" w:sz="0" w:space="0" w:color="auto"/>
                                          </w:divBdr>
                                          <w:divsChild>
                                            <w:div w:id="14891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12538">
                                      <w:marLeft w:val="0"/>
                                      <w:marRight w:val="0"/>
                                      <w:marTop w:val="0"/>
                                      <w:marBottom w:val="0"/>
                                      <w:divBdr>
                                        <w:top w:val="none" w:sz="0" w:space="0" w:color="auto"/>
                                        <w:left w:val="none" w:sz="0" w:space="0" w:color="auto"/>
                                        <w:bottom w:val="none" w:sz="0" w:space="0" w:color="auto"/>
                                        <w:right w:val="none" w:sz="0" w:space="0" w:color="auto"/>
                                      </w:divBdr>
                                      <w:divsChild>
                                        <w:div w:id="234707178">
                                          <w:marLeft w:val="0"/>
                                          <w:marRight w:val="0"/>
                                          <w:marTop w:val="0"/>
                                          <w:marBottom w:val="0"/>
                                          <w:divBdr>
                                            <w:top w:val="none" w:sz="0" w:space="0" w:color="auto"/>
                                            <w:left w:val="none" w:sz="0" w:space="0" w:color="auto"/>
                                            <w:bottom w:val="none" w:sz="0" w:space="0" w:color="auto"/>
                                            <w:right w:val="none" w:sz="0" w:space="0" w:color="auto"/>
                                          </w:divBdr>
                                          <w:divsChild>
                                            <w:div w:id="129057757">
                                              <w:marLeft w:val="0"/>
                                              <w:marRight w:val="0"/>
                                              <w:marTop w:val="0"/>
                                              <w:marBottom w:val="0"/>
                                              <w:divBdr>
                                                <w:top w:val="none" w:sz="0" w:space="0" w:color="auto"/>
                                                <w:left w:val="none" w:sz="0" w:space="0" w:color="auto"/>
                                                <w:bottom w:val="none" w:sz="0" w:space="0" w:color="auto"/>
                                                <w:right w:val="none" w:sz="0" w:space="0" w:color="auto"/>
                                              </w:divBdr>
                                            </w:div>
                                            <w:div w:id="364406994">
                                              <w:marLeft w:val="0"/>
                                              <w:marRight w:val="0"/>
                                              <w:marTop w:val="0"/>
                                              <w:marBottom w:val="0"/>
                                              <w:divBdr>
                                                <w:top w:val="none" w:sz="0" w:space="0" w:color="auto"/>
                                                <w:left w:val="none" w:sz="0" w:space="0" w:color="auto"/>
                                                <w:bottom w:val="none" w:sz="0" w:space="0" w:color="auto"/>
                                                <w:right w:val="none" w:sz="0" w:space="0" w:color="auto"/>
                                              </w:divBdr>
                                            </w:div>
                                            <w:div w:id="1119572228">
                                              <w:marLeft w:val="0"/>
                                              <w:marRight w:val="0"/>
                                              <w:marTop w:val="0"/>
                                              <w:marBottom w:val="0"/>
                                              <w:divBdr>
                                                <w:top w:val="none" w:sz="0" w:space="0" w:color="auto"/>
                                                <w:left w:val="none" w:sz="0" w:space="0" w:color="auto"/>
                                                <w:bottom w:val="none" w:sz="0" w:space="0" w:color="auto"/>
                                                <w:right w:val="none" w:sz="0" w:space="0" w:color="auto"/>
                                              </w:divBdr>
                                            </w:div>
                                            <w:div w:id="1261111135">
                                              <w:marLeft w:val="0"/>
                                              <w:marRight w:val="0"/>
                                              <w:marTop w:val="0"/>
                                              <w:marBottom w:val="0"/>
                                              <w:divBdr>
                                                <w:top w:val="none" w:sz="0" w:space="0" w:color="auto"/>
                                                <w:left w:val="none" w:sz="0" w:space="0" w:color="auto"/>
                                                <w:bottom w:val="none" w:sz="0" w:space="0" w:color="auto"/>
                                                <w:right w:val="none" w:sz="0" w:space="0" w:color="auto"/>
                                              </w:divBdr>
                                            </w:div>
                                            <w:div w:id="1467553180">
                                              <w:marLeft w:val="0"/>
                                              <w:marRight w:val="0"/>
                                              <w:marTop w:val="0"/>
                                              <w:marBottom w:val="0"/>
                                              <w:divBdr>
                                                <w:top w:val="none" w:sz="0" w:space="0" w:color="auto"/>
                                                <w:left w:val="none" w:sz="0" w:space="0" w:color="auto"/>
                                                <w:bottom w:val="none" w:sz="0" w:space="0" w:color="auto"/>
                                                <w:right w:val="none" w:sz="0" w:space="0" w:color="auto"/>
                                              </w:divBdr>
                                            </w:div>
                                            <w:div w:id="1511214554">
                                              <w:marLeft w:val="0"/>
                                              <w:marRight w:val="0"/>
                                              <w:marTop w:val="0"/>
                                              <w:marBottom w:val="0"/>
                                              <w:divBdr>
                                                <w:top w:val="none" w:sz="0" w:space="0" w:color="auto"/>
                                                <w:left w:val="none" w:sz="0" w:space="0" w:color="auto"/>
                                                <w:bottom w:val="none" w:sz="0" w:space="0" w:color="auto"/>
                                                <w:right w:val="none" w:sz="0" w:space="0" w:color="auto"/>
                                              </w:divBdr>
                                            </w:div>
                                          </w:divsChild>
                                        </w:div>
                                        <w:div w:id="255015044">
                                          <w:marLeft w:val="0"/>
                                          <w:marRight w:val="0"/>
                                          <w:marTop w:val="0"/>
                                          <w:marBottom w:val="0"/>
                                          <w:divBdr>
                                            <w:top w:val="none" w:sz="0" w:space="0" w:color="auto"/>
                                            <w:left w:val="none" w:sz="0" w:space="0" w:color="auto"/>
                                            <w:bottom w:val="none" w:sz="0" w:space="0" w:color="auto"/>
                                            <w:right w:val="none" w:sz="0" w:space="0" w:color="auto"/>
                                          </w:divBdr>
                                        </w:div>
                                        <w:div w:id="1134107152">
                                          <w:marLeft w:val="0"/>
                                          <w:marRight w:val="0"/>
                                          <w:marTop w:val="0"/>
                                          <w:marBottom w:val="0"/>
                                          <w:divBdr>
                                            <w:top w:val="none" w:sz="0" w:space="0" w:color="auto"/>
                                            <w:left w:val="none" w:sz="0" w:space="0" w:color="auto"/>
                                            <w:bottom w:val="none" w:sz="0" w:space="0" w:color="auto"/>
                                            <w:right w:val="none" w:sz="0" w:space="0" w:color="auto"/>
                                          </w:divBdr>
                                          <w:divsChild>
                                            <w:div w:id="53815709">
                                              <w:marLeft w:val="0"/>
                                              <w:marRight w:val="0"/>
                                              <w:marTop w:val="0"/>
                                              <w:marBottom w:val="0"/>
                                              <w:divBdr>
                                                <w:top w:val="none" w:sz="0" w:space="0" w:color="auto"/>
                                                <w:left w:val="none" w:sz="0" w:space="0" w:color="auto"/>
                                                <w:bottom w:val="none" w:sz="0" w:space="0" w:color="auto"/>
                                                <w:right w:val="none" w:sz="0" w:space="0" w:color="auto"/>
                                              </w:divBdr>
                                            </w:div>
                                            <w:div w:id="404643339">
                                              <w:marLeft w:val="0"/>
                                              <w:marRight w:val="0"/>
                                              <w:marTop w:val="0"/>
                                              <w:marBottom w:val="0"/>
                                              <w:divBdr>
                                                <w:top w:val="none" w:sz="0" w:space="0" w:color="auto"/>
                                                <w:left w:val="none" w:sz="0" w:space="0" w:color="auto"/>
                                                <w:bottom w:val="none" w:sz="0" w:space="0" w:color="auto"/>
                                                <w:right w:val="none" w:sz="0" w:space="0" w:color="auto"/>
                                              </w:divBdr>
                                            </w:div>
                                            <w:div w:id="841622322">
                                              <w:marLeft w:val="0"/>
                                              <w:marRight w:val="0"/>
                                              <w:marTop w:val="0"/>
                                              <w:marBottom w:val="0"/>
                                              <w:divBdr>
                                                <w:top w:val="none" w:sz="0" w:space="0" w:color="auto"/>
                                                <w:left w:val="none" w:sz="0" w:space="0" w:color="auto"/>
                                                <w:bottom w:val="none" w:sz="0" w:space="0" w:color="auto"/>
                                                <w:right w:val="none" w:sz="0" w:space="0" w:color="auto"/>
                                              </w:divBdr>
                                            </w:div>
                                            <w:div w:id="896628752">
                                              <w:marLeft w:val="0"/>
                                              <w:marRight w:val="0"/>
                                              <w:marTop w:val="0"/>
                                              <w:marBottom w:val="0"/>
                                              <w:divBdr>
                                                <w:top w:val="none" w:sz="0" w:space="0" w:color="auto"/>
                                                <w:left w:val="none" w:sz="0" w:space="0" w:color="auto"/>
                                                <w:bottom w:val="none" w:sz="0" w:space="0" w:color="auto"/>
                                                <w:right w:val="none" w:sz="0" w:space="0" w:color="auto"/>
                                              </w:divBdr>
                                            </w:div>
                                            <w:div w:id="1075278347">
                                              <w:marLeft w:val="0"/>
                                              <w:marRight w:val="0"/>
                                              <w:marTop w:val="0"/>
                                              <w:marBottom w:val="0"/>
                                              <w:divBdr>
                                                <w:top w:val="none" w:sz="0" w:space="0" w:color="auto"/>
                                                <w:left w:val="none" w:sz="0" w:space="0" w:color="auto"/>
                                                <w:bottom w:val="none" w:sz="0" w:space="0" w:color="auto"/>
                                                <w:right w:val="none" w:sz="0" w:space="0" w:color="auto"/>
                                              </w:divBdr>
                                            </w:div>
                                            <w:div w:id="1171260282">
                                              <w:marLeft w:val="0"/>
                                              <w:marRight w:val="0"/>
                                              <w:marTop w:val="0"/>
                                              <w:marBottom w:val="0"/>
                                              <w:divBdr>
                                                <w:top w:val="none" w:sz="0" w:space="0" w:color="auto"/>
                                                <w:left w:val="none" w:sz="0" w:space="0" w:color="auto"/>
                                                <w:bottom w:val="none" w:sz="0" w:space="0" w:color="auto"/>
                                                <w:right w:val="none" w:sz="0" w:space="0" w:color="auto"/>
                                              </w:divBdr>
                                            </w:div>
                                            <w:div w:id="1949970653">
                                              <w:marLeft w:val="0"/>
                                              <w:marRight w:val="0"/>
                                              <w:marTop w:val="0"/>
                                              <w:marBottom w:val="0"/>
                                              <w:divBdr>
                                                <w:top w:val="none" w:sz="0" w:space="0" w:color="auto"/>
                                                <w:left w:val="none" w:sz="0" w:space="0" w:color="auto"/>
                                                <w:bottom w:val="none" w:sz="0" w:space="0" w:color="auto"/>
                                                <w:right w:val="none" w:sz="0" w:space="0" w:color="auto"/>
                                              </w:divBdr>
                                            </w:div>
                                            <w:div w:id="2107848326">
                                              <w:marLeft w:val="0"/>
                                              <w:marRight w:val="0"/>
                                              <w:marTop w:val="0"/>
                                              <w:marBottom w:val="0"/>
                                              <w:divBdr>
                                                <w:top w:val="none" w:sz="0" w:space="0" w:color="auto"/>
                                                <w:left w:val="none" w:sz="0" w:space="0" w:color="auto"/>
                                                <w:bottom w:val="none" w:sz="0" w:space="0" w:color="auto"/>
                                                <w:right w:val="none" w:sz="0" w:space="0" w:color="auto"/>
                                              </w:divBdr>
                                            </w:div>
                                          </w:divsChild>
                                        </w:div>
                                        <w:div w:id="1356082093">
                                          <w:marLeft w:val="0"/>
                                          <w:marRight w:val="0"/>
                                          <w:marTop w:val="0"/>
                                          <w:marBottom w:val="0"/>
                                          <w:divBdr>
                                            <w:top w:val="none" w:sz="0" w:space="0" w:color="auto"/>
                                            <w:left w:val="none" w:sz="0" w:space="0" w:color="auto"/>
                                            <w:bottom w:val="none" w:sz="0" w:space="0" w:color="auto"/>
                                            <w:right w:val="none" w:sz="0" w:space="0" w:color="auto"/>
                                          </w:divBdr>
                                          <w:divsChild>
                                            <w:div w:id="338393314">
                                              <w:marLeft w:val="0"/>
                                              <w:marRight w:val="0"/>
                                              <w:marTop w:val="0"/>
                                              <w:marBottom w:val="0"/>
                                              <w:divBdr>
                                                <w:top w:val="none" w:sz="0" w:space="0" w:color="auto"/>
                                                <w:left w:val="none" w:sz="0" w:space="0" w:color="auto"/>
                                                <w:bottom w:val="none" w:sz="0" w:space="0" w:color="auto"/>
                                                <w:right w:val="none" w:sz="0" w:space="0" w:color="auto"/>
                                              </w:divBdr>
                                            </w:div>
                                            <w:div w:id="1018241809">
                                              <w:marLeft w:val="0"/>
                                              <w:marRight w:val="0"/>
                                              <w:marTop w:val="0"/>
                                              <w:marBottom w:val="0"/>
                                              <w:divBdr>
                                                <w:top w:val="none" w:sz="0" w:space="0" w:color="auto"/>
                                                <w:left w:val="none" w:sz="0" w:space="0" w:color="auto"/>
                                                <w:bottom w:val="none" w:sz="0" w:space="0" w:color="auto"/>
                                                <w:right w:val="none" w:sz="0" w:space="0" w:color="auto"/>
                                              </w:divBdr>
                                            </w:div>
                                            <w:div w:id="2103335851">
                                              <w:marLeft w:val="0"/>
                                              <w:marRight w:val="0"/>
                                              <w:marTop w:val="0"/>
                                              <w:marBottom w:val="0"/>
                                              <w:divBdr>
                                                <w:top w:val="none" w:sz="0" w:space="0" w:color="auto"/>
                                                <w:left w:val="none" w:sz="0" w:space="0" w:color="auto"/>
                                                <w:bottom w:val="none" w:sz="0" w:space="0" w:color="auto"/>
                                                <w:right w:val="none" w:sz="0" w:space="0" w:color="auto"/>
                                              </w:divBdr>
                                            </w:div>
                                          </w:divsChild>
                                        </w:div>
                                        <w:div w:id="20149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9266077">
      <w:bodyDiv w:val="1"/>
      <w:marLeft w:val="0"/>
      <w:marRight w:val="0"/>
      <w:marTop w:val="0"/>
      <w:marBottom w:val="0"/>
      <w:divBdr>
        <w:top w:val="none" w:sz="0" w:space="0" w:color="auto"/>
        <w:left w:val="none" w:sz="0" w:space="0" w:color="auto"/>
        <w:bottom w:val="none" w:sz="0" w:space="0" w:color="auto"/>
        <w:right w:val="none" w:sz="0" w:space="0" w:color="auto"/>
      </w:divBdr>
      <w:divsChild>
        <w:div w:id="908535194">
          <w:marLeft w:val="0"/>
          <w:marRight w:val="0"/>
          <w:marTop w:val="0"/>
          <w:marBottom w:val="0"/>
          <w:divBdr>
            <w:top w:val="none" w:sz="0" w:space="0" w:color="auto"/>
            <w:left w:val="none" w:sz="0" w:space="0" w:color="auto"/>
            <w:bottom w:val="none" w:sz="0" w:space="0" w:color="auto"/>
            <w:right w:val="none" w:sz="0" w:space="0" w:color="auto"/>
          </w:divBdr>
          <w:divsChild>
            <w:div w:id="2134710338">
              <w:marLeft w:val="0"/>
              <w:marRight w:val="0"/>
              <w:marTop w:val="0"/>
              <w:marBottom w:val="0"/>
              <w:divBdr>
                <w:top w:val="none" w:sz="0" w:space="0" w:color="auto"/>
                <w:left w:val="none" w:sz="0" w:space="0" w:color="auto"/>
                <w:bottom w:val="none" w:sz="0" w:space="0" w:color="auto"/>
                <w:right w:val="none" w:sz="0" w:space="0" w:color="auto"/>
              </w:divBdr>
              <w:divsChild>
                <w:div w:id="1224757751">
                  <w:marLeft w:val="0"/>
                  <w:marRight w:val="0"/>
                  <w:marTop w:val="0"/>
                  <w:marBottom w:val="0"/>
                  <w:divBdr>
                    <w:top w:val="none" w:sz="0" w:space="0" w:color="auto"/>
                    <w:left w:val="none" w:sz="0" w:space="0" w:color="auto"/>
                    <w:bottom w:val="none" w:sz="0" w:space="0" w:color="auto"/>
                    <w:right w:val="none" w:sz="0" w:space="0" w:color="auto"/>
                  </w:divBdr>
                  <w:divsChild>
                    <w:div w:id="1659261012">
                      <w:marLeft w:val="0"/>
                      <w:marRight w:val="0"/>
                      <w:marTop w:val="0"/>
                      <w:marBottom w:val="0"/>
                      <w:divBdr>
                        <w:top w:val="none" w:sz="0" w:space="0" w:color="auto"/>
                        <w:left w:val="none" w:sz="0" w:space="0" w:color="auto"/>
                        <w:bottom w:val="none" w:sz="0" w:space="0" w:color="auto"/>
                        <w:right w:val="none" w:sz="0" w:space="0" w:color="auto"/>
                      </w:divBdr>
                      <w:divsChild>
                        <w:div w:id="765077309">
                          <w:marLeft w:val="0"/>
                          <w:marRight w:val="0"/>
                          <w:marTop w:val="0"/>
                          <w:marBottom w:val="0"/>
                          <w:divBdr>
                            <w:top w:val="none" w:sz="0" w:space="0" w:color="auto"/>
                            <w:left w:val="none" w:sz="0" w:space="0" w:color="auto"/>
                            <w:bottom w:val="none" w:sz="0" w:space="0" w:color="auto"/>
                            <w:right w:val="none" w:sz="0" w:space="0" w:color="auto"/>
                          </w:divBdr>
                          <w:divsChild>
                            <w:div w:id="1628269603">
                              <w:marLeft w:val="0"/>
                              <w:marRight w:val="0"/>
                              <w:marTop w:val="0"/>
                              <w:marBottom w:val="0"/>
                              <w:divBdr>
                                <w:top w:val="none" w:sz="0" w:space="0" w:color="auto"/>
                                <w:left w:val="none" w:sz="0" w:space="0" w:color="auto"/>
                                <w:bottom w:val="none" w:sz="0" w:space="0" w:color="auto"/>
                                <w:right w:val="none" w:sz="0" w:space="0" w:color="auto"/>
                              </w:divBdr>
                              <w:divsChild>
                                <w:div w:id="282925023">
                                  <w:marLeft w:val="0"/>
                                  <w:marRight w:val="0"/>
                                  <w:marTop w:val="0"/>
                                  <w:marBottom w:val="0"/>
                                  <w:divBdr>
                                    <w:top w:val="none" w:sz="0" w:space="0" w:color="auto"/>
                                    <w:left w:val="none" w:sz="0" w:space="0" w:color="auto"/>
                                    <w:bottom w:val="none" w:sz="0" w:space="0" w:color="auto"/>
                                    <w:right w:val="none" w:sz="0" w:space="0" w:color="auto"/>
                                  </w:divBdr>
                                </w:div>
                                <w:div w:id="679743882">
                                  <w:marLeft w:val="0"/>
                                  <w:marRight w:val="0"/>
                                  <w:marTop w:val="0"/>
                                  <w:marBottom w:val="0"/>
                                  <w:divBdr>
                                    <w:top w:val="none" w:sz="0" w:space="0" w:color="auto"/>
                                    <w:left w:val="none" w:sz="0" w:space="0" w:color="auto"/>
                                    <w:bottom w:val="none" w:sz="0" w:space="0" w:color="auto"/>
                                    <w:right w:val="none" w:sz="0" w:space="0" w:color="auto"/>
                                  </w:divBdr>
                                  <w:divsChild>
                                    <w:div w:id="1455564188">
                                      <w:marLeft w:val="0"/>
                                      <w:marRight w:val="0"/>
                                      <w:marTop w:val="0"/>
                                      <w:marBottom w:val="0"/>
                                      <w:divBdr>
                                        <w:top w:val="none" w:sz="0" w:space="0" w:color="auto"/>
                                        <w:left w:val="none" w:sz="0" w:space="0" w:color="auto"/>
                                        <w:bottom w:val="none" w:sz="0" w:space="0" w:color="auto"/>
                                        <w:right w:val="none" w:sz="0" w:space="0" w:color="auto"/>
                                      </w:divBdr>
                                      <w:divsChild>
                                        <w:div w:id="526258309">
                                          <w:marLeft w:val="0"/>
                                          <w:marRight w:val="0"/>
                                          <w:marTop w:val="0"/>
                                          <w:marBottom w:val="0"/>
                                          <w:divBdr>
                                            <w:top w:val="none" w:sz="0" w:space="0" w:color="auto"/>
                                            <w:left w:val="none" w:sz="0" w:space="0" w:color="auto"/>
                                            <w:bottom w:val="none" w:sz="0" w:space="0" w:color="auto"/>
                                            <w:right w:val="none" w:sz="0" w:space="0" w:color="auto"/>
                                          </w:divBdr>
                                          <w:divsChild>
                                            <w:div w:id="102347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2277">
                                      <w:marLeft w:val="0"/>
                                      <w:marRight w:val="0"/>
                                      <w:marTop w:val="0"/>
                                      <w:marBottom w:val="0"/>
                                      <w:divBdr>
                                        <w:top w:val="none" w:sz="0" w:space="0" w:color="auto"/>
                                        <w:left w:val="none" w:sz="0" w:space="0" w:color="auto"/>
                                        <w:bottom w:val="none" w:sz="0" w:space="0" w:color="auto"/>
                                        <w:right w:val="none" w:sz="0" w:space="0" w:color="auto"/>
                                      </w:divBdr>
                                      <w:divsChild>
                                        <w:div w:id="249045218">
                                          <w:marLeft w:val="0"/>
                                          <w:marRight w:val="0"/>
                                          <w:marTop w:val="0"/>
                                          <w:marBottom w:val="0"/>
                                          <w:divBdr>
                                            <w:top w:val="none" w:sz="0" w:space="0" w:color="auto"/>
                                            <w:left w:val="none" w:sz="0" w:space="0" w:color="auto"/>
                                            <w:bottom w:val="none" w:sz="0" w:space="0" w:color="auto"/>
                                            <w:right w:val="none" w:sz="0" w:space="0" w:color="auto"/>
                                          </w:divBdr>
                                        </w:div>
                                        <w:div w:id="338779266">
                                          <w:marLeft w:val="0"/>
                                          <w:marRight w:val="0"/>
                                          <w:marTop w:val="0"/>
                                          <w:marBottom w:val="0"/>
                                          <w:divBdr>
                                            <w:top w:val="none" w:sz="0" w:space="0" w:color="auto"/>
                                            <w:left w:val="none" w:sz="0" w:space="0" w:color="auto"/>
                                            <w:bottom w:val="none" w:sz="0" w:space="0" w:color="auto"/>
                                            <w:right w:val="none" w:sz="0" w:space="0" w:color="auto"/>
                                          </w:divBdr>
                                        </w:div>
                                        <w:div w:id="376779325">
                                          <w:marLeft w:val="0"/>
                                          <w:marRight w:val="0"/>
                                          <w:marTop w:val="0"/>
                                          <w:marBottom w:val="0"/>
                                          <w:divBdr>
                                            <w:top w:val="none" w:sz="0" w:space="0" w:color="auto"/>
                                            <w:left w:val="none" w:sz="0" w:space="0" w:color="auto"/>
                                            <w:bottom w:val="none" w:sz="0" w:space="0" w:color="auto"/>
                                            <w:right w:val="none" w:sz="0" w:space="0" w:color="auto"/>
                                          </w:divBdr>
                                        </w:div>
                                        <w:div w:id="1269121119">
                                          <w:marLeft w:val="0"/>
                                          <w:marRight w:val="0"/>
                                          <w:marTop w:val="0"/>
                                          <w:marBottom w:val="0"/>
                                          <w:divBdr>
                                            <w:top w:val="none" w:sz="0" w:space="0" w:color="auto"/>
                                            <w:left w:val="none" w:sz="0" w:space="0" w:color="auto"/>
                                            <w:bottom w:val="none" w:sz="0" w:space="0" w:color="auto"/>
                                            <w:right w:val="none" w:sz="0" w:space="0" w:color="auto"/>
                                          </w:divBdr>
                                        </w:div>
                                        <w:div w:id="1410077322">
                                          <w:marLeft w:val="0"/>
                                          <w:marRight w:val="0"/>
                                          <w:marTop w:val="0"/>
                                          <w:marBottom w:val="0"/>
                                          <w:divBdr>
                                            <w:top w:val="none" w:sz="0" w:space="0" w:color="auto"/>
                                            <w:left w:val="none" w:sz="0" w:space="0" w:color="auto"/>
                                            <w:bottom w:val="none" w:sz="0" w:space="0" w:color="auto"/>
                                            <w:right w:val="none" w:sz="0" w:space="0" w:color="auto"/>
                                          </w:divBdr>
                                        </w:div>
                                        <w:div w:id="17207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7938">
                                  <w:marLeft w:val="0"/>
                                  <w:marRight w:val="0"/>
                                  <w:marTop w:val="0"/>
                                  <w:marBottom w:val="0"/>
                                  <w:divBdr>
                                    <w:top w:val="none" w:sz="0" w:space="0" w:color="auto"/>
                                    <w:left w:val="none" w:sz="0" w:space="0" w:color="auto"/>
                                    <w:bottom w:val="none" w:sz="0" w:space="0" w:color="auto"/>
                                    <w:right w:val="none" w:sz="0" w:space="0" w:color="auto"/>
                                  </w:divBdr>
                                  <w:divsChild>
                                    <w:div w:id="101728736">
                                      <w:marLeft w:val="0"/>
                                      <w:marRight w:val="0"/>
                                      <w:marTop w:val="0"/>
                                      <w:marBottom w:val="0"/>
                                      <w:divBdr>
                                        <w:top w:val="none" w:sz="0" w:space="0" w:color="auto"/>
                                        <w:left w:val="none" w:sz="0" w:space="0" w:color="auto"/>
                                        <w:bottom w:val="none" w:sz="0" w:space="0" w:color="auto"/>
                                        <w:right w:val="none" w:sz="0" w:space="0" w:color="auto"/>
                                      </w:divBdr>
                                      <w:divsChild>
                                        <w:div w:id="481625303">
                                          <w:marLeft w:val="0"/>
                                          <w:marRight w:val="0"/>
                                          <w:marTop w:val="0"/>
                                          <w:marBottom w:val="0"/>
                                          <w:divBdr>
                                            <w:top w:val="none" w:sz="0" w:space="0" w:color="auto"/>
                                            <w:left w:val="none" w:sz="0" w:space="0" w:color="auto"/>
                                            <w:bottom w:val="none" w:sz="0" w:space="0" w:color="auto"/>
                                            <w:right w:val="none" w:sz="0" w:space="0" w:color="auto"/>
                                          </w:divBdr>
                                        </w:div>
                                        <w:div w:id="688609156">
                                          <w:marLeft w:val="0"/>
                                          <w:marRight w:val="0"/>
                                          <w:marTop w:val="0"/>
                                          <w:marBottom w:val="0"/>
                                          <w:divBdr>
                                            <w:top w:val="none" w:sz="0" w:space="0" w:color="auto"/>
                                            <w:left w:val="none" w:sz="0" w:space="0" w:color="auto"/>
                                            <w:bottom w:val="none" w:sz="0" w:space="0" w:color="auto"/>
                                            <w:right w:val="none" w:sz="0" w:space="0" w:color="auto"/>
                                          </w:divBdr>
                                        </w:div>
                                      </w:divsChild>
                                    </w:div>
                                    <w:div w:id="872113410">
                                      <w:marLeft w:val="0"/>
                                      <w:marRight w:val="0"/>
                                      <w:marTop w:val="0"/>
                                      <w:marBottom w:val="0"/>
                                      <w:divBdr>
                                        <w:top w:val="none" w:sz="0" w:space="0" w:color="auto"/>
                                        <w:left w:val="none" w:sz="0" w:space="0" w:color="auto"/>
                                        <w:bottom w:val="none" w:sz="0" w:space="0" w:color="auto"/>
                                        <w:right w:val="none" w:sz="0" w:space="0" w:color="auto"/>
                                      </w:divBdr>
                                      <w:divsChild>
                                        <w:div w:id="1126508671">
                                          <w:marLeft w:val="0"/>
                                          <w:marRight w:val="0"/>
                                          <w:marTop w:val="0"/>
                                          <w:marBottom w:val="0"/>
                                          <w:divBdr>
                                            <w:top w:val="none" w:sz="0" w:space="0" w:color="auto"/>
                                            <w:left w:val="none" w:sz="0" w:space="0" w:color="auto"/>
                                            <w:bottom w:val="none" w:sz="0" w:space="0" w:color="auto"/>
                                            <w:right w:val="none" w:sz="0" w:space="0" w:color="auto"/>
                                          </w:divBdr>
                                          <w:divsChild>
                                            <w:div w:id="141185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184942">
                          <w:marLeft w:val="0"/>
                          <w:marRight w:val="0"/>
                          <w:marTop w:val="0"/>
                          <w:marBottom w:val="0"/>
                          <w:divBdr>
                            <w:top w:val="none" w:sz="0" w:space="0" w:color="auto"/>
                            <w:left w:val="none" w:sz="0" w:space="0" w:color="auto"/>
                            <w:bottom w:val="none" w:sz="0" w:space="0" w:color="auto"/>
                            <w:right w:val="none" w:sz="0" w:space="0" w:color="auto"/>
                          </w:divBdr>
                          <w:divsChild>
                            <w:div w:id="7027430">
                              <w:marLeft w:val="195"/>
                              <w:marRight w:val="0"/>
                              <w:marTop w:val="0"/>
                              <w:marBottom w:val="0"/>
                              <w:divBdr>
                                <w:top w:val="none" w:sz="0" w:space="0" w:color="auto"/>
                                <w:left w:val="none" w:sz="0" w:space="0" w:color="auto"/>
                                <w:bottom w:val="none" w:sz="0" w:space="0" w:color="auto"/>
                                <w:right w:val="none" w:sz="0" w:space="0" w:color="auto"/>
                              </w:divBdr>
                            </w:div>
                            <w:div w:id="1658532774">
                              <w:marLeft w:val="0"/>
                              <w:marRight w:val="0"/>
                              <w:marTop w:val="0"/>
                              <w:marBottom w:val="0"/>
                              <w:divBdr>
                                <w:top w:val="none" w:sz="0" w:space="0" w:color="auto"/>
                                <w:left w:val="none" w:sz="0" w:space="0" w:color="auto"/>
                                <w:bottom w:val="none" w:sz="0" w:space="0" w:color="auto"/>
                                <w:right w:val="none" w:sz="0" w:space="0" w:color="auto"/>
                              </w:divBdr>
                              <w:divsChild>
                                <w:div w:id="454642007">
                                  <w:marLeft w:val="0"/>
                                  <w:marRight w:val="0"/>
                                  <w:marTop w:val="0"/>
                                  <w:marBottom w:val="0"/>
                                  <w:divBdr>
                                    <w:top w:val="none" w:sz="0" w:space="0" w:color="auto"/>
                                    <w:left w:val="none" w:sz="0" w:space="0" w:color="auto"/>
                                    <w:bottom w:val="none" w:sz="0" w:space="0" w:color="auto"/>
                                    <w:right w:val="none" w:sz="0" w:space="0" w:color="auto"/>
                                  </w:divBdr>
                                  <w:divsChild>
                                    <w:div w:id="30612314">
                                      <w:marLeft w:val="0"/>
                                      <w:marRight w:val="0"/>
                                      <w:marTop w:val="0"/>
                                      <w:marBottom w:val="0"/>
                                      <w:divBdr>
                                        <w:top w:val="none" w:sz="0" w:space="0" w:color="auto"/>
                                        <w:left w:val="none" w:sz="0" w:space="0" w:color="auto"/>
                                        <w:bottom w:val="none" w:sz="0" w:space="0" w:color="auto"/>
                                        <w:right w:val="none" w:sz="0" w:space="0" w:color="auto"/>
                                      </w:divBdr>
                                    </w:div>
                                    <w:div w:id="122213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3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487764">
      <w:bodyDiv w:val="1"/>
      <w:marLeft w:val="0"/>
      <w:marRight w:val="0"/>
      <w:marTop w:val="0"/>
      <w:marBottom w:val="0"/>
      <w:divBdr>
        <w:top w:val="none" w:sz="0" w:space="0" w:color="auto"/>
        <w:left w:val="none" w:sz="0" w:space="0" w:color="auto"/>
        <w:bottom w:val="none" w:sz="0" w:space="0" w:color="auto"/>
        <w:right w:val="none" w:sz="0" w:space="0" w:color="auto"/>
      </w:divBdr>
      <w:divsChild>
        <w:div w:id="493497951">
          <w:marLeft w:val="0"/>
          <w:marRight w:val="0"/>
          <w:marTop w:val="0"/>
          <w:marBottom w:val="0"/>
          <w:divBdr>
            <w:top w:val="none" w:sz="0" w:space="0" w:color="auto"/>
            <w:left w:val="none" w:sz="0" w:space="0" w:color="auto"/>
            <w:bottom w:val="none" w:sz="0" w:space="0" w:color="auto"/>
            <w:right w:val="none" w:sz="0" w:space="0" w:color="auto"/>
          </w:divBdr>
          <w:divsChild>
            <w:div w:id="1231042588">
              <w:marLeft w:val="0"/>
              <w:marRight w:val="0"/>
              <w:marTop w:val="0"/>
              <w:marBottom w:val="0"/>
              <w:divBdr>
                <w:top w:val="none" w:sz="0" w:space="0" w:color="auto"/>
                <w:left w:val="none" w:sz="0" w:space="0" w:color="auto"/>
                <w:bottom w:val="none" w:sz="0" w:space="0" w:color="auto"/>
                <w:right w:val="none" w:sz="0" w:space="0" w:color="auto"/>
              </w:divBdr>
              <w:divsChild>
                <w:div w:id="443378804">
                  <w:marLeft w:val="0"/>
                  <w:marRight w:val="0"/>
                  <w:marTop w:val="0"/>
                  <w:marBottom w:val="0"/>
                  <w:divBdr>
                    <w:top w:val="none" w:sz="0" w:space="0" w:color="auto"/>
                    <w:left w:val="none" w:sz="0" w:space="0" w:color="auto"/>
                    <w:bottom w:val="none" w:sz="0" w:space="0" w:color="auto"/>
                    <w:right w:val="none" w:sz="0" w:space="0" w:color="auto"/>
                  </w:divBdr>
                  <w:divsChild>
                    <w:div w:id="1418090840">
                      <w:marLeft w:val="0"/>
                      <w:marRight w:val="0"/>
                      <w:marTop w:val="0"/>
                      <w:marBottom w:val="0"/>
                      <w:divBdr>
                        <w:top w:val="none" w:sz="0" w:space="0" w:color="auto"/>
                        <w:left w:val="none" w:sz="0" w:space="0" w:color="auto"/>
                        <w:bottom w:val="none" w:sz="0" w:space="0" w:color="auto"/>
                        <w:right w:val="none" w:sz="0" w:space="0" w:color="auto"/>
                      </w:divBdr>
                      <w:divsChild>
                        <w:div w:id="1013262908">
                          <w:marLeft w:val="0"/>
                          <w:marRight w:val="0"/>
                          <w:marTop w:val="0"/>
                          <w:marBottom w:val="0"/>
                          <w:divBdr>
                            <w:top w:val="none" w:sz="0" w:space="0" w:color="auto"/>
                            <w:left w:val="none" w:sz="0" w:space="0" w:color="auto"/>
                            <w:bottom w:val="none" w:sz="0" w:space="0" w:color="auto"/>
                            <w:right w:val="none" w:sz="0" w:space="0" w:color="auto"/>
                          </w:divBdr>
                          <w:divsChild>
                            <w:div w:id="1056011084">
                              <w:marLeft w:val="0"/>
                              <w:marRight w:val="0"/>
                              <w:marTop w:val="0"/>
                              <w:marBottom w:val="0"/>
                              <w:divBdr>
                                <w:top w:val="none" w:sz="0" w:space="0" w:color="auto"/>
                                <w:left w:val="none" w:sz="0" w:space="0" w:color="auto"/>
                                <w:bottom w:val="none" w:sz="0" w:space="0" w:color="auto"/>
                                <w:right w:val="none" w:sz="0" w:space="0" w:color="auto"/>
                              </w:divBdr>
                              <w:divsChild>
                                <w:div w:id="1309747021">
                                  <w:marLeft w:val="0"/>
                                  <w:marRight w:val="0"/>
                                  <w:marTop w:val="0"/>
                                  <w:marBottom w:val="0"/>
                                  <w:divBdr>
                                    <w:top w:val="none" w:sz="0" w:space="0" w:color="auto"/>
                                    <w:left w:val="none" w:sz="0" w:space="0" w:color="auto"/>
                                    <w:bottom w:val="none" w:sz="0" w:space="0" w:color="auto"/>
                                    <w:right w:val="none" w:sz="0" w:space="0" w:color="auto"/>
                                  </w:divBdr>
                                  <w:divsChild>
                                    <w:div w:id="101608988">
                                      <w:marLeft w:val="0"/>
                                      <w:marRight w:val="0"/>
                                      <w:marTop w:val="0"/>
                                      <w:marBottom w:val="0"/>
                                      <w:divBdr>
                                        <w:top w:val="none" w:sz="0" w:space="0" w:color="auto"/>
                                        <w:left w:val="none" w:sz="0" w:space="0" w:color="auto"/>
                                        <w:bottom w:val="none" w:sz="0" w:space="0" w:color="auto"/>
                                        <w:right w:val="none" w:sz="0" w:space="0" w:color="auto"/>
                                      </w:divBdr>
                                    </w:div>
                                    <w:div w:id="12421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93452">
                              <w:marLeft w:val="195"/>
                              <w:marRight w:val="0"/>
                              <w:marTop w:val="0"/>
                              <w:marBottom w:val="0"/>
                              <w:divBdr>
                                <w:top w:val="none" w:sz="0" w:space="0" w:color="auto"/>
                                <w:left w:val="none" w:sz="0" w:space="0" w:color="auto"/>
                                <w:bottom w:val="none" w:sz="0" w:space="0" w:color="auto"/>
                                <w:right w:val="none" w:sz="0" w:space="0" w:color="auto"/>
                              </w:divBdr>
                            </w:div>
                            <w:div w:id="1917594957">
                              <w:marLeft w:val="0"/>
                              <w:marRight w:val="0"/>
                              <w:marTop w:val="0"/>
                              <w:marBottom w:val="0"/>
                              <w:divBdr>
                                <w:top w:val="none" w:sz="0" w:space="0" w:color="auto"/>
                                <w:left w:val="none" w:sz="0" w:space="0" w:color="auto"/>
                                <w:bottom w:val="none" w:sz="0" w:space="0" w:color="auto"/>
                                <w:right w:val="none" w:sz="0" w:space="0" w:color="auto"/>
                              </w:divBdr>
                            </w:div>
                          </w:divsChild>
                        </w:div>
                        <w:div w:id="1393456679">
                          <w:marLeft w:val="0"/>
                          <w:marRight w:val="0"/>
                          <w:marTop w:val="0"/>
                          <w:marBottom w:val="0"/>
                          <w:divBdr>
                            <w:top w:val="none" w:sz="0" w:space="0" w:color="auto"/>
                            <w:left w:val="none" w:sz="0" w:space="0" w:color="auto"/>
                            <w:bottom w:val="none" w:sz="0" w:space="0" w:color="auto"/>
                            <w:right w:val="none" w:sz="0" w:space="0" w:color="auto"/>
                          </w:divBdr>
                          <w:divsChild>
                            <w:div w:id="979336233">
                              <w:marLeft w:val="0"/>
                              <w:marRight w:val="0"/>
                              <w:marTop w:val="0"/>
                              <w:marBottom w:val="0"/>
                              <w:divBdr>
                                <w:top w:val="none" w:sz="0" w:space="0" w:color="auto"/>
                                <w:left w:val="none" w:sz="0" w:space="0" w:color="auto"/>
                                <w:bottom w:val="none" w:sz="0" w:space="0" w:color="auto"/>
                                <w:right w:val="none" w:sz="0" w:space="0" w:color="auto"/>
                              </w:divBdr>
                              <w:divsChild>
                                <w:div w:id="223294523">
                                  <w:marLeft w:val="0"/>
                                  <w:marRight w:val="0"/>
                                  <w:marTop w:val="0"/>
                                  <w:marBottom w:val="0"/>
                                  <w:divBdr>
                                    <w:top w:val="none" w:sz="0" w:space="0" w:color="auto"/>
                                    <w:left w:val="none" w:sz="0" w:space="0" w:color="auto"/>
                                    <w:bottom w:val="none" w:sz="0" w:space="0" w:color="auto"/>
                                    <w:right w:val="none" w:sz="0" w:space="0" w:color="auto"/>
                                  </w:divBdr>
                                  <w:divsChild>
                                    <w:div w:id="1001813434">
                                      <w:marLeft w:val="0"/>
                                      <w:marRight w:val="0"/>
                                      <w:marTop w:val="0"/>
                                      <w:marBottom w:val="0"/>
                                      <w:divBdr>
                                        <w:top w:val="none" w:sz="0" w:space="0" w:color="auto"/>
                                        <w:left w:val="none" w:sz="0" w:space="0" w:color="auto"/>
                                        <w:bottom w:val="none" w:sz="0" w:space="0" w:color="auto"/>
                                        <w:right w:val="none" w:sz="0" w:space="0" w:color="auto"/>
                                      </w:divBdr>
                                    </w:div>
                                    <w:div w:id="1392997570">
                                      <w:marLeft w:val="0"/>
                                      <w:marRight w:val="0"/>
                                      <w:marTop w:val="0"/>
                                      <w:marBottom w:val="0"/>
                                      <w:divBdr>
                                        <w:top w:val="none" w:sz="0" w:space="0" w:color="auto"/>
                                        <w:left w:val="none" w:sz="0" w:space="0" w:color="auto"/>
                                        <w:bottom w:val="none" w:sz="0" w:space="0" w:color="auto"/>
                                        <w:right w:val="none" w:sz="0" w:space="0" w:color="auto"/>
                                      </w:divBdr>
                                      <w:divsChild>
                                        <w:div w:id="559092983">
                                          <w:marLeft w:val="0"/>
                                          <w:marRight w:val="0"/>
                                          <w:marTop w:val="0"/>
                                          <w:marBottom w:val="0"/>
                                          <w:divBdr>
                                            <w:top w:val="none" w:sz="0" w:space="0" w:color="auto"/>
                                            <w:left w:val="none" w:sz="0" w:space="0" w:color="auto"/>
                                            <w:bottom w:val="none" w:sz="0" w:space="0" w:color="auto"/>
                                            <w:right w:val="none" w:sz="0" w:space="0" w:color="auto"/>
                                          </w:divBdr>
                                          <w:divsChild>
                                            <w:div w:id="13465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172391">
                                  <w:marLeft w:val="0"/>
                                  <w:marRight w:val="0"/>
                                  <w:marTop w:val="0"/>
                                  <w:marBottom w:val="0"/>
                                  <w:divBdr>
                                    <w:top w:val="none" w:sz="0" w:space="0" w:color="auto"/>
                                    <w:left w:val="none" w:sz="0" w:space="0" w:color="auto"/>
                                    <w:bottom w:val="none" w:sz="0" w:space="0" w:color="auto"/>
                                    <w:right w:val="none" w:sz="0" w:space="0" w:color="auto"/>
                                  </w:divBdr>
                                  <w:divsChild>
                                    <w:div w:id="1800537482">
                                      <w:marLeft w:val="0"/>
                                      <w:marRight w:val="0"/>
                                      <w:marTop w:val="0"/>
                                      <w:marBottom w:val="0"/>
                                      <w:divBdr>
                                        <w:top w:val="none" w:sz="0" w:space="0" w:color="auto"/>
                                        <w:left w:val="none" w:sz="0" w:space="0" w:color="auto"/>
                                        <w:bottom w:val="none" w:sz="0" w:space="0" w:color="auto"/>
                                        <w:right w:val="none" w:sz="0" w:space="0" w:color="auto"/>
                                      </w:divBdr>
                                      <w:divsChild>
                                        <w:div w:id="490953510">
                                          <w:marLeft w:val="0"/>
                                          <w:marRight w:val="0"/>
                                          <w:marTop w:val="0"/>
                                          <w:marBottom w:val="0"/>
                                          <w:divBdr>
                                            <w:top w:val="none" w:sz="0" w:space="0" w:color="auto"/>
                                            <w:left w:val="none" w:sz="0" w:space="0" w:color="auto"/>
                                            <w:bottom w:val="none" w:sz="0" w:space="0" w:color="auto"/>
                                            <w:right w:val="none" w:sz="0" w:space="0" w:color="auto"/>
                                          </w:divBdr>
                                          <w:divsChild>
                                            <w:div w:id="1692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23208">
                                      <w:marLeft w:val="0"/>
                                      <w:marRight w:val="0"/>
                                      <w:marTop w:val="0"/>
                                      <w:marBottom w:val="0"/>
                                      <w:divBdr>
                                        <w:top w:val="none" w:sz="0" w:space="0" w:color="auto"/>
                                        <w:left w:val="none" w:sz="0" w:space="0" w:color="auto"/>
                                        <w:bottom w:val="none" w:sz="0" w:space="0" w:color="auto"/>
                                        <w:right w:val="none" w:sz="0" w:space="0" w:color="auto"/>
                                      </w:divBdr>
                                    </w:div>
                                  </w:divsChild>
                                </w:div>
                                <w:div w:id="650988289">
                                  <w:marLeft w:val="0"/>
                                  <w:marRight w:val="0"/>
                                  <w:marTop w:val="0"/>
                                  <w:marBottom w:val="0"/>
                                  <w:divBdr>
                                    <w:top w:val="none" w:sz="0" w:space="0" w:color="auto"/>
                                    <w:left w:val="none" w:sz="0" w:space="0" w:color="auto"/>
                                    <w:bottom w:val="none" w:sz="0" w:space="0" w:color="auto"/>
                                    <w:right w:val="none" w:sz="0" w:space="0" w:color="auto"/>
                                  </w:divBdr>
                                  <w:divsChild>
                                    <w:div w:id="220866379">
                                      <w:marLeft w:val="0"/>
                                      <w:marRight w:val="0"/>
                                      <w:marTop w:val="0"/>
                                      <w:marBottom w:val="0"/>
                                      <w:divBdr>
                                        <w:top w:val="none" w:sz="0" w:space="0" w:color="auto"/>
                                        <w:left w:val="none" w:sz="0" w:space="0" w:color="auto"/>
                                        <w:bottom w:val="none" w:sz="0" w:space="0" w:color="auto"/>
                                        <w:right w:val="none" w:sz="0" w:space="0" w:color="auto"/>
                                      </w:divBdr>
                                      <w:divsChild>
                                        <w:div w:id="464851963">
                                          <w:marLeft w:val="0"/>
                                          <w:marRight w:val="0"/>
                                          <w:marTop w:val="0"/>
                                          <w:marBottom w:val="0"/>
                                          <w:divBdr>
                                            <w:top w:val="none" w:sz="0" w:space="0" w:color="auto"/>
                                            <w:left w:val="none" w:sz="0" w:space="0" w:color="auto"/>
                                            <w:bottom w:val="none" w:sz="0" w:space="0" w:color="auto"/>
                                            <w:right w:val="none" w:sz="0" w:space="0" w:color="auto"/>
                                          </w:divBdr>
                                          <w:divsChild>
                                            <w:div w:id="123667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8310">
                                      <w:marLeft w:val="0"/>
                                      <w:marRight w:val="0"/>
                                      <w:marTop w:val="0"/>
                                      <w:marBottom w:val="0"/>
                                      <w:divBdr>
                                        <w:top w:val="none" w:sz="0" w:space="0" w:color="auto"/>
                                        <w:left w:val="none" w:sz="0" w:space="0" w:color="auto"/>
                                        <w:bottom w:val="none" w:sz="0" w:space="0" w:color="auto"/>
                                        <w:right w:val="none" w:sz="0" w:space="0" w:color="auto"/>
                                      </w:divBdr>
                                    </w:div>
                                  </w:divsChild>
                                </w:div>
                                <w:div w:id="1237010732">
                                  <w:marLeft w:val="0"/>
                                  <w:marRight w:val="0"/>
                                  <w:marTop w:val="0"/>
                                  <w:marBottom w:val="0"/>
                                  <w:divBdr>
                                    <w:top w:val="none" w:sz="0" w:space="0" w:color="auto"/>
                                    <w:left w:val="none" w:sz="0" w:space="0" w:color="auto"/>
                                    <w:bottom w:val="none" w:sz="0" w:space="0" w:color="auto"/>
                                    <w:right w:val="none" w:sz="0" w:space="0" w:color="auto"/>
                                  </w:divBdr>
                                  <w:divsChild>
                                    <w:div w:id="261499832">
                                      <w:marLeft w:val="0"/>
                                      <w:marRight w:val="0"/>
                                      <w:marTop w:val="0"/>
                                      <w:marBottom w:val="0"/>
                                      <w:divBdr>
                                        <w:top w:val="none" w:sz="0" w:space="0" w:color="auto"/>
                                        <w:left w:val="none" w:sz="0" w:space="0" w:color="auto"/>
                                        <w:bottom w:val="none" w:sz="0" w:space="0" w:color="auto"/>
                                        <w:right w:val="none" w:sz="0" w:space="0" w:color="auto"/>
                                      </w:divBdr>
                                    </w:div>
                                    <w:div w:id="1130250432">
                                      <w:marLeft w:val="0"/>
                                      <w:marRight w:val="0"/>
                                      <w:marTop w:val="0"/>
                                      <w:marBottom w:val="0"/>
                                      <w:divBdr>
                                        <w:top w:val="none" w:sz="0" w:space="0" w:color="auto"/>
                                        <w:left w:val="none" w:sz="0" w:space="0" w:color="auto"/>
                                        <w:bottom w:val="none" w:sz="0" w:space="0" w:color="auto"/>
                                        <w:right w:val="none" w:sz="0" w:space="0" w:color="auto"/>
                                      </w:divBdr>
                                      <w:divsChild>
                                        <w:div w:id="470947923">
                                          <w:marLeft w:val="0"/>
                                          <w:marRight w:val="0"/>
                                          <w:marTop w:val="0"/>
                                          <w:marBottom w:val="0"/>
                                          <w:divBdr>
                                            <w:top w:val="none" w:sz="0" w:space="0" w:color="auto"/>
                                            <w:left w:val="none" w:sz="0" w:space="0" w:color="auto"/>
                                            <w:bottom w:val="none" w:sz="0" w:space="0" w:color="auto"/>
                                            <w:right w:val="none" w:sz="0" w:space="0" w:color="auto"/>
                                          </w:divBdr>
                                          <w:divsChild>
                                            <w:div w:id="14861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86877">
                                  <w:marLeft w:val="0"/>
                                  <w:marRight w:val="0"/>
                                  <w:marTop w:val="0"/>
                                  <w:marBottom w:val="0"/>
                                  <w:divBdr>
                                    <w:top w:val="none" w:sz="0" w:space="0" w:color="auto"/>
                                    <w:left w:val="none" w:sz="0" w:space="0" w:color="auto"/>
                                    <w:bottom w:val="none" w:sz="0" w:space="0" w:color="auto"/>
                                    <w:right w:val="none" w:sz="0" w:space="0" w:color="auto"/>
                                  </w:divBdr>
                                  <w:divsChild>
                                    <w:div w:id="1006401426">
                                      <w:marLeft w:val="0"/>
                                      <w:marRight w:val="0"/>
                                      <w:marTop w:val="0"/>
                                      <w:marBottom w:val="0"/>
                                      <w:divBdr>
                                        <w:top w:val="none" w:sz="0" w:space="0" w:color="auto"/>
                                        <w:left w:val="none" w:sz="0" w:space="0" w:color="auto"/>
                                        <w:bottom w:val="none" w:sz="0" w:space="0" w:color="auto"/>
                                        <w:right w:val="none" w:sz="0" w:space="0" w:color="auto"/>
                                      </w:divBdr>
                                      <w:divsChild>
                                        <w:div w:id="316230598">
                                          <w:marLeft w:val="0"/>
                                          <w:marRight w:val="0"/>
                                          <w:marTop w:val="0"/>
                                          <w:marBottom w:val="0"/>
                                          <w:divBdr>
                                            <w:top w:val="none" w:sz="0" w:space="0" w:color="auto"/>
                                            <w:left w:val="none" w:sz="0" w:space="0" w:color="auto"/>
                                            <w:bottom w:val="none" w:sz="0" w:space="0" w:color="auto"/>
                                            <w:right w:val="none" w:sz="0" w:space="0" w:color="auto"/>
                                          </w:divBdr>
                                        </w:div>
                                        <w:div w:id="1658219616">
                                          <w:marLeft w:val="0"/>
                                          <w:marRight w:val="0"/>
                                          <w:marTop w:val="0"/>
                                          <w:marBottom w:val="0"/>
                                          <w:divBdr>
                                            <w:top w:val="none" w:sz="0" w:space="0" w:color="auto"/>
                                            <w:left w:val="none" w:sz="0" w:space="0" w:color="auto"/>
                                            <w:bottom w:val="none" w:sz="0" w:space="0" w:color="auto"/>
                                            <w:right w:val="none" w:sz="0" w:space="0" w:color="auto"/>
                                          </w:divBdr>
                                        </w:div>
                                      </w:divsChild>
                                    </w:div>
                                    <w:div w:id="1548909185">
                                      <w:marLeft w:val="0"/>
                                      <w:marRight w:val="0"/>
                                      <w:marTop w:val="0"/>
                                      <w:marBottom w:val="0"/>
                                      <w:divBdr>
                                        <w:top w:val="none" w:sz="0" w:space="0" w:color="auto"/>
                                        <w:left w:val="none" w:sz="0" w:space="0" w:color="auto"/>
                                        <w:bottom w:val="none" w:sz="0" w:space="0" w:color="auto"/>
                                        <w:right w:val="none" w:sz="0" w:space="0" w:color="auto"/>
                                      </w:divBdr>
                                      <w:divsChild>
                                        <w:div w:id="362101209">
                                          <w:marLeft w:val="0"/>
                                          <w:marRight w:val="0"/>
                                          <w:marTop w:val="0"/>
                                          <w:marBottom w:val="0"/>
                                          <w:divBdr>
                                            <w:top w:val="none" w:sz="0" w:space="0" w:color="auto"/>
                                            <w:left w:val="none" w:sz="0" w:space="0" w:color="auto"/>
                                            <w:bottom w:val="none" w:sz="0" w:space="0" w:color="auto"/>
                                            <w:right w:val="none" w:sz="0" w:space="0" w:color="auto"/>
                                          </w:divBdr>
                                          <w:divsChild>
                                            <w:div w:id="13735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522911">
                                  <w:marLeft w:val="0"/>
                                  <w:marRight w:val="0"/>
                                  <w:marTop w:val="0"/>
                                  <w:marBottom w:val="0"/>
                                  <w:divBdr>
                                    <w:top w:val="none" w:sz="0" w:space="0" w:color="auto"/>
                                    <w:left w:val="none" w:sz="0" w:space="0" w:color="auto"/>
                                    <w:bottom w:val="none" w:sz="0" w:space="0" w:color="auto"/>
                                    <w:right w:val="none" w:sz="0" w:space="0" w:color="auto"/>
                                  </w:divBdr>
                                </w:div>
                                <w:div w:id="2099397875">
                                  <w:marLeft w:val="0"/>
                                  <w:marRight w:val="0"/>
                                  <w:marTop w:val="0"/>
                                  <w:marBottom w:val="0"/>
                                  <w:divBdr>
                                    <w:top w:val="none" w:sz="0" w:space="0" w:color="auto"/>
                                    <w:left w:val="none" w:sz="0" w:space="0" w:color="auto"/>
                                    <w:bottom w:val="none" w:sz="0" w:space="0" w:color="auto"/>
                                    <w:right w:val="none" w:sz="0" w:space="0" w:color="auto"/>
                                  </w:divBdr>
                                  <w:divsChild>
                                    <w:div w:id="124352380">
                                      <w:marLeft w:val="0"/>
                                      <w:marRight w:val="0"/>
                                      <w:marTop w:val="0"/>
                                      <w:marBottom w:val="0"/>
                                      <w:divBdr>
                                        <w:top w:val="none" w:sz="0" w:space="0" w:color="auto"/>
                                        <w:left w:val="none" w:sz="0" w:space="0" w:color="auto"/>
                                        <w:bottom w:val="none" w:sz="0" w:space="0" w:color="auto"/>
                                        <w:right w:val="none" w:sz="0" w:space="0" w:color="auto"/>
                                      </w:divBdr>
                                      <w:divsChild>
                                        <w:div w:id="697660754">
                                          <w:marLeft w:val="0"/>
                                          <w:marRight w:val="0"/>
                                          <w:marTop w:val="0"/>
                                          <w:marBottom w:val="0"/>
                                          <w:divBdr>
                                            <w:top w:val="none" w:sz="0" w:space="0" w:color="auto"/>
                                            <w:left w:val="none" w:sz="0" w:space="0" w:color="auto"/>
                                            <w:bottom w:val="none" w:sz="0" w:space="0" w:color="auto"/>
                                            <w:right w:val="none" w:sz="0" w:space="0" w:color="auto"/>
                                          </w:divBdr>
                                          <w:divsChild>
                                            <w:div w:id="537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152438">
      <w:bodyDiv w:val="1"/>
      <w:marLeft w:val="0"/>
      <w:marRight w:val="0"/>
      <w:marTop w:val="0"/>
      <w:marBottom w:val="0"/>
      <w:divBdr>
        <w:top w:val="none" w:sz="0" w:space="0" w:color="auto"/>
        <w:left w:val="none" w:sz="0" w:space="0" w:color="auto"/>
        <w:bottom w:val="none" w:sz="0" w:space="0" w:color="auto"/>
        <w:right w:val="none" w:sz="0" w:space="0" w:color="auto"/>
      </w:divBdr>
      <w:divsChild>
        <w:div w:id="1548030254">
          <w:marLeft w:val="0"/>
          <w:marRight w:val="0"/>
          <w:marTop w:val="0"/>
          <w:marBottom w:val="0"/>
          <w:divBdr>
            <w:top w:val="none" w:sz="0" w:space="0" w:color="auto"/>
            <w:left w:val="none" w:sz="0" w:space="0" w:color="auto"/>
            <w:bottom w:val="none" w:sz="0" w:space="0" w:color="auto"/>
            <w:right w:val="none" w:sz="0" w:space="0" w:color="auto"/>
          </w:divBdr>
          <w:divsChild>
            <w:div w:id="1768692116">
              <w:marLeft w:val="0"/>
              <w:marRight w:val="0"/>
              <w:marTop w:val="0"/>
              <w:marBottom w:val="0"/>
              <w:divBdr>
                <w:top w:val="none" w:sz="0" w:space="0" w:color="auto"/>
                <w:left w:val="none" w:sz="0" w:space="0" w:color="auto"/>
                <w:bottom w:val="none" w:sz="0" w:space="0" w:color="auto"/>
                <w:right w:val="none" w:sz="0" w:space="0" w:color="auto"/>
              </w:divBdr>
              <w:divsChild>
                <w:div w:id="1434325720">
                  <w:marLeft w:val="0"/>
                  <w:marRight w:val="0"/>
                  <w:marTop w:val="0"/>
                  <w:marBottom w:val="0"/>
                  <w:divBdr>
                    <w:top w:val="none" w:sz="0" w:space="0" w:color="auto"/>
                    <w:left w:val="none" w:sz="0" w:space="0" w:color="auto"/>
                    <w:bottom w:val="none" w:sz="0" w:space="0" w:color="auto"/>
                    <w:right w:val="none" w:sz="0" w:space="0" w:color="auto"/>
                  </w:divBdr>
                  <w:divsChild>
                    <w:div w:id="1610773921">
                      <w:marLeft w:val="0"/>
                      <w:marRight w:val="0"/>
                      <w:marTop w:val="0"/>
                      <w:marBottom w:val="0"/>
                      <w:divBdr>
                        <w:top w:val="none" w:sz="0" w:space="0" w:color="auto"/>
                        <w:left w:val="none" w:sz="0" w:space="0" w:color="auto"/>
                        <w:bottom w:val="none" w:sz="0" w:space="0" w:color="auto"/>
                        <w:right w:val="none" w:sz="0" w:space="0" w:color="auto"/>
                      </w:divBdr>
                      <w:divsChild>
                        <w:div w:id="501241015">
                          <w:marLeft w:val="0"/>
                          <w:marRight w:val="0"/>
                          <w:marTop w:val="0"/>
                          <w:marBottom w:val="0"/>
                          <w:divBdr>
                            <w:top w:val="none" w:sz="0" w:space="0" w:color="auto"/>
                            <w:left w:val="none" w:sz="0" w:space="0" w:color="auto"/>
                            <w:bottom w:val="none" w:sz="0" w:space="0" w:color="auto"/>
                            <w:right w:val="none" w:sz="0" w:space="0" w:color="auto"/>
                          </w:divBdr>
                          <w:divsChild>
                            <w:div w:id="110590846">
                              <w:marLeft w:val="0"/>
                              <w:marRight w:val="0"/>
                              <w:marTop w:val="0"/>
                              <w:marBottom w:val="0"/>
                              <w:divBdr>
                                <w:top w:val="none" w:sz="0" w:space="0" w:color="auto"/>
                                <w:left w:val="none" w:sz="0" w:space="0" w:color="auto"/>
                                <w:bottom w:val="none" w:sz="0" w:space="0" w:color="auto"/>
                                <w:right w:val="none" w:sz="0" w:space="0" w:color="auto"/>
                              </w:divBdr>
                              <w:divsChild>
                                <w:div w:id="1645046626">
                                  <w:marLeft w:val="0"/>
                                  <w:marRight w:val="0"/>
                                  <w:marTop w:val="0"/>
                                  <w:marBottom w:val="0"/>
                                  <w:divBdr>
                                    <w:top w:val="none" w:sz="0" w:space="0" w:color="auto"/>
                                    <w:left w:val="none" w:sz="0" w:space="0" w:color="auto"/>
                                    <w:bottom w:val="none" w:sz="0" w:space="0" w:color="auto"/>
                                    <w:right w:val="none" w:sz="0" w:space="0" w:color="auto"/>
                                  </w:divBdr>
                                  <w:divsChild>
                                    <w:div w:id="577180079">
                                      <w:marLeft w:val="0"/>
                                      <w:marRight w:val="0"/>
                                      <w:marTop w:val="0"/>
                                      <w:marBottom w:val="0"/>
                                      <w:divBdr>
                                        <w:top w:val="none" w:sz="0" w:space="0" w:color="auto"/>
                                        <w:left w:val="none" w:sz="0" w:space="0" w:color="auto"/>
                                        <w:bottom w:val="none" w:sz="0" w:space="0" w:color="auto"/>
                                        <w:right w:val="none" w:sz="0" w:space="0" w:color="auto"/>
                                      </w:divBdr>
                                    </w:div>
                                    <w:div w:id="20554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2475">
                              <w:marLeft w:val="195"/>
                              <w:marRight w:val="0"/>
                              <w:marTop w:val="0"/>
                              <w:marBottom w:val="0"/>
                              <w:divBdr>
                                <w:top w:val="none" w:sz="0" w:space="0" w:color="auto"/>
                                <w:left w:val="none" w:sz="0" w:space="0" w:color="auto"/>
                                <w:bottom w:val="none" w:sz="0" w:space="0" w:color="auto"/>
                                <w:right w:val="none" w:sz="0" w:space="0" w:color="auto"/>
                              </w:divBdr>
                            </w:div>
                            <w:div w:id="1661958726">
                              <w:marLeft w:val="0"/>
                              <w:marRight w:val="0"/>
                              <w:marTop w:val="0"/>
                              <w:marBottom w:val="0"/>
                              <w:divBdr>
                                <w:top w:val="none" w:sz="0" w:space="0" w:color="auto"/>
                                <w:left w:val="none" w:sz="0" w:space="0" w:color="auto"/>
                                <w:bottom w:val="none" w:sz="0" w:space="0" w:color="auto"/>
                                <w:right w:val="none" w:sz="0" w:space="0" w:color="auto"/>
                              </w:divBdr>
                            </w:div>
                          </w:divsChild>
                        </w:div>
                        <w:div w:id="2054842057">
                          <w:marLeft w:val="0"/>
                          <w:marRight w:val="0"/>
                          <w:marTop w:val="0"/>
                          <w:marBottom w:val="0"/>
                          <w:divBdr>
                            <w:top w:val="none" w:sz="0" w:space="0" w:color="auto"/>
                            <w:left w:val="none" w:sz="0" w:space="0" w:color="auto"/>
                            <w:bottom w:val="none" w:sz="0" w:space="0" w:color="auto"/>
                            <w:right w:val="none" w:sz="0" w:space="0" w:color="auto"/>
                          </w:divBdr>
                          <w:divsChild>
                            <w:div w:id="994335817">
                              <w:marLeft w:val="0"/>
                              <w:marRight w:val="0"/>
                              <w:marTop w:val="0"/>
                              <w:marBottom w:val="0"/>
                              <w:divBdr>
                                <w:top w:val="none" w:sz="0" w:space="0" w:color="auto"/>
                                <w:left w:val="none" w:sz="0" w:space="0" w:color="auto"/>
                                <w:bottom w:val="none" w:sz="0" w:space="0" w:color="auto"/>
                                <w:right w:val="none" w:sz="0" w:space="0" w:color="auto"/>
                              </w:divBdr>
                              <w:divsChild>
                                <w:div w:id="721372319">
                                  <w:marLeft w:val="0"/>
                                  <w:marRight w:val="0"/>
                                  <w:marTop w:val="0"/>
                                  <w:marBottom w:val="0"/>
                                  <w:divBdr>
                                    <w:top w:val="none" w:sz="0" w:space="0" w:color="auto"/>
                                    <w:left w:val="none" w:sz="0" w:space="0" w:color="auto"/>
                                    <w:bottom w:val="none" w:sz="0" w:space="0" w:color="auto"/>
                                    <w:right w:val="none" w:sz="0" w:space="0" w:color="auto"/>
                                  </w:divBdr>
                                  <w:divsChild>
                                    <w:div w:id="1221744123">
                                      <w:marLeft w:val="0"/>
                                      <w:marRight w:val="0"/>
                                      <w:marTop w:val="0"/>
                                      <w:marBottom w:val="0"/>
                                      <w:divBdr>
                                        <w:top w:val="none" w:sz="0" w:space="0" w:color="auto"/>
                                        <w:left w:val="none" w:sz="0" w:space="0" w:color="auto"/>
                                        <w:bottom w:val="none" w:sz="0" w:space="0" w:color="auto"/>
                                        <w:right w:val="none" w:sz="0" w:space="0" w:color="auto"/>
                                      </w:divBdr>
                                      <w:divsChild>
                                        <w:div w:id="869997775">
                                          <w:marLeft w:val="0"/>
                                          <w:marRight w:val="0"/>
                                          <w:marTop w:val="0"/>
                                          <w:marBottom w:val="0"/>
                                          <w:divBdr>
                                            <w:top w:val="none" w:sz="0" w:space="0" w:color="auto"/>
                                            <w:left w:val="none" w:sz="0" w:space="0" w:color="auto"/>
                                            <w:bottom w:val="none" w:sz="0" w:space="0" w:color="auto"/>
                                            <w:right w:val="none" w:sz="0" w:space="0" w:color="auto"/>
                                          </w:divBdr>
                                        </w:div>
                                        <w:div w:id="1062290759">
                                          <w:marLeft w:val="0"/>
                                          <w:marRight w:val="0"/>
                                          <w:marTop w:val="0"/>
                                          <w:marBottom w:val="0"/>
                                          <w:divBdr>
                                            <w:top w:val="none" w:sz="0" w:space="0" w:color="auto"/>
                                            <w:left w:val="none" w:sz="0" w:space="0" w:color="auto"/>
                                            <w:bottom w:val="none" w:sz="0" w:space="0" w:color="auto"/>
                                            <w:right w:val="none" w:sz="0" w:space="0" w:color="auto"/>
                                          </w:divBdr>
                                        </w:div>
                                        <w:div w:id="1123841377">
                                          <w:marLeft w:val="0"/>
                                          <w:marRight w:val="0"/>
                                          <w:marTop w:val="0"/>
                                          <w:marBottom w:val="0"/>
                                          <w:divBdr>
                                            <w:top w:val="none" w:sz="0" w:space="0" w:color="auto"/>
                                            <w:left w:val="none" w:sz="0" w:space="0" w:color="auto"/>
                                            <w:bottom w:val="none" w:sz="0" w:space="0" w:color="auto"/>
                                            <w:right w:val="none" w:sz="0" w:space="0" w:color="auto"/>
                                          </w:divBdr>
                                        </w:div>
                                        <w:div w:id="1626308489">
                                          <w:marLeft w:val="0"/>
                                          <w:marRight w:val="0"/>
                                          <w:marTop w:val="0"/>
                                          <w:marBottom w:val="0"/>
                                          <w:divBdr>
                                            <w:top w:val="none" w:sz="0" w:space="0" w:color="auto"/>
                                            <w:left w:val="none" w:sz="0" w:space="0" w:color="auto"/>
                                            <w:bottom w:val="none" w:sz="0" w:space="0" w:color="auto"/>
                                            <w:right w:val="none" w:sz="0" w:space="0" w:color="auto"/>
                                          </w:divBdr>
                                        </w:div>
                                        <w:div w:id="1676876907">
                                          <w:marLeft w:val="0"/>
                                          <w:marRight w:val="0"/>
                                          <w:marTop w:val="0"/>
                                          <w:marBottom w:val="0"/>
                                          <w:divBdr>
                                            <w:top w:val="none" w:sz="0" w:space="0" w:color="auto"/>
                                            <w:left w:val="none" w:sz="0" w:space="0" w:color="auto"/>
                                            <w:bottom w:val="none" w:sz="0" w:space="0" w:color="auto"/>
                                            <w:right w:val="none" w:sz="0" w:space="0" w:color="auto"/>
                                          </w:divBdr>
                                        </w:div>
                                        <w:div w:id="1772436403">
                                          <w:marLeft w:val="0"/>
                                          <w:marRight w:val="0"/>
                                          <w:marTop w:val="0"/>
                                          <w:marBottom w:val="0"/>
                                          <w:divBdr>
                                            <w:top w:val="none" w:sz="0" w:space="0" w:color="auto"/>
                                            <w:left w:val="none" w:sz="0" w:space="0" w:color="auto"/>
                                            <w:bottom w:val="none" w:sz="0" w:space="0" w:color="auto"/>
                                            <w:right w:val="none" w:sz="0" w:space="0" w:color="auto"/>
                                          </w:divBdr>
                                        </w:div>
                                        <w:div w:id="2002662369">
                                          <w:marLeft w:val="0"/>
                                          <w:marRight w:val="0"/>
                                          <w:marTop w:val="0"/>
                                          <w:marBottom w:val="0"/>
                                          <w:divBdr>
                                            <w:top w:val="none" w:sz="0" w:space="0" w:color="auto"/>
                                            <w:left w:val="none" w:sz="0" w:space="0" w:color="auto"/>
                                            <w:bottom w:val="none" w:sz="0" w:space="0" w:color="auto"/>
                                            <w:right w:val="none" w:sz="0" w:space="0" w:color="auto"/>
                                          </w:divBdr>
                                        </w:div>
                                      </w:divsChild>
                                    </w:div>
                                    <w:div w:id="2065829755">
                                      <w:marLeft w:val="0"/>
                                      <w:marRight w:val="0"/>
                                      <w:marTop w:val="0"/>
                                      <w:marBottom w:val="0"/>
                                      <w:divBdr>
                                        <w:top w:val="none" w:sz="0" w:space="0" w:color="auto"/>
                                        <w:left w:val="none" w:sz="0" w:space="0" w:color="auto"/>
                                        <w:bottom w:val="none" w:sz="0" w:space="0" w:color="auto"/>
                                        <w:right w:val="none" w:sz="0" w:space="0" w:color="auto"/>
                                      </w:divBdr>
                                      <w:divsChild>
                                        <w:div w:id="1050113052">
                                          <w:marLeft w:val="0"/>
                                          <w:marRight w:val="0"/>
                                          <w:marTop w:val="0"/>
                                          <w:marBottom w:val="0"/>
                                          <w:divBdr>
                                            <w:top w:val="none" w:sz="0" w:space="0" w:color="auto"/>
                                            <w:left w:val="none" w:sz="0" w:space="0" w:color="auto"/>
                                            <w:bottom w:val="none" w:sz="0" w:space="0" w:color="auto"/>
                                            <w:right w:val="none" w:sz="0" w:space="0" w:color="auto"/>
                                          </w:divBdr>
                                          <w:divsChild>
                                            <w:div w:id="12701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63168">
                                  <w:marLeft w:val="0"/>
                                  <w:marRight w:val="0"/>
                                  <w:marTop w:val="0"/>
                                  <w:marBottom w:val="0"/>
                                  <w:divBdr>
                                    <w:top w:val="none" w:sz="0" w:space="0" w:color="auto"/>
                                    <w:left w:val="none" w:sz="0" w:space="0" w:color="auto"/>
                                    <w:bottom w:val="none" w:sz="0" w:space="0" w:color="auto"/>
                                    <w:right w:val="none" w:sz="0" w:space="0" w:color="auto"/>
                                  </w:divBdr>
                                  <w:divsChild>
                                    <w:div w:id="837307743">
                                      <w:marLeft w:val="0"/>
                                      <w:marRight w:val="0"/>
                                      <w:marTop w:val="0"/>
                                      <w:marBottom w:val="0"/>
                                      <w:divBdr>
                                        <w:top w:val="none" w:sz="0" w:space="0" w:color="auto"/>
                                        <w:left w:val="none" w:sz="0" w:space="0" w:color="auto"/>
                                        <w:bottom w:val="none" w:sz="0" w:space="0" w:color="auto"/>
                                        <w:right w:val="none" w:sz="0" w:space="0" w:color="auto"/>
                                      </w:divBdr>
                                      <w:divsChild>
                                        <w:div w:id="695621659">
                                          <w:marLeft w:val="0"/>
                                          <w:marRight w:val="0"/>
                                          <w:marTop w:val="0"/>
                                          <w:marBottom w:val="0"/>
                                          <w:divBdr>
                                            <w:top w:val="none" w:sz="0" w:space="0" w:color="auto"/>
                                            <w:left w:val="none" w:sz="0" w:space="0" w:color="auto"/>
                                            <w:bottom w:val="none" w:sz="0" w:space="0" w:color="auto"/>
                                            <w:right w:val="none" w:sz="0" w:space="0" w:color="auto"/>
                                          </w:divBdr>
                                          <w:divsChild>
                                            <w:div w:id="3816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0131">
                                      <w:marLeft w:val="0"/>
                                      <w:marRight w:val="0"/>
                                      <w:marTop w:val="0"/>
                                      <w:marBottom w:val="0"/>
                                      <w:divBdr>
                                        <w:top w:val="none" w:sz="0" w:space="0" w:color="auto"/>
                                        <w:left w:val="none" w:sz="0" w:space="0" w:color="auto"/>
                                        <w:bottom w:val="none" w:sz="0" w:space="0" w:color="auto"/>
                                        <w:right w:val="none" w:sz="0" w:space="0" w:color="auto"/>
                                      </w:divBdr>
                                      <w:divsChild>
                                        <w:div w:id="552040689">
                                          <w:marLeft w:val="0"/>
                                          <w:marRight w:val="0"/>
                                          <w:marTop w:val="0"/>
                                          <w:marBottom w:val="0"/>
                                          <w:divBdr>
                                            <w:top w:val="none" w:sz="0" w:space="0" w:color="auto"/>
                                            <w:left w:val="none" w:sz="0" w:space="0" w:color="auto"/>
                                            <w:bottom w:val="none" w:sz="0" w:space="0" w:color="auto"/>
                                            <w:right w:val="none" w:sz="0" w:space="0" w:color="auto"/>
                                          </w:divBdr>
                                        </w:div>
                                        <w:div w:id="1148520761">
                                          <w:marLeft w:val="0"/>
                                          <w:marRight w:val="0"/>
                                          <w:marTop w:val="0"/>
                                          <w:marBottom w:val="0"/>
                                          <w:divBdr>
                                            <w:top w:val="none" w:sz="0" w:space="0" w:color="auto"/>
                                            <w:left w:val="none" w:sz="0" w:space="0" w:color="auto"/>
                                            <w:bottom w:val="none" w:sz="0" w:space="0" w:color="auto"/>
                                            <w:right w:val="none" w:sz="0" w:space="0" w:color="auto"/>
                                          </w:divBdr>
                                        </w:div>
                                        <w:div w:id="1221749506">
                                          <w:marLeft w:val="0"/>
                                          <w:marRight w:val="0"/>
                                          <w:marTop w:val="0"/>
                                          <w:marBottom w:val="0"/>
                                          <w:divBdr>
                                            <w:top w:val="none" w:sz="0" w:space="0" w:color="auto"/>
                                            <w:left w:val="none" w:sz="0" w:space="0" w:color="auto"/>
                                            <w:bottom w:val="none" w:sz="0" w:space="0" w:color="auto"/>
                                            <w:right w:val="none" w:sz="0" w:space="0" w:color="auto"/>
                                          </w:divBdr>
                                        </w:div>
                                        <w:div w:id="1560288185">
                                          <w:marLeft w:val="0"/>
                                          <w:marRight w:val="0"/>
                                          <w:marTop w:val="0"/>
                                          <w:marBottom w:val="0"/>
                                          <w:divBdr>
                                            <w:top w:val="none" w:sz="0" w:space="0" w:color="auto"/>
                                            <w:left w:val="none" w:sz="0" w:space="0" w:color="auto"/>
                                            <w:bottom w:val="none" w:sz="0" w:space="0" w:color="auto"/>
                                            <w:right w:val="none" w:sz="0" w:space="0" w:color="auto"/>
                                          </w:divBdr>
                                        </w:div>
                                        <w:div w:id="17219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7000">
                                  <w:marLeft w:val="0"/>
                                  <w:marRight w:val="0"/>
                                  <w:marTop w:val="0"/>
                                  <w:marBottom w:val="0"/>
                                  <w:divBdr>
                                    <w:top w:val="none" w:sz="0" w:space="0" w:color="auto"/>
                                    <w:left w:val="none" w:sz="0" w:space="0" w:color="auto"/>
                                    <w:bottom w:val="none" w:sz="0" w:space="0" w:color="auto"/>
                                    <w:right w:val="none" w:sz="0" w:space="0" w:color="auto"/>
                                  </w:divBdr>
                                  <w:divsChild>
                                    <w:div w:id="988754175">
                                      <w:marLeft w:val="0"/>
                                      <w:marRight w:val="0"/>
                                      <w:marTop w:val="0"/>
                                      <w:marBottom w:val="0"/>
                                      <w:divBdr>
                                        <w:top w:val="none" w:sz="0" w:space="0" w:color="auto"/>
                                        <w:left w:val="none" w:sz="0" w:space="0" w:color="auto"/>
                                        <w:bottom w:val="none" w:sz="0" w:space="0" w:color="auto"/>
                                        <w:right w:val="none" w:sz="0" w:space="0" w:color="auto"/>
                                      </w:divBdr>
                                      <w:divsChild>
                                        <w:div w:id="7023012">
                                          <w:marLeft w:val="0"/>
                                          <w:marRight w:val="0"/>
                                          <w:marTop w:val="0"/>
                                          <w:marBottom w:val="0"/>
                                          <w:divBdr>
                                            <w:top w:val="none" w:sz="0" w:space="0" w:color="auto"/>
                                            <w:left w:val="none" w:sz="0" w:space="0" w:color="auto"/>
                                            <w:bottom w:val="none" w:sz="0" w:space="0" w:color="auto"/>
                                            <w:right w:val="none" w:sz="0" w:space="0" w:color="auto"/>
                                          </w:divBdr>
                                        </w:div>
                                        <w:div w:id="193158099">
                                          <w:marLeft w:val="0"/>
                                          <w:marRight w:val="0"/>
                                          <w:marTop w:val="0"/>
                                          <w:marBottom w:val="0"/>
                                          <w:divBdr>
                                            <w:top w:val="none" w:sz="0" w:space="0" w:color="auto"/>
                                            <w:left w:val="none" w:sz="0" w:space="0" w:color="auto"/>
                                            <w:bottom w:val="none" w:sz="0" w:space="0" w:color="auto"/>
                                            <w:right w:val="none" w:sz="0" w:space="0" w:color="auto"/>
                                          </w:divBdr>
                                        </w:div>
                                        <w:div w:id="443228775">
                                          <w:marLeft w:val="0"/>
                                          <w:marRight w:val="0"/>
                                          <w:marTop w:val="0"/>
                                          <w:marBottom w:val="0"/>
                                          <w:divBdr>
                                            <w:top w:val="none" w:sz="0" w:space="0" w:color="auto"/>
                                            <w:left w:val="none" w:sz="0" w:space="0" w:color="auto"/>
                                            <w:bottom w:val="none" w:sz="0" w:space="0" w:color="auto"/>
                                            <w:right w:val="none" w:sz="0" w:space="0" w:color="auto"/>
                                          </w:divBdr>
                                        </w:div>
                                        <w:div w:id="1175075031">
                                          <w:marLeft w:val="0"/>
                                          <w:marRight w:val="0"/>
                                          <w:marTop w:val="0"/>
                                          <w:marBottom w:val="0"/>
                                          <w:divBdr>
                                            <w:top w:val="none" w:sz="0" w:space="0" w:color="auto"/>
                                            <w:left w:val="none" w:sz="0" w:space="0" w:color="auto"/>
                                            <w:bottom w:val="none" w:sz="0" w:space="0" w:color="auto"/>
                                            <w:right w:val="none" w:sz="0" w:space="0" w:color="auto"/>
                                          </w:divBdr>
                                        </w:div>
                                        <w:div w:id="1245649667">
                                          <w:marLeft w:val="0"/>
                                          <w:marRight w:val="0"/>
                                          <w:marTop w:val="0"/>
                                          <w:marBottom w:val="0"/>
                                          <w:divBdr>
                                            <w:top w:val="none" w:sz="0" w:space="0" w:color="auto"/>
                                            <w:left w:val="none" w:sz="0" w:space="0" w:color="auto"/>
                                            <w:bottom w:val="none" w:sz="0" w:space="0" w:color="auto"/>
                                            <w:right w:val="none" w:sz="0" w:space="0" w:color="auto"/>
                                          </w:divBdr>
                                        </w:div>
                                        <w:div w:id="1456946269">
                                          <w:marLeft w:val="0"/>
                                          <w:marRight w:val="0"/>
                                          <w:marTop w:val="0"/>
                                          <w:marBottom w:val="0"/>
                                          <w:divBdr>
                                            <w:top w:val="none" w:sz="0" w:space="0" w:color="auto"/>
                                            <w:left w:val="none" w:sz="0" w:space="0" w:color="auto"/>
                                            <w:bottom w:val="none" w:sz="0" w:space="0" w:color="auto"/>
                                            <w:right w:val="none" w:sz="0" w:space="0" w:color="auto"/>
                                          </w:divBdr>
                                        </w:div>
                                        <w:div w:id="1483742270">
                                          <w:marLeft w:val="0"/>
                                          <w:marRight w:val="0"/>
                                          <w:marTop w:val="0"/>
                                          <w:marBottom w:val="0"/>
                                          <w:divBdr>
                                            <w:top w:val="none" w:sz="0" w:space="0" w:color="auto"/>
                                            <w:left w:val="none" w:sz="0" w:space="0" w:color="auto"/>
                                            <w:bottom w:val="none" w:sz="0" w:space="0" w:color="auto"/>
                                            <w:right w:val="none" w:sz="0" w:space="0" w:color="auto"/>
                                          </w:divBdr>
                                        </w:div>
                                        <w:div w:id="1565144514">
                                          <w:marLeft w:val="0"/>
                                          <w:marRight w:val="0"/>
                                          <w:marTop w:val="0"/>
                                          <w:marBottom w:val="0"/>
                                          <w:divBdr>
                                            <w:top w:val="none" w:sz="0" w:space="0" w:color="auto"/>
                                            <w:left w:val="none" w:sz="0" w:space="0" w:color="auto"/>
                                            <w:bottom w:val="none" w:sz="0" w:space="0" w:color="auto"/>
                                            <w:right w:val="none" w:sz="0" w:space="0" w:color="auto"/>
                                          </w:divBdr>
                                        </w:div>
                                        <w:div w:id="1856535349">
                                          <w:marLeft w:val="0"/>
                                          <w:marRight w:val="0"/>
                                          <w:marTop w:val="0"/>
                                          <w:marBottom w:val="0"/>
                                          <w:divBdr>
                                            <w:top w:val="none" w:sz="0" w:space="0" w:color="auto"/>
                                            <w:left w:val="none" w:sz="0" w:space="0" w:color="auto"/>
                                            <w:bottom w:val="none" w:sz="0" w:space="0" w:color="auto"/>
                                            <w:right w:val="none" w:sz="0" w:space="0" w:color="auto"/>
                                          </w:divBdr>
                                        </w:div>
                                      </w:divsChild>
                                    </w:div>
                                    <w:div w:id="1504272718">
                                      <w:marLeft w:val="0"/>
                                      <w:marRight w:val="0"/>
                                      <w:marTop w:val="0"/>
                                      <w:marBottom w:val="0"/>
                                      <w:divBdr>
                                        <w:top w:val="none" w:sz="0" w:space="0" w:color="auto"/>
                                        <w:left w:val="none" w:sz="0" w:space="0" w:color="auto"/>
                                        <w:bottom w:val="none" w:sz="0" w:space="0" w:color="auto"/>
                                        <w:right w:val="none" w:sz="0" w:space="0" w:color="auto"/>
                                      </w:divBdr>
                                      <w:divsChild>
                                        <w:div w:id="1967544172">
                                          <w:marLeft w:val="0"/>
                                          <w:marRight w:val="0"/>
                                          <w:marTop w:val="0"/>
                                          <w:marBottom w:val="0"/>
                                          <w:divBdr>
                                            <w:top w:val="none" w:sz="0" w:space="0" w:color="auto"/>
                                            <w:left w:val="none" w:sz="0" w:space="0" w:color="auto"/>
                                            <w:bottom w:val="none" w:sz="0" w:space="0" w:color="auto"/>
                                            <w:right w:val="none" w:sz="0" w:space="0" w:color="auto"/>
                                          </w:divBdr>
                                          <w:divsChild>
                                            <w:div w:id="6196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653056">
                                  <w:marLeft w:val="0"/>
                                  <w:marRight w:val="0"/>
                                  <w:marTop w:val="0"/>
                                  <w:marBottom w:val="0"/>
                                  <w:divBdr>
                                    <w:top w:val="none" w:sz="0" w:space="0" w:color="auto"/>
                                    <w:left w:val="none" w:sz="0" w:space="0" w:color="auto"/>
                                    <w:bottom w:val="none" w:sz="0" w:space="0" w:color="auto"/>
                                    <w:right w:val="none" w:sz="0" w:space="0" w:color="auto"/>
                                  </w:divBdr>
                                  <w:divsChild>
                                    <w:div w:id="2028873596">
                                      <w:marLeft w:val="0"/>
                                      <w:marRight w:val="0"/>
                                      <w:marTop w:val="0"/>
                                      <w:marBottom w:val="0"/>
                                      <w:divBdr>
                                        <w:top w:val="none" w:sz="0" w:space="0" w:color="auto"/>
                                        <w:left w:val="none" w:sz="0" w:space="0" w:color="auto"/>
                                        <w:bottom w:val="none" w:sz="0" w:space="0" w:color="auto"/>
                                        <w:right w:val="none" w:sz="0" w:space="0" w:color="auto"/>
                                      </w:divBdr>
                                    </w:div>
                                  </w:divsChild>
                                </w:div>
                                <w:div w:id="1864855984">
                                  <w:marLeft w:val="0"/>
                                  <w:marRight w:val="0"/>
                                  <w:marTop w:val="0"/>
                                  <w:marBottom w:val="0"/>
                                  <w:divBdr>
                                    <w:top w:val="none" w:sz="0" w:space="0" w:color="auto"/>
                                    <w:left w:val="none" w:sz="0" w:space="0" w:color="auto"/>
                                    <w:bottom w:val="none" w:sz="0" w:space="0" w:color="auto"/>
                                    <w:right w:val="none" w:sz="0" w:space="0" w:color="auto"/>
                                  </w:divBdr>
                                  <w:divsChild>
                                    <w:div w:id="1311011134">
                                      <w:marLeft w:val="0"/>
                                      <w:marRight w:val="0"/>
                                      <w:marTop w:val="0"/>
                                      <w:marBottom w:val="0"/>
                                      <w:divBdr>
                                        <w:top w:val="none" w:sz="0" w:space="0" w:color="auto"/>
                                        <w:left w:val="none" w:sz="0" w:space="0" w:color="auto"/>
                                        <w:bottom w:val="none" w:sz="0" w:space="0" w:color="auto"/>
                                        <w:right w:val="none" w:sz="0" w:space="0" w:color="auto"/>
                                      </w:divBdr>
                                    </w:div>
                                    <w:div w:id="1603683587">
                                      <w:marLeft w:val="0"/>
                                      <w:marRight w:val="0"/>
                                      <w:marTop w:val="0"/>
                                      <w:marBottom w:val="0"/>
                                      <w:divBdr>
                                        <w:top w:val="none" w:sz="0" w:space="0" w:color="auto"/>
                                        <w:left w:val="none" w:sz="0" w:space="0" w:color="auto"/>
                                        <w:bottom w:val="none" w:sz="0" w:space="0" w:color="auto"/>
                                        <w:right w:val="none" w:sz="0" w:space="0" w:color="auto"/>
                                      </w:divBdr>
                                      <w:divsChild>
                                        <w:div w:id="485361567">
                                          <w:marLeft w:val="0"/>
                                          <w:marRight w:val="0"/>
                                          <w:marTop w:val="0"/>
                                          <w:marBottom w:val="0"/>
                                          <w:divBdr>
                                            <w:top w:val="none" w:sz="0" w:space="0" w:color="auto"/>
                                            <w:left w:val="none" w:sz="0" w:space="0" w:color="auto"/>
                                            <w:bottom w:val="none" w:sz="0" w:space="0" w:color="auto"/>
                                            <w:right w:val="none" w:sz="0" w:space="0" w:color="auto"/>
                                          </w:divBdr>
                                          <w:divsChild>
                                            <w:div w:id="156410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9734108">
      <w:bodyDiv w:val="1"/>
      <w:marLeft w:val="0"/>
      <w:marRight w:val="0"/>
      <w:marTop w:val="0"/>
      <w:marBottom w:val="0"/>
      <w:divBdr>
        <w:top w:val="none" w:sz="0" w:space="0" w:color="auto"/>
        <w:left w:val="none" w:sz="0" w:space="0" w:color="auto"/>
        <w:bottom w:val="none" w:sz="0" w:space="0" w:color="auto"/>
        <w:right w:val="none" w:sz="0" w:space="0" w:color="auto"/>
      </w:divBdr>
      <w:divsChild>
        <w:div w:id="1949310078">
          <w:marLeft w:val="0"/>
          <w:marRight w:val="0"/>
          <w:marTop w:val="0"/>
          <w:marBottom w:val="0"/>
          <w:divBdr>
            <w:top w:val="none" w:sz="0" w:space="0" w:color="auto"/>
            <w:left w:val="none" w:sz="0" w:space="0" w:color="auto"/>
            <w:bottom w:val="none" w:sz="0" w:space="0" w:color="auto"/>
            <w:right w:val="none" w:sz="0" w:space="0" w:color="auto"/>
          </w:divBdr>
          <w:divsChild>
            <w:div w:id="1399017601">
              <w:marLeft w:val="0"/>
              <w:marRight w:val="0"/>
              <w:marTop w:val="0"/>
              <w:marBottom w:val="0"/>
              <w:divBdr>
                <w:top w:val="none" w:sz="0" w:space="0" w:color="auto"/>
                <w:left w:val="none" w:sz="0" w:space="0" w:color="auto"/>
                <w:bottom w:val="none" w:sz="0" w:space="0" w:color="auto"/>
                <w:right w:val="none" w:sz="0" w:space="0" w:color="auto"/>
              </w:divBdr>
              <w:divsChild>
                <w:div w:id="908417309">
                  <w:marLeft w:val="0"/>
                  <w:marRight w:val="0"/>
                  <w:marTop w:val="0"/>
                  <w:marBottom w:val="0"/>
                  <w:divBdr>
                    <w:top w:val="none" w:sz="0" w:space="0" w:color="auto"/>
                    <w:left w:val="none" w:sz="0" w:space="0" w:color="auto"/>
                    <w:bottom w:val="none" w:sz="0" w:space="0" w:color="auto"/>
                    <w:right w:val="none" w:sz="0" w:space="0" w:color="auto"/>
                  </w:divBdr>
                  <w:divsChild>
                    <w:div w:id="326446111">
                      <w:marLeft w:val="0"/>
                      <w:marRight w:val="0"/>
                      <w:marTop w:val="0"/>
                      <w:marBottom w:val="0"/>
                      <w:divBdr>
                        <w:top w:val="none" w:sz="0" w:space="0" w:color="auto"/>
                        <w:left w:val="none" w:sz="0" w:space="0" w:color="auto"/>
                        <w:bottom w:val="none" w:sz="0" w:space="0" w:color="auto"/>
                        <w:right w:val="none" w:sz="0" w:space="0" w:color="auto"/>
                      </w:divBdr>
                      <w:divsChild>
                        <w:div w:id="1819959708">
                          <w:marLeft w:val="0"/>
                          <w:marRight w:val="0"/>
                          <w:marTop w:val="0"/>
                          <w:marBottom w:val="0"/>
                          <w:divBdr>
                            <w:top w:val="none" w:sz="0" w:space="0" w:color="auto"/>
                            <w:left w:val="none" w:sz="0" w:space="0" w:color="auto"/>
                            <w:bottom w:val="none" w:sz="0" w:space="0" w:color="auto"/>
                            <w:right w:val="none" w:sz="0" w:space="0" w:color="auto"/>
                          </w:divBdr>
                          <w:divsChild>
                            <w:div w:id="492306998">
                              <w:marLeft w:val="195"/>
                              <w:marRight w:val="0"/>
                              <w:marTop w:val="0"/>
                              <w:marBottom w:val="0"/>
                              <w:divBdr>
                                <w:top w:val="none" w:sz="0" w:space="0" w:color="auto"/>
                                <w:left w:val="none" w:sz="0" w:space="0" w:color="auto"/>
                                <w:bottom w:val="none" w:sz="0" w:space="0" w:color="auto"/>
                                <w:right w:val="none" w:sz="0" w:space="0" w:color="auto"/>
                              </w:divBdr>
                            </w:div>
                            <w:div w:id="1007245959">
                              <w:marLeft w:val="0"/>
                              <w:marRight w:val="0"/>
                              <w:marTop w:val="0"/>
                              <w:marBottom w:val="0"/>
                              <w:divBdr>
                                <w:top w:val="none" w:sz="0" w:space="0" w:color="auto"/>
                                <w:left w:val="none" w:sz="0" w:space="0" w:color="auto"/>
                                <w:bottom w:val="none" w:sz="0" w:space="0" w:color="auto"/>
                                <w:right w:val="none" w:sz="0" w:space="0" w:color="auto"/>
                              </w:divBdr>
                              <w:divsChild>
                                <w:div w:id="236980767">
                                  <w:marLeft w:val="0"/>
                                  <w:marRight w:val="0"/>
                                  <w:marTop w:val="0"/>
                                  <w:marBottom w:val="0"/>
                                  <w:divBdr>
                                    <w:top w:val="none" w:sz="0" w:space="0" w:color="auto"/>
                                    <w:left w:val="none" w:sz="0" w:space="0" w:color="auto"/>
                                    <w:bottom w:val="none" w:sz="0" w:space="0" w:color="auto"/>
                                    <w:right w:val="none" w:sz="0" w:space="0" w:color="auto"/>
                                  </w:divBdr>
                                  <w:divsChild>
                                    <w:div w:id="534198438">
                                      <w:marLeft w:val="0"/>
                                      <w:marRight w:val="0"/>
                                      <w:marTop w:val="0"/>
                                      <w:marBottom w:val="0"/>
                                      <w:divBdr>
                                        <w:top w:val="none" w:sz="0" w:space="0" w:color="auto"/>
                                        <w:left w:val="none" w:sz="0" w:space="0" w:color="auto"/>
                                        <w:bottom w:val="none" w:sz="0" w:space="0" w:color="auto"/>
                                        <w:right w:val="none" w:sz="0" w:space="0" w:color="auto"/>
                                      </w:divBdr>
                                    </w:div>
                                    <w:div w:id="116663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8879">
                              <w:marLeft w:val="0"/>
                              <w:marRight w:val="0"/>
                              <w:marTop w:val="0"/>
                              <w:marBottom w:val="0"/>
                              <w:divBdr>
                                <w:top w:val="none" w:sz="0" w:space="0" w:color="auto"/>
                                <w:left w:val="none" w:sz="0" w:space="0" w:color="auto"/>
                                <w:bottom w:val="none" w:sz="0" w:space="0" w:color="auto"/>
                                <w:right w:val="none" w:sz="0" w:space="0" w:color="auto"/>
                              </w:divBdr>
                            </w:div>
                          </w:divsChild>
                        </w:div>
                        <w:div w:id="1921524045">
                          <w:marLeft w:val="0"/>
                          <w:marRight w:val="0"/>
                          <w:marTop w:val="0"/>
                          <w:marBottom w:val="0"/>
                          <w:divBdr>
                            <w:top w:val="none" w:sz="0" w:space="0" w:color="auto"/>
                            <w:left w:val="none" w:sz="0" w:space="0" w:color="auto"/>
                            <w:bottom w:val="none" w:sz="0" w:space="0" w:color="auto"/>
                            <w:right w:val="none" w:sz="0" w:space="0" w:color="auto"/>
                          </w:divBdr>
                          <w:divsChild>
                            <w:div w:id="824125349">
                              <w:marLeft w:val="0"/>
                              <w:marRight w:val="0"/>
                              <w:marTop w:val="0"/>
                              <w:marBottom w:val="0"/>
                              <w:divBdr>
                                <w:top w:val="none" w:sz="0" w:space="0" w:color="auto"/>
                                <w:left w:val="none" w:sz="0" w:space="0" w:color="auto"/>
                                <w:bottom w:val="none" w:sz="0" w:space="0" w:color="auto"/>
                                <w:right w:val="none" w:sz="0" w:space="0" w:color="auto"/>
                              </w:divBdr>
                              <w:divsChild>
                                <w:div w:id="863910041">
                                  <w:marLeft w:val="0"/>
                                  <w:marRight w:val="0"/>
                                  <w:marTop w:val="0"/>
                                  <w:marBottom w:val="0"/>
                                  <w:divBdr>
                                    <w:top w:val="none" w:sz="0" w:space="0" w:color="auto"/>
                                    <w:left w:val="none" w:sz="0" w:space="0" w:color="auto"/>
                                    <w:bottom w:val="none" w:sz="0" w:space="0" w:color="auto"/>
                                    <w:right w:val="none" w:sz="0" w:space="0" w:color="auto"/>
                                  </w:divBdr>
                                  <w:divsChild>
                                    <w:div w:id="1862936667">
                                      <w:marLeft w:val="0"/>
                                      <w:marRight w:val="0"/>
                                      <w:marTop w:val="0"/>
                                      <w:marBottom w:val="0"/>
                                      <w:divBdr>
                                        <w:top w:val="none" w:sz="0" w:space="0" w:color="auto"/>
                                        <w:left w:val="none" w:sz="0" w:space="0" w:color="auto"/>
                                        <w:bottom w:val="none" w:sz="0" w:space="0" w:color="auto"/>
                                        <w:right w:val="none" w:sz="0" w:space="0" w:color="auto"/>
                                      </w:divBdr>
                                    </w:div>
                                  </w:divsChild>
                                </w:div>
                                <w:div w:id="1619412905">
                                  <w:marLeft w:val="0"/>
                                  <w:marRight w:val="0"/>
                                  <w:marTop w:val="0"/>
                                  <w:marBottom w:val="0"/>
                                  <w:divBdr>
                                    <w:top w:val="none" w:sz="0" w:space="0" w:color="auto"/>
                                    <w:left w:val="none" w:sz="0" w:space="0" w:color="auto"/>
                                    <w:bottom w:val="none" w:sz="0" w:space="0" w:color="auto"/>
                                    <w:right w:val="none" w:sz="0" w:space="0" w:color="auto"/>
                                  </w:divBdr>
                                  <w:divsChild>
                                    <w:div w:id="305093351">
                                      <w:marLeft w:val="0"/>
                                      <w:marRight w:val="0"/>
                                      <w:marTop w:val="0"/>
                                      <w:marBottom w:val="0"/>
                                      <w:divBdr>
                                        <w:top w:val="none" w:sz="0" w:space="0" w:color="auto"/>
                                        <w:left w:val="none" w:sz="0" w:space="0" w:color="auto"/>
                                        <w:bottom w:val="none" w:sz="0" w:space="0" w:color="auto"/>
                                        <w:right w:val="none" w:sz="0" w:space="0" w:color="auto"/>
                                      </w:divBdr>
                                      <w:divsChild>
                                        <w:div w:id="1045763166">
                                          <w:marLeft w:val="0"/>
                                          <w:marRight w:val="0"/>
                                          <w:marTop w:val="0"/>
                                          <w:marBottom w:val="0"/>
                                          <w:divBdr>
                                            <w:top w:val="none" w:sz="0" w:space="0" w:color="auto"/>
                                            <w:left w:val="none" w:sz="0" w:space="0" w:color="auto"/>
                                            <w:bottom w:val="none" w:sz="0" w:space="0" w:color="auto"/>
                                            <w:right w:val="none" w:sz="0" w:space="0" w:color="auto"/>
                                          </w:divBdr>
                                        </w:div>
                                        <w:div w:id="1755660723">
                                          <w:marLeft w:val="0"/>
                                          <w:marRight w:val="0"/>
                                          <w:marTop w:val="0"/>
                                          <w:marBottom w:val="0"/>
                                          <w:divBdr>
                                            <w:top w:val="none" w:sz="0" w:space="0" w:color="auto"/>
                                            <w:left w:val="none" w:sz="0" w:space="0" w:color="auto"/>
                                            <w:bottom w:val="none" w:sz="0" w:space="0" w:color="auto"/>
                                            <w:right w:val="none" w:sz="0" w:space="0" w:color="auto"/>
                                          </w:divBdr>
                                        </w:div>
                                      </w:divsChild>
                                    </w:div>
                                    <w:div w:id="716658743">
                                      <w:marLeft w:val="0"/>
                                      <w:marRight w:val="0"/>
                                      <w:marTop w:val="0"/>
                                      <w:marBottom w:val="0"/>
                                      <w:divBdr>
                                        <w:top w:val="none" w:sz="0" w:space="0" w:color="auto"/>
                                        <w:left w:val="none" w:sz="0" w:space="0" w:color="auto"/>
                                        <w:bottom w:val="none" w:sz="0" w:space="0" w:color="auto"/>
                                        <w:right w:val="none" w:sz="0" w:space="0" w:color="auto"/>
                                      </w:divBdr>
                                      <w:divsChild>
                                        <w:div w:id="447436083">
                                          <w:marLeft w:val="0"/>
                                          <w:marRight w:val="0"/>
                                          <w:marTop w:val="0"/>
                                          <w:marBottom w:val="0"/>
                                          <w:divBdr>
                                            <w:top w:val="none" w:sz="0" w:space="0" w:color="auto"/>
                                            <w:left w:val="none" w:sz="0" w:space="0" w:color="auto"/>
                                            <w:bottom w:val="none" w:sz="0" w:space="0" w:color="auto"/>
                                            <w:right w:val="none" w:sz="0" w:space="0" w:color="auto"/>
                                          </w:divBdr>
                                          <w:divsChild>
                                            <w:div w:id="151325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1986076">
      <w:bodyDiv w:val="1"/>
      <w:marLeft w:val="0"/>
      <w:marRight w:val="0"/>
      <w:marTop w:val="0"/>
      <w:marBottom w:val="0"/>
      <w:divBdr>
        <w:top w:val="none" w:sz="0" w:space="0" w:color="auto"/>
        <w:left w:val="none" w:sz="0" w:space="0" w:color="auto"/>
        <w:bottom w:val="none" w:sz="0" w:space="0" w:color="auto"/>
        <w:right w:val="none" w:sz="0" w:space="0" w:color="auto"/>
      </w:divBdr>
      <w:divsChild>
        <w:div w:id="2085644296">
          <w:marLeft w:val="0"/>
          <w:marRight w:val="0"/>
          <w:marTop w:val="0"/>
          <w:marBottom w:val="0"/>
          <w:divBdr>
            <w:top w:val="none" w:sz="0" w:space="0" w:color="auto"/>
            <w:left w:val="none" w:sz="0" w:space="0" w:color="auto"/>
            <w:bottom w:val="none" w:sz="0" w:space="0" w:color="auto"/>
            <w:right w:val="none" w:sz="0" w:space="0" w:color="auto"/>
          </w:divBdr>
          <w:divsChild>
            <w:div w:id="16584101">
              <w:marLeft w:val="0"/>
              <w:marRight w:val="0"/>
              <w:marTop w:val="0"/>
              <w:marBottom w:val="0"/>
              <w:divBdr>
                <w:top w:val="none" w:sz="0" w:space="0" w:color="auto"/>
                <w:left w:val="none" w:sz="0" w:space="0" w:color="auto"/>
                <w:bottom w:val="none" w:sz="0" w:space="0" w:color="auto"/>
                <w:right w:val="none" w:sz="0" w:space="0" w:color="auto"/>
              </w:divBdr>
              <w:divsChild>
                <w:div w:id="1386874543">
                  <w:marLeft w:val="0"/>
                  <w:marRight w:val="0"/>
                  <w:marTop w:val="0"/>
                  <w:marBottom w:val="0"/>
                  <w:divBdr>
                    <w:top w:val="none" w:sz="0" w:space="0" w:color="auto"/>
                    <w:left w:val="none" w:sz="0" w:space="0" w:color="auto"/>
                    <w:bottom w:val="none" w:sz="0" w:space="0" w:color="auto"/>
                    <w:right w:val="none" w:sz="0" w:space="0" w:color="auto"/>
                  </w:divBdr>
                  <w:divsChild>
                    <w:div w:id="621767439">
                      <w:marLeft w:val="0"/>
                      <w:marRight w:val="0"/>
                      <w:marTop w:val="0"/>
                      <w:marBottom w:val="0"/>
                      <w:divBdr>
                        <w:top w:val="none" w:sz="0" w:space="0" w:color="auto"/>
                        <w:left w:val="none" w:sz="0" w:space="0" w:color="auto"/>
                        <w:bottom w:val="none" w:sz="0" w:space="0" w:color="auto"/>
                        <w:right w:val="none" w:sz="0" w:space="0" w:color="auto"/>
                      </w:divBdr>
                      <w:divsChild>
                        <w:div w:id="86192216">
                          <w:marLeft w:val="0"/>
                          <w:marRight w:val="0"/>
                          <w:marTop w:val="0"/>
                          <w:marBottom w:val="0"/>
                          <w:divBdr>
                            <w:top w:val="none" w:sz="0" w:space="0" w:color="auto"/>
                            <w:left w:val="none" w:sz="0" w:space="0" w:color="auto"/>
                            <w:bottom w:val="none" w:sz="0" w:space="0" w:color="auto"/>
                            <w:right w:val="none" w:sz="0" w:space="0" w:color="auto"/>
                          </w:divBdr>
                          <w:divsChild>
                            <w:div w:id="424034624">
                              <w:marLeft w:val="0"/>
                              <w:marRight w:val="0"/>
                              <w:marTop w:val="0"/>
                              <w:marBottom w:val="0"/>
                              <w:divBdr>
                                <w:top w:val="none" w:sz="0" w:space="0" w:color="auto"/>
                                <w:left w:val="none" w:sz="0" w:space="0" w:color="auto"/>
                                <w:bottom w:val="none" w:sz="0" w:space="0" w:color="auto"/>
                                <w:right w:val="none" w:sz="0" w:space="0" w:color="auto"/>
                              </w:divBdr>
                              <w:divsChild>
                                <w:div w:id="1461651872">
                                  <w:marLeft w:val="0"/>
                                  <w:marRight w:val="0"/>
                                  <w:marTop w:val="0"/>
                                  <w:marBottom w:val="0"/>
                                  <w:divBdr>
                                    <w:top w:val="none" w:sz="0" w:space="0" w:color="auto"/>
                                    <w:left w:val="none" w:sz="0" w:space="0" w:color="auto"/>
                                    <w:bottom w:val="none" w:sz="0" w:space="0" w:color="auto"/>
                                    <w:right w:val="none" w:sz="0" w:space="0" w:color="auto"/>
                                  </w:divBdr>
                                  <w:divsChild>
                                    <w:div w:id="191891572">
                                      <w:marLeft w:val="0"/>
                                      <w:marRight w:val="0"/>
                                      <w:marTop w:val="0"/>
                                      <w:marBottom w:val="0"/>
                                      <w:divBdr>
                                        <w:top w:val="none" w:sz="0" w:space="0" w:color="auto"/>
                                        <w:left w:val="none" w:sz="0" w:space="0" w:color="auto"/>
                                        <w:bottom w:val="none" w:sz="0" w:space="0" w:color="auto"/>
                                        <w:right w:val="none" w:sz="0" w:space="0" w:color="auto"/>
                                      </w:divBdr>
                                    </w:div>
                                    <w:div w:id="138648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9447">
                              <w:marLeft w:val="195"/>
                              <w:marRight w:val="0"/>
                              <w:marTop w:val="0"/>
                              <w:marBottom w:val="0"/>
                              <w:divBdr>
                                <w:top w:val="none" w:sz="0" w:space="0" w:color="auto"/>
                                <w:left w:val="none" w:sz="0" w:space="0" w:color="auto"/>
                                <w:bottom w:val="none" w:sz="0" w:space="0" w:color="auto"/>
                                <w:right w:val="none" w:sz="0" w:space="0" w:color="auto"/>
                              </w:divBdr>
                            </w:div>
                            <w:div w:id="1960607686">
                              <w:marLeft w:val="0"/>
                              <w:marRight w:val="0"/>
                              <w:marTop w:val="0"/>
                              <w:marBottom w:val="0"/>
                              <w:divBdr>
                                <w:top w:val="none" w:sz="0" w:space="0" w:color="auto"/>
                                <w:left w:val="none" w:sz="0" w:space="0" w:color="auto"/>
                                <w:bottom w:val="none" w:sz="0" w:space="0" w:color="auto"/>
                                <w:right w:val="none" w:sz="0" w:space="0" w:color="auto"/>
                              </w:divBdr>
                            </w:div>
                          </w:divsChild>
                        </w:div>
                        <w:div w:id="614210329">
                          <w:marLeft w:val="0"/>
                          <w:marRight w:val="0"/>
                          <w:marTop w:val="0"/>
                          <w:marBottom w:val="0"/>
                          <w:divBdr>
                            <w:top w:val="none" w:sz="0" w:space="0" w:color="auto"/>
                            <w:left w:val="none" w:sz="0" w:space="0" w:color="auto"/>
                            <w:bottom w:val="none" w:sz="0" w:space="0" w:color="auto"/>
                            <w:right w:val="none" w:sz="0" w:space="0" w:color="auto"/>
                          </w:divBdr>
                          <w:divsChild>
                            <w:div w:id="1887329901">
                              <w:marLeft w:val="0"/>
                              <w:marRight w:val="0"/>
                              <w:marTop w:val="0"/>
                              <w:marBottom w:val="0"/>
                              <w:divBdr>
                                <w:top w:val="none" w:sz="0" w:space="0" w:color="auto"/>
                                <w:left w:val="none" w:sz="0" w:space="0" w:color="auto"/>
                                <w:bottom w:val="none" w:sz="0" w:space="0" w:color="auto"/>
                                <w:right w:val="none" w:sz="0" w:space="0" w:color="auto"/>
                              </w:divBdr>
                              <w:divsChild>
                                <w:div w:id="92673302">
                                  <w:marLeft w:val="0"/>
                                  <w:marRight w:val="0"/>
                                  <w:marTop w:val="0"/>
                                  <w:marBottom w:val="0"/>
                                  <w:divBdr>
                                    <w:top w:val="none" w:sz="0" w:space="0" w:color="auto"/>
                                    <w:left w:val="none" w:sz="0" w:space="0" w:color="auto"/>
                                    <w:bottom w:val="none" w:sz="0" w:space="0" w:color="auto"/>
                                    <w:right w:val="none" w:sz="0" w:space="0" w:color="auto"/>
                                  </w:divBdr>
                                  <w:divsChild>
                                    <w:div w:id="679627788">
                                      <w:marLeft w:val="0"/>
                                      <w:marRight w:val="0"/>
                                      <w:marTop w:val="0"/>
                                      <w:marBottom w:val="0"/>
                                      <w:divBdr>
                                        <w:top w:val="none" w:sz="0" w:space="0" w:color="auto"/>
                                        <w:left w:val="none" w:sz="0" w:space="0" w:color="auto"/>
                                        <w:bottom w:val="none" w:sz="0" w:space="0" w:color="auto"/>
                                        <w:right w:val="none" w:sz="0" w:space="0" w:color="auto"/>
                                      </w:divBdr>
                                      <w:divsChild>
                                        <w:div w:id="630983738">
                                          <w:marLeft w:val="0"/>
                                          <w:marRight w:val="0"/>
                                          <w:marTop w:val="0"/>
                                          <w:marBottom w:val="0"/>
                                          <w:divBdr>
                                            <w:top w:val="none" w:sz="0" w:space="0" w:color="auto"/>
                                            <w:left w:val="none" w:sz="0" w:space="0" w:color="auto"/>
                                            <w:bottom w:val="none" w:sz="0" w:space="0" w:color="auto"/>
                                            <w:right w:val="none" w:sz="0" w:space="0" w:color="auto"/>
                                          </w:divBdr>
                                        </w:div>
                                      </w:divsChild>
                                    </w:div>
                                    <w:div w:id="1812864673">
                                      <w:marLeft w:val="0"/>
                                      <w:marRight w:val="0"/>
                                      <w:marTop w:val="0"/>
                                      <w:marBottom w:val="0"/>
                                      <w:divBdr>
                                        <w:top w:val="none" w:sz="0" w:space="0" w:color="auto"/>
                                        <w:left w:val="none" w:sz="0" w:space="0" w:color="auto"/>
                                        <w:bottom w:val="none" w:sz="0" w:space="0" w:color="auto"/>
                                        <w:right w:val="none" w:sz="0" w:space="0" w:color="auto"/>
                                      </w:divBdr>
                                      <w:divsChild>
                                        <w:div w:id="1075787275">
                                          <w:marLeft w:val="0"/>
                                          <w:marRight w:val="0"/>
                                          <w:marTop w:val="0"/>
                                          <w:marBottom w:val="0"/>
                                          <w:divBdr>
                                            <w:top w:val="none" w:sz="0" w:space="0" w:color="auto"/>
                                            <w:left w:val="none" w:sz="0" w:space="0" w:color="auto"/>
                                            <w:bottom w:val="none" w:sz="0" w:space="0" w:color="auto"/>
                                            <w:right w:val="none" w:sz="0" w:space="0" w:color="auto"/>
                                          </w:divBdr>
                                          <w:divsChild>
                                            <w:div w:id="13527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4191">
                                  <w:marLeft w:val="0"/>
                                  <w:marRight w:val="0"/>
                                  <w:marTop w:val="0"/>
                                  <w:marBottom w:val="0"/>
                                  <w:divBdr>
                                    <w:top w:val="none" w:sz="0" w:space="0" w:color="auto"/>
                                    <w:left w:val="none" w:sz="0" w:space="0" w:color="auto"/>
                                    <w:bottom w:val="none" w:sz="0" w:space="0" w:color="auto"/>
                                    <w:right w:val="none" w:sz="0" w:space="0" w:color="auto"/>
                                  </w:divBdr>
                                  <w:divsChild>
                                    <w:div w:id="1375733420">
                                      <w:marLeft w:val="0"/>
                                      <w:marRight w:val="0"/>
                                      <w:marTop w:val="0"/>
                                      <w:marBottom w:val="0"/>
                                      <w:divBdr>
                                        <w:top w:val="none" w:sz="0" w:space="0" w:color="auto"/>
                                        <w:left w:val="none" w:sz="0" w:space="0" w:color="auto"/>
                                        <w:bottom w:val="none" w:sz="0" w:space="0" w:color="auto"/>
                                        <w:right w:val="none" w:sz="0" w:space="0" w:color="auto"/>
                                      </w:divBdr>
                                      <w:divsChild>
                                        <w:div w:id="1983192705">
                                          <w:marLeft w:val="0"/>
                                          <w:marRight w:val="0"/>
                                          <w:marTop w:val="0"/>
                                          <w:marBottom w:val="0"/>
                                          <w:divBdr>
                                            <w:top w:val="none" w:sz="0" w:space="0" w:color="auto"/>
                                            <w:left w:val="none" w:sz="0" w:space="0" w:color="auto"/>
                                            <w:bottom w:val="none" w:sz="0" w:space="0" w:color="auto"/>
                                            <w:right w:val="none" w:sz="0" w:space="0" w:color="auto"/>
                                          </w:divBdr>
                                        </w:div>
                                      </w:divsChild>
                                    </w:div>
                                    <w:div w:id="1506820843">
                                      <w:marLeft w:val="0"/>
                                      <w:marRight w:val="0"/>
                                      <w:marTop w:val="0"/>
                                      <w:marBottom w:val="0"/>
                                      <w:divBdr>
                                        <w:top w:val="none" w:sz="0" w:space="0" w:color="auto"/>
                                        <w:left w:val="none" w:sz="0" w:space="0" w:color="auto"/>
                                        <w:bottom w:val="none" w:sz="0" w:space="0" w:color="auto"/>
                                        <w:right w:val="none" w:sz="0" w:space="0" w:color="auto"/>
                                      </w:divBdr>
                                      <w:divsChild>
                                        <w:div w:id="1604264801">
                                          <w:marLeft w:val="0"/>
                                          <w:marRight w:val="0"/>
                                          <w:marTop w:val="0"/>
                                          <w:marBottom w:val="0"/>
                                          <w:divBdr>
                                            <w:top w:val="none" w:sz="0" w:space="0" w:color="auto"/>
                                            <w:left w:val="none" w:sz="0" w:space="0" w:color="auto"/>
                                            <w:bottom w:val="none" w:sz="0" w:space="0" w:color="auto"/>
                                            <w:right w:val="none" w:sz="0" w:space="0" w:color="auto"/>
                                          </w:divBdr>
                                          <w:divsChild>
                                            <w:div w:id="15846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215843">
                                  <w:marLeft w:val="0"/>
                                  <w:marRight w:val="0"/>
                                  <w:marTop w:val="0"/>
                                  <w:marBottom w:val="0"/>
                                  <w:divBdr>
                                    <w:top w:val="none" w:sz="0" w:space="0" w:color="auto"/>
                                    <w:left w:val="none" w:sz="0" w:space="0" w:color="auto"/>
                                    <w:bottom w:val="none" w:sz="0" w:space="0" w:color="auto"/>
                                    <w:right w:val="none" w:sz="0" w:space="0" w:color="auto"/>
                                  </w:divBdr>
                                  <w:divsChild>
                                    <w:div w:id="1574897631">
                                      <w:marLeft w:val="0"/>
                                      <w:marRight w:val="0"/>
                                      <w:marTop w:val="0"/>
                                      <w:marBottom w:val="0"/>
                                      <w:divBdr>
                                        <w:top w:val="none" w:sz="0" w:space="0" w:color="auto"/>
                                        <w:left w:val="none" w:sz="0" w:space="0" w:color="auto"/>
                                        <w:bottom w:val="none" w:sz="0" w:space="0" w:color="auto"/>
                                        <w:right w:val="none" w:sz="0" w:space="0" w:color="auto"/>
                                      </w:divBdr>
                                      <w:divsChild>
                                        <w:div w:id="75519501">
                                          <w:marLeft w:val="0"/>
                                          <w:marRight w:val="0"/>
                                          <w:marTop w:val="0"/>
                                          <w:marBottom w:val="0"/>
                                          <w:divBdr>
                                            <w:top w:val="none" w:sz="0" w:space="0" w:color="auto"/>
                                            <w:left w:val="none" w:sz="0" w:space="0" w:color="auto"/>
                                            <w:bottom w:val="none" w:sz="0" w:space="0" w:color="auto"/>
                                            <w:right w:val="none" w:sz="0" w:space="0" w:color="auto"/>
                                          </w:divBdr>
                                          <w:divsChild>
                                            <w:div w:id="182185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2459">
                                      <w:marLeft w:val="0"/>
                                      <w:marRight w:val="0"/>
                                      <w:marTop w:val="0"/>
                                      <w:marBottom w:val="0"/>
                                      <w:divBdr>
                                        <w:top w:val="none" w:sz="0" w:space="0" w:color="auto"/>
                                        <w:left w:val="none" w:sz="0" w:space="0" w:color="auto"/>
                                        <w:bottom w:val="none" w:sz="0" w:space="0" w:color="auto"/>
                                        <w:right w:val="none" w:sz="0" w:space="0" w:color="auto"/>
                                      </w:divBdr>
                                      <w:divsChild>
                                        <w:div w:id="4147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3275">
                                  <w:marLeft w:val="0"/>
                                  <w:marRight w:val="0"/>
                                  <w:marTop w:val="0"/>
                                  <w:marBottom w:val="0"/>
                                  <w:divBdr>
                                    <w:top w:val="none" w:sz="0" w:space="0" w:color="auto"/>
                                    <w:left w:val="none" w:sz="0" w:space="0" w:color="auto"/>
                                    <w:bottom w:val="none" w:sz="0" w:space="0" w:color="auto"/>
                                    <w:right w:val="none" w:sz="0" w:space="0" w:color="auto"/>
                                  </w:divBdr>
                                  <w:divsChild>
                                    <w:div w:id="1455825042">
                                      <w:marLeft w:val="0"/>
                                      <w:marRight w:val="0"/>
                                      <w:marTop w:val="0"/>
                                      <w:marBottom w:val="0"/>
                                      <w:divBdr>
                                        <w:top w:val="none" w:sz="0" w:space="0" w:color="auto"/>
                                        <w:left w:val="none" w:sz="0" w:space="0" w:color="auto"/>
                                        <w:bottom w:val="none" w:sz="0" w:space="0" w:color="auto"/>
                                        <w:right w:val="none" w:sz="0" w:space="0" w:color="auto"/>
                                      </w:divBdr>
                                      <w:divsChild>
                                        <w:div w:id="1955822896">
                                          <w:marLeft w:val="0"/>
                                          <w:marRight w:val="0"/>
                                          <w:marTop w:val="0"/>
                                          <w:marBottom w:val="0"/>
                                          <w:divBdr>
                                            <w:top w:val="none" w:sz="0" w:space="0" w:color="auto"/>
                                            <w:left w:val="none" w:sz="0" w:space="0" w:color="auto"/>
                                            <w:bottom w:val="none" w:sz="0" w:space="0" w:color="auto"/>
                                            <w:right w:val="none" w:sz="0" w:space="0" w:color="auto"/>
                                          </w:divBdr>
                                        </w:div>
                                      </w:divsChild>
                                    </w:div>
                                    <w:div w:id="1680153785">
                                      <w:marLeft w:val="0"/>
                                      <w:marRight w:val="0"/>
                                      <w:marTop w:val="0"/>
                                      <w:marBottom w:val="0"/>
                                      <w:divBdr>
                                        <w:top w:val="none" w:sz="0" w:space="0" w:color="auto"/>
                                        <w:left w:val="none" w:sz="0" w:space="0" w:color="auto"/>
                                        <w:bottom w:val="none" w:sz="0" w:space="0" w:color="auto"/>
                                        <w:right w:val="none" w:sz="0" w:space="0" w:color="auto"/>
                                      </w:divBdr>
                                      <w:divsChild>
                                        <w:div w:id="657928255">
                                          <w:marLeft w:val="0"/>
                                          <w:marRight w:val="0"/>
                                          <w:marTop w:val="0"/>
                                          <w:marBottom w:val="0"/>
                                          <w:divBdr>
                                            <w:top w:val="none" w:sz="0" w:space="0" w:color="auto"/>
                                            <w:left w:val="none" w:sz="0" w:space="0" w:color="auto"/>
                                            <w:bottom w:val="none" w:sz="0" w:space="0" w:color="auto"/>
                                            <w:right w:val="none" w:sz="0" w:space="0" w:color="auto"/>
                                          </w:divBdr>
                                          <w:divsChild>
                                            <w:div w:id="36853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950529">
                                  <w:marLeft w:val="0"/>
                                  <w:marRight w:val="0"/>
                                  <w:marTop w:val="0"/>
                                  <w:marBottom w:val="0"/>
                                  <w:divBdr>
                                    <w:top w:val="none" w:sz="0" w:space="0" w:color="auto"/>
                                    <w:left w:val="none" w:sz="0" w:space="0" w:color="auto"/>
                                    <w:bottom w:val="none" w:sz="0" w:space="0" w:color="auto"/>
                                    <w:right w:val="none" w:sz="0" w:space="0" w:color="auto"/>
                                  </w:divBdr>
                                  <w:divsChild>
                                    <w:div w:id="269246162">
                                      <w:marLeft w:val="0"/>
                                      <w:marRight w:val="0"/>
                                      <w:marTop w:val="0"/>
                                      <w:marBottom w:val="0"/>
                                      <w:divBdr>
                                        <w:top w:val="none" w:sz="0" w:space="0" w:color="auto"/>
                                        <w:left w:val="none" w:sz="0" w:space="0" w:color="auto"/>
                                        <w:bottom w:val="none" w:sz="0" w:space="0" w:color="auto"/>
                                        <w:right w:val="none" w:sz="0" w:space="0" w:color="auto"/>
                                      </w:divBdr>
                                      <w:divsChild>
                                        <w:div w:id="1120801784">
                                          <w:marLeft w:val="0"/>
                                          <w:marRight w:val="0"/>
                                          <w:marTop w:val="0"/>
                                          <w:marBottom w:val="0"/>
                                          <w:divBdr>
                                            <w:top w:val="none" w:sz="0" w:space="0" w:color="auto"/>
                                            <w:left w:val="none" w:sz="0" w:space="0" w:color="auto"/>
                                            <w:bottom w:val="none" w:sz="0" w:space="0" w:color="auto"/>
                                            <w:right w:val="none" w:sz="0" w:space="0" w:color="auto"/>
                                          </w:divBdr>
                                          <w:divsChild>
                                            <w:div w:id="16239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2515">
                                      <w:marLeft w:val="0"/>
                                      <w:marRight w:val="0"/>
                                      <w:marTop w:val="0"/>
                                      <w:marBottom w:val="0"/>
                                      <w:divBdr>
                                        <w:top w:val="none" w:sz="0" w:space="0" w:color="auto"/>
                                        <w:left w:val="none" w:sz="0" w:space="0" w:color="auto"/>
                                        <w:bottom w:val="none" w:sz="0" w:space="0" w:color="auto"/>
                                        <w:right w:val="none" w:sz="0" w:space="0" w:color="auto"/>
                                      </w:divBdr>
                                      <w:divsChild>
                                        <w:div w:id="797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9722">
                                  <w:marLeft w:val="0"/>
                                  <w:marRight w:val="0"/>
                                  <w:marTop w:val="0"/>
                                  <w:marBottom w:val="0"/>
                                  <w:divBdr>
                                    <w:top w:val="none" w:sz="0" w:space="0" w:color="auto"/>
                                    <w:left w:val="none" w:sz="0" w:space="0" w:color="auto"/>
                                    <w:bottom w:val="none" w:sz="0" w:space="0" w:color="auto"/>
                                    <w:right w:val="none" w:sz="0" w:space="0" w:color="auto"/>
                                  </w:divBdr>
                                  <w:divsChild>
                                    <w:div w:id="905531271">
                                      <w:marLeft w:val="0"/>
                                      <w:marRight w:val="0"/>
                                      <w:marTop w:val="0"/>
                                      <w:marBottom w:val="0"/>
                                      <w:divBdr>
                                        <w:top w:val="none" w:sz="0" w:space="0" w:color="auto"/>
                                        <w:left w:val="none" w:sz="0" w:space="0" w:color="auto"/>
                                        <w:bottom w:val="none" w:sz="0" w:space="0" w:color="auto"/>
                                        <w:right w:val="none" w:sz="0" w:space="0" w:color="auto"/>
                                      </w:divBdr>
                                      <w:divsChild>
                                        <w:div w:id="969939397">
                                          <w:marLeft w:val="0"/>
                                          <w:marRight w:val="0"/>
                                          <w:marTop w:val="0"/>
                                          <w:marBottom w:val="0"/>
                                          <w:divBdr>
                                            <w:top w:val="none" w:sz="0" w:space="0" w:color="auto"/>
                                            <w:left w:val="none" w:sz="0" w:space="0" w:color="auto"/>
                                            <w:bottom w:val="none" w:sz="0" w:space="0" w:color="auto"/>
                                            <w:right w:val="none" w:sz="0" w:space="0" w:color="auto"/>
                                          </w:divBdr>
                                        </w:div>
                                      </w:divsChild>
                                    </w:div>
                                    <w:div w:id="2046784055">
                                      <w:marLeft w:val="0"/>
                                      <w:marRight w:val="0"/>
                                      <w:marTop w:val="0"/>
                                      <w:marBottom w:val="0"/>
                                      <w:divBdr>
                                        <w:top w:val="none" w:sz="0" w:space="0" w:color="auto"/>
                                        <w:left w:val="none" w:sz="0" w:space="0" w:color="auto"/>
                                        <w:bottom w:val="none" w:sz="0" w:space="0" w:color="auto"/>
                                        <w:right w:val="none" w:sz="0" w:space="0" w:color="auto"/>
                                      </w:divBdr>
                                      <w:divsChild>
                                        <w:div w:id="1688019737">
                                          <w:marLeft w:val="0"/>
                                          <w:marRight w:val="0"/>
                                          <w:marTop w:val="0"/>
                                          <w:marBottom w:val="0"/>
                                          <w:divBdr>
                                            <w:top w:val="none" w:sz="0" w:space="0" w:color="auto"/>
                                            <w:left w:val="none" w:sz="0" w:space="0" w:color="auto"/>
                                            <w:bottom w:val="none" w:sz="0" w:space="0" w:color="auto"/>
                                            <w:right w:val="none" w:sz="0" w:space="0" w:color="auto"/>
                                          </w:divBdr>
                                          <w:divsChild>
                                            <w:div w:id="19485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19733">
                                  <w:marLeft w:val="0"/>
                                  <w:marRight w:val="0"/>
                                  <w:marTop w:val="0"/>
                                  <w:marBottom w:val="0"/>
                                  <w:divBdr>
                                    <w:top w:val="none" w:sz="0" w:space="0" w:color="auto"/>
                                    <w:left w:val="none" w:sz="0" w:space="0" w:color="auto"/>
                                    <w:bottom w:val="none" w:sz="0" w:space="0" w:color="auto"/>
                                    <w:right w:val="none" w:sz="0" w:space="0" w:color="auto"/>
                                  </w:divBdr>
                                  <w:divsChild>
                                    <w:div w:id="2015958996">
                                      <w:marLeft w:val="0"/>
                                      <w:marRight w:val="0"/>
                                      <w:marTop w:val="0"/>
                                      <w:marBottom w:val="0"/>
                                      <w:divBdr>
                                        <w:top w:val="none" w:sz="0" w:space="0" w:color="auto"/>
                                        <w:left w:val="none" w:sz="0" w:space="0" w:color="auto"/>
                                        <w:bottom w:val="none" w:sz="0" w:space="0" w:color="auto"/>
                                        <w:right w:val="none" w:sz="0" w:space="0" w:color="auto"/>
                                      </w:divBdr>
                                      <w:divsChild>
                                        <w:div w:id="354767374">
                                          <w:marLeft w:val="0"/>
                                          <w:marRight w:val="0"/>
                                          <w:marTop w:val="0"/>
                                          <w:marBottom w:val="0"/>
                                          <w:divBdr>
                                            <w:top w:val="none" w:sz="0" w:space="0" w:color="auto"/>
                                            <w:left w:val="none" w:sz="0" w:space="0" w:color="auto"/>
                                            <w:bottom w:val="none" w:sz="0" w:space="0" w:color="auto"/>
                                            <w:right w:val="none" w:sz="0" w:space="0" w:color="auto"/>
                                          </w:divBdr>
                                        </w:div>
                                      </w:divsChild>
                                    </w:div>
                                    <w:div w:id="2079010193">
                                      <w:marLeft w:val="0"/>
                                      <w:marRight w:val="0"/>
                                      <w:marTop w:val="0"/>
                                      <w:marBottom w:val="0"/>
                                      <w:divBdr>
                                        <w:top w:val="none" w:sz="0" w:space="0" w:color="auto"/>
                                        <w:left w:val="none" w:sz="0" w:space="0" w:color="auto"/>
                                        <w:bottom w:val="none" w:sz="0" w:space="0" w:color="auto"/>
                                        <w:right w:val="none" w:sz="0" w:space="0" w:color="auto"/>
                                      </w:divBdr>
                                      <w:divsChild>
                                        <w:div w:id="690909625">
                                          <w:marLeft w:val="0"/>
                                          <w:marRight w:val="0"/>
                                          <w:marTop w:val="0"/>
                                          <w:marBottom w:val="0"/>
                                          <w:divBdr>
                                            <w:top w:val="none" w:sz="0" w:space="0" w:color="auto"/>
                                            <w:left w:val="none" w:sz="0" w:space="0" w:color="auto"/>
                                            <w:bottom w:val="none" w:sz="0" w:space="0" w:color="auto"/>
                                            <w:right w:val="none" w:sz="0" w:space="0" w:color="auto"/>
                                          </w:divBdr>
                                          <w:divsChild>
                                            <w:div w:id="40704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755575">
                                  <w:marLeft w:val="0"/>
                                  <w:marRight w:val="0"/>
                                  <w:marTop w:val="0"/>
                                  <w:marBottom w:val="0"/>
                                  <w:divBdr>
                                    <w:top w:val="none" w:sz="0" w:space="0" w:color="auto"/>
                                    <w:left w:val="none" w:sz="0" w:space="0" w:color="auto"/>
                                    <w:bottom w:val="none" w:sz="0" w:space="0" w:color="auto"/>
                                    <w:right w:val="none" w:sz="0" w:space="0" w:color="auto"/>
                                  </w:divBdr>
                                  <w:divsChild>
                                    <w:div w:id="415322516">
                                      <w:marLeft w:val="0"/>
                                      <w:marRight w:val="0"/>
                                      <w:marTop w:val="0"/>
                                      <w:marBottom w:val="0"/>
                                      <w:divBdr>
                                        <w:top w:val="none" w:sz="0" w:space="0" w:color="auto"/>
                                        <w:left w:val="none" w:sz="0" w:space="0" w:color="auto"/>
                                        <w:bottom w:val="none" w:sz="0" w:space="0" w:color="auto"/>
                                        <w:right w:val="none" w:sz="0" w:space="0" w:color="auto"/>
                                      </w:divBdr>
                                      <w:divsChild>
                                        <w:div w:id="180820137">
                                          <w:marLeft w:val="0"/>
                                          <w:marRight w:val="0"/>
                                          <w:marTop w:val="0"/>
                                          <w:marBottom w:val="0"/>
                                          <w:divBdr>
                                            <w:top w:val="none" w:sz="0" w:space="0" w:color="auto"/>
                                            <w:left w:val="none" w:sz="0" w:space="0" w:color="auto"/>
                                            <w:bottom w:val="none" w:sz="0" w:space="0" w:color="auto"/>
                                            <w:right w:val="none" w:sz="0" w:space="0" w:color="auto"/>
                                          </w:divBdr>
                                        </w:div>
                                      </w:divsChild>
                                    </w:div>
                                    <w:div w:id="629168068">
                                      <w:marLeft w:val="0"/>
                                      <w:marRight w:val="0"/>
                                      <w:marTop w:val="0"/>
                                      <w:marBottom w:val="0"/>
                                      <w:divBdr>
                                        <w:top w:val="none" w:sz="0" w:space="0" w:color="auto"/>
                                        <w:left w:val="none" w:sz="0" w:space="0" w:color="auto"/>
                                        <w:bottom w:val="none" w:sz="0" w:space="0" w:color="auto"/>
                                        <w:right w:val="none" w:sz="0" w:space="0" w:color="auto"/>
                                      </w:divBdr>
                                      <w:divsChild>
                                        <w:div w:id="949437776">
                                          <w:marLeft w:val="0"/>
                                          <w:marRight w:val="0"/>
                                          <w:marTop w:val="0"/>
                                          <w:marBottom w:val="0"/>
                                          <w:divBdr>
                                            <w:top w:val="none" w:sz="0" w:space="0" w:color="auto"/>
                                            <w:left w:val="none" w:sz="0" w:space="0" w:color="auto"/>
                                            <w:bottom w:val="none" w:sz="0" w:space="0" w:color="auto"/>
                                            <w:right w:val="none" w:sz="0" w:space="0" w:color="auto"/>
                                          </w:divBdr>
                                          <w:divsChild>
                                            <w:div w:id="2595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4582">
                                  <w:marLeft w:val="0"/>
                                  <w:marRight w:val="0"/>
                                  <w:marTop w:val="0"/>
                                  <w:marBottom w:val="0"/>
                                  <w:divBdr>
                                    <w:top w:val="none" w:sz="0" w:space="0" w:color="auto"/>
                                    <w:left w:val="none" w:sz="0" w:space="0" w:color="auto"/>
                                    <w:bottom w:val="none" w:sz="0" w:space="0" w:color="auto"/>
                                    <w:right w:val="none" w:sz="0" w:space="0" w:color="auto"/>
                                  </w:divBdr>
                                  <w:divsChild>
                                    <w:div w:id="1108038951">
                                      <w:marLeft w:val="0"/>
                                      <w:marRight w:val="0"/>
                                      <w:marTop w:val="0"/>
                                      <w:marBottom w:val="0"/>
                                      <w:divBdr>
                                        <w:top w:val="none" w:sz="0" w:space="0" w:color="auto"/>
                                        <w:left w:val="none" w:sz="0" w:space="0" w:color="auto"/>
                                        <w:bottom w:val="none" w:sz="0" w:space="0" w:color="auto"/>
                                        <w:right w:val="none" w:sz="0" w:space="0" w:color="auto"/>
                                      </w:divBdr>
                                      <w:divsChild>
                                        <w:div w:id="1547644352">
                                          <w:marLeft w:val="0"/>
                                          <w:marRight w:val="0"/>
                                          <w:marTop w:val="0"/>
                                          <w:marBottom w:val="0"/>
                                          <w:divBdr>
                                            <w:top w:val="none" w:sz="0" w:space="0" w:color="auto"/>
                                            <w:left w:val="none" w:sz="0" w:space="0" w:color="auto"/>
                                            <w:bottom w:val="none" w:sz="0" w:space="0" w:color="auto"/>
                                            <w:right w:val="none" w:sz="0" w:space="0" w:color="auto"/>
                                          </w:divBdr>
                                          <w:divsChild>
                                            <w:div w:id="3362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2133">
                                      <w:marLeft w:val="0"/>
                                      <w:marRight w:val="0"/>
                                      <w:marTop w:val="0"/>
                                      <w:marBottom w:val="0"/>
                                      <w:divBdr>
                                        <w:top w:val="none" w:sz="0" w:space="0" w:color="auto"/>
                                        <w:left w:val="none" w:sz="0" w:space="0" w:color="auto"/>
                                        <w:bottom w:val="none" w:sz="0" w:space="0" w:color="auto"/>
                                        <w:right w:val="none" w:sz="0" w:space="0" w:color="auto"/>
                                      </w:divBdr>
                                      <w:divsChild>
                                        <w:div w:id="26242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30071">
                                  <w:marLeft w:val="0"/>
                                  <w:marRight w:val="0"/>
                                  <w:marTop w:val="0"/>
                                  <w:marBottom w:val="0"/>
                                  <w:divBdr>
                                    <w:top w:val="none" w:sz="0" w:space="0" w:color="auto"/>
                                    <w:left w:val="none" w:sz="0" w:space="0" w:color="auto"/>
                                    <w:bottom w:val="none" w:sz="0" w:space="0" w:color="auto"/>
                                    <w:right w:val="none" w:sz="0" w:space="0" w:color="auto"/>
                                  </w:divBdr>
                                  <w:divsChild>
                                    <w:div w:id="655376813">
                                      <w:marLeft w:val="0"/>
                                      <w:marRight w:val="0"/>
                                      <w:marTop w:val="0"/>
                                      <w:marBottom w:val="0"/>
                                      <w:divBdr>
                                        <w:top w:val="none" w:sz="0" w:space="0" w:color="auto"/>
                                        <w:left w:val="none" w:sz="0" w:space="0" w:color="auto"/>
                                        <w:bottom w:val="none" w:sz="0" w:space="0" w:color="auto"/>
                                        <w:right w:val="none" w:sz="0" w:space="0" w:color="auto"/>
                                      </w:divBdr>
                                      <w:divsChild>
                                        <w:div w:id="1368287357">
                                          <w:marLeft w:val="0"/>
                                          <w:marRight w:val="0"/>
                                          <w:marTop w:val="0"/>
                                          <w:marBottom w:val="0"/>
                                          <w:divBdr>
                                            <w:top w:val="none" w:sz="0" w:space="0" w:color="auto"/>
                                            <w:left w:val="none" w:sz="0" w:space="0" w:color="auto"/>
                                            <w:bottom w:val="none" w:sz="0" w:space="0" w:color="auto"/>
                                            <w:right w:val="none" w:sz="0" w:space="0" w:color="auto"/>
                                          </w:divBdr>
                                        </w:div>
                                      </w:divsChild>
                                    </w:div>
                                    <w:div w:id="1411585071">
                                      <w:marLeft w:val="0"/>
                                      <w:marRight w:val="0"/>
                                      <w:marTop w:val="0"/>
                                      <w:marBottom w:val="0"/>
                                      <w:divBdr>
                                        <w:top w:val="none" w:sz="0" w:space="0" w:color="auto"/>
                                        <w:left w:val="none" w:sz="0" w:space="0" w:color="auto"/>
                                        <w:bottom w:val="none" w:sz="0" w:space="0" w:color="auto"/>
                                        <w:right w:val="none" w:sz="0" w:space="0" w:color="auto"/>
                                      </w:divBdr>
                                      <w:divsChild>
                                        <w:div w:id="491409429">
                                          <w:marLeft w:val="0"/>
                                          <w:marRight w:val="0"/>
                                          <w:marTop w:val="0"/>
                                          <w:marBottom w:val="0"/>
                                          <w:divBdr>
                                            <w:top w:val="none" w:sz="0" w:space="0" w:color="auto"/>
                                            <w:left w:val="none" w:sz="0" w:space="0" w:color="auto"/>
                                            <w:bottom w:val="none" w:sz="0" w:space="0" w:color="auto"/>
                                            <w:right w:val="none" w:sz="0" w:space="0" w:color="auto"/>
                                          </w:divBdr>
                                          <w:divsChild>
                                            <w:div w:id="53303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09489">
                                  <w:marLeft w:val="0"/>
                                  <w:marRight w:val="0"/>
                                  <w:marTop w:val="0"/>
                                  <w:marBottom w:val="0"/>
                                  <w:divBdr>
                                    <w:top w:val="none" w:sz="0" w:space="0" w:color="auto"/>
                                    <w:left w:val="none" w:sz="0" w:space="0" w:color="auto"/>
                                    <w:bottom w:val="none" w:sz="0" w:space="0" w:color="auto"/>
                                    <w:right w:val="none" w:sz="0" w:space="0" w:color="auto"/>
                                  </w:divBdr>
                                  <w:divsChild>
                                    <w:div w:id="356583449">
                                      <w:marLeft w:val="0"/>
                                      <w:marRight w:val="0"/>
                                      <w:marTop w:val="0"/>
                                      <w:marBottom w:val="0"/>
                                      <w:divBdr>
                                        <w:top w:val="none" w:sz="0" w:space="0" w:color="auto"/>
                                        <w:left w:val="none" w:sz="0" w:space="0" w:color="auto"/>
                                        <w:bottom w:val="none" w:sz="0" w:space="0" w:color="auto"/>
                                        <w:right w:val="none" w:sz="0" w:space="0" w:color="auto"/>
                                      </w:divBdr>
                                      <w:divsChild>
                                        <w:div w:id="1209991475">
                                          <w:marLeft w:val="0"/>
                                          <w:marRight w:val="0"/>
                                          <w:marTop w:val="0"/>
                                          <w:marBottom w:val="0"/>
                                          <w:divBdr>
                                            <w:top w:val="none" w:sz="0" w:space="0" w:color="auto"/>
                                            <w:left w:val="none" w:sz="0" w:space="0" w:color="auto"/>
                                            <w:bottom w:val="none" w:sz="0" w:space="0" w:color="auto"/>
                                            <w:right w:val="none" w:sz="0" w:space="0" w:color="auto"/>
                                          </w:divBdr>
                                        </w:div>
                                      </w:divsChild>
                                    </w:div>
                                    <w:div w:id="1456412490">
                                      <w:marLeft w:val="0"/>
                                      <w:marRight w:val="0"/>
                                      <w:marTop w:val="0"/>
                                      <w:marBottom w:val="0"/>
                                      <w:divBdr>
                                        <w:top w:val="none" w:sz="0" w:space="0" w:color="auto"/>
                                        <w:left w:val="none" w:sz="0" w:space="0" w:color="auto"/>
                                        <w:bottom w:val="none" w:sz="0" w:space="0" w:color="auto"/>
                                        <w:right w:val="none" w:sz="0" w:space="0" w:color="auto"/>
                                      </w:divBdr>
                                      <w:divsChild>
                                        <w:div w:id="1551530198">
                                          <w:marLeft w:val="0"/>
                                          <w:marRight w:val="0"/>
                                          <w:marTop w:val="0"/>
                                          <w:marBottom w:val="0"/>
                                          <w:divBdr>
                                            <w:top w:val="none" w:sz="0" w:space="0" w:color="auto"/>
                                            <w:left w:val="none" w:sz="0" w:space="0" w:color="auto"/>
                                            <w:bottom w:val="none" w:sz="0" w:space="0" w:color="auto"/>
                                            <w:right w:val="none" w:sz="0" w:space="0" w:color="auto"/>
                                          </w:divBdr>
                                          <w:divsChild>
                                            <w:div w:id="170000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8053">
                                  <w:marLeft w:val="0"/>
                                  <w:marRight w:val="0"/>
                                  <w:marTop w:val="0"/>
                                  <w:marBottom w:val="0"/>
                                  <w:divBdr>
                                    <w:top w:val="none" w:sz="0" w:space="0" w:color="auto"/>
                                    <w:left w:val="none" w:sz="0" w:space="0" w:color="auto"/>
                                    <w:bottom w:val="none" w:sz="0" w:space="0" w:color="auto"/>
                                    <w:right w:val="none" w:sz="0" w:space="0" w:color="auto"/>
                                  </w:divBdr>
                                  <w:divsChild>
                                    <w:div w:id="663974280">
                                      <w:marLeft w:val="0"/>
                                      <w:marRight w:val="0"/>
                                      <w:marTop w:val="0"/>
                                      <w:marBottom w:val="0"/>
                                      <w:divBdr>
                                        <w:top w:val="none" w:sz="0" w:space="0" w:color="auto"/>
                                        <w:left w:val="none" w:sz="0" w:space="0" w:color="auto"/>
                                        <w:bottom w:val="none" w:sz="0" w:space="0" w:color="auto"/>
                                        <w:right w:val="none" w:sz="0" w:space="0" w:color="auto"/>
                                      </w:divBdr>
                                    </w:div>
                                  </w:divsChild>
                                </w:div>
                                <w:div w:id="1030422731">
                                  <w:marLeft w:val="0"/>
                                  <w:marRight w:val="0"/>
                                  <w:marTop w:val="0"/>
                                  <w:marBottom w:val="0"/>
                                  <w:divBdr>
                                    <w:top w:val="none" w:sz="0" w:space="0" w:color="auto"/>
                                    <w:left w:val="none" w:sz="0" w:space="0" w:color="auto"/>
                                    <w:bottom w:val="none" w:sz="0" w:space="0" w:color="auto"/>
                                    <w:right w:val="none" w:sz="0" w:space="0" w:color="auto"/>
                                  </w:divBdr>
                                  <w:divsChild>
                                    <w:div w:id="323709714">
                                      <w:marLeft w:val="0"/>
                                      <w:marRight w:val="0"/>
                                      <w:marTop w:val="0"/>
                                      <w:marBottom w:val="0"/>
                                      <w:divBdr>
                                        <w:top w:val="none" w:sz="0" w:space="0" w:color="auto"/>
                                        <w:left w:val="none" w:sz="0" w:space="0" w:color="auto"/>
                                        <w:bottom w:val="none" w:sz="0" w:space="0" w:color="auto"/>
                                        <w:right w:val="none" w:sz="0" w:space="0" w:color="auto"/>
                                      </w:divBdr>
                                      <w:divsChild>
                                        <w:div w:id="1990357671">
                                          <w:marLeft w:val="0"/>
                                          <w:marRight w:val="0"/>
                                          <w:marTop w:val="0"/>
                                          <w:marBottom w:val="0"/>
                                          <w:divBdr>
                                            <w:top w:val="none" w:sz="0" w:space="0" w:color="auto"/>
                                            <w:left w:val="none" w:sz="0" w:space="0" w:color="auto"/>
                                            <w:bottom w:val="none" w:sz="0" w:space="0" w:color="auto"/>
                                            <w:right w:val="none" w:sz="0" w:space="0" w:color="auto"/>
                                          </w:divBdr>
                                        </w:div>
                                      </w:divsChild>
                                    </w:div>
                                    <w:div w:id="1268272826">
                                      <w:marLeft w:val="0"/>
                                      <w:marRight w:val="0"/>
                                      <w:marTop w:val="0"/>
                                      <w:marBottom w:val="0"/>
                                      <w:divBdr>
                                        <w:top w:val="none" w:sz="0" w:space="0" w:color="auto"/>
                                        <w:left w:val="none" w:sz="0" w:space="0" w:color="auto"/>
                                        <w:bottom w:val="none" w:sz="0" w:space="0" w:color="auto"/>
                                        <w:right w:val="none" w:sz="0" w:space="0" w:color="auto"/>
                                      </w:divBdr>
                                      <w:divsChild>
                                        <w:div w:id="1676303318">
                                          <w:marLeft w:val="0"/>
                                          <w:marRight w:val="0"/>
                                          <w:marTop w:val="0"/>
                                          <w:marBottom w:val="0"/>
                                          <w:divBdr>
                                            <w:top w:val="none" w:sz="0" w:space="0" w:color="auto"/>
                                            <w:left w:val="none" w:sz="0" w:space="0" w:color="auto"/>
                                            <w:bottom w:val="none" w:sz="0" w:space="0" w:color="auto"/>
                                            <w:right w:val="none" w:sz="0" w:space="0" w:color="auto"/>
                                          </w:divBdr>
                                          <w:divsChild>
                                            <w:div w:id="11164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701045">
                                  <w:marLeft w:val="0"/>
                                  <w:marRight w:val="0"/>
                                  <w:marTop w:val="0"/>
                                  <w:marBottom w:val="0"/>
                                  <w:divBdr>
                                    <w:top w:val="none" w:sz="0" w:space="0" w:color="auto"/>
                                    <w:left w:val="none" w:sz="0" w:space="0" w:color="auto"/>
                                    <w:bottom w:val="none" w:sz="0" w:space="0" w:color="auto"/>
                                    <w:right w:val="none" w:sz="0" w:space="0" w:color="auto"/>
                                  </w:divBdr>
                                  <w:divsChild>
                                    <w:div w:id="751044635">
                                      <w:marLeft w:val="0"/>
                                      <w:marRight w:val="0"/>
                                      <w:marTop w:val="0"/>
                                      <w:marBottom w:val="0"/>
                                      <w:divBdr>
                                        <w:top w:val="none" w:sz="0" w:space="0" w:color="auto"/>
                                        <w:left w:val="none" w:sz="0" w:space="0" w:color="auto"/>
                                        <w:bottom w:val="none" w:sz="0" w:space="0" w:color="auto"/>
                                        <w:right w:val="none" w:sz="0" w:space="0" w:color="auto"/>
                                      </w:divBdr>
                                      <w:divsChild>
                                        <w:div w:id="880485083">
                                          <w:marLeft w:val="0"/>
                                          <w:marRight w:val="0"/>
                                          <w:marTop w:val="0"/>
                                          <w:marBottom w:val="0"/>
                                          <w:divBdr>
                                            <w:top w:val="none" w:sz="0" w:space="0" w:color="auto"/>
                                            <w:left w:val="none" w:sz="0" w:space="0" w:color="auto"/>
                                            <w:bottom w:val="none" w:sz="0" w:space="0" w:color="auto"/>
                                            <w:right w:val="none" w:sz="0" w:space="0" w:color="auto"/>
                                          </w:divBdr>
                                          <w:divsChild>
                                            <w:div w:id="5919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7863">
                                      <w:marLeft w:val="0"/>
                                      <w:marRight w:val="0"/>
                                      <w:marTop w:val="0"/>
                                      <w:marBottom w:val="0"/>
                                      <w:divBdr>
                                        <w:top w:val="none" w:sz="0" w:space="0" w:color="auto"/>
                                        <w:left w:val="none" w:sz="0" w:space="0" w:color="auto"/>
                                        <w:bottom w:val="none" w:sz="0" w:space="0" w:color="auto"/>
                                        <w:right w:val="none" w:sz="0" w:space="0" w:color="auto"/>
                                      </w:divBdr>
                                      <w:divsChild>
                                        <w:div w:id="142090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4306">
                                  <w:marLeft w:val="0"/>
                                  <w:marRight w:val="0"/>
                                  <w:marTop w:val="0"/>
                                  <w:marBottom w:val="0"/>
                                  <w:divBdr>
                                    <w:top w:val="none" w:sz="0" w:space="0" w:color="auto"/>
                                    <w:left w:val="none" w:sz="0" w:space="0" w:color="auto"/>
                                    <w:bottom w:val="none" w:sz="0" w:space="0" w:color="auto"/>
                                    <w:right w:val="none" w:sz="0" w:space="0" w:color="auto"/>
                                  </w:divBdr>
                                  <w:divsChild>
                                    <w:div w:id="871453344">
                                      <w:marLeft w:val="0"/>
                                      <w:marRight w:val="0"/>
                                      <w:marTop w:val="0"/>
                                      <w:marBottom w:val="0"/>
                                      <w:divBdr>
                                        <w:top w:val="none" w:sz="0" w:space="0" w:color="auto"/>
                                        <w:left w:val="none" w:sz="0" w:space="0" w:color="auto"/>
                                        <w:bottom w:val="none" w:sz="0" w:space="0" w:color="auto"/>
                                        <w:right w:val="none" w:sz="0" w:space="0" w:color="auto"/>
                                      </w:divBdr>
                                      <w:divsChild>
                                        <w:div w:id="345789737">
                                          <w:marLeft w:val="0"/>
                                          <w:marRight w:val="0"/>
                                          <w:marTop w:val="0"/>
                                          <w:marBottom w:val="0"/>
                                          <w:divBdr>
                                            <w:top w:val="none" w:sz="0" w:space="0" w:color="auto"/>
                                            <w:left w:val="none" w:sz="0" w:space="0" w:color="auto"/>
                                            <w:bottom w:val="none" w:sz="0" w:space="0" w:color="auto"/>
                                            <w:right w:val="none" w:sz="0" w:space="0" w:color="auto"/>
                                          </w:divBdr>
                                          <w:divsChild>
                                            <w:div w:id="6509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64158">
                                      <w:marLeft w:val="0"/>
                                      <w:marRight w:val="0"/>
                                      <w:marTop w:val="0"/>
                                      <w:marBottom w:val="0"/>
                                      <w:divBdr>
                                        <w:top w:val="none" w:sz="0" w:space="0" w:color="auto"/>
                                        <w:left w:val="none" w:sz="0" w:space="0" w:color="auto"/>
                                        <w:bottom w:val="none" w:sz="0" w:space="0" w:color="auto"/>
                                        <w:right w:val="none" w:sz="0" w:space="0" w:color="auto"/>
                                      </w:divBdr>
                                      <w:divsChild>
                                        <w:div w:id="11648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5850">
                                  <w:marLeft w:val="0"/>
                                  <w:marRight w:val="0"/>
                                  <w:marTop w:val="0"/>
                                  <w:marBottom w:val="0"/>
                                  <w:divBdr>
                                    <w:top w:val="none" w:sz="0" w:space="0" w:color="auto"/>
                                    <w:left w:val="none" w:sz="0" w:space="0" w:color="auto"/>
                                    <w:bottom w:val="none" w:sz="0" w:space="0" w:color="auto"/>
                                    <w:right w:val="none" w:sz="0" w:space="0" w:color="auto"/>
                                  </w:divBdr>
                                  <w:divsChild>
                                    <w:div w:id="738097933">
                                      <w:marLeft w:val="0"/>
                                      <w:marRight w:val="0"/>
                                      <w:marTop w:val="0"/>
                                      <w:marBottom w:val="0"/>
                                      <w:divBdr>
                                        <w:top w:val="none" w:sz="0" w:space="0" w:color="auto"/>
                                        <w:left w:val="none" w:sz="0" w:space="0" w:color="auto"/>
                                        <w:bottom w:val="none" w:sz="0" w:space="0" w:color="auto"/>
                                        <w:right w:val="none" w:sz="0" w:space="0" w:color="auto"/>
                                      </w:divBdr>
                                      <w:divsChild>
                                        <w:div w:id="1269891240">
                                          <w:marLeft w:val="0"/>
                                          <w:marRight w:val="0"/>
                                          <w:marTop w:val="0"/>
                                          <w:marBottom w:val="0"/>
                                          <w:divBdr>
                                            <w:top w:val="none" w:sz="0" w:space="0" w:color="auto"/>
                                            <w:left w:val="none" w:sz="0" w:space="0" w:color="auto"/>
                                            <w:bottom w:val="none" w:sz="0" w:space="0" w:color="auto"/>
                                            <w:right w:val="none" w:sz="0" w:space="0" w:color="auto"/>
                                          </w:divBdr>
                                          <w:divsChild>
                                            <w:div w:id="8854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57475">
                                      <w:marLeft w:val="0"/>
                                      <w:marRight w:val="0"/>
                                      <w:marTop w:val="0"/>
                                      <w:marBottom w:val="0"/>
                                      <w:divBdr>
                                        <w:top w:val="none" w:sz="0" w:space="0" w:color="auto"/>
                                        <w:left w:val="none" w:sz="0" w:space="0" w:color="auto"/>
                                        <w:bottom w:val="none" w:sz="0" w:space="0" w:color="auto"/>
                                        <w:right w:val="none" w:sz="0" w:space="0" w:color="auto"/>
                                      </w:divBdr>
                                      <w:divsChild>
                                        <w:div w:id="15505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6961">
                                  <w:marLeft w:val="0"/>
                                  <w:marRight w:val="0"/>
                                  <w:marTop w:val="0"/>
                                  <w:marBottom w:val="0"/>
                                  <w:divBdr>
                                    <w:top w:val="none" w:sz="0" w:space="0" w:color="auto"/>
                                    <w:left w:val="none" w:sz="0" w:space="0" w:color="auto"/>
                                    <w:bottom w:val="none" w:sz="0" w:space="0" w:color="auto"/>
                                    <w:right w:val="none" w:sz="0" w:space="0" w:color="auto"/>
                                  </w:divBdr>
                                  <w:divsChild>
                                    <w:div w:id="608895924">
                                      <w:marLeft w:val="0"/>
                                      <w:marRight w:val="0"/>
                                      <w:marTop w:val="0"/>
                                      <w:marBottom w:val="0"/>
                                      <w:divBdr>
                                        <w:top w:val="none" w:sz="0" w:space="0" w:color="auto"/>
                                        <w:left w:val="none" w:sz="0" w:space="0" w:color="auto"/>
                                        <w:bottom w:val="none" w:sz="0" w:space="0" w:color="auto"/>
                                        <w:right w:val="none" w:sz="0" w:space="0" w:color="auto"/>
                                      </w:divBdr>
                                      <w:divsChild>
                                        <w:div w:id="1413165931">
                                          <w:marLeft w:val="0"/>
                                          <w:marRight w:val="0"/>
                                          <w:marTop w:val="0"/>
                                          <w:marBottom w:val="0"/>
                                          <w:divBdr>
                                            <w:top w:val="none" w:sz="0" w:space="0" w:color="auto"/>
                                            <w:left w:val="none" w:sz="0" w:space="0" w:color="auto"/>
                                            <w:bottom w:val="none" w:sz="0" w:space="0" w:color="auto"/>
                                            <w:right w:val="none" w:sz="0" w:space="0" w:color="auto"/>
                                          </w:divBdr>
                                          <w:divsChild>
                                            <w:div w:id="1726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51300">
                                      <w:marLeft w:val="0"/>
                                      <w:marRight w:val="0"/>
                                      <w:marTop w:val="0"/>
                                      <w:marBottom w:val="0"/>
                                      <w:divBdr>
                                        <w:top w:val="none" w:sz="0" w:space="0" w:color="auto"/>
                                        <w:left w:val="none" w:sz="0" w:space="0" w:color="auto"/>
                                        <w:bottom w:val="none" w:sz="0" w:space="0" w:color="auto"/>
                                        <w:right w:val="none" w:sz="0" w:space="0" w:color="auto"/>
                                      </w:divBdr>
                                      <w:divsChild>
                                        <w:div w:id="2090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8468">
                                  <w:marLeft w:val="0"/>
                                  <w:marRight w:val="0"/>
                                  <w:marTop w:val="0"/>
                                  <w:marBottom w:val="0"/>
                                  <w:divBdr>
                                    <w:top w:val="none" w:sz="0" w:space="0" w:color="auto"/>
                                    <w:left w:val="none" w:sz="0" w:space="0" w:color="auto"/>
                                    <w:bottom w:val="none" w:sz="0" w:space="0" w:color="auto"/>
                                    <w:right w:val="none" w:sz="0" w:space="0" w:color="auto"/>
                                  </w:divBdr>
                                  <w:divsChild>
                                    <w:div w:id="1218736345">
                                      <w:marLeft w:val="0"/>
                                      <w:marRight w:val="0"/>
                                      <w:marTop w:val="0"/>
                                      <w:marBottom w:val="0"/>
                                      <w:divBdr>
                                        <w:top w:val="none" w:sz="0" w:space="0" w:color="auto"/>
                                        <w:left w:val="none" w:sz="0" w:space="0" w:color="auto"/>
                                        <w:bottom w:val="none" w:sz="0" w:space="0" w:color="auto"/>
                                        <w:right w:val="none" w:sz="0" w:space="0" w:color="auto"/>
                                      </w:divBdr>
                                      <w:divsChild>
                                        <w:div w:id="1253053296">
                                          <w:marLeft w:val="0"/>
                                          <w:marRight w:val="0"/>
                                          <w:marTop w:val="0"/>
                                          <w:marBottom w:val="0"/>
                                          <w:divBdr>
                                            <w:top w:val="none" w:sz="0" w:space="0" w:color="auto"/>
                                            <w:left w:val="none" w:sz="0" w:space="0" w:color="auto"/>
                                            <w:bottom w:val="none" w:sz="0" w:space="0" w:color="auto"/>
                                            <w:right w:val="none" w:sz="0" w:space="0" w:color="auto"/>
                                          </w:divBdr>
                                        </w:div>
                                      </w:divsChild>
                                    </w:div>
                                    <w:div w:id="1435176845">
                                      <w:marLeft w:val="0"/>
                                      <w:marRight w:val="0"/>
                                      <w:marTop w:val="0"/>
                                      <w:marBottom w:val="0"/>
                                      <w:divBdr>
                                        <w:top w:val="none" w:sz="0" w:space="0" w:color="auto"/>
                                        <w:left w:val="none" w:sz="0" w:space="0" w:color="auto"/>
                                        <w:bottom w:val="none" w:sz="0" w:space="0" w:color="auto"/>
                                        <w:right w:val="none" w:sz="0" w:space="0" w:color="auto"/>
                                      </w:divBdr>
                                      <w:divsChild>
                                        <w:div w:id="971983489">
                                          <w:marLeft w:val="0"/>
                                          <w:marRight w:val="0"/>
                                          <w:marTop w:val="0"/>
                                          <w:marBottom w:val="0"/>
                                          <w:divBdr>
                                            <w:top w:val="none" w:sz="0" w:space="0" w:color="auto"/>
                                            <w:left w:val="none" w:sz="0" w:space="0" w:color="auto"/>
                                            <w:bottom w:val="none" w:sz="0" w:space="0" w:color="auto"/>
                                            <w:right w:val="none" w:sz="0" w:space="0" w:color="auto"/>
                                          </w:divBdr>
                                          <w:divsChild>
                                            <w:div w:id="90931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955142">
                                  <w:marLeft w:val="0"/>
                                  <w:marRight w:val="0"/>
                                  <w:marTop w:val="0"/>
                                  <w:marBottom w:val="0"/>
                                  <w:divBdr>
                                    <w:top w:val="none" w:sz="0" w:space="0" w:color="auto"/>
                                    <w:left w:val="none" w:sz="0" w:space="0" w:color="auto"/>
                                    <w:bottom w:val="none" w:sz="0" w:space="0" w:color="auto"/>
                                    <w:right w:val="none" w:sz="0" w:space="0" w:color="auto"/>
                                  </w:divBdr>
                                  <w:divsChild>
                                    <w:div w:id="238907505">
                                      <w:marLeft w:val="0"/>
                                      <w:marRight w:val="0"/>
                                      <w:marTop w:val="0"/>
                                      <w:marBottom w:val="0"/>
                                      <w:divBdr>
                                        <w:top w:val="none" w:sz="0" w:space="0" w:color="auto"/>
                                        <w:left w:val="none" w:sz="0" w:space="0" w:color="auto"/>
                                        <w:bottom w:val="none" w:sz="0" w:space="0" w:color="auto"/>
                                        <w:right w:val="none" w:sz="0" w:space="0" w:color="auto"/>
                                      </w:divBdr>
                                      <w:divsChild>
                                        <w:div w:id="1499464661">
                                          <w:marLeft w:val="0"/>
                                          <w:marRight w:val="0"/>
                                          <w:marTop w:val="0"/>
                                          <w:marBottom w:val="0"/>
                                          <w:divBdr>
                                            <w:top w:val="none" w:sz="0" w:space="0" w:color="auto"/>
                                            <w:left w:val="none" w:sz="0" w:space="0" w:color="auto"/>
                                            <w:bottom w:val="none" w:sz="0" w:space="0" w:color="auto"/>
                                            <w:right w:val="none" w:sz="0" w:space="0" w:color="auto"/>
                                          </w:divBdr>
                                        </w:div>
                                      </w:divsChild>
                                    </w:div>
                                    <w:div w:id="596449225">
                                      <w:marLeft w:val="0"/>
                                      <w:marRight w:val="0"/>
                                      <w:marTop w:val="0"/>
                                      <w:marBottom w:val="0"/>
                                      <w:divBdr>
                                        <w:top w:val="none" w:sz="0" w:space="0" w:color="auto"/>
                                        <w:left w:val="none" w:sz="0" w:space="0" w:color="auto"/>
                                        <w:bottom w:val="none" w:sz="0" w:space="0" w:color="auto"/>
                                        <w:right w:val="none" w:sz="0" w:space="0" w:color="auto"/>
                                      </w:divBdr>
                                      <w:divsChild>
                                        <w:div w:id="1323241487">
                                          <w:marLeft w:val="0"/>
                                          <w:marRight w:val="0"/>
                                          <w:marTop w:val="0"/>
                                          <w:marBottom w:val="0"/>
                                          <w:divBdr>
                                            <w:top w:val="none" w:sz="0" w:space="0" w:color="auto"/>
                                            <w:left w:val="none" w:sz="0" w:space="0" w:color="auto"/>
                                            <w:bottom w:val="none" w:sz="0" w:space="0" w:color="auto"/>
                                            <w:right w:val="none" w:sz="0" w:space="0" w:color="auto"/>
                                          </w:divBdr>
                                          <w:divsChild>
                                            <w:div w:id="8584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790302">
                                  <w:marLeft w:val="0"/>
                                  <w:marRight w:val="0"/>
                                  <w:marTop w:val="0"/>
                                  <w:marBottom w:val="0"/>
                                  <w:divBdr>
                                    <w:top w:val="none" w:sz="0" w:space="0" w:color="auto"/>
                                    <w:left w:val="none" w:sz="0" w:space="0" w:color="auto"/>
                                    <w:bottom w:val="none" w:sz="0" w:space="0" w:color="auto"/>
                                    <w:right w:val="none" w:sz="0" w:space="0" w:color="auto"/>
                                  </w:divBdr>
                                  <w:divsChild>
                                    <w:div w:id="1133258600">
                                      <w:marLeft w:val="0"/>
                                      <w:marRight w:val="0"/>
                                      <w:marTop w:val="0"/>
                                      <w:marBottom w:val="0"/>
                                      <w:divBdr>
                                        <w:top w:val="none" w:sz="0" w:space="0" w:color="auto"/>
                                        <w:left w:val="none" w:sz="0" w:space="0" w:color="auto"/>
                                        <w:bottom w:val="none" w:sz="0" w:space="0" w:color="auto"/>
                                        <w:right w:val="none" w:sz="0" w:space="0" w:color="auto"/>
                                      </w:divBdr>
                                      <w:divsChild>
                                        <w:div w:id="797645369">
                                          <w:marLeft w:val="0"/>
                                          <w:marRight w:val="0"/>
                                          <w:marTop w:val="0"/>
                                          <w:marBottom w:val="0"/>
                                          <w:divBdr>
                                            <w:top w:val="none" w:sz="0" w:space="0" w:color="auto"/>
                                            <w:left w:val="none" w:sz="0" w:space="0" w:color="auto"/>
                                            <w:bottom w:val="none" w:sz="0" w:space="0" w:color="auto"/>
                                            <w:right w:val="none" w:sz="0" w:space="0" w:color="auto"/>
                                          </w:divBdr>
                                        </w:div>
                                      </w:divsChild>
                                    </w:div>
                                    <w:div w:id="2134474415">
                                      <w:marLeft w:val="0"/>
                                      <w:marRight w:val="0"/>
                                      <w:marTop w:val="0"/>
                                      <w:marBottom w:val="0"/>
                                      <w:divBdr>
                                        <w:top w:val="none" w:sz="0" w:space="0" w:color="auto"/>
                                        <w:left w:val="none" w:sz="0" w:space="0" w:color="auto"/>
                                        <w:bottom w:val="none" w:sz="0" w:space="0" w:color="auto"/>
                                        <w:right w:val="none" w:sz="0" w:space="0" w:color="auto"/>
                                      </w:divBdr>
                                      <w:divsChild>
                                        <w:div w:id="1787307411">
                                          <w:marLeft w:val="0"/>
                                          <w:marRight w:val="0"/>
                                          <w:marTop w:val="0"/>
                                          <w:marBottom w:val="0"/>
                                          <w:divBdr>
                                            <w:top w:val="none" w:sz="0" w:space="0" w:color="auto"/>
                                            <w:left w:val="none" w:sz="0" w:space="0" w:color="auto"/>
                                            <w:bottom w:val="none" w:sz="0" w:space="0" w:color="auto"/>
                                            <w:right w:val="none" w:sz="0" w:space="0" w:color="auto"/>
                                          </w:divBdr>
                                          <w:divsChild>
                                            <w:div w:id="7676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06594">
                                  <w:marLeft w:val="0"/>
                                  <w:marRight w:val="0"/>
                                  <w:marTop w:val="0"/>
                                  <w:marBottom w:val="0"/>
                                  <w:divBdr>
                                    <w:top w:val="none" w:sz="0" w:space="0" w:color="auto"/>
                                    <w:left w:val="none" w:sz="0" w:space="0" w:color="auto"/>
                                    <w:bottom w:val="none" w:sz="0" w:space="0" w:color="auto"/>
                                    <w:right w:val="none" w:sz="0" w:space="0" w:color="auto"/>
                                  </w:divBdr>
                                  <w:divsChild>
                                    <w:div w:id="795761016">
                                      <w:marLeft w:val="0"/>
                                      <w:marRight w:val="0"/>
                                      <w:marTop w:val="0"/>
                                      <w:marBottom w:val="0"/>
                                      <w:divBdr>
                                        <w:top w:val="none" w:sz="0" w:space="0" w:color="auto"/>
                                        <w:left w:val="none" w:sz="0" w:space="0" w:color="auto"/>
                                        <w:bottom w:val="none" w:sz="0" w:space="0" w:color="auto"/>
                                        <w:right w:val="none" w:sz="0" w:space="0" w:color="auto"/>
                                      </w:divBdr>
                                      <w:divsChild>
                                        <w:div w:id="805124068">
                                          <w:marLeft w:val="0"/>
                                          <w:marRight w:val="0"/>
                                          <w:marTop w:val="0"/>
                                          <w:marBottom w:val="0"/>
                                          <w:divBdr>
                                            <w:top w:val="none" w:sz="0" w:space="0" w:color="auto"/>
                                            <w:left w:val="none" w:sz="0" w:space="0" w:color="auto"/>
                                            <w:bottom w:val="none" w:sz="0" w:space="0" w:color="auto"/>
                                            <w:right w:val="none" w:sz="0" w:space="0" w:color="auto"/>
                                          </w:divBdr>
                                        </w:div>
                                      </w:divsChild>
                                    </w:div>
                                    <w:div w:id="987054678">
                                      <w:marLeft w:val="0"/>
                                      <w:marRight w:val="0"/>
                                      <w:marTop w:val="0"/>
                                      <w:marBottom w:val="0"/>
                                      <w:divBdr>
                                        <w:top w:val="none" w:sz="0" w:space="0" w:color="auto"/>
                                        <w:left w:val="none" w:sz="0" w:space="0" w:color="auto"/>
                                        <w:bottom w:val="none" w:sz="0" w:space="0" w:color="auto"/>
                                        <w:right w:val="none" w:sz="0" w:space="0" w:color="auto"/>
                                      </w:divBdr>
                                      <w:divsChild>
                                        <w:div w:id="1322584636">
                                          <w:marLeft w:val="0"/>
                                          <w:marRight w:val="0"/>
                                          <w:marTop w:val="0"/>
                                          <w:marBottom w:val="0"/>
                                          <w:divBdr>
                                            <w:top w:val="none" w:sz="0" w:space="0" w:color="auto"/>
                                            <w:left w:val="none" w:sz="0" w:space="0" w:color="auto"/>
                                            <w:bottom w:val="none" w:sz="0" w:space="0" w:color="auto"/>
                                            <w:right w:val="none" w:sz="0" w:space="0" w:color="auto"/>
                                          </w:divBdr>
                                          <w:divsChild>
                                            <w:div w:id="20028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012726">
                                  <w:marLeft w:val="0"/>
                                  <w:marRight w:val="0"/>
                                  <w:marTop w:val="0"/>
                                  <w:marBottom w:val="0"/>
                                  <w:divBdr>
                                    <w:top w:val="none" w:sz="0" w:space="0" w:color="auto"/>
                                    <w:left w:val="none" w:sz="0" w:space="0" w:color="auto"/>
                                    <w:bottom w:val="none" w:sz="0" w:space="0" w:color="auto"/>
                                    <w:right w:val="none" w:sz="0" w:space="0" w:color="auto"/>
                                  </w:divBdr>
                                  <w:divsChild>
                                    <w:div w:id="188568738">
                                      <w:marLeft w:val="0"/>
                                      <w:marRight w:val="0"/>
                                      <w:marTop w:val="0"/>
                                      <w:marBottom w:val="0"/>
                                      <w:divBdr>
                                        <w:top w:val="none" w:sz="0" w:space="0" w:color="auto"/>
                                        <w:left w:val="none" w:sz="0" w:space="0" w:color="auto"/>
                                        <w:bottom w:val="none" w:sz="0" w:space="0" w:color="auto"/>
                                        <w:right w:val="none" w:sz="0" w:space="0" w:color="auto"/>
                                      </w:divBdr>
                                      <w:divsChild>
                                        <w:div w:id="1811744108">
                                          <w:marLeft w:val="0"/>
                                          <w:marRight w:val="0"/>
                                          <w:marTop w:val="0"/>
                                          <w:marBottom w:val="0"/>
                                          <w:divBdr>
                                            <w:top w:val="none" w:sz="0" w:space="0" w:color="auto"/>
                                            <w:left w:val="none" w:sz="0" w:space="0" w:color="auto"/>
                                            <w:bottom w:val="none" w:sz="0" w:space="0" w:color="auto"/>
                                            <w:right w:val="none" w:sz="0" w:space="0" w:color="auto"/>
                                          </w:divBdr>
                                        </w:div>
                                      </w:divsChild>
                                    </w:div>
                                    <w:div w:id="1344014659">
                                      <w:marLeft w:val="0"/>
                                      <w:marRight w:val="0"/>
                                      <w:marTop w:val="0"/>
                                      <w:marBottom w:val="0"/>
                                      <w:divBdr>
                                        <w:top w:val="none" w:sz="0" w:space="0" w:color="auto"/>
                                        <w:left w:val="none" w:sz="0" w:space="0" w:color="auto"/>
                                        <w:bottom w:val="none" w:sz="0" w:space="0" w:color="auto"/>
                                        <w:right w:val="none" w:sz="0" w:space="0" w:color="auto"/>
                                      </w:divBdr>
                                      <w:divsChild>
                                        <w:div w:id="1025643774">
                                          <w:marLeft w:val="0"/>
                                          <w:marRight w:val="0"/>
                                          <w:marTop w:val="0"/>
                                          <w:marBottom w:val="0"/>
                                          <w:divBdr>
                                            <w:top w:val="none" w:sz="0" w:space="0" w:color="auto"/>
                                            <w:left w:val="none" w:sz="0" w:space="0" w:color="auto"/>
                                            <w:bottom w:val="none" w:sz="0" w:space="0" w:color="auto"/>
                                            <w:right w:val="none" w:sz="0" w:space="0" w:color="auto"/>
                                          </w:divBdr>
                                          <w:divsChild>
                                            <w:div w:id="13937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819658">
                                  <w:marLeft w:val="0"/>
                                  <w:marRight w:val="0"/>
                                  <w:marTop w:val="0"/>
                                  <w:marBottom w:val="0"/>
                                  <w:divBdr>
                                    <w:top w:val="none" w:sz="0" w:space="0" w:color="auto"/>
                                    <w:left w:val="none" w:sz="0" w:space="0" w:color="auto"/>
                                    <w:bottom w:val="none" w:sz="0" w:space="0" w:color="auto"/>
                                    <w:right w:val="none" w:sz="0" w:space="0" w:color="auto"/>
                                  </w:divBdr>
                                  <w:divsChild>
                                    <w:div w:id="1057510254">
                                      <w:marLeft w:val="0"/>
                                      <w:marRight w:val="0"/>
                                      <w:marTop w:val="0"/>
                                      <w:marBottom w:val="0"/>
                                      <w:divBdr>
                                        <w:top w:val="none" w:sz="0" w:space="0" w:color="auto"/>
                                        <w:left w:val="none" w:sz="0" w:space="0" w:color="auto"/>
                                        <w:bottom w:val="none" w:sz="0" w:space="0" w:color="auto"/>
                                        <w:right w:val="none" w:sz="0" w:space="0" w:color="auto"/>
                                      </w:divBdr>
                                      <w:divsChild>
                                        <w:div w:id="927077853">
                                          <w:marLeft w:val="0"/>
                                          <w:marRight w:val="0"/>
                                          <w:marTop w:val="0"/>
                                          <w:marBottom w:val="0"/>
                                          <w:divBdr>
                                            <w:top w:val="none" w:sz="0" w:space="0" w:color="auto"/>
                                            <w:left w:val="none" w:sz="0" w:space="0" w:color="auto"/>
                                            <w:bottom w:val="none" w:sz="0" w:space="0" w:color="auto"/>
                                            <w:right w:val="none" w:sz="0" w:space="0" w:color="auto"/>
                                          </w:divBdr>
                                          <w:divsChild>
                                            <w:div w:id="5581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07393">
                                      <w:marLeft w:val="0"/>
                                      <w:marRight w:val="0"/>
                                      <w:marTop w:val="0"/>
                                      <w:marBottom w:val="0"/>
                                      <w:divBdr>
                                        <w:top w:val="none" w:sz="0" w:space="0" w:color="auto"/>
                                        <w:left w:val="none" w:sz="0" w:space="0" w:color="auto"/>
                                        <w:bottom w:val="none" w:sz="0" w:space="0" w:color="auto"/>
                                        <w:right w:val="none" w:sz="0" w:space="0" w:color="auto"/>
                                      </w:divBdr>
                                      <w:divsChild>
                                        <w:div w:id="871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5424">
                                  <w:marLeft w:val="0"/>
                                  <w:marRight w:val="0"/>
                                  <w:marTop w:val="0"/>
                                  <w:marBottom w:val="0"/>
                                  <w:divBdr>
                                    <w:top w:val="none" w:sz="0" w:space="0" w:color="auto"/>
                                    <w:left w:val="none" w:sz="0" w:space="0" w:color="auto"/>
                                    <w:bottom w:val="none" w:sz="0" w:space="0" w:color="auto"/>
                                    <w:right w:val="none" w:sz="0" w:space="0" w:color="auto"/>
                                  </w:divBdr>
                                  <w:divsChild>
                                    <w:div w:id="1551065021">
                                      <w:marLeft w:val="0"/>
                                      <w:marRight w:val="0"/>
                                      <w:marTop w:val="0"/>
                                      <w:marBottom w:val="0"/>
                                      <w:divBdr>
                                        <w:top w:val="none" w:sz="0" w:space="0" w:color="auto"/>
                                        <w:left w:val="none" w:sz="0" w:space="0" w:color="auto"/>
                                        <w:bottom w:val="none" w:sz="0" w:space="0" w:color="auto"/>
                                        <w:right w:val="none" w:sz="0" w:space="0" w:color="auto"/>
                                      </w:divBdr>
                                      <w:divsChild>
                                        <w:div w:id="1575045131">
                                          <w:marLeft w:val="0"/>
                                          <w:marRight w:val="0"/>
                                          <w:marTop w:val="0"/>
                                          <w:marBottom w:val="0"/>
                                          <w:divBdr>
                                            <w:top w:val="none" w:sz="0" w:space="0" w:color="auto"/>
                                            <w:left w:val="none" w:sz="0" w:space="0" w:color="auto"/>
                                            <w:bottom w:val="none" w:sz="0" w:space="0" w:color="auto"/>
                                            <w:right w:val="none" w:sz="0" w:space="0" w:color="auto"/>
                                          </w:divBdr>
                                        </w:div>
                                      </w:divsChild>
                                    </w:div>
                                    <w:div w:id="1652364704">
                                      <w:marLeft w:val="0"/>
                                      <w:marRight w:val="0"/>
                                      <w:marTop w:val="0"/>
                                      <w:marBottom w:val="0"/>
                                      <w:divBdr>
                                        <w:top w:val="none" w:sz="0" w:space="0" w:color="auto"/>
                                        <w:left w:val="none" w:sz="0" w:space="0" w:color="auto"/>
                                        <w:bottom w:val="none" w:sz="0" w:space="0" w:color="auto"/>
                                        <w:right w:val="none" w:sz="0" w:space="0" w:color="auto"/>
                                      </w:divBdr>
                                      <w:divsChild>
                                        <w:div w:id="179394452">
                                          <w:marLeft w:val="0"/>
                                          <w:marRight w:val="0"/>
                                          <w:marTop w:val="0"/>
                                          <w:marBottom w:val="0"/>
                                          <w:divBdr>
                                            <w:top w:val="none" w:sz="0" w:space="0" w:color="auto"/>
                                            <w:left w:val="none" w:sz="0" w:space="0" w:color="auto"/>
                                            <w:bottom w:val="none" w:sz="0" w:space="0" w:color="auto"/>
                                            <w:right w:val="none" w:sz="0" w:space="0" w:color="auto"/>
                                          </w:divBdr>
                                          <w:divsChild>
                                            <w:div w:id="21871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6130902">
      <w:bodyDiv w:val="1"/>
      <w:marLeft w:val="0"/>
      <w:marRight w:val="0"/>
      <w:marTop w:val="0"/>
      <w:marBottom w:val="0"/>
      <w:divBdr>
        <w:top w:val="none" w:sz="0" w:space="0" w:color="auto"/>
        <w:left w:val="none" w:sz="0" w:space="0" w:color="auto"/>
        <w:bottom w:val="none" w:sz="0" w:space="0" w:color="auto"/>
        <w:right w:val="none" w:sz="0" w:space="0" w:color="auto"/>
      </w:divBdr>
      <w:divsChild>
        <w:div w:id="451635433">
          <w:marLeft w:val="0"/>
          <w:marRight w:val="0"/>
          <w:marTop w:val="0"/>
          <w:marBottom w:val="0"/>
          <w:divBdr>
            <w:top w:val="none" w:sz="0" w:space="0" w:color="auto"/>
            <w:left w:val="none" w:sz="0" w:space="0" w:color="auto"/>
            <w:bottom w:val="none" w:sz="0" w:space="0" w:color="auto"/>
            <w:right w:val="none" w:sz="0" w:space="0" w:color="auto"/>
          </w:divBdr>
          <w:divsChild>
            <w:div w:id="385640910">
              <w:marLeft w:val="0"/>
              <w:marRight w:val="0"/>
              <w:marTop w:val="0"/>
              <w:marBottom w:val="0"/>
              <w:divBdr>
                <w:top w:val="none" w:sz="0" w:space="0" w:color="auto"/>
                <w:left w:val="none" w:sz="0" w:space="0" w:color="auto"/>
                <w:bottom w:val="none" w:sz="0" w:space="0" w:color="auto"/>
                <w:right w:val="none" w:sz="0" w:space="0" w:color="auto"/>
              </w:divBdr>
              <w:divsChild>
                <w:div w:id="1242374617">
                  <w:marLeft w:val="0"/>
                  <w:marRight w:val="0"/>
                  <w:marTop w:val="0"/>
                  <w:marBottom w:val="0"/>
                  <w:divBdr>
                    <w:top w:val="none" w:sz="0" w:space="0" w:color="auto"/>
                    <w:left w:val="none" w:sz="0" w:space="0" w:color="auto"/>
                    <w:bottom w:val="none" w:sz="0" w:space="0" w:color="auto"/>
                    <w:right w:val="none" w:sz="0" w:space="0" w:color="auto"/>
                  </w:divBdr>
                  <w:divsChild>
                    <w:div w:id="238096751">
                      <w:marLeft w:val="0"/>
                      <w:marRight w:val="0"/>
                      <w:marTop w:val="0"/>
                      <w:marBottom w:val="0"/>
                      <w:divBdr>
                        <w:top w:val="none" w:sz="0" w:space="0" w:color="auto"/>
                        <w:left w:val="none" w:sz="0" w:space="0" w:color="auto"/>
                        <w:bottom w:val="none" w:sz="0" w:space="0" w:color="auto"/>
                        <w:right w:val="none" w:sz="0" w:space="0" w:color="auto"/>
                      </w:divBdr>
                      <w:divsChild>
                        <w:div w:id="610746631">
                          <w:marLeft w:val="0"/>
                          <w:marRight w:val="0"/>
                          <w:marTop w:val="0"/>
                          <w:marBottom w:val="0"/>
                          <w:divBdr>
                            <w:top w:val="none" w:sz="0" w:space="0" w:color="auto"/>
                            <w:left w:val="none" w:sz="0" w:space="0" w:color="auto"/>
                            <w:bottom w:val="none" w:sz="0" w:space="0" w:color="auto"/>
                            <w:right w:val="none" w:sz="0" w:space="0" w:color="auto"/>
                          </w:divBdr>
                          <w:divsChild>
                            <w:div w:id="1134373979">
                              <w:marLeft w:val="195"/>
                              <w:marRight w:val="0"/>
                              <w:marTop w:val="0"/>
                              <w:marBottom w:val="0"/>
                              <w:divBdr>
                                <w:top w:val="none" w:sz="0" w:space="0" w:color="auto"/>
                                <w:left w:val="none" w:sz="0" w:space="0" w:color="auto"/>
                                <w:bottom w:val="none" w:sz="0" w:space="0" w:color="auto"/>
                                <w:right w:val="none" w:sz="0" w:space="0" w:color="auto"/>
                              </w:divBdr>
                            </w:div>
                            <w:div w:id="1790933532">
                              <w:marLeft w:val="0"/>
                              <w:marRight w:val="0"/>
                              <w:marTop w:val="0"/>
                              <w:marBottom w:val="0"/>
                              <w:divBdr>
                                <w:top w:val="none" w:sz="0" w:space="0" w:color="auto"/>
                                <w:left w:val="none" w:sz="0" w:space="0" w:color="auto"/>
                                <w:bottom w:val="none" w:sz="0" w:space="0" w:color="auto"/>
                                <w:right w:val="none" w:sz="0" w:space="0" w:color="auto"/>
                              </w:divBdr>
                              <w:divsChild>
                                <w:div w:id="1822884063">
                                  <w:marLeft w:val="0"/>
                                  <w:marRight w:val="0"/>
                                  <w:marTop w:val="0"/>
                                  <w:marBottom w:val="0"/>
                                  <w:divBdr>
                                    <w:top w:val="none" w:sz="0" w:space="0" w:color="auto"/>
                                    <w:left w:val="none" w:sz="0" w:space="0" w:color="auto"/>
                                    <w:bottom w:val="none" w:sz="0" w:space="0" w:color="auto"/>
                                    <w:right w:val="none" w:sz="0" w:space="0" w:color="auto"/>
                                  </w:divBdr>
                                  <w:divsChild>
                                    <w:div w:id="655842914">
                                      <w:marLeft w:val="0"/>
                                      <w:marRight w:val="0"/>
                                      <w:marTop w:val="0"/>
                                      <w:marBottom w:val="0"/>
                                      <w:divBdr>
                                        <w:top w:val="none" w:sz="0" w:space="0" w:color="auto"/>
                                        <w:left w:val="none" w:sz="0" w:space="0" w:color="auto"/>
                                        <w:bottom w:val="none" w:sz="0" w:space="0" w:color="auto"/>
                                        <w:right w:val="none" w:sz="0" w:space="0" w:color="auto"/>
                                      </w:divBdr>
                                    </w:div>
                                    <w:div w:id="17618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10024">
                              <w:marLeft w:val="0"/>
                              <w:marRight w:val="0"/>
                              <w:marTop w:val="0"/>
                              <w:marBottom w:val="0"/>
                              <w:divBdr>
                                <w:top w:val="none" w:sz="0" w:space="0" w:color="auto"/>
                                <w:left w:val="none" w:sz="0" w:space="0" w:color="auto"/>
                                <w:bottom w:val="none" w:sz="0" w:space="0" w:color="auto"/>
                                <w:right w:val="none" w:sz="0" w:space="0" w:color="auto"/>
                              </w:divBdr>
                            </w:div>
                          </w:divsChild>
                        </w:div>
                        <w:div w:id="1415976508">
                          <w:marLeft w:val="0"/>
                          <w:marRight w:val="0"/>
                          <w:marTop w:val="0"/>
                          <w:marBottom w:val="0"/>
                          <w:divBdr>
                            <w:top w:val="none" w:sz="0" w:space="0" w:color="auto"/>
                            <w:left w:val="none" w:sz="0" w:space="0" w:color="auto"/>
                            <w:bottom w:val="none" w:sz="0" w:space="0" w:color="auto"/>
                            <w:right w:val="none" w:sz="0" w:space="0" w:color="auto"/>
                          </w:divBdr>
                          <w:divsChild>
                            <w:div w:id="1511142739">
                              <w:marLeft w:val="0"/>
                              <w:marRight w:val="0"/>
                              <w:marTop w:val="0"/>
                              <w:marBottom w:val="0"/>
                              <w:divBdr>
                                <w:top w:val="none" w:sz="0" w:space="0" w:color="auto"/>
                                <w:left w:val="none" w:sz="0" w:space="0" w:color="auto"/>
                                <w:bottom w:val="none" w:sz="0" w:space="0" w:color="auto"/>
                                <w:right w:val="none" w:sz="0" w:space="0" w:color="auto"/>
                              </w:divBdr>
                              <w:divsChild>
                                <w:div w:id="1114865148">
                                  <w:marLeft w:val="0"/>
                                  <w:marRight w:val="0"/>
                                  <w:marTop w:val="0"/>
                                  <w:marBottom w:val="0"/>
                                  <w:divBdr>
                                    <w:top w:val="none" w:sz="0" w:space="0" w:color="auto"/>
                                    <w:left w:val="none" w:sz="0" w:space="0" w:color="auto"/>
                                    <w:bottom w:val="none" w:sz="0" w:space="0" w:color="auto"/>
                                    <w:right w:val="none" w:sz="0" w:space="0" w:color="auto"/>
                                  </w:divBdr>
                                  <w:divsChild>
                                    <w:div w:id="1197624369">
                                      <w:marLeft w:val="0"/>
                                      <w:marRight w:val="0"/>
                                      <w:marTop w:val="0"/>
                                      <w:marBottom w:val="0"/>
                                      <w:divBdr>
                                        <w:top w:val="none" w:sz="0" w:space="0" w:color="auto"/>
                                        <w:left w:val="none" w:sz="0" w:space="0" w:color="auto"/>
                                        <w:bottom w:val="none" w:sz="0" w:space="0" w:color="auto"/>
                                        <w:right w:val="none" w:sz="0" w:space="0" w:color="auto"/>
                                      </w:divBdr>
                                    </w:div>
                                    <w:div w:id="183572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275825">
      <w:bodyDiv w:val="1"/>
      <w:marLeft w:val="0"/>
      <w:marRight w:val="0"/>
      <w:marTop w:val="0"/>
      <w:marBottom w:val="0"/>
      <w:divBdr>
        <w:top w:val="none" w:sz="0" w:space="0" w:color="auto"/>
        <w:left w:val="none" w:sz="0" w:space="0" w:color="auto"/>
        <w:bottom w:val="none" w:sz="0" w:space="0" w:color="auto"/>
        <w:right w:val="none" w:sz="0" w:space="0" w:color="auto"/>
      </w:divBdr>
      <w:divsChild>
        <w:div w:id="1056314806">
          <w:marLeft w:val="0"/>
          <w:marRight w:val="0"/>
          <w:marTop w:val="0"/>
          <w:marBottom w:val="0"/>
          <w:divBdr>
            <w:top w:val="none" w:sz="0" w:space="0" w:color="auto"/>
            <w:left w:val="none" w:sz="0" w:space="0" w:color="auto"/>
            <w:bottom w:val="none" w:sz="0" w:space="0" w:color="auto"/>
            <w:right w:val="none" w:sz="0" w:space="0" w:color="auto"/>
          </w:divBdr>
          <w:divsChild>
            <w:div w:id="284309596">
              <w:marLeft w:val="0"/>
              <w:marRight w:val="0"/>
              <w:marTop w:val="0"/>
              <w:marBottom w:val="0"/>
              <w:divBdr>
                <w:top w:val="none" w:sz="0" w:space="0" w:color="auto"/>
                <w:left w:val="none" w:sz="0" w:space="0" w:color="auto"/>
                <w:bottom w:val="none" w:sz="0" w:space="0" w:color="auto"/>
                <w:right w:val="none" w:sz="0" w:space="0" w:color="auto"/>
              </w:divBdr>
              <w:divsChild>
                <w:div w:id="536086772">
                  <w:marLeft w:val="0"/>
                  <w:marRight w:val="0"/>
                  <w:marTop w:val="0"/>
                  <w:marBottom w:val="0"/>
                  <w:divBdr>
                    <w:top w:val="none" w:sz="0" w:space="0" w:color="auto"/>
                    <w:left w:val="none" w:sz="0" w:space="0" w:color="auto"/>
                    <w:bottom w:val="none" w:sz="0" w:space="0" w:color="auto"/>
                    <w:right w:val="none" w:sz="0" w:space="0" w:color="auto"/>
                  </w:divBdr>
                  <w:divsChild>
                    <w:div w:id="245454915">
                      <w:marLeft w:val="0"/>
                      <w:marRight w:val="0"/>
                      <w:marTop w:val="0"/>
                      <w:marBottom w:val="0"/>
                      <w:divBdr>
                        <w:top w:val="none" w:sz="0" w:space="0" w:color="auto"/>
                        <w:left w:val="none" w:sz="0" w:space="0" w:color="auto"/>
                        <w:bottom w:val="none" w:sz="0" w:space="0" w:color="auto"/>
                        <w:right w:val="none" w:sz="0" w:space="0" w:color="auto"/>
                      </w:divBdr>
                      <w:divsChild>
                        <w:div w:id="162280489">
                          <w:marLeft w:val="0"/>
                          <w:marRight w:val="0"/>
                          <w:marTop w:val="0"/>
                          <w:marBottom w:val="0"/>
                          <w:divBdr>
                            <w:top w:val="none" w:sz="0" w:space="0" w:color="auto"/>
                            <w:left w:val="none" w:sz="0" w:space="0" w:color="auto"/>
                            <w:bottom w:val="none" w:sz="0" w:space="0" w:color="auto"/>
                            <w:right w:val="none" w:sz="0" w:space="0" w:color="auto"/>
                          </w:divBdr>
                          <w:divsChild>
                            <w:div w:id="2138450287">
                              <w:marLeft w:val="0"/>
                              <w:marRight w:val="0"/>
                              <w:marTop w:val="0"/>
                              <w:marBottom w:val="0"/>
                              <w:divBdr>
                                <w:top w:val="none" w:sz="0" w:space="0" w:color="auto"/>
                                <w:left w:val="none" w:sz="0" w:space="0" w:color="auto"/>
                                <w:bottom w:val="none" w:sz="0" w:space="0" w:color="auto"/>
                                <w:right w:val="none" w:sz="0" w:space="0" w:color="auto"/>
                              </w:divBdr>
                              <w:divsChild>
                                <w:div w:id="396905654">
                                  <w:marLeft w:val="0"/>
                                  <w:marRight w:val="0"/>
                                  <w:marTop w:val="0"/>
                                  <w:marBottom w:val="0"/>
                                  <w:divBdr>
                                    <w:top w:val="none" w:sz="0" w:space="0" w:color="auto"/>
                                    <w:left w:val="none" w:sz="0" w:space="0" w:color="auto"/>
                                    <w:bottom w:val="none" w:sz="0" w:space="0" w:color="auto"/>
                                    <w:right w:val="none" w:sz="0" w:space="0" w:color="auto"/>
                                  </w:divBdr>
                                  <w:divsChild>
                                    <w:div w:id="945692855">
                                      <w:marLeft w:val="0"/>
                                      <w:marRight w:val="0"/>
                                      <w:marTop w:val="0"/>
                                      <w:marBottom w:val="0"/>
                                      <w:divBdr>
                                        <w:top w:val="none" w:sz="0" w:space="0" w:color="auto"/>
                                        <w:left w:val="none" w:sz="0" w:space="0" w:color="auto"/>
                                        <w:bottom w:val="none" w:sz="0" w:space="0" w:color="auto"/>
                                        <w:right w:val="none" w:sz="0" w:space="0" w:color="auto"/>
                                      </w:divBdr>
                                      <w:divsChild>
                                        <w:div w:id="243539333">
                                          <w:marLeft w:val="0"/>
                                          <w:marRight w:val="0"/>
                                          <w:marTop w:val="0"/>
                                          <w:marBottom w:val="0"/>
                                          <w:divBdr>
                                            <w:top w:val="none" w:sz="0" w:space="0" w:color="auto"/>
                                            <w:left w:val="none" w:sz="0" w:space="0" w:color="auto"/>
                                            <w:bottom w:val="none" w:sz="0" w:space="0" w:color="auto"/>
                                            <w:right w:val="none" w:sz="0" w:space="0" w:color="auto"/>
                                          </w:divBdr>
                                          <w:divsChild>
                                            <w:div w:id="365638073">
                                              <w:marLeft w:val="0"/>
                                              <w:marRight w:val="0"/>
                                              <w:marTop w:val="0"/>
                                              <w:marBottom w:val="0"/>
                                              <w:divBdr>
                                                <w:top w:val="none" w:sz="0" w:space="0" w:color="auto"/>
                                                <w:left w:val="none" w:sz="0" w:space="0" w:color="auto"/>
                                                <w:bottom w:val="none" w:sz="0" w:space="0" w:color="auto"/>
                                                <w:right w:val="none" w:sz="0" w:space="0" w:color="auto"/>
                                              </w:divBdr>
                                            </w:div>
                                            <w:div w:id="1444419316">
                                              <w:marLeft w:val="0"/>
                                              <w:marRight w:val="0"/>
                                              <w:marTop w:val="0"/>
                                              <w:marBottom w:val="0"/>
                                              <w:divBdr>
                                                <w:top w:val="none" w:sz="0" w:space="0" w:color="auto"/>
                                                <w:left w:val="none" w:sz="0" w:space="0" w:color="auto"/>
                                                <w:bottom w:val="none" w:sz="0" w:space="0" w:color="auto"/>
                                                <w:right w:val="none" w:sz="0" w:space="0" w:color="auto"/>
                                              </w:divBdr>
                                            </w:div>
                                            <w:div w:id="1681346031">
                                              <w:marLeft w:val="0"/>
                                              <w:marRight w:val="0"/>
                                              <w:marTop w:val="0"/>
                                              <w:marBottom w:val="0"/>
                                              <w:divBdr>
                                                <w:top w:val="none" w:sz="0" w:space="0" w:color="auto"/>
                                                <w:left w:val="none" w:sz="0" w:space="0" w:color="auto"/>
                                                <w:bottom w:val="none" w:sz="0" w:space="0" w:color="auto"/>
                                                <w:right w:val="none" w:sz="0" w:space="0" w:color="auto"/>
                                              </w:divBdr>
                                            </w:div>
                                          </w:divsChild>
                                        </w:div>
                                        <w:div w:id="292641426">
                                          <w:marLeft w:val="0"/>
                                          <w:marRight w:val="0"/>
                                          <w:marTop w:val="0"/>
                                          <w:marBottom w:val="0"/>
                                          <w:divBdr>
                                            <w:top w:val="none" w:sz="0" w:space="0" w:color="auto"/>
                                            <w:left w:val="none" w:sz="0" w:space="0" w:color="auto"/>
                                            <w:bottom w:val="none" w:sz="0" w:space="0" w:color="auto"/>
                                            <w:right w:val="none" w:sz="0" w:space="0" w:color="auto"/>
                                          </w:divBdr>
                                          <w:divsChild>
                                            <w:div w:id="83842508">
                                              <w:marLeft w:val="0"/>
                                              <w:marRight w:val="0"/>
                                              <w:marTop w:val="0"/>
                                              <w:marBottom w:val="0"/>
                                              <w:divBdr>
                                                <w:top w:val="none" w:sz="0" w:space="0" w:color="auto"/>
                                                <w:left w:val="none" w:sz="0" w:space="0" w:color="auto"/>
                                                <w:bottom w:val="none" w:sz="0" w:space="0" w:color="auto"/>
                                                <w:right w:val="none" w:sz="0" w:space="0" w:color="auto"/>
                                              </w:divBdr>
                                            </w:div>
                                            <w:div w:id="197471175">
                                              <w:marLeft w:val="0"/>
                                              <w:marRight w:val="0"/>
                                              <w:marTop w:val="0"/>
                                              <w:marBottom w:val="0"/>
                                              <w:divBdr>
                                                <w:top w:val="none" w:sz="0" w:space="0" w:color="auto"/>
                                                <w:left w:val="none" w:sz="0" w:space="0" w:color="auto"/>
                                                <w:bottom w:val="none" w:sz="0" w:space="0" w:color="auto"/>
                                                <w:right w:val="none" w:sz="0" w:space="0" w:color="auto"/>
                                              </w:divBdr>
                                            </w:div>
                                            <w:div w:id="417870525">
                                              <w:marLeft w:val="0"/>
                                              <w:marRight w:val="0"/>
                                              <w:marTop w:val="0"/>
                                              <w:marBottom w:val="0"/>
                                              <w:divBdr>
                                                <w:top w:val="none" w:sz="0" w:space="0" w:color="auto"/>
                                                <w:left w:val="none" w:sz="0" w:space="0" w:color="auto"/>
                                                <w:bottom w:val="none" w:sz="0" w:space="0" w:color="auto"/>
                                                <w:right w:val="none" w:sz="0" w:space="0" w:color="auto"/>
                                              </w:divBdr>
                                            </w:div>
                                            <w:div w:id="630285724">
                                              <w:marLeft w:val="0"/>
                                              <w:marRight w:val="0"/>
                                              <w:marTop w:val="0"/>
                                              <w:marBottom w:val="0"/>
                                              <w:divBdr>
                                                <w:top w:val="none" w:sz="0" w:space="0" w:color="auto"/>
                                                <w:left w:val="none" w:sz="0" w:space="0" w:color="auto"/>
                                                <w:bottom w:val="none" w:sz="0" w:space="0" w:color="auto"/>
                                                <w:right w:val="none" w:sz="0" w:space="0" w:color="auto"/>
                                              </w:divBdr>
                                            </w:div>
                                            <w:div w:id="708146415">
                                              <w:marLeft w:val="0"/>
                                              <w:marRight w:val="0"/>
                                              <w:marTop w:val="0"/>
                                              <w:marBottom w:val="0"/>
                                              <w:divBdr>
                                                <w:top w:val="none" w:sz="0" w:space="0" w:color="auto"/>
                                                <w:left w:val="none" w:sz="0" w:space="0" w:color="auto"/>
                                                <w:bottom w:val="none" w:sz="0" w:space="0" w:color="auto"/>
                                                <w:right w:val="none" w:sz="0" w:space="0" w:color="auto"/>
                                              </w:divBdr>
                                            </w:div>
                                          </w:divsChild>
                                        </w:div>
                                        <w:div w:id="306278287">
                                          <w:marLeft w:val="0"/>
                                          <w:marRight w:val="0"/>
                                          <w:marTop w:val="0"/>
                                          <w:marBottom w:val="0"/>
                                          <w:divBdr>
                                            <w:top w:val="none" w:sz="0" w:space="0" w:color="auto"/>
                                            <w:left w:val="none" w:sz="0" w:space="0" w:color="auto"/>
                                            <w:bottom w:val="none" w:sz="0" w:space="0" w:color="auto"/>
                                            <w:right w:val="none" w:sz="0" w:space="0" w:color="auto"/>
                                          </w:divBdr>
                                        </w:div>
                                      </w:divsChild>
                                    </w:div>
                                    <w:div w:id="1418475674">
                                      <w:marLeft w:val="0"/>
                                      <w:marRight w:val="0"/>
                                      <w:marTop w:val="0"/>
                                      <w:marBottom w:val="0"/>
                                      <w:divBdr>
                                        <w:top w:val="none" w:sz="0" w:space="0" w:color="auto"/>
                                        <w:left w:val="none" w:sz="0" w:space="0" w:color="auto"/>
                                        <w:bottom w:val="none" w:sz="0" w:space="0" w:color="auto"/>
                                        <w:right w:val="none" w:sz="0" w:space="0" w:color="auto"/>
                                      </w:divBdr>
                                      <w:divsChild>
                                        <w:div w:id="591937322">
                                          <w:marLeft w:val="0"/>
                                          <w:marRight w:val="0"/>
                                          <w:marTop w:val="0"/>
                                          <w:marBottom w:val="0"/>
                                          <w:divBdr>
                                            <w:top w:val="none" w:sz="0" w:space="0" w:color="auto"/>
                                            <w:left w:val="none" w:sz="0" w:space="0" w:color="auto"/>
                                            <w:bottom w:val="none" w:sz="0" w:space="0" w:color="auto"/>
                                            <w:right w:val="none" w:sz="0" w:space="0" w:color="auto"/>
                                          </w:divBdr>
                                          <w:divsChild>
                                            <w:div w:id="19213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91997">
                                  <w:marLeft w:val="0"/>
                                  <w:marRight w:val="0"/>
                                  <w:marTop w:val="0"/>
                                  <w:marBottom w:val="0"/>
                                  <w:divBdr>
                                    <w:top w:val="none" w:sz="0" w:space="0" w:color="auto"/>
                                    <w:left w:val="none" w:sz="0" w:space="0" w:color="auto"/>
                                    <w:bottom w:val="none" w:sz="0" w:space="0" w:color="auto"/>
                                    <w:right w:val="none" w:sz="0" w:space="0" w:color="auto"/>
                                  </w:divBdr>
                                </w:div>
                                <w:div w:id="887379023">
                                  <w:marLeft w:val="0"/>
                                  <w:marRight w:val="0"/>
                                  <w:marTop w:val="0"/>
                                  <w:marBottom w:val="0"/>
                                  <w:divBdr>
                                    <w:top w:val="none" w:sz="0" w:space="0" w:color="auto"/>
                                    <w:left w:val="none" w:sz="0" w:space="0" w:color="auto"/>
                                    <w:bottom w:val="none" w:sz="0" w:space="0" w:color="auto"/>
                                    <w:right w:val="none" w:sz="0" w:space="0" w:color="auto"/>
                                  </w:divBdr>
                                  <w:divsChild>
                                    <w:div w:id="892815456">
                                      <w:marLeft w:val="0"/>
                                      <w:marRight w:val="0"/>
                                      <w:marTop w:val="0"/>
                                      <w:marBottom w:val="0"/>
                                      <w:divBdr>
                                        <w:top w:val="none" w:sz="0" w:space="0" w:color="auto"/>
                                        <w:left w:val="none" w:sz="0" w:space="0" w:color="auto"/>
                                        <w:bottom w:val="none" w:sz="0" w:space="0" w:color="auto"/>
                                        <w:right w:val="none" w:sz="0" w:space="0" w:color="auto"/>
                                      </w:divBdr>
                                      <w:divsChild>
                                        <w:div w:id="103237715">
                                          <w:marLeft w:val="0"/>
                                          <w:marRight w:val="0"/>
                                          <w:marTop w:val="0"/>
                                          <w:marBottom w:val="0"/>
                                          <w:divBdr>
                                            <w:top w:val="none" w:sz="0" w:space="0" w:color="auto"/>
                                            <w:left w:val="none" w:sz="0" w:space="0" w:color="auto"/>
                                            <w:bottom w:val="none" w:sz="0" w:space="0" w:color="auto"/>
                                            <w:right w:val="none" w:sz="0" w:space="0" w:color="auto"/>
                                          </w:divBdr>
                                        </w:div>
                                        <w:div w:id="138959178">
                                          <w:marLeft w:val="0"/>
                                          <w:marRight w:val="0"/>
                                          <w:marTop w:val="0"/>
                                          <w:marBottom w:val="0"/>
                                          <w:divBdr>
                                            <w:top w:val="none" w:sz="0" w:space="0" w:color="auto"/>
                                            <w:left w:val="none" w:sz="0" w:space="0" w:color="auto"/>
                                            <w:bottom w:val="none" w:sz="0" w:space="0" w:color="auto"/>
                                            <w:right w:val="none" w:sz="0" w:space="0" w:color="auto"/>
                                          </w:divBdr>
                                        </w:div>
                                      </w:divsChild>
                                    </w:div>
                                    <w:div w:id="1958370788">
                                      <w:marLeft w:val="0"/>
                                      <w:marRight w:val="0"/>
                                      <w:marTop w:val="0"/>
                                      <w:marBottom w:val="0"/>
                                      <w:divBdr>
                                        <w:top w:val="none" w:sz="0" w:space="0" w:color="auto"/>
                                        <w:left w:val="none" w:sz="0" w:space="0" w:color="auto"/>
                                        <w:bottom w:val="none" w:sz="0" w:space="0" w:color="auto"/>
                                        <w:right w:val="none" w:sz="0" w:space="0" w:color="auto"/>
                                      </w:divBdr>
                                      <w:divsChild>
                                        <w:div w:id="326321747">
                                          <w:marLeft w:val="0"/>
                                          <w:marRight w:val="0"/>
                                          <w:marTop w:val="0"/>
                                          <w:marBottom w:val="0"/>
                                          <w:divBdr>
                                            <w:top w:val="none" w:sz="0" w:space="0" w:color="auto"/>
                                            <w:left w:val="none" w:sz="0" w:space="0" w:color="auto"/>
                                            <w:bottom w:val="none" w:sz="0" w:space="0" w:color="auto"/>
                                            <w:right w:val="none" w:sz="0" w:space="0" w:color="auto"/>
                                          </w:divBdr>
                                          <w:divsChild>
                                            <w:div w:id="11830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87487">
                                  <w:marLeft w:val="0"/>
                                  <w:marRight w:val="0"/>
                                  <w:marTop w:val="0"/>
                                  <w:marBottom w:val="0"/>
                                  <w:divBdr>
                                    <w:top w:val="none" w:sz="0" w:space="0" w:color="auto"/>
                                    <w:left w:val="none" w:sz="0" w:space="0" w:color="auto"/>
                                    <w:bottom w:val="none" w:sz="0" w:space="0" w:color="auto"/>
                                    <w:right w:val="none" w:sz="0" w:space="0" w:color="auto"/>
                                  </w:divBdr>
                                  <w:divsChild>
                                    <w:div w:id="760026150">
                                      <w:marLeft w:val="0"/>
                                      <w:marRight w:val="0"/>
                                      <w:marTop w:val="0"/>
                                      <w:marBottom w:val="0"/>
                                      <w:divBdr>
                                        <w:top w:val="none" w:sz="0" w:space="0" w:color="auto"/>
                                        <w:left w:val="none" w:sz="0" w:space="0" w:color="auto"/>
                                        <w:bottom w:val="none" w:sz="0" w:space="0" w:color="auto"/>
                                        <w:right w:val="none" w:sz="0" w:space="0" w:color="auto"/>
                                      </w:divBdr>
                                      <w:divsChild>
                                        <w:div w:id="482816889">
                                          <w:marLeft w:val="0"/>
                                          <w:marRight w:val="0"/>
                                          <w:marTop w:val="0"/>
                                          <w:marBottom w:val="0"/>
                                          <w:divBdr>
                                            <w:top w:val="none" w:sz="0" w:space="0" w:color="auto"/>
                                            <w:left w:val="none" w:sz="0" w:space="0" w:color="auto"/>
                                            <w:bottom w:val="none" w:sz="0" w:space="0" w:color="auto"/>
                                            <w:right w:val="none" w:sz="0" w:space="0" w:color="auto"/>
                                          </w:divBdr>
                                          <w:divsChild>
                                            <w:div w:id="14997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8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03029">
                          <w:marLeft w:val="0"/>
                          <w:marRight w:val="0"/>
                          <w:marTop w:val="0"/>
                          <w:marBottom w:val="0"/>
                          <w:divBdr>
                            <w:top w:val="none" w:sz="0" w:space="0" w:color="auto"/>
                            <w:left w:val="none" w:sz="0" w:space="0" w:color="auto"/>
                            <w:bottom w:val="none" w:sz="0" w:space="0" w:color="auto"/>
                            <w:right w:val="none" w:sz="0" w:space="0" w:color="auto"/>
                          </w:divBdr>
                          <w:divsChild>
                            <w:div w:id="483547638">
                              <w:marLeft w:val="0"/>
                              <w:marRight w:val="0"/>
                              <w:marTop w:val="0"/>
                              <w:marBottom w:val="0"/>
                              <w:divBdr>
                                <w:top w:val="none" w:sz="0" w:space="0" w:color="auto"/>
                                <w:left w:val="none" w:sz="0" w:space="0" w:color="auto"/>
                                <w:bottom w:val="none" w:sz="0" w:space="0" w:color="auto"/>
                                <w:right w:val="none" w:sz="0" w:space="0" w:color="auto"/>
                              </w:divBdr>
                            </w:div>
                            <w:div w:id="1439327465">
                              <w:marLeft w:val="0"/>
                              <w:marRight w:val="0"/>
                              <w:marTop w:val="0"/>
                              <w:marBottom w:val="0"/>
                              <w:divBdr>
                                <w:top w:val="none" w:sz="0" w:space="0" w:color="auto"/>
                                <w:left w:val="none" w:sz="0" w:space="0" w:color="auto"/>
                                <w:bottom w:val="none" w:sz="0" w:space="0" w:color="auto"/>
                                <w:right w:val="none" w:sz="0" w:space="0" w:color="auto"/>
                              </w:divBdr>
                              <w:divsChild>
                                <w:div w:id="1467817231">
                                  <w:marLeft w:val="0"/>
                                  <w:marRight w:val="0"/>
                                  <w:marTop w:val="0"/>
                                  <w:marBottom w:val="0"/>
                                  <w:divBdr>
                                    <w:top w:val="none" w:sz="0" w:space="0" w:color="auto"/>
                                    <w:left w:val="none" w:sz="0" w:space="0" w:color="auto"/>
                                    <w:bottom w:val="none" w:sz="0" w:space="0" w:color="auto"/>
                                    <w:right w:val="none" w:sz="0" w:space="0" w:color="auto"/>
                                  </w:divBdr>
                                  <w:divsChild>
                                    <w:div w:id="700328121">
                                      <w:marLeft w:val="0"/>
                                      <w:marRight w:val="0"/>
                                      <w:marTop w:val="0"/>
                                      <w:marBottom w:val="0"/>
                                      <w:divBdr>
                                        <w:top w:val="none" w:sz="0" w:space="0" w:color="auto"/>
                                        <w:left w:val="none" w:sz="0" w:space="0" w:color="auto"/>
                                        <w:bottom w:val="none" w:sz="0" w:space="0" w:color="auto"/>
                                        <w:right w:val="none" w:sz="0" w:space="0" w:color="auto"/>
                                      </w:divBdr>
                                    </w:div>
                                    <w:div w:id="16053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1794">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cc627408(v=sql.105).aspx" TargetMode="External"/><Relationship Id="rId21" Type="http://schemas.openxmlformats.org/officeDocument/2006/relationships/hyperlink" Target="http://msdn.microsoft.com/en-us/library/cc645579(d=printer,v=sql.110).aspx" TargetMode="External"/><Relationship Id="rId42" Type="http://schemas.openxmlformats.org/officeDocument/2006/relationships/hyperlink" Target="http://msdn.microsoft.com/en-us/library/bb964719(v=sql.105).aspx" TargetMode="External"/><Relationship Id="rId63" Type="http://schemas.openxmlformats.org/officeDocument/2006/relationships/hyperlink" Target="http://msdn.microsoft.com/en-us/library/bb630354(v=sql.105).aspx" TargetMode="External"/><Relationship Id="rId84" Type="http://schemas.openxmlformats.org/officeDocument/2006/relationships/hyperlink" Target="http://msdn.microsoft.com/en-us/library/ms189741(v=sql.105).aspx" TargetMode="External"/><Relationship Id="rId138" Type="http://schemas.openxmlformats.org/officeDocument/2006/relationships/hyperlink" Target="http://msdn.microsoft.com/en-us/library/cc645993(d=printer,v=sql.105).aspx" TargetMode="External"/><Relationship Id="rId159" Type="http://schemas.openxmlformats.org/officeDocument/2006/relationships/hyperlink" Target="javascript:void(0)" TargetMode="External"/><Relationship Id="rId170" Type="http://schemas.openxmlformats.org/officeDocument/2006/relationships/hyperlink" Target="javascript:void(0)" TargetMode="External"/><Relationship Id="rId191" Type="http://schemas.openxmlformats.org/officeDocument/2006/relationships/hyperlink" Target="javascript:void(0)" TargetMode="External"/><Relationship Id="rId205" Type="http://schemas.openxmlformats.org/officeDocument/2006/relationships/hyperlink" Target="http://msdn.microsoft.com/en-us/library/ms143503(v=sql.105).aspx" TargetMode="External"/><Relationship Id="rId226" Type="http://schemas.openxmlformats.org/officeDocument/2006/relationships/hyperlink" Target="http://msdn.microsoft.com/en-us/library/cc280463(v=sql.105).aspx" TargetMode="External"/><Relationship Id="rId247" Type="http://schemas.openxmlformats.org/officeDocument/2006/relationships/fontTable" Target="fontTable.xml"/><Relationship Id="rId107" Type="http://schemas.openxmlformats.org/officeDocument/2006/relationships/hyperlink" Target="http://msdn.microsoft.com/en-us/library/cc645887(v=sql.105).aspx" TargetMode="External"/><Relationship Id="rId11" Type="http://schemas.openxmlformats.org/officeDocument/2006/relationships/hyperlink" Target="http://msdn.microsoft.com/en-us/library/cc645579(v=sql.105).aspx" TargetMode="External"/><Relationship Id="rId32" Type="http://schemas.openxmlformats.org/officeDocument/2006/relationships/hyperlink" Target="http://go.microsoft.com/fwlink/?LinkId=210435" TargetMode="External"/><Relationship Id="rId53" Type="http://schemas.openxmlformats.org/officeDocument/2006/relationships/hyperlink" Target="http://msdn.microsoft.com/en-us/library/cc645588(v=sql.105).aspx" TargetMode="External"/><Relationship Id="rId74" Type="http://schemas.openxmlformats.org/officeDocument/2006/relationships/hyperlink" Target="http://msdn.microsoft.com/en-us/library/cc281954(v=sql.105).aspx" TargetMode="External"/><Relationship Id="rId128" Type="http://schemas.openxmlformats.org/officeDocument/2006/relationships/hyperlink" Target="http://go.microsoft.com/fwlink/?LinkId=51646" TargetMode="External"/><Relationship Id="rId149" Type="http://schemas.openxmlformats.org/officeDocument/2006/relationships/hyperlink" Target="http://msdn.microsoft.com/en-us/library/cc645993(d=printer,v=sql.105).aspx" TargetMode="External"/><Relationship Id="rId5" Type="http://schemas.openxmlformats.org/officeDocument/2006/relationships/footnotes" Target="footnotes.xml"/><Relationship Id="rId95" Type="http://schemas.openxmlformats.org/officeDocument/2006/relationships/hyperlink" Target="http://msdn.microsoft.com/en-us/library/bb510478(v=sql.105).aspx" TargetMode="External"/><Relationship Id="rId160" Type="http://schemas.openxmlformats.org/officeDocument/2006/relationships/hyperlink" Target="http://msdn.microsoft.com/en-us/library/ee210548(v=sql.105).aspx" TargetMode="External"/><Relationship Id="rId181" Type="http://schemas.openxmlformats.org/officeDocument/2006/relationships/hyperlink" Target="http://go.microsoft.com/fwlink/?LinkId=199249" TargetMode="External"/><Relationship Id="rId216" Type="http://schemas.openxmlformats.org/officeDocument/2006/relationships/hyperlink" Target="javascript:void(0)" TargetMode="External"/><Relationship Id="rId237" Type="http://schemas.openxmlformats.org/officeDocument/2006/relationships/hyperlink" Target="http://msdn.microsoft.com/en-us/library/ms174420(v=sql.105).aspx" TargetMode="External"/><Relationship Id="rId22" Type="http://schemas.openxmlformats.org/officeDocument/2006/relationships/hyperlink" Target="javascript:void(0)" TargetMode="External"/><Relationship Id="rId43" Type="http://schemas.openxmlformats.org/officeDocument/2006/relationships/hyperlink" Target="http://msdn.microsoft.com/en-us/library/cc280384(v=sql.105).aspx" TargetMode="External"/><Relationship Id="rId64" Type="http://schemas.openxmlformats.org/officeDocument/2006/relationships/hyperlink" Target="http://msdn.microsoft.com/en-us/library/bb522584(v=sql.105).aspx" TargetMode="External"/><Relationship Id="rId118" Type="http://schemas.openxmlformats.org/officeDocument/2006/relationships/hyperlink" Target="http://msdn.microsoft.com/en-us/library/cc645960(v=sql.105).aspx" TargetMode="External"/><Relationship Id="rId139" Type="http://schemas.openxmlformats.org/officeDocument/2006/relationships/hyperlink" Target="http://msdn.microsoft.com/en-us/library/cc645993(d=printer,v=sql.105).aspx" TargetMode="External"/><Relationship Id="rId85" Type="http://schemas.openxmlformats.org/officeDocument/2006/relationships/hyperlink" Target="http://msdn.microsoft.com/en-us/library/ms175048(v=sql.105).aspx" TargetMode="External"/><Relationship Id="rId150" Type="http://schemas.openxmlformats.org/officeDocument/2006/relationships/hyperlink" Target="http://msdn.microsoft.com/en-us/library/cc645993(d=printer,v=sql.105).aspx" TargetMode="External"/><Relationship Id="rId171" Type="http://schemas.openxmlformats.org/officeDocument/2006/relationships/hyperlink" Target="javascript:void(0)" TargetMode="External"/><Relationship Id="rId192" Type="http://schemas.openxmlformats.org/officeDocument/2006/relationships/hyperlink" Target="javascript:;" TargetMode="External"/><Relationship Id="rId206" Type="http://schemas.openxmlformats.org/officeDocument/2006/relationships/hyperlink" Target="http://msdn.microsoft.com/en-us/library/ms187582(v=sql.105).aspx" TargetMode="External"/><Relationship Id="rId227" Type="http://schemas.openxmlformats.org/officeDocument/2006/relationships/hyperlink" Target="http://msdn.microsoft.com/en-us/library/ms142487(v=sql.105).aspx" TargetMode="External"/><Relationship Id="rId248" Type="http://schemas.openxmlformats.org/officeDocument/2006/relationships/theme" Target="theme/theme1.xml"/><Relationship Id="rId12" Type="http://schemas.openxmlformats.org/officeDocument/2006/relationships/hyperlink" Target="http://msdn.microsoft.com/en-us/library/cc645580(v=sql.105).aspx" TargetMode="External"/><Relationship Id="rId33" Type="http://schemas.openxmlformats.org/officeDocument/2006/relationships/hyperlink" Target="http://msdn.microsoft.com/en-us/library/ee634742(v=sql.105).aspx" TargetMode="External"/><Relationship Id="rId108" Type="http://schemas.openxmlformats.org/officeDocument/2006/relationships/hyperlink" Target="javascript:;" TargetMode="External"/><Relationship Id="rId129" Type="http://schemas.openxmlformats.org/officeDocument/2006/relationships/hyperlink" Target="http://msdn.microsoft.com/en-us/library/cc645993(d=printer,v=sql.105).aspx" TargetMode="External"/><Relationship Id="rId54" Type="http://schemas.openxmlformats.org/officeDocument/2006/relationships/hyperlink" Target="http://msdn.microsoft.com/en-us/library/bb895144(v=sql.105).aspx" TargetMode="External"/><Relationship Id="rId75" Type="http://schemas.openxmlformats.org/officeDocument/2006/relationships/hyperlink" Target="javascript:;" TargetMode="External"/><Relationship Id="rId96" Type="http://schemas.openxmlformats.org/officeDocument/2006/relationships/hyperlink" Target="http://msdn.microsoft.com/en-us/library/ms190273(v=sql.105).aspx" TargetMode="External"/><Relationship Id="rId140" Type="http://schemas.openxmlformats.org/officeDocument/2006/relationships/hyperlink" Target="http://msdn.microsoft.com/en-us/library/cc645993(d=printer,v=sql.105).aspx" TargetMode="External"/><Relationship Id="rId161" Type="http://schemas.openxmlformats.org/officeDocument/2006/relationships/hyperlink" Target="http://msdn.microsoft.com/en-us/library/ee210548(v=sql.105).aspx" TargetMode="External"/><Relationship Id="rId182" Type="http://schemas.openxmlformats.org/officeDocument/2006/relationships/hyperlink" Target="javascript:;" TargetMode="External"/><Relationship Id="rId217" Type="http://schemas.openxmlformats.org/officeDocument/2006/relationships/hyperlink" Target="http://msdn.microsoft.com/en-us/library/ms180878(v=sql.105).aspx" TargetMode="External"/><Relationship Id="rId6" Type="http://schemas.openxmlformats.org/officeDocument/2006/relationships/endnotes" Target="endnotes.xml"/><Relationship Id="rId238" Type="http://schemas.openxmlformats.org/officeDocument/2006/relationships/hyperlink" Target="http://msdn.microsoft.com/en-us/library/bb522495(v=sql.105).aspx" TargetMode="External"/><Relationship Id="rId23" Type="http://schemas.openxmlformats.org/officeDocument/2006/relationships/hyperlink" Target="http://msdn.microsoft.com/en-us/library/ee210548(v=sql.105).aspx" TargetMode="External"/><Relationship Id="rId119" Type="http://schemas.openxmlformats.org/officeDocument/2006/relationships/hyperlink" Target="http://msdn.microsoft.com/en-us/library/cc645921(v=sql.105).aspx" TargetMode="External"/><Relationship Id="rId44" Type="http://schemas.openxmlformats.org/officeDocument/2006/relationships/hyperlink" Target="http://msdn.microsoft.com/en-us/library/cc645937(v=sql.105).aspx" TargetMode="External"/><Relationship Id="rId65" Type="http://schemas.openxmlformats.org/officeDocument/2006/relationships/hyperlink" Target="http://msdn.microsoft.com/en-us/library/bb510667(v=sql.105).aspx" TargetMode="External"/><Relationship Id="rId86" Type="http://schemas.openxmlformats.org/officeDocument/2006/relationships/hyperlink" Target="javascript:void(0)" TargetMode="External"/><Relationship Id="rId130" Type="http://schemas.openxmlformats.org/officeDocument/2006/relationships/hyperlink" Target="http://msdn.microsoft.com/en-us/library/cc645993(d=printer,v=sql.105).aspx" TargetMode="External"/><Relationship Id="rId151" Type="http://schemas.openxmlformats.org/officeDocument/2006/relationships/hyperlink" Target="javascript:void(0)" TargetMode="External"/><Relationship Id="rId172" Type="http://schemas.openxmlformats.org/officeDocument/2006/relationships/hyperlink" Target="javascript:void(0)" TargetMode="External"/><Relationship Id="rId193" Type="http://schemas.openxmlformats.org/officeDocument/2006/relationships/hyperlink" Target="http://msdn.microsoft.com/en-us/library/cc645581(d=printer,v=sql.100).aspx" TargetMode="External"/><Relationship Id="rId207" Type="http://schemas.openxmlformats.org/officeDocument/2006/relationships/hyperlink" Target="http://msdn.microsoft.com/en-us/library/ms191160(v=sql.105).aspx" TargetMode="External"/><Relationship Id="rId228" Type="http://schemas.openxmlformats.org/officeDocument/2006/relationships/hyperlink" Target="http://msdn.microsoft.com/en-us/library/ms142509(v=sql.105).aspx" TargetMode="External"/><Relationship Id="rId13" Type="http://schemas.openxmlformats.org/officeDocument/2006/relationships/hyperlink" Target="http://msdn.microsoft.com/en-us/library/cc645578(v=sql.105).aspx" TargetMode="External"/><Relationship Id="rId109" Type="http://schemas.openxmlformats.org/officeDocument/2006/relationships/hyperlink" Target="http://msdn.microsoft.com/en-us/library/cc645578(d=printer,v=sql.100).aspx" TargetMode="External"/><Relationship Id="rId34" Type="http://schemas.openxmlformats.org/officeDocument/2006/relationships/hyperlink" Target="http://msdn.microsoft.com/library/cc879339.aspx" TargetMode="External"/><Relationship Id="rId55" Type="http://schemas.openxmlformats.org/officeDocument/2006/relationships/hyperlink" Target="http://msdn.microsoft.com/en-us/library/bb522548(v=sql.105).aspx" TargetMode="External"/><Relationship Id="rId76" Type="http://schemas.openxmlformats.org/officeDocument/2006/relationships/hyperlink" Target="http://msdn.microsoft.com/en-us/library/cc645580(d=printer,v=sql.100).aspx" TargetMode="External"/><Relationship Id="rId97" Type="http://schemas.openxmlformats.org/officeDocument/2006/relationships/hyperlink" Target="http://msdn.microsoft.com/en-us/library/bb522541(v=sql.105).aspx" TargetMode="External"/><Relationship Id="rId120" Type="http://schemas.openxmlformats.org/officeDocument/2006/relationships/hyperlink" Target="http://msdn.microsoft.com/en-us/library/bb934049(v=sql.105).aspx" TargetMode="External"/><Relationship Id="rId141" Type="http://schemas.openxmlformats.org/officeDocument/2006/relationships/hyperlink" Target="http://msdn.microsoft.com/en-us/library/cc645993(d=printer,v=sql.105).aspx" TargetMode="External"/><Relationship Id="rId7" Type="http://schemas.openxmlformats.org/officeDocument/2006/relationships/hyperlink" Target="javascript:;" TargetMode="External"/><Relationship Id="rId162" Type="http://schemas.openxmlformats.org/officeDocument/2006/relationships/hyperlink" Target="javascript:void(0)" TargetMode="External"/><Relationship Id="rId183" Type="http://schemas.openxmlformats.org/officeDocument/2006/relationships/hyperlink" Target="http://msdn.microsoft.com/en-us/library/ms189067(d=printer,v=sql.100).aspx" TargetMode="External"/><Relationship Id="rId218" Type="http://schemas.openxmlformats.org/officeDocument/2006/relationships/hyperlink" Target="http://msdn.microsoft.com/en-us/library/bb677173(v=sql.105).aspx" TargetMode="External"/><Relationship Id="rId239" Type="http://schemas.openxmlformats.org/officeDocument/2006/relationships/hyperlink" Target="http://msdn.microsoft.com/en-us/library/bb510625(v=sql.105).aspx" TargetMode="External"/><Relationship Id="rId24" Type="http://schemas.openxmlformats.org/officeDocument/2006/relationships/hyperlink" Target="http://msdn.microsoft.com/en-us/library/ee210579(v=sql.105).aspx" TargetMode="External"/><Relationship Id="rId45" Type="http://schemas.openxmlformats.org/officeDocument/2006/relationships/hyperlink" Target="http://msdn.microsoft.com/en-us/library/cc280462(v=sql.105).aspx" TargetMode="External"/><Relationship Id="rId66" Type="http://schemas.openxmlformats.org/officeDocument/2006/relationships/hyperlink" Target="http://msdn.microsoft.com/en-us/library/cc646008(v=sql.105).aspx" TargetMode="External"/><Relationship Id="rId87" Type="http://schemas.openxmlformats.org/officeDocument/2006/relationships/hyperlink" Target="http://msdn.microsoft.com/en-us/library/ee240835(v=sql.105).aspx" TargetMode="External"/><Relationship Id="rId110" Type="http://schemas.openxmlformats.org/officeDocument/2006/relationships/hyperlink" Target="http://msdn.microsoft.com/en-us/library/cc645578(d=printer,v=sql.110).aspx" TargetMode="External"/><Relationship Id="rId131" Type="http://schemas.openxmlformats.org/officeDocument/2006/relationships/hyperlink" Target="http://msdn.microsoft.com/en-us/library/cc645993(d=printer,v=sql.105).aspx" TargetMode="External"/><Relationship Id="rId152" Type="http://schemas.openxmlformats.org/officeDocument/2006/relationships/hyperlink" Target="javascript:void(0)" TargetMode="External"/><Relationship Id="rId173" Type="http://schemas.openxmlformats.org/officeDocument/2006/relationships/hyperlink" Target="javascript:void(0)" TargetMode="External"/><Relationship Id="rId194" Type="http://schemas.openxmlformats.org/officeDocument/2006/relationships/hyperlink" Target="http://msdn.microsoft.com/en-us/library/cc645581(d=printer,v=sql.110).aspx" TargetMode="External"/><Relationship Id="rId208" Type="http://schemas.openxmlformats.org/officeDocument/2006/relationships/hyperlink" Target="http://msdn.microsoft.com/en-us/library/bb964715(v=sql.105).aspx" TargetMode="External"/><Relationship Id="rId229" Type="http://schemas.openxmlformats.org/officeDocument/2006/relationships/hyperlink" Target="http://msdn.microsoft.com/en-us/library/ms143272(v=sql.105).aspx" TargetMode="External"/><Relationship Id="rId240" Type="http://schemas.openxmlformats.org/officeDocument/2006/relationships/hyperlink" Target="http://msdn.microsoft.com/en-us/library/bb677315(v=sql.105).aspx" TargetMode="External"/><Relationship Id="rId14" Type="http://schemas.openxmlformats.org/officeDocument/2006/relationships/hyperlink" Target="http://msdn.microsoft.com/en-us/library/cc645993(v=sql.105).aspx" TargetMode="External"/><Relationship Id="rId35" Type="http://schemas.openxmlformats.org/officeDocument/2006/relationships/hyperlink" Target="http://msdn.microsoft.com/en-us/library/bb895179(v=sql.105).aspx" TargetMode="External"/><Relationship Id="rId56" Type="http://schemas.openxmlformats.org/officeDocument/2006/relationships/hyperlink" Target="http://msdn.microsoft.com/en-us/library/bb510622(v=sql.105).aspx" TargetMode="External"/><Relationship Id="rId77" Type="http://schemas.openxmlformats.org/officeDocument/2006/relationships/hyperlink" Target="http://msdn.microsoft.com/en-us/library/cc645580(d=printer,v=sql.110).aspx" TargetMode="External"/><Relationship Id="rId100" Type="http://schemas.openxmlformats.org/officeDocument/2006/relationships/hyperlink" Target="http://msdn.microsoft.com/en-us/library/bb964726(v=sql.105).aspx" TargetMode="External"/><Relationship Id="rId8" Type="http://schemas.openxmlformats.org/officeDocument/2006/relationships/image" Target="media/image1.png"/><Relationship Id="rId98" Type="http://schemas.openxmlformats.org/officeDocument/2006/relationships/hyperlink" Target="http://msdn.microsoft.com/en-us/library/ms345599(v=sql.105).aspx" TargetMode="External"/><Relationship Id="rId121" Type="http://schemas.openxmlformats.org/officeDocument/2006/relationships/hyperlink" Target="http://msdn.microsoft.com/en-us/library/bb895340(v=sql.105).aspx" TargetMode="External"/><Relationship Id="rId142" Type="http://schemas.openxmlformats.org/officeDocument/2006/relationships/hyperlink" Target="http://msdn.microsoft.com/en-us/library/cc645993(d=printer,v=sql.105).aspx" TargetMode="External"/><Relationship Id="rId163" Type="http://schemas.openxmlformats.org/officeDocument/2006/relationships/hyperlink" Target="http://go.microsoft.com/fwlink/?LinkId=133453" TargetMode="External"/><Relationship Id="rId184" Type="http://schemas.openxmlformats.org/officeDocument/2006/relationships/hyperlink" Target="http://msdn.microsoft.com/en-us/library/ms189067(d=printer,v=sql.90).aspx" TargetMode="External"/><Relationship Id="rId219" Type="http://schemas.openxmlformats.org/officeDocument/2006/relationships/hyperlink" Target="http://msdn.microsoft.com/en-us/library/bb933876(v=sql.105).aspx" TargetMode="External"/><Relationship Id="rId230" Type="http://schemas.openxmlformats.org/officeDocument/2006/relationships/hyperlink" Target="http://msdn.microsoft.com/en-us/library/cc646010(v=sql.105).aspx" TargetMode="External"/><Relationship Id="rId25" Type="http://schemas.openxmlformats.org/officeDocument/2006/relationships/hyperlink" Target="http://msdn.microsoft.com/en-us/library/ee210563(v=sql.105).aspx" TargetMode="External"/><Relationship Id="rId46" Type="http://schemas.openxmlformats.org/officeDocument/2006/relationships/hyperlink" Target="http://msdn.microsoft.com/en-us/library/bb677248(v=sql.105).aspx" TargetMode="External"/><Relationship Id="rId67" Type="http://schemas.openxmlformats.org/officeDocument/2006/relationships/hyperlink" Target="http://msdn.microsoft.com/en-us/library/ms174184(v=sql.105).aspx" TargetMode="Externa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32" Type="http://schemas.openxmlformats.org/officeDocument/2006/relationships/hyperlink" Target="http://msdn.microsoft.com/en-us/library/cc645993(d=printer,v=sql.105).aspx" TargetMode="External"/><Relationship Id="rId153" Type="http://schemas.openxmlformats.org/officeDocument/2006/relationships/hyperlink" Target="javascript:void(0)" TargetMode="External"/><Relationship Id="rId174" Type="http://schemas.openxmlformats.org/officeDocument/2006/relationships/hyperlink" Target="javascript:void(0)" TargetMode="External"/><Relationship Id="rId195" Type="http://schemas.openxmlformats.org/officeDocument/2006/relationships/hyperlink" Target="http://msdn.microsoft.com/en-us/library/cc645581(d=printer,v=sql.105).aspx" TargetMode="External"/><Relationship Id="rId209" Type="http://schemas.openxmlformats.org/officeDocument/2006/relationships/hyperlink" Target="http://msdn.microsoft.com/en-us/library/cc280604(v=sql.105).aspx" TargetMode="External"/><Relationship Id="rId220" Type="http://schemas.openxmlformats.org/officeDocument/2006/relationships/hyperlink" Target="http://msdn.microsoft.com/en-us/library/bb522526(v=sql.105).aspx" TargetMode="External"/><Relationship Id="rId241" Type="http://schemas.openxmlformats.org/officeDocument/2006/relationships/hyperlink" Target="http://msdn.microsoft.com/en-us/library/bb630351(v=sql.105).aspx" TargetMode="External"/><Relationship Id="rId15" Type="http://schemas.openxmlformats.org/officeDocument/2006/relationships/hyperlink" Target="http://msdn.microsoft.com/en-us/library/ms189067(v=sql.105).aspx" TargetMode="External"/><Relationship Id="rId36" Type="http://schemas.openxmlformats.org/officeDocument/2006/relationships/hyperlink" Target="http://msdn.microsoft.com/en-us/library/cc281947(v=sql.105).aspx" TargetMode="External"/><Relationship Id="rId57" Type="http://schemas.openxmlformats.org/officeDocument/2006/relationships/hyperlink" Target="http://msdn.microsoft.com/en-us/library/bb510628(v=sql.105).aspx" TargetMode="External"/><Relationship Id="rId10" Type="http://schemas.openxmlformats.org/officeDocument/2006/relationships/hyperlink" Target="http://msdn.microsoft.com/en-us/library/bb510411(d=printer,v=sql.110).aspx" TargetMode="External"/><Relationship Id="rId31" Type="http://schemas.openxmlformats.org/officeDocument/2006/relationships/hyperlink" Target="http://msdn.microsoft.com/en-us/library/ee633948(v=sql.105).aspx" TargetMode="External"/><Relationship Id="rId52" Type="http://schemas.openxmlformats.org/officeDocument/2006/relationships/hyperlink" Target="http://msdn.microsoft.com/en-us/library/ms173781(v=sql.105).aspx" TargetMode="External"/><Relationship Id="rId73" Type="http://schemas.openxmlformats.org/officeDocument/2006/relationships/hyperlink" Target="http://msdn.microsoft.com/en-us/library/cc645898(v=sql.105).aspx" TargetMode="External"/><Relationship Id="rId78" Type="http://schemas.openxmlformats.org/officeDocument/2006/relationships/hyperlink" Target="javascript:void(0)" TargetMode="External"/><Relationship Id="rId94" Type="http://schemas.openxmlformats.org/officeDocument/2006/relationships/hyperlink" Target="http://msdn.microsoft.com/en-us/library/bb677261(v=sql.105).aspx" TargetMode="External"/><Relationship Id="rId99" Type="http://schemas.openxmlformats.org/officeDocument/2006/relationships/hyperlink" Target="http://msdn.microsoft.com/en-us/library/ms179880(v=sql.105).aspx" TargetMode="External"/><Relationship Id="rId101" Type="http://schemas.openxmlformats.org/officeDocument/2006/relationships/hyperlink" Target="http://msdn.microsoft.com/en-us/library/bb933946(v=sql.105).aspx" TargetMode="External"/><Relationship Id="rId122" Type="http://schemas.openxmlformats.org/officeDocument/2006/relationships/hyperlink" Target="http://msdn.microsoft.com/en-us/library/ms188357(v=sql.105).aspx" TargetMode="External"/><Relationship Id="rId143" Type="http://schemas.openxmlformats.org/officeDocument/2006/relationships/hyperlink" Target="http://msdn.microsoft.com/en-us/library/cc645993(d=printer,v=sql.105).aspx" TargetMode="External"/><Relationship Id="rId148" Type="http://schemas.openxmlformats.org/officeDocument/2006/relationships/hyperlink" Target="http://msdn.microsoft.com/en-us/library/cc645993(d=printer,v=sql.105).aspx" TargetMode="External"/><Relationship Id="rId164" Type="http://schemas.openxmlformats.org/officeDocument/2006/relationships/hyperlink" Target="http://msdn.microsoft.com/en-us/library/ms365247(v=sql.105).aspx" TargetMode="External"/><Relationship Id="rId169" Type="http://schemas.openxmlformats.org/officeDocument/2006/relationships/hyperlink" Target="http://msdn.microsoft.com/en-us/library/ff518551(v=sql.105).aspx" TargetMode="External"/><Relationship Id="rId18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msdn.microsoft.com/en-us/library/bb510411(d=printer,v=sql.100).aspx" TargetMode="External"/><Relationship Id="rId180" Type="http://schemas.openxmlformats.org/officeDocument/2006/relationships/image" Target="media/image2.png"/><Relationship Id="rId210" Type="http://schemas.openxmlformats.org/officeDocument/2006/relationships/hyperlink" Target="http://msdn.microsoft.com/en-us/library/cc280521(v=sql.105).aspx" TargetMode="External"/><Relationship Id="rId215" Type="http://schemas.openxmlformats.org/officeDocument/2006/relationships/hyperlink" Target="http://msdn.microsoft.com/en-us/library/ms186986(v=sql.105).aspx" TargetMode="External"/><Relationship Id="rId236" Type="http://schemas.openxmlformats.org/officeDocument/2006/relationships/hyperlink" Target="http://msdn.microsoft.com/en-us/library/ms187928(v=sql.105).aspx" TargetMode="External"/><Relationship Id="rId26" Type="http://schemas.openxmlformats.org/officeDocument/2006/relationships/hyperlink" Target="http://msdn.microsoft.com/en-us/library/ee210573(v=sql.105).aspx" TargetMode="External"/><Relationship Id="rId231" Type="http://schemas.openxmlformats.org/officeDocument/2006/relationships/hyperlink" Target="http://msdn.microsoft.com/en-us/library/ms143709(v=sql.105).aspx" TargetMode="External"/><Relationship Id="rId47" Type="http://schemas.openxmlformats.org/officeDocument/2006/relationships/hyperlink" Target="http://msdn.microsoft.com/en-us/library/cc280724(v=sql.105).aspx" TargetMode="External"/><Relationship Id="rId68" Type="http://schemas.openxmlformats.org/officeDocument/2006/relationships/hyperlink" Target="http://msdn.microsoft.com/en-us/library/bb895338(v=sql.105).aspx" TargetMode="External"/><Relationship Id="rId89" Type="http://schemas.openxmlformats.org/officeDocument/2006/relationships/hyperlink" Target="http://msdn.microsoft.com/en-us/library/cc280372(v=sql.105).aspx" TargetMode="External"/><Relationship Id="rId112" Type="http://schemas.openxmlformats.org/officeDocument/2006/relationships/hyperlink" Target="http://msdn.microsoft.com/en-us/library/ff487261(v=sql.105).aspx" TargetMode="External"/><Relationship Id="rId133" Type="http://schemas.openxmlformats.org/officeDocument/2006/relationships/hyperlink" Target="http://msdn.microsoft.com/en-us/library/cc645993(d=printer,v=sql.105).aspx" TargetMode="External"/><Relationship Id="rId154" Type="http://schemas.openxmlformats.org/officeDocument/2006/relationships/hyperlink" Target="javascript:void(0)" TargetMode="External"/><Relationship Id="rId175" Type="http://schemas.openxmlformats.org/officeDocument/2006/relationships/hyperlink" Target="javascript:void(0)" TargetMode="External"/><Relationship Id="rId196" Type="http://schemas.openxmlformats.org/officeDocument/2006/relationships/hyperlink" Target="javascript:void(0)" TargetMode="External"/><Relationship Id="rId200" Type="http://schemas.openxmlformats.org/officeDocument/2006/relationships/hyperlink" Target="http://msdn.microsoft.com/en-us/library/cc645577(d=printer,v=sql.110).aspx" TargetMode="External"/><Relationship Id="rId16" Type="http://schemas.openxmlformats.org/officeDocument/2006/relationships/hyperlink" Target="http://support.microsoft.com/kb/258858" TargetMode="External"/><Relationship Id="rId221" Type="http://schemas.openxmlformats.org/officeDocument/2006/relationships/hyperlink" Target="javascript:void(0)" TargetMode="External"/><Relationship Id="rId242" Type="http://schemas.openxmlformats.org/officeDocument/2006/relationships/hyperlink" Target="http://msdn.microsoft.com/en-us/library/bb677185(v=sql.105).aspx" TargetMode="External"/><Relationship Id="rId37" Type="http://schemas.openxmlformats.org/officeDocument/2006/relationships/hyperlink" Target="http://msdn.microsoft.com/en-us/library/microsoft.netenterpriseservers(v=sql.105).aspx" TargetMode="External"/><Relationship Id="rId58" Type="http://schemas.openxmlformats.org/officeDocument/2006/relationships/hyperlink" Target="http://msdn.microsoft.com/en-us/library/bb510747(v=sql.105).aspx" TargetMode="External"/><Relationship Id="rId79" Type="http://schemas.openxmlformats.org/officeDocument/2006/relationships/hyperlink" Target="http://msdn.microsoft.com/en-us/library/hh204565(v=sql.105).aspx" TargetMode="External"/><Relationship Id="rId102" Type="http://schemas.openxmlformats.org/officeDocument/2006/relationships/hyperlink" Target="http://msdn.microsoft.com/en-us/library/bb934169(v=sql.105).aspx" TargetMode="External"/><Relationship Id="rId123" Type="http://schemas.openxmlformats.org/officeDocument/2006/relationships/hyperlink" Target="http://msdn.microsoft.com/en-us/library/ms188357(v=sql.105).aspx" TargetMode="External"/><Relationship Id="rId144" Type="http://schemas.openxmlformats.org/officeDocument/2006/relationships/hyperlink" Target="http://msdn.microsoft.com/en-us/library/cc645993(d=printer,v=sql.105).aspx" TargetMode="External"/><Relationship Id="rId90" Type="http://schemas.openxmlformats.org/officeDocument/2006/relationships/hyperlink" Target="http://msdn.microsoft.com/en-us/library/ms190397(v=sql.105).aspx" TargetMode="External"/><Relationship Id="rId165" Type="http://schemas.openxmlformats.org/officeDocument/2006/relationships/hyperlink" Target="javascript:void(0)" TargetMode="External"/><Relationship Id="rId186" Type="http://schemas.openxmlformats.org/officeDocument/2006/relationships/hyperlink" Target="javascript:void(0)" TargetMode="External"/><Relationship Id="rId211" Type="http://schemas.openxmlformats.org/officeDocument/2006/relationships/hyperlink" Target="http://msdn.microsoft.com/en-us/library/bb933876(v=sql.105).aspx" TargetMode="External"/><Relationship Id="rId232" Type="http://schemas.openxmlformats.org/officeDocument/2006/relationships/hyperlink" Target="http://msdn.microsoft.com/en-us/library/ms142541(v=sql.105).aspx" TargetMode="External"/><Relationship Id="rId27" Type="http://schemas.openxmlformats.org/officeDocument/2006/relationships/hyperlink" Target="http://msdn.microsoft.com/en-us/library/ee210546(v=sql.105).aspx" TargetMode="External"/><Relationship Id="rId48" Type="http://schemas.openxmlformats.org/officeDocument/2006/relationships/hyperlink" Target="http://msdn.microsoft.com/en-us/library/bb510662(v=sql.105).aspx" TargetMode="External"/><Relationship Id="rId69" Type="http://schemas.openxmlformats.org/officeDocument/2006/relationships/hyperlink" Target="http://msdn.microsoft.com/en-us/library/cc646011(v=sql.105).aspx" TargetMode="External"/><Relationship Id="rId113" Type="http://schemas.openxmlformats.org/officeDocument/2006/relationships/hyperlink" Target="javascript:void(0)" TargetMode="External"/><Relationship Id="rId134" Type="http://schemas.openxmlformats.org/officeDocument/2006/relationships/hyperlink" Target="http://msdn.microsoft.com/en-us/library/cc645993(d=printer,v=sql.105).aspx" TargetMode="External"/><Relationship Id="rId80" Type="http://schemas.openxmlformats.org/officeDocument/2006/relationships/hyperlink" Target="http://msdn.microsoft.com/en-us/library/hh204561(v=sql.105).aspx" TargetMode="External"/><Relationship Id="rId155" Type="http://schemas.openxmlformats.org/officeDocument/2006/relationships/hyperlink" Target="javascript:void(0)" TargetMode="External"/><Relationship Id="rId176" Type="http://schemas.openxmlformats.org/officeDocument/2006/relationships/hyperlink" Target="javascript:void(0)" TargetMode="External"/><Relationship Id="rId197" Type="http://schemas.openxmlformats.org/officeDocument/2006/relationships/hyperlink" Target="http://msdn.microsoft.com/en-us/library/bb677167(v=sql.105).aspx" TargetMode="External"/><Relationship Id="rId201" Type="http://schemas.openxmlformats.org/officeDocument/2006/relationships/hyperlink" Target="http://msdn.microsoft.com/en-us/library/cc645577(d=printer,v=sql.105).aspx" TargetMode="External"/><Relationship Id="rId222" Type="http://schemas.openxmlformats.org/officeDocument/2006/relationships/hyperlink" Target="http://msdn.microsoft.com/en-us/library/ms142551(v=sql.105).aspx" TargetMode="External"/><Relationship Id="rId243" Type="http://schemas.openxmlformats.org/officeDocument/2006/relationships/hyperlink" Target="http://msdn.microsoft.com/en-us/library/bb677168(v=sql.105).aspx" TargetMode="External"/><Relationship Id="rId17" Type="http://schemas.openxmlformats.org/officeDocument/2006/relationships/hyperlink" Target="http://msdn.microsoft.com/en-us/library/cc645581(v=sql.105).aspx" TargetMode="External"/><Relationship Id="rId38" Type="http://schemas.openxmlformats.org/officeDocument/2006/relationships/hyperlink" Target="http://msdn.microsoft.com/en-us/library/microsoft.sqlserver.messagebox(v=sql.105).aspx" TargetMode="External"/><Relationship Id="rId59" Type="http://schemas.openxmlformats.org/officeDocument/2006/relationships/hyperlink" Target="http://msdn.microsoft.com/en-us/library/bb510493(v=sql.105).aspx" TargetMode="External"/><Relationship Id="rId103" Type="http://schemas.openxmlformats.org/officeDocument/2006/relationships/hyperlink" Target="http://msdn.microsoft.com/en-us/library/bb934149(v=sql.105).aspx" TargetMode="External"/><Relationship Id="rId124" Type="http://schemas.openxmlformats.org/officeDocument/2006/relationships/hyperlink" Target="http://msdn.microsoft.com/en-us/library/ff848778(v=sql.105).aspx" TargetMode="External"/><Relationship Id="rId70" Type="http://schemas.openxmlformats.org/officeDocument/2006/relationships/hyperlink" Target="http://msdn.microsoft.com/en-us/library/cc280433(v=sql.105).aspx" TargetMode="External"/><Relationship Id="rId91" Type="http://schemas.openxmlformats.org/officeDocument/2006/relationships/hyperlink" Target="http://msdn.microsoft.com/en-us/library/ms181714(v=sql.105).aspx" TargetMode="External"/><Relationship Id="rId145" Type="http://schemas.openxmlformats.org/officeDocument/2006/relationships/hyperlink" Target="http://msdn.microsoft.com/en-us/library/cc645993(d=printer,v=sql.105).aspx" TargetMode="External"/><Relationship Id="rId166" Type="http://schemas.openxmlformats.org/officeDocument/2006/relationships/hyperlink" Target="javascript:void(0)" TargetMode="External"/><Relationship Id="rId187" Type="http://schemas.openxmlformats.org/officeDocument/2006/relationships/hyperlink" Target="javascript:void(0)" TargetMode="External"/><Relationship Id="rId1" Type="http://schemas.openxmlformats.org/officeDocument/2006/relationships/numbering" Target="numbering.xml"/><Relationship Id="rId212" Type="http://schemas.openxmlformats.org/officeDocument/2006/relationships/hyperlink" Target="http://msdn.microsoft.com/en-us/library/bb933973(v=sql.105).aspx" TargetMode="External"/><Relationship Id="rId233" Type="http://schemas.openxmlformats.org/officeDocument/2006/relationships/hyperlink" Target="javascript:void(0)" TargetMode="External"/><Relationship Id="rId28" Type="http://schemas.openxmlformats.org/officeDocument/2006/relationships/hyperlink" Target="http://msdn.microsoft.com/en-us/library/ee210580(v=sql.105).aspx" TargetMode="External"/><Relationship Id="rId49" Type="http://schemas.openxmlformats.org/officeDocument/2006/relationships/hyperlink" Target="http://msdn.microsoft.com/en-us/library/ms143729(v=sql.105).aspx" TargetMode="External"/><Relationship Id="rId114" Type="http://schemas.openxmlformats.org/officeDocument/2006/relationships/hyperlink" Target="http://msdn.microsoft.com/en-us/library/cc627401(v=sql.105).aspx" TargetMode="External"/><Relationship Id="rId60" Type="http://schemas.openxmlformats.org/officeDocument/2006/relationships/hyperlink" Target="http://msdn.microsoft.com/en-us/library/bb964703(v=sql.105).aspx" TargetMode="External"/><Relationship Id="rId81" Type="http://schemas.openxmlformats.org/officeDocument/2006/relationships/hyperlink" Target="http://msdn.microsoft.com/en-us/library/hh204542(v=sql.105).aspx" TargetMode="External"/><Relationship Id="rId135" Type="http://schemas.openxmlformats.org/officeDocument/2006/relationships/hyperlink" Target="http://msdn.microsoft.com/en-us/library/cc645993(d=printer,v=sql.105).aspx" TargetMode="External"/><Relationship Id="rId156" Type="http://schemas.openxmlformats.org/officeDocument/2006/relationships/hyperlink" Target="http://msdn.microsoft.com/en-us/library/ms187634(v=sql.105).aspx" TargetMode="External"/><Relationship Id="rId177" Type="http://schemas.openxmlformats.org/officeDocument/2006/relationships/hyperlink" Target="javascript:void(0)" TargetMode="External"/><Relationship Id="rId198" Type="http://schemas.openxmlformats.org/officeDocument/2006/relationships/hyperlink" Target="javascript:;" TargetMode="External"/><Relationship Id="rId202" Type="http://schemas.openxmlformats.org/officeDocument/2006/relationships/hyperlink" Target="javascript:void(0)" TargetMode="External"/><Relationship Id="rId223" Type="http://schemas.openxmlformats.org/officeDocument/2006/relationships/hyperlink" Target="http://msdn.microsoft.com/en-us/library/ms142560(v=sql.105).aspx" TargetMode="External"/><Relationship Id="rId244" Type="http://schemas.openxmlformats.org/officeDocument/2006/relationships/hyperlink" Target="http://msdn.microsoft.com/en-us/library/bb510489(v=sql.105).aspx" TargetMode="External"/><Relationship Id="rId18" Type="http://schemas.openxmlformats.org/officeDocument/2006/relationships/hyperlink" Target="http://msdn.microsoft.com/en-us/library/cc645577(v=sql.105).aspx" TargetMode="External"/><Relationship Id="rId39" Type="http://schemas.openxmlformats.org/officeDocument/2006/relationships/hyperlink" Target="http://msdn.microsoft.com/en-us/library/microsoft.sqlserver.messagebox(v=sql.105).aspx" TargetMode="External"/><Relationship Id="rId50" Type="http://schemas.openxmlformats.org/officeDocument/2006/relationships/hyperlink" Target="http://msdn.microsoft.com/en-us/library/bb522542(v=sql.105).aspx" TargetMode="External"/><Relationship Id="rId104" Type="http://schemas.openxmlformats.org/officeDocument/2006/relationships/hyperlink" Target="http://msdn.microsoft.com/en-us/library/ms190911(v=sql.105).aspx" TargetMode="External"/><Relationship Id="rId125" Type="http://schemas.openxmlformats.org/officeDocument/2006/relationships/hyperlink" Target="javascript:;" TargetMode="External"/><Relationship Id="rId146" Type="http://schemas.openxmlformats.org/officeDocument/2006/relationships/hyperlink" Target="http://msdn.microsoft.com/en-us/library/cc645993(d=printer,v=sql.105).aspx" TargetMode="External"/><Relationship Id="rId167" Type="http://schemas.openxmlformats.org/officeDocument/2006/relationships/hyperlink" Target="javascript:void(0)" TargetMode="External"/><Relationship Id="rId188" Type="http://schemas.openxmlformats.org/officeDocument/2006/relationships/hyperlink" Target="http://support.microsoft.com/kb/258858" TargetMode="External"/><Relationship Id="rId71" Type="http://schemas.openxmlformats.org/officeDocument/2006/relationships/hyperlink" Target="http://msdn.microsoft.com/en-us/library/bb895144(v=sql.105).aspx" TargetMode="External"/><Relationship Id="rId92" Type="http://schemas.openxmlformats.org/officeDocument/2006/relationships/hyperlink" Target="http://msdn.microsoft.com/en-us/library/ms190417(v=sql.105).aspx" TargetMode="External"/><Relationship Id="rId213" Type="http://schemas.openxmlformats.org/officeDocument/2006/relationships/hyperlink" Target="http://msdn.microsoft.com/en-us/library/bb933802(v=sql.105).aspx" TargetMode="External"/><Relationship Id="rId234" Type="http://schemas.openxmlformats.org/officeDocument/2006/relationships/hyperlink" Target="http://msdn.microsoft.com/en-us/library/bb510680(v=sql.105).aspx" TargetMode="External"/><Relationship Id="rId2" Type="http://schemas.openxmlformats.org/officeDocument/2006/relationships/styles" Target="styles.xml"/><Relationship Id="rId29" Type="http://schemas.openxmlformats.org/officeDocument/2006/relationships/hyperlink" Target="http://msdn.microsoft.com/en-us/library/ee210559(v=sql.105).aspx" TargetMode="External"/><Relationship Id="rId40" Type="http://schemas.openxmlformats.org/officeDocument/2006/relationships/hyperlink" Target="javascript:void(0)" TargetMode="External"/><Relationship Id="rId115" Type="http://schemas.openxmlformats.org/officeDocument/2006/relationships/hyperlink" Target="http://msdn.microsoft.com/en-us/library/cc627393(v=sql.105).aspx" TargetMode="External"/><Relationship Id="rId136" Type="http://schemas.openxmlformats.org/officeDocument/2006/relationships/hyperlink" Target="http://msdn.microsoft.com/en-us/library/cc645993(d=printer,v=sql.105).aspx" TargetMode="External"/><Relationship Id="rId157" Type="http://schemas.openxmlformats.org/officeDocument/2006/relationships/hyperlink" Target="javascript:void(0)" TargetMode="External"/><Relationship Id="rId178" Type="http://schemas.openxmlformats.org/officeDocument/2006/relationships/hyperlink" Target="javascript:void(0)" TargetMode="External"/><Relationship Id="rId61" Type="http://schemas.openxmlformats.org/officeDocument/2006/relationships/hyperlink" Target="http://msdn.microsoft.com/en-us/library/ms189631(v=sql.105).aspx" TargetMode="External"/><Relationship Id="rId82" Type="http://schemas.openxmlformats.org/officeDocument/2006/relationships/hyperlink" Target="http://msdn.microsoft.com/en-us/library/hh204543(v=sql.105).aspx" TargetMode="External"/><Relationship Id="rId199" Type="http://schemas.openxmlformats.org/officeDocument/2006/relationships/hyperlink" Target="http://msdn.microsoft.com/en-us/library/cc645577(d=printer,v=sql.100).aspx" TargetMode="External"/><Relationship Id="rId203" Type="http://schemas.openxmlformats.org/officeDocument/2006/relationships/hyperlink" Target="http://msdn.microsoft.com/en-us/library/cc280449(v=sql.105).aspx" TargetMode="External"/><Relationship Id="rId19" Type="http://schemas.openxmlformats.org/officeDocument/2006/relationships/hyperlink" Target="javascript:;" TargetMode="External"/><Relationship Id="rId224" Type="http://schemas.openxmlformats.org/officeDocument/2006/relationships/hyperlink" Target="http://msdn.microsoft.com/en-us/library/cc280900(v=sql.105).aspx" TargetMode="External"/><Relationship Id="rId245" Type="http://schemas.openxmlformats.org/officeDocument/2006/relationships/hyperlink" Target="http://msdn.microsoft.com/en-us/library/ms174335(v=sql.105).aspx" TargetMode="External"/><Relationship Id="rId30" Type="http://schemas.openxmlformats.org/officeDocument/2006/relationships/hyperlink" Target="http://msdn.microsoft.com/en-us/library/ee635209(v=sql.105).aspx" TargetMode="External"/><Relationship Id="rId105" Type="http://schemas.openxmlformats.org/officeDocument/2006/relationships/hyperlink" Target="http://msdn.microsoft.com/en-us/library/ms189741(v=sql.105).aspx" TargetMode="External"/><Relationship Id="rId126" Type="http://schemas.openxmlformats.org/officeDocument/2006/relationships/hyperlink" Target="http://msdn.microsoft.com/en-us/library/cc645993(d=printer,v=sql.100).aspx" TargetMode="External"/><Relationship Id="rId147" Type="http://schemas.openxmlformats.org/officeDocument/2006/relationships/hyperlink" Target="http://msdn.microsoft.com/en-us/library/cc645993(d=printer,v=sql.105).aspx" TargetMode="External"/><Relationship Id="rId168" Type="http://schemas.openxmlformats.org/officeDocument/2006/relationships/hyperlink" Target="javascript:void(0)" TargetMode="External"/><Relationship Id="rId51" Type="http://schemas.openxmlformats.org/officeDocument/2006/relationships/hyperlink" Target="http://msdn.microsoft.com/en-us/library/bb510452(v=sql.105).aspx" TargetMode="External"/><Relationship Id="rId72" Type="http://schemas.openxmlformats.org/officeDocument/2006/relationships/hyperlink" Target="http://msdn.microsoft.com/en-us/library/cc646011(v=sql.105).aspx" TargetMode="External"/><Relationship Id="rId93" Type="http://schemas.openxmlformats.org/officeDocument/2006/relationships/hyperlink" Target="http://msdn.microsoft.com/en-us/library/ms181714(v=sql.105).aspx" TargetMode="External"/><Relationship Id="rId189" Type="http://schemas.openxmlformats.org/officeDocument/2006/relationships/hyperlink" Target="javascript:void(0)" TargetMode="External"/><Relationship Id="rId3" Type="http://schemas.openxmlformats.org/officeDocument/2006/relationships/settings" Target="settings.xml"/><Relationship Id="rId214" Type="http://schemas.openxmlformats.org/officeDocument/2006/relationships/hyperlink" Target="http://msdn.microsoft.com/en-us/library/bb895265(v=sql.105).aspx" TargetMode="External"/><Relationship Id="rId235" Type="http://schemas.openxmlformats.org/officeDocument/2006/relationships/hyperlink" Target="http://msdn.microsoft.com/en-us/library/cc645922(v=sql.105).aspx" TargetMode="External"/><Relationship Id="rId116" Type="http://schemas.openxmlformats.org/officeDocument/2006/relationships/hyperlink" Target="http://msdn.microsoft.com/en-us/library/cc645882(v=sql.105).aspx" TargetMode="External"/><Relationship Id="rId137" Type="http://schemas.openxmlformats.org/officeDocument/2006/relationships/hyperlink" Target="http://msdn.microsoft.com/en-us/library/cc645993(d=printer,v=sql.105).aspx" TargetMode="External"/><Relationship Id="rId158" Type="http://schemas.openxmlformats.org/officeDocument/2006/relationships/hyperlink" Target="http://msdn.microsoft.com/en-us/library/ee210754(v=sql.105).aspx" TargetMode="External"/><Relationship Id="rId20" Type="http://schemas.openxmlformats.org/officeDocument/2006/relationships/hyperlink" Target="http://msdn.microsoft.com/en-us/library/cc645579(d=printer,v=sql.100).aspx" TargetMode="External"/><Relationship Id="rId41" Type="http://schemas.openxmlformats.org/officeDocument/2006/relationships/hyperlink" Target="http://msdn.microsoft.com/en-us/library/cc280526(v=sql.105).aspx" TargetMode="External"/><Relationship Id="rId62" Type="http://schemas.openxmlformats.org/officeDocument/2006/relationships/hyperlink" Target="http://msdn.microsoft.com/en-us/library/bb933866(v=sql.105).aspx" TargetMode="External"/><Relationship Id="rId83" Type="http://schemas.openxmlformats.org/officeDocument/2006/relationships/hyperlink" Target="http://msdn.microsoft.com/en-us/library/hh223223(v=sql.105).aspx" TargetMode="External"/><Relationship Id="rId179" Type="http://schemas.openxmlformats.org/officeDocument/2006/relationships/hyperlink" Target="javascript:void(0)" TargetMode="External"/><Relationship Id="rId190" Type="http://schemas.openxmlformats.org/officeDocument/2006/relationships/hyperlink" Target="javascript:void(0)" TargetMode="External"/><Relationship Id="rId204" Type="http://schemas.openxmlformats.org/officeDocument/2006/relationships/hyperlink" Target="http://msdn.microsoft.com/en-us/library/bb895234(v=sql.105).aspx" TargetMode="External"/><Relationship Id="rId225" Type="http://schemas.openxmlformats.org/officeDocument/2006/relationships/hyperlink" Target="http://msdn.microsoft.com/en-us/library/cc280607(v=sql.105).aspx" TargetMode="External"/><Relationship Id="rId246" Type="http://schemas.openxmlformats.org/officeDocument/2006/relationships/footer" Target="footer1.xml"/><Relationship Id="rId106" Type="http://schemas.openxmlformats.org/officeDocument/2006/relationships/hyperlink" Target="http://msdn.microsoft.com/en-us/library/ms177648(v=sql.105).aspx" TargetMode="External"/><Relationship Id="rId127" Type="http://schemas.openxmlformats.org/officeDocument/2006/relationships/hyperlink" Target="http://msdn.microsoft.com/en-us/library/cc645993(d=printer,v=sql.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13994</Words>
  <Characters>79769</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93576</CharactersWithSpaces>
  <SharedDoc>false</SharedDoc>
  <HLinks>
    <vt:vector size="1422" baseType="variant">
      <vt:variant>
        <vt:i4>1310804</vt:i4>
      </vt:variant>
      <vt:variant>
        <vt:i4>735</vt:i4>
      </vt:variant>
      <vt:variant>
        <vt:i4>0</vt:i4>
      </vt:variant>
      <vt:variant>
        <vt:i4>5</vt:i4>
      </vt:variant>
      <vt:variant>
        <vt:lpwstr>http://msdn.microsoft.com/en-us/library/ms174335(v=sql.105).aspx</vt:lpwstr>
      </vt:variant>
      <vt:variant>
        <vt:lpwstr/>
      </vt:variant>
      <vt:variant>
        <vt:i4>524368</vt:i4>
      </vt:variant>
      <vt:variant>
        <vt:i4>732</vt:i4>
      </vt:variant>
      <vt:variant>
        <vt:i4>0</vt:i4>
      </vt:variant>
      <vt:variant>
        <vt:i4>5</vt:i4>
      </vt:variant>
      <vt:variant>
        <vt:lpwstr>http://msdn.microsoft.com/en-us/library/bb510489(v=sql.105).aspx</vt:lpwstr>
      </vt:variant>
      <vt:variant>
        <vt:lpwstr/>
      </vt:variant>
      <vt:variant>
        <vt:i4>655450</vt:i4>
      </vt:variant>
      <vt:variant>
        <vt:i4>729</vt:i4>
      </vt:variant>
      <vt:variant>
        <vt:i4>0</vt:i4>
      </vt:variant>
      <vt:variant>
        <vt:i4>5</vt:i4>
      </vt:variant>
      <vt:variant>
        <vt:lpwstr>http://msdn.microsoft.com/en-us/library/bb677168(v=sql.105).aspx</vt:lpwstr>
      </vt:variant>
      <vt:variant>
        <vt:lpwstr/>
      </vt:variant>
      <vt:variant>
        <vt:i4>458836</vt:i4>
      </vt:variant>
      <vt:variant>
        <vt:i4>726</vt:i4>
      </vt:variant>
      <vt:variant>
        <vt:i4>0</vt:i4>
      </vt:variant>
      <vt:variant>
        <vt:i4>5</vt:i4>
      </vt:variant>
      <vt:variant>
        <vt:lpwstr>http://msdn.microsoft.com/en-us/library/bb677185(v=sql.105).aspx</vt:lpwstr>
      </vt:variant>
      <vt:variant>
        <vt:lpwstr/>
      </vt:variant>
      <vt:variant>
        <vt:i4>327774</vt:i4>
      </vt:variant>
      <vt:variant>
        <vt:i4>723</vt:i4>
      </vt:variant>
      <vt:variant>
        <vt:i4>0</vt:i4>
      </vt:variant>
      <vt:variant>
        <vt:i4>5</vt:i4>
      </vt:variant>
      <vt:variant>
        <vt:lpwstr>http://msdn.microsoft.com/en-us/library/bb630351(v=sql.105).aspx</vt:lpwstr>
      </vt:variant>
      <vt:variant>
        <vt:lpwstr/>
      </vt:variant>
      <vt:variant>
        <vt:i4>327773</vt:i4>
      </vt:variant>
      <vt:variant>
        <vt:i4>720</vt:i4>
      </vt:variant>
      <vt:variant>
        <vt:i4>0</vt:i4>
      </vt:variant>
      <vt:variant>
        <vt:i4>5</vt:i4>
      </vt:variant>
      <vt:variant>
        <vt:lpwstr>http://msdn.microsoft.com/en-us/library/bb677315(v=sql.105).aspx</vt:lpwstr>
      </vt:variant>
      <vt:variant>
        <vt:lpwstr/>
      </vt:variant>
      <vt:variant>
        <vt:i4>393306</vt:i4>
      </vt:variant>
      <vt:variant>
        <vt:i4>717</vt:i4>
      </vt:variant>
      <vt:variant>
        <vt:i4>0</vt:i4>
      </vt:variant>
      <vt:variant>
        <vt:i4>5</vt:i4>
      </vt:variant>
      <vt:variant>
        <vt:lpwstr>http://msdn.microsoft.com/en-us/library/bb510625(v=sql.105).aspx</vt:lpwstr>
      </vt:variant>
      <vt:variant>
        <vt:lpwstr/>
      </vt:variant>
      <vt:variant>
        <vt:i4>458835</vt:i4>
      </vt:variant>
      <vt:variant>
        <vt:i4>714</vt:i4>
      </vt:variant>
      <vt:variant>
        <vt:i4>0</vt:i4>
      </vt:variant>
      <vt:variant>
        <vt:i4>5</vt:i4>
      </vt:variant>
      <vt:variant>
        <vt:lpwstr>http://msdn.microsoft.com/en-us/library/bb522495(v=sql.105).aspx</vt:lpwstr>
      </vt:variant>
      <vt:variant>
        <vt:lpwstr/>
      </vt:variant>
      <vt:variant>
        <vt:i4>1441877</vt:i4>
      </vt:variant>
      <vt:variant>
        <vt:i4>711</vt:i4>
      </vt:variant>
      <vt:variant>
        <vt:i4>0</vt:i4>
      </vt:variant>
      <vt:variant>
        <vt:i4>5</vt:i4>
      </vt:variant>
      <vt:variant>
        <vt:lpwstr>http://msdn.microsoft.com/en-us/library/ms174420(v=sql.105).aspx</vt:lpwstr>
      </vt:variant>
      <vt:variant>
        <vt:lpwstr/>
      </vt:variant>
      <vt:variant>
        <vt:i4>1835094</vt:i4>
      </vt:variant>
      <vt:variant>
        <vt:i4>708</vt:i4>
      </vt:variant>
      <vt:variant>
        <vt:i4>0</vt:i4>
      </vt:variant>
      <vt:variant>
        <vt:i4>5</vt:i4>
      </vt:variant>
      <vt:variant>
        <vt:lpwstr>http://msdn.microsoft.com/en-us/library/ms187928(v=sql.105).aspx</vt:lpwstr>
      </vt:variant>
      <vt:variant>
        <vt:lpwstr/>
      </vt:variant>
      <vt:variant>
        <vt:i4>655453</vt:i4>
      </vt:variant>
      <vt:variant>
        <vt:i4>705</vt:i4>
      </vt:variant>
      <vt:variant>
        <vt:i4>0</vt:i4>
      </vt:variant>
      <vt:variant>
        <vt:i4>5</vt:i4>
      </vt:variant>
      <vt:variant>
        <vt:lpwstr>http://msdn.microsoft.com/en-us/library/cc645922(v=sql.105).aspx</vt:lpwstr>
      </vt:variant>
      <vt:variant>
        <vt:lpwstr/>
      </vt:variant>
      <vt:variant>
        <vt:i4>196688</vt:i4>
      </vt:variant>
      <vt:variant>
        <vt:i4>702</vt:i4>
      </vt:variant>
      <vt:variant>
        <vt:i4>0</vt:i4>
      </vt:variant>
      <vt:variant>
        <vt:i4>5</vt:i4>
      </vt:variant>
      <vt:variant>
        <vt:lpwstr>http://msdn.microsoft.com/en-us/library/bb510680(v=sql.105).aspx</vt:lpwstr>
      </vt:variant>
      <vt:variant>
        <vt:lpwstr/>
      </vt:variant>
      <vt:variant>
        <vt:i4>6291564</vt:i4>
      </vt:variant>
      <vt:variant>
        <vt:i4>699</vt:i4>
      </vt:variant>
      <vt:variant>
        <vt:i4>0</vt:i4>
      </vt:variant>
      <vt:variant>
        <vt:i4>5</vt:i4>
      </vt:variant>
      <vt:variant>
        <vt:lpwstr>javascript:void(0)</vt:lpwstr>
      </vt:variant>
      <vt:variant>
        <vt:lpwstr/>
      </vt:variant>
      <vt:variant>
        <vt:i4>1376341</vt:i4>
      </vt:variant>
      <vt:variant>
        <vt:i4>696</vt:i4>
      </vt:variant>
      <vt:variant>
        <vt:i4>0</vt:i4>
      </vt:variant>
      <vt:variant>
        <vt:i4>5</vt:i4>
      </vt:variant>
      <vt:variant>
        <vt:lpwstr>http://msdn.microsoft.com/en-us/library/ms142541(v=sql.105).aspx</vt:lpwstr>
      </vt:variant>
      <vt:variant>
        <vt:lpwstr/>
      </vt:variant>
      <vt:variant>
        <vt:i4>2031696</vt:i4>
      </vt:variant>
      <vt:variant>
        <vt:i4>693</vt:i4>
      </vt:variant>
      <vt:variant>
        <vt:i4>0</vt:i4>
      </vt:variant>
      <vt:variant>
        <vt:i4>5</vt:i4>
      </vt:variant>
      <vt:variant>
        <vt:lpwstr>http://msdn.microsoft.com/en-us/library/ms143709(v=sql.105).aspx</vt:lpwstr>
      </vt:variant>
      <vt:variant>
        <vt:lpwstr/>
      </vt:variant>
      <vt:variant>
        <vt:i4>65629</vt:i4>
      </vt:variant>
      <vt:variant>
        <vt:i4>690</vt:i4>
      </vt:variant>
      <vt:variant>
        <vt:i4>0</vt:i4>
      </vt:variant>
      <vt:variant>
        <vt:i4>5</vt:i4>
      </vt:variant>
      <vt:variant>
        <vt:lpwstr>http://msdn.microsoft.com/en-us/library/cc646010(v=sql.105).aspx</vt:lpwstr>
      </vt:variant>
      <vt:variant>
        <vt:lpwstr/>
      </vt:variant>
      <vt:variant>
        <vt:i4>1114199</vt:i4>
      </vt:variant>
      <vt:variant>
        <vt:i4>687</vt:i4>
      </vt:variant>
      <vt:variant>
        <vt:i4>0</vt:i4>
      </vt:variant>
      <vt:variant>
        <vt:i4>5</vt:i4>
      </vt:variant>
      <vt:variant>
        <vt:lpwstr>http://msdn.microsoft.com/en-us/library/ms143272(v=sql.105).aspx</vt:lpwstr>
      </vt:variant>
      <vt:variant>
        <vt:lpwstr/>
      </vt:variant>
      <vt:variant>
        <vt:i4>1900625</vt:i4>
      </vt:variant>
      <vt:variant>
        <vt:i4>684</vt:i4>
      </vt:variant>
      <vt:variant>
        <vt:i4>0</vt:i4>
      </vt:variant>
      <vt:variant>
        <vt:i4>5</vt:i4>
      </vt:variant>
      <vt:variant>
        <vt:lpwstr>http://msdn.microsoft.com/en-us/library/ms142509(v=sql.105).aspx</vt:lpwstr>
      </vt:variant>
      <vt:variant>
        <vt:lpwstr/>
      </vt:variant>
      <vt:variant>
        <vt:i4>1179737</vt:i4>
      </vt:variant>
      <vt:variant>
        <vt:i4>681</vt:i4>
      </vt:variant>
      <vt:variant>
        <vt:i4>0</vt:i4>
      </vt:variant>
      <vt:variant>
        <vt:i4>5</vt:i4>
      </vt:variant>
      <vt:variant>
        <vt:lpwstr>http://msdn.microsoft.com/en-us/library/ms142487(v=sql.105).aspx</vt:lpwstr>
      </vt:variant>
      <vt:variant>
        <vt:lpwstr/>
      </vt:variant>
      <vt:variant>
        <vt:i4>655448</vt:i4>
      </vt:variant>
      <vt:variant>
        <vt:i4>678</vt:i4>
      </vt:variant>
      <vt:variant>
        <vt:i4>0</vt:i4>
      </vt:variant>
      <vt:variant>
        <vt:i4>5</vt:i4>
      </vt:variant>
      <vt:variant>
        <vt:lpwstr>http://msdn.microsoft.com/en-us/library/cc280463(v=sql.105).aspx</vt:lpwstr>
      </vt:variant>
      <vt:variant>
        <vt:lpwstr/>
      </vt:variant>
      <vt:variant>
        <vt:i4>786526</vt:i4>
      </vt:variant>
      <vt:variant>
        <vt:i4>675</vt:i4>
      </vt:variant>
      <vt:variant>
        <vt:i4>0</vt:i4>
      </vt:variant>
      <vt:variant>
        <vt:i4>5</vt:i4>
      </vt:variant>
      <vt:variant>
        <vt:lpwstr>http://msdn.microsoft.com/en-us/library/cc280607(v=sql.105).aspx</vt:lpwstr>
      </vt:variant>
      <vt:variant>
        <vt:lpwstr/>
      </vt:variant>
      <vt:variant>
        <vt:i4>262238</vt:i4>
      </vt:variant>
      <vt:variant>
        <vt:i4>672</vt:i4>
      </vt:variant>
      <vt:variant>
        <vt:i4>0</vt:i4>
      </vt:variant>
      <vt:variant>
        <vt:i4>5</vt:i4>
      </vt:variant>
      <vt:variant>
        <vt:lpwstr>http://msdn.microsoft.com/en-us/library/cc280900(v=sql.105).aspx</vt:lpwstr>
      </vt:variant>
      <vt:variant>
        <vt:lpwstr/>
      </vt:variant>
      <vt:variant>
        <vt:i4>1310807</vt:i4>
      </vt:variant>
      <vt:variant>
        <vt:i4>669</vt:i4>
      </vt:variant>
      <vt:variant>
        <vt:i4>0</vt:i4>
      </vt:variant>
      <vt:variant>
        <vt:i4>5</vt:i4>
      </vt:variant>
      <vt:variant>
        <vt:lpwstr>http://msdn.microsoft.com/en-us/library/ms142560(v=sql.105).aspx</vt:lpwstr>
      </vt:variant>
      <vt:variant>
        <vt:lpwstr/>
      </vt:variant>
      <vt:variant>
        <vt:i4>1376340</vt:i4>
      </vt:variant>
      <vt:variant>
        <vt:i4>666</vt:i4>
      </vt:variant>
      <vt:variant>
        <vt:i4>0</vt:i4>
      </vt:variant>
      <vt:variant>
        <vt:i4>5</vt:i4>
      </vt:variant>
      <vt:variant>
        <vt:lpwstr>http://msdn.microsoft.com/en-us/library/ms142551(v=sql.105).aspx</vt:lpwstr>
      </vt:variant>
      <vt:variant>
        <vt:lpwstr/>
      </vt:variant>
      <vt:variant>
        <vt:i4>6291564</vt:i4>
      </vt:variant>
      <vt:variant>
        <vt:i4>663</vt:i4>
      </vt:variant>
      <vt:variant>
        <vt:i4>0</vt:i4>
      </vt:variant>
      <vt:variant>
        <vt:i4>5</vt:i4>
      </vt:variant>
      <vt:variant>
        <vt:lpwstr>javascript:void(0)</vt:lpwstr>
      </vt:variant>
      <vt:variant>
        <vt:lpwstr/>
      </vt:variant>
      <vt:variant>
        <vt:i4>327768</vt:i4>
      </vt:variant>
      <vt:variant>
        <vt:i4>660</vt:i4>
      </vt:variant>
      <vt:variant>
        <vt:i4>0</vt:i4>
      </vt:variant>
      <vt:variant>
        <vt:i4>5</vt:i4>
      </vt:variant>
      <vt:variant>
        <vt:lpwstr>http://msdn.microsoft.com/en-us/library/bb522526(v=sql.105).aspx</vt:lpwstr>
      </vt:variant>
      <vt:variant>
        <vt:lpwstr/>
      </vt:variant>
      <vt:variant>
        <vt:i4>589904</vt:i4>
      </vt:variant>
      <vt:variant>
        <vt:i4>657</vt:i4>
      </vt:variant>
      <vt:variant>
        <vt:i4>0</vt:i4>
      </vt:variant>
      <vt:variant>
        <vt:i4>5</vt:i4>
      </vt:variant>
      <vt:variant>
        <vt:lpwstr>http://msdn.microsoft.com/en-us/library/bb933876(v=sql.105).aspx</vt:lpwstr>
      </vt:variant>
      <vt:variant>
        <vt:lpwstr/>
      </vt:variant>
      <vt:variant>
        <vt:i4>65627</vt:i4>
      </vt:variant>
      <vt:variant>
        <vt:i4>654</vt:i4>
      </vt:variant>
      <vt:variant>
        <vt:i4>0</vt:i4>
      </vt:variant>
      <vt:variant>
        <vt:i4>5</vt:i4>
      </vt:variant>
      <vt:variant>
        <vt:lpwstr>http://msdn.microsoft.com/en-us/library/bb677173(v=sql.105).aspx</vt:lpwstr>
      </vt:variant>
      <vt:variant>
        <vt:lpwstr/>
      </vt:variant>
      <vt:variant>
        <vt:i4>1900628</vt:i4>
      </vt:variant>
      <vt:variant>
        <vt:i4>651</vt:i4>
      </vt:variant>
      <vt:variant>
        <vt:i4>0</vt:i4>
      </vt:variant>
      <vt:variant>
        <vt:i4>5</vt:i4>
      </vt:variant>
      <vt:variant>
        <vt:lpwstr>http://msdn.microsoft.com/en-us/library/ms180878(v=sql.105).aspx</vt:lpwstr>
      </vt:variant>
      <vt:variant>
        <vt:lpwstr/>
      </vt:variant>
      <vt:variant>
        <vt:i4>6291564</vt:i4>
      </vt:variant>
      <vt:variant>
        <vt:i4>648</vt:i4>
      </vt:variant>
      <vt:variant>
        <vt:i4>0</vt:i4>
      </vt:variant>
      <vt:variant>
        <vt:i4>5</vt:i4>
      </vt:variant>
      <vt:variant>
        <vt:lpwstr>javascript:void(0)</vt:lpwstr>
      </vt:variant>
      <vt:variant>
        <vt:lpwstr/>
      </vt:variant>
      <vt:variant>
        <vt:i4>1179741</vt:i4>
      </vt:variant>
      <vt:variant>
        <vt:i4>645</vt:i4>
      </vt:variant>
      <vt:variant>
        <vt:i4>0</vt:i4>
      </vt:variant>
      <vt:variant>
        <vt:i4>5</vt:i4>
      </vt:variant>
      <vt:variant>
        <vt:lpwstr>http://msdn.microsoft.com/en-us/library/ms186986(v=sql.105).aspx</vt:lpwstr>
      </vt:variant>
      <vt:variant>
        <vt:lpwstr/>
      </vt:variant>
      <vt:variant>
        <vt:i4>655446</vt:i4>
      </vt:variant>
      <vt:variant>
        <vt:i4>642</vt:i4>
      </vt:variant>
      <vt:variant>
        <vt:i4>0</vt:i4>
      </vt:variant>
      <vt:variant>
        <vt:i4>5</vt:i4>
      </vt:variant>
      <vt:variant>
        <vt:lpwstr>http://msdn.microsoft.com/en-us/library/bb895265(v=sql.105).aspx</vt:lpwstr>
      </vt:variant>
      <vt:variant>
        <vt:lpwstr/>
      </vt:variant>
      <vt:variant>
        <vt:i4>852055</vt:i4>
      </vt:variant>
      <vt:variant>
        <vt:i4>639</vt:i4>
      </vt:variant>
      <vt:variant>
        <vt:i4>0</vt:i4>
      </vt:variant>
      <vt:variant>
        <vt:i4>5</vt:i4>
      </vt:variant>
      <vt:variant>
        <vt:lpwstr>http://msdn.microsoft.com/en-us/library/bb933802(v=sql.105).aspx</vt:lpwstr>
      </vt:variant>
      <vt:variant>
        <vt:lpwstr/>
      </vt:variant>
      <vt:variant>
        <vt:i4>852048</vt:i4>
      </vt:variant>
      <vt:variant>
        <vt:i4>636</vt:i4>
      </vt:variant>
      <vt:variant>
        <vt:i4>0</vt:i4>
      </vt:variant>
      <vt:variant>
        <vt:i4>5</vt:i4>
      </vt:variant>
      <vt:variant>
        <vt:lpwstr>http://msdn.microsoft.com/en-us/library/bb933973(v=sql.105).aspx</vt:lpwstr>
      </vt:variant>
      <vt:variant>
        <vt:lpwstr/>
      </vt:variant>
      <vt:variant>
        <vt:i4>589904</vt:i4>
      </vt:variant>
      <vt:variant>
        <vt:i4>633</vt:i4>
      </vt:variant>
      <vt:variant>
        <vt:i4>0</vt:i4>
      </vt:variant>
      <vt:variant>
        <vt:i4>5</vt:i4>
      </vt:variant>
      <vt:variant>
        <vt:lpwstr>http://msdn.microsoft.com/en-us/library/bb933876(v=sql.105).aspx</vt:lpwstr>
      </vt:variant>
      <vt:variant>
        <vt:lpwstr/>
      </vt:variant>
      <vt:variant>
        <vt:i4>589916</vt:i4>
      </vt:variant>
      <vt:variant>
        <vt:i4>630</vt:i4>
      </vt:variant>
      <vt:variant>
        <vt:i4>0</vt:i4>
      </vt:variant>
      <vt:variant>
        <vt:i4>5</vt:i4>
      </vt:variant>
      <vt:variant>
        <vt:lpwstr>http://msdn.microsoft.com/en-us/library/cc280521(v=sql.105).aspx</vt:lpwstr>
      </vt:variant>
      <vt:variant>
        <vt:lpwstr/>
      </vt:variant>
      <vt:variant>
        <vt:i4>983134</vt:i4>
      </vt:variant>
      <vt:variant>
        <vt:i4>627</vt:i4>
      </vt:variant>
      <vt:variant>
        <vt:i4>0</vt:i4>
      </vt:variant>
      <vt:variant>
        <vt:i4>5</vt:i4>
      </vt:variant>
      <vt:variant>
        <vt:lpwstr>http://msdn.microsoft.com/en-us/library/cc280604(v=sql.105).aspx</vt:lpwstr>
      </vt:variant>
      <vt:variant>
        <vt:lpwstr/>
      </vt:variant>
      <vt:variant>
        <vt:i4>81</vt:i4>
      </vt:variant>
      <vt:variant>
        <vt:i4>624</vt:i4>
      </vt:variant>
      <vt:variant>
        <vt:i4>0</vt:i4>
      </vt:variant>
      <vt:variant>
        <vt:i4>5</vt:i4>
      </vt:variant>
      <vt:variant>
        <vt:lpwstr>http://msdn.microsoft.com/en-us/library/bb964715(v=sql.105).aspx</vt:lpwstr>
      </vt:variant>
      <vt:variant>
        <vt:lpwstr/>
      </vt:variant>
      <vt:variant>
        <vt:i4>1900628</vt:i4>
      </vt:variant>
      <vt:variant>
        <vt:i4>621</vt:i4>
      </vt:variant>
      <vt:variant>
        <vt:i4>0</vt:i4>
      </vt:variant>
      <vt:variant>
        <vt:i4>5</vt:i4>
      </vt:variant>
      <vt:variant>
        <vt:lpwstr>http://msdn.microsoft.com/en-us/library/ms191160(v=sql.105).aspx</vt:lpwstr>
      </vt:variant>
      <vt:variant>
        <vt:lpwstr/>
      </vt:variant>
      <vt:variant>
        <vt:i4>1704028</vt:i4>
      </vt:variant>
      <vt:variant>
        <vt:i4>618</vt:i4>
      </vt:variant>
      <vt:variant>
        <vt:i4>0</vt:i4>
      </vt:variant>
      <vt:variant>
        <vt:i4>5</vt:i4>
      </vt:variant>
      <vt:variant>
        <vt:lpwstr>http://msdn.microsoft.com/en-us/library/ms187582(v=sql.105).aspx</vt:lpwstr>
      </vt:variant>
      <vt:variant>
        <vt:lpwstr/>
      </vt:variant>
      <vt:variant>
        <vt:i4>1507408</vt:i4>
      </vt:variant>
      <vt:variant>
        <vt:i4>615</vt:i4>
      </vt:variant>
      <vt:variant>
        <vt:i4>0</vt:i4>
      </vt:variant>
      <vt:variant>
        <vt:i4>5</vt:i4>
      </vt:variant>
      <vt:variant>
        <vt:lpwstr>http://msdn.microsoft.com/en-us/library/ms143503(v=sql.105).aspx</vt:lpwstr>
      </vt:variant>
      <vt:variant>
        <vt:lpwstr/>
      </vt:variant>
      <vt:variant>
        <vt:i4>720979</vt:i4>
      </vt:variant>
      <vt:variant>
        <vt:i4>612</vt:i4>
      </vt:variant>
      <vt:variant>
        <vt:i4>0</vt:i4>
      </vt:variant>
      <vt:variant>
        <vt:i4>5</vt:i4>
      </vt:variant>
      <vt:variant>
        <vt:lpwstr>http://msdn.microsoft.com/en-us/library/bb895234(v=sql.105).aspx</vt:lpwstr>
      </vt:variant>
      <vt:variant>
        <vt:lpwstr/>
      </vt:variant>
      <vt:variant>
        <vt:i4>90</vt:i4>
      </vt:variant>
      <vt:variant>
        <vt:i4>609</vt:i4>
      </vt:variant>
      <vt:variant>
        <vt:i4>0</vt:i4>
      </vt:variant>
      <vt:variant>
        <vt:i4>5</vt:i4>
      </vt:variant>
      <vt:variant>
        <vt:lpwstr>http://msdn.microsoft.com/en-us/library/cc280449(v=sql.105).aspx</vt:lpwstr>
      </vt:variant>
      <vt:variant>
        <vt:lpwstr/>
      </vt:variant>
      <vt:variant>
        <vt:i4>6291564</vt:i4>
      </vt:variant>
      <vt:variant>
        <vt:i4>606</vt:i4>
      </vt:variant>
      <vt:variant>
        <vt:i4>0</vt:i4>
      </vt:variant>
      <vt:variant>
        <vt:i4>5</vt:i4>
      </vt:variant>
      <vt:variant>
        <vt:lpwstr>javascript:void(0)</vt:lpwstr>
      </vt:variant>
      <vt:variant>
        <vt:lpwstr/>
      </vt:variant>
      <vt:variant>
        <vt:i4>7536690</vt:i4>
      </vt:variant>
      <vt:variant>
        <vt:i4>603</vt:i4>
      </vt:variant>
      <vt:variant>
        <vt:i4>0</vt:i4>
      </vt:variant>
      <vt:variant>
        <vt:i4>5</vt:i4>
      </vt:variant>
      <vt:variant>
        <vt:lpwstr>http://msdn.microsoft.com/en-us/library/cc645577(d=printer,v=sql.105).aspx</vt:lpwstr>
      </vt:variant>
      <vt:variant>
        <vt:lpwstr>feedback</vt:lpwstr>
      </vt:variant>
      <vt:variant>
        <vt:i4>8192049</vt:i4>
      </vt:variant>
      <vt:variant>
        <vt:i4>600</vt:i4>
      </vt:variant>
      <vt:variant>
        <vt:i4>0</vt:i4>
      </vt:variant>
      <vt:variant>
        <vt:i4>5</vt:i4>
      </vt:variant>
      <vt:variant>
        <vt:lpwstr>http://msdn.microsoft.com/en-us/library/cc645577(d=printer,v=sql.110).aspx</vt:lpwstr>
      </vt:variant>
      <vt:variant>
        <vt:lpwstr/>
      </vt:variant>
      <vt:variant>
        <vt:i4>8192048</vt:i4>
      </vt:variant>
      <vt:variant>
        <vt:i4>597</vt:i4>
      </vt:variant>
      <vt:variant>
        <vt:i4>0</vt:i4>
      </vt:variant>
      <vt:variant>
        <vt:i4>5</vt:i4>
      </vt:variant>
      <vt:variant>
        <vt:lpwstr>http://msdn.microsoft.com/en-us/library/cc645577(d=printer,v=sql.100).aspx</vt:lpwstr>
      </vt:variant>
      <vt:variant>
        <vt:lpwstr/>
      </vt:variant>
      <vt:variant>
        <vt:i4>4522071</vt:i4>
      </vt:variant>
      <vt:variant>
        <vt:i4>591</vt:i4>
      </vt:variant>
      <vt:variant>
        <vt:i4>0</vt:i4>
      </vt:variant>
      <vt:variant>
        <vt:i4>5</vt:i4>
      </vt:variant>
      <vt:variant>
        <vt:lpwstr>javascript:;</vt:lpwstr>
      </vt:variant>
      <vt:variant>
        <vt:lpwstr/>
      </vt:variant>
      <vt:variant>
        <vt:i4>327770</vt:i4>
      </vt:variant>
      <vt:variant>
        <vt:i4>588</vt:i4>
      </vt:variant>
      <vt:variant>
        <vt:i4>0</vt:i4>
      </vt:variant>
      <vt:variant>
        <vt:i4>5</vt:i4>
      </vt:variant>
      <vt:variant>
        <vt:lpwstr>http://msdn.microsoft.com/en-us/library/bb677167(v=sql.105).aspx</vt:lpwstr>
      </vt:variant>
      <vt:variant>
        <vt:lpwstr/>
      </vt:variant>
      <vt:variant>
        <vt:i4>6291564</vt:i4>
      </vt:variant>
      <vt:variant>
        <vt:i4>585</vt:i4>
      </vt:variant>
      <vt:variant>
        <vt:i4>0</vt:i4>
      </vt:variant>
      <vt:variant>
        <vt:i4>5</vt:i4>
      </vt:variant>
      <vt:variant>
        <vt:lpwstr>javascript:void(0)</vt:lpwstr>
      </vt:variant>
      <vt:variant>
        <vt:lpwstr/>
      </vt:variant>
      <vt:variant>
        <vt:i4>7667773</vt:i4>
      </vt:variant>
      <vt:variant>
        <vt:i4>579</vt:i4>
      </vt:variant>
      <vt:variant>
        <vt:i4>0</vt:i4>
      </vt:variant>
      <vt:variant>
        <vt:i4>5</vt:i4>
      </vt:variant>
      <vt:variant>
        <vt:lpwstr>http://msdn.microsoft.com/en-us/library/cc645581(d=printer,v=sql.105).aspx</vt:lpwstr>
      </vt:variant>
      <vt:variant>
        <vt:lpwstr>feedback</vt:lpwstr>
      </vt:variant>
      <vt:variant>
        <vt:i4>8060990</vt:i4>
      </vt:variant>
      <vt:variant>
        <vt:i4>576</vt:i4>
      </vt:variant>
      <vt:variant>
        <vt:i4>0</vt:i4>
      </vt:variant>
      <vt:variant>
        <vt:i4>5</vt:i4>
      </vt:variant>
      <vt:variant>
        <vt:lpwstr>http://msdn.microsoft.com/en-us/library/cc645581(d=printer,v=sql.110).aspx</vt:lpwstr>
      </vt:variant>
      <vt:variant>
        <vt:lpwstr/>
      </vt:variant>
      <vt:variant>
        <vt:i4>8060991</vt:i4>
      </vt:variant>
      <vt:variant>
        <vt:i4>573</vt:i4>
      </vt:variant>
      <vt:variant>
        <vt:i4>0</vt:i4>
      </vt:variant>
      <vt:variant>
        <vt:i4>5</vt:i4>
      </vt:variant>
      <vt:variant>
        <vt:lpwstr>http://msdn.microsoft.com/en-us/library/cc645581(d=printer,v=sql.100).aspx</vt:lpwstr>
      </vt:variant>
      <vt:variant>
        <vt:lpwstr/>
      </vt:variant>
      <vt:variant>
        <vt:i4>4522071</vt:i4>
      </vt:variant>
      <vt:variant>
        <vt:i4>567</vt:i4>
      </vt:variant>
      <vt:variant>
        <vt:i4>0</vt:i4>
      </vt:variant>
      <vt:variant>
        <vt:i4>5</vt:i4>
      </vt:variant>
      <vt:variant>
        <vt:lpwstr>javascript:;</vt:lpwstr>
      </vt:variant>
      <vt:variant>
        <vt:lpwstr/>
      </vt:variant>
      <vt:variant>
        <vt:i4>6291564</vt:i4>
      </vt:variant>
      <vt:variant>
        <vt:i4>564</vt:i4>
      </vt:variant>
      <vt:variant>
        <vt:i4>0</vt:i4>
      </vt:variant>
      <vt:variant>
        <vt:i4>5</vt:i4>
      </vt:variant>
      <vt:variant>
        <vt:lpwstr>javascript:void(0)</vt:lpwstr>
      </vt:variant>
      <vt:variant>
        <vt:lpwstr/>
      </vt:variant>
      <vt:variant>
        <vt:i4>6291564</vt:i4>
      </vt:variant>
      <vt:variant>
        <vt:i4>561</vt:i4>
      </vt:variant>
      <vt:variant>
        <vt:i4>0</vt:i4>
      </vt:variant>
      <vt:variant>
        <vt:i4>5</vt:i4>
      </vt:variant>
      <vt:variant>
        <vt:lpwstr>javascript:void(0)</vt:lpwstr>
      </vt:variant>
      <vt:variant>
        <vt:lpwstr/>
      </vt:variant>
      <vt:variant>
        <vt:i4>6291564</vt:i4>
      </vt:variant>
      <vt:variant>
        <vt:i4>558</vt:i4>
      </vt:variant>
      <vt:variant>
        <vt:i4>0</vt:i4>
      </vt:variant>
      <vt:variant>
        <vt:i4>5</vt:i4>
      </vt:variant>
      <vt:variant>
        <vt:lpwstr>javascript:void(0)</vt:lpwstr>
      </vt:variant>
      <vt:variant>
        <vt:lpwstr/>
      </vt:variant>
      <vt:variant>
        <vt:i4>3539053</vt:i4>
      </vt:variant>
      <vt:variant>
        <vt:i4>555</vt:i4>
      </vt:variant>
      <vt:variant>
        <vt:i4>0</vt:i4>
      </vt:variant>
      <vt:variant>
        <vt:i4>5</vt:i4>
      </vt:variant>
      <vt:variant>
        <vt:lpwstr>http://support.microsoft.com/kb/258858</vt:lpwstr>
      </vt:variant>
      <vt:variant>
        <vt:lpwstr/>
      </vt:variant>
      <vt:variant>
        <vt:i4>6291564</vt:i4>
      </vt:variant>
      <vt:variant>
        <vt:i4>552</vt:i4>
      </vt:variant>
      <vt:variant>
        <vt:i4>0</vt:i4>
      </vt:variant>
      <vt:variant>
        <vt:i4>5</vt:i4>
      </vt:variant>
      <vt:variant>
        <vt:lpwstr>javascript:void(0)</vt:lpwstr>
      </vt:variant>
      <vt:variant>
        <vt:lpwstr/>
      </vt:variant>
      <vt:variant>
        <vt:i4>6291564</vt:i4>
      </vt:variant>
      <vt:variant>
        <vt:i4>549</vt:i4>
      </vt:variant>
      <vt:variant>
        <vt:i4>0</vt:i4>
      </vt:variant>
      <vt:variant>
        <vt:i4>5</vt:i4>
      </vt:variant>
      <vt:variant>
        <vt:lpwstr>javascript:void(0)</vt:lpwstr>
      </vt:variant>
      <vt:variant>
        <vt:lpwstr/>
      </vt:variant>
      <vt:variant>
        <vt:i4>6291564</vt:i4>
      </vt:variant>
      <vt:variant>
        <vt:i4>546</vt:i4>
      </vt:variant>
      <vt:variant>
        <vt:i4>0</vt:i4>
      </vt:variant>
      <vt:variant>
        <vt:i4>5</vt:i4>
      </vt:variant>
      <vt:variant>
        <vt:lpwstr>javascript:void(0)</vt:lpwstr>
      </vt:variant>
      <vt:variant>
        <vt:lpwstr/>
      </vt:variant>
      <vt:variant>
        <vt:i4>4259921</vt:i4>
      </vt:variant>
      <vt:variant>
        <vt:i4>543</vt:i4>
      </vt:variant>
      <vt:variant>
        <vt:i4>0</vt:i4>
      </vt:variant>
      <vt:variant>
        <vt:i4>5</vt:i4>
      </vt:variant>
      <vt:variant>
        <vt:lpwstr>http://msdn.microsoft.com/en-us/library/ms189067(d=printer,v=sql.90).aspx</vt:lpwstr>
      </vt:variant>
      <vt:variant>
        <vt:lpwstr/>
      </vt:variant>
      <vt:variant>
        <vt:i4>6553652</vt:i4>
      </vt:variant>
      <vt:variant>
        <vt:i4>540</vt:i4>
      </vt:variant>
      <vt:variant>
        <vt:i4>0</vt:i4>
      </vt:variant>
      <vt:variant>
        <vt:i4>5</vt:i4>
      </vt:variant>
      <vt:variant>
        <vt:lpwstr>http://msdn.microsoft.com/en-us/library/ms189067(d=printer,v=sql.100).aspx</vt:lpwstr>
      </vt:variant>
      <vt:variant>
        <vt:lpwstr/>
      </vt:variant>
      <vt:variant>
        <vt:i4>4522071</vt:i4>
      </vt:variant>
      <vt:variant>
        <vt:i4>534</vt:i4>
      </vt:variant>
      <vt:variant>
        <vt:i4>0</vt:i4>
      </vt:variant>
      <vt:variant>
        <vt:i4>5</vt:i4>
      </vt:variant>
      <vt:variant>
        <vt:lpwstr>javascript:;</vt:lpwstr>
      </vt:variant>
      <vt:variant>
        <vt:lpwstr/>
      </vt:variant>
      <vt:variant>
        <vt:i4>1179652</vt:i4>
      </vt:variant>
      <vt:variant>
        <vt:i4>531</vt:i4>
      </vt:variant>
      <vt:variant>
        <vt:i4>0</vt:i4>
      </vt:variant>
      <vt:variant>
        <vt:i4>5</vt:i4>
      </vt:variant>
      <vt:variant>
        <vt:lpwstr>http://go.microsoft.com/fwlink/?LinkId=199249</vt:lpwstr>
      </vt:variant>
      <vt:variant>
        <vt:lpwstr/>
      </vt:variant>
      <vt:variant>
        <vt:i4>6291564</vt:i4>
      </vt:variant>
      <vt:variant>
        <vt:i4>525</vt:i4>
      </vt:variant>
      <vt:variant>
        <vt:i4>0</vt:i4>
      </vt:variant>
      <vt:variant>
        <vt:i4>5</vt:i4>
      </vt:variant>
      <vt:variant>
        <vt:lpwstr>javascript:void(0)</vt:lpwstr>
      </vt:variant>
      <vt:variant>
        <vt:lpwstr/>
      </vt:variant>
      <vt:variant>
        <vt:i4>6291564</vt:i4>
      </vt:variant>
      <vt:variant>
        <vt:i4>522</vt:i4>
      </vt:variant>
      <vt:variant>
        <vt:i4>0</vt:i4>
      </vt:variant>
      <vt:variant>
        <vt:i4>5</vt:i4>
      </vt:variant>
      <vt:variant>
        <vt:lpwstr>javascript:void(0)</vt:lpwstr>
      </vt:variant>
      <vt:variant>
        <vt:lpwstr/>
      </vt:variant>
      <vt:variant>
        <vt:i4>6291564</vt:i4>
      </vt:variant>
      <vt:variant>
        <vt:i4>519</vt:i4>
      </vt:variant>
      <vt:variant>
        <vt:i4>0</vt:i4>
      </vt:variant>
      <vt:variant>
        <vt:i4>5</vt:i4>
      </vt:variant>
      <vt:variant>
        <vt:lpwstr>javascript:void(0)</vt:lpwstr>
      </vt:variant>
      <vt:variant>
        <vt:lpwstr/>
      </vt:variant>
      <vt:variant>
        <vt:i4>6291564</vt:i4>
      </vt:variant>
      <vt:variant>
        <vt:i4>516</vt:i4>
      </vt:variant>
      <vt:variant>
        <vt:i4>0</vt:i4>
      </vt:variant>
      <vt:variant>
        <vt:i4>5</vt:i4>
      </vt:variant>
      <vt:variant>
        <vt:lpwstr>javascript:void(0)</vt:lpwstr>
      </vt:variant>
      <vt:variant>
        <vt:lpwstr/>
      </vt:variant>
      <vt:variant>
        <vt:i4>6291564</vt:i4>
      </vt:variant>
      <vt:variant>
        <vt:i4>513</vt:i4>
      </vt:variant>
      <vt:variant>
        <vt:i4>0</vt:i4>
      </vt:variant>
      <vt:variant>
        <vt:i4>5</vt:i4>
      </vt:variant>
      <vt:variant>
        <vt:lpwstr>javascript:void(0)</vt:lpwstr>
      </vt:variant>
      <vt:variant>
        <vt:lpwstr/>
      </vt:variant>
      <vt:variant>
        <vt:i4>6291564</vt:i4>
      </vt:variant>
      <vt:variant>
        <vt:i4>510</vt:i4>
      </vt:variant>
      <vt:variant>
        <vt:i4>0</vt:i4>
      </vt:variant>
      <vt:variant>
        <vt:i4>5</vt:i4>
      </vt:variant>
      <vt:variant>
        <vt:lpwstr>javascript:void(0)</vt:lpwstr>
      </vt:variant>
      <vt:variant>
        <vt:lpwstr/>
      </vt:variant>
      <vt:variant>
        <vt:i4>6291564</vt:i4>
      </vt:variant>
      <vt:variant>
        <vt:i4>507</vt:i4>
      </vt:variant>
      <vt:variant>
        <vt:i4>0</vt:i4>
      </vt:variant>
      <vt:variant>
        <vt:i4>5</vt:i4>
      </vt:variant>
      <vt:variant>
        <vt:lpwstr>javascript:void(0)</vt:lpwstr>
      </vt:variant>
      <vt:variant>
        <vt:lpwstr/>
      </vt:variant>
      <vt:variant>
        <vt:i4>6291564</vt:i4>
      </vt:variant>
      <vt:variant>
        <vt:i4>504</vt:i4>
      </vt:variant>
      <vt:variant>
        <vt:i4>0</vt:i4>
      </vt:variant>
      <vt:variant>
        <vt:i4>5</vt:i4>
      </vt:variant>
      <vt:variant>
        <vt:lpwstr>javascript:void(0)</vt:lpwstr>
      </vt:variant>
      <vt:variant>
        <vt:lpwstr/>
      </vt:variant>
      <vt:variant>
        <vt:i4>6291564</vt:i4>
      </vt:variant>
      <vt:variant>
        <vt:i4>501</vt:i4>
      </vt:variant>
      <vt:variant>
        <vt:i4>0</vt:i4>
      </vt:variant>
      <vt:variant>
        <vt:i4>5</vt:i4>
      </vt:variant>
      <vt:variant>
        <vt:lpwstr>javascript:void(0)</vt:lpwstr>
      </vt:variant>
      <vt:variant>
        <vt:lpwstr/>
      </vt:variant>
      <vt:variant>
        <vt:i4>6291564</vt:i4>
      </vt:variant>
      <vt:variant>
        <vt:i4>498</vt:i4>
      </vt:variant>
      <vt:variant>
        <vt:i4>0</vt:i4>
      </vt:variant>
      <vt:variant>
        <vt:i4>5</vt:i4>
      </vt:variant>
      <vt:variant>
        <vt:lpwstr>javascript:void(0)</vt:lpwstr>
      </vt:variant>
      <vt:variant>
        <vt:lpwstr/>
      </vt:variant>
      <vt:variant>
        <vt:i4>327761</vt:i4>
      </vt:variant>
      <vt:variant>
        <vt:i4>495</vt:i4>
      </vt:variant>
      <vt:variant>
        <vt:i4>0</vt:i4>
      </vt:variant>
      <vt:variant>
        <vt:i4>5</vt:i4>
      </vt:variant>
      <vt:variant>
        <vt:lpwstr>http://msdn.microsoft.com/en-us/library/ff518551(v=sql.105).aspx</vt:lpwstr>
      </vt:variant>
      <vt:variant>
        <vt:lpwstr/>
      </vt:variant>
      <vt:variant>
        <vt:i4>6291564</vt:i4>
      </vt:variant>
      <vt:variant>
        <vt:i4>492</vt:i4>
      </vt:variant>
      <vt:variant>
        <vt:i4>0</vt:i4>
      </vt:variant>
      <vt:variant>
        <vt:i4>5</vt:i4>
      </vt:variant>
      <vt:variant>
        <vt:lpwstr>javascript:void(0)</vt:lpwstr>
      </vt:variant>
      <vt:variant>
        <vt:lpwstr/>
      </vt:variant>
      <vt:variant>
        <vt:i4>6291564</vt:i4>
      </vt:variant>
      <vt:variant>
        <vt:i4>489</vt:i4>
      </vt:variant>
      <vt:variant>
        <vt:i4>0</vt:i4>
      </vt:variant>
      <vt:variant>
        <vt:i4>5</vt:i4>
      </vt:variant>
      <vt:variant>
        <vt:lpwstr>javascript:void(0)</vt:lpwstr>
      </vt:variant>
      <vt:variant>
        <vt:lpwstr/>
      </vt:variant>
      <vt:variant>
        <vt:i4>6291564</vt:i4>
      </vt:variant>
      <vt:variant>
        <vt:i4>486</vt:i4>
      </vt:variant>
      <vt:variant>
        <vt:i4>0</vt:i4>
      </vt:variant>
      <vt:variant>
        <vt:i4>5</vt:i4>
      </vt:variant>
      <vt:variant>
        <vt:lpwstr>javascript:void(0)</vt:lpwstr>
      </vt:variant>
      <vt:variant>
        <vt:lpwstr/>
      </vt:variant>
      <vt:variant>
        <vt:i4>6291564</vt:i4>
      </vt:variant>
      <vt:variant>
        <vt:i4>483</vt:i4>
      </vt:variant>
      <vt:variant>
        <vt:i4>0</vt:i4>
      </vt:variant>
      <vt:variant>
        <vt:i4>5</vt:i4>
      </vt:variant>
      <vt:variant>
        <vt:lpwstr>javascript:void(0)</vt:lpwstr>
      </vt:variant>
      <vt:variant>
        <vt:lpwstr/>
      </vt:variant>
      <vt:variant>
        <vt:i4>1441872</vt:i4>
      </vt:variant>
      <vt:variant>
        <vt:i4>480</vt:i4>
      </vt:variant>
      <vt:variant>
        <vt:i4>0</vt:i4>
      </vt:variant>
      <vt:variant>
        <vt:i4>5</vt:i4>
      </vt:variant>
      <vt:variant>
        <vt:lpwstr>http://msdn.microsoft.com/en-us/library/ms365247(v=sql.105).aspx</vt:lpwstr>
      </vt:variant>
      <vt:variant>
        <vt:lpwstr/>
      </vt:variant>
      <vt:variant>
        <vt:i4>1638408</vt:i4>
      </vt:variant>
      <vt:variant>
        <vt:i4>477</vt:i4>
      </vt:variant>
      <vt:variant>
        <vt:i4>0</vt:i4>
      </vt:variant>
      <vt:variant>
        <vt:i4>5</vt:i4>
      </vt:variant>
      <vt:variant>
        <vt:lpwstr>http://go.microsoft.com/fwlink/?LinkId=133453</vt:lpwstr>
      </vt:variant>
      <vt:variant>
        <vt:lpwstr/>
      </vt:variant>
      <vt:variant>
        <vt:i4>6291564</vt:i4>
      </vt:variant>
      <vt:variant>
        <vt:i4>474</vt:i4>
      </vt:variant>
      <vt:variant>
        <vt:i4>0</vt:i4>
      </vt:variant>
      <vt:variant>
        <vt:i4>5</vt:i4>
      </vt:variant>
      <vt:variant>
        <vt:lpwstr>javascript:void(0)</vt:lpwstr>
      </vt:variant>
      <vt:variant>
        <vt:lpwstr/>
      </vt:variant>
      <vt:variant>
        <vt:i4>983132</vt:i4>
      </vt:variant>
      <vt:variant>
        <vt:i4>471</vt:i4>
      </vt:variant>
      <vt:variant>
        <vt:i4>0</vt:i4>
      </vt:variant>
      <vt:variant>
        <vt:i4>5</vt:i4>
      </vt:variant>
      <vt:variant>
        <vt:lpwstr>http://msdn.microsoft.com/en-us/library/ee210548(v=sql.105).aspx</vt:lpwstr>
      </vt:variant>
      <vt:variant>
        <vt:lpwstr/>
      </vt:variant>
      <vt:variant>
        <vt:i4>983132</vt:i4>
      </vt:variant>
      <vt:variant>
        <vt:i4>468</vt:i4>
      </vt:variant>
      <vt:variant>
        <vt:i4>0</vt:i4>
      </vt:variant>
      <vt:variant>
        <vt:i4>5</vt:i4>
      </vt:variant>
      <vt:variant>
        <vt:lpwstr>http://msdn.microsoft.com/en-us/library/ee210548(v=sql.105).aspx</vt:lpwstr>
      </vt:variant>
      <vt:variant>
        <vt:lpwstr/>
      </vt:variant>
      <vt:variant>
        <vt:i4>6291564</vt:i4>
      </vt:variant>
      <vt:variant>
        <vt:i4>465</vt:i4>
      </vt:variant>
      <vt:variant>
        <vt:i4>0</vt:i4>
      </vt:variant>
      <vt:variant>
        <vt:i4>5</vt:i4>
      </vt:variant>
      <vt:variant>
        <vt:lpwstr>javascript:void(0)</vt:lpwstr>
      </vt:variant>
      <vt:variant>
        <vt:lpwstr/>
      </vt:variant>
      <vt:variant>
        <vt:i4>65629</vt:i4>
      </vt:variant>
      <vt:variant>
        <vt:i4>462</vt:i4>
      </vt:variant>
      <vt:variant>
        <vt:i4>0</vt:i4>
      </vt:variant>
      <vt:variant>
        <vt:i4>5</vt:i4>
      </vt:variant>
      <vt:variant>
        <vt:lpwstr>http://msdn.microsoft.com/en-us/library/ee210754(v=sql.105).aspx</vt:lpwstr>
      </vt:variant>
      <vt:variant>
        <vt:lpwstr/>
      </vt:variant>
      <vt:variant>
        <vt:i4>6291564</vt:i4>
      </vt:variant>
      <vt:variant>
        <vt:i4>459</vt:i4>
      </vt:variant>
      <vt:variant>
        <vt:i4>0</vt:i4>
      </vt:variant>
      <vt:variant>
        <vt:i4>5</vt:i4>
      </vt:variant>
      <vt:variant>
        <vt:lpwstr>javascript:void(0)</vt:lpwstr>
      </vt:variant>
      <vt:variant>
        <vt:lpwstr/>
      </vt:variant>
      <vt:variant>
        <vt:i4>2031703</vt:i4>
      </vt:variant>
      <vt:variant>
        <vt:i4>456</vt:i4>
      </vt:variant>
      <vt:variant>
        <vt:i4>0</vt:i4>
      </vt:variant>
      <vt:variant>
        <vt:i4>5</vt:i4>
      </vt:variant>
      <vt:variant>
        <vt:lpwstr>http://msdn.microsoft.com/en-us/library/ms187634(v=sql.105).aspx</vt:lpwstr>
      </vt:variant>
      <vt:variant>
        <vt:lpwstr/>
      </vt:variant>
      <vt:variant>
        <vt:i4>6291564</vt:i4>
      </vt:variant>
      <vt:variant>
        <vt:i4>453</vt:i4>
      </vt:variant>
      <vt:variant>
        <vt:i4>0</vt:i4>
      </vt:variant>
      <vt:variant>
        <vt:i4>5</vt:i4>
      </vt:variant>
      <vt:variant>
        <vt:lpwstr>javascript:void(0)</vt:lpwstr>
      </vt:variant>
      <vt:variant>
        <vt:lpwstr/>
      </vt:variant>
      <vt:variant>
        <vt:i4>6291564</vt:i4>
      </vt:variant>
      <vt:variant>
        <vt:i4>450</vt:i4>
      </vt:variant>
      <vt:variant>
        <vt:i4>0</vt:i4>
      </vt:variant>
      <vt:variant>
        <vt:i4>5</vt:i4>
      </vt:variant>
      <vt:variant>
        <vt:lpwstr>javascript:void(0)</vt:lpwstr>
      </vt:variant>
      <vt:variant>
        <vt:lpwstr/>
      </vt:variant>
      <vt:variant>
        <vt:i4>6291564</vt:i4>
      </vt:variant>
      <vt:variant>
        <vt:i4>447</vt:i4>
      </vt:variant>
      <vt:variant>
        <vt:i4>0</vt:i4>
      </vt:variant>
      <vt:variant>
        <vt:i4>5</vt:i4>
      </vt:variant>
      <vt:variant>
        <vt:lpwstr>javascript:void(0)</vt:lpwstr>
      </vt:variant>
      <vt:variant>
        <vt:lpwstr/>
      </vt:variant>
      <vt:variant>
        <vt:i4>6291564</vt:i4>
      </vt:variant>
      <vt:variant>
        <vt:i4>444</vt:i4>
      </vt:variant>
      <vt:variant>
        <vt:i4>0</vt:i4>
      </vt:variant>
      <vt:variant>
        <vt:i4>5</vt:i4>
      </vt:variant>
      <vt:variant>
        <vt:lpwstr>javascript:void(0)</vt:lpwstr>
      </vt:variant>
      <vt:variant>
        <vt:lpwstr/>
      </vt:variant>
      <vt:variant>
        <vt:i4>6291564</vt:i4>
      </vt:variant>
      <vt:variant>
        <vt:i4>441</vt:i4>
      </vt:variant>
      <vt:variant>
        <vt:i4>0</vt:i4>
      </vt:variant>
      <vt:variant>
        <vt:i4>5</vt:i4>
      </vt:variant>
      <vt:variant>
        <vt:lpwstr>javascript:void(0)</vt:lpwstr>
      </vt:variant>
      <vt:variant>
        <vt:lpwstr/>
      </vt:variant>
      <vt:variant>
        <vt:i4>1310803</vt:i4>
      </vt:variant>
      <vt:variant>
        <vt:i4>438</vt:i4>
      </vt:variant>
      <vt:variant>
        <vt:i4>0</vt:i4>
      </vt:variant>
      <vt:variant>
        <vt:i4>5</vt:i4>
      </vt:variant>
      <vt:variant>
        <vt:lpwstr>http://msdn.microsoft.com/en-us/library/cc645993(d=printer,v=sql.105).aspx</vt:lpwstr>
      </vt:variant>
      <vt:variant>
        <vt:lpwstr>MDS</vt:lpwstr>
      </vt:variant>
      <vt:variant>
        <vt:i4>917630</vt:i4>
      </vt:variant>
      <vt:variant>
        <vt:i4>435</vt:i4>
      </vt:variant>
      <vt:variant>
        <vt:i4>0</vt:i4>
      </vt:variant>
      <vt:variant>
        <vt:i4>5</vt:i4>
      </vt:variant>
      <vt:variant>
        <vt:lpwstr>http://msdn.microsoft.com/en-us/library/cc645993(d=printer,v=sql.105).aspx</vt:lpwstr>
      </vt:variant>
      <vt:variant>
        <vt:lpwstr>BI_clients</vt:lpwstr>
      </vt:variant>
      <vt:variant>
        <vt:i4>6291495</vt:i4>
      </vt:variant>
      <vt:variant>
        <vt:i4>432</vt:i4>
      </vt:variant>
      <vt:variant>
        <vt:i4>0</vt:i4>
      </vt:variant>
      <vt:variant>
        <vt:i4>5</vt:i4>
      </vt:variant>
      <vt:variant>
        <vt:lpwstr>http://msdn.microsoft.com/en-us/library/cc645993(d=printer,v=sql.105).aspx</vt:lpwstr>
      </vt:variant>
      <vt:variant>
        <vt:lpwstr>Reporting</vt:lpwstr>
      </vt:variant>
      <vt:variant>
        <vt:i4>1900657</vt:i4>
      </vt:variant>
      <vt:variant>
        <vt:i4>429</vt:i4>
      </vt:variant>
      <vt:variant>
        <vt:i4>0</vt:i4>
      </vt:variant>
      <vt:variant>
        <vt:i4>5</vt:i4>
      </vt:variant>
      <vt:variant>
        <vt:lpwstr>http://msdn.microsoft.com/en-us/library/cc645993(d=printer,v=sql.105).aspx</vt:lpwstr>
      </vt:variant>
      <vt:variant>
        <vt:lpwstr>Data_mining</vt:lpwstr>
      </vt:variant>
      <vt:variant>
        <vt:i4>7798802</vt:i4>
      </vt:variant>
      <vt:variant>
        <vt:i4>426</vt:i4>
      </vt:variant>
      <vt:variant>
        <vt:i4>0</vt:i4>
      </vt:variant>
      <vt:variant>
        <vt:i4>5</vt:i4>
      </vt:variant>
      <vt:variant>
        <vt:lpwstr>http://msdn.microsoft.com/en-us/library/cc645993(d=printer,v=sql.105).aspx</vt:lpwstr>
      </vt:variant>
      <vt:variant>
        <vt:lpwstr>SSAS_AAF</vt:lpwstr>
      </vt:variant>
      <vt:variant>
        <vt:i4>7340076</vt:i4>
      </vt:variant>
      <vt:variant>
        <vt:i4>423</vt:i4>
      </vt:variant>
      <vt:variant>
        <vt:i4>0</vt:i4>
      </vt:variant>
      <vt:variant>
        <vt:i4>5</vt:i4>
      </vt:variant>
      <vt:variant>
        <vt:lpwstr>http://msdn.microsoft.com/en-us/library/cc645993(d=printer,v=sql.105).aspx</vt:lpwstr>
      </vt:variant>
      <vt:variant>
        <vt:lpwstr>SSAS</vt:lpwstr>
      </vt:variant>
      <vt:variant>
        <vt:i4>852073</vt:i4>
      </vt:variant>
      <vt:variant>
        <vt:i4>420</vt:i4>
      </vt:variant>
      <vt:variant>
        <vt:i4>0</vt:i4>
      </vt:variant>
      <vt:variant>
        <vt:i4>5</vt:i4>
      </vt:variant>
      <vt:variant>
        <vt:lpwstr>http://msdn.microsoft.com/en-us/library/cc645993(d=printer,v=sql.105).aspx</vt:lpwstr>
      </vt:variant>
      <vt:variant>
        <vt:lpwstr>Data_warehouse</vt:lpwstr>
      </vt:variant>
      <vt:variant>
        <vt:i4>1114235</vt:i4>
      </vt:variant>
      <vt:variant>
        <vt:i4>417</vt:i4>
      </vt:variant>
      <vt:variant>
        <vt:i4>0</vt:i4>
      </vt:variant>
      <vt:variant>
        <vt:i4>5</vt:i4>
      </vt:variant>
      <vt:variant>
        <vt:lpwstr>http://msdn.microsoft.com/en-us/library/cc645993(d=printer,v=sql.105).aspx</vt:lpwstr>
      </vt:variant>
      <vt:variant>
        <vt:lpwstr>SSIS_AT</vt:lpwstr>
      </vt:variant>
      <vt:variant>
        <vt:i4>1114235</vt:i4>
      </vt:variant>
      <vt:variant>
        <vt:i4>414</vt:i4>
      </vt:variant>
      <vt:variant>
        <vt:i4>0</vt:i4>
      </vt:variant>
      <vt:variant>
        <vt:i4>5</vt:i4>
      </vt:variant>
      <vt:variant>
        <vt:lpwstr>http://msdn.microsoft.com/en-us/library/cc645993(d=printer,v=sql.105).aspx</vt:lpwstr>
      </vt:variant>
      <vt:variant>
        <vt:lpwstr>SSIS_AA</vt:lpwstr>
      </vt:variant>
      <vt:variant>
        <vt:i4>7340068</vt:i4>
      </vt:variant>
      <vt:variant>
        <vt:i4>411</vt:i4>
      </vt:variant>
      <vt:variant>
        <vt:i4>0</vt:i4>
      </vt:variant>
      <vt:variant>
        <vt:i4>5</vt:i4>
      </vt:variant>
      <vt:variant>
        <vt:lpwstr>http://msdn.microsoft.com/en-us/library/cc645993(d=printer,v=sql.105).aspx</vt:lpwstr>
      </vt:variant>
      <vt:variant>
        <vt:lpwstr>SSIS</vt:lpwstr>
      </vt:variant>
      <vt:variant>
        <vt:i4>1376349</vt:i4>
      </vt:variant>
      <vt:variant>
        <vt:i4>408</vt:i4>
      </vt:variant>
      <vt:variant>
        <vt:i4>0</vt:i4>
      </vt:variant>
      <vt:variant>
        <vt:i4>5</vt:i4>
      </vt:variant>
      <vt:variant>
        <vt:lpwstr>http://msdn.microsoft.com/en-us/library/cc645993(d=printer,v=sql.105).aspx</vt:lpwstr>
      </vt:variant>
      <vt:variant>
        <vt:lpwstr>CEP</vt:lpwstr>
      </vt:variant>
      <vt:variant>
        <vt:i4>1376325</vt:i4>
      </vt:variant>
      <vt:variant>
        <vt:i4>405</vt:i4>
      </vt:variant>
      <vt:variant>
        <vt:i4>0</vt:i4>
      </vt:variant>
      <vt:variant>
        <vt:i4>5</vt:i4>
      </vt:variant>
      <vt:variant>
        <vt:lpwstr>http://msdn.microsoft.com/en-us/library/cc645993(d=printer,v=sql.105).aspx</vt:lpwstr>
      </vt:variant>
      <vt:variant>
        <vt:lpwstr>Spatial</vt:lpwstr>
      </vt:variant>
      <vt:variant>
        <vt:i4>1245279</vt:i4>
      </vt:variant>
      <vt:variant>
        <vt:i4>402</vt:i4>
      </vt:variant>
      <vt:variant>
        <vt:i4>0</vt:i4>
      </vt:variant>
      <vt:variant>
        <vt:i4>5</vt:i4>
      </vt:variant>
      <vt:variant>
        <vt:lpwstr>http://msdn.microsoft.com/en-us/library/cc645993(d=printer,v=sql.105).aspx</vt:lpwstr>
      </vt:variant>
      <vt:variant>
        <vt:lpwstr>Programmability</vt:lpwstr>
      </vt:variant>
      <vt:variant>
        <vt:i4>4784183</vt:i4>
      </vt:variant>
      <vt:variant>
        <vt:i4>399</vt:i4>
      </vt:variant>
      <vt:variant>
        <vt:i4>0</vt:i4>
      </vt:variant>
      <vt:variant>
        <vt:i4>5</vt:i4>
      </vt:variant>
      <vt:variant>
        <vt:lpwstr>http://msdn.microsoft.com/en-us/library/cc645993(d=printer,v=sql.105).aspx</vt:lpwstr>
      </vt:variant>
      <vt:variant>
        <vt:lpwstr>Dev_tools</vt:lpwstr>
      </vt:variant>
      <vt:variant>
        <vt:i4>720994</vt:i4>
      </vt:variant>
      <vt:variant>
        <vt:i4>396</vt:i4>
      </vt:variant>
      <vt:variant>
        <vt:i4>0</vt:i4>
      </vt:variant>
      <vt:variant>
        <vt:i4>5</vt:i4>
      </vt:variant>
      <vt:variant>
        <vt:lpwstr>http://msdn.microsoft.com/en-us/library/cc645993(d=printer,v=sql.105).aspx</vt:lpwstr>
      </vt:variant>
      <vt:variant>
        <vt:lpwstr>Mgmt_tools</vt:lpwstr>
      </vt:variant>
      <vt:variant>
        <vt:i4>5046390</vt:i4>
      </vt:variant>
      <vt:variant>
        <vt:i4>393</vt:i4>
      </vt:variant>
      <vt:variant>
        <vt:i4>0</vt:i4>
      </vt:variant>
      <vt:variant>
        <vt:i4>5</vt:i4>
      </vt:variant>
      <vt:variant>
        <vt:lpwstr>http://msdn.microsoft.com/en-us/library/cc645993(d=printer,v=sql.105).aspx</vt:lpwstr>
      </vt:variant>
      <vt:variant>
        <vt:lpwstr>Multi-instance_mgmt</vt:lpwstr>
      </vt:variant>
      <vt:variant>
        <vt:i4>3473501</vt:i4>
      </vt:variant>
      <vt:variant>
        <vt:i4>390</vt:i4>
      </vt:variant>
      <vt:variant>
        <vt:i4>0</vt:i4>
      </vt:variant>
      <vt:variant>
        <vt:i4>5</vt:i4>
      </vt:variant>
      <vt:variant>
        <vt:lpwstr>http://msdn.microsoft.com/en-us/library/cc645993(d=printer,v=sql.105).aspx</vt:lpwstr>
      </vt:variant>
      <vt:variant>
        <vt:lpwstr>RDBMS_mgmt</vt:lpwstr>
      </vt:variant>
      <vt:variant>
        <vt:i4>1114234</vt:i4>
      </vt:variant>
      <vt:variant>
        <vt:i4>387</vt:i4>
      </vt:variant>
      <vt:variant>
        <vt:i4>0</vt:i4>
      </vt:variant>
      <vt:variant>
        <vt:i4>5</vt:i4>
      </vt:variant>
      <vt:variant>
        <vt:lpwstr>http://msdn.microsoft.com/en-us/library/cc645993(d=printer,v=sql.105).aspx</vt:lpwstr>
      </vt:variant>
      <vt:variant>
        <vt:lpwstr>Enterprise_security</vt:lpwstr>
      </vt:variant>
      <vt:variant>
        <vt:i4>65629</vt:i4>
      </vt:variant>
      <vt:variant>
        <vt:i4>384</vt:i4>
      </vt:variant>
      <vt:variant>
        <vt:i4>0</vt:i4>
      </vt:variant>
      <vt:variant>
        <vt:i4>5</vt:i4>
      </vt:variant>
      <vt:variant>
        <vt:lpwstr>http://msdn.microsoft.com/en-us/library/cc645993(d=printer,v=sql.105).aspx</vt:lpwstr>
      </vt:variant>
      <vt:variant>
        <vt:lpwstr>Replication</vt:lpwstr>
      </vt:variant>
      <vt:variant>
        <vt:i4>196674</vt:i4>
      </vt:variant>
      <vt:variant>
        <vt:i4>381</vt:i4>
      </vt:variant>
      <vt:variant>
        <vt:i4>0</vt:i4>
      </vt:variant>
      <vt:variant>
        <vt:i4>5</vt:i4>
      </vt:variant>
      <vt:variant>
        <vt:lpwstr>http://msdn.microsoft.com/en-us/library/cc645993(d=printer,v=sql.105).aspx</vt:lpwstr>
      </vt:variant>
      <vt:variant>
        <vt:lpwstr>Virtualization</vt:lpwstr>
      </vt:variant>
      <vt:variant>
        <vt:i4>6750224</vt:i4>
      </vt:variant>
      <vt:variant>
        <vt:i4>378</vt:i4>
      </vt:variant>
      <vt:variant>
        <vt:i4>0</vt:i4>
      </vt:variant>
      <vt:variant>
        <vt:i4>5</vt:i4>
      </vt:variant>
      <vt:variant>
        <vt:lpwstr>http://msdn.microsoft.com/en-us/library/cc645993(d=printer,v=sql.105).aspx</vt:lpwstr>
      </vt:variant>
      <vt:variant>
        <vt:lpwstr>High_availability</vt:lpwstr>
      </vt:variant>
      <vt:variant>
        <vt:i4>327757</vt:i4>
      </vt:variant>
      <vt:variant>
        <vt:i4>375</vt:i4>
      </vt:variant>
      <vt:variant>
        <vt:i4>0</vt:i4>
      </vt:variant>
      <vt:variant>
        <vt:i4>5</vt:i4>
      </vt:variant>
      <vt:variant>
        <vt:lpwstr>http://msdn.microsoft.com/en-us/library/cc645993(d=printer,v=sql.105).aspx</vt:lpwstr>
      </vt:variant>
      <vt:variant>
        <vt:lpwstr>Scalability</vt:lpwstr>
      </vt:variant>
      <vt:variant>
        <vt:i4>1769482</vt:i4>
      </vt:variant>
      <vt:variant>
        <vt:i4>372</vt:i4>
      </vt:variant>
      <vt:variant>
        <vt:i4>0</vt:i4>
      </vt:variant>
      <vt:variant>
        <vt:i4>5</vt:i4>
      </vt:variant>
      <vt:variant>
        <vt:lpwstr>http://go.microsoft.com/fwlink/?LinkId=51646</vt:lpwstr>
      </vt:variant>
      <vt:variant>
        <vt:lpwstr/>
      </vt:variant>
      <vt:variant>
        <vt:i4>7667775</vt:i4>
      </vt:variant>
      <vt:variant>
        <vt:i4>369</vt:i4>
      </vt:variant>
      <vt:variant>
        <vt:i4>0</vt:i4>
      </vt:variant>
      <vt:variant>
        <vt:i4>5</vt:i4>
      </vt:variant>
      <vt:variant>
        <vt:lpwstr>http://msdn.microsoft.com/en-us/library/cc645993(d=printer,v=sql.110).aspx</vt:lpwstr>
      </vt:variant>
      <vt:variant>
        <vt:lpwstr/>
      </vt:variant>
      <vt:variant>
        <vt:i4>7667774</vt:i4>
      </vt:variant>
      <vt:variant>
        <vt:i4>366</vt:i4>
      </vt:variant>
      <vt:variant>
        <vt:i4>0</vt:i4>
      </vt:variant>
      <vt:variant>
        <vt:i4>5</vt:i4>
      </vt:variant>
      <vt:variant>
        <vt:lpwstr>http://msdn.microsoft.com/en-us/library/cc645993(d=printer,v=sql.100).aspx</vt:lpwstr>
      </vt:variant>
      <vt:variant>
        <vt:lpwstr/>
      </vt:variant>
      <vt:variant>
        <vt:i4>4522071</vt:i4>
      </vt:variant>
      <vt:variant>
        <vt:i4>360</vt:i4>
      </vt:variant>
      <vt:variant>
        <vt:i4>0</vt:i4>
      </vt:variant>
      <vt:variant>
        <vt:i4>5</vt:i4>
      </vt:variant>
      <vt:variant>
        <vt:lpwstr>javascript:;</vt:lpwstr>
      </vt:variant>
      <vt:variant>
        <vt:lpwstr/>
      </vt:variant>
      <vt:variant>
        <vt:i4>720990</vt:i4>
      </vt:variant>
      <vt:variant>
        <vt:i4>357</vt:i4>
      </vt:variant>
      <vt:variant>
        <vt:i4>0</vt:i4>
      </vt:variant>
      <vt:variant>
        <vt:i4>5</vt:i4>
      </vt:variant>
      <vt:variant>
        <vt:lpwstr>http://msdn.microsoft.com/en-us/library/ff848778(v=sql.105).aspx</vt:lpwstr>
      </vt:variant>
      <vt:variant>
        <vt:lpwstr/>
      </vt:variant>
      <vt:variant>
        <vt:i4>1638494</vt:i4>
      </vt:variant>
      <vt:variant>
        <vt:i4>354</vt:i4>
      </vt:variant>
      <vt:variant>
        <vt:i4>0</vt:i4>
      </vt:variant>
      <vt:variant>
        <vt:i4>5</vt:i4>
      </vt:variant>
      <vt:variant>
        <vt:lpwstr>http://msdn.microsoft.com/en-us/library/ms188357(v=sql.105).aspx</vt:lpwstr>
      </vt:variant>
      <vt:variant>
        <vt:lpwstr/>
      </vt:variant>
      <vt:variant>
        <vt:i4>1638494</vt:i4>
      </vt:variant>
      <vt:variant>
        <vt:i4>351</vt:i4>
      </vt:variant>
      <vt:variant>
        <vt:i4>0</vt:i4>
      </vt:variant>
      <vt:variant>
        <vt:i4>5</vt:i4>
      </vt:variant>
      <vt:variant>
        <vt:lpwstr>http://msdn.microsoft.com/en-us/library/ms188357(v=sql.105).aspx</vt:lpwstr>
      </vt:variant>
      <vt:variant>
        <vt:lpwstr/>
      </vt:variant>
      <vt:variant>
        <vt:i4>917588</vt:i4>
      </vt:variant>
      <vt:variant>
        <vt:i4>348</vt:i4>
      </vt:variant>
      <vt:variant>
        <vt:i4>0</vt:i4>
      </vt:variant>
      <vt:variant>
        <vt:i4>5</vt:i4>
      </vt:variant>
      <vt:variant>
        <vt:lpwstr>http://msdn.microsoft.com/en-us/library/bb895340(v=sql.105).aspx</vt:lpwstr>
      </vt:variant>
      <vt:variant>
        <vt:lpwstr/>
      </vt:variant>
      <vt:variant>
        <vt:i4>917588</vt:i4>
      </vt:variant>
      <vt:variant>
        <vt:i4>345</vt:i4>
      </vt:variant>
      <vt:variant>
        <vt:i4>0</vt:i4>
      </vt:variant>
      <vt:variant>
        <vt:i4>5</vt:i4>
      </vt:variant>
      <vt:variant>
        <vt:lpwstr>http://msdn.microsoft.com/en-us/library/bb934049(v=sql.105).aspx</vt:lpwstr>
      </vt:variant>
      <vt:variant>
        <vt:lpwstr/>
      </vt:variant>
      <vt:variant>
        <vt:i4>589917</vt:i4>
      </vt:variant>
      <vt:variant>
        <vt:i4>342</vt:i4>
      </vt:variant>
      <vt:variant>
        <vt:i4>0</vt:i4>
      </vt:variant>
      <vt:variant>
        <vt:i4>5</vt:i4>
      </vt:variant>
      <vt:variant>
        <vt:lpwstr>http://msdn.microsoft.com/en-us/library/cc645921(v=sql.105).aspx</vt:lpwstr>
      </vt:variant>
      <vt:variant>
        <vt:lpwstr/>
      </vt:variant>
      <vt:variant>
        <vt:i4>524377</vt:i4>
      </vt:variant>
      <vt:variant>
        <vt:i4>339</vt:i4>
      </vt:variant>
      <vt:variant>
        <vt:i4>0</vt:i4>
      </vt:variant>
      <vt:variant>
        <vt:i4>5</vt:i4>
      </vt:variant>
      <vt:variant>
        <vt:lpwstr>http://msdn.microsoft.com/en-us/library/cc645960(v=sql.105).aspx</vt:lpwstr>
      </vt:variant>
      <vt:variant>
        <vt:lpwstr/>
      </vt:variant>
      <vt:variant>
        <vt:i4>720989</vt:i4>
      </vt:variant>
      <vt:variant>
        <vt:i4>336</vt:i4>
      </vt:variant>
      <vt:variant>
        <vt:i4>0</vt:i4>
      </vt:variant>
      <vt:variant>
        <vt:i4>5</vt:i4>
      </vt:variant>
      <vt:variant>
        <vt:lpwstr>http://msdn.microsoft.com/en-us/library/cc627408(v=sql.105).aspx</vt:lpwstr>
      </vt:variant>
      <vt:variant>
        <vt:lpwstr/>
      </vt:variant>
      <vt:variant>
        <vt:i4>720983</vt:i4>
      </vt:variant>
      <vt:variant>
        <vt:i4>333</vt:i4>
      </vt:variant>
      <vt:variant>
        <vt:i4>0</vt:i4>
      </vt:variant>
      <vt:variant>
        <vt:i4>5</vt:i4>
      </vt:variant>
      <vt:variant>
        <vt:lpwstr>http://msdn.microsoft.com/en-us/library/cc645882(v=sql.105).aspx</vt:lpwstr>
      </vt:variant>
      <vt:variant>
        <vt:lpwstr/>
      </vt:variant>
      <vt:variant>
        <vt:i4>458836</vt:i4>
      </vt:variant>
      <vt:variant>
        <vt:i4>330</vt:i4>
      </vt:variant>
      <vt:variant>
        <vt:i4>0</vt:i4>
      </vt:variant>
      <vt:variant>
        <vt:i4>5</vt:i4>
      </vt:variant>
      <vt:variant>
        <vt:lpwstr>http://msdn.microsoft.com/en-us/library/cc627393(v=sql.105).aspx</vt:lpwstr>
      </vt:variant>
      <vt:variant>
        <vt:lpwstr/>
      </vt:variant>
      <vt:variant>
        <vt:i4>131165</vt:i4>
      </vt:variant>
      <vt:variant>
        <vt:i4>327</vt:i4>
      </vt:variant>
      <vt:variant>
        <vt:i4>0</vt:i4>
      </vt:variant>
      <vt:variant>
        <vt:i4>5</vt:i4>
      </vt:variant>
      <vt:variant>
        <vt:lpwstr>http://msdn.microsoft.com/en-us/library/cc627401(v=sql.105).aspx</vt:lpwstr>
      </vt:variant>
      <vt:variant>
        <vt:lpwstr/>
      </vt:variant>
      <vt:variant>
        <vt:i4>6291564</vt:i4>
      </vt:variant>
      <vt:variant>
        <vt:i4>324</vt:i4>
      </vt:variant>
      <vt:variant>
        <vt:i4>0</vt:i4>
      </vt:variant>
      <vt:variant>
        <vt:i4>5</vt:i4>
      </vt:variant>
      <vt:variant>
        <vt:lpwstr>javascript:void(0)</vt:lpwstr>
      </vt:variant>
      <vt:variant>
        <vt:lpwstr/>
      </vt:variant>
      <vt:variant>
        <vt:i4>720988</vt:i4>
      </vt:variant>
      <vt:variant>
        <vt:i4>321</vt:i4>
      </vt:variant>
      <vt:variant>
        <vt:i4>0</vt:i4>
      </vt:variant>
      <vt:variant>
        <vt:i4>5</vt:i4>
      </vt:variant>
      <vt:variant>
        <vt:lpwstr>http://msdn.microsoft.com/en-us/library/ff487261(v=sql.105).aspx</vt:lpwstr>
      </vt:variant>
      <vt:variant>
        <vt:lpwstr/>
      </vt:variant>
      <vt:variant>
        <vt:i4>6291564</vt:i4>
      </vt:variant>
      <vt:variant>
        <vt:i4>318</vt:i4>
      </vt:variant>
      <vt:variant>
        <vt:i4>0</vt:i4>
      </vt:variant>
      <vt:variant>
        <vt:i4>5</vt:i4>
      </vt:variant>
      <vt:variant>
        <vt:lpwstr>javascript:void(0)</vt:lpwstr>
      </vt:variant>
      <vt:variant>
        <vt:lpwstr/>
      </vt:variant>
      <vt:variant>
        <vt:i4>7471153</vt:i4>
      </vt:variant>
      <vt:variant>
        <vt:i4>315</vt:i4>
      </vt:variant>
      <vt:variant>
        <vt:i4>0</vt:i4>
      </vt:variant>
      <vt:variant>
        <vt:i4>5</vt:i4>
      </vt:variant>
      <vt:variant>
        <vt:lpwstr>http://msdn.microsoft.com/en-us/library/cc645578(d=printer,v=sql.110).aspx</vt:lpwstr>
      </vt:variant>
      <vt:variant>
        <vt:lpwstr/>
      </vt:variant>
      <vt:variant>
        <vt:i4>7471152</vt:i4>
      </vt:variant>
      <vt:variant>
        <vt:i4>312</vt:i4>
      </vt:variant>
      <vt:variant>
        <vt:i4>0</vt:i4>
      </vt:variant>
      <vt:variant>
        <vt:i4>5</vt:i4>
      </vt:variant>
      <vt:variant>
        <vt:lpwstr>http://msdn.microsoft.com/en-us/library/cc645578(d=printer,v=sql.100).aspx</vt:lpwstr>
      </vt:variant>
      <vt:variant>
        <vt:lpwstr/>
      </vt:variant>
      <vt:variant>
        <vt:i4>4522071</vt:i4>
      </vt:variant>
      <vt:variant>
        <vt:i4>306</vt:i4>
      </vt:variant>
      <vt:variant>
        <vt:i4>0</vt:i4>
      </vt:variant>
      <vt:variant>
        <vt:i4>5</vt:i4>
      </vt:variant>
      <vt:variant>
        <vt:lpwstr>javascript:;</vt:lpwstr>
      </vt:variant>
      <vt:variant>
        <vt:lpwstr/>
      </vt:variant>
      <vt:variant>
        <vt:i4>917591</vt:i4>
      </vt:variant>
      <vt:variant>
        <vt:i4>303</vt:i4>
      </vt:variant>
      <vt:variant>
        <vt:i4>0</vt:i4>
      </vt:variant>
      <vt:variant>
        <vt:i4>5</vt:i4>
      </vt:variant>
      <vt:variant>
        <vt:lpwstr>http://msdn.microsoft.com/en-us/library/cc645887(v=sql.105).aspx</vt:lpwstr>
      </vt:variant>
      <vt:variant>
        <vt:lpwstr/>
      </vt:variant>
      <vt:variant>
        <vt:i4>1835088</vt:i4>
      </vt:variant>
      <vt:variant>
        <vt:i4>300</vt:i4>
      </vt:variant>
      <vt:variant>
        <vt:i4>0</vt:i4>
      </vt:variant>
      <vt:variant>
        <vt:i4>5</vt:i4>
      </vt:variant>
      <vt:variant>
        <vt:lpwstr>http://msdn.microsoft.com/en-us/library/ms177648(v=sql.105).aspx</vt:lpwstr>
      </vt:variant>
      <vt:variant>
        <vt:lpwstr/>
      </vt:variant>
      <vt:variant>
        <vt:i4>1769566</vt:i4>
      </vt:variant>
      <vt:variant>
        <vt:i4>297</vt:i4>
      </vt:variant>
      <vt:variant>
        <vt:i4>0</vt:i4>
      </vt:variant>
      <vt:variant>
        <vt:i4>5</vt:i4>
      </vt:variant>
      <vt:variant>
        <vt:lpwstr>http://msdn.microsoft.com/en-us/library/ms189741(v=sql.105).aspx</vt:lpwstr>
      </vt:variant>
      <vt:variant>
        <vt:lpwstr/>
      </vt:variant>
      <vt:variant>
        <vt:i4>1310802</vt:i4>
      </vt:variant>
      <vt:variant>
        <vt:i4>294</vt:i4>
      </vt:variant>
      <vt:variant>
        <vt:i4>0</vt:i4>
      </vt:variant>
      <vt:variant>
        <vt:i4>5</vt:i4>
      </vt:variant>
      <vt:variant>
        <vt:lpwstr>http://msdn.microsoft.com/en-us/library/ms190911(v=sql.105).aspx</vt:lpwstr>
      </vt:variant>
      <vt:variant>
        <vt:lpwstr/>
      </vt:variant>
      <vt:variant>
        <vt:i4>983124</vt:i4>
      </vt:variant>
      <vt:variant>
        <vt:i4>291</vt:i4>
      </vt:variant>
      <vt:variant>
        <vt:i4>0</vt:i4>
      </vt:variant>
      <vt:variant>
        <vt:i4>5</vt:i4>
      </vt:variant>
      <vt:variant>
        <vt:lpwstr>http://msdn.microsoft.com/en-us/library/bb934149(v=sql.105).aspx</vt:lpwstr>
      </vt:variant>
      <vt:variant>
        <vt:lpwstr/>
      </vt:variant>
      <vt:variant>
        <vt:i4>983126</vt:i4>
      </vt:variant>
      <vt:variant>
        <vt:i4>288</vt:i4>
      </vt:variant>
      <vt:variant>
        <vt:i4>0</vt:i4>
      </vt:variant>
      <vt:variant>
        <vt:i4>5</vt:i4>
      </vt:variant>
      <vt:variant>
        <vt:lpwstr>http://msdn.microsoft.com/en-us/library/bb934169(v=sql.105).aspx</vt:lpwstr>
      </vt:variant>
      <vt:variant>
        <vt:lpwstr/>
      </vt:variant>
      <vt:variant>
        <vt:i4>524371</vt:i4>
      </vt:variant>
      <vt:variant>
        <vt:i4>285</vt:i4>
      </vt:variant>
      <vt:variant>
        <vt:i4>0</vt:i4>
      </vt:variant>
      <vt:variant>
        <vt:i4>5</vt:i4>
      </vt:variant>
      <vt:variant>
        <vt:lpwstr>http://msdn.microsoft.com/en-us/library/bb933946(v=sql.105).aspx</vt:lpwstr>
      </vt:variant>
      <vt:variant>
        <vt:lpwstr/>
      </vt:variant>
      <vt:variant>
        <vt:i4>196690</vt:i4>
      </vt:variant>
      <vt:variant>
        <vt:i4>282</vt:i4>
      </vt:variant>
      <vt:variant>
        <vt:i4>0</vt:i4>
      </vt:variant>
      <vt:variant>
        <vt:i4>5</vt:i4>
      </vt:variant>
      <vt:variant>
        <vt:lpwstr>http://msdn.microsoft.com/en-us/library/bb964726(v=sql.105).aspx</vt:lpwstr>
      </vt:variant>
      <vt:variant>
        <vt:lpwstr/>
      </vt:variant>
      <vt:variant>
        <vt:i4>1704018</vt:i4>
      </vt:variant>
      <vt:variant>
        <vt:i4>279</vt:i4>
      </vt:variant>
      <vt:variant>
        <vt:i4>0</vt:i4>
      </vt:variant>
      <vt:variant>
        <vt:i4>5</vt:i4>
      </vt:variant>
      <vt:variant>
        <vt:lpwstr>http://msdn.microsoft.com/en-us/library/ms179880(v=sql.105).aspx</vt:lpwstr>
      </vt:variant>
      <vt:variant>
        <vt:lpwstr/>
      </vt:variant>
      <vt:variant>
        <vt:i4>1900637</vt:i4>
      </vt:variant>
      <vt:variant>
        <vt:i4>276</vt:i4>
      </vt:variant>
      <vt:variant>
        <vt:i4>0</vt:i4>
      </vt:variant>
      <vt:variant>
        <vt:i4>5</vt:i4>
      </vt:variant>
      <vt:variant>
        <vt:lpwstr>http://msdn.microsoft.com/en-us/library/ms345599(v=sql.105).aspx</vt:lpwstr>
      </vt:variant>
      <vt:variant>
        <vt:lpwstr/>
      </vt:variant>
      <vt:variant>
        <vt:i4>131166</vt:i4>
      </vt:variant>
      <vt:variant>
        <vt:i4>273</vt:i4>
      </vt:variant>
      <vt:variant>
        <vt:i4>0</vt:i4>
      </vt:variant>
      <vt:variant>
        <vt:i4>5</vt:i4>
      </vt:variant>
      <vt:variant>
        <vt:lpwstr>http://msdn.microsoft.com/en-us/library/bb522541(v=sql.105).aspx</vt:lpwstr>
      </vt:variant>
      <vt:variant>
        <vt:lpwstr/>
      </vt:variant>
      <vt:variant>
        <vt:i4>1900628</vt:i4>
      </vt:variant>
      <vt:variant>
        <vt:i4>270</vt:i4>
      </vt:variant>
      <vt:variant>
        <vt:i4>0</vt:i4>
      </vt:variant>
      <vt:variant>
        <vt:i4>5</vt:i4>
      </vt:variant>
      <vt:variant>
        <vt:lpwstr>http://msdn.microsoft.com/en-us/library/ms190273(v=sql.105).aspx</vt:lpwstr>
      </vt:variant>
      <vt:variant>
        <vt:lpwstr/>
      </vt:variant>
      <vt:variant>
        <vt:i4>589919</vt:i4>
      </vt:variant>
      <vt:variant>
        <vt:i4>267</vt:i4>
      </vt:variant>
      <vt:variant>
        <vt:i4>0</vt:i4>
      </vt:variant>
      <vt:variant>
        <vt:i4>5</vt:i4>
      </vt:variant>
      <vt:variant>
        <vt:lpwstr>http://msdn.microsoft.com/en-us/library/bb510478(v=sql.105).aspx</vt:lpwstr>
      </vt:variant>
      <vt:variant>
        <vt:lpwstr/>
      </vt:variant>
      <vt:variant>
        <vt:i4>90</vt:i4>
      </vt:variant>
      <vt:variant>
        <vt:i4>264</vt:i4>
      </vt:variant>
      <vt:variant>
        <vt:i4>0</vt:i4>
      </vt:variant>
      <vt:variant>
        <vt:i4>5</vt:i4>
      </vt:variant>
      <vt:variant>
        <vt:lpwstr>http://msdn.microsoft.com/en-us/library/bb677261(v=sql.105).aspx</vt:lpwstr>
      </vt:variant>
      <vt:variant>
        <vt:lpwstr/>
      </vt:variant>
      <vt:variant>
        <vt:i4>1966163</vt:i4>
      </vt:variant>
      <vt:variant>
        <vt:i4>261</vt:i4>
      </vt:variant>
      <vt:variant>
        <vt:i4>0</vt:i4>
      </vt:variant>
      <vt:variant>
        <vt:i4>5</vt:i4>
      </vt:variant>
      <vt:variant>
        <vt:lpwstr>http://msdn.microsoft.com/en-us/library/ms181714(v=sql.105).aspx</vt:lpwstr>
      </vt:variant>
      <vt:variant>
        <vt:lpwstr/>
      </vt:variant>
      <vt:variant>
        <vt:i4>2031698</vt:i4>
      </vt:variant>
      <vt:variant>
        <vt:i4>258</vt:i4>
      </vt:variant>
      <vt:variant>
        <vt:i4>0</vt:i4>
      </vt:variant>
      <vt:variant>
        <vt:i4>5</vt:i4>
      </vt:variant>
      <vt:variant>
        <vt:lpwstr>http://msdn.microsoft.com/en-us/library/ms190417(v=sql.105).aspx</vt:lpwstr>
      </vt:variant>
      <vt:variant>
        <vt:lpwstr/>
      </vt:variant>
      <vt:variant>
        <vt:i4>1966163</vt:i4>
      </vt:variant>
      <vt:variant>
        <vt:i4>255</vt:i4>
      </vt:variant>
      <vt:variant>
        <vt:i4>0</vt:i4>
      </vt:variant>
      <vt:variant>
        <vt:i4>5</vt:i4>
      </vt:variant>
      <vt:variant>
        <vt:lpwstr>http://msdn.microsoft.com/en-us/library/ms181714(v=sql.105).aspx</vt:lpwstr>
      </vt:variant>
      <vt:variant>
        <vt:lpwstr/>
      </vt:variant>
      <vt:variant>
        <vt:i4>1572954</vt:i4>
      </vt:variant>
      <vt:variant>
        <vt:i4>252</vt:i4>
      </vt:variant>
      <vt:variant>
        <vt:i4>0</vt:i4>
      </vt:variant>
      <vt:variant>
        <vt:i4>5</vt:i4>
      </vt:variant>
      <vt:variant>
        <vt:lpwstr>http://msdn.microsoft.com/en-us/library/ms190397(v=sql.105).aspx</vt:lpwstr>
      </vt:variant>
      <vt:variant>
        <vt:lpwstr/>
      </vt:variant>
      <vt:variant>
        <vt:i4>786521</vt:i4>
      </vt:variant>
      <vt:variant>
        <vt:i4>249</vt:i4>
      </vt:variant>
      <vt:variant>
        <vt:i4>0</vt:i4>
      </vt:variant>
      <vt:variant>
        <vt:i4>5</vt:i4>
      </vt:variant>
      <vt:variant>
        <vt:lpwstr>http://msdn.microsoft.com/en-us/library/cc280372(v=sql.105).aspx</vt:lpwstr>
      </vt:variant>
      <vt:variant>
        <vt:lpwstr/>
      </vt:variant>
      <vt:variant>
        <vt:i4>6291564</vt:i4>
      </vt:variant>
      <vt:variant>
        <vt:i4>246</vt:i4>
      </vt:variant>
      <vt:variant>
        <vt:i4>0</vt:i4>
      </vt:variant>
      <vt:variant>
        <vt:i4>5</vt:i4>
      </vt:variant>
      <vt:variant>
        <vt:lpwstr>javascript:void(0)</vt:lpwstr>
      </vt:variant>
      <vt:variant>
        <vt:lpwstr/>
      </vt:variant>
      <vt:variant>
        <vt:i4>655451</vt:i4>
      </vt:variant>
      <vt:variant>
        <vt:i4>243</vt:i4>
      </vt:variant>
      <vt:variant>
        <vt:i4>0</vt:i4>
      </vt:variant>
      <vt:variant>
        <vt:i4>5</vt:i4>
      </vt:variant>
      <vt:variant>
        <vt:lpwstr>http://msdn.microsoft.com/en-us/library/ee240835(v=sql.105).aspx</vt:lpwstr>
      </vt:variant>
      <vt:variant>
        <vt:lpwstr/>
      </vt:variant>
      <vt:variant>
        <vt:i4>6291564</vt:i4>
      </vt:variant>
      <vt:variant>
        <vt:i4>240</vt:i4>
      </vt:variant>
      <vt:variant>
        <vt:i4>0</vt:i4>
      </vt:variant>
      <vt:variant>
        <vt:i4>5</vt:i4>
      </vt:variant>
      <vt:variant>
        <vt:lpwstr>javascript:void(0)</vt:lpwstr>
      </vt:variant>
      <vt:variant>
        <vt:lpwstr/>
      </vt:variant>
      <vt:variant>
        <vt:i4>1704018</vt:i4>
      </vt:variant>
      <vt:variant>
        <vt:i4>237</vt:i4>
      </vt:variant>
      <vt:variant>
        <vt:i4>0</vt:i4>
      </vt:variant>
      <vt:variant>
        <vt:i4>5</vt:i4>
      </vt:variant>
      <vt:variant>
        <vt:lpwstr>http://msdn.microsoft.com/en-us/library/ms175048(v=sql.105).aspx</vt:lpwstr>
      </vt:variant>
      <vt:variant>
        <vt:lpwstr/>
      </vt:variant>
      <vt:variant>
        <vt:i4>1769566</vt:i4>
      </vt:variant>
      <vt:variant>
        <vt:i4>234</vt:i4>
      </vt:variant>
      <vt:variant>
        <vt:i4>0</vt:i4>
      </vt:variant>
      <vt:variant>
        <vt:i4>5</vt:i4>
      </vt:variant>
      <vt:variant>
        <vt:lpwstr>http://msdn.microsoft.com/en-us/library/ms189741(v=sql.105).aspx</vt:lpwstr>
      </vt:variant>
      <vt:variant>
        <vt:lpwstr/>
      </vt:variant>
      <vt:variant>
        <vt:i4>852052</vt:i4>
      </vt:variant>
      <vt:variant>
        <vt:i4>231</vt:i4>
      </vt:variant>
      <vt:variant>
        <vt:i4>0</vt:i4>
      </vt:variant>
      <vt:variant>
        <vt:i4>5</vt:i4>
      </vt:variant>
      <vt:variant>
        <vt:lpwstr>http://msdn.microsoft.com/en-us/library/hh223223(v=sql.105).aspx</vt:lpwstr>
      </vt:variant>
      <vt:variant>
        <vt:lpwstr/>
      </vt:variant>
      <vt:variant>
        <vt:i4>524373</vt:i4>
      </vt:variant>
      <vt:variant>
        <vt:i4>228</vt:i4>
      </vt:variant>
      <vt:variant>
        <vt:i4>0</vt:i4>
      </vt:variant>
      <vt:variant>
        <vt:i4>5</vt:i4>
      </vt:variant>
      <vt:variant>
        <vt:lpwstr>http://msdn.microsoft.com/en-us/library/hh204543(v=sql.105).aspx</vt:lpwstr>
      </vt:variant>
      <vt:variant>
        <vt:lpwstr/>
      </vt:variant>
      <vt:variant>
        <vt:i4>589909</vt:i4>
      </vt:variant>
      <vt:variant>
        <vt:i4>225</vt:i4>
      </vt:variant>
      <vt:variant>
        <vt:i4>0</vt:i4>
      </vt:variant>
      <vt:variant>
        <vt:i4>5</vt:i4>
      </vt:variant>
      <vt:variant>
        <vt:lpwstr>http://msdn.microsoft.com/en-us/library/hh204542(v=sql.105).aspx</vt:lpwstr>
      </vt:variant>
      <vt:variant>
        <vt:lpwstr/>
      </vt:variant>
      <vt:variant>
        <vt:i4>655447</vt:i4>
      </vt:variant>
      <vt:variant>
        <vt:i4>222</vt:i4>
      </vt:variant>
      <vt:variant>
        <vt:i4>0</vt:i4>
      </vt:variant>
      <vt:variant>
        <vt:i4>5</vt:i4>
      </vt:variant>
      <vt:variant>
        <vt:lpwstr>http://msdn.microsoft.com/en-us/library/hh204561(v=sql.105).aspx</vt:lpwstr>
      </vt:variant>
      <vt:variant>
        <vt:lpwstr/>
      </vt:variant>
      <vt:variant>
        <vt:i4>917591</vt:i4>
      </vt:variant>
      <vt:variant>
        <vt:i4>219</vt:i4>
      </vt:variant>
      <vt:variant>
        <vt:i4>0</vt:i4>
      </vt:variant>
      <vt:variant>
        <vt:i4>5</vt:i4>
      </vt:variant>
      <vt:variant>
        <vt:lpwstr>http://msdn.microsoft.com/en-us/library/hh204565(v=sql.105).aspx</vt:lpwstr>
      </vt:variant>
      <vt:variant>
        <vt:lpwstr/>
      </vt:variant>
      <vt:variant>
        <vt:i4>6291564</vt:i4>
      </vt:variant>
      <vt:variant>
        <vt:i4>216</vt:i4>
      </vt:variant>
      <vt:variant>
        <vt:i4>0</vt:i4>
      </vt:variant>
      <vt:variant>
        <vt:i4>5</vt:i4>
      </vt:variant>
      <vt:variant>
        <vt:lpwstr>javascript:void(0)</vt:lpwstr>
      </vt:variant>
      <vt:variant>
        <vt:lpwstr/>
      </vt:variant>
      <vt:variant>
        <vt:i4>7995454</vt:i4>
      </vt:variant>
      <vt:variant>
        <vt:i4>213</vt:i4>
      </vt:variant>
      <vt:variant>
        <vt:i4>0</vt:i4>
      </vt:variant>
      <vt:variant>
        <vt:i4>5</vt:i4>
      </vt:variant>
      <vt:variant>
        <vt:lpwstr>http://msdn.microsoft.com/en-us/library/cc645580(d=printer,v=sql.110).aspx</vt:lpwstr>
      </vt:variant>
      <vt:variant>
        <vt:lpwstr/>
      </vt:variant>
      <vt:variant>
        <vt:i4>7995455</vt:i4>
      </vt:variant>
      <vt:variant>
        <vt:i4>210</vt:i4>
      </vt:variant>
      <vt:variant>
        <vt:i4>0</vt:i4>
      </vt:variant>
      <vt:variant>
        <vt:i4>5</vt:i4>
      </vt:variant>
      <vt:variant>
        <vt:lpwstr>http://msdn.microsoft.com/en-us/library/cc645580(d=printer,v=sql.100).aspx</vt:lpwstr>
      </vt:variant>
      <vt:variant>
        <vt:lpwstr/>
      </vt:variant>
      <vt:variant>
        <vt:i4>4522071</vt:i4>
      </vt:variant>
      <vt:variant>
        <vt:i4>204</vt:i4>
      </vt:variant>
      <vt:variant>
        <vt:i4>0</vt:i4>
      </vt:variant>
      <vt:variant>
        <vt:i4>5</vt:i4>
      </vt:variant>
      <vt:variant>
        <vt:lpwstr>javascript:;</vt:lpwstr>
      </vt:variant>
      <vt:variant>
        <vt:lpwstr/>
      </vt:variant>
      <vt:variant>
        <vt:i4>90</vt:i4>
      </vt:variant>
      <vt:variant>
        <vt:i4>201</vt:i4>
      </vt:variant>
      <vt:variant>
        <vt:i4>0</vt:i4>
      </vt:variant>
      <vt:variant>
        <vt:i4>5</vt:i4>
      </vt:variant>
      <vt:variant>
        <vt:lpwstr>http://msdn.microsoft.com/en-us/library/cc281954(v=sql.105).aspx</vt:lpwstr>
      </vt:variant>
      <vt:variant>
        <vt:lpwstr/>
      </vt:variant>
      <vt:variant>
        <vt:i4>65622</vt:i4>
      </vt:variant>
      <vt:variant>
        <vt:i4>198</vt:i4>
      </vt:variant>
      <vt:variant>
        <vt:i4>0</vt:i4>
      </vt:variant>
      <vt:variant>
        <vt:i4>5</vt:i4>
      </vt:variant>
      <vt:variant>
        <vt:lpwstr>http://msdn.microsoft.com/en-us/library/cc645898(v=sql.105).aspx</vt:lpwstr>
      </vt:variant>
      <vt:variant>
        <vt:lpwstr/>
      </vt:variant>
      <vt:variant>
        <vt:i4>93</vt:i4>
      </vt:variant>
      <vt:variant>
        <vt:i4>195</vt:i4>
      </vt:variant>
      <vt:variant>
        <vt:i4>0</vt:i4>
      </vt:variant>
      <vt:variant>
        <vt:i4>5</vt:i4>
      </vt:variant>
      <vt:variant>
        <vt:lpwstr>http://msdn.microsoft.com/en-us/library/cc646011(v=sql.105).aspx</vt:lpwstr>
      </vt:variant>
      <vt:variant>
        <vt:lpwstr/>
      </vt:variant>
      <vt:variant>
        <vt:i4>524372</vt:i4>
      </vt:variant>
      <vt:variant>
        <vt:i4>192</vt:i4>
      </vt:variant>
      <vt:variant>
        <vt:i4>0</vt:i4>
      </vt:variant>
      <vt:variant>
        <vt:i4>5</vt:i4>
      </vt:variant>
      <vt:variant>
        <vt:lpwstr>http://msdn.microsoft.com/en-us/library/bb895144(v=sql.105).aspx</vt:lpwstr>
      </vt:variant>
      <vt:variant>
        <vt:lpwstr/>
      </vt:variant>
      <vt:variant>
        <vt:i4>655453</vt:i4>
      </vt:variant>
      <vt:variant>
        <vt:i4>189</vt:i4>
      </vt:variant>
      <vt:variant>
        <vt:i4>0</vt:i4>
      </vt:variant>
      <vt:variant>
        <vt:i4>5</vt:i4>
      </vt:variant>
      <vt:variant>
        <vt:lpwstr>http://msdn.microsoft.com/en-us/library/cc280433(v=sql.105).aspx</vt:lpwstr>
      </vt:variant>
      <vt:variant>
        <vt:lpwstr/>
      </vt:variant>
      <vt:variant>
        <vt:i4>93</vt:i4>
      </vt:variant>
      <vt:variant>
        <vt:i4>186</vt:i4>
      </vt:variant>
      <vt:variant>
        <vt:i4>0</vt:i4>
      </vt:variant>
      <vt:variant>
        <vt:i4>5</vt:i4>
      </vt:variant>
      <vt:variant>
        <vt:lpwstr>http://msdn.microsoft.com/en-us/library/cc646011(v=sql.105).aspx</vt:lpwstr>
      </vt:variant>
      <vt:variant>
        <vt:lpwstr/>
      </vt:variant>
      <vt:variant>
        <vt:i4>393299</vt:i4>
      </vt:variant>
      <vt:variant>
        <vt:i4>183</vt:i4>
      </vt:variant>
      <vt:variant>
        <vt:i4>0</vt:i4>
      </vt:variant>
      <vt:variant>
        <vt:i4>5</vt:i4>
      </vt:variant>
      <vt:variant>
        <vt:lpwstr>http://msdn.microsoft.com/en-us/library/bb895338(v=sql.105).aspx</vt:lpwstr>
      </vt:variant>
      <vt:variant>
        <vt:lpwstr/>
      </vt:variant>
      <vt:variant>
        <vt:i4>1507423</vt:i4>
      </vt:variant>
      <vt:variant>
        <vt:i4>180</vt:i4>
      </vt:variant>
      <vt:variant>
        <vt:i4>0</vt:i4>
      </vt:variant>
      <vt:variant>
        <vt:i4>5</vt:i4>
      </vt:variant>
      <vt:variant>
        <vt:lpwstr>http://msdn.microsoft.com/en-us/library/ms174184(v=sql.105).aspx</vt:lpwstr>
      </vt:variant>
      <vt:variant>
        <vt:lpwstr/>
      </vt:variant>
      <vt:variant>
        <vt:i4>589916</vt:i4>
      </vt:variant>
      <vt:variant>
        <vt:i4>177</vt:i4>
      </vt:variant>
      <vt:variant>
        <vt:i4>0</vt:i4>
      </vt:variant>
      <vt:variant>
        <vt:i4>5</vt:i4>
      </vt:variant>
      <vt:variant>
        <vt:lpwstr>http://msdn.microsoft.com/en-us/library/cc646008(v=sql.105).aspx</vt:lpwstr>
      </vt:variant>
      <vt:variant>
        <vt:lpwstr/>
      </vt:variant>
      <vt:variant>
        <vt:i4>262238</vt:i4>
      </vt:variant>
      <vt:variant>
        <vt:i4>174</vt:i4>
      </vt:variant>
      <vt:variant>
        <vt:i4>0</vt:i4>
      </vt:variant>
      <vt:variant>
        <vt:i4>5</vt:i4>
      </vt:variant>
      <vt:variant>
        <vt:lpwstr>http://msdn.microsoft.com/en-us/library/bb510667(v=sql.105).aspx</vt:lpwstr>
      </vt:variant>
      <vt:variant>
        <vt:lpwstr/>
      </vt:variant>
      <vt:variant>
        <vt:i4>458834</vt:i4>
      </vt:variant>
      <vt:variant>
        <vt:i4>171</vt:i4>
      </vt:variant>
      <vt:variant>
        <vt:i4>0</vt:i4>
      </vt:variant>
      <vt:variant>
        <vt:i4>5</vt:i4>
      </vt:variant>
      <vt:variant>
        <vt:lpwstr>http://msdn.microsoft.com/en-us/library/bb522584(v=sql.105).aspx</vt:lpwstr>
      </vt:variant>
      <vt:variant>
        <vt:lpwstr/>
      </vt:variant>
      <vt:variant>
        <vt:i4>94</vt:i4>
      </vt:variant>
      <vt:variant>
        <vt:i4>168</vt:i4>
      </vt:variant>
      <vt:variant>
        <vt:i4>0</vt:i4>
      </vt:variant>
      <vt:variant>
        <vt:i4>5</vt:i4>
      </vt:variant>
      <vt:variant>
        <vt:lpwstr>http://msdn.microsoft.com/en-us/library/bb630354(v=sql.105).aspx</vt:lpwstr>
      </vt:variant>
      <vt:variant>
        <vt:lpwstr/>
      </vt:variant>
      <vt:variant>
        <vt:i4>589905</vt:i4>
      </vt:variant>
      <vt:variant>
        <vt:i4>165</vt:i4>
      </vt:variant>
      <vt:variant>
        <vt:i4>0</vt:i4>
      </vt:variant>
      <vt:variant>
        <vt:i4>5</vt:i4>
      </vt:variant>
      <vt:variant>
        <vt:lpwstr>http://msdn.microsoft.com/en-us/library/bb933866(v=sql.105).aspx</vt:lpwstr>
      </vt:variant>
      <vt:variant>
        <vt:lpwstr/>
      </vt:variant>
      <vt:variant>
        <vt:i4>1704025</vt:i4>
      </vt:variant>
      <vt:variant>
        <vt:i4>162</vt:i4>
      </vt:variant>
      <vt:variant>
        <vt:i4>0</vt:i4>
      </vt:variant>
      <vt:variant>
        <vt:i4>5</vt:i4>
      </vt:variant>
      <vt:variant>
        <vt:lpwstr>http://msdn.microsoft.com/en-us/library/ms189631(v=sql.105).aspx</vt:lpwstr>
      </vt:variant>
      <vt:variant>
        <vt:lpwstr/>
      </vt:variant>
      <vt:variant>
        <vt:i4>393296</vt:i4>
      </vt:variant>
      <vt:variant>
        <vt:i4>159</vt:i4>
      </vt:variant>
      <vt:variant>
        <vt:i4>0</vt:i4>
      </vt:variant>
      <vt:variant>
        <vt:i4>5</vt:i4>
      </vt:variant>
      <vt:variant>
        <vt:lpwstr>http://msdn.microsoft.com/en-us/library/bb964703(v=sql.105).aspx</vt:lpwstr>
      </vt:variant>
      <vt:variant>
        <vt:lpwstr/>
      </vt:variant>
      <vt:variant>
        <vt:i4>131153</vt:i4>
      </vt:variant>
      <vt:variant>
        <vt:i4>156</vt:i4>
      </vt:variant>
      <vt:variant>
        <vt:i4>0</vt:i4>
      </vt:variant>
      <vt:variant>
        <vt:i4>5</vt:i4>
      </vt:variant>
      <vt:variant>
        <vt:lpwstr>http://msdn.microsoft.com/en-us/library/bb510493(v=sql.105).aspx</vt:lpwstr>
      </vt:variant>
      <vt:variant>
        <vt:lpwstr/>
      </vt:variant>
      <vt:variant>
        <vt:i4>327772</vt:i4>
      </vt:variant>
      <vt:variant>
        <vt:i4>153</vt:i4>
      </vt:variant>
      <vt:variant>
        <vt:i4>0</vt:i4>
      </vt:variant>
      <vt:variant>
        <vt:i4>5</vt:i4>
      </vt:variant>
      <vt:variant>
        <vt:lpwstr>http://msdn.microsoft.com/en-us/library/bb510747(v=sql.105).aspx</vt:lpwstr>
      </vt:variant>
      <vt:variant>
        <vt:lpwstr/>
      </vt:variant>
      <vt:variant>
        <vt:i4>720986</vt:i4>
      </vt:variant>
      <vt:variant>
        <vt:i4>150</vt:i4>
      </vt:variant>
      <vt:variant>
        <vt:i4>0</vt:i4>
      </vt:variant>
      <vt:variant>
        <vt:i4>5</vt:i4>
      </vt:variant>
      <vt:variant>
        <vt:lpwstr>http://msdn.microsoft.com/en-us/library/bb510628(v=sql.105).aspx</vt:lpwstr>
      </vt:variant>
      <vt:variant>
        <vt:lpwstr/>
      </vt:variant>
      <vt:variant>
        <vt:i4>65626</vt:i4>
      </vt:variant>
      <vt:variant>
        <vt:i4>147</vt:i4>
      </vt:variant>
      <vt:variant>
        <vt:i4>0</vt:i4>
      </vt:variant>
      <vt:variant>
        <vt:i4>5</vt:i4>
      </vt:variant>
      <vt:variant>
        <vt:lpwstr>http://msdn.microsoft.com/en-us/library/bb510622(v=sql.105).aspx</vt:lpwstr>
      </vt:variant>
      <vt:variant>
        <vt:lpwstr/>
      </vt:variant>
      <vt:variant>
        <vt:i4>720990</vt:i4>
      </vt:variant>
      <vt:variant>
        <vt:i4>144</vt:i4>
      </vt:variant>
      <vt:variant>
        <vt:i4>0</vt:i4>
      </vt:variant>
      <vt:variant>
        <vt:i4>5</vt:i4>
      </vt:variant>
      <vt:variant>
        <vt:lpwstr>http://msdn.microsoft.com/en-us/library/bb522548(v=sql.105).aspx</vt:lpwstr>
      </vt:variant>
      <vt:variant>
        <vt:lpwstr/>
      </vt:variant>
      <vt:variant>
        <vt:i4>524372</vt:i4>
      </vt:variant>
      <vt:variant>
        <vt:i4>141</vt:i4>
      </vt:variant>
      <vt:variant>
        <vt:i4>0</vt:i4>
      </vt:variant>
      <vt:variant>
        <vt:i4>5</vt:i4>
      </vt:variant>
      <vt:variant>
        <vt:lpwstr>http://msdn.microsoft.com/en-us/library/bb895144(v=sql.105).aspx</vt:lpwstr>
      </vt:variant>
      <vt:variant>
        <vt:lpwstr/>
      </vt:variant>
      <vt:variant>
        <vt:i4>786519</vt:i4>
      </vt:variant>
      <vt:variant>
        <vt:i4>138</vt:i4>
      </vt:variant>
      <vt:variant>
        <vt:i4>0</vt:i4>
      </vt:variant>
      <vt:variant>
        <vt:i4>5</vt:i4>
      </vt:variant>
      <vt:variant>
        <vt:lpwstr>http://msdn.microsoft.com/en-us/library/cc645588(v=sql.105).aspx</vt:lpwstr>
      </vt:variant>
      <vt:variant>
        <vt:lpwstr/>
      </vt:variant>
      <vt:variant>
        <vt:i4>1310808</vt:i4>
      </vt:variant>
      <vt:variant>
        <vt:i4>135</vt:i4>
      </vt:variant>
      <vt:variant>
        <vt:i4>0</vt:i4>
      </vt:variant>
      <vt:variant>
        <vt:i4>5</vt:i4>
      </vt:variant>
      <vt:variant>
        <vt:lpwstr>http://msdn.microsoft.com/en-us/library/ms173781(v=sql.105).aspx</vt:lpwstr>
      </vt:variant>
      <vt:variant>
        <vt:lpwstr/>
      </vt:variant>
      <vt:variant>
        <vt:i4>196701</vt:i4>
      </vt:variant>
      <vt:variant>
        <vt:i4>132</vt:i4>
      </vt:variant>
      <vt:variant>
        <vt:i4>0</vt:i4>
      </vt:variant>
      <vt:variant>
        <vt:i4>5</vt:i4>
      </vt:variant>
      <vt:variant>
        <vt:lpwstr>http://msdn.microsoft.com/en-us/library/bb510452(v=sql.105).aspx</vt:lpwstr>
      </vt:variant>
      <vt:variant>
        <vt:lpwstr/>
      </vt:variant>
      <vt:variant>
        <vt:i4>65630</vt:i4>
      </vt:variant>
      <vt:variant>
        <vt:i4>129</vt:i4>
      </vt:variant>
      <vt:variant>
        <vt:i4>0</vt:i4>
      </vt:variant>
      <vt:variant>
        <vt:i4>5</vt:i4>
      </vt:variant>
      <vt:variant>
        <vt:lpwstr>http://msdn.microsoft.com/en-us/library/bb522542(v=sql.105).aspx</vt:lpwstr>
      </vt:variant>
      <vt:variant>
        <vt:lpwstr/>
      </vt:variant>
      <vt:variant>
        <vt:i4>2031698</vt:i4>
      </vt:variant>
      <vt:variant>
        <vt:i4>126</vt:i4>
      </vt:variant>
      <vt:variant>
        <vt:i4>0</vt:i4>
      </vt:variant>
      <vt:variant>
        <vt:i4>5</vt:i4>
      </vt:variant>
      <vt:variant>
        <vt:lpwstr>http://msdn.microsoft.com/en-us/library/ms143729(v=sql.105).aspx</vt:lpwstr>
      </vt:variant>
      <vt:variant>
        <vt:lpwstr/>
      </vt:variant>
      <vt:variant>
        <vt:i4>65630</vt:i4>
      </vt:variant>
      <vt:variant>
        <vt:i4>123</vt:i4>
      </vt:variant>
      <vt:variant>
        <vt:i4>0</vt:i4>
      </vt:variant>
      <vt:variant>
        <vt:i4>5</vt:i4>
      </vt:variant>
      <vt:variant>
        <vt:lpwstr>http://msdn.microsoft.com/en-us/library/bb510662(v=sql.105).aspx</vt:lpwstr>
      </vt:variant>
      <vt:variant>
        <vt:lpwstr/>
      </vt:variant>
      <vt:variant>
        <vt:i4>917596</vt:i4>
      </vt:variant>
      <vt:variant>
        <vt:i4>120</vt:i4>
      </vt:variant>
      <vt:variant>
        <vt:i4>0</vt:i4>
      </vt:variant>
      <vt:variant>
        <vt:i4>5</vt:i4>
      </vt:variant>
      <vt:variant>
        <vt:lpwstr>http://msdn.microsoft.com/en-us/library/cc280724(v=sql.105).aspx</vt:lpwstr>
      </vt:variant>
      <vt:variant>
        <vt:lpwstr/>
      </vt:variant>
      <vt:variant>
        <vt:i4>589912</vt:i4>
      </vt:variant>
      <vt:variant>
        <vt:i4>117</vt:i4>
      </vt:variant>
      <vt:variant>
        <vt:i4>0</vt:i4>
      </vt:variant>
      <vt:variant>
        <vt:i4>5</vt:i4>
      </vt:variant>
      <vt:variant>
        <vt:lpwstr>http://msdn.microsoft.com/en-us/library/bb677248(v=sql.105).aspx</vt:lpwstr>
      </vt:variant>
      <vt:variant>
        <vt:lpwstr/>
      </vt:variant>
      <vt:variant>
        <vt:i4>720984</vt:i4>
      </vt:variant>
      <vt:variant>
        <vt:i4>114</vt:i4>
      </vt:variant>
      <vt:variant>
        <vt:i4>0</vt:i4>
      </vt:variant>
      <vt:variant>
        <vt:i4>5</vt:i4>
      </vt:variant>
      <vt:variant>
        <vt:lpwstr>http://msdn.microsoft.com/en-us/library/cc280462(v=sql.105).aspx</vt:lpwstr>
      </vt:variant>
      <vt:variant>
        <vt:lpwstr/>
      </vt:variant>
      <vt:variant>
        <vt:i4>983132</vt:i4>
      </vt:variant>
      <vt:variant>
        <vt:i4>111</vt:i4>
      </vt:variant>
      <vt:variant>
        <vt:i4>0</vt:i4>
      </vt:variant>
      <vt:variant>
        <vt:i4>5</vt:i4>
      </vt:variant>
      <vt:variant>
        <vt:lpwstr>http://msdn.microsoft.com/en-us/library/cc645937(v=sql.105).aspx</vt:lpwstr>
      </vt:variant>
      <vt:variant>
        <vt:lpwstr/>
      </vt:variant>
      <vt:variant>
        <vt:i4>655446</vt:i4>
      </vt:variant>
      <vt:variant>
        <vt:i4>108</vt:i4>
      </vt:variant>
      <vt:variant>
        <vt:i4>0</vt:i4>
      </vt:variant>
      <vt:variant>
        <vt:i4>5</vt:i4>
      </vt:variant>
      <vt:variant>
        <vt:lpwstr>http://msdn.microsoft.com/en-us/library/cc280384(v=sql.105).aspx</vt:lpwstr>
      </vt:variant>
      <vt:variant>
        <vt:lpwstr/>
      </vt:variant>
      <vt:variant>
        <vt:i4>786513</vt:i4>
      </vt:variant>
      <vt:variant>
        <vt:i4>105</vt:i4>
      </vt:variant>
      <vt:variant>
        <vt:i4>0</vt:i4>
      </vt:variant>
      <vt:variant>
        <vt:i4>5</vt:i4>
      </vt:variant>
      <vt:variant>
        <vt:lpwstr>http://msdn.microsoft.com/en-us/library/bb964719(v=sql.105).aspx</vt:lpwstr>
      </vt:variant>
      <vt:variant>
        <vt:lpwstr/>
      </vt:variant>
      <vt:variant>
        <vt:i4>917596</vt:i4>
      </vt:variant>
      <vt:variant>
        <vt:i4>102</vt:i4>
      </vt:variant>
      <vt:variant>
        <vt:i4>0</vt:i4>
      </vt:variant>
      <vt:variant>
        <vt:i4>5</vt:i4>
      </vt:variant>
      <vt:variant>
        <vt:lpwstr>http://msdn.microsoft.com/en-us/library/cc280526(v=sql.105).aspx</vt:lpwstr>
      </vt:variant>
      <vt:variant>
        <vt:lpwstr/>
      </vt:variant>
      <vt:variant>
        <vt:i4>6291564</vt:i4>
      </vt:variant>
      <vt:variant>
        <vt:i4>99</vt:i4>
      </vt:variant>
      <vt:variant>
        <vt:i4>0</vt:i4>
      </vt:variant>
      <vt:variant>
        <vt:i4>5</vt:i4>
      </vt:variant>
      <vt:variant>
        <vt:lpwstr>javascript:void(0)</vt:lpwstr>
      </vt:variant>
      <vt:variant>
        <vt:lpwstr/>
      </vt:variant>
      <vt:variant>
        <vt:i4>2490494</vt:i4>
      </vt:variant>
      <vt:variant>
        <vt:i4>96</vt:i4>
      </vt:variant>
      <vt:variant>
        <vt:i4>0</vt:i4>
      </vt:variant>
      <vt:variant>
        <vt:i4>5</vt:i4>
      </vt:variant>
      <vt:variant>
        <vt:lpwstr>http://msdn.microsoft.com/en-us/library/microsoft.sqlserver.messagebox(v=sql.105).aspx</vt:lpwstr>
      </vt:variant>
      <vt:variant>
        <vt:lpwstr/>
      </vt:variant>
      <vt:variant>
        <vt:i4>2490494</vt:i4>
      </vt:variant>
      <vt:variant>
        <vt:i4>93</vt:i4>
      </vt:variant>
      <vt:variant>
        <vt:i4>0</vt:i4>
      </vt:variant>
      <vt:variant>
        <vt:i4>5</vt:i4>
      </vt:variant>
      <vt:variant>
        <vt:lpwstr>http://msdn.microsoft.com/en-us/library/microsoft.sqlserver.messagebox(v=sql.105).aspx</vt:lpwstr>
      </vt:variant>
      <vt:variant>
        <vt:lpwstr/>
      </vt:variant>
      <vt:variant>
        <vt:i4>6684793</vt:i4>
      </vt:variant>
      <vt:variant>
        <vt:i4>90</vt:i4>
      </vt:variant>
      <vt:variant>
        <vt:i4>0</vt:i4>
      </vt:variant>
      <vt:variant>
        <vt:i4>5</vt:i4>
      </vt:variant>
      <vt:variant>
        <vt:lpwstr>http://msdn.microsoft.com/en-us/library/microsoft.netenterpriseservers(v=sql.105).aspx</vt:lpwstr>
      </vt:variant>
      <vt:variant>
        <vt:lpwstr/>
      </vt:variant>
      <vt:variant>
        <vt:i4>196699</vt:i4>
      </vt:variant>
      <vt:variant>
        <vt:i4>87</vt:i4>
      </vt:variant>
      <vt:variant>
        <vt:i4>0</vt:i4>
      </vt:variant>
      <vt:variant>
        <vt:i4>5</vt:i4>
      </vt:variant>
      <vt:variant>
        <vt:lpwstr>http://msdn.microsoft.com/en-us/library/cc281947(v=sql.105).aspx</vt:lpwstr>
      </vt:variant>
      <vt:variant>
        <vt:lpwstr/>
      </vt:variant>
      <vt:variant>
        <vt:i4>327767</vt:i4>
      </vt:variant>
      <vt:variant>
        <vt:i4>84</vt:i4>
      </vt:variant>
      <vt:variant>
        <vt:i4>0</vt:i4>
      </vt:variant>
      <vt:variant>
        <vt:i4>5</vt:i4>
      </vt:variant>
      <vt:variant>
        <vt:lpwstr>http://msdn.microsoft.com/en-us/library/bb895179(v=sql.105).aspx</vt:lpwstr>
      </vt:variant>
      <vt:variant>
        <vt:lpwstr/>
      </vt:variant>
      <vt:variant>
        <vt:i4>6619258</vt:i4>
      </vt:variant>
      <vt:variant>
        <vt:i4>81</vt:i4>
      </vt:variant>
      <vt:variant>
        <vt:i4>0</vt:i4>
      </vt:variant>
      <vt:variant>
        <vt:i4>5</vt:i4>
      </vt:variant>
      <vt:variant>
        <vt:lpwstr>http://msdn.microsoft.com/library/cc879339.aspx</vt:lpwstr>
      </vt:variant>
      <vt:variant>
        <vt:lpwstr/>
      </vt:variant>
      <vt:variant>
        <vt:i4>327772</vt:i4>
      </vt:variant>
      <vt:variant>
        <vt:i4>78</vt:i4>
      </vt:variant>
      <vt:variant>
        <vt:i4>0</vt:i4>
      </vt:variant>
      <vt:variant>
        <vt:i4>5</vt:i4>
      </vt:variant>
      <vt:variant>
        <vt:lpwstr>http://msdn.microsoft.com/en-us/library/ee634742(v=sql.105).aspx</vt:lpwstr>
      </vt:variant>
      <vt:variant>
        <vt:lpwstr/>
      </vt:variant>
      <vt:variant>
        <vt:i4>2031626</vt:i4>
      </vt:variant>
      <vt:variant>
        <vt:i4>75</vt:i4>
      </vt:variant>
      <vt:variant>
        <vt:i4>0</vt:i4>
      </vt:variant>
      <vt:variant>
        <vt:i4>5</vt:i4>
      </vt:variant>
      <vt:variant>
        <vt:lpwstr>http://go.microsoft.com/fwlink/?LinkId=210435</vt:lpwstr>
      </vt:variant>
      <vt:variant>
        <vt:lpwstr/>
      </vt:variant>
      <vt:variant>
        <vt:i4>65627</vt:i4>
      </vt:variant>
      <vt:variant>
        <vt:i4>72</vt:i4>
      </vt:variant>
      <vt:variant>
        <vt:i4>0</vt:i4>
      </vt:variant>
      <vt:variant>
        <vt:i4>5</vt:i4>
      </vt:variant>
      <vt:variant>
        <vt:lpwstr>http://msdn.microsoft.com/en-us/library/ee633948(v=sql.105).aspx</vt:lpwstr>
      </vt:variant>
      <vt:variant>
        <vt:lpwstr/>
      </vt:variant>
      <vt:variant>
        <vt:i4>720985</vt:i4>
      </vt:variant>
      <vt:variant>
        <vt:i4>69</vt:i4>
      </vt:variant>
      <vt:variant>
        <vt:i4>0</vt:i4>
      </vt:variant>
      <vt:variant>
        <vt:i4>5</vt:i4>
      </vt:variant>
      <vt:variant>
        <vt:lpwstr>http://msdn.microsoft.com/en-us/library/ee635209(v=sql.105).aspx</vt:lpwstr>
      </vt:variant>
      <vt:variant>
        <vt:lpwstr/>
      </vt:variant>
      <vt:variant>
        <vt:i4>917597</vt:i4>
      </vt:variant>
      <vt:variant>
        <vt:i4>66</vt:i4>
      </vt:variant>
      <vt:variant>
        <vt:i4>0</vt:i4>
      </vt:variant>
      <vt:variant>
        <vt:i4>5</vt:i4>
      </vt:variant>
      <vt:variant>
        <vt:lpwstr>http://msdn.microsoft.com/en-us/library/ee210559(v=sql.105).aspx</vt:lpwstr>
      </vt:variant>
      <vt:variant>
        <vt:lpwstr/>
      </vt:variant>
      <vt:variant>
        <vt:i4>458832</vt:i4>
      </vt:variant>
      <vt:variant>
        <vt:i4>63</vt:i4>
      </vt:variant>
      <vt:variant>
        <vt:i4>0</vt:i4>
      </vt:variant>
      <vt:variant>
        <vt:i4>5</vt:i4>
      </vt:variant>
      <vt:variant>
        <vt:lpwstr>http://msdn.microsoft.com/en-us/library/ee210580(v=sql.105).aspx</vt:lpwstr>
      </vt:variant>
      <vt:variant>
        <vt:lpwstr/>
      </vt:variant>
      <vt:variant>
        <vt:i4>65628</vt:i4>
      </vt:variant>
      <vt:variant>
        <vt:i4>60</vt:i4>
      </vt:variant>
      <vt:variant>
        <vt:i4>0</vt:i4>
      </vt:variant>
      <vt:variant>
        <vt:i4>5</vt:i4>
      </vt:variant>
      <vt:variant>
        <vt:lpwstr>http://msdn.microsoft.com/en-us/library/ee210546(v=sql.105).aspx</vt:lpwstr>
      </vt:variant>
      <vt:variant>
        <vt:lpwstr/>
      </vt:variant>
      <vt:variant>
        <vt:i4>262239</vt:i4>
      </vt:variant>
      <vt:variant>
        <vt:i4>57</vt:i4>
      </vt:variant>
      <vt:variant>
        <vt:i4>0</vt:i4>
      </vt:variant>
      <vt:variant>
        <vt:i4>5</vt:i4>
      </vt:variant>
      <vt:variant>
        <vt:lpwstr>http://msdn.microsoft.com/en-us/library/ee210573(v=sql.105).aspx</vt:lpwstr>
      </vt:variant>
      <vt:variant>
        <vt:lpwstr/>
      </vt:variant>
      <vt:variant>
        <vt:i4>262238</vt:i4>
      </vt:variant>
      <vt:variant>
        <vt:i4>54</vt:i4>
      </vt:variant>
      <vt:variant>
        <vt:i4>0</vt:i4>
      </vt:variant>
      <vt:variant>
        <vt:i4>5</vt:i4>
      </vt:variant>
      <vt:variant>
        <vt:lpwstr>http://msdn.microsoft.com/en-us/library/ee210563(v=sql.105).aspx</vt:lpwstr>
      </vt:variant>
      <vt:variant>
        <vt:lpwstr/>
      </vt:variant>
      <vt:variant>
        <vt:i4>917599</vt:i4>
      </vt:variant>
      <vt:variant>
        <vt:i4>51</vt:i4>
      </vt:variant>
      <vt:variant>
        <vt:i4>0</vt:i4>
      </vt:variant>
      <vt:variant>
        <vt:i4>5</vt:i4>
      </vt:variant>
      <vt:variant>
        <vt:lpwstr>http://msdn.microsoft.com/en-us/library/ee210579(v=sql.105).aspx</vt:lpwstr>
      </vt:variant>
      <vt:variant>
        <vt:lpwstr/>
      </vt:variant>
      <vt:variant>
        <vt:i4>983132</vt:i4>
      </vt:variant>
      <vt:variant>
        <vt:i4>48</vt:i4>
      </vt:variant>
      <vt:variant>
        <vt:i4>0</vt:i4>
      </vt:variant>
      <vt:variant>
        <vt:i4>5</vt:i4>
      </vt:variant>
      <vt:variant>
        <vt:lpwstr>http://msdn.microsoft.com/en-us/library/ee210548(v=sql.105).aspx</vt:lpwstr>
      </vt:variant>
      <vt:variant>
        <vt:lpwstr/>
      </vt:variant>
      <vt:variant>
        <vt:i4>6291564</vt:i4>
      </vt:variant>
      <vt:variant>
        <vt:i4>45</vt:i4>
      </vt:variant>
      <vt:variant>
        <vt:i4>0</vt:i4>
      </vt:variant>
      <vt:variant>
        <vt:i4>5</vt:i4>
      </vt:variant>
      <vt:variant>
        <vt:lpwstr>javascript:void(0)</vt:lpwstr>
      </vt:variant>
      <vt:variant>
        <vt:lpwstr/>
      </vt:variant>
      <vt:variant>
        <vt:i4>7536689</vt:i4>
      </vt:variant>
      <vt:variant>
        <vt:i4>42</vt:i4>
      </vt:variant>
      <vt:variant>
        <vt:i4>0</vt:i4>
      </vt:variant>
      <vt:variant>
        <vt:i4>5</vt:i4>
      </vt:variant>
      <vt:variant>
        <vt:lpwstr>http://msdn.microsoft.com/en-us/library/cc645579(d=printer,v=sql.110).aspx</vt:lpwstr>
      </vt:variant>
      <vt:variant>
        <vt:lpwstr/>
      </vt:variant>
      <vt:variant>
        <vt:i4>7536688</vt:i4>
      </vt:variant>
      <vt:variant>
        <vt:i4>39</vt:i4>
      </vt:variant>
      <vt:variant>
        <vt:i4>0</vt:i4>
      </vt:variant>
      <vt:variant>
        <vt:i4>5</vt:i4>
      </vt:variant>
      <vt:variant>
        <vt:lpwstr>http://msdn.microsoft.com/en-us/library/cc645579(d=printer,v=sql.100).aspx</vt:lpwstr>
      </vt:variant>
      <vt:variant>
        <vt:lpwstr/>
      </vt:variant>
      <vt:variant>
        <vt:i4>4522071</vt:i4>
      </vt:variant>
      <vt:variant>
        <vt:i4>33</vt:i4>
      </vt:variant>
      <vt:variant>
        <vt:i4>0</vt:i4>
      </vt:variant>
      <vt:variant>
        <vt:i4>5</vt:i4>
      </vt:variant>
      <vt:variant>
        <vt:lpwstr>javascript:;</vt:lpwstr>
      </vt:variant>
      <vt:variant>
        <vt:lpwstr/>
      </vt:variant>
      <vt:variant>
        <vt:i4>196696</vt:i4>
      </vt:variant>
      <vt:variant>
        <vt:i4>30</vt:i4>
      </vt:variant>
      <vt:variant>
        <vt:i4>0</vt:i4>
      </vt:variant>
      <vt:variant>
        <vt:i4>5</vt:i4>
      </vt:variant>
      <vt:variant>
        <vt:lpwstr>http://msdn.microsoft.com/en-us/library/cc645577(v=sql.105).aspx</vt:lpwstr>
      </vt:variant>
      <vt:variant>
        <vt:lpwstr/>
      </vt:variant>
      <vt:variant>
        <vt:i4>327767</vt:i4>
      </vt:variant>
      <vt:variant>
        <vt:i4>27</vt:i4>
      </vt:variant>
      <vt:variant>
        <vt:i4>0</vt:i4>
      </vt:variant>
      <vt:variant>
        <vt:i4>5</vt:i4>
      </vt:variant>
      <vt:variant>
        <vt:lpwstr>http://msdn.microsoft.com/en-us/library/cc645581(v=sql.105).aspx</vt:lpwstr>
      </vt:variant>
      <vt:variant>
        <vt:lpwstr/>
      </vt:variant>
      <vt:variant>
        <vt:i4>3539053</vt:i4>
      </vt:variant>
      <vt:variant>
        <vt:i4>24</vt:i4>
      </vt:variant>
      <vt:variant>
        <vt:i4>0</vt:i4>
      </vt:variant>
      <vt:variant>
        <vt:i4>5</vt:i4>
      </vt:variant>
      <vt:variant>
        <vt:lpwstr>http://support.microsoft.com/kb/258858</vt:lpwstr>
      </vt:variant>
      <vt:variant>
        <vt:lpwstr/>
      </vt:variant>
      <vt:variant>
        <vt:i4>1704028</vt:i4>
      </vt:variant>
      <vt:variant>
        <vt:i4>21</vt:i4>
      </vt:variant>
      <vt:variant>
        <vt:i4>0</vt:i4>
      </vt:variant>
      <vt:variant>
        <vt:i4>5</vt:i4>
      </vt:variant>
      <vt:variant>
        <vt:lpwstr>http://msdn.microsoft.com/en-us/library/ms189067(v=sql.105).aspx</vt:lpwstr>
      </vt:variant>
      <vt:variant>
        <vt:lpwstr/>
      </vt:variant>
      <vt:variant>
        <vt:i4>720982</vt:i4>
      </vt:variant>
      <vt:variant>
        <vt:i4>18</vt:i4>
      </vt:variant>
      <vt:variant>
        <vt:i4>0</vt:i4>
      </vt:variant>
      <vt:variant>
        <vt:i4>5</vt:i4>
      </vt:variant>
      <vt:variant>
        <vt:lpwstr>http://msdn.microsoft.com/en-us/library/cc645993(v=sql.105).aspx</vt:lpwstr>
      </vt:variant>
      <vt:variant>
        <vt:lpwstr/>
      </vt:variant>
      <vt:variant>
        <vt:i4>786520</vt:i4>
      </vt:variant>
      <vt:variant>
        <vt:i4>15</vt:i4>
      </vt:variant>
      <vt:variant>
        <vt:i4>0</vt:i4>
      </vt:variant>
      <vt:variant>
        <vt:i4>5</vt:i4>
      </vt:variant>
      <vt:variant>
        <vt:lpwstr>http://msdn.microsoft.com/en-us/library/cc645578(v=sql.105).aspx</vt:lpwstr>
      </vt:variant>
      <vt:variant>
        <vt:lpwstr/>
      </vt:variant>
      <vt:variant>
        <vt:i4>262231</vt:i4>
      </vt:variant>
      <vt:variant>
        <vt:i4>12</vt:i4>
      </vt:variant>
      <vt:variant>
        <vt:i4>0</vt:i4>
      </vt:variant>
      <vt:variant>
        <vt:i4>5</vt:i4>
      </vt:variant>
      <vt:variant>
        <vt:lpwstr>http://msdn.microsoft.com/en-us/library/cc645580(v=sql.105).aspx</vt:lpwstr>
      </vt:variant>
      <vt:variant>
        <vt:lpwstr/>
      </vt:variant>
      <vt:variant>
        <vt:i4>852056</vt:i4>
      </vt:variant>
      <vt:variant>
        <vt:i4>9</vt:i4>
      </vt:variant>
      <vt:variant>
        <vt:i4>0</vt:i4>
      </vt:variant>
      <vt:variant>
        <vt:i4>5</vt:i4>
      </vt:variant>
      <vt:variant>
        <vt:lpwstr>http://msdn.microsoft.com/en-us/library/cc645579(v=sql.105).aspx</vt:lpwstr>
      </vt:variant>
      <vt:variant>
        <vt:lpwstr/>
      </vt:variant>
      <vt:variant>
        <vt:i4>8257584</vt:i4>
      </vt:variant>
      <vt:variant>
        <vt:i4>6</vt:i4>
      </vt:variant>
      <vt:variant>
        <vt:i4>0</vt:i4>
      </vt:variant>
      <vt:variant>
        <vt:i4>5</vt:i4>
      </vt:variant>
      <vt:variant>
        <vt:lpwstr>http://msdn.microsoft.com/en-us/library/bb510411(d=printer,v=sql.110).aspx</vt:lpwstr>
      </vt:variant>
      <vt:variant>
        <vt:lpwstr/>
      </vt:variant>
      <vt:variant>
        <vt:i4>8257585</vt:i4>
      </vt:variant>
      <vt:variant>
        <vt:i4>3</vt:i4>
      </vt:variant>
      <vt:variant>
        <vt:i4>0</vt:i4>
      </vt:variant>
      <vt:variant>
        <vt:i4>5</vt:i4>
      </vt:variant>
      <vt:variant>
        <vt:lpwstr>http://msdn.microsoft.com/en-us/library/bb510411(d=printer,v=sql.100).aspx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2024-05-26T19:16:00Z</dcterms:created>
  <dcterms:modified xsi:type="dcterms:W3CDTF">2024-05-26T19:16:00Z</dcterms:modified>
</cp:coreProperties>
</file>