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7302" w:rsidRPr="007F4880" w:rsidRDefault="00BD7302" w:rsidP="00BD7302">
      <w:pPr>
        <w:pStyle w:val="Heading1"/>
      </w:pPr>
      <w:bookmarkStart w:id="0" w:name="Labman"/>
      <w:r w:rsidRPr="007F4880">
        <w:t xml:space="preserve">Lab </w:t>
      </w:r>
      <w:r w:rsidR="006A510E">
        <w:t>1</w:t>
      </w:r>
      <w:r w:rsidR="009601A7">
        <w:t>2</w:t>
      </w:r>
      <w:r w:rsidRPr="007F4880">
        <w:t xml:space="preserve">: </w:t>
      </w:r>
      <w:r w:rsidR="009601A7">
        <w:t>Using Features to Provision Sites</w:t>
      </w:r>
    </w:p>
    <w:p w:rsidR="00BD7302" w:rsidRDefault="00BD7302" w:rsidP="00FB0C60">
      <w:pPr>
        <w:pStyle w:val="Heading4"/>
        <w:ind w:left="-735"/>
      </w:pPr>
      <w:bookmarkStart w:id="1" w:name="LabContent"/>
      <w:r>
        <w:t>Objectives</w:t>
      </w:r>
    </w:p>
    <w:p w:rsidR="006A69A4" w:rsidRPr="002E4A59" w:rsidRDefault="006A69A4" w:rsidP="00FB0C60">
      <w:pPr>
        <w:autoSpaceDE w:val="0"/>
        <w:autoSpaceDN w:val="0"/>
        <w:adjustRightInd w:val="0"/>
        <w:spacing w:after="0" w:line="240" w:lineRule="auto"/>
        <w:ind w:left="-735"/>
        <w:rPr>
          <w:sz w:val="24"/>
          <w:szCs w:val="24"/>
        </w:rPr>
      </w:pPr>
      <w:r w:rsidRPr="002E4A59">
        <w:rPr>
          <w:sz w:val="24"/>
          <w:szCs w:val="24"/>
        </w:rPr>
        <w:t>After completing this lab, you will be able to:</w:t>
      </w:r>
    </w:p>
    <w:p w:rsidR="007320B0" w:rsidRPr="00B639C9" w:rsidRDefault="007320B0" w:rsidP="00FB0C60">
      <w:pPr>
        <w:autoSpaceDE w:val="0"/>
        <w:autoSpaceDN w:val="0"/>
        <w:adjustRightInd w:val="0"/>
        <w:spacing w:after="0" w:line="240" w:lineRule="auto"/>
        <w:ind w:left="-735"/>
        <w:rPr>
          <w:sz w:val="24"/>
          <w:szCs w:val="24"/>
        </w:rPr>
      </w:pPr>
    </w:p>
    <w:p w:rsidR="00EB5228" w:rsidRPr="00EB5228" w:rsidRDefault="00EB5228" w:rsidP="007D0B0E">
      <w:pPr>
        <w:numPr>
          <w:ilvl w:val="0"/>
          <w:numId w:val="44"/>
        </w:numPr>
        <w:tabs>
          <w:tab w:val="clear" w:pos="360"/>
        </w:tabs>
        <w:autoSpaceDE w:val="0"/>
        <w:autoSpaceDN w:val="0"/>
        <w:adjustRightInd w:val="0"/>
        <w:spacing w:after="0" w:line="240" w:lineRule="auto"/>
        <w:ind w:left="-420"/>
        <w:rPr>
          <w:szCs w:val="21"/>
        </w:rPr>
      </w:pPr>
      <w:r w:rsidRPr="00EB5228">
        <w:rPr>
          <w:szCs w:val="21"/>
        </w:rPr>
        <w:t>Create a new Content Type as a new Feature</w:t>
      </w:r>
    </w:p>
    <w:p w:rsidR="006A510E" w:rsidRPr="00EB5228" w:rsidRDefault="009601A7" w:rsidP="007D0B0E">
      <w:pPr>
        <w:numPr>
          <w:ilvl w:val="0"/>
          <w:numId w:val="44"/>
        </w:numPr>
        <w:tabs>
          <w:tab w:val="clear" w:pos="360"/>
        </w:tabs>
        <w:autoSpaceDE w:val="0"/>
        <w:autoSpaceDN w:val="0"/>
        <w:adjustRightInd w:val="0"/>
        <w:spacing w:after="0" w:line="240" w:lineRule="auto"/>
        <w:ind w:left="-420"/>
        <w:rPr>
          <w:szCs w:val="21"/>
        </w:rPr>
      </w:pPr>
      <w:r w:rsidRPr="00EB5228">
        <w:rPr>
          <w:szCs w:val="21"/>
        </w:rPr>
        <w:t>Create and Provision a custom document library</w:t>
      </w:r>
    </w:p>
    <w:p w:rsidR="009B16B3" w:rsidRDefault="009601A7" w:rsidP="007D0B0E">
      <w:pPr>
        <w:numPr>
          <w:ilvl w:val="0"/>
          <w:numId w:val="44"/>
        </w:numPr>
        <w:tabs>
          <w:tab w:val="clear" w:pos="360"/>
        </w:tabs>
        <w:autoSpaceDE w:val="0"/>
        <w:autoSpaceDN w:val="0"/>
        <w:adjustRightInd w:val="0"/>
        <w:spacing w:after="0" w:line="240" w:lineRule="auto"/>
        <w:ind w:left="-420"/>
        <w:rPr>
          <w:szCs w:val="21"/>
        </w:rPr>
      </w:pPr>
      <w:r w:rsidRPr="00EB5228">
        <w:rPr>
          <w:szCs w:val="21"/>
        </w:rPr>
        <w:t>Create custom Actions to an existing list</w:t>
      </w:r>
    </w:p>
    <w:p w:rsidR="00312913" w:rsidRPr="00EB5228" w:rsidRDefault="00312913" w:rsidP="007D0B0E">
      <w:pPr>
        <w:numPr>
          <w:ilvl w:val="0"/>
          <w:numId w:val="44"/>
        </w:numPr>
        <w:tabs>
          <w:tab w:val="clear" w:pos="360"/>
        </w:tabs>
        <w:autoSpaceDE w:val="0"/>
        <w:autoSpaceDN w:val="0"/>
        <w:adjustRightInd w:val="0"/>
        <w:spacing w:after="0" w:line="240" w:lineRule="auto"/>
        <w:ind w:left="-420"/>
        <w:rPr>
          <w:szCs w:val="21"/>
        </w:rPr>
      </w:pPr>
      <w:r>
        <w:rPr>
          <w:szCs w:val="21"/>
        </w:rPr>
        <w:t>Apply the appropriate scope to a feature</w:t>
      </w:r>
    </w:p>
    <w:p w:rsidR="00BD7302" w:rsidRPr="00A266A2" w:rsidRDefault="00BD7302" w:rsidP="00FB0C60">
      <w:pPr>
        <w:pStyle w:val="Leh"/>
        <w:ind w:left="-735"/>
      </w:pPr>
    </w:p>
    <w:p w:rsidR="00BD7302" w:rsidRDefault="00BD7302" w:rsidP="00FB0C60">
      <w:pPr>
        <w:pStyle w:val="Heading4"/>
        <w:ind w:left="-735"/>
        <w:rPr>
          <w:i/>
        </w:rPr>
      </w:pPr>
      <w:r>
        <w:t>Prerequisites</w:t>
      </w:r>
    </w:p>
    <w:p w:rsidR="00BD7302" w:rsidRPr="002E4A59" w:rsidRDefault="00BD7302" w:rsidP="00FB0C60">
      <w:pPr>
        <w:ind w:left="-735"/>
        <w:rPr>
          <w:sz w:val="24"/>
          <w:szCs w:val="24"/>
        </w:rPr>
      </w:pPr>
      <w:r w:rsidRPr="002E4A59">
        <w:rPr>
          <w:sz w:val="24"/>
          <w:szCs w:val="24"/>
        </w:rPr>
        <w:t>Before working on this lab, you must have:</w:t>
      </w:r>
    </w:p>
    <w:p w:rsidR="00F969D6" w:rsidRPr="00CB1A5B" w:rsidRDefault="00872E30" w:rsidP="007D0B0E">
      <w:pPr>
        <w:numPr>
          <w:ilvl w:val="0"/>
          <w:numId w:val="45"/>
        </w:numPr>
        <w:tabs>
          <w:tab w:val="clear" w:pos="360"/>
        </w:tabs>
        <w:autoSpaceDE w:val="0"/>
        <w:autoSpaceDN w:val="0"/>
        <w:adjustRightInd w:val="0"/>
        <w:spacing w:after="0" w:line="240" w:lineRule="auto"/>
        <w:ind w:left="-420"/>
        <w:rPr>
          <w:rFonts w:ascii="Wingdings" w:hAnsi="Wingdings" w:cs="Wingdings"/>
          <w:color w:val="000000"/>
          <w:sz w:val="20"/>
        </w:rPr>
      </w:pPr>
      <w:r w:rsidRPr="00CB1A5B">
        <w:rPr>
          <w:color w:val="000000"/>
          <w:szCs w:val="21"/>
        </w:rPr>
        <w:t>Labs 1 and 2 fully completed</w:t>
      </w:r>
    </w:p>
    <w:p w:rsidR="00BD7302" w:rsidRDefault="00BD7302" w:rsidP="00FB0C60">
      <w:pPr>
        <w:pStyle w:val="Leh"/>
        <w:numPr>
          <w:ilvl w:val="1"/>
          <w:numId w:val="23"/>
        </w:numPr>
        <w:ind w:left="-735"/>
      </w:pPr>
    </w:p>
    <w:p w:rsidR="00F60DE9" w:rsidRDefault="00BD7302" w:rsidP="00FB0C60">
      <w:pPr>
        <w:pStyle w:val="Heading4"/>
        <w:ind w:left="-735"/>
      </w:pPr>
      <w:r>
        <w:t>Scenario</w:t>
      </w:r>
    </w:p>
    <w:p w:rsidR="008901D9" w:rsidRPr="00312913" w:rsidRDefault="009601A7" w:rsidP="00312913">
      <w:pPr>
        <w:pStyle w:val="Overview"/>
        <w:ind w:left="-735"/>
        <w:rPr>
          <w:color w:val="800000"/>
        </w:rPr>
      </w:pPr>
      <w:r w:rsidRPr="00312913">
        <w:t>The objective of this lab is to gain an understanding of the new Features framework in Windows</w:t>
      </w:r>
      <w:r w:rsidR="000E41BE">
        <w:t xml:space="preserve"> SharePoint Services 3.0</w:t>
      </w:r>
      <w:r w:rsidRPr="00312913">
        <w:t xml:space="preserve"> through an overview of the concepts and a walkthrough of several examples.  The first exercise will walk</w:t>
      </w:r>
      <w:r w:rsidR="00B639BC">
        <w:t xml:space="preserve"> you </w:t>
      </w:r>
      <w:r w:rsidRPr="00312913">
        <w:t xml:space="preserve">through the creation and provisioning of a custom </w:t>
      </w:r>
      <w:r w:rsidR="00312913" w:rsidRPr="00312913">
        <w:t>document type</w:t>
      </w:r>
      <w:r w:rsidRPr="00312913">
        <w:t>.  The second exercise walks through the elements of the custom document library related to Content Types.  Finally, in the third exercise you will walk through associating Custom Actions to an existing Announ</w:t>
      </w:r>
      <w:r w:rsidR="00312913" w:rsidRPr="00312913">
        <w:t>cements list.  These functionalities</w:t>
      </w:r>
      <w:r w:rsidR="00B86BED">
        <w:t xml:space="preserve"> illustrated in this lab were</w:t>
      </w:r>
      <w:r w:rsidRPr="00312913">
        <w:t xml:space="preserve"> either very difficult to do with custom lists or not possible at all in </w:t>
      </w:r>
      <w:r w:rsidR="00B639BC">
        <w:t xml:space="preserve">previous </w:t>
      </w:r>
      <w:r w:rsidR="00312913" w:rsidRPr="00312913">
        <w:t xml:space="preserve">SharePoint </w:t>
      </w:r>
      <w:r w:rsidRPr="00312913">
        <w:t>version.</w:t>
      </w:r>
    </w:p>
    <w:p w:rsidR="002026E7" w:rsidRPr="002026E7" w:rsidRDefault="002026E7" w:rsidP="002026E7">
      <w:pPr>
        <w:autoSpaceDE w:val="0"/>
        <w:autoSpaceDN w:val="0"/>
        <w:adjustRightInd w:val="0"/>
        <w:spacing w:after="0" w:line="240" w:lineRule="auto"/>
        <w:ind w:left="-735"/>
        <w:rPr>
          <w:sz w:val="24"/>
          <w:szCs w:val="24"/>
        </w:rPr>
      </w:pPr>
    </w:p>
    <w:p w:rsidR="00BD7302" w:rsidRDefault="00BD7302" w:rsidP="00FB0C60">
      <w:pPr>
        <w:pStyle w:val="Heading5"/>
        <w:ind w:left="-735"/>
      </w:pPr>
      <w:r>
        <w:t xml:space="preserve">Estimated time to complete this lab: </w:t>
      </w:r>
      <w:r w:rsidR="006D53C4">
        <w:t>75</w:t>
      </w:r>
      <w:r>
        <w:t xml:space="preserve"> minutes</w:t>
      </w:r>
    </w:p>
    <w:p w:rsidR="00BD7302" w:rsidRDefault="00BD7302" w:rsidP="00FB0C60">
      <w:pPr>
        <w:pStyle w:val="Leh"/>
        <w:numPr>
          <w:ilvl w:val="1"/>
          <w:numId w:val="23"/>
        </w:numPr>
        <w:ind w:left="-735"/>
      </w:pPr>
    </w:p>
    <w:p w:rsidR="00BD7302" w:rsidRDefault="00BD7302" w:rsidP="00BD7302">
      <w:pPr>
        <w:pStyle w:val="Ln1"/>
        <w:numPr>
          <w:ilvl w:val="0"/>
          <w:numId w:val="0"/>
        </w:numPr>
      </w:pPr>
    </w:p>
    <w:p w:rsidR="00BD7302" w:rsidRDefault="00BD7302" w:rsidP="00BD7302">
      <w:pPr>
        <w:pStyle w:val="Leh"/>
        <w:numPr>
          <w:ilvl w:val="1"/>
          <w:numId w:val="23"/>
        </w:numPr>
      </w:pPr>
    </w:p>
    <w:p w:rsidR="00BD7302" w:rsidRDefault="00BD7302" w:rsidP="00BD7302">
      <w:pPr>
        <w:pStyle w:val="Pb"/>
        <w:framePr w:wrap="around"/>
      </w:pPr>
    </w:p>
    <w:p w:rsidR="00EB5228" w:rsidRPr="00C5409A" w:rsidRDefault="00EB5228" w:rsidP="00EB5228">
      <w:pPr>
        <w:pStyle w:val="Heading3"/>
      </w:pPr>
      <w:r w:rsidRPr="007F4880">
        <w:t xml:space="preserve">Exercise </w:t>
      </w:r>
      <w:r w:rsidR="001B2A24">
        <w:t>1</w:t>
      </w:r>
      <w:r w:rsidRPr="007F4880">
        <w:br/>
      </w:r>
      <w:r>
        <w:t>Review the different elements that compose the HOLContentType Feature</w:t>
      </w:r>
    </w:p>
    <w:p w:rsidR="00EB5228" w:rsidRDefault="00EB5228" w:rsidP="00EB5228">
      <w:pPr>
        <w:autoSpaceDE w:val="0"/>
        <w:autoSpaceDN w:val="0"/>
        <w:adjustRightInd w:val="0"/>
        <w:spacing w:after="0" w:line="240" w:lineRule="auto"/>
        <w:ind w:left="-315"/>
      </w:pPr>
      <w:r w:rsidRPr="006C03F5">
        <w:t>In th</w:t>
      </w:r>
      <w:r>
        <w:t>is exercise you will learn about different components of the</w:t>
      </w:r>
      <w:r w:rsidR="004A299C">
        <w:t xml:space="preserve"> custom </w:t>
      </w:r>
      <w:r>
        <w:t>HOLContentType feature.</w:t>
      </w:r>
      <w:r w:rsidR="00211CE3">
        <w:t xml:space="preserve"> This featu</w:t>
      </w:r>
      <w:r w:rsidR="004A299C">
        <w:t>re creates a new Content T</w:t>
      </w:r>
      <w:r w:rsidR="00211CE3">
        <w:t xml:space="preserve">ype called </w:t>
      </w:r>
      <w:r w:rsidR="00F64AF8">
        <w:t>“</w:t>
      </w:r>
      <w:r w:rsidR="00211CE3" w:rsidRPr="00B86BED">
        <w:rPr>
          <w:b/>
        </w:rPr>
        <w:t>HOL</w:t>
      </w:r>
      <w:r w:rsidR="00F64AF8" w:rsidRPr="00B86BED">
        <w:rPr>
          <w:b/>
        </w:rPr>
        <w:t xml:space="preserve"> Document</w:t>
      </w:r>
      <w:r w:rsidR="00F64AF8">
        <w:t xml:space="preserve">” </w:t>
      </w:r>
      <w:r w:rsidR="005806A4">
        <w:t>based on the out-of-the-box</w:t>
      </w:r>
      <w:r w:rsidR="00385B10">
        <w:t xml:space="preserve"> </w:t>
      </w:r>
      <w:r w:rsidR="00F64AF8">
        <w:t>“</w:t>
      </w:r>
      <w:r w:rsidR="00385B10">
        <w:t>Document</w:t>
      </w:r>
      <w:r w:rsidR="00F64AF8">
        <w:t>”</w:t>
      </w:r>
      <w:r w:rsidR="004A299C">
        <w:t xml:space="preserve"> Content T</w:t>
      </w:r>
      <w:r w:rsidR="00385B10">
        <w:t>ype</w:t>
      </w:r>
      <w:r w:rsidR="00F64AF8">
        <w:t xml:space="preserve"> and is categorized in a new </w:t>
      </w:r>
      <w:r w:rsidR="00B86BED">
        <w:t>“</w:t>
      </w:r>
      <w:r w:rsidR="00F64AF8" w:rsidRPr="00B86BED">
        <w:rPr>
          <w:b/>
        </w:rPr>
        <w:t>Content Type Group</w:t>
      </w:r>
      <w:r w:rsidR="00B86BED">
        <w:t>”</w:t>
      </w:r>
      <w:r w:rsidR="004A299C">
        <w:t xml:space="preserve"> called “</w:t>
      </w:r>
      <w:r w:rsidR="00F64AF8">
        <w:t>HOL Content Type”</w:t>
      </w:r>
      <w:r w:rsidR="00385B10">
        <w:t>.</w:t>
      </w:r>
    </w:p>
    <w:p w:rsidR="00EB5228" w:rsidRDefault="00EB5228" w:rsidP="00EB5228">
      <w:pPr>
        <w:autoSpaceDE w:val="0"/>
        <w:autoSpaceDN w:val="0"/>
        <w:adjustRightInd w:val="0"/>
        <w:spacing w:after="0" w:line="240" w:lineRule="auto"/>
        <w:ind w:left="-315"/>
        <w:rPr>
          <w:sz w:val="20"/>
        </w:rPr>
      </w:pPr>
    </w:p>
    <w:p w:rsidR="00EB5228" w:rsidRDefault="00EB5228" w:rsidP="00EB5228">
      <w:pPr>
        <w:numPr>
          <w:ilvl w:val="0"/>
          <w:numId w:val="46"/>
        </w:numPr>
        <w:tabs>
          <w:tab w:val="clear" w:pos="360"/>
        </w:tabs>
        <w:autoSpaceDE w:val="0"/>
        <w:autoSpaceDN w:val="0"/>
        <w:adjustRightInd w:val="0"/>
        <w:spacing w:after="0" w:line="480" w:lineRule="auto"/>
        <w:ind w:left="-418" w:firstLine="0"/>
        <w:rPr>
          <w:szCs w:val="21"/>
        </w:rPr>
      </w:pPr>
      <w:r>
        <w:rPr>
          <w:szCs w:val="21"/>
        </w:rPr>
        <w:t>Login as the Administrator</w:t>
      </w:r>
    </w:p>
    <w:p w:rsidR="00B65A37" w:rsidRDefault="00B65A37" w:rsidP="00B65A37">
      <w:pPr>
        <w:numPr>
          <w:ilvl w:val="0"/>
          <w:numId w:val="46"/>
        </w:numPr>
        <w:tabs>
          <w:tab w:val="clear" w:pos="360"/>
        </w:tabs>
        <w:autoSpaceDE w:val="0"/>
        <w:autoSpaceDN w:val="0"/>
        <w:adjustRightInd w:val="0"/>
        <w:spacing w:after="0" w:line="240" w:lineRule="auto"/>
        <w:ind w:left="-418" w:firstLine="0"/>
        <w:rPr>
          <w:szCs w:val="21"/>
        </w:rPr>
      </w:pPr>
      <w:r>
        <w:rPr>
          <w:szCs w:val="21"/>
        </w:rPr>
        <w:t xml:space="preserve">Open </w:t>
      </w:r>
      <w:r w:rsidR="00310257">
        <w:rPr>
          <w:szCs w:val="21"/>
        </w:rPr>
        <w:t>“</w:t>
      </w:r>
      <w:r w:rsidRPr="00310257">
        <w:rPr>
          <w:b/>
          <w:szCs w:val="21"/>
        </w:rPr>
        <w:t>C:\HOL\Features\HOL</w:t>
      </w:r>
      <w:r w:rsidR="002B453D" w:rsidRPr="00310257">
        <w:rPr>
          <w:b/>
          <w:szCs w:val="21"/>
        </w:rPr>
        <w:t>ContentType</w:t>
      </w:r>
      <w:r w:rsidR="00310257">
        <w:rPr>
          <w:szCs w:val="21"/>
        </w:rPr>
        <w:t>”</w:t>
      </w:r>
      <w:r>
        <w:rPr>
          <w:szCs w:val="21"/>
        </w:rPr>
        <w:t xml:space="preserve"> directory </w:t>
      </w:r>
      <w:r w:rsidR="00E5475E">
        <w:rPr>
          <w:szCs w:val="21"/>
        </w:rPr>
        <w:t xml:space="preserve">using Windows Explorer </w:t>
      </w:r>
      <w:r>
        <w:rPr>
          <w:szCs w:val="21"/>
        </w:rPr>
        <w:t>and browse the files included in this feature.</w:t>
      </w:r>
    </w:p>
    <w:p w:rsidR="00B65A37" w:rsidRDefault="00B65A37" w:rsidP="00B65A37">
      <w:pPr>
        <w:autoSpaceDE w:val="0"/>
        <w:autoSpaceDN w:val="0"/>
        <w:adjustRightInd w:val="0"/>
        <w:spacing w:after="0" w:line="240" w:lineRule="auto"/>
        <w:ind w:left="-418"/>
        <w:rPr>
          <w:szCs w:val="21"/>
        </w:rPr>
      </w:pPr>
    </w:p>
    <w:p w:rsidR="001B0BD3" w:rsidRDefault="00B65A37" w:rsidP="005806A4">
      <w:pPr>
        <w:numPr>
          <w:ilvl w:val="0"/>
          <w:numId w:val="46"/>
        </w:numPr>
        <w:tabs>
          <w:tab w:val="clear" w:pos="360"/>
        </w:tabs>
        <w:autoSpaceDE w:val="0"/>
        <w:autoSpaceDN w:val="0"/>
        <w:adjustRightInd w:val="0"/>
        <w:spacing w:after="0" w:line="240" w:lineRule="auto"/>
        <w:ind w:left="-418" w:firstLine="0"/>
        <w:rPr>
          <w:szCs w:val="21"/>
        </w:rPr>
      </w:pPr>
      <w:r>
        <w:rPr>
          <w:szCs w:val="21"/>
        </w:rPr>
        <w:t>Open the “</w:t>
      </w:r>
      <w:r w:rsidRPr="00A5049A">
        <w:rPr>
          <w:b/>
          <w:szCs w:val="21"/>
        </w:rPr>
        <w:t>feature.xml</w:t>
      </w:r>
      <w:r>
        <w:rPr>
          <w:szCs w:val="21"/>
        </w:rPr>
        <w:t xml:space="preserve">” file and notice that the “feature” has a unique id </w:t>
      </w:r>
      <w:r w:rsidR="00C465DB">
        <w:rPr>
          <w:szCs w:val="21"/>
        </w:rPr>
        <w:t>and it has been scoped to a “Site</w:t>
      </w:r>
      <w:r>
        <w:rPr>
          <w:szCs w:val="21"/>
        </w:rPr>
        <w:t xml:space="preserve">”. </w:t>
      </w:r>
      <w:r w:rsidR="005806A4">
        <w:rPr>
          <w:szCs w:val="21"/>
        </w:rPr>
        <w:t xml:space="preserve">The </w:t>
      </w:r>
      <w:r w:rsidR="00C465DB">
        <w:rPr>
          <w:szCs w:val="21"/>
        </w:rPr>
        <w:t xml:space="preserve">“Site” </w:t>
      </w:r>
      <w:r w:rsidR="005806A4">
        <w:rPr>
          <w:szCs w:val="21"/>
        </w:rPr>
        <w:t>scope actually refers to the</w:t>
      </w:r>
      <w:r w:rsidR="00C465DB">
        <w:rPr>
          <w:szCs w:val="21"/>
        </w:rPr>
        <w:t xml:space="preserve"> </w:t>
      </w:r>
      <w:r w:rsidR="005806A4">
        <w:rPr>
          <w:szCs w:val="21"/>
        </w:rPr>
        <w:t>“</w:t>
      </w:r>
      <w:r w:rsidR="00C465DB">
        <w:rPr>
          <w:szCs w:val="21"/>
        </w:rPr>
        <w:t>Site Collection</w:t>
      </w:r>
      <w:r w:rsidR="005806A4">
        <w:rPr>
          <w:szCs w:val="21"/>
        </w:rPr>
        <w:t>”</w:t>
      </w:r>
      <w:r w:rsidR="00E5475E">
        <w:rPr>
          <w:szCs w:val="21"/>
        </w:rPr>
        <w:t xml:space="preserve"> of your installation</w:t>
      </w:r>
      <w:r w:rsidR="00C465DB">
        <w:rPr>
          <w:szCs w:val="21"/>
        </w:rPr>
        <w:t>.</w:t>
      </w:r>
      <w:r w:rsidR="008B2388">
        <w:rPr>
          <w:szCs w:val="21"/>
        </w:rPr>
        <w:t xml:space="preserve"> </w:t>
      </w:r>
      <w:r w:rsidR="00E5475E">
        <w:rPr>
          <w:szCs w:val="21"/>
        </w:rPr>
        <w:t xml:space="preserve">A </w:t>
      </w:r>
      <w:r w:rsidR="008B2388">
        <w:rPr>
          <w:szCs w:val="21"/>
        </w:rPr>
        <w:t>“Web’ is a single site</w:t>
      </w:r>
      <w:r w:rsidR="00E5475E">
        <w:rPr>
          <w:szCs w:val="21"/>
        </w:rPr>
        <w:t xml:space="preserve"> of that Site Collection</w:t>
      </w:r>
      <w:r w:rsidR="008B2388">
        <w:rPr>
          <w:szCs w:val="21"/>
        </w:rPr>
        <w:t>!</w:t>
      </w:r>
      <w:r w:rsidR="00C465DB">
        <w:rPr>
          <w:szCs w:val="21"/>
        </w:rPr>
        <w:t xml:space="preserve"> </w:t>
      </w:r>
      <w:r>
        <w:rPr>
          <w:szCs w:val="21"/>
        </w:rPr>
        <w:t xml:space="preserve">Another important section to notice is the “ElementManifests” element. It points to another file. The </w:t>
      </w:r>
      <w:r w:rsidRPr="00CA1134">
        <w:rPr>
          <w:b/>
          <w:szCs w:val="21"/>
        </w:rPr>
        <w:t>HOLLibrary.xml</w:t>
      </w:r>
      <w:r>
        <w:rPr>
          <w:szCs w:val="21"/>
        </w:rPr>
        <w:t xml:space="preserve"> file. The “feature.xml” file content </w:t>
      </w:r>
      <w:r w:rsidR="001B0BD3">
        <w:rPr>
          <w:szCs w:val="21"/>
        </w:rPr>
        <w:t xml:space="preserve">of the HOLContentType feature </w:t>
      </w:r>
      <w:r>
        <w:rPr>
          <w:szCs w:val="21"/>
        </w:rPr>
        <w:t>is listed below.</w:t>
      </w:r>
    </w:p>
    <w:p w:rsidR="001B0BD3" w:rsidRDefault="001B0BD3" w:rsidP="001B0BD3">
      <w:pPr>
        <w:autoSpaceDE w:val="0"/>
        <w:autoSpaceDN w:val="0"/>
        <w:adjustRightInd w:val="0"/>
        <w:spacing w:after="0" w:line="240" w:lineRule="auto"/>
        <w:rPr>
          <w:szCs w:val="21"/>
        </w:rPr>
      </w:pPr>
    </w:p>
    <w:p w:rsidR="00EB5228" w:rsidRDefault="00A15FF8" w:rsidP="001B0BD3">
      <w:pPr>
        <w:autoSpaceDE w:val="0"/>
        <w:autoSpaceDN w:val="0"/>
        <w:adjustRightInd w:val="0"/>
        <w:spacing w:after="0" w:line="240" w:lineRule="auto"/>
        <w:ind w:left="-418"/>
        <w:rPr>
          <w:szCs w:val="21"/>
        </w:rPr>
      </w:pPr>
      <w:r w:rsidRPr="001B0BD3">
        <w:rPr>
          <w:b/>
          <w:szCs w:val="21"/>
        </w:rPr>
        <w:t>Note:</w:t>
      </w:r>
      <w:r>
        <w:rPr>
          <w:szCs w:val="21"/>
        </w:rPr>
        <w:t xml:space="preserve"> </w:t>
      </w:r>
      <w:r>
        <w:t>A “content type” feature element needs to have a scope of “Site”.</w:t>
      </w:r>
    </w:p>
    <w:p w:rsidR="005806A4" w:rsidRDefault="005806A4" w:rsidP="005806A4">
      <w:pPr>
        <w:autoSpaceDE w:val="0"/>
        <w:autoSpaceDN w:val="0"/>
        <w:adjustRightInd w:val="0"/>
        <w:spacing w:after="0" w:line="240" w:lineRule="auto"/>
        <w:rPr>
          <w:szCs w:val="21"/>
        </w:rPr>
      </w:pPr>
    </w:p>
    <w:tbl>
      <w:tblPr>
        <w:tblW w:w="777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0"/>
      </w:tblGrid>
      <w:tr w:rsidR="00EB5228">
        <w:tblPrEx>
          <w:tblCellMar>
            <w:top w:w="0" w:type="dxa"/>
            <w:bottom w:w="0" w:type="dxa"/>
          </w:tblCellMar>
        </w:tblPrEx>
        <w:trPr>
          <w:trHeight w:val="2520"/>
        </w:trPr>
        <w:tc>
          <w:tcPr>
            <w:tcW w:w="7770" w:type="dxa"/>
          </w:tcPr>
          <w:p w:rsidR="00E21879" w:rsidRDefault="00E21879" w:rsidP="00E21879">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xml</w:t>
            </w: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="1.0"</w:t>
            </w:r>
            <w:r>
              <w:rPr>
                <w:rFonts w:ascii="Courier New" w:hAnsi="Courier New" w:cs="Courier New"/>
                <w:color w:val="FF00FF"/>
                <w:sz w:val="20"/>
              </w:rPr>
              <w:t xml:space="preserve"> </w:t>
            </w:r>
            <w:r>
              <w:rPr>
                <w:rFonts w:ascii="Courier New" w:hAnsi="Courier New" w:cs="Courier New"/>
                <w:color w:val="FF0000"/>
                <w:sz w:val="20"/>
              </w:rPr>
              <w:t>encoding</w:t>
            </w:r>
            <w:r>
              <w:rPr>
                <w:rFonts w:ascii="Courier New" w:hAnsi="Courier New" w:cs="Courier New"/>
                <w:color w:val="0000FF"/>
                <w:sz w:val="20"/>
              </w:rPr>
              <w:t>="utf-8"</w:t>
            </w:r>
            <w:r>
              <w:rPr>
                <w:rFonts w:ascii="Courier New" w:hAnsi="Courier New" w:cs="Courier New"/>
                <w:color w:val="FF00FF"/>
                <w:sz w:val="20"/>
              </w:rPr>
              <w:t xml:space="preserve"> </w:t>
            </w:r>
            <w:r>
              <w:rPr>
                <w:rFonts w:ascii="Courier New" w:hAnsi="Courier New" w:cs="Courier New"/>
                <w:color w:val="0000FF"/>
                <w:sz w:val="20"/>
              </w:rPr>
              <w:t>?&gt;</w:t>
            </w:r>
          </w:p>
          <w:p w:rsidR="00E21879" w:rsidRDefault="00E21879" w:rsidP="00E21879">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_lcid="1033" _version="12.0.</w:t>
            </w:r>
            <w:r w:rsidR="00595037">
              <w:rPr>
                <w:rFonts w:ascii="Courier New" w:hAnsi="Courier New" w:cs="Courier New"/>
                <w:color w:val="008000"/>
                <w:sz w:val="20"/>
              </w:rPr>
              <w:t>0.4407</w:t>
            </w:r>
            <w:r>
              <w:rPr>
                <w:rFonts w:ascii="Courier New" w:hAnsi="Courier New" w:cs="Courier New"/>
                <w:color w:val="008000"/>
                <w:sz w:val="20"/>
              </w:rPr>
              <w:t>" _dal="1" --</w:t>
            </w:r>
            <w:r>
              <w:rPr>
                <w:rFonts w:ascii="Courier New" w:hAnsi="Courier New" w:cs="Courier New"/>
                <w:color w:val="0000FF"/>
                <w:sz w:val="20"/>
              </w:rPr>
              <w:t>&gt;</w:t>
            </w:r>
          </w:p>
          <w:p w:rsidR="00E21879" w:rsidRDefault="00E21879" w:rsidP="00E21879">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_LocalBinding --</w:t>
            </w:r>
            <w:r>
              <w:rPr>
                <w:rFonts w:ascii="Courier New" w:hAnsi="Courier New" w:cs="Courier New"/>
                <w:color w:val="0000FF"/>
                <w:sz w:val="20"/>
              </w:rPr>
              <w:t>&gt;</w:t>
            </w:r>
          </w:p>
          <w:p w:rsidR="0028296B" w:rsidRPr="0028296B" w:rsidRDefault="0028296B" w:rsidP="0028296B">
            <w:pPr>
              <w:autoSpaceDE w:val="0"/>
              <w:autoSpaceDN w:val="0"/>
              <w:adjustRightInd w:val="0"/>
              <w:spacing w:after="0"/>
              <w:rPr>
                <w:rFonts w:ascii="Courier New" w:hAnsi="Courier New" w:cs="Courier New"/>
                <w:color w:val="0000FF"/>
                <w:sz w:val="20"/>
              </w:rPr>
            </w:pPr>
            <w:r w:rsidRPr="0028296B">
              <w:rPr>
                <w:rFonts w:ascii="Courier New" w:hAnsi="Courier New" w:cs="Courier New"/>
                <w:color w:val="0000FF"/>
                <w:sz w:val="20"/>
              </w:rPr>
              <w:t>&lt;</w:t>
            </w:r>
            <w:r w:rsidR="00E21879">
              <w:rPr>
                <w:rFonts w:ascii="Courier New" w:hAnsi="Courier New" w:cs="Courier New"/>
                <w:color w:val="800000"/>
                <w:sz w:val="20"/>
              </w:rPr>
              <w:t xml:space="preserve"> Feature</w:t>
            </w:r>
            <w:r w:rsidR="00E21879">
              <w:rPr>
                <w:rFonts w:ascii="Courier New" w:hAnsi="Courier New" w:cs="Courier New"/>
                <w:color w:val="FF00FF"/>
                <w:sz w:val="20"/>
              </w:rPr>
              <w:t xml:space="preserve"> </w:t>
            </w:r>
            <w:r w:rsidR="00E21879" w:rsidRPr="00D54E5C">
              <w:rPr>
                <w:rFonts w:ascii="Courier New" w:hAnsi="Courier New" w:cs="Courier New"/>
                <w:b/>
                <w:color w:val="FF0000"/>
                <w:sz w:val="20"/>
              </w:rPr>
              <w:t>Id</w:t>
            </w:r>
            <w:r w:rsidRPr="0028296B">
              <w:rPr>
                <w:rFonts w:ascii="Courier New" w:hAnsi="Courier New" w:cs="Courier New"/>
                <w:color w:val="0000FF"/>
                <w:sz w:val="20"/>
              </w:rPr>
              <w:t>="</w:t>
            </w:r>
            <w:r w:rsidRPr="00E21879">
              <w:rPr>
                <w:rFonts w:ascii="Courier New" w:hAnsi="Courier New" w:cs="Courier New"/>
                <w:b/>
                <w:color w:val="0000FF"/>
                <w:sz w:val="20"/>
              </w:rPr>
              <w:t>983BCDE5-77A3-4aae-9F16-CD94BE238EF4</w:t>
            </w:r>
            <w:r w:rsidRPr="0028296B">
              <w:rPr>
                <w:rFonts w:ascii="Courier New" w:hAnsi="Courier New" w:cs="Courier New"/>
                <w:color w:val="0000FF"/>
                <w:sz w:val="20"/>
              </w:rPr>
              <w:t xml:space="preserve">" </w:t>
            </w:r>
          </w:p>
          <w:p w:rsidR="0028296B" w:rsidRPr="0028296B" w:rsidRDefault="0028296B" w:rsidP="0028296B">
            <w:pPr>
              <w:autoSpaceDE w:val="0"/>
              <w:autoSpaceDN w:val="0"/>
              <w:adjustRightInd w:val="0"/>
              <w:spacing w:after="0"/>
              <w:rPr>
                <w:rFonts w:ascii="Courier New" w:hAnsi="Courier New" w:cs="Courier New"/>
                <w:color w:val="0000FF"/>
                <w:sz w:val="20"/>
              </w:rPr>
            </w:pPr>
            <w:r w:rsidRPr="0028296B">
              <w:rPr>
                <w:rFonts w:ascii="Courier New" w:hAnsi="Courier New" w:cs="Courier New"/>
                <w:color w:val="0000FF"/>
                <w:sz w:val="20"/>
              </w:rPr>
              <w:t xml:space="preserve">    </w:t>
            </w:r>
            <w:r w:rsidRPr="00CF49E4">
              <w:rPr>
                <w:rFonts w:ascii="Courier New" w:hAnsi="Courier New" w:cs="Courier New"/>
                <w:color w:val="FF0000"/>
                <w:sz w:val="20"/>
              </w:rPr>
              <w:t>Title</w:t>
            </w:r>
            <w:r w:rsidRPr="0028296B">
              <w:rPr>
                <w:rFonts w:ascii="Courier New" w:hAnsi="Courier New" w:cs="Courier New"/>
                <w:color w:val="0000FF"/>
                <w:sz w:val="20"/>
              </w:rPr>
              <w:t>="HOL Libraries"</w:t>
            </w:r>
          </w:p>
          <w:p w:rsidR="0028296B" w:rsidRPr="0028296B" w:rsidRDefault="0028296B" w:rsidP="0028296B">
            <w:pPr>
              <w:autoSpaceDE w:val="0"/>
              <w:autoSpaceDN w:val="0"/>
              <w:adjustRightInd w:val="0"/>
              <w:spacing w:after="0"/>
              <w:rPr>
                <w:rFonts w:ascii="Courier New" w:hAnsi="Courier New" w:cs="Courier New"/>
                <w:color w:val="0000FF"/>
                <w:sz w:val="20"/>
              </w:rPr>
            </w:pPr>
            <w:r w:rsidRPr="0028296B">
              <w:rPr>
                <w:rFonts w:ascii="Courier New" w:hAnsi="Courier New" w:cs="Courier New"/>
                <w:color w:val="0000FF"/>
                <w:sz w:val="20"/>
              </w:rPr>
              <w:t xml:space="preserve">    </w:t>
            </w:r>
            <w:r w:rsidRPr="00CF49E4">
              <w:rPr>
                <w:rFonts w:ascii="Courier New" w:hAnsi="Courier New" w:cs="Courier New"/>
                <w:color w:val="FF0000"/>
                <w:sz w:val="20"/>
              </w:rPr>
              <w:t>Description</w:t>
            </w:r>
            <w:r w:rsidRPr="0028296B">
              <w:rPr>
                <w:rFonts w:ascii="Courier New" w:hAnsi="Courier New" w:cs="Courier New"/>
                <w:color w:val="0000FF"/>
                <w:sz w:val="20"/>
              </w:rPr>
              <w:t>="This feature provides support for a new C</w:t>
            </w:r>
            <w:r w:rsidR="00F85B60">
              <w:rPr>
                <w:rFonts w:ascii="Courier New" w:hAnsi="Courier New" w:cs="Courier New"/>
                <w:color w:val="0000FF"/>
                <w:sz w:val="20"/>
              </w:rPr>
              <w:t>ontent Type called HOL Document</w:t>
            </w:r>
            <w:r w:rsidRPr="0028296B">
              <w:rPr>
                <w:rFonts w:ascii="Courier New" w:hAnsi="Courier New" w:cs="Courier New"/>
                <w:color w:val="0000FF"/>
                <w:sz w:val="20"/>
              </w:rPr>
              <w:t>."</w:t>
            </w:r>
          </w:p>
          <w:p w:rsidR="0028296B" w:rsidRPr="0028296B" w:rsidRDefault="0028296B" w:rsidP="0028296B">
            <w:pPr>
              <w:autoSpaceDE w:val="0"/>
              <w:autoSpaceDN w:val="0"/>
              <w:adjustRightInd w:val="0"/>
              <w:spacing w:after="0"/>
              <w:rPr>
                <w:rFonts w:ascii="Courier New" w:hAnsi="Courier New" w:cs="Courier New"/>
                <w:color w:val="0000FF"/>
                <w:sz w:val="20"/>
              </w:rPr>
            </w:pPr>
            <w:r w:rsidRPr="0028296B">
              <w:rPr>
                <w:rFonts w:ascii="Courier New" w:hAnsi="Courier New" w:cs="Courier New"/>
                <w:color w:val="0000FF"/>
                <w:sz w:val="20"/>
              </w:rPr>
              <w:t xml:space="preserve">    </w:t>
            </w:r>
            <w:r w:rsidRPr="00CF49E4">
              <w:rPr>
                <w:rFonts w:ascii="Courier New" w:hAnsi="Courier New" w:cs="Courier New"/>
                <w:color w:val="FF0000"/>
                <w:sz w:val="20"/>
              </w:rPr>
              <w:t>Version</w:t>
            </w:r>
            <w:r w:rsidRPr="0028296B">
              <w:rPr>
                <w:rFonts w:ascii="Courier New" w:hAnsi="Courier New" w:cs="Courier New"/>
                <w:color w:val="0000FF"/>
                <w:sz w:val="20"/>
              </w:rPr>
              <w:t>="1.0.0.0"</w:t>
            </w:r>
          </w:p>
          <w:p w:rsidR="0028296B" w:rsidRPr="0028296B" w:rsidRDefault="0028296B" w:rsidP="0028296B">
            <w:pPr>
              <w:autoSpaceDE w:val="0"/>
              <w:autoSpaceDN w:val="0"/>
              <w:adjustRightInd w:val="0"/>
              <w:spacing w:after="0"/>
              <w:rPr>
                <w:rFonts w:ascii="Courier New" w:hAnsi="Courier New" w:cs="Courier New"/>
                <w:color w:val="0000FF"/>
                <w:sz w:val="20"/>
              </w:rPr>
            </w:pPr>
            <w:r w:rsidRPr="0028296B">
              <w:rPr>
                <w:rFonts w:ascii="Courier New" w:hAnsi="Courier New" w:cs="Courier New"/>
                <w:color w:val="0000FF"/>
                <w:sz w:val="20"/>
              </w:rPr>
              <w:t xml:space="preserve">    </w:t>
            </w:r>
            <w:r w:rsidRPr="00CF49E4">
              <w:rPr>
                <w:rFonts w:ascii="Courier New" w:hAnsi="Courier New" w:cs="Courier New"/>
                <w:b/>
                <w:color w:val="FF0000"/>
                <w:sz w:val="20"/>
              </w:rPr>
              <w:t>Scope</w:t>
            </w:r>
            <w:r w:rsidRPr="0028296B">
              <w:rPr>
                <w:rFonts w:ascii="Courier New" w:hAnsi="Courier New" w:cs="Courier New"/>
                <w:color w:val="0000FF"/>
                <w:sz w:val="20"/>
              </w:rPr>
              <w:t>="Site"</w:t>
            </w:r>
          </w:p>
          <w:p w:rsidR="0028296B" w:rsidRPr="0028296B" w:rsidRDefault="0028296B" w:rsidP="0028296B">
            <w:pPr>
              <w:autoSpaceDE w:val="0"/>
              <w:autoSpaceDN w:val="0"/>
              <w:adjustRightInd w:val="0"/>
              <w:spacing w:after="0"/>
              <w:rPr>
                <w:rFonts w:ascii="Courier New" w:hAnsi="Courier New" w:cs="Courier New"/>
                <w:color w:val="0000FF"/>
                <w:sz w:val="20"/>
              </w:rPr>
            </w:pPr>
            <w:r w:rsidRPr="0028296B">
              <w:rPr>
                <w:rFonts w:ascii="Courier New" w:hAnsi="Courier New" w:cs="Courier New"/>
                <w:color w:val="0000FF"/>
                <w:sz w:val="20"/>
              </w:rPr>
              <w:t xml:space="preserve">    </w:t>
            </w:r>
            <w:r w:rsidRPr="00CF49E4">
              <w:rPr>
                <w:rFonts w:ascii="Courier New" w:hAnsi="Courier New" w:cs="Courier New"/>
                <w:color w:val="FF0000"/>
                <w:sz w:val="20"/>
              </w:rPr>
              <w:t>xmlns</w:t>
            </w:r>
            <w:r w:rsidRPr="0028296B">
              <w:rPr>
                <w:rFonts w:ascii="Courier New" w:hAnsi="Courier New" w:cs="Courier New"/>
                <w:color w:val="0000FF"/>
                <w:sz w:val="20"/>
              </w:rPr>
              <w:t>="http://schemas.microsoft.com/sharepoint/"&gt;</w:t>
            </w:r>
          </w:p>
          <w:p w:rsidR="00CF49E4" w:rsidRPr="00CF49E4" w:rsidRDefault="0028296B" w:rsidP="00CF49E4">
            <w:pPr>
              <w:autoSpaceDE w:val="0"/>
              <w:autoSpaceDN w:val="0"/>
              <w:adjustRightInd w:val="0"/>
              <w:spacing w:after="0"/>
              <w:rPr>
                <w:rFonts w:ascii="Courier New" w:hAnsi="Courier New" w:cs="Courier New"/>
                <w:color w:val="0000FF"/>
                <w:sz w:val="20"/>
              </w:rPr>
            </w:pPr>
            <w:r w:rsidRPr="0028296B">
              <w:rPr>
                <w:rFonts w:ascii="Courier New" w:hAnsi="Courier New" w:cs="Courier New"/>
                <w:color w:val="0000FF"/>
                <w:sz w:val="20"/>
              </w:rPr>
              <w:t xml:space="preserve">    </w:t>
            </w:r>
            <w:r w:rsidR="00CF49E4" w:rsidRPr="00CF49E4">
              <w:rPr>
                <w:rFonts w:ascii="Courier New" w:hAnsi="Courier New" w:cs="Courier New"/>
                <w:color w:val="0000FF"/>
                <w:sz w:val="20"/>
              </w:rPr>
              <w:t>&lt;</w:t>
            </w:r>
            <w:r w:rsidR="00CF49E4" w:rsidRPr="00CF49E4">
              <w:rPr>
                <w:rFonts w:ascii="Courier New" w:hAnsi="Courier New" w:cs="Courier New"/>
                <w:color w:val="800000"/>
                <w:sz w:val="20"/>
              </w:rPr>
              <w:t>ElementManifests</w:t>
            </w:r>
            <w:r w:rsidR="00CF49E4" w:rsidRPr="00CF49E4">
              <w:rPr>
                <w:rFonts w:ascii="Courier New" w:hAnsi="Courier New" w:cs="Courier New"/>
                <w:color w:val="0000FF"/>
                <w:sz w:val="20"/>
              </w:rPr>
              <w:t>&gt;</w:t>
            </w:r>
          </w:p>
          <w:p w:rsidR="0028296B" w:rsidRPr="0028296B" w:rsidRDefault="00CF49E4" w:rsidP="00CF49E4">
            <w:pPr>
              <w:autoSpaceDE w:val="0"/>
              <w:autoSpaceDN w:val="0"/>
              <w:adjustRightInd w:val="0"/>
              <w:spacing w:after="0"/>
              <w:rPr>
                <w:rFonts w:ascii="Courier New" w:hAnsi="Courier New" w:cs="Courier New"/>
                <w:color w:val="0000FF"/>
                <w:sz w:val="20"/>
              </w:rPr>
            </w:pPr>
            <w:r w:rsidRPr="00CF49E4">
              <w:rPr>
                <w:rFonts w:ascii="Courier New" w:hAnsi="Courier New" w:cs="Courier New"/>
                <w:sz w:val="20"/>
              </w:rPr>
              <w:t xml:space="preserve">        </w:t>
            </w:r>
            <w:r w:rsidRPr="00CF49E4">
              <w:rPr>
                <w:rFonts w:ascii="Courier New" w:hAnsi="Courier New" w:cs="Courier New"/>
                <w:b/>
                <w:color w:val="0000FF"/>
                <w:sz w:val="20"/>
              </w:rPr>
              <w:t>&lt;</w:t>
            </w:r>
            <w:r w:rsidRPr="00CF49E4">
              <w:rPr>
                <w:rFonts w:ascii="Courier New" w:hAnsi="Courier New" w:cs="Courier New"/>
                <w:b/>
                <w:color w:val="800000"/>
                <w:sz w:val="20"/>
              </w:rPr>
              <w:t>ElementManifest</w:t>
            </w:r>
            <w:r w:rsidR="0028296B" w:rsidRPr="0028296B">
              <w:rPr>
                <w:rFonts w:ascii="Courier New" w:hAnsi="Courier New" w:cs="Courier New"/>
                <w:color w:val="0000FF"/>
                <w:sz w:val="20"/>
              </w:rPr>
              <w:t xml:space="preserve"> Location="HOLDocContentType\HOLContentType.xml" /&gt;</w:t>
            </w:r>
          </w:p>
          <w:p w:rsidR="00CF49E4" w:rsidRDefault="00CF49E4" w:rsidP="00CF49E4">
            <w:pPr>
              <w:autoSpaceDE w:val="0"/>
              <w:autoSpaceDN w:val="0"/>
              <w:adjustRightInd w:val="0"/>
              <w:spacing w:after="0"/>
              <w:rPr>
                <w:rFonts w:ascii="Courier New" w:hAnsi="Courier New" w:cs="Courier New"/>
                <w:color w:val="0000FF"/>
                <w:sz w:val="20"/>
              </w:rPr>
            </w:pPr>
            <w:r w:rsidRPr="000D05DB">
              <w:rPr>
                <w:rFonts w:ascii="Courier New" w:hAnsi="Courier New" w:cs="Courier New"/>
                <w:sz w:val="20"/>
                <w:lang w:val="fr-FR"/>
              </w:rPr>
              <w:t xml:space="preserve">    </w:t>
            </w:r>
            <w:r>
              <w:rPr>
                <w:rFonts w:ascii="Courier New" w:hAnsi="Courier New" w:cs="Courier New"/>
                <w:color w:val="0000FF"/>
                <w:sz w:val="20"/>
              </w:rPr>
              <w:t>&lt;/</w:t>
            </w:r>
            <w:r>
              <w:rPr>
                <w:rFonts w:ascii="Courier New" w:hAnsi="Courier New" w:cs="Courier New"/>
                <w:color w:val="800000"/>
                <w:sz w:val="20"/>
              </w:rPr>
              <w:t>ElementManifests</w:t>
            </w:r>
            <w:r>
              <w:rPr>
                <w:rFonts w:ascii="Courier New" w:hAnsi="Courier New" w:cs="Courier New"/>
                <w:color w:val="0000FF"/>
                <w:sz w:val="20"/>
              </w:rPr>
              <w:t>&gt;</w:t>
            </w:r>
          </w:p>
          <w:p w:rsidR="00E21879" w:rsidRPr="0028296B" w:rsidRDefault="00CF49E4" w:rsidP="00E21879">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Feature</w:t>
            </w:r>
            <w:r>
              <w:rPr>
                <w:rFonts w:ascii="Courier New" w:hAnsi="Courier New" w:cs="Courier New"/>
                <w:color w:val="0000FF"/>
                <w:sz w:val="20"/>
              </w:rPr>
              <w:t>&gt;</w:t>
            </w:r>
          </w:p>
        </w:tc>
      </w:tr>
    </w:tbl>
    <w:p w:rsidR="00EB5228" w:rsidRDefault="00EB5228" w:rsidP="00806BE0">
      <w:pPr>
        <w:autoSpaceDE w:val="0"/>
        <w:autoSpaceDN w:val="0"/>
        <w:adjustRightInd w:val="0"/>
        <w:spacing w:after="0" w:line="240" w:lineRule="auto"/>
        <w:rPr>
          <w:szCs w:val="21"/>
        </w:rPr>
      </w:pPr>
    </w:p>
    <w:p w:rsidR="001F34F7" w:rsidRPr="00C5409A" w:rsidRDefault="001F34F7" w:rsidP="001F34F7">
      <w:pPr>
        <w:pStyle w:val="Heading3"/>
      </w:pPr>
      <w:r w:rsidRPr="007F4880">
        <w:t xml:space="preserve">Exercise </w:t>
      </w:r>
      <w:r>
        <w:t>2</w:t>
      </w:r>
      <w:r w:rsidRPr="007F4880">
        <w:br/>
      </w:r>
      <w:r w:rsidR="007A4EA5">
        <w:t xml:space="preserve">Package and </w:t>
      </w:r>
      <w:r>
        <w:t xml:space="preserve">Review </w:t>
      </w:r>
      <w:r w:rsidR="007A4EA5">
        <w:t xml:space="preserve">a Content Type </w:t>
      </w:r>
      <w:r>
        <w:t>Feature</w:t>
      </w:r>
    </w:p>
    <w:p w:rsidR="007A4EA5" w:rsidRPr="005063D7" w:rsidRDefault="00592375" w:rsidP="007A4EA5">
      <w:pPr>
        <w:pStyle w:val="PresenterScript"/>
      </w:pPr>
      <w:r>
        <w:t>Content T</w:t>
      </w:r>
      <w:r w:rsidR="007A4EA5" w:rsidRPr="005063D7">
        <w:t>ype instances are based on</w:t>
      </w:r>
      <w:r w:rsidR="002263CA">
        <w:t xml:space="preserve"> a</w:t>
      </w:r>
      <w:r>
        <w:t>n existing</w:t>
      </w:r>
      <w:r w:rsidR="002263CA">
        <w:t xml:space="preserve"> content type template</w:t>
      </w:r>
      <w:r w:rsidR="007A4EA5" w:rsidRPr="005063D7">
        <w:t xml:space="preserve">. A content type template can also be based on </w:t>
      </w:r>
      <w:r>
        <w:t>an</w:t>
      </w:r>
      <w:r w:rsidR="007A4EA5" w:rsidRPr="005063D7">
        <w:t xml:space="preserve">other content type template, retaining references </w:t>
      </w:r>
      <w:r>
        <w:t xml:space="preserve">to them </w:t>
      </w:r>
      <w:r w:rsidR="007A4EA5" w:rsidRPr="005063D7">
        <w:t xml:space="preserve">that define that parent-child relationship. Because of </w:t>
      </w:r>
      <w:r w:rsidR="00974CAF">
        <w:t>this, you can create an entire Content Type hierarchy, where general Content T</w:t>
      </w:r>
      <w:r w:rsidR="007A4EA5" w:rsidRPr="005063D7">
        <w:t xml:space="preserve">ypes serve </w:t>
      </w:r>
      <w:r w:rsidR="00974CAF">
        <w:t>as the parent of more specific Content T</w:t>
      </w:r>
      <w:r w:rsidR="007A4EA5" w:rsidRPr="005063D7">
        <w:t xml:space="preserve">ypes. In fact, Windows SharePoint Services </w:t>
      </w:r>
      <w:r w:rsidR="007A4EA5">
        <w:t>3</w:t>
      </w:r>
      <w:r w:rsidR="00FB6208">
        <w:t>.0</w:t>
      </w:r>
      <w:r w:rsidR="00974CAF">
        <w:t xml:space="preserve"> and Microsoft Office SharePoint Server 2007 (MOSS</w:t>
      </w:r>
      <w:r w:rsidR="007A4EA5">
        <w:t xml:space="preserve"> 2007)</w:t>
      </w:r>
      <w:r w:rsidR="007A4EA5" w:rsidRPr="005063D7">
        <w:t xml:space="preserve"> installs with such a template hierarchy </w:t>
      </w:r>
      <w:r w:rsidR="00974CAF">
        <w:t xml:space="preserve">already </w:t>
      </w:r>
      <w:r w:rsidR="007A4EA5" w:rsidRPr="005063D7">
        <w:t xml:space="preserve">included. Windows SharePoint Services </w:t>
      </w:r>
      <w:r w:rsidR="007A4EA5">
        <w:t>3</w:t>
      </w:r>
      <w:r w:rsidR="00FB6208">
        <w:t>.0</w:t>
      </w:r>
      <w:r w:rsidR="007A4EA5" w:rsidRPr="005063D7">
        <w:t xml:space="preserve"> also contains mec</w:t>
      </w:r>
      <w:r w:rsidR="00FB6208">
        <w:t>hanisms for you to manage your Content T</w:t>
      </w:r>
      <w:r w:rsidR="007A4EA5" w:rsidRPr="005063D7">
        <w:t>ype groups and hierarchies, and enable</w:t>
      </w:r>
      <w:r w:rsidR="002263CA">
        <w:t>s</w:t>
      </w:r>
      <w:r w:rsidR="007A4EA5" w:rsidRPr="005063D7">
        <w:t xml:space="preserve"> you </w:t>
      </w:r>
      <w:r w:rsidR="00FB6208">
        <w:t xml:space="preserve">(if so desired) </w:t>
      </w:r>
      <w:r w:rsidR="007A4EA5" w:rsidRPr="005063D7">
        <w:t>to propagate changes made to the parent to the child templates and instances as well.</w:t>
      </w:r>
    </w:p>
    <w:p w:rsidR="007A4EA5" w:rsidRPr="005063D7" w:rsidRDefault="007A4EA5" w:rsidP="007A4EA5">
      <w:pPr>
        <w:pStyle w:val="PresenterScript"/>
      </w:pPr>
    </w:p>
    <w:p w:rsidR="007A4EA5" w:rsidRPr="005063D7" w:rsidRDefault="007A4EA5" w:rsidP="007A4EA5">
      <w:pPr>
        <w:pStyle w:val="PresenterScript"/>
        <w:ind w:left="-525"/>
      </w:pPr>
      <w:r w:rsidRPr="00F00DE1">
        <w:rPr>
          <w:b/>
        </w:rPr>
        <w:lastRenderedPageBreak/>
        <w:t>Note:</w:t>
      </w:r>
      <w:r w:rsidRPr="005063D7">
        <w:t xml:space="preserve"> For more detailed information on Content Types, please see </w:t>
      </w:r>
      <w:r w:rsidR="008B2388">
        <w:t>the dedicated lab on this topic – Lab 7.</w:t>
      </w:r>
    </w:p>
    <w:p w:rsidR="007A4EA5" w:rsidRPr="005063D7" w:rsidRDefault="007A4EA5" w:rsidP="007A4EA5">
      <w:pPr>
        <w:pStyle w:val="PresenterScript"/>
        <w:ind w:left="-525"/>
      </w:pPr>
    </w:p>
    <w:p w:rsidR="007A4EA5" w:rsidRPr="005063D7" w:rsidRDefault="007A4EA5" w:rsidP="007A4EA5">
      <w:pPr>
        <w:pStyle w:val="PresenterScript"/>
        <w:ind w:left="-525"/>
      </w:pPr>
      <w:r w:rsidRPr="005063D7">
        <w:t xml:space="preserve">In this exercise we will walkthrough the Content Type elements of the </w:t>
      </w:r>
      <w:r>
        <w:t>HOL</w:t>
      </w:r>
      <w:r w:rsidRPr="005063D7">
        <w:t xml:space="preserve"> D</w:t>
      </w:r>
      <w:r>
        <w:t>ocument</w:t>
      </w:r>
      <w:r w:rsidR="008C7F44">
        <w:t xml:space="preserve"> Content Type</w:t>
      </w:r>
      <w:r>
        <w:t xml:space="preserve"> feature</w:t>
      </w:r>
      <w:r w:rsidR="00EC6464">
        <w:t xml:space="preserve"> cove</w:t>
      </w:r>
      <w:r>
        <w:t>red</w:t>
      </w:r>
      <w:r w:rsidRPr="005063D7">
        <w:t xml:space="preserve"> in Exercise 1.</w:t>
      </w:r>
    </w:p>
    <w:p w:rsidR="001F34F7" w:rsidRDefault="001F34F7" w:rsidP="001F34F7">
      <w:pPr>
        <w:autoSpaceDE w:val="0"/>
        <w:autoSpaceDN w:val="0"/>
        <w:adjustRightInd w:val="0"/>
        <w:spacing w:after="0" w:line="240" w:lineRule="auto"/>
        <w:ind w:left="-315"/>
        <w:rPr>
          <w:sz w:val="20"/>
        </w:rPr>
      </w:pPr>
    </w:p>
    <w:p w:rsidR="00EC6464" w:rsidRPr="00EC6464" w:rsidRDefault="00EC6464" w:rsidP="00EC6464">
      <w:pPr>
        <w:pStyle w:val="Ln1"/>
        <w:numPr>
          <w:ilvl w:val="0"/>
          <w:numId w:val="0"/>
        </w:numPr>
      </w:pPr>
    </w:p>
    <w:p w:rsidR="001F34F7" w:rsidRDefault="00E136D1" w:rsidP="003B043C">
      <w:pPr>
        <w:numPr>
          <w:ilvl w:val="0"/>
          <w:numId w:val="49"/>
        </w:numPr>
        <w:tabs>
          <w:tab w:val="clear" w:pos="360"/>
        </w:tabs>
        <w:autoSpaceDE w:val="0"/>
        <w:autoSpaceDN w:val="0"/>
        <w:adjustRightInd w:val="0"/>
        <w:spacing w:after="0" w:line="240" w:lineRule="auto"/>
        <w:ind w:left="-105"/>
        <w:rPr>
          <w:szCs w:val="21"/>
        </w:rPr>
      </w:pPr>
      <w:r>
        <w:rPr>
          <w:szCs w:val="21"/>
        </w:rPr>
        <w:t>Browse the “</w:t>
      </w:r>
      <w:r w:rsidRPr="00336D30">
        <w:rPr>
          <w:b/>
          <w:szCs w:val="21"/>
        </w:rPr>
        <w:t>C:\HOL\Features\HOLContentType\HOLdocContentType</w:t>
      </w:r>
      <w:r>
        <w:rPr>
          <w:szCs w:val="21"/>
        </w:rPr>
        <w:t>” directory and open</w:t>
      </w:r>
      <w:r w:rsidR="001F34F7">
        <w:rPr>
          <w:szCs w:val="21"/>
        </w:rPr>
        <w:t xml:space="preserve"> the </w:t>
      </w:r>
      <w:r>
        <w:rPr>
          <w:szCs w:val="21"/>
        </w:rPr>
        <w:t>“</w:t>
      </w:r>
      <w:r w:rsidRPr="00336D30">
        <w:rPr>
          <w:b/>
          <w:szCs w:val="21"/>
        </w:rPr>
        <w:t>HOLContentType.xml</w:t>
      </w:r>
      <w:r>
        <w:rPr>
          <w:szCs w:val="21"/>
        </w:rPr>
        <w:t>” file</w:t>
      </w:r>
      <w:r w:rsidR="001F34F7">
        <w:rPr>
          <w:szCs w:val="21"/>
        </w:rPr>
        <w:t xml:space="preserve"> included in this feature.</w:t>
      </w:r>
    </w:p>
    <w:p w:rsidR="00BE4286" w:rsidRDefault="00BE4286" w:rsidP="00BE4286">
      <w:pPr>
        <w:autoSpaceDE w:val="0"/>
        <w:autoSpaceDN w:val="0"/>
        <w:adjustRightInd w:val="0"/>
        <w:spacing w:after="0" w:line="240" w:lineRule="auto"/>
        <w:rPr>
          <w:szCs w:val="21"/>
        </w:rPr>
      </w:pPr>
    </w:p>
    <w:p w:rsidR="00BE4286" w:rsidRDefault="00BE4286" w:rsidP="00BE4286">
      <w:pPr>
        <w:autoSpaceDE w:val="0"/>
        <w:autoSpaceDN w:val="0"/>
        <w:adjustRightInd w:val="0"/>
        <w:spacing w:after="0" w:line="240" w:lineRule="auto"/>
        <w:rPr>
          <w:szCs w:val="21"/>
        </w:rPr>
      </w:pPr>
      <w:r>
        <w:t>The “</w:t>
      </w:r>
      <w:r w:rsidRPr="00336D30">
        <w:rPr>
          <w:b/>
        </w:rPr>
        <w:t>HOLContentType.xml</w:t>
      </w:r>
      <w:r>
        <w:t xml:space="preserve">” file </w:t>
      </w:r>
      <w:r>
        <w:rPr>
          <w:szCs w:val="21"/>
        </w:rPr>
        <w:t>content is listed below:</w:t>
      </w:r>
    </w:p>
    <w:p w:rsidR="005B3033" w:rsidRDefault="005B3033" w:rsidP="005B3033">
      <w:pPr>
        <w:autoSpaceDE w:val="0"/>
        <w:autoSpaceDN w:val="0"/>
        <w:adjustRightInd w:val="0"/>
        <w:spacing w:after="0" w:line="240" w:lineRule="auto"/>
        <w:ind w:left="-465"/>
        <w:rPr>
          <w:szCs w:val="21"/>
        </w:rPr>
      </w:pPr>
    </w:p>
    <w:p w:rsidR="005B3033" w:rsidRDefault="005B3033" w:rsidP="005B3033">
      <w:pPr>
        <w:autoSpaceDE w:val="0"/>
        <w:autoSpaceDN w:val="0"/>
        <w:adjustRightInd w:val="0"/>
        <w:spacing w:after="0" w:line="240" w:lineRule="auto"/>
        <w:ind w:left="-465"/>
        <w:rPr>
          <w:szCs w:val="21"/>
        </w:rPr>
      </w:pPr>
    </w:p>
    <w:tbl>
      <w:tblPr>
        <w:tblW w:w="7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80"/>
      </w:tblGrid>
      <w:tr w:rsidR="005B3033">
        <w:tblPrEx>
          <w:tblCellMar>
            <w:top w:w="0" w:type="dxa"/>
            <w:bottom w:w="0" w:type="dxa"/>
          </w:tblCellMar>
        </w:tblPrEx>
        <w:trPr>
          <w:trHeight w:val="1800"/>
        </w:trPr>
        <w:tc>
          <w:tcPr>
            <w:tcW w:w="7980" w:type="dxa"/>
          </w:tcPr>
          <w:p w:rsidR="008A7A20" w:rsidRDefault="008A7A20" w:rsidP="008A7A20">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xml</w:t>
            </w: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="1.0"</w:t>
            </w:r>
            <w:r>
              <w:rPr>
                <w:rFonts w:ascii="Courier New" w:hAnsi="Courier New" w:cs="Courier New"/>
                <w:color w:val="FF00FF"/>
                <w:sz w:val="20"/>
              </w:rPr>
              <w:t xml:space="preserve"> </w:t>
            </w:r>
            <w:r>
              <w:rPr>
                <w:rFonts w:ascii="Courier New" w:hAnsi="Courier New" w:cs="Courier New"/>
                <w:color w:val="FF0000"/>
                <w:sz w:val="20"/>
              </w:rPr>
              <w:t>encoding</w:t>
            </w:r>
            <w:r>
              <w:rPr>
                <w:rFonts w:ascii="Courier New" w:hAnsi="Courier New" w:cs="Courier New"/>
                <w:color w:val="0000FF"/>
                <w:sz w:val="20"/>
              </w:rPr>
              <w:t>="utf-8"</w:t>
            </w:r>
            <w:r>
              <w:rPr>
                <w:rFonts w:ascii="Courier New" w:hAnsi="Courier New" w:cs="Courier New"/>
                <w:color w:val="FF00FF"/>
                <w:sz w:val="20"/>
              </w:rPr>
              <w:t xml:space="preserve"> </w:t>
            </w:r>
            <w:r>
              <w:rPr>
                <w:rFonts w:ascii="Courier New" w:hAnsi="Courier New" w:cs="Courier New"/>
                <w:color w:val="0000FF"/>
                <w:sz w:val="20"/>
              </w:rPr>
              <w:t>?&gt;</w:t>
            </w:r>
          </w:p>
          <w:p w:rsidR="008A7A20" w:rsidRDefault="008A7A20" w:rsidP="008A7A20">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_lcid="1033" _version="</w:t>
            </w:r>
            <w:r w:rsidR="00595037">
              <w:rPr>
                <w:rFonts w:ascii="Courier New" w:hAnsi="Courier New" w:cs="Courier New"/>
                <w:color w:val="008000"/>
                <w:sz w:val="20"/>
              </w:rPr>
              <w:t>12.0.0.4407</w:t>
            </w:r>
            <w:r>
              <w:rPr>
                <w:rFonts w:ascii="Courier New" w:hAnsi="Courier New" w:cs="Courier New"/>
                <w:color w:val="008000"/>
                <w:sz w:val="20"/>
              </w:rPr>
              <w:t>" _dal="1" --</w:t>
            </w:r>
            <w:r>
              <w:rPr>
                <w:rFonts w:ascii="Courier New" w:hAnsi="Courier New" w:cs="Courier New"/>
                <w:color w:val="0000FF"/>
                <w:sz w:val="20"/>
              </w:rPr>
              <w:t>&gt;</w:t>
            </w:r>
          </w:p>
          <w:p w:rsidR="008A7A20" w:rsidRDefault="008A7A20" w:rsidP="008A7A20">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_LocalBinding --</w:t>
            </w:r>
            <w:r>
              <w:rPr>
                <w:rFonts w:ascii="Courier New" w:hAnsi="Courier New" w:cs="Courier New"/>
                <w:color w:val="0000FF"/>
                <w:sz w:val="20"/>
              </w:rPr>
              <w:t>&gt;</w:t>
            </w:r>
          </w:p>
          <w:p w:rsidR="005B3033" w:rsidRPr="008A7A20" w:rsidRDefault="005B3033" w:rsidP="008A7A20">
            <w:pPr>
              <w:autoSpaceDE w:val="0"/>
              <w:autoSpaceDN w:val="0"/>
              <w:adjustRightInd w:val="0"/>
              <w:spacing w:after="0" w:line="240" w:lineRule="auto"/>
              <w:ind w:left="-105"/>
              <w:rPr>
                <w:rFonts w:ascii="Courier New" w:hAnsi="Courier New"/>
                <w:sz w:val="20"/>
                <w:szCs w:val="21"/>
              </w:rPr>
            </w:pPr>
            <w:r w:rsidRPr="008A7A20">
              <w:rPr>
                <w:rFonts w:ascii="Courier New" w:hAnsi="Courier New"/>
                <w:color w:val="800000"/>
                <w:sz w:val="20"/>
                <w:szCs w:val="21"/>
              </w:rPr>
              <w:t>&lt;Elements</w:t>
            </w:r>
            <w:r w:rsidRPr="008A7A20">
              <w:rPr>
                <w:rFonts w:ascii="Courier New" w:hAnsi="Courier New"/>
                <w:sz w:val="20"/>
                <w:szCs w:val="21"/>
              </w:rPr>
              <w:t xml:space="preserve"> </w:t>
            </w:r>
            <w:r w:rsidRPr="008A7A20">
              <w:rPr>
                <w:rFonts w:ascii="Courier New" w:hAnsi="Courier New"/>
                <w:color w:val="FF0000"/>
                <w:sz w:val="20"/>
                <w:szCs w:val="21"/>
              </w:rPr>
              <w:t>xmlns</w:t>
            </w:r>
            <w:r w:rsidRPr="008A7A20">
              <w:rPr>
                <w:rFonts w:ascii="Courier New" w:hAnsi="Courier New"/>
                <w:color w:val="333399"/>
                <w:sz w:val="20"/>
                <w:szCs w:val="21"/>
              </w:rPr>
              <w:t>=</w:t>
            </w:r>
            <w:r w:rsidRPr="008A7A20">
              <w:rPr>
                <w:rFonts w:ascii="Courier New" w:hAnsi="Courier New"/>
                <w:color w:val="000000"/>
                <w:sz w:val="20"/>
                <w:szCs w:val="21"/>
              </w:rPr>
              <w:t>"</w:t>
            </w:r>
            <w:r w:rsidRPr="008A7A20">
              <w:rPr>
                <w:rFonts w:ascii="Courier New" w:hAnsi="Courier New"/>
                <w:color w:val="333399"/>
                <w:sz w:val="20"/>
                <w:szCs w:val="21"/>
              </w:rPr>
              <w:t>http://schemas.microsoft.com/sharepoint/</w:t>
            </w:r>
            <w:r w:rsidRPr="008A7A20">
              <w:rPr>
                <w:rFonts w:ascii="Courier New" w:hAnsi="Courier New"/>
                <w:color w:val="000000"/>
                <w:sz w:val="20"/>
                <w:szCs w:val="21"/>
              </w:rPr>
              <w:t>"</w:t>
            </w:r>
            <w:r w:rsidRPr="008A7A20">
              <w:rPr>
                <w:rFonts w:ascii="Courier New" w:hAnsi="Courier New"/>
                <w:color w:val="333399"/>
                <w:sz w:val="20"/>
                <w:szCs w:val="21"/>
              </w:rPr>
              <w:t>&gt;</w:t>
            </w:r>
          </w:p>
          <w:p w:rsidR="005B3033" w:rsidRPr="008A7A20" w:rsidRDefault="005B3033" w:rsidP="008A7A20">
            <w:pPr>
              <w:autoSpaceDE w:val="0"/>
              <w:autoSpaceDN w:val="0"/>
              <w:adjustRightInd w:val="0"/>
              <w:spacing w:after="0" w:line="240" w:lineRule="auto"/>
              <w:ind w:left="-105"/>
              <w:rPr>
                <w:rFonts w:ascii="Courier New" w:hAnsi="Courier New"/>
                <w:sz w:val="20"/>
                <w:szCs w:val="21"/>
              </w:rPr>
            </w:pPr>
            <w:r w:rsidRPr="008A7A20">
              <w:rPr>
                <w:rFonts w:ascii="Courier New" w:hAnsi="Courier New"/>
                <w:sz w:val="20"/>
                <w:szCs w:val="21"/>
              </w:rPr>
              <w:t xml:space="preserve">    </w:t>
            </w:r>
            <w:r w:rsidRPr="008A7A20">
              <w:rPr>
                <w:rFonts w:ascii="Courier New" w:hAnsi="Courier New"/>
                <w:color w:val="800000"/>
                <w:sz w:val="20"/>
                <w:szCs w:val="21"/>
              </w:rPr>
              <w:t>&lt;ContentType</w:t>
            </w:r>
            <w:r w:rsidRPr="008A7A20">
              <w:rPr>
                <w:rFonts w:ascii="Courier New" w:hAnsi="Courier New"/>
                <w:sz w:val="20"/>
                <w:szCs w:val="21"/>
              </w:rPr>
              <w:t xml:space="preserve"> </w:t>
            </w:r>
            <w:r w:rsidRPr="008A7A20">
              <w:rPr>
                <w:rFonts w:ascii="Courier New" w:hAnsi="Courier New"/>
                <w:color w:val="FF0000"/>
                <w:sz w:val="20"/>
                <w:szCs w:val="21"/>
              </w:rPr>
              <w:t>ID</w:t>
            </w:r>
            <w:r w:rsidRPr="008A7A20">
              <w:rPr>
                <w:rFonts w:ascii="Courier New" w:hAnsi="Courier New"/>
                <w:color w:val="333399"/>
                <w:sz w:val="20"/>
                <w:szCs w:val="21"/>
              </w:rPr>
              <w:t>=</w:t>
            </w:r>
            <w:r w:rsidRPr="008A7A20">
              <w:rPr>
                <w:rFonts w:ascii="Courier New" w:hAnsi="Courier New"/>
                <w:color w:val="000000"/>
                <w:sz w:val="20"/>
                <w:szCs w:val="21"/>
              </w:rPr>
              <w:t>"</w:t>
            </w:r>
            <w:r w:rsidRPr="00BD1A85">
              <w:rPr>
                <w:rFonts w:ascii="Courier New" w:hAnsi="Courier New"/>
                <w:b/>
                <w:color w:val="333399"/>
                <w:sz w:val="20"/>
                <w:szCs w:val="21"/>
              </w:rPr>
              <w:t>0x0101003D4F44E24FEF44BB93A8230B0E555023</w:t>
            </w:r>
            <w:r w:rsidRPr="008A7A20">
              <w:rPr>
                <w:rFonts w:ascii="Courier New" w:hAnsi="Courier New"/>
                <w:color w:val="000000"/>
                <w:sz w:val="20"/>
                <w:szCs w:val="21"/>
              </w:rPr>
              <w:t>"</w:t>
            </w:r>
          </w:p>
          <w:p w:rsidR="005B3033" w:rsidRPr="008A7A20" w:rsidRDefault="005B3033" w:rsidP="008A7A20">
            <w:pPr>
              <w:autoSpaceDE w:val="0"/>
              <w:autoSpaceDN w:val="0"/>
              <w:adjustRightInd w:val="0"/>
              <w:spacing w:after="0" w:line="240" w:lineRule="auto"/>
              <w:ind w:left="-105"/>
              <w:rPr>
                <w:rFonts w:ascii="Courier New" w:hAnsi="Courier New"/>
                <w:sz w:val="20"/>
                <w:szCs w:val="21"/>
              </w:rPr>
            </w:pPr>
            <w:r w:rsidRPr="008A7A20">
              <w:rPr>
                <w:rFonts w:ascii="Courier New" w:hAnsi="Courier New"/>
                <w:sz w:val="20"/>
                <w:szCs w:val="21"/>
              </w:rPr>
              <w:t xml:space="preserve">        </w:t>
            </w:r>
            <w:r w:rsidRPr="008A7A20">
              <w:rPr>
                <w:rFonts w:ascii="Courier New" w:hAnsi="Courier New"/>
                <w:color w:val="FF0000"/>
                <w:sz w:val="20"/>
                <w:szCs w:val="21"/>
              </w:rPr>
              <w:t>Name</w:t>
            </w:r>
            <w:r w:rsidRPr="008A7A20">
              <w:rPr>
                <w:rFonts w:ascii="Courier New" w:hAnsi="Courier New"/>
                <w:color w:val="333399"/>
                <w:sz w:val="20"/>
                <w:szCs w:val="21"/>
              </w:rPr>
              <w:t>=</w:t>
            </w:r>
            <w:r w:rsidRPr="008A7A20">
              <w:rPr>
                <w:rFonts w:ascii="Courier New" w:hAnsi="Courier New"/>
                <w:color w:val="000000"/>
                <w:sz w:val="20"/>
                <w:szCs w:val="21"/>
              </w:rPr>
              <w:t>"</w:t>
            </w:r>
            <w:r w:rsidRPr="008A7A20">
              <w:rPr>
                <w:rFonts w:ascii="Courier New" w:hAnsi="Courier New"/>
                <w:color w:val="333399"/>
                <w:sz w:val="20"/>
                <w:szCs w:val="21"/>
              </w:rPr>
              <w:t>HOL Document</w:t>
            </w:r>
            <w:r w:rsidRPr="008A7A20">
              <w:rPr>
                <w:rFonts w:ascii="Courier New" w:hAnsi="Courier New"/>
                <w:color w:val="000000"/>
                <w:sz w:val="20"/>
                <w:szCs w:val="21"/>
              </w:rPr>
              <w:t>"</w:t>
            </w:r>
          </w:p>
          <w:p w:rsidR="005B3033" w:rsidRPr="008A7A20" w:rsidRDefault="005B3033" w:rsidP="008A7A20">
            <w:pPr>
              <w:autoSpaceDE w:val="0"/>
              <w:autoSpaceDN w:val="0"/>
              <w:adjustRightInd w:val="0"/>
              <w:spacing w:after="0" w:line="240" w:lineRule="auto"/>
              <w:ind w:left="-105"/>
              <w:rPr>
                <w:rFonts w:ascii="Courier New" w:hAnsi="Courier New"/>
                <w:sz w:val="20"/>
                <w:szCs w:val="21"/>
              </w:rPr>
            </w:pPr>
            <w:r w:rsidRPr="008A7A20">
              <w:rPr>
                <w:rFonts w:ascii="Courier New" w:hAnsi="Courier New"/>
                <w:sz w:val="20"/>
                <w:szCs w:val="21"/>
              </w:rPr>
              <w:t xml:space="preserve">        </w:t>
            </w:r>
            <w:r w:rsidRPr="008A7A20">
              <w:rPr>
                <w:rFonts w:ascii="Courier New" w:hAnsi="Courier New"/>
                <w:color w:val="FF0000"/>
                <w:sz w:val="20"/>
                <w:szCs w:val="21"/>
              </w:rPr>
              <w:t>Group</w:t>
            </w:r>
            <w:r w:rsidRPr="008A7A20">
              <w:rPr>
                <w:rFonts w:ascii="Courier New" w:hAnsi="Courier New"/>
                <w:color w:val="333399"/>
                <w:sz w:val="20"/>
                <w:szCs w:val="21"/>
              </w:rPr>
              <w:t>=</w:t>
            </w:r>
            <w:r w:rsidRPr="008A7A20">
              <w:rPr>
                <w:rFonts w:ascii="Courier New" w:hAnsi="Courier New"/>
                <w:color w:val="000000"/>
                <w:sz w:val="20"/>
                <w:szCs w:val="21"/>
              </w:rPr>
              <w:t>"</w:t>
            </w:r>
            <w:r w:rsidRPr="008A7A20">
              <w:rPr>
                <w:rFonts w:ascii="Courier New" w:hAnsi="Courier New"/>
                <w:color w:val="333399"/>
                <w:sz w:val="20"/>
                <w:szCs w:val="21"/>
              </w:rPr>
              <w:t>HOL Content Types</w:t>
            </w:r>
            <w:r w:rsidRPr="008A7A20">
              <w:rPr>
                <w:rFonts w:ascii="Courier New" w:hAnsi="Courier New"/>
                <w:color w:val="000000"/>
                <w:sz w:val="20"/>
                <w:szCs w:val="21"/>
              </w:rPr>
              <w:t>"</w:t>
            </w:r>
          </w:p>
          <w:p w:rsidR="005B3033" w:rsidRPr="008A7A20" w:rsidRDefault="005B3033" w:rsidP="008A7A20">
            <w:pPr>
              <w:autoSpaceDE w:val="0"/>
              <w:autoSpaceDN w:val="0"/>
              <w:adjustRightInd w:val="0"/>
              <w:spacing w:after="0" w:line="240" w:lineRule="auto"/>
              <w:ind w:left="-105"/>
              <w:rPr>
                <w:rFonts w:ascii="Courier New" w:hAnsi="Courier New"/>
                <w:sz w:val="20"/>
                <w:szCs w:val="21"/>
              </w:rPr>
            </w:pPr>
            <w:r w:rsidRPr="008A7A20">
              <w:rPr>
                <w:rFonts w:ascii="Courier New" w:hAnsi="Courier New"/>
                <w:sz w:val="20"/>
                <w:szCs w:val="21"/>
              </w:rPr>
              <w:t xml:space="preserve">        </w:t>
            </w:r>
            <w:r w:rsidRPr="008A7A20">
              <w:rPr>
                <w:rFonts w:ascii="Courier New" w:hAnsi="Courier New"/>
                <w:color w:val="FF0000"/>
                <w:sz w:val="20"/>
                <w:szCs w:val="21"/>
              </w:rPr>
              <w:t>Description</w:t>
            </w:r>
            <w:r w:rsidRPr="008A7A20">
              <w:rPr>
                <w:rFonts w:ascii="Courier New" w:hAnsi="Courier New"/>
                <w:color w:val="333399"/>
                <w:sz w:val="20"/>
                <w:szCs w:val="21"/>
              </w:rPr>
              <w:t>=</w:t>
            </w:r>
            <w:r w:rsidRPr="008A7A20">
              <w:rPr>
                <w:rFonts w:ascii="Courier New" w:hAnsi="Courier New"/>
                <w:color w:val="000000"/>
                <w:sz w:val="20"/>
                <w:szCs w:val="21"/>
              </w:rPr>
              <w:t>"</w:t>
            </w:r>
            <w:r w:rsidRPr="008A7A20">
              <w:rPr>
                <w:rFonts w:ascii="Courier New" w:hAnsi="Courier New"/>
                <w:color w:val="333399"/>
                <w:sz w:val="20"/>
                <w:szCs w:val="21"/>
              </w:rPr>
              <w:t>This is a document created at HOL.</w:t>
            </w:r>
            <w:r w:rsidRPr="008A7A20">
              <w:rPr>
                <w:rFonts w:ascii="Courier New" w:hAnsi="Courier New"/>
                <w:color w:val="000000"/>
                <w:sz w:val="20"/>
                <w:szCs w:val="21"/>
              </w:rPr>
              <w:t>"</w:t>
            </w:r>
          </w:p>
          <w:p w:rsidR="005B3033" w:rsidRPr="008A7A20" w:rsidRDefault="005B3033" w:rsidP="008A7A20">
            <w:pPr>
              <w:autoSpaceDE w:val="0"/>
              <w:autoSpaceDN w:val="0"/>
              <w:adjustRightInd w:val="0"/>
              <w:spacing w:after="0" w:line="240" w:lineRule="auto"/>
              <w:ind w:left="-105"/>
              <w:rPr>
                <w:rFonts w:ascii="Courier New" w:hAnsi="Courier New"/>
                <w:sz w:val="20"/>
                <w:szCs w:val="21"/>
              </w:rPr>
            </w:pPr>
            <w:r w:rsidRPr="008A7A20">
              <w:rPr>
                <w:rFonts w:ascii="Courier New" w:hAnsi="Courier New"/>
                <w:sz w:val="20"/>
                <w:szCs w:val="21"/>
              </w:rPr>
              <w:t xml:space="preserve">        </w:t>
            </w:r>
            <w:r w:rsidRPr="008A7A20">
              <w:rPr>
                <w:rFonts w:ascii="Courier New" w:hAnsi="Courier New"/>
                <w:color w:val="FF0000"/>
                <w:sz w:val="20"/>
                <w:szCs w:val="21"/>
              </w:rPr>
              <w:t>Version</w:t>
            </w:r>
            <w:r w:rsidRPr="008A7A20">
              <w:rPr>
                <w:rFonts w:ascii="Courier New" w:hAnsi="Courier New"/>
                <w:color w:val="333399"/>
                <w:sz w:val="20"/>
                <w:szCs w:val="21"/>
              </w:rPr>
              <w:t>=</w:t>
            </w:r>
            <w:r w:rsidRPr="008A7A20">
              <w:rPr>
                <w:rFonts w:ascii="Courier New" w:hAnsi="Courier New"/>
                <w:color w:val="000000"/>
                <w:sz w:val="20"/>
                <w:szCs w:val="21"/>
              </w:rPr>
              <w:t>"</w:t>
            </w:r>
            <w:r w:rsidRPr="008A7A20">
              <w:rPr>
                <w:rFonts w:ascii="Courier New" w:hAnsi="Courier New"/>
                <w:color w:val="333399"/>
                <w:sz w:val="20"/>
                <w:szCs w:val="21"/>
              </w:rPr>
              <w:t>0</w:t>
            </w:r>
            <w:r w:rsidRPr="008A7A20">
              <w:rPr>
                <w:rFonts w:ascii="Courier New" w:hAnsi="Courier New"/>
                <w:color w:val="000000"/>
                <w:sz w:val="20"/>
                <w:szCs w:val="21"/>
              </w:rPr>
              <w:t>"</w:t>
            </w:r>
            <w:r w:rsidRPr="008A7A20">
              <w:rPr>
                <w:rFonts w:ascii="Courier New" w:hAnsi="Courier New"/>
                <w:color w:val="333399"/>
                <w:sz w:val="20"/>
                <w:szCs w:val="21"/>
              </w:rPr>
              <w:t>&gt;</w:t>
            </w:r>
          </w:p>
          <w:p w:rsidR="005B3033" w:rsidRPr="008A7A20" w:rsidRDefault="005B3033" w:rsidP="008A7A20">
            <w:pPr>
              <w:autoSpaceDE w:val="0"/>
              <w:autoSpaceDN w:val="0"/>
              <w:adjustRightInd w:val="0"/>
              <w:spacing w:after="0" w:line="240" w:lineRule="auto"/>
              <w:ind w:left="-105"/>
              <w:rPr>
                <w:rFonts w:ascii="Courier New" w:hAnsi="Courier New"/>
                <w:color w:val="800000"/>
                <w:sz w:val="20"/>
                <w:szCs w:val="21"/>
              </w:rPr>
            </w:pPr>
            <w:r w:rsidRPr="008A7A20">
              <w:rPr>
                <w:rFonts w:ascii="Courier New" w:hAnsi="Courier New"/>
                <w:color w:val="800000"/>
                <w:sz w:val="20"/>
                <w:szCs w:val="21"/>
              </w:rPr>
              <w:t xml:space="preserve">        &lt;FieldRefs&gt;</w:t>
            </w:r>
          </w:p>
          <w:p w:rsidR="005B3033" w:rsidRPr="008A7A20" w:rsidRDefault="005B3033" w:rsidP="008A7A20">
            <w:pPr>
              <w:autoSpaceDE w:val="0"/>
              <w:autoSpaceDN w:val="0"/>
              <w:adjustRightInd w:val="0"/>
              <w:spacing w:after="0" w:line="240" w:lineRule="auto"/>
              <w:ind w:left="-105"/>
              <w:rPr>
                <w:rFonts w:ascii="Courier New" w:hAnsi="Courier New"/>
                <w:color w:val="800000"/>
                <w:sz w:val="20"/>
                <w:szCs w:val="21"/>
              </w:rPr>
            </w:pPr>
            <w:r w:rsidRPr="008A7A20">
              <w:rPr>
                <w:rFonts w:ascii="Courier New" w:hAnsi="Courier New"/>
                <w:color w:val="800000"/>
                <w:sz w:val="20"/>
                <w:szCs w:val="21"/>
              </w:rPr>
              <w:t xml:space="preserve">        &lt;/FieldRefs&gt;</w:t>
            </w:r>
          </w:p>
          <w:p w:rsidR="005B3033" w:rsidRPr="008A7A20" w:rsidRDefault="005B3033" w:rsidP="008A7A20">
            <w:pPr>
              <w:autoSpaceDE w:val="0"/>
              <w:autoSpaceDN w:val="0"/>
              <w:adjustRightInd w:val="0"/>
              <w:spacing w:after="0" w:line="240" w:lineRule="auto"/>
              <w:ind w:left="-105"/>
              <w:rPr>
                <w:rFonts w:ascii="Courier New" w:hAnsi="Courier New"/>
                <w:color w:val="800000"/>
                <w:sz w:val="20"/>
                <w:szCs w:val="21"/>
              </w:rPr>
            </w:pPr>
            <w:r w:rsidRPr="008A7A20">
              <w:rPr>
                <w:rFonts w:ascii="Courier New" w:hAnsi="Courier New"/>
                <w:color w:val="800000"/>
                <w:sz w:val="20"/>
                <w:szCs w:val="21"/>
              </w:rPr>
              <w:t xml:space="preserve">    &lt;/ContentType&gt;</w:t>
            </w:r>
          </w:p>
          <w:p w:rsidR="005B3033" w:rsidRDefault="005B3033" w:rsidP="001D2603">
            <w:pPr>
              <w:autoSpaceDE w:val="0"/>
              <w:autoSpaceDN w:val="0"/>
              <w:adjustRightInd w:val="0"/>
              <w:rPr>
                <w:szCs w:val="21"/>
              </w:rPr>
            </w:pPr>
            <w:r w:rsidRPr="008A7A20">
              <w:rPr>
                <w:rFonts w:ascii="Courier New" w:hAnsi="Courier New"/>
                <w:color w:val="800000"/>
                <w:sz w:val="20"/>
                <w:szCs w:val="21"/>
              </w:rPr>
              <w:t>&lt;/Elements&gt;</w:t>
            </w:r>
          </w:p>
        </w:tc>
      </w:tr>
    </w:tbl>
    <w:p w:rsidR="005B3033" w:rsidRDefault="005B3033" w:rsidP="005B3033">
      <w:pPr>
        <w:autoSpaceDE w:val="0"/>
        <w:autoSpaceDN w:val="0"/>
        <w:adjustRightInd w:val="0"/>
        <w:spacing w:after="0" w:line="240" w:lineRule="auto"/>
        <w:ind w:left="-465"/>
        <w:rPr>
          <w:szCs w:val="21"/>
        </w:rPr>
      </w:pPr>
    </w:p>
    <w:p w:rsidR="00BE5018" w:rsidRDefault="00BE5018" w:rsidP="005B3033">
      <w:pPr>
        <w:autoSpaceDE w:val="0"/>
        <w:autoSpaceDN w:val="0"/>
        <w:adjustRightInd w:val="0"/>
        <w:spacing w:after="0" w:line="240" w:lineRule="auto"/>
        <w:ind w:left="-465"/>
        <w:rPr>
          <w:szCs w:val="21"/>
        </w:rPr>
      </w:pPr>
    </w:p>
    <w:p w:rsidR="00BE5018" w:rsidRPr="00C5409A" w:rsidRDefault="00BE5018" w:rsidP="00BE5018">
      <w:pPr>
        <w:pStyle w:val="Heading3"/>
      </w:pPr>
      <w:r w:rsidRPr="007F4880">
        <w:t xml:space="preserve">Exercise </w:t>
      </w:r>
      <w:r>
        <w:t>3</w:t>
      </w:r>
      <w:r w:rsidRPr="007F4880">
        <w:br/>
      </w:r>
      <w:r w:rsidR="00ED4BE9">
        <w:t>Install the HOLContentType</w:t>
      </w:r>
      <w:r>
        <w:t xml:space="preserve"> Feature</w:t>
      </w:r>
    </w:p>
    <w:p w:rsidR="00BE5018" w:rsidRDefault="00BE5018" w:rsidP="00BE5018">
      <w:pPr>
        <w:autoSpaceDE w:val="0"/>
        <w:autoSpaceDN w:val="0"/>
        <w:adjustRightInd w:val="0"/>
        <w:spacing w:after="0" w:line="240" w:lineRule="auto"/>
        <w:ind w:left="-315"/>
      </w:pPr>
      <w:r w:rsidRPr="006C03F5">
        <w:t>In th</w:t>
      </w:r>
      <w:r>
        <w:t>is exercise you will install the HOLContentType feature.</w:t>
      </w:r>
    </w:p>
    <w:p w:rsidR="00BE5018" w:rsidRDefault="00BE5018" w:rsidP="00BE5018">
      <w:pPr>
        <w:autoSpaceDE w:val="0"/>
        <w:autoSpaceDN w:val="0"/>
        <w:adjustRightInd w:val="0"/>
        <w:spacing w:after="0" w:line="240" w:lineRule="auto"/>
        <w:ind w:left="-315"/>
        <w:rPr>
          <w:sz w:val="20"/>
        </w:rPr>
      </w:pPr>
    </w:p>
    <w:p w:rsidR="00BE5018" w:rsidRDefault="00BE5018" w:rsidP="00BE5018">
      <w:pPr>
        <w:numPr>
          <w:ilvl w:val="0"/>
          <w:numId w:val="50"/>
        </w:numPr>
        <w:autoSpaceDE w:val="0"/>
        <w:autoSpaceDN w:val="0"/>
        <w:adjustRightInd w:val="0"/>
        <w:spacing w:after="0" w:line="480" w:lineRule="auto"/>
        <w:rPr>
          <w:szCs w:val="21"/>
        </w:rPr>
      </w:pPr>
      <w:r w:rsidRPr="00261CEA">
        <w:rPr>
          <w:b/>
          <w:szCs w:val="21"/>
        </w:rPr>
        <w:t>Login</w:t>
      </w:r>
      <w:r>
        <w:rPr>
          <w:szCs w:val="21"/>
        </w:rPr>
        <w:t xml:space="preserve"> as the Administrator</w:t>
      </w:r>
    </w:p>
    <w:p w:rsidR="00BE5018" w:rsidRDefault="00BE5018" w:rsidP="00ED4BE9">
      <w:pPr>
        <w:numPr>
          <w:ilvl w:val="0"/>
          <w:numId w:val="50"/>
        </w:numPr>
        <w:autoSpaceDE w:val="0"/>
        <w:autoSpaceDN w:val="0"/>
        <w:adjustRightInd w:val="0"/>
        <w:spacing w:after="0" w:line="240" w:lineRule="auto"/>
        <w:rPr>
          <w:szCs w:val="21"/>
        </w:rPr>
      </w:pPr>
      <w:r w:rsidRPr="00261CEA">
        <w:rPr>
          <w:b/>
          <w:szCs w:val="21"/>
        </w:rPr>
        <w:t>Open</w:t>
      </w:r>
      <w:r>
        <w:rPr>
          <w:szCs w:val="21"/>
        </w:rPr>
        <w:t xml:space="preserve"> an “Office 12 Command Prompt” by double-clicking the shortcut found on the desktop.</w:t>
      </w:r>
    </w:p>
    <w:p w:rsidR="00ED4BE9" w:rsidRDefault="00ED4BE9" w:rsidP="00ED4BE9">
      <w:pPr>
        <w:autoSpaceDE w:val="0"/>
        <w:autoSpaceDN w:val="0"/>
        <w:adjustRightInd w:val="0"/>
        <w:spacing w:after="0" w:line="240" w:lineRule="auto"/>
        <w:rPr>
          <w:szCs w:val="21"/>
        </w:rPr>
      </w:pPr>
    </w:p>
    <w:p w:rsidR="00BE5018" w:rsidRDefault="00BE5018" w:rsidP="00ED4BE9">
      <w:pPr>
        <w:numPr>
          <w:ilvl w:val="0"/>
          <w:numId w:val="50"/>
        </w:numPr>
        <w:autoSpaceDE w:val="0"/>
        <w:autoSpaceDN w:val="0"/>
        <w:adjustRightInd w:val="0"/>
        <w:spacing w:after="0" w:line="240" w:lineRule="auto"/>
        <w:rPr>
          <w:szCs w:val="21"/>
        </w:rPr>
      </w:pPr>
      <w:r>
        <w:rPr>
          <w:szCs w:val="21"/>
        </w:rPr>
        <w:t>Navigate to the Feature directory by is</w:t>
      </w:r>
      <w:r w:rsidR="00924638">
        <w:rPr>
          <w:szCs w:val="21"/>
        </w:rPr>
        <w:t>suing the following command “</w:t>
      </w:r>
      <w:r w:rsidR="00924638" w:rsidRPr="00261CEA">
        <w:rPr>
          <w:b/>
          <w:szCs w:val="21"/>
        </w:rPr>
        <w:t>cd</w:t>
      </w:r>
      <w:r w:rsidR="00336D30" w:rsidRPr="00261CEA">
        <w:rPr>
          <w:b/>
          <w:szCs w:val="21"/>
        </w:rPr>
        <w:t xml:space="preserve">  </w:t>
      </w:r>
      <w:r w:rsidR="0082357E" w:rsidRPr="00261CEA">
        <w:rPr>
          <w:b/>
          <w:szCs w:val="21"/>
        </w:rPr>
        <w:t>\</w:t>
      </w:r>
      <w:r w:rsidRPr="00261CEA">
        <w:rPr>
          <w:b/>
          <w:szCs w:val="21"/>
        </w:rPr>
        <w:t>HOL\Features</w:t>
      </w:r>
      <w:r>
        <w:rPr>
          <w:szCs w:val="21"/>
        </w:rPr>
        <w:t>”</w:t>
      </w:r>
      <w:r w:rsidR="00ED4BE9">
        <w:rPr>
          <w:szCs w:val="21"/>
        </w:rPr>
        <w:t>.</w:t>
      </w:r>
    </w:p>
    <w:p w:rsidR="00ED4BE9" w:rsidRDefault="00ED4BE9" w:rsidP="00ED4BE9">
      <w:pPr>
        <w:autoSpaceDE w:val="0"/>
        <w:autoSpaceDN w:val="0"/>
        <w:adjustRightInd w:val="0"/>
        <w:spacing w:after="0" w:line="240" w:lineRule="auto"/>
        <w:rPr>
          <w:szCs w:val="21"/>
        </w:rPr>
      </w:pPr>
    </w:p>
    <w:p w:rsidR="00BE5018" w:rsidRPr="00ED4BE9" w:rsidRDefault="00BE5018" w:rsidP="00ED4BE9">
      <w:pPr>
        <w:numPr>
          <w:ilvl w:val="0"/>
          <w:numId w:val="50"/>
        </w:numPr>
        <w:autoSpaceDE w:val="0"/>
        <w:autoSpaceDN w:val="0"/>
        <w:adjustRightInd w:val="0"/>
        <w:spacing w:after="0" w:line="240" w:lineRule="auto"/>
        <w:rPr>
          <w:szCs w:val="21"/>
        </w:rPr>
      </w:pPr>
      <w:r>
        <w:rPr>
          <w:szCs w:val="21"/>
        </w:rPr>
        <w:t>Copy the feature to the server</w:t>
      </w:r>
      <w:r w:rsidR="00E02075">
        <w:rPr>
          <w:szCs w:val="21"/>
        </w:rPr>
        <w:t>’s feature folder</w:t>
      </w:r>
      <w:r>
        <w:rPr>
          <w:szCs w:val="21"/>
        </w:rPr>
        <w:t xml:space="preserve"> with the following command: “</w:t>
      </w:r>
      <w:r w:rsidRPr="00336D30">
        <w:rPr>
          <w:b/>
          <w:noProof/>
        </w:rPr>
        <w:t xml:space="preserve">xcopy </w:t>
      </w:r>
      <w:r w:rsidR="00620E61" w:rsidRPr="00336D30">
        <w:rPr>
          <w:b/>
          <w:noProof/>
        </w:rPr>
        <w:t>HOLContentType</w:t>
      </w:r>
      <w:r w:rsidRPr="00336D30">
        <w:rPr>
          <w:b/>
          <w:noProof/>
        </w:rPr>
        <w:t xml:space="preserve"> "C:\Program Files\Common Files\Microsoft Shared\web server extensions\12\TEMPLATE\FEATURES\</w:t>
      </w:r>
      <w:r w:rsidR="00620E61" w:rsidRPr="00336D30">
        <w:rPr>
          <w:b/>
          <w:noProof/>
        </w:rPr>
        <w:t>HOLContentType</w:t>
      </w:r>
      <w:r w:rsidRPr="00336D30">
        <w:rPr>
          <w:b/>
          <w:noProof/>
        </w:rPr>
        <w:t>\" /s /y</w:t>
      </w:r>
      <w:r>
        <w:rPr>
          <w:noProof/>
        </w:rPr>
        <w:t>”</w:t>
      </w:r>
    </w:p>
    <w:p w:rsidR="00ED4BE9" w:rsidRPr="009D5EBC" w:rsidRDefault="00ED4BE9" w:rsidP="00ED4BE9">
      <w:pPr>
        <w:autoSpaceDE w:val="0"/>
        <w:autoSpaceDN w:val="0"/>
        <w:adjustRightInd w:val="0"/>
        <w:spacing w:after="0" w:line="240" w:lineRule="auto"/>
        <w:rPr>
          <w:szCs w:val="21"/>
        </w:rPr>
      </w:pPr>
    </w:p>
    <w:p w:rsidR="00BE5018" w:rsidRPr="00ED4BE9" w:rsidRDefault="00BE5018" w:rsidP="00ED4BE9">
      <w:pPr>
        <w:numPr>
          <w:ilvl w:val="0"/>
          <w:numId w:val="50"/>
        </w:numPr>
        <w:autoSpaceDE w:val="0"/>
        <w:autoSpaceDN w:val="0"/>
        <w:adjustRightInd w:val="0"/>
        <w:spacing w:after="0" w:line="240" w:lineRule="auto"/>
        <w:rPr>
          <w:szCs w:val="21"/>
        </w:rPr>
      </w:pPr>
      <w:r>
        <w:rPr>
          <w:szCs w:val="21"/>
        </w:rPr>
        <w:t>Install the feature to the server with the following command: “</w:t>
      </w:r>
      <w:r w:rsidRPr="00A314B4">
        <w:rPr>
          <w:b/>
          <w:noProof/>
        </w:rPr>
        <w:t xml:space="preserve">stsadm -o installfeature -filename </w:t>
      </w:r>
      <w:r w:rsidR="00620E61" w:rsidRPr="00A314B4">
        <w:rPr>
          <w:b/>
          <w:noProof/>
        </w:rPr>
        <w:t>HOLContentType</w:t>
      </w:r>
      <w:r w:rsidRPr="00A314B4">
        <w:rPr>
          <w:b/>
          <w:noProof/>
        </w:rPr>
        <w:t>\feature.xml</w:t>
      </w:r>
      <w:r>
        <w:rPr>
          <w:noProof/>
        </w:rPr>
        <w:t>”</w:t>
      </w:r>
    </w:p>
    <w:p w:rsidR="00ED4BE9" w:rsidRPr="009D5EBC" w:rsidRDefault="00ED4BE9" w:rsidP="00ED4BE9">
      <w:pPr>
        <w:autoSpaceDE w:val="0"/>
        <w:autoSpaceDN w:val="0"/>
        <w:adjustRightInd w:val="0"/>
        <w:spacing w:after="0" w:line="240" w:lineRule="auto"/>
        <w:rPr>
          <w:szCs w:val="21"/>
        </w:rPr>
      </w:pPr>
    </w:p>
    <w:p w:rsidR="00BE5018" w:rsidRPr="00AA4604" w:rsidRDefault="00BE5018" w:rsidP="00ED4BE9">
      <w:pPr>
        <w:numPr>
          <w:ilvl w:val="0"/>
          <w:numId w:val="50"/>
        </w:numPr>
        <w:autoSpaceDE w:val="0"/>
        <w:autoSpaceDN w:val="0"/>
        <w:adjustRightInd w:val="0"/>
        <w:spacing w:after="0" w:line="240" w:lineRule="auto"/>
        <w:rPr>
          <w:szCs w:val="21"/>
        </w:rPr>
      </w:pPr>
      <w:r>
        <w:rPr>
          <w:noProof/>
        </w:rPr>
        <w:t>Activate the feature for the Feature team site with the following command: “</w:t>
      </w:r>
      <w:r w:rsidRPr="00A314B4">
        <w:rPr>
          <w:b/>
          <w:noProof/>
        </w:rPr>
        <w:t xml:space="preserve">stsadm -o activatefeature -filename </w:t>
      </w:r>
      <w:r w:rsidR="00166AA6" w:rsidRPr="00A314B4">
        <w:rPr>
          <w:b/>
          <w:noProof/>
        </w:rPr>
        <w:t>HOLContentType</w:t>
      </w:r>
      <w:r w:rsidRPr="00A314B4">
        <w:rPr>
          <w:b/>
          <w:noProof/>
        </w:rPr>
        <w:t xml:space="preserve">\feature.xml -url </w:t>
      </w:r>
      <w:hyperlink r:id="rId7" w:history="1">
        <w:r w:rsidRPr="00A314B4">
          <w:rPr>
            <w:rStyle w:val="Hyperlink"/>
            <w:b/>
            <w:noProof/>
          </w:rPr>
          <w:t>http://hol.litwareinc.com</w:t>
        </w:r>
      </w:hyperlink>
      <w:r>
        <w:rPr>
          <w:noProof/>
        </w:rPr>
        <w:t>”</w:t>
      </w:r>
    </w:p>
    <w:p w:rsidR="00AA4604" w:rsidRDefault="00AA4604" w:rsidP="00AA4604">
      <w:pPr>
        <w:autoSpaceDE w:val="0"/>
        <w:autoSpaceDN w:val="0"/>
        <w:adjustRightInd w:val="0"/>
        <w:spacing w:after="0" w:line="240" w:lineRule="auto"/>
        <w:rPr>
          <w:szCs w:val="21"/>
        </w:rPr>
      </w:pPr>
    </w:p>
    <w:p w:rsidR="00AA4604" w:rsidRPr="00ED4BE9" w:rsidRDefault="00AA4604" w:rsidP="00AA4604">
      <w:pPr>
        <w:autoSpaceDE w:val="0"/>
        <w:autoSpaceDN w:val="0"/>
        <w:adjustRightInd w:val="0"/>
        <w:spacing w:after="0" w:line="240" w:lineRule="auto"/>
        <w:rPr>
          <w:szCs w:val="21"/>
        </w:rPr>
      </w:pPr>
      <w:r w:rsidRPr="00AA4604">
        <w:rPr>
          <w:b/>
          <w:noProof/>
        </w:rPr>
        <w:lastRenderedPageBreak/>
        <w:t>Note:</w:t>
      </w:r>
      <w:r>
        <w:rPr>
          <w:noProof/>
        </w:rPr>
        <w:t xml:space="preserve"> Due </w:t>
      </w:r>
      <w:r w:rsidR="00474760">
        <w:rPr>
          <w:noProof/>
        </w:rPr>
        <w:t xml:space="preserve">to the fact that </w:t>
      </w:r>
      <w:r w:rsidR="000F7811">
        <w:rPr>
          <w:noProof/>
        </w:rPr>
        <w:t>“</w:t>
      </w:r>
      <w:r w:rsidR="00474760">
        <w:rPr>
          <w:noProof/>
        </w:rPr>
        <w:t>Content Type</w:t>
      </w:r>
      <w:r w:rsidR="000F7811">
        <w:rPr>
          <w:noProof/>
        </w:rPr>
        <w:t>s”</w:t>
      </w:r>
      <w:r w:rsidR="00474760">
        <w:rPr>
          <w:noProof/>
        </w:rPr>
        <w:t xml:space="preserve"> have</w:t>
      </w:r>
      <w:r>
        <w:rPr>
          <w:noProof/>
        </w:rPr>
        <w:t xml:space="preserve"> “Site” as</w:t>
      </w:r>
      <w:r w:rsidR="00474760">
        <w:rPr>
          <w:noProof/>
        </w:rPr>
        <w:t xml:space="preserve">  scope, th</w:t>
      </w:r>
      <w:r>
        <w:rPr>
          <w:noProof/>
        </w:rPr>
        <w:t>e top level site URL is entered.</w:t>
      </w:r>
    </w:p>
    <w:p w:rsidR="00ED4BE9" w:rsidRPr="00DA0BBE" w:rsidRDefault="00ED4BE9" w:rsidP="00ED4BE9">
      <w:pPr>
        <w:autoSpaceDE w:val="0"/>
        <w:autoSpaceDN w:val="0"/>
        <w:adjustRightInd w:val="0"/>
        <w:spacing w:after="0" w:line="240" w:lineRule="auto"/>
        <w:rPr>
          <w:szCs w:val="21"/>
        </w:rPr>
      </w:pPr>
    </w:p>
    <w:p w:rsidR="00BE5018" w:rsidRDefault="00694D23" w:rsidP="00ED4BE9">
      <w:pPr>
        <w:numPr>
          <w:ilvl w:val="0"/>
          <w:numId w:val="50"/>
        </w:numPr>
        <w:autoSpaceDE w:val="0"/>
        <w:autoSpaceDN w:val="0"/>
        <w:adjustRightInd w:val="0"/>
        <w:spacing w:after="0" w:line="240" w:lineRule="auto"/>
        <w:rPr>
          <w:szCs w:val="21"/>
        </w:rPr>
      </w:pPr>
      <w:r>
        <w:rPr>
          <w:noProof/>
        </w:rPr>
        <w:t xml:space="preserve">The </w:t>
      </w:r>
      <w:r w:rsidR="00AA4604">
        <w:rPr>
          <w:noProof/>
        </w:rPr>
        <w:t>“</w:t>
      </w:r>
      <w:r w:rsidRPr="00AA4604">
        <w:rPr>
          <w:b/>
          <w:noProof/>
        </w:rPr>
        <w:t>HOLContent</w:t>
      </w:r>
      <w:r w:rsidR="000B14C4" w:rsidRPr="00AA4604">
        <w:rPr>
          <w:b/>
          <w:noProof/>
        </w:rPr>
        <w:t>Type</w:t>
      </w:r>
      <w:r w:rsidR="00AA4604">
        <w:rPr>
          <w:noProof/>
        </w:rPr>
        <w:t>”</w:t>
      </w:r>
      <w:r w:rsidR="00BE5018">
        <w:rPr>
          <w:noProof/>
        </w:rPr>
        <w:t xml:space="preserve"> Feature has been successfully installed. To verify this</w:t>
      </w:r>
      <w:r w:rsidR="000B14C4">
        <w:rPr>
          <w:noProof/>
        </w:rPr>
        <w:t xml:space="preserve"> installation</w:t>
      </w:r>
      <w:r w:rsidR="00BE5018">
        <w:rPr>
          <w:noProof/>
        </w:rPr>
        <w:t xml:space="preserve">, </w:t>
      </w:r>
      <w:r w:rsidR="000B14C4">
        <w:rPr>
          <w:noProof/>
        </w:rPr>
        <w:t xml:space="preserve">verify that the </w:t>
      </w:r>
      <w:r w:rsidR="00474760">
        <w:rPr>
          <w:noProof/>
        </w:rPr>
        <w:t>“</w:t>
      </w:r>
      <w:r w:rsidR="000B14C4" w:rsidRPr="00EF2B03">
        <w:rPr>
          <w:b/>
          <w:noProof/>
        </w:rPr>
        <w:t>HOL Content Type</w:t>
      </w:r>
      <w:r w:rsidR="00474760" w:rsidRPr="00EF2B03">
        <w:rPr>
          <w:b/>
          <w:noProof/>
        </w:rPr>
        <w:t>s</w:t>
      </w:r>
      <w:r w:rsidR="00474760">
        <w:rPr>
          <w:noProof/>
        </w:rPr>
        <w:t xml:space="preserve">” group exist and </w:t>
      </w:r>
      <w:r w:rsidR="000B14C4">
        <w:rPr>
          <w:noProof/>
        </w:rPr>
        <w:t xml:space="preserve">list the </w:t>
      </w:r>
      <w:r w:rsidR="00474760">
        <w:rPr>
          <w:noProof/>
        </w:rPr>
        <w:t>“</w:t>
      </w:r>
      <w:r w:rsidR="00474760" w:rsidRPr="00EF2B03">
        <w:rPr>
          <w:b/>
          <w:noProof/>
        </w:rPr>
        <w:t>HOL Document</w:t>
      </w:r>
      <w:r w:rsidR="00474760">
        <w:rPr>
          <w:noProof/>
        </w:rPr>
        <w:t>” Content Type</w:t>
      </w:r>
      <w:r w:rsidR="004B516C">
        <w:rPr>
          <w:noProof/>
        </w:rPr>
        <w:t xml:space="preserve"> by launching IE, clicking “</w:t>
      </w:r>
      <w:r w:rsidR="004B516C" w:rsidRPr="004B516C">
        <w:rPr>
          <w:b/>
          <w:noProof/>
        </w:rPr>
        <w:t>Home</w:t>
      </w:r>
      <w:r w:rsidR="004B516C">
        <w:rPr>
          <w:noProof/>
        </w:rPr>
        <w:t>”, “</w:t>
      </w:r>
      <w:r w:rsidR="004B516C" w:rsidRPr="004B516C">
        <w:rPr>
          <w:b/>
          <w:noProof/>
        </w:rPr>
        <w:t>Site Actions</w:t>
      </w:r>
      <w:r w:rsidR="004B516C">
        <w:rPr>
          <w:noProof/>
        </w:rPr>
        <w:t>”, “</w:t>
      </w:r>
      <w:r w:rsidR="004B516C" w:rsidRPr="004B516C">
        <w:rPr>
          <w:b/>
          <w:noProof/>
        </w:rPr>
        <w:t>Site Settings</w:t>
      </w:r>
      <w:r w:rsidR="004B516C">
        <w:rPr>
          <w:noProof/>
        </w:rPr>
        <w:t>”, “</w:t>
      </w:r>
      <w:r w:rsidR="004B516C" w:rsidRPr="004B516C">
        <w:rPr>
          <w:b/>
          <w:noProof/>
        </w:rPr>
        <w:t>Modify All Site Settings</w:t>
      </w:r>
      <w:r w:rsidR="004B516C">
        <w:rPr>
          <w:noProof/>
        </w:rPr>
        <w:t>”, “</w:t>
      </w:r>
      <w:r w:rsidR="004B516C" w:rsidRPr="004B516C">
        <w:rPr>
          <w:b/>
          <w:noProof/>
        </w:rPr>
        <w:t>Site Content Types</w:t>
      </w:r>
      <w:r w:rsidR="004B516C">
        <w:rPr>
          <w:noProof/>
        </w:rPr>
        <w:t xml:space="preserve">” under the </w:t>
      </w:r>
      <w:r w:rsidR="00AF6B60">
        <w:rPr>
          <w:noProof/>
        </w:rPr>
        <w:t>Galleries section</w:t>
      </w:r>
      <w:r w:rsidR="004B516C">
        <w:rPr>
          <w:noProof/>
        </w:rPr>
        <w:t xml:space="preserve">. </w:t>
      </w:r>
      <w:r w:rsidR="00E512A5">
        <w:rPr>
          <w:noProof/>
        </w:rPr>
        <w:t xml:space="preserve"> </w:t>
      </w:r>
    </w:p>
    <w:p w:rsidR="00BE5018" w:rsidRPr="005B3033" w:rsidRDefault="00BE5018" w:rsidP="005B3033">
      <w:pPr>
        <w:autoSpaceDE w:val="0"/>
        <w:autoSpaceDN w:val="0"/>
        <w:adjustRightInd w:val="0"/>
        <w:spacing w:after="0" w:line="240" w:lineRule="auto"/>
        <w:ind w:left="-465"/>
        <w:rPr>
          <w:szCs w:val="21"/>
        </w:rPr>
      </w:pPr>
    </w:p>
    <w:p w:rsidR="007D1CD7" w:rsidRPr="00C5409A" w:rsidRDefault="007D1CD7">
      <w:pPr>
        <w:pStyle w:val="Heading3"/>
      </w:pPr>
      <w:r w:rsidRPr="007F4880">
        <w:t xml:space="preserve">Exercise </w:t>
      </w:r>
      <w:r w:rsidR="00BE5018">
        <w:t>4</w:t>
      </w:r>
      <w:r w:rsidRPr="007F4880">
        <w:br/>
      </w:r>
      <w:r w:rsidR="00CA5CB0">
        <w:t>Review the different</w:t>
      </w:r>
      <w:r w:rsidR="00DD6470">
        <w:t xml:space="preserve"> elements </w:t>
      </w:r>
      <w:r w:rsidR="00CA5CB0">
        <w:t xml:space="preserve">that compose the </w:t>
      </w:r>
      <w:r w:rsidR="00DD6470">
        <w:t>HOLLibrary Feature</w:t>
      </w:r>
    </w:p>
    <w:p w:rsidR="00DA026F" w:rsidRDefault="00845CD0" w:rsidP="00DA026F">
      <w:pPr>
        <w:autoSpaceDE w:val="0"/>
        <w:autoSpaceDN w:val="0"/>
        <w:adjustRightInd w:val="0"/>
        <w:spacing w:after="0" w:line="240" w:lineRule="auto"/>
        <w:ind w:left="-315"/>
      </w:pPr>
      <w:r w:rsidRPr="006C03F5">
        <w:t>In th</w:t>
      </w:r>
      <w:r>
        <w:t xml:space="preserve">is exercise you will </w:t>
      </w:r>
      <w:r w:rsidR="00554408">
        <w:t>learn about different compo</w:t>
      </w:r>
      <w:r w:rsidR="00BD1A85">
        <w:t>n</w:t>
      </w:r>
      <w:r w:rsidR="00B76E75">
        <w:t xml:space="preserve">ents of the HOLLibrary feature. The HOLLibrary feature will be </w:t>
      </w:r>
      <w:r w:rsidR="00BD1A85">
        <w:t xml:space="preserve">the next feature you </w:t>
      </w:r>
      <w:r w:rsidR="00CE7B12">
        <w:t xml:space="preserve">will </w:t>
      </w:r>
      <w:r w:rsidR="00B76E75">
        <w:t>install and</w:t>
      </w:r>
      <w:r w:rsidR="00CE7B12">
        <w:t xml:space="preserve"> it</w:t>
      </w:r>
      <w:r w:rsidR="00B76E75">
        <w:t xml:space="preserve"> will be installed on a new site you will create.</w:t>
      </w:r>
    </w:p>
    <w:p w:rsidR="00845CD0" w:rsidRDefault="00845CD0" w:rsidP="00DA026F">
      <w:pPr>
        <w:autoSpaceDE w:val="0"/>
        <w:autoSpaceDN w:val="0"/>
        <w:adjustRightInd w:val="0"/>
        <w:spacing w:after="0" w:line="240" w:lineRule="auto"/>
        <w:ind w:left="-315"/>
        <w:rPr>
          <w:sz w:val="20"/>
        </w:rPr>
      </w:pPr>
    </w:p>
    <w:p w:rsidR="007D1CD7" w:rsidRPr="00B76E75" w:rsidRDefault="00B76E75" w:rsidP="00C05E42">
      <w:pPr>
        <w:pStyle w:val="Proch1"/>
        <w:ind w:left="-315"/>
        <w:rPr>
          <w:color w:val="000000"/>
          <w:sz w:val="24"/>
          <w:szCs w:val="24"/>
        </w:rPr>
      </w:pPr>
      <w:r w:rsidRPr="00B76E75">
        <w:rPr>
          <w:color w:val="000000"/>
          <w:sz w:val="24"/>
          <w:szCs w:val="24"/>
        </w:rPr>
        <w:t>Create the HOL Feature site first</w:t>
      </w:r>
    </w:p>
    <w:p w:rsidR="00CD6FCB" w:rsidRDefault="00E61567" w:rsidP="00C52F95">
      <w:pPr>
        <w:numPr>
          <w:ilvl w:val="0"/>
          <w:numId w:val="51"/>
        </w:numPr>
        <w:autoSpaceDE w:val="0"/>
        <w:autoSpaceDN w:val="0"/>
        <w:adjustRightInd w:val="0"/>
        <w:spacing w:after="0" w:line="240" w:lineRule="auto"/>
        <w:rPr>
          <w:szCs w:val="21"/>
        </w:rPr>
      </w:pPr>
      <w:r w:rsidRPr="000F7811">
        <w:rPr>
          <w:b/>
          <w:szCs w:val="21"/>
        </w:rPr>
        <w:t xml:space="preserve">As an </w:t>
      </w:r>
      <w:r w:rsidR="00845CD0" w:rsidRPr="000F7811">
        <w:rPr>
          <w:b/>
          <w:szCs w:val="21"/>
        </w:rPr>
        <w:t>Administrator</w:t>
      </w:r>
      <w:r>
        <w:rPr>
          <w:szCs w:val="21"/>
        </w:rPr>
        <w:t>, c</w:t>
      </w:r>
      <w:r w:rsidR="007303F4">
        <w:rPr>
          <w:szCs w:val="21"/>
        </w:rPr>
        <w:t>reate a Team S</w:t>
      </w:r>
      <w:r w:rsidR="00845CD0">
        <w:rPr>
          <w:szCs w:val="21"/>
        </w:rPr>
        <w:t>ite called “</w:t>
      </w:r>
      <w:r w:rsidR="00636330" w:rsidRPr="00102633">
        <w:rPr>
          <w:b/>
          <w:szCs w:val="21"/>
        </w:rPr>
        <w:t>HOL Feature</w:t>
      </w:r>
      <w:r w:rsidR="00845CD0">
        <w:rPr>
          <w:szCs w:val="21"/>
        </w:rPr>
        <w:t>” located under</w:t>
      </w:r>
      <w:r w:rsidR="00D740D9">
        <w:rPr>
          <w:szCs w:val="21"/>
        </w:rPr>
        <w:t xml:space="preserve"> the</w:t>
      </w:r>
      <w:r w:rsidR="00845CD0">
        <w:rPr>
          <w:szCs w:val="21"/>
        </w:rPr>
        <w:t xml:space="preserve"> sitedirectory</w:t>
      </w:r>
      <w:r w:rsidR="00D740D9">
        <w:rPr>
          <w:szCs w:val="21"/>
        </w:rPr>
        <w:t xml:space="preserve"> site</w:t>
      </w:r>
      <w:r>
        <w:rPr>
          <w:szCs w:val="21"/>
        </w:rPr>
        <w:t xml:space="preserve">. </w:t>
      </w:r>
      <w:r w:rsidR="00BF4756">
        <w:rPr>
          <w:szCs w:val="21"/>
        </w:rPr>
        <w:t>To do this, l</w:t>
      </w:r>
      <w:r>
        <w:rPr>
          <w:szCs w:val="21"/>
        </w:rPr>
        <w:t xml:space="preserve">aunch IE, click </w:t>
      </w:r>
      <w:r w:rsidR="0044650C">
        <w:rPr>
          <w:szCs w:val="21"/>
        </w:rPr>
        <w:t>“</w:t>
      </w:r>
      <w:r w:rsidRPr="0044650C">
        <w:rPr>
          <w:b/>
          <w:szCs w:val="21"/>
        </w:rPr>
        <w:t>Site</w:t>
      </w:r>
      <w:r w:rsidR="00577849">
        <w:rPr>
          <w:b/>
          <w:szCs w:val="21"/>
        </w:rPr>
        <w:t>s</w:t>
      </w:r>
      <w:r w:rsidR="0044650C">
        <w:rPr>
          <w:szCs w:val="21"/>
        </w:rPr>
        <w:t>”</w:t>
      </w:r>
      <w:r w:rsidR="00577849">
        <w:rPr>
          <w:szCs w:val="21"/>
        </w:rPr>
        <w:t xml:space="preserve"> in the top navigation, c</w:t>
      </w:r>
      <w:r>
        <w:rPr>
          <w:szCs w:val="21"/>
        </w:rPr>
        <w:t xml:space="preserve">lick </w:t>
      </w:r>
      <w:r w:rsidR="0044650C">
        <w:rPr>
          <w:szCs w:val="21"/>
        </w:rPr>
        <w:t>“</w:t>
      </w:r>
      <w:r w:rsidRPr="0044650C">
        <w:rPr>
          <w:b/>
          <w:szCs w:val="21"/>
        </w:rPr>
        <w:t>Create Site</w:t>
      </w:r>
      <w:r w:rsidR="0044650C">
        <w:rPr>
          <w:szCs w:val="21"/>
        </w:rPr>
        <w:t>”</w:t>
      </w:r>
      <w:r w:rsidR="00BF5FE7">
        <w:rPr>
          <w:szCs w:val="21"/>
        </w:rPr>
        <w:t>,</w:t>
      </w:r>
      <w:r>
        <w:rPr>
          <w:szCs w:val="21"/>
        </w:rPr>
        <w:t xml:space="preserve"> </w:t>
      </w:r>
      <w:r w:rsidR="00BF5FE7">
        <w:rPr>
          <w:szCs w:val="21"/>
        </w:rPr>
        <w:t>enter “</w:t>
      </w:r>
      <w:r w:rsidR="00BF5FE7" w:rsidRPr="00BF5FE7">
        <w:rPr>
          <w:b/>
          <w:szCs w:val="21"/>
        </w:rPr>
        <w:t>HOL Feature</w:t>
      </w:r>
      <w:r w:rsidR="00BF5FE7">
        <w:rPr>
          <w:szCs w:val="21"/>
        </w:rPr>
        <w:t>” in the Title and “</w:t>
      </w:r>
      <w:r w:rsidR="00BF5FE7" w:rsidRPr="00CD6FCB">
        <w:rPr>
          <w:b/>
          <w:szCs w:val="21"/>
        </w:rPr>
        <w:t>HOLFeature</w:t>
      </w:r>
      <w:r w:rsidR="00BF5FE7">
        <w:rPr>
          <w:szCs w:val="21"/>
        </w:rPr>
        <w:t xml:space="preserve">” in the URL name, </w:t>
      </w:r>
      <w:r>
        <w:rPr>
          <w:szCs w:val="21"/>
        </w:rPr>
        <w:t xml:space="preserve">and </w:t>
      </w:r>
      <w:r w:rsidR="00BF5FE7">
        <w:rPr>
          <w:szCs w:val="21"/>
        </w:rPr>
        <w:t xml:space="preserve">then </w:t>
      </w:r>
      <w:r>
        <w:rPr>
          <w:szCs w:val="21"/>
        </w:rPr>
        <w:t xml:space="preserve">select the </w:t>
      </w:r>
      <w:r w:rsidR="0044650C">
        <w:rPr>
          <w:szCs w:val="21"/>
        </w:rPr>
        <w:t>“</w:t>
      </w:r>
      <w:r w:rsidRPr="0044650C">
        <w:rPr>
          <w:b/>
          <w:szCs w:val="21"/>
        </w:rPr>
        <w:t>Team Site</w:t>
      </w:r>
      <w:r w:rsidR="0044650C">
        <w:rPr>
          <w:szCs w:val="21"/>
        </w:rPr>
        <w:t>”</w:t>
      </w:r>
      <w:r w:rsidR="00CD6FCB">
        <w:rPr>
          <w:szCs w:val="21"/>
        </w:rPr>
        <w:t xml:space="preserve"> t</w:t>
      </w:r>
      <w:r w:rsidR="00571766">
        <w:rPr>
          <w:szCs w:val="21"/>
        </w:rPr>
        <w:t>emplate.</w:t>
      </w:r>
    </w:p>
    <w:p w:rsidR="00CD6FCB" w:rsidRDefault="00CD6FCB" w:rsidP="00CD6FCB">
      <w:pPr>
        <w:autoSpaceDE w:val="0"/>
        <w:autoSpaceDN w:val="0"/>
        <w:adjustRightInd w:val="0"/>
        <w:spacing w:after="0" w:line="240" w:lineRule="auto"/>
        <w:rPr>
          <w:szCs w:val="21"/>
        </w:rPr>
      </w:pPr>
    </w:p>
    <w:p w:rsidR="00845CD0" w:rsidRDefault="00CD6FCB" w:rsidP="00C52F95">
      <w:pPr>
        <w:numPr>
          <w:ilvl w:val="0"/>
          <w:numId w:val="51"/>
        </w:numPr>
        <w:autoSpaceDE w:val="0"/>
        <w:autoSpaceDN w:val="0"/>
        <w:adjustRightInd w:val="0"/>
        <w:spacing w:after="0" w:line="240" w:lineRule="auto"/>
        <w:rPr>
          <w:szCs w:val="21"/>
        </w:rPr>
      </w:pPr>
      <w:r>
        <w:rPr>
          <w:szCs w:val="21"/>
        </w:rPr>
        <w:t xml:space="preserve"> C</w:t>
      </w:r>
      <w:r w:rsidR="00357D4A">
        <w:rPr>
          <w:szCs w:val="21"/>
        </w:rPr>
        <w:t>lick “</w:t>
      </w:r>
      <w:r w:rsidR="00357D4A" w:rsidRPr="00357D4A">
        <w:rPr>
          <w:b/>
          <w:szCs w:val="21"/>
        </w:rPr>
        <w:t>Create</w:t>
      </w:r>
      <w:r w:rsidR="00357D4A">
        <w:rPr>
          <w:szCs w:val="21"/>
        </w:rPr>
        <w:t>”.</w:t>
      </w:r>
    </w:p>
    <w:p w:rsidR="00C52F95" w:rsidRDefault="00C52F95" w:rsidP="00C52F95">
      <w:pPr>
        <w:autoSpaceDE w:val="0"/>
        <w:autoSpaceDN w:val="0"/>
        <w:adjustRightInd w:val="0"/>
        <w:spacing w:after="0" w:line="240" w:lineRule="auto"/>
        <w:rPr>
          <w:szCs w:val="21"/>
        </w:rPr>
      </w:pPr>
    </w:p>
    <w:p w:rsidR="00845CD0" w:rsidRDefault="00845CD0" w:rsidP="00845CD0">
      <w:pPr>
        <w:numPr>
          <w:ilvl w:val="0"/>
          <w:numId w:val="51"/>
        </w:numPr>
        <w:autoSpaceDE w:val="0"/>
        <w:autoSpaceDN w:val="0"/>
        <w:adjustRightInd w:val="0"/>
        <w:spacing w:after="0" w:line="240" w:lineRule="auto"/>
        <w:rPr>
          <w:szCs w:val="21"/>
        </w:rPr>
      </w:pPr>
      <w:r>
        <w:rPr>
          <w:szCs w:val="21"/>
        </w:rPr>
        <w:t xml:space="preserve">Open </w:t>
      </w:r>
      <w:r w:rsidR="00E12B06">
        <w:rPr>
          <w:szCs w:val="21"/>
        </w:rPr>
        <w:t>the “</w:t>
      </w:r>
      <w:r w:rsidRPr="00E12B06">
        <w:rPr>
          <w:b/>
          <w:szCs w:val="21"/>
        </w:rPr>
        <w:t>C:\HOL\Features\HOLLibrary</w:t>
      </w:r>
      <w:r w:rsidR="00E12B06">
        <w:rPr>
          <w:szCs w:val="21"/>
        </w:rPr>
        <w:t>”</w:t>
      </w:r>
      <w:r>
        <w:rPr>
          <w:szCs w:val="21"/>
        </w:rPr>
        <w:t xml:space="preserve"> directory </w:t>
      </w:r>
      <w:r w:rsidR="00E12B06">
        <w:rPr>
          <w:szCs w:val="21"/>
        </w:rPr>
        <w:t xml:space="preserve">with Windows Explorer </w:t>
      </w:r>
      <w:r>
        <w:rPr>
          <w:szCs w:val="21"/>
        </w:rPr>
        <w:t>and browse the files included in this feature.</w:t>
      </w:r>
    </w:p>
    <w:p w:rsidR="00845CD0" w:rsidRDefault="00845CD0" w:rsidP="00845CD0">
      <w:pPr>
        <w:autoSpaceDE w:val="0"/>
        <w:autoSpaceDN w:val="0"/>
        <w:adjustRightInd w:val="0"/>
        <w:spacing w:after="0" w:line="240" w:lineRule="auto"/>
        <w:ind w:left="-418"/>
        <w:rPr>
          <w:szCs w:val="21"/>
        </w:rPr>
      </w:pPr>
    </w:p>
    <w:p w:rsidR="006A510E" w:rsidRDefault="00461B0B" w:rsidP="00461B0B">
      <w:pPr>
        <w:numPr>
          <w:ilvl w:val="0"/>
          <w:numId w:val="51"/>
        </w:numPr>
        <w:autoSpaceDE w:val="0"/>
        <w:autoSpaceDN w:val="0"/>
        <w:adjustRightInd w:val="0"/>
        <w:spacing w:after="0" w:line="240" w:lineRule="auto"/>
        <w:rPr>
          <w:szCs w:val="21"/>
        </w:rPr>
      </w:pPr>
      <w:r>
        <w:rPr>
          <w:szCs w:val="21"/>
        </w:rPr>
        <w:t xml:space="preserve">Open the </w:t>
      </w:r>
      <w:r w:rsidR="00A5049A">
        <w:rPr>
          <w:szCs w:val="21"/>
        </w:rPr>
        <w:t>“</w:t>
      </w:r>
      <w:r w:rsidRPr="00A5049A">
        <w:rPr>
          <w:b/>
          <w:szCs w:val="21"/>
        </w:rPr>
        <w:t>feature.xml</w:t>
      </w:r>
      <w:r w:rsidR="00A5049A">
        <w:rPr>
          <w:szCs w:val="21"/>
        </w:rPr>
        <w:t>”</w:t>
      </w:r>
      <w:r>
        <w:rPr>
          <w:szCs w:val="21"/>
        </w:rPr>
        <w:t xml:space="preserve"> file an</w:t>
      </w:r>
      <w:r w:rsidR="00A5049A">
        <w:rPr>
          <w:szCs w:val="21"/>
        </w:rPr>
        <w:t>d</w:t>
      </w:r>
      <w:r w:rsidR="00E73429">
        <w:rPr>
          <w:szCs w:val="21"/>
        </w:rPr>
        <w:t xml:space="preserve"> notice that the “feature” has</w:t>
      </w:r>
      <w:r w:rsidR="00845CD0">
        <w:rPr>
          <w:szCs w:val="21"/>
        </w:rPr>
        <w:t xml:space="preserve"> a unique id and it has been scoped to a “web”.</w:t>
      </w:r>
      <w:r>
        <w:rPr>
          <w:szCs w:val="21"/>
        </w:rPr>
        <w:t xml:space="preserve"> </w:t>
      </w:r>
      <w:r w:rsidR="00E73429">
        <w:rPr>
          <w:szCs w:val="21"/>
        </w:rPr>
        <w:t xml:space="preserve">Another important section to notice is the “ElementManifests” element. It points to another file. The </w:t>
      </w:r>
      <w:r w:rsidR="00E73429" w:rsidRPr="00102633">
        <w:rPr>
          <w:b/>
          <w:szCs w:val="21"/>
        </w:rPr>
        <w:t>HOLLibrary.xml</w:t>
      </w:r>
      <w:r w:rsidR="00E73429">
        <w:rPr>
          <w:szCs w:val="21"/>
        </w:rPr>
        <w:t xml:space="preserve"> file. The “</w:t>
      </w:r>
      <w:r w:rsidR="00E73429" w:rsidRPr="00102633">
        <w:rPr>
          <w:b/>
          <w:szCs w:val="21"/>
        </w:rPr>
        <w:t>feature.xml</w:t>
      </w:r>
      <w:r w:rsidR="00E73429">
        <w:rPr>
          <w:szCs w:val="21"/>
        </w:rPr>
        <w:t xml:space="preserve">” file </w:t>
      </w:r>
      <w:r w:rsidR="00627305">
        <w:rPr>
          <w:szCs w:val="21"/>
        </w:rPr>
        <w:t>content is listed below:</w:t>
      </w:r>
    </w:p>
    <w:p w:rsidR="00461B0B" w:rsidRDefault="00461B0B" w:rsidP="00461B0B">
      <w:pPr>
        <w:autoSpaceDE w:val="0"/>
        <w:autoSpaceDN w:val="0"/>
        <w:adjustRightInd w:val="0"/>
        <w:spacing w:after="0" w:line="240" w:lineRule="auto"/>
        <w:rPr>
          <w:szCs w:val="21"/>
        </w:rPr>
      </w:pPr>
    </w:p>
    <w:p w:rsidR="00461B0B" w:rsidRDefault="00461B0B" w:rsidP="00461B0B">
      <w:pPr>
        <w:autoSpaceDE w:val="0"/>
        <w:autoSpaceDN w:val="0"/>
        <w:adjustRightInd w:val="0"/>
        <w:spacing w:after="0" w:line="240" w:lineRule="auto"/>
        <w:ind w:left="-418"/>
        <w:rPr>
          <w:szCs w:val="21"/>
        </w:rPr>
      </w:pPr>
    </w:p>
    <w:tbl>
      <w:tblPr>
        <w:tblW w:w="9469" w:type="dxa"/>
        <w:tblInd w:w="-1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69"/>
      </w:tblGrid>
      <w:tr w:rsidR="002A0115">
        <w:tblPrEx>
          <w:tblCellMar>
            <w:top w:w="0" w:type="dxa"/>
            <w:bottom w:w="0" w:type="dxa"/>
          </w:tblCellMar>
        </w:tblPrEx>
        <w:trPr>
          <w:trHeight w:val="241"/>
        </w:trPr>
        <w:tc>
          <w:tcPr>
            <w:tcW w:w="9469" w:type="dxa"/>
          </w:tcPr>
          <w:p w:rsidR="000D05DB" w:rsidRDefault="000D05DB" w:rsidP="004C175E">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xml</w:t>
            </w: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="1.0"</w:t>
            </w:r>
            <w:r>
              <w:rPr>
                <w:rFonts w:ascii="Courier New" w:hAnsi="Courier New" w:cs="Courier New"/>
                <w:color w:val="FF00FF"/>
                <w:sz w:val="20"/>
              </w:rPr>
              <w:t xml:space="preserve"> </w:t>
            </w:r>
            <w:r>
              <w:rPr>
                <w:rFonts w:ascii="Courier New" w:hAnsi="Courier New" w:cs="Courier New"/>
                <w:color w:val="FF0000"/>
                <w:sz w:val="20"/>
              </w:rPr>
              <w:t>encoding</w:t>
            </w:r>
            <w:r>
              <w:rPr>
                <w:rFonts w:ascii="Courier New" w:hAnsi="Courier New" w:cs="Courier New"/>
                <w:color w:val="0000FF"/>
                <w:sz w:val="20"/>
              </w:rPr>
              <w:t>="utf-8"</w:t>
            </w:r>
            <w:r>
              <w:rPr>
                <w:rFonts w:ascii="Courier New" w:hAnsi="Courier New" w:cs="Courier New"/>
                <w:color w:val="FF00FF"/>
                <w:sz w:val="20"/>
              </w:rPr>
              <w:t xml:space="preserve"> </w:t>
            </w:r>
            <w:r>
              <w:rPr>
                <w:rFonts w:ascii="Courier New" w:hAnsi="Courier New" w:cs="Courier New"/>
                <w:color w:val="0000FF"/>
                <w:sz w:val="20"/>
              </w:rPr>
              <w:t>?&gt;</w:t>
            </w:r>
          </w:p>
          <w:p w:rsidR="000D05DB" w:rsidRDefault="000D05DB" w:rsidP="004C175E">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xml:space="preserve">-- </w:t>
            </w:r>
            <w:r w:rsidR="006B6CB2">
              <w:rPr>
                <w:rFonts w:ascii="Courier New" w:hAnsi="Courier New" w:cs="Courier New"/>
                <w:color w:val="008000"/>
                <w:sz w:val="20"/>
              </w:rPr>
              <w:t>_lcid="1033" _version="</w:t>
            </w:r>
            <w:r w:rsidR="00595037">
              <w:rPr>
                <w:rFonts w:ascii="Courier New" w:hAnsi="Courier New" w:cs="Courier New"/>
                <w:color w:val="008000"/>
                <w:sz w:val="20"/>
              </w:rPr>
              <w:t>12.0.0.4407</w:t>
            </w:r>
            <w:r>
              <w:rPr>
                <w:rFonts w:ascii="Courier New" w:hAnsi="Courier New" w:cs="Courier New"/>
                <w:color w:val="008000"/>
                <w:sz w:val="20"/>
              </w:rPr>
              <w:t>" _dal="1" --</w:t>
            </w:r>
            <w:r>
              <w:rPr>
                <w:rFonts w:ascii="Courier New" w:hAnsi="Courier New" w:cs="Courier New"/>
                <w:color w:val="0000FF"/>
                <w:sz w:val="20"/>
              </w:rPr>
              <w:t>&gt;</w:t>
            </w:r>
          </w:p>
          <w:p w:rsidR="000D05DB" w:rsidRDefault="000D05DB" w:rsidP="004C175E">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_LocalBinding --</w:t>
            </w:r>
            <w:r>
              <w:rPr>
                <w:rFonts w:ascii="Courier New" w:hAnsi="Courier New" w:cs="Courier New"/>
                <w:color w:val="0000FF"/>
                <w:sz w:val="20"/>
              </w:rPr>
              <w:t>&gt;</w:t>
            </w:r>
          </w:p>
          <w:p w:rsidR="000D05DB" w:rsidRDefault="000D05DB" w:rsidP="004C175E">
            <w:pPr>
              <w:autoSpaceDE w:val="0"/>
              <w:autoSpaceDN w:val="0"/>
              <w:adjustRightInd w:val="0"/>
              <w:spacing w:after="0"/>
              <w:rPr>
                <w:rFonts w:ascii="Courier New" w:hAnsi="Courier New" w:cs="Courier New"/>
                <w:color w:val="FF00FF"/>
                <w:sz w:val="20"/>
              </w:rPr>
            </w:pPr>
            <w:r>
              <w:rPr>
                <w:rFonts w:ascii="Courier New" w:hAnsi="Courier New" w:cs="Courier New"/>
                <w:color w:val="0000FF"/>
                <w:sz w:val="20"/>
              </w:rPr>
              <w:t>&lt;</w:t>
            </w:r>
            <w:r>
              <w:rPr>
                <w:rFonts w:ascii="Courier New" w:hAnsi="Courier New" w:cs="Courier New"/>
                <w:color w:val="800000"/>
                <w:sz w:val="20"/>
              </w:rPr>
              <w:t>Feature</w:t>
            </w:r>
            <w:r>
              <w:rPr>
                <w:rFonts w:ascii="Courier New" w:hAnsi="Courier New" w:cs="Courier New"/>
                <w:color w:val="FF00FF"/>
                <w:sz w:val="20"/>
              </w:rPr>
              <w:t xml:space="preserve"> </w:t>
            </w:r>
            <w:r w:rsidRPr="00D54E5C">
              <w:rPr>
                <w:rFonts w:ascii="Courier New" w:hAnsi="Courier New" w:cs="Courier New"/>
                <w:b/>
                <w:color w:val="FF0000"/>
                <w:sz w:val="20"/>
              </w:rPr>
              <w:t>Id</w:t>
            </w:r>
            <w:r w:rsidRPr="00D54E5C">
              <w:rPr>
                <w:rFonts w:ascii="Courier New" w:hAnsi="Courier New" w:cs="Courier New"/>
                <w:b/>
                <w:color w:val="0000FF"/>
                <w:sz w:val="20"/>
              </w:rPr>
              <w:t>="35D10E49-31A2-4353-BD26-E44471968F03"</w:t>
            </w:r>
            <w:r>
              <w:rPr>
                <w:rFonts w:ascii="Courier New" w:hAnsi="Courier New" w:cs="Courier New"/>
                <w:color w:val="FF00FF"/>
                <w:sz w:val="20"/>
              </w:rPr>
              <w:t xml:space="preserve"> </w:t>
            </w:r>
          </w:p>
          <w:p w:rsidR="000D05DB" w:rsidRDefault="000D05DB" w:rsidP="004C175E">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Title</w:t>
            </w:r>
            <w:r>
              <w:rPr>
                <w:rFonts w:ascii="Courier New" w:hAnsi="Courier New" w:cs="Courier New"/>
                <w:color w:val="0000FF"/>
                <w:sz w:val="20"/>
              </w:rPr>
              <w:t>="HOL Libraries"</w:t>
            </w:r>
          </w:p>
          <w:p w:rsidR="000D05DB" w:rsidRDefault="000D05DB" w:rsidP="004C175E">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Description</w:t>
            </w:r>
            <w:r>
              <w:rPr>
                <w:rFonts w:ascii="Courier New" w:hAnsi="Courier New" w:cs="Courier New"/>
                <w:color w:val="0000FF"/>
                <w:sz w:val="20"/>
              </w:rPr>
              <w:t>="This feature provides support for HOL libraries."</w:t>
            </w:r>
          </w:p>
          <w:p w:rsidR="000D05DB" w:rsidRPr="000D05DB" w:rsidRDefault="000D05DB" w:rsidP="004C175E">
            <w:pPr>
              <w:autoSpaceDE w:val="0"/>
              <w:autoSpaceDN w:val="0"/>
              <w:adjustRightInd w:val="0"/>
              <w:spacing w:after="0"/>
              <w:rPr>
                <w:rFonts w:ascii="Courier New" w:hAnsi="Courier New" w:cs="Courier New"/>
                <w:color w:val="0000FF"/>
                <w:sz w:val="20"/>
                <w:lang w:val="fr-FR"/>
              </w:rPr>
            </w:pPr>
            <w:r>
              <w:rPr>
                <w:rFonts w:ascii="Courier New" w:hAnsi="Courier New" w:cs="Courier New"/>
                <w:color w:val="FF00FF"/>
                <w:sz w:val="20"/>
              </w:rPr>
              <w:t xml:space="preserve">    </w:t>
            </w:r>
            <w:r w:rsidRPr="000D05DB">
              <w:rPr>
                <w:rFonts w:ascii="Courier New" w:hAnsi="Courier New" w:cs="Courier New"/>
                <w:color w:val="FF0000"/>
                <w:sz w:val="20"/>
                <w:lang w:val="fr-FR"/>
              </w:rPr>
              <w:t>Version</w:t>
            </w:r>
            <w:r w:rsidRPr="000D05DB">
              <w:rPr>
                <w:rFonts w:ascii="Courier New" w:hAnsi="Courier New" w:cs="Courier New"/>
                <w:color w:val="0000FF"/>
                <w:sz w:val="20"/>
                <w:lang w:val="fr-FR"/>
              </w:rPr>
              <w:t>="1.0.0.0"</w:t>
            </w:r>
          </w:p>
          <w:p w:rsidR="000D05DB" w:rsidRPr="000D05DB" w:rsidRDefault="000D05DB" w:rsidP="004C175E">
            <w:pPr>
              <w:autoSpaceDE w:val="0"/>
              <w:autoSpaceDN w:val="0"/>
              <w:adjustRightInd w:val="0"/>
              <w:spacing w:after="0"/>
              <w:rPr>
                <w:rFonts w:ascii="Courier New" w:hAnsi="Courier New" w:cs="Courier New"/>
                <w:b/>
                <w:color w:val="0000FF"/>
                <w:sz w:val="20"/>
                <w:lang w:val="fr-FR"/>
              </w:rPr>
            </w:pPr>
            <w:r w:rsidRPr="000D05DB">
              <w:rPr>
                <w:rFonts w:ascii="Courier New" w:hAnsi="Courier New" w:cs="Courier New"/>
                <w:color w:val="FF00FF"/>
                <w:sz w:val="20"/>
                <w:lang w:val="fr-FR"/>
              </w:rPr>
              <w:t xml:space="preserve">    </w:t>
            </w:r>
            <w:r w:rsidRPr="000D05DB">
              <w:rPr>
                <w:rFonts w:ascii="Courier New" w:hAnsi="Courier New" w:cs="Courier New"/>
                <w:b/>
                <w:color w:val="FF0000"/>
                <w:sz w:val="20"/>
                <w:lang w:val="fr-FR"/>
              </w:rPr>
              <w:t>Scope</w:t>
            </w:r>
            <w:r w:rsidR="006B6CB2">
              <w:rPr>
                <w:rFonts w:ascii="Courier New" w:hAnsi="Courier New" w:cs="Courier New"/>
                <w:b/>
                <w:color w:val="0000FF"/>
                <w:sz w:val="20"/>
                <w:lang w:val="fr-FR"/>
              </w:rPr>
              <w:t>="Web</w:t>
            </w:r>
            <w:r w:rsidRPr="000D05DB">
              <w:rPr>
                <w:rFonts w:ascii="Courier New" w:hAnsi="Courier New" w:cs="Courier New"/>
                <w:b/>
                <w:color w:val="0000FF"/>
                <w:sz w:val="20"/>
                <w:lang w:val="fr-FR"/>
              </w:rPr>
              <w:t>"</w:t>
            </w:r>
          </w:p>
          <w:p w:rsidR="000D05DB" w:rsidRPr="000D05DB" w:rsidRDefault="000D05DB" w:rsidP="004C175E">
            <w:pPr>
              <w:autoSpaceDE w:val="0"/>
              <w:autoSpaceDN w:val="0"/>
              <w:adjustRightInd w:val="0"/>
              <w:spacing w:after="0"/>
              <w:rPr>
                <w:rFonts w:ascii="Courier New" w:hAnsi="Courier New" w:cs="Courier New"/>
                <w:color w:val="0000FF"/>
                <w:sz w:val="20"/>
                <w:lang w:val="fr-FR"/>
              </w:rPr>
            </w:pPr>
            <w:r w:rsidRPr="000D05DB">
              <w:rPr>
                <w:rFonts w:ascii="Courier New" w:hAnsi="Courier New" w:cs="Courier New"/>
                <w:color w:val="FF00FF"/>
                <w:sz w:val="20"/>
                <w:lang w:val="fr-FR"/>
              </w:rPr>
              <w:t xml:space="preserve">    </w:t>
            </w:r>
            <w:r w:rsidRPr="000D05DB">
              <w:rPr>
                <w:rFonts w:ascii="Courier New" w:hAnsi="Courier New" w:cs="Courier New"/>
                <w:color w:val="FF0000"/>
                <w:sz w:val="20"/>
                <w:lang w:val="fr-FR"/>
              </w:rPr>
              <w:t>xmlns</w:t>
            </w:r>
            <w:r w:rsidRPr="000D05DB">
              <w:rPr>
                <w:rFonts w:ascii="Courier New" w:hAnsi="Courier New" w:cs="Courier New"/>
                <w:color w:val="0000FF"/>
                <w:sz w:val="20"/>
                <w:lang w:val="fr-FR"/>
              </w:rPr>
              <w:t>="http://schemas.microsoft.com/sharepoint/"&gt;</w:t>
            </w:r>
          </w:p>
          <w:p w:rsidR="000D05DB" w:rsidRPr="000D05DB" w:rsidRDefault="000D05DB" w:rsidP="004C175E">
            <w:pPr>
              <w:autoSpaceDE w:val="0"/>
              <w:autoSpaceDN w:val="0"/>
              <w:adjustRightInd w:val="0"/>
              <w:spacing w:after="0"/>
              <w:rPr>
                <w:rFonts w:ascii="Courier New" w:hAnsi="Courier New" w:cs="Courier New"/>
                <w:color w:val="0000FF"/>
                <w:sz w:val="20"/>
                <w:lang w:val="fr-FR"/>
              </w:rPr>
            </w:pPr>
            <w:r w:rsidRPr="000D05DB">
              <w:rPr>
                <w:rFonts w:ascii="Courier New" w:hAnsi="Courier New" w:cs="Courier New"/>
                <w:sz w:val="20"/>
                <w:lang w:val="fr-FR"/>
              </w:rPr>
              <w:t xml:space="preserve">    </w:t>
            </w:r>
            <w:r w:rsidRPr="000D05DB">
              <w:rPr>
                <w:rFonts w:ascii="Courier New" w:hAnsi="Courier New" w:cs="Courier New"/>
                <w:color w:val="0000FF"/>
                <w:sz w:val="20"/>
                <w:lang w:val="fr-FR"/>
              </w:rPr>
              <w:t>&lt;</w:t>
            </w:r>
            <w:r w:rsidRPr="000D05DB">
              <w:rPr>
                <w:rFonts w:ascii="Courier New" w:hAnsi="Courier New" w:cs="Courier New"/>
                <w:color w:val="800000"/>
                <w:sz w:val="20"/>
                <w:lang w:val="fr-FR"/>
              </w:rPr>
              <w:t>ElementManifests</w:t>
            </w:r>
            <w:r w:rsidRPr="000D05DB">
              <w:rPr>
                <w:rFonts w:ascii="Courier New" w:hAnsi="Courier New" w:cs="Courier New"/>
                <w:color w:val="0000FF"/>
                <w:sz w:val="20"/>
                <w:lang w:val="fr-FR"/>
              </w:rPr>
              <w:t>&gt;</w:t>
            </w:r>
          </w:p>
          <w:p w:rsidR="000D05DB" w:rsidRPr="000D05DB" w:rsidRDefault="000D05DB" w:rsidP="004C175E">
            <w:pPr>
              <w:autoSpaceDE w:val="0"/>
              <w:autoSpaceDN w:val="0"/>
              <w:adjustRightInd w:val="0"/>
              <w:spacing w:after="0"/>
              <w:rPr>
                <w:rFonts w:ascii="Courier New" w:hAnsi="Courier New" w:cs="Courier New"/>
                <w:b/>
                <w:color w:val="0000FF"/>
                <w:sz w:val="20"/>
                <w:lang w:val="fr-FR"/>
              </w:rPr>
            </w:pPr>
            <w:r w:rsidRPr="000D05DB">
              <w:rPr>
                <w:rFonts w:ascii="Courier New" w:hAnsi="Courier New" w:cs="Courier New"/>
                <w:sz w:val="20"/>
                <w:lang w:val="fr-FR"/>
              </w:rPr>
              <w:t xml:space="preserve">        </w:t>
            </w:r>
            <w:r w:rsidRPr="000D05DB">
              <w:rPr>
                <w:rFonts w:ascii="Courier New" w:hAnsi="Courier New" w:cs="Courier New"/>
                <w:b/>
                <w:color w:val="0000FF"/>
                <w:sz w:val="20"/>
                <w:lang w:val="fr-FR"/>
              </w:rPr>
              <w:t>&lt;</w:t>
            </w:r>
            <w:r w:rsidRPr="000D05DB">
              <w:rPr>
                <w:rFonts w:ascii="Courier New" w:hAnsi="Courier New" w:cs="Courier New"/>
                <w:b/>
                <w:color w:val="800000"/>
                <w:sz w:val="20"/>
                <w:lang w:val="fr-FR"/>
              </w:rPr>
              <w:t>ElementManifest</w:t>
            </w:r>
            <w:r w:rsidRPr="000D05DB">
              <w:rPr>
                <w:rFonts w:ascii="Courier New" w:hAnsi="Courier New" w:cs="Courier New"/>
                <w:b/>
                <w:color w:val="FF00FF"/>
                <w:sz w:val="20"/>
                <w:lang w:val="fr-FR"/>
              </w:rPr>
              <w:t xml:space="preserve"> </w:t>
            </w:r>
            <w:r w:rsidRPr="000D05DB">
              <w:rPr>
                <w:rFonts w:ascii="Courier New" w:hAnsi="Courier New" w:cs="Courier New"/>
                <w:b/>
                <w:color w:val="FF0000"/>
                <w:sz w:val="20"/>
                <w:lang w:val="fr-FR"/>
              </w:rPr>
              <w:t>Location</w:t>
            </w:r>
            <w:r w:rsidRPr="000D05DB">
              <w:rPr>
                <w:rFonts w:ascii="Courier New" w:hAnsi="Courier New" w:cs="Courier New"/>
                <w:b/>
                <w:color w:val="0000FF"/>
                <w:sz w:val="20"/>
                <w:lang w:val="fr-FR"/>
              </w:rPr>
              <w:t>="ListTemplates\HOLLibrary.xml"</w:t>
            </w:r>
            <w:r w:rsidRPr="000D05DB">
              <w:rPr>
                <w:rFonts w:ascii="Courier New" w:hAnsi="Courier New" w:cs="Courier New"/>
                <w:b/>
                <w:color w:val="FF00FF"/>
                <w:sz w:val="20"/>
                <w:lang w:val="fr-FR"/>
              </w:rPr>
              <w:t xml:space="preserve"> </w:t>
            </w:r>
            <w:r w:rsidRPr="000D05DB">
              <w:rPr>
                <w:rFonts w:ascii="Courier New" w:hAnsi="Courier New" w:cs="Courier New"/>
                <w:b/>
                <w:color w:val="0000FF"/>
                <w:sz w:val="20"/>
                <w:lang w:val="fr-FR"/>
              </w:rPr>
              <w:t>/&gt;</w:t>
            </w:r>
          </w:p>
          <w:p w:rsidR="000D05DB" w:rsidRDefault="000D05DB" w:rsidP="004C175E">
            <w:pPr>
              <w:autoSpaceDE w:val="0"/>
              <w:autoSpaceDN w:val="0"/>
              <w:adjustRightInd w:val="0"/>
              <w:spacing w:after="0"/>
              <w:rPr>
                <w:rFonts w:ascii="Courier New" w:hAnsi="Courier New" w:cs="Courier New"/>
                <w:color w:val="0000FF"/>
                <w:sz w:val="20"/>
              </w:rPr>
            </w:pPr>
            <w:r w:rsidRPr="000D05DB">
              <w:rPr>
                <w:rFonts w:ascii="Courier New" w:hAnsi="Courier New" w:cs="Courier New"/>
                <w:sz w:val="20"/>
                <w:lang w:val="fr-FR"/>
              </w:rPr>
              <w:t xml:space="preserve">    </w:t>
            </w:r>
            <w:r>
              <w:rPr>
                <w:rFonts w:ascii="Courier New" w:hAnsi="Courier New" w:cs="Courier New"/>
                <w:color w:val="0000FF"/>
                <w:sz w:val="20"/>
              </w:rPr>
              <w:t>&lt;/</w:t>
            </w:r>
            <w:r>
              <w:rPr>
                <w:rFonts w:ascii="Courier New" w:hAnsi="Courier New" w:cs="Courier New"/>
                <w:color w:val="800000"/>
                <w:sz w:val="20"/>
              </w:rPr>
              <w:t>ElementManifests</w:t>
            </w:r>
            <w:r>
              <w:rPr>
                <w:rFonts w:ascii="Courier New" w:hAnsi="Courier New" w:cs="Courier New"/>
                <w:color w:val="0000FF"/>
                <w:sz w:val="20"/>
              </w:rPr>
              <w:t>&gt;</w:t>
            </w:r>
          </w:p>
          <w:p w:rsidR="00E04119" w:rsidRPr="000D05DB" w:rsidRDefault="000D05DB" w:rsidP="004C175E">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Feature</w:t>
            </w:r>
            <w:r>
              <w:rPr>
                <w:rFonts w:ascii="Courier New" w:hAnsi="Courier New" w:cs="Courier New"/>
                <w:color w:val="0000FF"/>
                <w:sz w:val="20"/>
              </w:rPr>
              <w:t>&gt;</w:t>
            </w:r>
          </w:p>
        </w:tc>
      </w:tr>
    </w:tbl>
    <w:p w:rsidR="00E04119" w:rsidRDefault="00E04119" w:rsidP="00E04119">
      <w:pPr>
        <w:autoSpaceDE w:val="0"/>
        <w:autoSpaceDN w:val="0"/>
        <w:adjustRightInd w:val="0"/>
        <w:spacing w:after="0" w:line="480" w:lineRule="auto"/>
        <w:ind w:left="-418"/>
        <w:rPr>
          <w:szCs w:val="21"/>
        </w:rPr>
      </w:pPr>
    </w:p>
    <w:p w:rsidR="002A0115" w:rsidRDefault="00685D11" w:rsidP="007D0B0E">
      <w:pPr>
        <w:numPr>
          <w:ilvl w:val="0"/>
          <w:numId w:val="51"/>
        </w:numPr>
        <w:autoSpaceDE w:val="0"/>
        <w:autoSpaceDN w:val="0"/>
        <w:adjustRightInd w:val="0"/>
        <w:spacing w:after="0" w:line="480" w:lineRule="auto"/>
        <w:rPr>
          <w:szCs w:val="21"/>
        </w:rPr>
      </w:pPr>
      <w:r>
        <w:rPr>
          <w:szCs w:val="21"/>
        </w:rPr>
        <w:t>Open and examine the HOLLibrary.xml file. Its content is listed below</w:t>
      </w:r>
      <w:r w:rsidR="004B06B7">
        <w:rPr>
          <w:szCs w:val="21"/>
        </w:rPr>
        <w:t>:</w:t>
      </w:r>
    </w:p>
    <w:p w:rsidR="009D0C11" w:rsidRDefault="009D0C11" w:rsidP="00A53A6E">
      <w:pPr>
        <w:pStyle w:val="PresenterScript"/>
        <w:numPr>
          <w:ilvl w:val="0"/>
          <w:numId w:val="47"/>
        </w:numPr>
        <w:spacing w:before="120" w:line="240" w:lineRule="auto"/>
      </w:pPr>
      <w:r w:rsidRPr="005063D7">
        <w:lastRenderedPageBreak/>
        <w:t xml:space="preserve">Notice that the ListTemplate name attribute is </w:t>
      </w:r>
      <w:r>
        <w:t xml:space="preserve">hollib which corresponds to the </w:t>
      </w:r>
      <w:r w:rsidRPr="00560DA3">
        <w:rPr>
          <w:b/>
        </w:rPr>
        <w:t>HOLLib</w:t>
      </w:r>
      <w:r w:rsidRPr="005063D7">
        <w:t xml:space="preserve"> subdirectory and the files in it.</w:t>
      </w:r>
      <w:r w:rsidR="00B704E0">
        <w:t xml:space="preserve"> Also, n</w:t>
      </w:r>
      <w:r w:rsidRPr="005063D7">
        <w:t xml:space="preserve">otice that we have provisioned an instance of our library via the ListInstance tag at the Url </w:t>
      </w:r>
      <w:r w:rsidRPr="00560DA3">
        <w:rPr>
          <w:b/>
        </w:rPr>
        <w:t>HOLDocs</w:t>
      </w:r>
      <w:r w:rsidRPr="005063D7">
        <w:t>.</w:t>
      </w:r>
    </w:p>
    <w:p w:rsidR="009D0C11" w:rsidRDefault="009D0C11" w:rsidP="009D0C11">
      <w:pPr>
        <w:autoSpaceDE w:val="0"/>
        <w:autoSpaceDN w:val="0"/>
        <w:adjustRightInd w:val="0"/>
        <w:spacing w:after="0" w:line="480" w:lineRule="auto"/>
        <w:ind w:left="-418"/>
        <w:rPr>
          <w:szCs w:val="21"/>
        </w:rPr>
      </w:pPr>
    </w:p>
    <w:tbl>
      <w:tblPr>
        <w:tblW w:w="9555" w:type="dxa"/>
        <w:tblInd w:w="-1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55"/>
      </w:tblGrid>
      <w:tr w:rsidR="004B06B7">
        <w:tblPrEx>
          <w:tblCellMar>
            <w:top w:w="0" w:type="dxa"/>
            <w:bottom w:w="0" w:type="dxa"/>
          </w:tblCellMar>
        </w:tblPrEx>
        <w:trPr>
          <w:trHeight w:val="540"/>
        </w:trPr>
        <w:tc>
          <w:tcPr>
            <w:tcW w:w="9555" w:type="dxa"/>
          </w:tcPr>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xml</w:t>
            </w: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="1.0"</w:t>
            </w:r>
            <w:r>
              <w:rPr>
                <w:rFonts w:ascii="Courier New" w:hAnsi="Courier New" w:cs="Courier New"/>
                <w:color w:val="FF00FF"/>
                <w:sz w:val="20"/>
              </w:rPr>
              <w:t xml:space="preserve"> </w:t>
            </w:r>
            <w:r>
              <w:rPr>
                <w:rFonts w:ascii="Courier New" w:hAnsi="Courier New" w:cs="Courier New"/>
                <w:color w:val="FF0000"/>
                <w:sz w:val="20"/>
              </w:rPr>
              <w:t>encoding</w:t>
            </w:r>
            <w:r>
              <w:rPr>
                <w:rFonts w:ascii="Courier New" w:hAnsi="Courier New" w:cs="Courier New"/>
                <w:color w:val="0000FF"/>
                <w:sz w:val="20"/>
              </w:rPr>
              <w:t>="utf-8"</w:t>
            </w:r>
            <w:r>
              <w:rPr>
                <w:rFonts w:ascii="Courier New" w:hAnsi="Courier New" w:cs="Courier New"/>
                <w:color w:val="FF00FF"/>
                <w:sz w:val="20"/>
              </w:rPr>
              <w:t xml:space="preserve"> </w:t>
            </w:r>
            <w:r>
              <w:rPr>
                <w:rFonts w:ascii="Courier New" w:hAnsi="Courier New" w:cs="Courier New"/>
                <w:color w:val="0000FF"/>
                <w:sz w:val="20"/>
              </w:rPr>
              <w:t>?&gt;</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xml:space="preserve">-- </w:t>
            </w:r>
            <w:r w:rsidR="009205D5">
              <w:rPr>
                <w:rFonts w:ascii="Courier New" w:hAnsi="Courier New" w:cs="Courier New"/>
                <w:color w:val="008000"/>
                <w:sz w:val="20"/>
              </w:rPr>
              <w:t>_lcid="1033" _version="</w:t>
            </w:r>
            <w:r w:rsidR="00595037">
              <w:rPr>
                <w:rFonts w:ascii="Courier New" w:hAnsi="Courier New" w:cs="Courier New"/>
                <w:color w:val="008000"/>
                <w:sz w:val="20"/>
              </w:rPr>
              <w:t>12.0.0.4407</w:t>
            </w:r>
            <w:r>
              <w:rPr>
                <w:rFonts w:ascii="Courier New" w:hAnsi="Courier New" w:cs="Courier New"/>
                <w:color w:val="008000"/>
                <w:sz w:val="20"/>
              </w:rPr>
              <w:t>" _dal="1" --</w:t>
            </w:r>
            <w:r>
              <w:rPr>
                <w:rFonts w:ascii="Courier New" w:hAnsi="Courier New" w:cs="Courier New"/>
                <w:color w:val="0000FF"/>
                <w:sz w:val="20"/>
              </w:rPr>
              <w:t>&gt;</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_LocalBinding --</w:t>
            </w:r>
            <w:r>
              <w:rPr>
                <w:rFonts w:ascii="Courier New" w:hAnsi="Courier New" w:cs="Courier New"/>
                <w:color w:val="0000FF"/>
                <w:sz w:val="20"/>
              </w:rPr>
              <w:t>&gt;</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Elements</w:t>
            </w:r>
            <w:r>
              <w:rPr>
                <w:rFonts w:ascii="Courier New" w:hAnsi="Courier New" w:cs="Courier New"/>
                <w:color w:val="FF00FF"/>
                <w:sz w:val="20"/>
              </w:rPr>
              <w:t xml:space="preserve"> </w:t>
            </w:r>
            <w:r>
              <w:rPr>
                <w:rFonts w:ascii="Courier New" w:hAnsi="Courier New" w:cs="Courier New"/>
                <w:color w:val="FF0000"/>
                <w:sz w:val="20"/>
              </w:rPr>
              <w:t>xmlns</w:t>
            </w:r>
            <w:r>
              <w:rPr>
                <w:rFonts w:ascii="Courier New" w:hAnsi="Courier New" w:cs="Courier New"/>
                <w:color w:val="0000FF"/>
                <w:sz w:val="20"/>
              </w:rPr>
              <w:t>="http://schemas.microsoft.com/sharepoint/"&gt;</w:t>
            </w:r>
          </w:p>
          <w:p w:rsidR="004B06B7" w:rsidRDefault="004B06B7" w:rsidP="004B06B7">
            <w:pPr>
              <w:autoSpaceDE w:val="0"/>
              <w:autoSpaceDN w:val="0"/>
              <w:adjustRightInd w:val="0"/>
              <w:spacing w:after="0"/>
              <w:rPr>
                <w:rFonts w:ascii="Courier New" w:hAnsi="Courier New" w:cs="Courier New"/>
                <w:color w:val="800000"/>
                <w:sz w:val="20"/>
              </w:rPr>
            </w:pP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ListTemplate</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sidRPr="00C4618A">
              <w:rPr>
                <w:rFonts w:ascii="Courier New" w:hAnsi="Courier New" w:cs="Courier New"/>
                <w:b/>
                <w:color w:val="FF0000"/>
                <w:sz w:val="20"/>
              </w:rPr>
              <w:t>Name</w:t>
            </w:r>
            <w:r>
              <w:rPr>
                <w:rFonts w:ascii="Courier New" w:hAnsi="Courier New" w:cs="Courier New"/>
                <w:color w:val="0000FF"/>
                <w:sz w:val="20"/>
              </w:rPr>
              <w:t>="</w:t>
            </w:r>
            <w:r w:rsidRPr="00560DA3">
              <w:rPr>
                <w:rFonts w:ascii="Courier New" w:hAnsi="Courier New" w:cs="Courier New"/>
                <w:b/>
                <w:color w:val="0000FF"/>
                <w:sz w:val="20"/>
              </w:rPr>
              <w:t>hollib</w:t>
            </w:r>
            <w:r>
              <w:rPr>
                <w:rFonts w:ascii="Courier New" w:hAnsi="Courier New" w:cs="Courier New"/>
                <w:color w:val="0000FF"/>
                <w:sz w:val="20"/>
              </w:rPr>
              <w:t>"</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Type</w:t>
            </w:r>
            <w:r>
              <w:rPr>
                <w:rFonts w:ascii="Courier New" w:hAnsi="Courier New" w:cs="Courier New"/>
                <w:color w:val="0000FF"/>
                <w:sz w:val="20"/>
              </w:rPr>
              <w:t>="1500"</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BaseType</w:t>
            </w:r>
            <w:r>
              <w:rPr>
                <w:rFonts w:ascii="Courier New" w:hAnsi="Courier New" w:cs="Courier New"/>
                <w:color w:val="0000FF"/>
                <w:sz w:val="20"/>
              </w:rPr>
              <w:t>="1"</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OnQuickLaunch</w:t>
            </w:r>
            <w:r>
              <w:rPr>
                <w:rFonts w:ascii="Courier New" w:hAnsi="Courier New" w:cs="Courier New"/>
                <w:color w:val="0000FF"/>
                <w:sz w:val="20"/>
              </w:rPr>
              <w:t>="TRUE"</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SecurityBits</w:t>
            </w:r>
            <w:r>
              <w:rPr>
                <w:rFonts w:ascii="Courier New" w:hAnsi="Courier New" w:cs="Courier New"/>
                <w:color w:val="0000FF"/>
                <w:sz w:val="20"/>
              </w:rPr>
              <w:t>="11"</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DisplayName</w:t>
            </w:r>
            <w:r>
              <w:rPr>
                <w:rFonts w:ascii="Courier New" w:hAnsi="Courier New" w:cs="Courier New"/>
                <w:color w:val="0000FF"/>
                <w:sz w:val="20"/>
              </w:rPr>
              <w:t>="HOL Library"</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Description</w:t>
            </w:r>
            <w:r>
              <w:rPr>
                <w:rFonts w:ascii="Courier New" w:hAnsi="Courier New" w:cs="Courier New"/>
                <w:color w:val="0000FF"/>
                <w:sz w:val="20"/>
              </w:rPr>
              <w:t>="This library contains docs created at HOL."</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Image</w:t>
            </w:r>
            <w:r w:rsidR="006441EC">
              <w:rPr>
                <w:rFonts w:ascii="Courier New" w:hAnsi="Courier New" w:cs="Courier New"/>
                <w:color w:val="0000FF"/>
                <w:sz w:val="20"/>
              </w:rPr>
              <w:t>="/_</w:t>
            </w:r>
            <w:r>
              <w:rPr>
                <w:rFonts w:ascii="Courier New" w:hAnsi="Courier New" w:cs="Courier New"/>
                <w:color w:val="0000FF"/>
                <w:sz w:val="20"/>
              </w:rPr>
              <w:t>layouts/images/itdl.gif"</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DocumentTemplate</w:t>
            </w:r>
            <w:r>
              <w:rPr>
                <w:rFonts w:ascii="Courier New" w:hAnsi="Courier New" w:cs="Courier New"/>
                <w:color w:val="0000FF"/>
                <w:sz w:val="20"/>
              </w:rPr>
              <w:t>="101"/&gt;</w:t>
            </w:r>
          </w:p>
          <w:p w:rsidR="004B06B7" w:rsidRDefault="004B06B7" w:rsidP="004B06B7">
            <w:pPr>
              <w:autoSpaceDE w:val="0"/>
              <w:autoSpaceDN w:val="0"/>
              <w:adjustRightInd w:val="0"/>
              <w:spacing w:after="0"/>
              <w:rPr>
                <w:rFonts w:ascii="Courier New" w:hAnsi="Courier New" w:cs="Courier New"/>
                <w:color w:val="800000"/>
                <w:sz w:val="20"/>
              </w:rPr>
            </w:pP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ListInstance</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Id</w:t>
            </w:r>
            <w:r>
              <w:rPr>
                <w:rFonts w:ascii="Courier New" w:hAnsi="Courier New" w:cs="Courier New"/>
                <w:color w:val="0000FF"/>
                <w:sz w:val="20"/>
              </w:rPr>
              <w:t>="HOLLibrary"</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Title</w:t>
            </w:r>
            <w:r>
              <w:rPr>
                <w:rFonts w:ascii="Courier New" w:hAnsi="Courier New" w:cs="Courier New"/>
                <w:color w:val="0000FF"/>
                <w:sz w:val="20"/>
              </w:rPr>
              <w:t>="HOL Library"</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Description</w:t>
            </w:r>
            <w:r>
              <w:rPr>
                <w:rFonts w:ascii="Courier New" w:hAnsi="Courier New" w:cs="Courier New"/>
                <w:color w:val="0000FF"/>
                <w:sz w:val="20"/>
              </w:rPr>
              <w:t>="HOL Library"</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TemplateType</w:t>
            </w:r>
            <w:r>
              <w:rPr>
                <w:rFonts w:ascii="Courier New" w:hAnsi="Courier New" w:cs="Courier New"/>
                <w:color w:val="0000FF"/>
                <w:sz w:val="20"/>
              </w:rPr>
              <w:t>="1500"</w:t>
            </w:r>
          </w:p>
          <w:p w:rsid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sidRPr="00C4618A">
              <w:rPr>
                <w:rFonts w:ascii="Courier New" w:hAnsi="Courier New" w:cs="Courier New"/>
                <w:b/>
                <w:color w:val="FF0000"/>
                <w:sz w:val="20"/>
              </w:rPr>
              <w:t>Url</w:t>
            </w:r>
            <w:r>
              <w:rPr>
                <w:rFonts w:ascii="Courier New" w:hAnsi="Courier New" w:cs="Courier New"/>
                <w:color w:val="0000FF"/>
                <w:sz w:val="20"/>
              </w:rPr>
              <w:t>="</w:t>
            </w:r>
            <w:r w:rsidRPr="00560DA3">
              <w:rPr>
                <w:rFonts w:ascii="Courier New" w:hAnsi="Courier New" w:cs="Courier New"/>
                <w:b/>
                <w:color w:val="0000FF"/>
                <w:sz w:val="20"/>
              </w:rPr>
              <w:t>HOLDocs</w:t>
            </w:r>
            <w:r>
              <w:rPr>
                <w:rFonts w:ascii="Courier New" w:hAnsi="Courier New" w:cs="Courier New"/>
                <w:color w:val="0000FF"/>
                <w:sz w:val="20"/>
              </w:rPr>
              <w:t>"/&gt;</w:t>
            </w:r>
          </w:p>
          <w:p w:rsidR="004B06B7" w:rsidRPr="004B06B7" w:rsidRDefault="004B06B7" w:rsidP="004B06B7">
            <w:pPr>
              <w:autoSpaceDE w:val="0"/>
              <w:autoSpaceDN w:val="0"/>
              <w:adjustRightInd w:val="0"/>
              <w:spacing w:after="0"/>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Elements</w:t>
            </w:r>
            <w:r>
              <w:rPr>
                <w:rFonts w:ascii="Courier New" w:hAnsi="Courier New" w:cs="Courier New"/>
                <w:color w:val="0000FF"/>
                <w:sz w:val="20"/>
              </w:rPr>
              <w:t>&gt;</w:t>
            </w:r>
          </w:p>
        </w:tc>
      </w:tr>
    </w:tbl>
    <w:p w:rsidR="006E3703" w:rsidRDefault="006E3703" w:rsidP="002B1DC2">
      <w:pPr>
        <w:autoSpaceDE w:val="0"/>
        <w:autoSpaceDN w:val="0"/>
        <w:adjustRightInd w:val="0"/>
        <w:spacing w:after="0" w:line="480" w:lineRule="auto"/>
        <w:rPr>
          <w:szCs w:val="21"/>
        </w:rPr>
      </w:pPr>
    </w:p>
    <w:p w:rsidR="007E4DFB" w:rsidRDefault="007E4DFB" w:rsidP="003B043C">
      <w:pPr>
        <w:pStyle w:val="ActionSection"/>
        <w:numPr>
          <w:ilvl w:val="0"/>
          <w:numId w:val="51"/>
        </w:numPr>
        <w:tabs>
          <w:tab w:val="clear" w:pos="360"/>
        </w:tabs>
        <w:ind w:left="0"/>
      </w:pPr>
      <w:r w:rsidRPr="005063D7">
        <w:t xml:space="preserve">Open </w:t>
      </w:r>
      <w:r w:rsidR="00C75A7C">
        <w:t>the “</w:t>
      </w:r>
      <w:r w:rsidRPr="00C75A7C">
        <w:rPr>
          <w:b/>
        </w:rPr>
        <w:t>C:\HOL\Features\HOLLibrary\HOLLib\schema.xml</w:t>
      </w:r>
      <w:r w:rsidR="00C75A7C">
        <w:t>” file</w:t>
      </w:r>
      <w:r w:rsidRPr="005063D7">
        <w:t xml:space="preserve">. The </w:t>
      </w:r>
      <w:r w:rsidR="00BE214E">
        <w:t>“</w:t>
      </w:r>
      <w:r w:rsidR="00777AB2" w:rsidRPr="0066113F">
        <w:rPr>
          <w:b/>
        </w:rPr>
        <w:t>schema.xml</w:t>
      </w:r>
      <w:r w:rsidR="00BE214E">
        <w:t>”</w:t>
      </w:r>
      <w:r w:rsidR="00777AB2">
        <w:t xml:space="preserve"> file </w:t>
      </w:r>
      <w:r w:rsidRPr="005063D7">
        <w:t>conten</w:t>
      </w:r>
      <w:r w:rsidR="00777AB2">
        <w:t>t is</w:t>
      </w:r>
      <w:r w:rsidR="00BE214E">
        <w:t xml:space="preserve"> listed below:</w:t>
      </w:r>
    </w:p>
    <w:p w:rsidR="007E4DFB" w:rsidRDefault="007E4DFB" w:rsidP="007E4DFB">
      <w:pPr>
        <w:pStyle w:val="ActionSection"/>
        <w:numPr>
          <w:ilvl w:val="0"/>
          <w:numId w:val="0"/>
        </w:numPr>
        <w:ind w:left="-360"/>
      </w:pPr>
    </w:p>
    <w:p w:rsidR="00777AB2" w:rsidRPr="005063D7" w:rsidRDefault="00777AB2" w:rsidP="00777AB2">
      <w:pPr>
        <w:pStyle w:val="PresenterScript"/>
        <w:numPr>
          <w:ilvl w:val="0"/>
          <w:numId w:val="47"/>
        </w:numPr>
        <w:tabs>
          <w:tab w:val="clear" w:pos="360"/>
        </w:tabs>
        <w:spacing w:before="120" w:line="240" w:lineRule="auto"/>
        <w:ind w:left="315"/>
      </w:pPr>
      <w:r>
        <w:t>N</w:t>
      </w:r>
      <w:r w:rsidRPr="005063D7">
        <w:t xml:space="preserve">otice the </w:t>
      </w:r>
      <w:r w:rsidRPr="000E694C">
        <w:rPr>
          <w:b/>
        </w:rPr>
        <w:t>ContentType</w:t>
      </w:r>
      <w:r w:rsidR="000E694C" w:rsidRPr="000E694C">
        <w:rPr>
          <w:b/>
        </w:rPr>
        <w:t>s</w:t>
      </w:r>
      <w:r w:rsidRPr="005063D7">
        <w:t xml:space="preserve"> section.  Content types provide a means to manage the metadata and behavior of SharePoint list items, making it possible to store different types of content within the same library or list.</w:t>
      </w:r>
    </w:p>
    <w:p w:rsidR="00777AB2" w:rsidRDefault="00777AB2" w:rsidP="007E4DFB">
      <w:pPr>
        <w:pStyle w:val="ActionSection"/>
        <w:numPr>
          <w:ilvl w:val="0"/>
          <w:numId w:val="0"/>
        </w:numPr>
        <w:ind w:left="-360"/>
      </w:pPr>
    </w:p>
    <w:p w:rsidR="007E4DFB" w:rsidRDefault="007E4DFB" w:rsidP="007E4DFB">
      <w:pPr>
        <w:pStyle w:val="ActionSection"/>
        <w:numPr>
          <w:ilvl w:val="0"/>
          <w:numId w:val="0"/>
        </w:numPr>
        <w:ind w:left="-360"/>
      </w:pPr>
    </w:p>
    <w:tbl>
      <w:tblPr>
        <w:tblW w:w="7770" w:type="dxa"/>
        <w:tblInd w:w="-10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70"/>
      </w:tblGrid>
      <w:tr w:rsidR="007E4DFB">
        <w:tblPrEx>
          <w:tblCellMar>
            <w:top w:w="0" w:type="dxa"/>
            <w:bottom w:w="0" w:type="dxa"/>
          </w:tblCellMar>
        </w:tblPrEx>
        <w:trPr>
          <w:trHeight w:val="1440"/>
        </w:trPr>
        <w:tc>
          <w:tcPr>
            <w:tcW w:w="7770" w:type="dxa"/>
          </w:tcPr>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xml</w:t>
            </w: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="1.0"</w:t>
            </w:r>
            <w:r>
              <w:rPr>
                <w:rFonts w:ascii="Courier New" w:hAnsi="Courier New" w:cs="Courier New"/>
                <w:color w:val="FF00FF"/>
                <w:sz w:val="20"/>
              </w:rPr>
              <w:t xml:space="preserve"> </w:t>
            </w:r>
            <w:r>
              <w:rPr>
                <w:rFonts w:ascii="Courier New" w:hAnsi="Courier New" w:cs="Courier New"/>
                <w:color w:val="FF0000"/>
                <w:sz w:val="20"/>
              </w:rPr>
              <w:t>encoding</w:t>
            </w:r>
            <w:r>
              <w:rPr>
                <w:rFonts w:ascii="Courier New" w:hAnsi="Courier New" w:cs="Courier New"/>
                <w:color w:val="0000FF"/>
                <w:sz w:val="20"/>
              </w:rPr>
              <w:t>="utf-8"?&gt;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_lcid="1033" _version="</w:t>
            </w:r>
            <w:r w:rsidR="00595037">
              <w:rPr>
                <w:rFonts w:ascii="Courier New" w:hAnsi="Courier New" w:cs="Courier New"/>
                <w:color w:val="008000"/>
                <w:sz w:val="20"/>
              </w:rPr>
              <w:t>12.0.0.4407</w:t>
            </w:r>
            <w:r>
              <w:rPr>
                <w:rFonts w:ascii="Courier New" w:hAnsi="Courier New" w:cs="Courier New"/>
                <w:color w:val="008000"/>
                <w:sz w:val="20"/>
              </w:rPr>
              <w:t>" _dal="1" --</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_LocalBinding --</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0000FF"/>
                <w:sz w:val="20"/>
              </w:rPr>
              <w:t>&lt;</w:t>
            </w:r>
            <w:r>
              <w:rPr>
                <w:rFonts w:ascii="Courier New" w:hAnsi="Courier New" w:cs="Courier New"/>
                <w:color w:val="800000"/>
                <w:sz w:val="20"/>
              </w:rPr>
              <w:t>List</w:t>
            </w:r>
            <w:r>
              <w:rPr>
                <w:rFonts w:ascii="Courier New" w:hAnsi="Courier New" w:cs="Courier New"/>
                <w:color w:val="FF00FF"/>
                <w:sz w:val="20"/>
              </w:rPr>
              <w:t xml:space="preserve"> </w:t>
            </w:r>
            <w:r>
              <w:rPr>
                <w:rFonts w:ascii="Courier New" w:hAnsi="Courier New" w:cs="Courier New"/>
                <w:color w:val="800000"/>
                <w:sz w:val="20"/>
              </w:rPr>
              <w:t>xmlns</w:t>
            </w:r>
            <w:r>
              <w:rPr>
                <w:rFonts w:ascii="Courier New" w:hAnsi="Courier New" w:cs="Courier New"/>
                <w:color w:val="FF00FF"/>
                <w:sz w:val="20"/>
              </w:rPr>
              <w:t>:</w:t>
            </w:r>
            <w:r>
              <w:rPr>
                <w:rFonts w:ascii="Courier New" w:hAnsi="Courier New" w:cs="Courier New"/>
                <w:color w:val="FF0000"/>
                <w:sz w:val="20"/>
              </w:rPr>
              <w:t>ows</w:t>
            </w:r>
            <w:r>
              <w:rPr>
                <w:rFonts w:ascii="Courier New" w:hAnsi="Courier New" w:cs="Courier New"/>
                <w:color w:val="0000FF"/>
                <w:sz w:val="20"/>
              </w:rPr>
              <w:t>="Microsoft SharePoint"</w:t>
            </w:r>
            <w:r>
              <w:rPr>
                <w:rFonts w:ascii="Courier New" w:hAnsi="Courier New" w:cs="Courier New"/>
                <w:color w:val="FF00FF"/>
                <w:sz w:val="20"/>
              </w:rPr>
              <w:t xml:space="preserve"> </w:t>
            </w:r>
          </w:p>
          <w:p w:rsidR="007E4DFB" w:rsidRDefault="007E4DFB" w:rsidP="00525ECB">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FF00FF"/>
                <w:sz w:val="20"/>
              </w:rPr>
              <w:tab/>
            </w:r>
            <w:r>
              <w:rPr>
                <w:rFonts w:ascii="Courier New" w:hAnsi="Courier New" w:cs="Courier New"/>
                <w:color w:val="FF0000"/>
                <w:sz w:val="20"/>
              </w:rPr>
              <w:t>Name</w:t>
            </w:r>
            <w:r>
              <w:rPr>
                <w:rFonts w:ascii="Courier New" w:hAnsi="Courier New" w:cs="Courier New"/>
                <w:color w:val="0000FF"/>
                <w:sz w:val="20"/>
              </w:rPr>
              <w:t>="HOLLibrary"</w:t>
            </w:r>
            <w:r>
              <w:rPr>
                <w:rFonts w:ascii="Courier New" w:hAnsi="Courier New" w:cs="Courier New"/>
                <w:color w:val="FF00FF"/>
                <w:sz w:val="20"/>
              </w:rPr>
              <w:t xml:space="preserve"> </w:t>
            </w:r>
          </w:p>
          <w:p w:rsidR="007E4DFB" w:rsidRDefault="007E4DFB" w:rsidP="00525ECB">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FF00FF"/>
                <w:sz w:val="20"/>
              </w:rPr>
              <w:tab/>
            </w:r>
            <w:r>
              <w:rPr>
                <w:rFonts w:ascii="Courier New" w:hAnsi="Courier New" w:cs="Courier New"/>
                <w:color w:val="FF0000"/>
                <w:sz w:val="20"/>
              </w:rPr>
              <w:t>Title</w:t>
            </w:r>
            <w:r>
              <w:rPr>
                <w:rFonts w:ascii="Courier New" w:hAnsi="Courier New" w:cs="Courier New"/>
                <w:color w:val="0000FF"/>
                <w:sz w:val="20"/>
              </w:rPr>
              <w:t>="HOL Library"</w:t>
            </w:r>
            <w:r>
              <w:rPr>
                <w:rFonts w:ascii="Courier New" w:hAnsi="Courier New" w:cs="Courier New"/>
                <w:color w:val="FF00FF"/>
                <w:sz w:val="20"/>
              </w:rPr>
              <w:t xml:space="preserve"> </w:t>
            </w:r>
          </w:p>
          <w:p w:rsidR="007E4DFB" w:rsidRDefault="007E4DFB" w:rsidP="00525ECB">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FF00FF"/>
                <w:sz w:val="20"/>
              </w:rPr>
              <w:tab/>
            </w:r>
            <w:r>
              <w:rPr>
                <w:rFonts w:ascii="Courier New" w:hAnsi="Courier New" w:cs="Courier New"/>
                <w:color w:val="FF0000"/>
                <w:sz w:val="20"/>
              </w:rPr>
              <w:t>Direction</w:t>
            </w:r>
            <w:r>
              <w:rPr>
                <w:rFonts w:ascii="Courier New" w:hAnsi="Courier New" w:cs="Courier New"/>
                <w:color w:val="0000FF"/>
                <w:sz w:val="20"/>
              </w:rPr>
              <w:t>="LTR"</w:t>
            </w:r>
            <w:r>
              <w:rPr>
                <w:rFonts w:ascii="Courier New" w:hAnsi="Courier New" w:cs="Courier New"/>
                <w:color w:val="FF00FF"/>
                <w:sz w:val="20"/>
              </w:rPr>
              <w:t xml:space="preserve"> </w:t>
            </w:r>
          </w:p>
          <w:p w:rsidR="007E4DFB" w:rsidRDefault="007E4DFB" w:rsidP="00525ECB">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FF00FF"/>
                <w:sz w:val="20"/>
              </w:rPr>
              <w:tab/>
            </w:r>
            <w:r>
              <w:rPr>
                <w:rFonts w:ascii="Courier New" w:hAnsi="Courier New" w:cs="Courier New"/>
                <w:color w:val="FF0000"/>
                <w:sz w:val="20"/>
              </w:rPr>
              <w:t>Url</w:t>
            </w:r>
            <w:r>
              <w:rPr>
                <w:rFonts w:ascii="Courier New" w:hAnsi="Courier New" w:cs="Courier New"/>
                <w:color w:val="0000FF"/>
                <w:sz w:val="20"/>
              </w:rPr>
              <w:t>="Shared HOL Documents"</w:t>
            </w:r>
            <w:r>
              <w:rPr>
                <w:rFonts w:ascii="Courier New" w:hAnsi="Courier New" w:cs="Courier New"/>
                <w:color w:val="FF00FF"/>
                <w:sz w:val="20"/>
              </w:rPr>
              <w:t xml:space="preserve"> </w:t>
            </w:r>
          </w:p>
          <w:p w:rsidR="007E4DFB" w:rsidRDefault="007E4DFB" w:rsidP="00525ECB">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FF00FF"/>
                <w:sz w:val="20"/>
              </w:rPr>
              <w:tab/>
            </w:r>
            <w:r>
              <w:rPr>
                <w:rFonts w:ascii="Courier New" w:hAnsi="Courier New" w:cs="Courier New"/>
                <w:color w:val="FF0000"/>
                <w:sz w:val="20"/>
              </w:rPr>
              <w:t>BaseType</w:t>
            </w:r>
            <w:r>
              <w:rPr>
                <w:rFonts w:ascii="Courier New" w:hAnsi="Courier New" w:cs="Courier New"/>
                <w:color w:val="0000FF"/>
                <w:sz w:val="20"/>
              </w:rPr>
              <w:t>="1"</w:t>
            </w:r>
            <w:r>
              <w:rPr>
                <w:rFonts w:ascii="Courier New" w:hAnsi="Courier New" w:cs="Courier New"/>
                <w:color w:val="FF00FF"/>
                <w:sz w:val="20"/>
              </w:rPr>
              <w:t xml:space="preserve"> </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00"/>
                <w:sz w:val="20"/>
              </w:rPr>
              <w:t>EnableContentTypes</w:t>
            </w:r>
            <w:r>
              <w:rPr>
                <w:rFonts w:ascii="Courier New" w:hAnsi="Courier New" w:cs="Courier New"/>
                <w:color w:val="0000FF"/>
                <w:sz w:val="20"/>
              </w:rPr>
              <w:t>="TRUE"&gt;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MetaData</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sidRPr="00F56485">
              <w:rPr>
                <w:rFonts w:ascii="Courier New" w:hAnsi="Courier New" w:cs="Courier New"/>
                <w:color w:val="800000"/>
                <w:sz w:val="20"/>
              </w:rPr>
              <w:t>ContentTypes</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sidRPr="00F56485">
              <w:rPr>
                <w:rFonts w:ascii="Courier New" w:hAnsi="Courier New" w:cs="Courier New"/>
                <w:b/>
                <w:color w:val="800000"/>
                <w:sz w:val="20"/>
              </w:rPr>
              <w:t>ContentTypeRef</w:t>
            </w:r>
            <w:r w:rsidRPr="00F56485">
              <w:rPr>
                <w:rFonts w:ascii="Courier New" w:hAnsi="Courier New" w:cs="Courier New"/>
                <w:b/>
                <w:color w:val="FF00FF"/>
                <w:sz w:val="20"/>
              </w:rPr>
              <w:t xml:space="preserve"> </w:t>
            </w:r>
            <w:r w:rsidRPr="00F56485">
              <w:rPr>
                <w:rFonts w:ascii="Courier New" w:hAnsi="Courier New" w:cs="Courier New"/>
                <w:b/>
                <w:color w:val="FF0000"/>
                <w:sz w:val="20"/>
              </w:rPr>
              <w:t>ID</w:t>
            </w:r>
            <w:r w:rsidRPr="00F56485">
              <w:rPr>
                <w:rFonts w:ascii="Courier New" w:hAnsi="Courier New" w:cs="Courier New"/>
                <w:b/>
                <w:color w:val="0000FF"/>
                <w:sz w:val="20"/>
              </w:rPr>
              <w:t>="0x0101"</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Folder</w:t>
            </w:r>
            <w:r>
              <w:rPr>
                <w:rFonts w:ascii="Courier New" w:hAnsi="Courier New" w:cs="Courier New"/>
                <w:color w:val="FF00FF"/>
                <w:sz w:val="20"/>
              </w:rPr>
              <w:t xml:space="preserve"> </w:t>
            </w:r>
            <w:r>
              <w:rPr>
                <w:rFonts w:ascii="Courier New" w:hAnsi="Courier New" w:cs="Courier New"/>
                <w:color w:val="FF0000"/>
                <w:sz w:val="20"/>
              </w:rPr>
              <w:t>TargetName</w:t>
            </w:r>
            <w:r>
              <w:rPr>
                <w:rFonts w:ascii="Courier New" w:hAnsi="Courier New" w:cs="Courier New"/>
                <w:color w:val="0000FF"/>
                <w:sz w:val="20"/>
              </w:rPr>
              <w:t>="Forms/Document"</w:t>
            </w:r>
            <w:r>
              <w:rPr>
                <w:rFonts w:ascii="Courier New" w:hAnsi="Courier New" w:cs="Courier New"/>
                <w:color w:val="FF00FF"/>
                <w:sz w:val="20"/>
              </w:rPr>
              <w:t xml:space="preserve"> </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ContentTypeRef</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sidRPr="00F56485">
              <w:rPr>
                <w:rFonts w:ascii="Courier New" w:hAnsi="Courier New" w:cs="Courier New"/>
                <w:b/>
                <w:color w:val="800000"/>
                <w:sz w:val="20"/>
              </w:rPr>
              <w:t>ContentTypeRef</w:t>
            </w:r>
            <w:r w:rsidRPr="00F56485">
              <w:rPr>
                <w:rFonts w:ascii="Courier New" w:hAnsi="Courier New" w:cs="Courier New"/>
                <w:b/>
                <w:color w:val="FF00FF"/>
                <w:sz w:val="20"/>
              </w:rPr>
              <w:t xml:space="preserve"> </w:t>
            </w:r>
            <w:r w:rsidRPr="00F56485">
              <w:rPr>
                <w:rFonts w:ascii="Courier New" w:hAnsi="Courier New" w:cs="Courier New"/>
                <w:b/>
                <w:color w:val="FF0000"/>
                <w:sz w:val="20"/>
              </w:rPr>
              <w:t>ID</w:t>
            </w:r>
            <w:r w:rsidRPr="00F56485">
              <w:rPr>
                <w:rFonts w:ascii="Courier New" w:hAnsi="Courier New" w:cs="Courier New"/>
                <w:b/>
                <w:color w:val="0000FF"/>
                <w:sz w:val="20"/>
              </w:rPr>
              <w:t>="0x0101003D4F44E24FEF44BB93A8230B0E555023"</w:t>
            </w:r>
            <w:r>
              <w:rPr>
                <w:rFonts w:ascii="Courier New" w:hAnsi="Courier New" w:cs="Courier New"/>
                <w:color w:val="FF00FF"/>
                <w:sz w:val="20"/>
              </w:rPr>
              <w:t xml:space="preserve"> </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sidRPr="00F56485">
              <w:rPr>
                <w:rFonts w:ascii="Courier New" w:hAnsi="Courier New" w:cs="Courier New"/>
                <w:b/>
                <w:color w:val="800000"/>
                <w:sz w:val="20"/>
              </w:rPr>
              <w:t>ContentTypeRef</w:t>
            </w:r>
            <w:r w:rsidRPr="00F56485">
              <w:rPr>
                <w:rFonts w:ascii="Courier New" w:hAnsi="Courier New" w:cs="Courier New"/>
                <w:b/>
                <w:color w:val="FF00FF"/>
                <w:sz w:val="20"/>
              </w:rPr>
              <w:t xml:space="preserve"> </w:t>
            </w:r>
            <w:r w:rsidRPr="00F56485">
              <w:rPr>
                <w:rFonts w:ascii="Courier New" w:hAnsi="Courier New" w:cs="Courier New"/>
                <w:b/>
                <w:color w:val="FF0000"/>
                <w:sz w:val="20"/>
              </w:rPr>
              <w:t>ID</w:t>
            </w:r>
            <w:r w:rsidRPr="00F56485">
              <w:rPr>
                <w:rFonts w:ascii="Courier New" w:hAnsi="Courier New" w:cs="Courier New"/>
                <w:b/>
                <w:color w:val="0000FF"/>
                <w:sz w:val="20"/>
              </w:rPr>
              <w:t>="0x0120"</w:t>
            </w:r>
            <w:r>
              <w:rPr>
                <w:rFonts w:ascii="Courier New" w:hAnsi="Courier New" w:cs="Courier New"/>
                <w:color w:val="FF00FF"/>
                <w:sz w:val="20"/>
              </w:rPr>
              <w:t xml:space="preserve"> </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ContentTypes</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Fields</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lastRenderedPageBreak/>
              <w:t xml:space="preserve">      </w:t>
            </w:r>
            <w:r>
              <w:rPr>
                <w:rFonts w:ascii="Courier New" w:hAnsi="Courier New" w:cs="Courier New"/>
                <w:color w:val="0000FF"/>
                <w:sz w:val="20"/>
              </w:rPr>
              <w:t>&lt;</w:t>
            </w:r>
            <w:r>
              <w:rPr>
                <w:rFonts w:ascii="Courier New" w:hAnsi="Courier New" w:cs="Courier New"/>
                <w:color w:val="800000"/>
                <w:sz w:val="20"/>
              </w:rPr>
              <w:t>Field</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="{fa564e0f-0c70-4ab9-b863-0177e6ddd247}"</w:t>
            </w:r>
            <w:r>
              <w:rPr>
                <w:rFonts w:ascii="Courier New" w:hAnsi="Courier New" w:cs="Courier New"/>
                <w:color w:val="FF00FF"/>
                <w:sz w:val="20"/>
              </w:rPr>
              <w:t xml:space="preserve"> </w:t>
            </w:r>
            <w:r>
              <w:rPr>
                <w:rFonts w:ascii="Courier New" w:hAnsi="Courier New" w:cs="Courier New"/>
                <w:color w:val="FF0000"/>
                <w:sz w:val="20"/>
              </w:rPr>
              <w:t>Type</w:t>
            </w:r>
            <w:r>
              <w:rPr>
                <w:rFonts w:ascii="Courier New" w:hAnsi="Courier New" w:cs="Courier New"/>
                <w:color w:val="0000FF"/>
                <w:sz w:val="20"/>
              </w:rPr>
              <w:t>="Text"</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="Title"</w:t>
            </w:r>
            <w:r>
              <w:rPr>
                <w:rFonts w:ascii="Courier New" w:hAnsi="Courier New" w:cs="Courier New"/>
                <w:color w:val="FF00FF"/>
                <w:sz w:val="20"/>
              </w:rPr>
              <w:t xml:space="preserve"> </w:t>
            </w:r>
            <w:r>
              <w:rPr>
                <w:rFonts w:ascii="Courier New" w:hAnsi="Courier New" w:cs="Courier New"/>
                <w:color w:val="FF0000"/>
                <w:sz w:val="20"/>
              </w:rPr>
              <w:t>ShowInNewForm</w:t>
            </w:r>
            <w:r>
              <w:rPr>
                <w:rFonts w:ascii="Courier New" w:hAnsi="Courier New" w:cs="Courier New"/>
                <w:color w:val="0000FF"/>
                <w:sz w:val="20"/>
              </w:rPr>
              <w:t>="FALSE"</w:t>
            </w:r>
            <w:r>
              <w:rPr>
                <w:rFonts w:ascii="Courier New" w:hAnsi="Courier New" w:cs="Courier New"/>
                <w:color w:val="FF00FF"/>
                <w:sz w:val="20"/>
              </w:rPr>
              <w:t xml:space="preserve"> </w:t>
            </w:r>
            <w:r>
              <w:rPr>
                <w:rFonts w:ascii="Courier New" w:hAnsi="Courier New" w:cs="Courier New"/>
                <w:color w:val="FF0000"/>
                <w:sz w:val="20"/>
              </w:rPr>
              <w:t>ShowInFileDlg</w:t>
            </w:r>
            <w:r>
              <w:rPr>
                <w:rFonts w:ascii="Courier New" w:hAnsi="Courier New" w:cs="Courier New"/>
                <w:color w:val="0000FF"/>
                <w:sz w:val="20"/>
              </w:rPr>
              <w:t>="FALSE"</w:t>
            </w:r>
            <w:r>
              <w:rPr>
                <w:rFonts w:ascii="Courier New" w:hAnsi="Courier New" w:cs="Courier New"/>
                <w:color w:val="FF00FF"/>
                <w:sz w:val="20"/>
              </w:rPr>
              <w:t xml:space="preserve"> </w:t>
            </w:r>
            <w:r>
              <w:rPr>
                <w:rFonts w:ascii="Courier New" w:hAnsi="Courier New" w:cs="Courier New"/>
                <w:color w:val="FF0000"/>
                <w:sz w:val="20"/>
              </w:rPr>
              <w:t>DisplayName</w:t>
            </w:r>
            <w:r>
              <w:rPr>
                <w:rFonts w:ascii="Courier New" w:hAnsi="Courier New" w:cs="Courier New"/>
                <w:color w:val="0000FF"/>
                <w:sz w:val="20"/>
              </w:rPr>
              <w:t>="Title"</w:t>
            </w:r>
            <w:r>
              <w:rPr>
                <w:rFonts w:ascii="Courier New" w:hAnsi="Courier New" w:cs="Courier New"/>
                <w:color w:val="FF00FF"/>
                <w:sz w:val="20"/>
              </w:rPr>
              <w:t xml:space="preserve"> </w:t>
            </w:r>
            <w:r>
              <w:rPr>
                <w:rFonts w:ascii="Courier New" w:hAnsi="Courier New" w:cs="Courier New"/>
                <w:color w:val="FF0000"/>
                <w:sz w:val="20"/>
              </w:rPr>
              <w:t>Sealed</w:t>
            </w:r>
            <w:r>
              <w:rPr>
                <w:rFonts w:ascii="Courier New" w:hAnsi="Courier New" w:cs="Courier New"/>
                <w:color w:val="0000FF"/>
                <w:sz w:val="20"/>
              </w:rPr>
              <w:t>="TRUE"</w:t>
            </w:r>
            <w:r>
              <w:rPr>
                <w:rFonts w:ascii="Courier New" w:hAnsi="Courier New" w:cs="Courier New"/>
                <w:color w:val="FF00FF"/>
                <w:sz w:val="20"/>
              </w:rPr>
              <w:t xml:space="preserve"> </w:t>
            </w:r>
            <w:r>
              <w:rPr>
                <w:rFonts w:ascii="Courier New" w:hAnsi="Courier New" w:cs="Courier New"/>
                <w:color w:val="FF0000"/>
                <w:sz w:val="20"/>
              </w:rPr>
              <w:t>SourceID</w:t>
            </w:r>
            <w:r>
              <w:rPr>
                <w:rFonts w:ascii="Courier New" w:hAnsi="Courier New" w:cs="Courier New"/>
                <w:color w:val="0000FF"/>
                <w:sz w:val="20"/>
              </w:rPr>
              <w:t>="http://schemas.microsoft.com/sharepoint/v3"</w:t>
            </w:r>
            <w:r>
              <w:rPr>
                <w:rFonts w:ascii="Courier New" w:hAnsi="Courier New" w:cs="Courier New"/>
                <w:color w:val="FF00FF"/>
                <w:sz w:val="20"/>
              </w:rPr>
              <w:t xml:space="preserve"> </w:t>
            </w:r>
            <w:r>
              <w:rPr>
                <w:rFonts w:ascii="Courier New" w:hAnsi="Courier New" w:cs="Courier New"/>
                <w:color w:val="FF0000"/>
                <w:sz w:val="20"/>
              </w:rPr>
              <w:t>StaticName</w:t>
            </w:r>
            <w:r>
              <w:rPr>
                <w:rFonts w:ascii="Courier New" w:hAnsi="Courier New" w:cs="Courier New"/>
                <w:color w:val="0000FF"/>
                <w:sz w:val="20"/>
              </w:rPr>
              <w:t>="Title"&gt;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w:t>
            </w:r>
            <w:r>
              <w:rPr>
                <w:rFonts w:ascii="Courier New" w:hAnsi="Courier New" w:cs="Courier New"/>
                <w:color w:val="0000FF"/>
                <w:sz w:val="20"/>
              </w:rPr>
              <w:t>&gt;</w:t>
            </w:r>
          </w:p>
          <w:p w:rsidR="007E4DFB" w:rsidRDefault="007E4DFB" w:rsidP="00525ECB">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Fields</w:t>
            </w:r>
            <w:r>
              <w:rPr>
                <w:rFonts w:ascii="Courier New" w:hAnsi="Courier New" w:cs="Courier New"/>
                <w:color w:val="0000FF"/>
                <w:sz w:val="20"/>
              </w:rPr>
              <w:t>&gt;</w:t>
            </w:r>
          </w:p>
          <w:p w:rsidR="007E4DFB" w:rsidRDefault="007E4DFB" w:rsidP="00525ECB">
            <w:pPr>
              <w:pStyle w:val="Step"/>
              <w:numPr>
                <w:ilvl w:val="0"/>
                <w:numId w:val="0"/>
              </w:numPr>
              <w:spacing w:after="0"/>
              <w:ind w:left="360"/>
              <w:rPr>
                <w:rFonts w:ascii="Courier New" w:hAnsi="Courier New" w:cs="Courier New"/>
                <w:sz w:val="20"/>
                <w:szCs w:val="20"/>
              </w:rPr>
            </w:pPr>
            <w:r>
              <w:rPr>
                <w:rFonts w:ascii="Courier New" w:hAnsi="Courier New" w:cs="Courier New"/>
                <w:sz w:val="20"/>
                <w:szCs w:val="20"/>
              </w:rPr>
              <w:t>... Omitted for brevity ...</w:t>
            </w:r>
          </w:p>
          <w:p w:rsidR="007E4DFB" w:rsidRPr="008F4626" w:rsidRDefault="007E4DFB" w:rsidP="00525ECB">
            <w:pPr>
              <w:pStyle w:val="Heading3"/>
              <w:spacing w:before="0" w:after="0" w:line="240" w:lineRule="auto"/>
              <w:ind w:left="0"/>
              <w:rPr>
                <w:b w:val="0"/>
                <w:color w:val="800000"/>
              </w:rPr>
            </w:pPr>
            <w:r w:rsidRPr="008F4626">
              <w:rPr>
                <w:b w:val="0"/>
                <w:color w:val="800000"/>
                <w:sz w:val="20"/>
              </w:rPr>
              <w:t>&lt;/List&gt;</w:t>
            </w:r>
          </w:p>
        </w:tc>
      </w:tr>
    </w:tbl>
    <w:p w:rsidR="00787963" w:rsidRDefault="00787963" w:rsidP="00787963">
      <w:pPr>
        <w:autoSpaceDE w:val="0"/>
        <w:autoSpaceDN w:val="0"/>
        <w:adjustRightInd w:val="0"/>
        <w:spacing w:after="0" w:line="240" w:lineRule="auto"/>
        <w:rPr>
          <w:szCs w:val="21"/>
        </w:rPr>
      </w:pPr>
    </w:p>
    <w:p w:rsidR="002A03D0" w:rsidRDefault="002A03D0" w:rsidP="002A03D0">
      <w:pPr>
        <w:pStyle w:val="ActionSection"/>
      </w:pPr>
      <w:r w:rsidRPr="004E20D5">
        <w:rPr>
          <w:b/>
        </w:rPr>
        <w:t xml:space="preserve">Notice </w:t>
      </w:r>
      <w:r w:rsidRPr="00E62FFA">
        <w:t>ContentType</w:t>
      </w:r>
      <w:r w:rsidR="00BA5254">
        <w:t>Ref</w:t>
      </w:r>
      <w:r w:rsidRPr="00E62FFA">
        <w:t xml:space="preserve"> ID="0x0101" that maps to the standard document content type associated with Document Libraries.  The Content Type inheritance hierarchy is actually defined in the ID field.  As such, this Content Type inherits from ContentType</w:t>
      </w:r>
      <w:r w:rsidR="00BA5254">
        <w:t>Ref</w:t>
      </w:r>
      <w:r w:rsidRPr="00E62FFA">
        <w:t xml:space="preserve"> ID="0x01" the base Item content type which inherits from ContentType</w:t>
      </w:r>
      <w:r w:rsidR="00BA5254">
        <w:t>Ref</w:t>
      </w:r>
      <w:r w:rsidRPr="00E62FFA">
        <w:t xml:space="preserve"> ID="0x" the System base content type.</w:t>
      </w:r>
    </w:p>
    <w:p w:rsidR="002A03D0" w:rsidRDefault="002A03D0" w:rsidP="002A03D0">
      <w:pPr>
        <w:pStyle w:val="ActionSection"/>
        <w:numPr>
          <w:ilvl w:val="0"/>
          <w:numId w:val="0"/>
        </w:numPr>
        <w:ind w:left="144"/>
      </w:pPr>
    </w:p>
    <w:p w:rsidR="002A03D0" w:rsidRPr="00C41CD0" w:rsidRDefault="002A03D0" w:rsidP="002A03D0">
      <w:pPr>
        <w:pStyle w:val="ActionSection"/>
        <w:rPr>
          <w:szCs w:val="21"/>
        </w:rPr>
      </w:pPr>
      <w:r w:rsidRPr="00E62FFA">
        <w:t>This file also contains the Folder Content Type definition found at ContentType</w:t>
      </w:r>
      <w:r w:rsidR="00BA5254">
        <w:t>Ref</w:t>
      </w:r>
      <w:r w:rsidRPr="00E62FFA">
        <w:t xml:space="preserve"> ID="0x0120".</w:t>
      </w:r>
    </w:p>
    <w:p w:rsidR="002A03D0" w:rsidRDefault="002A03D0" w:rsidP="00787963">
      <w:pPr>
        <w:autoSpaceDE w:val="0"/>
        <w:autoSpaceDN w:val="0"/>
        <w:adjustRightInd w:val="0"/>
        <w:spacing w:after="0" w:line="240" w:lineRule="auto"/>
        <w:rPr>
          <w:szCs w:val="21"/>
        </w:rPr>
      </w:pPr>
    </w:p>
    <w:p w:rsidR="00C41CD0" w:rsidRDefault="0061109F" w:rsidP="00C41CD0">
      <w:pPr>
        <w:pStyle w:val="ActionSection"/>
        <w:numPr>
          <w:ilvl w:val="0"/>
          <w:numId w:val="51"/>
        </w:numPr>
      </w:pPr>
      <w:r w:rsidRPr="005063D7">
        <w:t>To best understand how the ID attribute maps t</w:t>
      </w:r>
      <w:r>
        <w:t xml:space="preserve">o the specific Content Type, </w:t>
      </w:r>
      <w:r w:rsidRPr="007761F3">
        <w:rPr>
          <w:b/>
        </w:rPr>
        <w:t>open</w:t>
      </w:r>
      <w:r w:rsidRPr="005063D7">
        <w:t xml:space="preserve"> </w:t>
      </w:r>
      <w:r>
        <w:t xml:space="preserve">the </w:t>
      </w:r>
      <w:r w:rsidR="007761F3">
        <w:t>“</w:t>
      </w:r>
      <w:r w:rsidRPr="007761F3">
        <w:rPr>
          <w:b/>
        </w:rPr>
        <w:t>ctyp</w:t>
      </w:r>
      <w:r w:rsidR="007761F3" w:rsidRPr="007761F3">
        <w:rPr>
          <w:b/>
        </w:rPr>
        <w:t>eswss.xml</w:t>
      </w:r>
      <w:r w:rsidR="007761F3">
        <w:t xml:space="preserve">” file </w:t>
      </w:r>
      <w:r w:rsidR="007761F3" w:rsidRPr="007761F3">
        <w:t>located at</w:t>
      </w:r>
      <w:r w:rsidR="00C41CD0" w:rsidRPr="005063D7">
        <w:t xml:space="preserve"> </w:t>
      </w:r>
      <w:r w:rsidR="004E20D5">
        <w:t>“</w:t>
      </w:r>
      <w:r w:rsidR="00C41CD0" w:rsidRPr="004E20D5">
        <w:rPr>
          <w:b/>
        </w:rPr>
        <w:t>C:\Program Files\Common Files\Microsoft Shared\web server</w:t>
      </w:r>
      <w:r w:rsidR="004E20D5" w:rsidRPr="004E20D5">
        <w:rPr>
          <w:b/>
        </w:rPr>
        <w:t xml:space="preserve"> </w:t>
      </w:r>
      <w:r w:rsidR="001D5EFC" w:rsidRPr="004E20D5">
        <w:rPr>
          <w:b/>
        </w:rPr>
        <w:t>e</w:t>
      </w:r>
      <w:r w:rsidR="00C41CD0" w:rsidRPr="004E20D5">
        <w:rPr>
          <w:b/>
        </w:rPr>
        <w:t>xtensions\12\TEMPLATE\FEATURES\ctypes\ctypeswss.xml</w:t>
      </w:r>
      <w:r w:rsidR="004E20D5">
        <w:t>”</w:t>
      </w:r>
      <w:r w:rsidR="00C41CD0" w:rsidRPr="005063D7">
        <w:t xml:space="preserve">.  The contents </w:t>
      </w:r>
      <w:r w:rsidR="00C41CD0">
        <w:t xml:space="preserve">related to content types </w:t>
      </w:r>
      <w:r w:rsidR="00C41CD0" w:rsidRPr="005063D7">
        <w:t>are shown below.</w:t>
      </w:r>
    </w:p>
    <w:p w:rsidR="00BD004C" w:rsidRDefault="00BD004C" w:rsidP="00BD004C">
      <w:pPr>
        <w:pStyle w:val="ActionSection"/>
        <w:numPr>
          <w:ilvl w:val="0"/>
          <w:numId w:val="0"/>
        </w:numPr>
        <w:ind w:left="360" w:hanging="216"/>
      </w:pPr>
    </w:p>
    <w:p w:rsidR="00122BC9" w:rsidRDefault="00122BC9" w:rsidP="00122BC9">
      <w:pPr>
        <w:pStyle w:val="ActionSection"/>
        <w:numPr>
          <w:ilvl w:val="0"/>
          <w:numId w:val="0"/>
        </w:numPr>
      </w:pPr>
    </w:p>
    <w:tbl>
      <w:tblPr>
        <w:tblW w:w="8820" w:type="dxa"/>
        <w:tblInd w:w="-10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38"/>
      </w:tblGrid>
      <w:tr w:rsidR="005A19D3">
        <w:tblPrEx>
          <w:tblCellMar>
            <w:top w:w="0" w:type="dxa"/>
            <w:bottom w:w="0" w:type="dxa"/>
          </w:tblCellMar>
        </w:tblPrEx>
        <w:trPr>
          <w:trHeight w:val="1260"/>
        </w:trPr>
        <w:tc>
          <w:tcPr>
            <w:tcW w:w="8820" w:type="dxa"/>
          </w:tcPr>
          <w:p w:rsidR="005A19D3" w:rsidRDefault="005A19D3" w:rsidP="005A19D3">
            <w:pPr>
              <w:pStyle w:val="ActionSection"/>
              <w:numPr>
                <w:ilvl w:val="0"/>
                <w:numId w:val="0"/>
              </w:numPr>
              <w:spacing w:line="240" w:lineRule="auto"/>
              <w:ind w:left="624"/>
            </w:pP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xml</w:t>
            </w: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="1.0"</w:t>
            </w:r>
            <w:r>
              <w:rPr>
                <w:rFonts w:ascii="Courier New" w:hAnsi="Courier New" w:cs="Courier New"/>
                <w:color w:val="FF00FF"/>
                <w:sz w:val="20"/>
              </w:rPr>
              <w:t xml:space="preserve"> </w:t>
            </w:r>
            <w:r>
              <w:rPr>
                <w:rFonts w:ascii="Courier New" w:hAnsi="Courier New" w:cs="Courier New"/>
                <w:color w:val="FF0000"/>
                <w:sz w:val="20"/>
              </w:rPr>
              <w:t>encoding</w:t>
            </w:r>
            <w:r>
              <w:rPr>
                <w:rFonts w:ascii="Courier New" w:hAnsi="Courier New" w:cs="Courier New"/>
                <w:color w:val="0000FF"/>
                <w:sz w:val="20"/>
              </w:rPr>
              <w:t>="utf-8"</w:t>
            </w:r>
            <w:r>
              <w:rPr>
                <w:rFonts w:ascii="Courier New" w:hAnsi="Courier New" w:cs="Courier New"/>
                <w:color w:val="FF00FF"/>
                <w:sz w:val="20"/>
              </w:rPr>
              <w:t xml:space="preserve">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8000"/>
                <w:sz w:val="20"/>
              </w:rPr>
            </w:pPr>
            <w:r>
              <w:rPr>
                <w:rFonts w:ascii="Courier New" w:hAnsi="Courier New" w:cs="Courier New"/>
                <w:color w:val="0000FF"/>
                <w:sz w:val="20"/>
              </w:rPr>
              <w:t>&lt;!</w:t>
            </w:r>
            <w:r>
              <w:rPr>
                <w:rFonts w:ascii="Courier New" w:hAnsi="Courier New" w:cs="Courier New"/>
                <w:color w:val="008000"/>
                <w:sz w:val="20"/>
              </w:rPr>
              <w: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8000"/>
                <w:sz w:val="20"/>
              </w:rPr>
              <w:t>--</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Elements</w:t>
            </w:r>
            <w:r>
              <w:rPr>
                <w:rFonts w:ascii="Courier New" w:hAnsi="Courier New" w:cs="Courier New"/>
                <w:color w:val="FF00FF"/>
                <w:sz w:val="20"/>
              </w:rPr>
              <w:t xml:space="preserve"> </w:t>
            </w:r>
            <w:r>
              <w:rPr>
                <w:rFonts w:ascii="Courier New" w:hAnsi="Courier New" w:cs="Courier New"/>
                <w:color w:val="FF0000"/>
                <w:sz w:val="20"/>
              </w:rPr>
              <w:t>xmlns</w:t>
            </w:r>
            <w:r>
              <w:rPr>
                <w:rFonts w:ascii="Courier New" w:hAnsi="Courier New" w:cs="Courier New"/>
                <w:color w:val="0000FF"/>
                <w:sz w:val="20"/>
              </w:rPr>
              <w:t>="http://schemas.microsoft.com/sharepoint/"&gt;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sidRPr="000E2462">
              <w:rPr>
                <w:rFonts w:ascii="Courier New" w:hAnsi="Courier New" w:cs="Courier New"/>
                <w:b/>
                <w:color w:val="800000"/>
                <w:sz w:val="20"/>
              </w:rPr>
              <w:t>ContentType</w:t>
            </w:r>
            <w:r w:rsidRPr="000E2462">
              <w:rPr>
                <w:rFonts w:ascii="Courier New" w:hAnsi="Courier New" w:cs="Courier New"/>
                <w:b/>
                <w:color w:val="FF00FF"/>
                <w:sz w:val="20"/>
              </w:rPr>
              <w:t xml:space="preserve"> </w:t>
            </w:r>
            <w:r w:rsidRPr="000E2462">
              <w:rPr>
                <w:rFonts w:ascii="Courier New" w:hAnsi="Courier New" w:cs="Courier New"/>
                <w:b/>
                <w:color w:val="FF0000"/>
                <w:sz w:val="20"/>
              </w:rPr>
              <w:t>ID</w:t>
            </w:r>
            <w:r w:rsidRPr="000E2462">
              <w:rPr>
                <w:rFonts w:ascii="Courier New" w:hAnsi="Courier New" w:cs="Courier New"/>
                <w:b/>
                <w:color w:val="0000FF"/>
                <w:sz w:val="20"/>
              </w:rPr>
              <w:t>="0x"</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="$Resources:System"</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Group</w:t>
            </w:r>
            <w:r>
              <w:rPr>
                <w:rFonts w:ascii="Courier New" w:hAnsi="Courier New" w:cs="Courier New"/>
                <w:color w:val="0000FF"/>
                <w:sz w:val="20"/>
              </w:rPr>
              <w:t>="_Hidden"</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Sealed</w:t>
            </w:r>
            <w:r>
              <w:rPr>
                <w:rFonts w:ascii="Courier New" w:hAnsi="Courier New" w:cs="Courier New"/>
                <w:color w:val="0000FF"/>
                <w:sz w:val="20"/>
              </w:rPr>
              <w:t>="TRUE"</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="0"&gt;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="{c042a256-787d-4a6f-8a8a-cf6ab767f12d}"</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="ContentType"/&gt;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ContentType</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sidRPr="000E2462">
              <w:rPr>
                <w:rFonts w:ascii="Courier New" w:hAnsi="Courier New" w:cs="Courier New"/>
                <w:b/>
                <w:color w:val="800000"/>
                <w:sz w:val="20"/>
              </w:rPr>
              <w:t>ContentType</w:t>
            </w:r>
            <w:r w:rsidRPr="000E2462">
              <w:rPr>
                <w:rFonts w:ascii="Courier New" w:hAnsi="Courier New" w:cs="Courier New"/>
                <w:b/>
                <w:color w:val="FF00FF"/>
                <w:sz w:val="20"/>
              </w:rPr>
              <w:t xml:space="preserve">  </w:t>
            </w:r>
            <w:r w:rsidRPr="000E2462">
              <w:rPr>
                <w:rFonts w:ascii="Courier New" w:hAnsi="Courier New" w:cs="Courier New"/>
                <w:b/>
                <w:color w:val="FF0000"/>
                <w:sz w:val="20"/>
              </w:rPr>
              <w:t>ID</w:t>
            </w:r>
            <w:r w:rsidRPr="000E2462">
              <w:rPr>
                <w:rFonts w:ascii="Courier New" w:hAnsi="Courier New" w:cs="Courier New"/>
                <w:b/>
                <w:color w:val="0000FF"/>
                <w:sz w:val="20"/>
              </w:rPr>
              <w:t>="0x01"</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="$Resources:Item"</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Group</w:t>
            </w:r>
            <w:r w:rsidR="00FF767F">
              <w:rPr>
                <w:rFonts w:ascii="Courier New" w:hAnsi="Courier New" w:cs="Courier New"/>
                <w:color w:val="0000FF"/>
                <w:sz w:val="20"/>
              </w:rPr>
              <w:t>="$Resources:List</w:t>
            </w:r>
            <w:r>
              <w:rPr>
                <w:rFonts w:ascii="Courier New" w:hAnsi="Courier New" w:cs="Courier New"/>
                <w:color w:val="0000FF"/>
                <w:sz w:val="20"/>
              </w:rPr>
              <w:t>_Content_Types"</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Description</w:t>
            </w:r>
            <w:r>
              <w:rPr>
                <w:rFonts w:ascii="Courier New" w:hAnsi="Courier New" w:cs="Courier New"/>
                <w:color w:val="0000FF"/>
                <w:sz w:val="20"/>
              </w:rPr>
              <w:t>="$Resources:ItemCTDesc"</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="0"&gt;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="{fa564e0f-0c70-4ab9-b863-0177e6ddd247}"</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="Title"</w:t>
            </w:r>
            <w:r>
              <w:rPr>
                <w:rFonts w:ascii="Courier New" w:hAnsi="Courier New" w:cs="Courier New"/>
                <w:color w:val="FF00FF"/>
                <w:sz w:val="20"/>
              </w:rPr>
              <w:t xml:space="preserve"> </w:t>
            </w:r>
            <w:r>
              <w:rPr>
                <w:rFonts w:ascii="Courier New" w:hAnsi="Courier New" w:cs="Courier New"/>
                <w:color w:val="FF0000"/>
                <w:sz w:val="20"/>
              </w:rPr>
              <w:t>Required</w:t>
            </w:r>
            <w:r>
              <w:rPr>
                <w:rFonts w:ascii="Courier New" w:hAnsi="Courier New" w:cs="Courier New"/>
                <w:color w:val="0000FF"/>
                <w:sz w:val="20"/>
              </w:rPr>
              <w:t>="TRUE"</w:t>
            </w:r>
            <w:r>
              <w:rPr>
                <w:rFonts w:ascii="Courier New" w:hAnsi="Courier New" w:cs="Courier New"/>
                <w:color w:val="FF00FF"/>
                <w:sz w:val="20"/>
              </w:rPr>
              <w:t xml:space="preserve"> </w:t>
            </w:r>
            <w:r>
              <w:rPr>
                <w:rFonts w:ascii="Courier New" w:hAnsi="Courier New" w:cs="Courier New"/>
                <w:color w:val="FF0000"/>
                <w:sz w:val="20"/>
              </w:rPr>
              <w:t>ShowInNewForm</w:t>
            </w:r>
            <w:r>
              <w:rPr>
                <w:rFonts w:ascii="Courier New" w:hAnsi="Courier New" w:cs="Courier New"/>
                <w:color w:val="0000FF"/>
                <w:sz w:val="20"/>
              </w:rPr>
              <w:t>="TRUE"</w:t>
            </w:r>
            <w:r>
              <w:rPr>
                <w:rFonts w:ascii="Courier New" w:hAnsi="Courier New" w:cs="Courier New"/>
                <w:color w:val="FF00FF"/>
                <w:sz w:val="20"/>
              </w:rPr>
              <w:t xml:space="preserve"> </w:t>
            </w:r>
            <w:r>
              <w:rPr>
                <w:rFonts w:ascii="Courier New" w:hAnsi="Courier New" w:cs="Courier New"/>
                <w:color w:val="FF0000"/>
                <w:sz w:val="20"/>
              </w:rPr>
              <w:t>ShowInEditForm</w:t>
            </w:r>
            <w:r>
              <w:rPr>
                <w:rFonts w:ascii="Courier New" w:hAnsi="Courier New" w:cs="Courier New"/>
                <w:color w:val="0000FF"/>
                <w:sz w:val="20"/>
              </w:rPr>
              <w:t>="TRUE"/&gt;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Title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XmlDocuments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XmlDocument</w:t>
            </w:r>
            <w:r>
              <w:rPr>
                <w:rFonts w:ascii="Courier New" w:hAnsi="Courier New" w:cs="Courier New"/>
                <w:color w:val="FF00FF"/>
                <w:sz w:val="20"/>
              </w:rPr>
              <w:t xml:space="preserve"> </w:t>
            </w:r>
            <w:r>
              <w:rPr>
                <w:rFonts w:ascii="Courier New" w:hAnsi="Courier New" w:cs="Courier New"/>
                <w:color w:val="FF0000"/>
                <w:sz w:val="20"/>
              </w:rPr>
              <w:t>NamespaceURI</w:t>
            </w:r>
            <w:r>
              <w:rPr>
                <w:rFonts w:ascii="Courier New" w:hAnsi="Courier New" w:cs="Courier New"/>
                <w:color w:val="0000FF"/>
                <w:sz w:val="20"/>
              </w:rPr>
              <w:t>="http://schemas.microsoft.com/sharepoint/v3/contenttype/forms"&gt;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FormTemplates</w:t>
            </w:r>
            <w:r>
              <w:rPr>
                <w:rFonts w:ascii="Courier New" w:hAnsi="Courier New" w:cs="Courier New"/>
                <w:color w:val="FF00FF"/>
                <w:sz w:val="20"/>
              </w:rPr>
              <w:t xml:space="preserve"> </w:t>
            </w:r>
            <w:r>
              <w:rPr>
                <w:rFonts w:ascii="Courier New" w:hAnsi="Courier New" w:cs="Courier New"/>
                <w:color w:val="FF0000"/>
                <w:sz w:val="20"/>
              </w:rPr>
              <w:t>xmlns</w:t>
            </w:r>
            <w:r>
              <w:rPr>
                <w:rFonts w:ascii="Courier New" w:hAnsi="Courier New" w:cs="Courier New"/>
                <w:color w:val="0000FF"/>
                <w:sz w:val="20"/>
              </w:rPr>
              <w:t>="http://schemas.microsoft.com/sharepoint/v3/contenttype/forms"&gt;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Display</w:t>
            </w:r>
            <w:r>
              <w:rPr>
                <w:rFonts w:ascii="Courier New" w:hAnsi="Courier New" w:cs="Courier New"/>
                <w:color w:val="0000FF"/>
                <w:sz w:val="20"/>
              </w:rPr>
              <w:t>&gt;</w:t>
            </w:r>
            <w:r>
              <w:rPr>
                <w:rFonts w:ascii="Courier New" w:hAnsi="Courier New" w:cs="Courier New"/>
                <w:sz w:val="20"/>
              </w:rPr>
              <w:t>ListForm</w:t>
            </w:r>
            <w:r>
              <w:rPr>
                <w:rFonts w:ascii="Courier New" w:hAnsi="Courier New" w:cs="Courier New"/>
                <w:color w:val="0000FF"/>
                <w:sz w:val="20"/>
              </w:rPr>
              <w:t>&lt;/</w:t>
            </w:r>
            <w:r>
              <w:rPr>
                <w:rFonts w:ascii="Courier New" w:hAnsi="Courier New" w:cs="Courier New"/>
                <w:color w:val="800000"/>
                <w:sz w:val="20"/>
              </w:rPr>
              <w:t>Display</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Edit</w:t>
            </w:r>
            <w:r>
              <w:rPr>
                <w:rFonts w:ascii="Courier New" w:hAnsi="Courier New" w:cs="Courier New"/>
                <w:color w:val="0000FF"/>
                <w:sz w:val="20"/>
              </w:rPr>
              <w:t>&gt;</w:t>
            </w:r>
            <w:r>
              <w:rPr>
                <w:rFonts w:ascii="Courier New" w:hAnsi="Courier New" w:cs="Courier New"/>
                <w:sz w:val="20"/>
              </w:rPr>
              <w:t>ListForm</w:t>
            </w:r>
            <w:r>
              <w:rPr>
                <w:rFonts w:ascii="Courier New" w:hAnsi="Courier New" w:cs="Courier New"/>
                <w:color w:val="0000FF"/>
                <w:sz w:val="20"/>
              </w:rPr>
              <w:t>&lt;/</w:t>
            </w:r>
            <w:r>
              <w:rPr>
                <w:rFonts w:ascii="Courier New" w:hAnsi="Courier New" w:cs="Courier New"/>
                <w:color w:val="800000"/>
                <w:sz w:val="20"/>
              </w:rPr>
              <w:t>Edit</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lastRenderedPageBreak/>
              <w:t xml:space="preserve">                    </w:t>
            </w:r>
            <w:r>
              <w:rPr>
                <w:rFonts w:ascii="Courier New" w:hAnsi="Courier New" w:cs="Courier New"/>
                <w:color w:val="0000FF"/>
                <w:sz w:val="20"/>
              </w:rPr>
              <w:t>&lt;</w:t>
            </w:r>
            <w:r>
              <w:rPr>
                <w:rFonts w:ascii="Courier New" w:hAnsi="Courier New" w:cs="Courier New"/>
                <w:color w:val="800000"/>
                <w:sz w:val="20"/>
              </w:rPr>
              <w:t>New</w:t>
            </w:r>
            <w:r>
              <w:rPr>
                <w:rFonts w:ascii="Courier New" w:hAnsi="Courier New" w:cs="Courier New"/>
                <w:color w:val="0000FF"/>
                <w:sz w:val="20"/>
              </w:rPr>
              <w:t>&gt;</w:t>
            </w:r>
            <w:r>
              <w:rPr>
                <w:rFonts w:ascii="Courier New" w:hAnsi="Courier New" w:cs="Courier New"/>
                <w:sz w:val="20"/>
              </w:rPr>
              <w:t>ListForm</w:t>
            </w:r>
            <w:r>
              <w:rPr>
                <w:rFonts w:ascii="Courier New" w:hAnsi="Courier New" w:cs="Courier New"/>
                <w:color w:val="0000FF"/>
                <w:sz w:val="20"/>
              </w:rPr>
              <w:t>&lt;/</w:t>
            </w:r>
            <w:r>
              <w:rPr>
                <w:rFonts w:ascii="Courier New" w:hAnsi="Courier New" w:cs="Courier New"/>
                <w:color w:val="800000"/>
                <w:sz w:val="20"/>
              </w:rPr>
              <w:t>New</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FormTemplates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XmlDocument</w:t>
            </w:r>
            <w:r>
              <w:rPr>
                <w:rFonts w:ascii="Courier New" w:hAnsi="Courier New" w:cs="Courier New"/>
                <w:color w:val="0000FF"/>
                <w:sz w:val="20"/>
              </w:rPr>
              <w:t>&gt;</w:t>
            </w:r>
          </w:p>
          <w:p w:rsidR="005A19D3" w:rsidRPr="0043063A" w:rsidRDefault="005A19D3" w:rsidP="005A19D3">
            <w:pPr>
              <w:autoSpaceDE w:val="0"/>
              <w:autoSpaceDN w:val="0"/>
              <w:adjustRightInd w:val="0"/>
              <w:spacing w:after="0" w:line="240" w:lineRule="auto"/>
              <w:rPr>
                <w:rFonts w:ascii="Courier New" w:hAnsi="Courier New" w:cs="Courier New"/>
                <w:color w:val="0000FF"/>
                <w:sz w:val="20"/>
                <w:lang w:val="fr-FR"/>
              </w:rPr>
            </w:pPr>
            <w:r>
              <w:rPr>
                <w:rFonts w:ascii="Courier New" w:hAnsi="Courier New" w:cs="Courier New"/>
                <w:sz w:val="20"/>
              </w:rPr>
              <w:t xml:space="preserve">        </w:t>
            </w:r>
            <w:r w:rsidRPr="0043063A">
              <w:rPr>
                <w:rFonts w:ascii="Courier New" w:hAnsi="Courier New" w:cs="Courier New"/>
                <w:color w:val="0000FF"/>
                <w:sz w:val="20"/>
                <w:lang w:val="fr-FR"/>
              </w:rPr>
              <w:t>&lt;/</w:t>
            </w:r>
            <w:r w:rsidRPr="0043063A">
              <w:rPr>
                <w:rFonts w:ascii="Courier New" w:hAnsi="Courier New" w:cs="Courier New"/>
                <w:color w:val="800000"/>
                <w:sz w:val="20"/>
                <w:lang w:val="fr-FR"/>
              </w:rPr>
              <w:t>XmlDocuments</w:t>
            </w:r>
            <w:r w:rsidRPr="0043063A">
              <w:rPr>
                <w:rFonts w:ascii="Courier New" w:hAnsi="Courier New" w:cs="Courier New"/>
                <w:color w:val="0000FF"/>
                <w:sz w:val="20"/>
                <w:lang w:val="fr-FR"/>
              </w:rPr>
              <w:t>&gt;</w:t>
            </w:r>
          </w:p>
          <w:p w:rsidR="005A19D3" w:rsidRPr="0043063A" w:rsidRDefault="005A19D3" w:rsidP="005A19D3">
            <w:pPr>
              <w:autoSpaceDE w:val="0"/>
              <w:autoSpaceDN w:val="0"/>
              <w:adjustRightInd w:val="0"/>
              <w:spacing w:after="0" w:line="240" w:lineRule="auto"/>
              <w:rPr>
                <w:rFonts w:ascii="Courier New" w:hAnsi="Courier New" w:cs="Courier New"/>
                <w:color w:val="0000FF"/>
                <w:sz w:val="20"/>
                <w:lang w:val="fr-FR"/>
              </w:rPr>
            </w:pPr>
            <w:r w:rsidRPr="0043063A">
              <w:rPr>
                <w:rFonts w:ascii="Courier New" w:hAnsi="Courier New" w:cs="Courier New"/>
                <w:sz w:val="20"/>
                <w:lang w:val="fr-FR"/>
              </w:rPr>
              <w:t xml:space="preserve">    </w:t>
            </w:r>
            <w:r w:rsidRPr="0043063A">
              <w:rPr>
                <w:rFonts w:ascii="Courier New" w:hAnsi="Courier New" w:cs="Courier New"/>
                <w:color w:val="0000FF"/>
                <w:sz w:val="20"/>
                <w:lang w:val="fr-FR"/>
              </w:rPr>
              <w:t>&lt;/</w:t>
            </w:r>
            <w:r w:rsidRPr="0043063A">
              <w:rPr>
                <w:rFonts w:ascii="Courier New" w:hAnsi="Courier New" w:cs="Courier New"/>
                <w:color w:val="800000"/>
                <w:sz w:val="20"/>
                <w:lang w:val="fr-FR"/>
              </w:rPr>
              <w:t>ContentType</w:t>
            </w:r>
            <w:r w:rsidRPr="0043063A">
              <w:rPr>
                <w:rFonts w:ascii="Courier New" w:hAnsi="Courier New" w:cs="Courier New"/>
                <w:color w:val="0000FF"/>
                <w:sz w:val="20"/>
                <w:lang w:val="fr-FR"/>
              </w:rPr>
              <w:t>&gt;</w:t>
            </w:r>
          </w:p>
          <w:p w:rsidR="005A19D3" w:rsidRPr="0043063A" w:rsidRDefault="005A19D3" w:rsidP="005A19D3">
            <w:pPr>
              <w:autoSpaceDE w:val="0"/>
              <w:autoSpaceDN w:val="0"/>
              <w:adjustRightInd w:val="0"/>
              <w:spacing w:after="0" w:line="240" w:lineRule="auto"/>
              <w:rPr>
                <w:rFonts w:ascii="Courier New" w:hAnsi="Courier New" w:cs="Courier New"/>
                <w:color w:val="0000FF"/>
                <w:sz w:val="20"/>
                <w:lang w:val="fr-FR"/>
              </w:rPr>
            </w:pPr>
            <w:r w:rsidRPr="0043063A">
              <w:rPr>
                <w:rFonts w:ascii="Courier New" w:hAnsi="Courier New" w:cs="Courier New"/>
                <w:sz w:val="20"/>
                <w:lang w:val="fr-FR"/>
              </w:rPr>
              <w:t xml:space="preserve">    </w:t>
            </w:r>
            <w:r w:rsidRPr="0043063A">
              <w:rPr>
                <w:rFonts w:ascii="Courier New" w:hAnsi="Courier New" w:cs="Courier New"/>
                <w:color w:val="0000FF"/>
                <w:sz w:val="20"/>
                <w:lang w:val="fr-FR"/>
              </w:rPr>
              <w:t>&lt;</w:t>
            </w:r>
            <w:r w:rsidRPr="0043063A">
              <w:rPr>
                <w:rFonts w:ascii="Courier New" w:hAnsi="Courier New" w:cs="Courier New"/>
                <w:b/>
                <w:color w:val="800000"/>
                <w:sz w:val="20"/>
                <w:lang w:val="fr-FR"/>
              </w:rPr>
              <w:t>ContentType</w:t>
            </w:r>
            <w:r w:rsidRPr="0043063A">
              <w:rPr>
                <w:rFonts w:ascii="Courier New" w:hAnsi="Courier New" w:cs="Courier New"/>
                <w:b/>
                <w:color w:val="FF00FF"/>
                <w:sz w:val="20"/>
                <w:lang w:val="fr-FR"/>
              </w:rPr>
              <w:t xml:space="preserve"> </w:t>
            </w:r>
            <w:r w:rsidRPr="0043063A">
              <w:rPr>
                <w:rFonts w:ascii="Courier New" w:hAnsi="Courier New" w:cs="Courier New"/>
                <w:b/>
                <w:color w:val="FF0000"/>
                <w:sz w:val="20"/>
                <w:lang w:val="fr-FR"/>
              </w:rPr>
              <w:t>ID</w:t>
            </w:r>
            <w:r w:rsidRPr="0043063A">
              <w:rPr>
                <w:rFonts w:ascii="Courier New" w:hAnsi="Courier New" w:cs="Courier New"/>
                <w:b/>
                <w:color w:val="0000FF"/>
                <w:sz w:val="20"/>
                <w:lang w:val="fr-FR"/>
              </w:rPr>
              <w:t>="0x0101"</w:t>
            </w:r>
          </w:p>
          <w:p w:rsidR="005A19D3" w:rsidRPr="0043063A" w:rsidRDefault="005A19D3" w:rsidP="005A19D3">
            <w:pPr>
              <w:autoSpaceDE w:val="0"/>
              <w:autoSpaceDN w:val="0"/>
              <w:adjustRightInd w:val="0"/>
              <w:spacing w:after="0" w:line="240" w:lineRule="auto"/>
              <w:rPr>
                <w:rFonts w:ascii="Courier New" w:hAnsi="Courier New" w:cs="Courier New"/>
                <w:color w:val="0000FF"/>
                <w:sz w:val="20"/>
                <w:lang w:val="fr-FR"/>
              </w:rPr>
            </w:pPr>
            <w:r w:rsidRPr="0043063A">
              <w:rPr>
                <w:rFonts w:ascii="Courier New" w:hAnsi="Courier New" w:cs="Courier New"/>
                <w:color w:val="FF00FF"/>
                <w:sz w:val="20"/>
                <w:lang w:val="fr-FR"/>
              </w:rPr>
              <w:t xml:space="preserve">        </w:t>
            </w:r>
            <w:r w:rsidRPr="0043063A">
              <w:rPr>
                <w:rFonts w:ascii="Courier New" w:hAnsi="Courier New" w:cs="Courier New"/>
                <w:color w:val="FF0000"/>
                <w:sz w:val="20"/>
                <w:lang w:val="fr-FR"/>
              </w:rPr>
              <w:t>Name</w:t>
            </w:r>
            <w:r w:rsidRPr="0043063A">
              <w:rPr>
                <w:rFonts w:ascii="Courier New" w:hAnsi="Courier New" w:cs="Courier New"/>
                <w:color w:val="0000FF"/>
                <w:sz w:val="20"/>
                <w:lang w:val="fr-FR"/>
              </w:rPr>
              <w:t>="$Resources:Document"</w:t>
            </w:r>
          </w:p>
          <w:p w:rsidR="005A19D3" w:rsidRPr="0043063A" w:rsidRDefault="005A19D3" w:rsidP="005A19D3">
            <w:pPr>
              <w:autoSpaceDE w:val="0"/>
              <w:autoSpaceDN w:val="0"/>
              <w:adjustRightInd w:val="0"/>
              <w:spacing w:after="0" w:line="240" w:lineRule="auto"/>
              <w:rPr>
                <w:rFonts w:ascii="Courier New" w:hAnsi="Courier New" w:cs="Courier New"/>
                <w:color w:val="0000FF"/>
                <w:sz w:val="20"/>
                <w:lang w:val="fr-FR"/>
              </w:rPr>
            </w:pPr>
            <w:r w:rsidRPr="0043063A">
              <w:rPr>
                <w:rFonts w:ascii="Courier New" w:hAnsi="Courier New" w:cs="Courier New"/>
                <w:color w:val="FF00FF"/>
                <w:sz w:val="20"/>
                <w:lang w:val="fr-FR"/>
              </w:rPr>
              <w:t xml:space="preserve">        </w:t>
            </w:r>
            <w:r w:rsidRPr="0043063A">
              <w:rPr>
                <w:rFonts w:ascii="Courier New" w:hAnsi="Courier New" w:cs="Courier New"/>
                <w:color w:val="FF0000"/>
                <w:sz w:val="20"/>
                <w:lang w:val="fr-FR"/>
              </w:rPr>
              <w:t>Group</w:t>
            </w:r>
            <w:r w:rsidR="00FF767F">
              <w:rPr>
                <w:rFonts w:ascii="Courier New" w:hAnsi="Courier New" w:cs="Courier New"/>
                <w:color w:val="0000FF"/>
                <w:sz w:val="20"/>
                <w:lang w:val="fr-FR"/>
              </w:rPr>
              <w:t>="$Resources:Document</w:t>
            </w:r>
            <w:r w:rsidRPr="0043063A">
              <w:rPr>
                <w:rFonts w:ascii="Courier New" w:hAnsi="Courier New" w:cs="Courier New"/>
                <w:color w:val="0000FF"/>
                <w:sz w:val="20"/>
                <w:lang w:val="fr-FR"/>
              </w:rPr>
              <w:t>_Content_Types"</w:t>
            </w:r>
          </w:p>
          <w:p w:rsidR="005A19D3" w:rsidRPr="0043063A" w:rsidRDefault="005A19D3" w:rsidP="005A19D3">
            <w:pPr>
              <w:autoSpaceDE w:val="0"/>
              <w:autoSpaceDN w:val="0"/>
              <w:adjustRightInd w:val="0"/>
              <w:spacing w:after="0" w:line="240" w:lineRule="auto"/>
              <w:rPr>
                <w:rFonts w:ascii="Courier New" w:hAnsi="Courier New" w:cs="Courier New"/>
                <w:color w:val="0000FF"/>
                <w:sz w:val="20"/>
                <w:lang w:val="fr-FR"/>
              </w:rPr>
            </w:pPr>
            <w:r w:rsidRPr="0043063A">
              <w:rPr>
                <w:rFonts w:ascii="Courier New" w:hAnsi="Courier New" w:cs="Courier New"/>
                <w:color w:val="FF00FF"/>
                <w:sz w:val="20"/>
                <w:lang w:val="fr-FR"/>
              </w:rPr>
              <w:t xml:space="preserve">        </w:t>
            </w:r>
            <w:r w:rsidRPr="0043063A">
              <w:rPr>
                <w:rFonts w:ascii="Courier New" w:hAnsi="Courier New" w:cs="Courier New"/>
                <w:color w:val="FF0000"/>
                <w:sz w:val="20"/>
                <w:lang w:val="fr-FR"/>
              </w:rPr>
              <w:t>Description</w:t>
            </w:r>
            <w:r w:rsidRPr="0043063A">
              <w:rPr>
                <w:rFonts w:ascii="Courier New" w:hAnsi="Courier New" w:cs="Courier New"/>
                <w:color w:val="0000FF"/>
                <w:sz w:val="20"/>
                <w:lang w:val="fr-FR"/>
              </w:rPr>
              <w:t>="$Resources:DocumentCTDesc"</w:t>
            </w:r>
          </w:p>
          <w:p w:rsidR="005A19D3" w:rsidRDefault="005A19D3" w:rsidP="005A19D3">
            <w:pPr>
              <w:autoSpaceDE w:val="0"/>
              <w:autoSpaceDN w:val="0"/>
              <w:adjustRightInd w:val="0"/>
              <w:spacing w:after="0" w:line="240" w:lineRule="auto"/>
              <w:rPr>
                <w:rFonts w:ascii="Courier New" w:hAnsi="Courier New" w:cs="Courier New"/>
                <w:color w:val="0000FF"/>
                <w:sz w:val="20"/>
              </w:rPr>
            </w:pPr>
            <w:r w:rsidRPr="0043063A">
              <w:rPr>
                <w:rFonts w:ascii="Courier New" w:hAnsi="Courier New" w:cs="Courier New"/>
                <w:color w:val="FF00FF"/>
                <w:sz w:val="20"/>
                <w:lang w:val="fr-FR"/>
              </w:rPr>
              <w:t xml:space="preserve">        </w:t>
            </w:r>
            <w:r>
              <w:rPr>
                <w:rFonts w:ascii="Courier New" w:hAnsi="Courier New" w:cs="Courier New"/>
                <w:color w:val="FF0000"/>
                <w:sz w:val="20"/>
              </w:rPr>
              <w:t>V2ListTemplateName</w:t>
            </w:r>
            <w:r>
              <w:rPr>
                <w:rFonts w:ascii="Courier New" w:hAnsi="Courier New" w:cs="Courier New"/>
                <w:color w:val="0000FF"/>
                <w:sz w:val="20"/>
              </w:rPr>
              <w:t>="doclib"</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="0"&gt;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RemoveFieldRef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="{67df98f4-9dec-48ff-a553-29bece9c5bf4}"</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="Attachments"</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Attachments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RemoveFieldRef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="{f1e020bc-ba26-443f-bf2f-b68715017bbc}"</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="WorkflowVersion"</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WorkflowVersion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RemoveFieldRef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="{bc91a437-52e7-49e1-8c4e-4698904b2b6d}"</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="LinkTitleNoMenu"</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LinkTitleNoMenu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RemoveFieldRef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="{82642ec8-ef9b-478f-acf9-31f7d45fbc31}"</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="LinkTitle"</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LinkTitle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RemoveFieldRef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="{ae069f25-3ac2-4256-b9c3-15dbc15da0e0}"</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="GUID"</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GUID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RemoveFieldRef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="{de8beacf-5505-47cd-80a6-aa44e7ffe2f4}"</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="WorkflowInstanceID"</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WorkflowInstanceID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="{5f47e085-2150-41dc-b661-442f3027f552}"</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="SelectFilename"</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SelectFilename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="{8553196d-ec8d-4564-9861-3dbe931050c8}"</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="FileLeafRef"</w:t>
            </w:r>
            <w:r>
              <w:rPr>
                <w:rFonts w:ascii="Courier New" w:hAnsi="Courier New" w:cs="Courier New"/>
                <w:color w:val="FF00FF"/>
                <w:sz w:val="20"/>
              </w:rPr>
              <w:t xml:space="preserve"> </w:t>
            </w:r>
            <w:r>
              <w:rPr>
                <w:rFonts w:ascii="Courier New" w:hAnsi="Courier New" w:cs="Courier New"/>
                <w:color w:val="FF0000"/>
                <w:sz w:val="20"/>
              </w:rPr>
              <w:t>Required</w:t>
            </w:r>
            <w:r>
              <w:rPr>
                <w:rFonts w:ascii="Courier New" w:hAnsi="Courier New" w:cs="Courier New"/>
                <w:color w:val="0000FF"/>
                <w:sz w:val="20"/>
              </w:rPr>
              <w:t>="TRUE"/&gt;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FileLeafRef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="{8c06beca-0777-48f7-91c7-6da68bc07b69}"</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="Created"</w:t>
            </w:r>
            <w:r>
              <w:rPr>
                <w:rFonts w:ascii="Courier New" w:hAnsi="Courier New" w:cs="Courier New"/>
                <w:color w:val="FF00FF"/>
                <w:sz w:val="20"/>
              </w:rPr>
              <w:t xml:space="preserve"> </w:t>
            </w:r>
            <w:r>
              <w:rPr>
                <w:rFonts w:ascii="Courier New" w:hAnsi="Courier New" w:cs="Courier New"/>
                <w:color w:val="FF0000"/>
                <w:sz w:val="20"/>
              </w:rPr>
              <w:t>Hidden</w:t>
            </w:r>
            <w:r>
              <w:rPr>
                <w:rFonts w:ascii="Courier New" w:hAnsi="Courier New" w:cs="Courier New"/>
                <w:color w:val="0000FF"/>
                <w:sz w:val="20"/>
              </w:rPr>
              <w:t>="TRUE"</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Created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="{fa564e0f-0c70-4ab9-b863-0177e6ddd247}"</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="Title"</w:t>
            </w:r>
            <w:r>
              <w:rPr>
                <w:rFonts w:ascii="Courier New" w:hAnsi="Courier New" w:cs="Courier New"/>
                <w:color w:val="FF00FF"/>
                <w:sz w:val="20"/>
              </w:rPr>
              <w:t xml:space="preserve"> </w:t>
            </w:r>
            <w:r>
              <w:rPr>
                <w:rFonts w:ascii="Courier New" w:hAnsi="Courier New" w:cs="Courier New"/>
                <w:color w:val="FF0000"/>
                <w:sz w:val="20"/>
              </w:rPr>
              <w:t>Required</w:t>
            </w:r>
            <w:r>
              <w:rPr>
                <w:rFonts w:ascii="Courier New" w:hAnsi="Courier New" w:cs="Courier New"/>
                <w:color w:val="0000FF"/>
                <w:sz w:val="20"/>
              </w:rPr>
              <w:t>="FALSE"</w:t>
            </w:r>
            <w:r>
              <w:rPr>
                <w:rFonts w:ascii="Courier New" w:hAnsi="Courier New" w:cs="Courier New"/>
                <w:color w:val="FF00FF"/>
                <w:sz w:val="20"/>
              </w:rPr>
              <w:t xml:space="preserve"> </w:t>
            </w:r>
            <w:r>
              <w:rPr>
                <w:rFonts w:ascii="Courier New" w:hAnsi="Courier New" w:cs="Courier New"/>
                <w:color w:val="FF0000"/>
                <w:sz w:val="20"/>
              </w:rPr>
              <w:t>ShowInNewForm</w:t>
            </w:r>
            <w:r>
              <w:rPr>
                <w:rFonts w:ascii="Courier New" w:hAnsi="Courier New" w:cs="Courier New"/>
                <w:color w:val="0000FF"/>
                <w:sz w:val="20"/>
              </w:rPr>
              <w:t>="FALSE"</w:t>
            </w:r>
            <w:r>
              <w:rPr>
                <w:rFonts w:ascii="Courier New" w:hAnsi="Courier New" w:cs="Courier New"/>
                <w:color w:val="FF00FF"/>
                <w:sz w:val="20"/>
              </w:rPr>
              <w:t xml:space="preserve"> </w:t>
            </w:r>
            <w:r>
              <w:rPr>
                <w:rFonts w:ascii="Courier New" w:hAnsi="Courier New" w:cs="Courier New"/>
                <w:color w:val="FF0000"/>
                <w:sz w:val="20"/>
              </w:rPr>
              <w:t>ShowInEditForm</w:t>
            </w:r>
            <w:r>
              <w:rPr>
                <w:rFonts w:ascii="Courier New" w:hAnsi="Courier New" w:cs="Courier New"/>
                <w:color w:val="0000FF"/>
                <w:sz w:val="20"/>
              </w:rPr>
              <w:t>="TRUE"/&gt;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Title --</w:t>
            </w:r>
            <w:r>
              <w:rPr>
                <w:rFonts w:ascii="Courier New" w:hAnsi="Courier New" w:cs="Courier New"/>
                <w:color w:val="0000FF"/>
                <w:sz w:val="20"/>
              </w:rPr>
              <w:t>&gt;</w:t>
            </w:r>
            <w:r>
              <w:rPr>
                <w:rFonts w:ascii="Courier New" w:hAnsi="Courier New" w:cs="Courier New"/>
                <w:sz w:val="20"/>
              </w:rPr>
              <w:t xml:space="preserve">            </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TODO: The old display name was: 'DisplayName="Created Date"&gt;__LDisp(camlionet37)' We may need to special case this for back compat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="{28cf69c5-fa48-462a-b5cd-27b6f9d2bd5f}"</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="Modified"</w:t>
            </w:r>
            <w:r>
              <w:rPr>
                <w:rFonts w:ascii="Courier New" w:hAnsi="Courier New" w:cs="Courier New"/>
                <w:color w:val="FF00FF"/>
                <w:sz w:val="20"/>
              </w:rPr>
              <w:t xml:space="preserve">  </w:t>
            </w:r>
            <w:r>
              <w:rPr>
                <w:rFonts w:ascii="Courier New" w:hAnsi="Courier New" w:cs="Courier New"/>
                <w:color w:val="FF0000"/>
                <w:sz w:val="20"/>
              </w:rPr>
              <w:t>Hidden</w:t>
            </w:r>
            <w:r>
              <w:rPr>
                <w:rFonts w:ascii="Courier New" w:hAnsi="Courier New" w:cs="Courier New"/>
                <w:color w:val="0000FF"/>
                <w:sz w:val="20"/>
              </w:rPr>
              <w:t>="TRUE"</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sidRPr="00FF767F">
              <w:rPr>
                <w:rFonts w:ascii="Courier New" w:hAnsi="Courier New" w:cs="Courier New"/>
                <w:color w:val="008000"/>
                <w:sz w:val="20"/>
              </w:rPr>
              <w:t>&lt;!</w:t>
            </w:r>
            <w:r>
              <w:rPr>
                <w:rFonts w:ascii="Courier New" w:hAnsi="Courier New" w:cs="Courier New"/>
                <w:color w:val="008000"/>
                <w:sz w:val="20"/>
              </w:rPr>
              <w:t>-- Modified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TODO: The old display name was: 'DisplayName="Last Modified"&gt;__LDisp(camlionet36)' We may need to special case this for back compat --</w:t>
            </w:r>
            <w:r>
              <w:rPr>
                <w:rFonts w:ascii="Courier New" w:hAnsi="Courier New" w:cs="Courier New"/>
                <w:color w:val="0000FF"/>
                <w:sz w:val="20"/>
              </w:rPr>
              <w:t>&gt;</w:t>
            </w:r>
          </w:p>
          <w:p w:rsidR="00FF767F" w:rsidRPr="00FF767F" w:rsidRDefault="00FF767F" w:rsidP="00FF767F">
            <w:pPr>
              <w:autoSpaceDE w:val="0"/>
              <w:autoSpaceDN w:val="0"/>
              <w:adjustRightInd w:val="0"/>
              <w:spacing w:after="0" w:line="240" w:lineRule="auto"/>
              <w:rPr>
                <w:rFonts w:ascii="Courier New" w:hAnsi="Courier New" w:cs="Courier New"/>
                <w:color w:val="0000FF"/>
                <w:sz w:val="20"/>
              </w:rPr>
            </w:pPr>
            <w:r w:rsidRPr="00FF767F">
              <w:rPr>
                <w:rFonts w:ascii="Courier New" w:hAnsi="Courier New" w:cs="Courier New"/>
                <w:color w:val="0000FF"/>
                <w:sz w:val="20"/>
              </w:rPr>
              <w:t>&lt;</w:t>
            </w:r>
            <w:r w:rsidRPr="00FF767F">
              <w:rPr>
                <w:rFonts w:ascii="Courier New" w:hAnsi="Courier New" w:cs="Courier New"/>
                <w:color w:val="800000"/>
                <w:sz w:val="20"/>
              </w:rPr>
              <w:t>FieldRef</w:t>
            </w:r>
            <w:r w:rsidRPr="00FF767F">
              <w:rPr>
                <w:rFonts w:ascii="Courier New" w:hAnsi="Courier New" w:cs="Courier New"/>
                <w:color w:val="0000FF"/>
                <w:sz w:val="20"/>
              </w:rPr>
              <w:t xml:space="preserve"> </w:t>
            </w:r>
            <w:r w:rsidRPr="00FF767F">
              <w:rPr>
                <w:rFonts w:ascii="Courier New" w:hAnsi="Courier New" w:cs="Courier New"/>
                <w:color w:val="FF0000"/>
                <w:sz w:val="20"/>
              </w:rPr>
              <w:t>ID</w:t>
            </w:r>
            <w:r w:rsidRPr="00FF767F">
              <w:rPr>
                <w:rFonts w:ascii="Courier New" w:hAnsi="Courier New" w:cs="Courier New"/>
                <w:color w:val="0000FF"/>
                <w:sz w:val="20"/>
              </w:rPr>
              <w:t xml:space="preserve">="{28cf69c5-fa48-462a-b5cd-27b6f9d2bd5f}" </w:t>
            </w:r>
            <w:r w:rsidRPr="00FF767F">
              <w:rPr>
                <w:rFonts w:ascii="Courier New" w:hAnsi="Courier New" w:cs="Courier New"/>
                <w:color w:val="FF0000"/>
                <w:sz w:val="20"/>
              </w:rPr>
              <w:t>Name</w:t>
            </w:r>
            <w:r w:rsidRPr="00FF767F">
              <w:rPr>
                <w:rFonts w:ascii="Courier New" w:hAnsi="Courier New" w:cs="Courier New"/>
                <w:color w:val="0000FF"/>
                <w:sz w:val="20"/>
              </w:rPr>
              <w:t xml:space="preserve">="Modified"  </w:t>
            </w:r>
            <w:r w:rsidRPr="00FF767F">
              <w:rPr>
                <w:rFonts w:ascii="Courier New" w:hAnsi="Courier New" w:cs="Courier New"/>
                <w:color w:val="FF0000"/>
                <w:sz w:val="20"/>
              </w:rPr>
              <w:t>Hidden</w:t>
            </w:r>
            <w:r w:rsidRPr="00FF767F">
              <w:rPr>
                <w:rFonts w:ascii="Courier New" w:hAnsi="Courier New" w:cs="Courier New"/>
                <w:color w:val="0000FF"/>
                <w:sz w:val="20"/>
              </w:rPr>
              <w:t xml:space="preserve">="TRUE" /&gt; </w:t>
            </w:r>
            <w:r w:rsidRPr="00FF767F">
              <w:rPr>
                <w:rFonts w:ascii="Courier New" w:hAnsi="Courier New" w:cs="Courier New"/>
                <w:color w:val="008000"/>
                <w:sz w:val="20"/>
              </w:rPr>
              <w:t>&lt;!-- Modified --&gt;</w:t>
            </w:r>
          </w:p>
          <w:p w:rsidR="00FF767F" w:rsidRPr="00FF767F" w:rsidRDefault="00FF767F" w:rsidP="00FF767F">
            <w:pPr>
              <w:autoSpaceDE w:val="0"/>
              <w:autoSpaceDN w:val="0"/>
              <w:adjustRightInd w:val="0"/>
              <w:spacing w:after="0" w:line="240" w:lineRule="auto"/>
              <w:rPr>
                <w:rFonts w:ascii="Courier New" w:hAnsi="Courier New" w:cs="Courier New"/>
                <w:color w:val="008000"/>
                <w:sz w:val="20"/>
              </w:rPr>
            </w:pPr>
            <w:r w:rsidRPr="00FF767F">
              <w:rPr>
                <w:rFonts w:ascii="Courier New" w:hAnsi="Courier New" w:cs="Courier New"/>
                <w:color w:val="0000FF"/>
                <w:sz w:val="20"/>
              </w:rPr>
              <w:t xml:space="preserve">            </w:t>
            </w:r>
            <w:r w:rsidRPr="00FF767F">
              <w:rPr>
                <w:rFonts w:ascii="Courier New" w:hAnsi="Courier New" w:cs="Courier New"/>
                <w:color w:val="008000"/>
                <w:sz w:val="20"/>
              </w:rPr>
              <w:t>&lt;!-- TODO hailiu: The old display name was: 'DisplayName="$Resources:core,Last_Modified;"&gt;__LDisp(camlionet36)' We may need to special case this for back compat --&gt;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="{822c78e3-1ea9-4943-b449-57863ad33ca9}"</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="Modified_x0020_By"</w:t>
            </w:r>
            <w:r>
              <w:rPr>
                <w:rFonts w:ascii="Courier New" w:hAnsi="Courier New" w:cs="Courier New"/>
                <w:color w:val="FF00FF"/>
                <w:sz w:val="20"/>
              </w:rPr>
              <w:t xml:space="preserve"> </w:t>
            </w:r>
            <w:r>
              <w:rPr>
                <w:rFonts w:ascii="Courier New" w:hAnsi="Courier New" w:cs="Courier New"/>
                <w:color w:val="FF0000"/>
                <w:sz w:val="20"/>
              </w:rPr>
              <w:t>Hidden</w:t>
            </w:r>
            <w:r>
              <w:rPr>
                <w:rFonts w:ascii="Courier New" w:hAnsi="Courier New" w:cs="Courier New"/>
                <w:color w:val="0000FF"/>
                <w:sz w:val="20"/>
              </w:rPr>
              <w:t>="FALSE"/&gt;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Modified_x0020_By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="{4dd7e525-8d6b-4cb4-9d3e-44ee25f973eb}"</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="Created_x0020_By"</w:t>
            </w:r>
            <w:r>
              <w:rPr>
                <w:rFonts w:ascii="Courier New" w:hAnsi="Courier New" w:cs="Courier New"/>
                <w:color w:val="FF00FF"/>
                <w:sz w:val="20"/>
              </w:rPr>
              <w:t xml:space="preserve"> </w:t>
            </w:r>
            <w:r>
              <w:rPr>
                <w:rFonts w:ascii="Courier New" w:hAnsi="Courier New" w:cs="Courier New"/>
                <w:color w:val="FF0000"/>
                <w:sz w:val="20"/>
              </w:rPr>
              <w:t>Hidden</w:t>
            </w:r>
            <w:r>
              <w:rPr>
                <w:rFonts w:ascii="Courier New" w:hAnsi="Courier New" w:cs="Courier New"/>
                <w:color w:val="0000FF"/>
                <w:sz w:val="20"/>
              </w:rPr>
              <w:t>="FALSE"</w:t>
            </w:r>
            <w:r>
              <w:rPr>
                <w:rFonts w:ascii="Courier New" w:hAnsi="Courier New" w:cs="Courier New"/>
                <w:color w:val="FF00FF"/>
                <w:sz w:val="20"/>
              </w:rPr>
              <w:t xml:space="preserve"> </w:t>
            </w:r>
            <w:r>
              <w:rPr>
                <w:rFonts w:ascii="Courier New" w:hAnsi="Courier New" w:cs="Courier New"/>
                <w:color w:val="0000FF"/>
                <w:sz w:val="20"/>
              </w:rPr>
              <w:t>/&gt;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Created_x0020_By --</w:t>
            </w:r>
            <w:r>
              <w:rPr>
                <w:rFonts w:ascii="Courier New" w:hAnsi="Courier New" w:cs="Courier New"/>
                <w:color w:val="0000FF"/>
                <w:sz w:val="20"/>
              </w:rPr>
              <w:t>&gt;</w:t>
            </w:r>
          </w:p>
          <w:p w:rsidR="005A19D3" w:rsidRPr="005A19D3" w:rsidRDefault="005A19D3" w:rsidP="005A19D3">
            <w:pPr>
              <w:autoSpaceDE w:val="0"/>
              <w:autoSpaceDN w:val="0"/>
              <w:adjustRightInd w:val="0"/>
              <w:spacing w:after="0" w:line="240" w:lineRule="auto"/>
              <w:rPr>
                <w:rFonts w:ascii="Courier New" w:hAnsi="Courier New" w:cs="Courier New"/>
                <w:color w:val="0000FF"/>
                <w:sz w:val="20"/>
                <w:lang w:val="fr-FR"/>
              </w:rPr>
            </w:pPr>
            <w:r>
              <w:rPr>
                <w:rFonts w:ascii="Courier New" w:hAnsi="Courier New" w:cs="Courier New"/>
                <w:sz w:val="20"/>
              </w:rPr>
              <w:t xml:space="preserve">        </w:t>
            </w:r>
            <w:r w:rsidRPr="005A19D3">
              <w:rPr>
                <w:rFonts w:ascii="Courier New" w:hAnsi="Courier New" w:cs="Courier New"/>
                <w:color w:val="0000FF"/>
                <w:sz w:val="20"/>
                <w:lang w:val="fr-FR"/>
              </w:rPr>
              <w:t>&lt;/</w:t>
            </w:r>
            <w:r w:rsidRPr="005A19D3">
              <w:rPr>
                <w:rFonts w:ascii="Courier New" w:hAnsi="Courier New" w:cs="Courier New"/>
                <w:color w:val="800000"/>
                <w:sz w:val="20"/>
                <w:lang w:val="fr-FR"/>
              </w:rPr>
              <w:t>FieldRefs</w:t>
            </w:r>
            <w:r w:rsidRPr="005A19D3">
              <w:rPr>
                <w:rFonts w:ascii="Courier New" w:hAnsi="Courier New" w:cs="Courier New"/>
                <w:color w:val="0000FF"/>
                <w:sz w:val="20"/>
                <w:lang w:val="fr-FR"/>
              </w:rPr>
              <w:t>&gt;</w:t>
            </w:r>
          </w:p>
          <w:p w:rsidR="005A19D3" w:rsidRPr="005A19D3" w:rsidRDefault="005A19D3" w:rsidP="005A19D3">
            <w:pPr>
              <w:autoSpaceDE w:val="0"/>
              <w:autoSpaceDN w:val="0"/>
              <w:adjustRightInd w:val="0"/>
              <w:spacing w:after="0" w:line="240" w:lineRule="auto"/>
              <w:rPr>
                <w:rFonts w:ascii="Courier New" w:hAnsi="Courier New" w:cs="Courier New"/>
                <w:color w:val="0000FF"/>
                <w:sz w:val="20"/>
                <w:lang w:val="fr-FR"/>
              </w:rPr>
            </w:pPr>
            <w:r w:rsidRPr="005A19D3">
              <w:rPr>
                <w:rFonts w:ascii="Courier New" w:hAnsi="Courier New" w:cs="Courier New"/>
                <w:sz w:val="20"/>
                <w:lang w:val="fr-FR"/>
              </w:rPr>
              <w:t xml:space="preserve">        </w:t>
            </w:r>
            <w:r w:rsidRPr="005A19D3">
              <w:rPr>
                <w:rFonts w:ascii="Courier New" w:hAnsi="Courier New" w:cs="Courier New"/>
                <w:color w:val="0000FF"/>
                <w:sz w:val="20"/>
                <w:lang w:val="fr-FR"/>
              </w:rPr>
              <w:t>&lt;</w:t>
            </w:r>
            <w:r w:rsidRPr="005A19D3">
              <w:rPr>
                <w:rFonts w:ascii="Courier New" w:hAnsi="Courier New" w:cs="Courier New"/>
                <w:color w:val="800000"/>
                <w:sz w:val="20"/>
                <w:lang w:val="fr-FR"/>
              </w:rPr>
              <w:t>XmlDocuments</w:t>
            </w:r>
            <w:r w:rsidRPr="005A19D3">
              <w:rPr>
                <w:rFonts w:ascii="Courier New" w:hAnsi="Courier New" w:cs="Courier New"/>
                <w:color w:val="0000FF"/>
                <w:sz w:val="20"/>
                <w:lang w:val="fr-FR"/>
              </w:rPr>
              <w:t>&gt;</w:t>
            </w:r>
          </w:p>
          <w:p w:rsidR="005A19D3" w:rsidRPr="005A19D3" w:rsidRDefault="005A19D3" w:rsidP="005A19D3">
            <w:pPr>
              <w:autoSpaceDE w:val="0"/>
              <w:autoSpaceDN w:val="0"/>
              <w:adjustRightInd w:val="0"/>
              <w:spacing w:after="0" w:line="240" w:lineRule="auto"/>
              <w:rPr>
                <w:rFonts w:ascii="Courier New" w:hAnsi="Courier New" w:cs="Courier New"/>
                <w:color w:val="0000FF"/>
                <w:sz w:val="20"/>
                <w:lang w:val="fr-FR"/>
              </w:rPr>
            </w:pPr>
            <w:r w:rsidRPr="005A19D3">
              <w:rPr>
                <w:rFonts w:ascii="Courier New" w:hAnsi="Courier New" w:cs="Courier New"/>
                <w:sz w:val="20"/>
                <w:lang w:val="fr-FR"/>
              </w:rPr>
              <w:t xml:space="preserve">            </w:t>
            </w:r>
            <w:r w:rsidRPr="005A19D3">
              <w:rPr>
                <w:rFonts w:ascii="Courier New" w:hAnsi="Courier New" w:cs="Courier New"/>
                <w:color w:val="0000FF"/>
                <w:sz w:val="20"/>
                <w:lang w:val="fr-FR"/>
              </w:rPr>
              <w:t>&lt;</w:t>
            </w:r>
            <w:r w:rsidRPr="005A19D3">
              <w:rPr>
                <w:rFonts w:ascii="Courier New" w:hAnsi="Courier New" w:cs="Courier New"/>
                <w:color w:val="800000"/>
                <w:sz w:val="20"/>
                <w:lang w:val="fr-FR"/>
              </w:rPr>
              <w:t>XmlDocument</w:t>
            </w:r>
            <w:r w:rsidRPr="005A19D3">
              <w:rPr>
                <w:rFonts w:ascii="Courier New" w:hAnsi="Courier New" w:cs="Courier New"/>
                <w:color w:val="FF00FF"/>
                <w:sz w:val="20"/>
                <w:lang w:val="fr-FR"/>
              </w:rPr>
              <w:t xml:space="preserve"> </w:t>
            </w:r>
            <w:r w:rsidRPr="005A19D3">
              <w:rPr>
                <w:rFonts w:ascii="Courier New" w:hAnsi="Courier New" w:cs="Courier New"/>
                <w:color w:val="FF0000"/>
                <w:sz w:val="20"/>
                <w:lang w:val="fr-FR"/>
              </w:rPr>
              <w:t>NamespaceURI</w:t>
            </w:r>
            <w:r w:rsidRPr="005A19D3">
              <w:rPr>
                <w:rFonts w:ascii="Courier New" w:hAnsi="Courier New" w:cs="Courier New"/>
                <w:color w:val="0000FF"/>
                <w:sz w:val="20"/>
                <w:lang w:val="fr-FR"/>
              </w:rPr>
              <w:t>="http://schemas.microsoft.com/sharepoint/v3/contenttype/forms"&gt;</w:t>
            </w:r>
          </w:p>
          <w:p w:rsidR="005A19D3" w:rsidRDefault="005A19D3" w:rsidP="005A19D3">
            <w:pPr>
              <w:autoSpaceDE w:val="0"/>
              <w:autoSpaceDN w:val="0"/>
              <w:adjustRightInd w:val="0"/>
              <w:spacing w:after="0" w:line="240" w:lineRule="auto"/>
              <w:rPr>
                <w:rFonts w:ascii="Courier New" w:hAnsi="Courier New" w:cs="Courier New"/>
                <w:color w:val="0000FF"/>
                <w:sz w:val="20"/>
              </w:rPr>
            </w:pPr>
            <w:r w:rsidRPr="005A19D3">
              <w:rPr>
                <w:rFonts w:ascii="Courier New" w:hAnsi="Courier New" w:cs="Courier New"/>
                <w:sz w:val="20"/>
                <w:lang w:val="fr-FR"/>
              </w:rPr>
              <w:t xml:space="preserve">                </w:t>
            </w:r>
            <w:r>
              <w:rPr>
                <w:rFonts w:ascii="Courier New" w:hAnsi="Courier New" w:cs="Courier New"/>
                <w:color w:val="0000FF"/>
                <w:sz w:val="20"/>
              </w:rPr>
              <w:t>&lt;</w:t>
            </w:r>
            <w:r>
              <w:rPr>
                <w:rFonts w:ascii="Courier New" w:hAnsi="Courier New" w:cs="Courier New"/>
                <w:color w:val="800000"/>
                <w:sz w:val="20"/>
              </w:rPr>
              <w:t>FormTemplates</w:t>
            </w:r>
            <w:r>
              <w:rPr>
                <w:rFonts w:ascii="Courier New" w:hAnsi="Courier New" w:cs="Courier New"/>
                <w:color w:val="FF00FF"/>
                <w:sz w:val="20"/>
              </w:rPr>
              <w:t xml:space="preserve"> </w:t>
            </w:r>
            <w:r>
              <w:rPr>
                <w:rFonts w:ascii="Courier New" w:hAnsi="Courier New" w:cs="Courier New"/>
                <w:color w:val="FF0000"/>
                <w:sz w:val="20"/>
              </w:rPr>
              <w:t>xmlns</w:t>
            </w:r>
            <w:r>
              <w:rPr>
                <w:rFonts w:ascii="Courier New" w:hAnsi="Courier New" w:cs="Courier New"/>
                <w:color w:val="0000FF"/>
                <w:sz w:val="20"/>
              </w:rPr>
              <w:t>="http://schemas.microsoft.com/sharepoint/v3/contenttype/forms"&gt;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Display</w:t>
            </w:r>
            <w:r>
              <w:rPr>
                <w:rFonts w:ascii="Courier New" w:hAnsi="Courier New" w:cs="Courier New"/>
                <w:color w:val="0000FF"/>
                <w:sz w:val="20"/>
              </w:rPr>
              <w:t>&gt;</w:t>
            </w:r>
            <w:r>
              <w:rPr>
                <w:rFonts w:ascii="Courier New" w:hAnsi="Courier New" w:cs="Courier New"/>
                <w:sz w:val="20"/>
              </w:rPr>
              <w:t>DocumentLibraryForm</w:t>
            </w:r>
            <w:r>
              <w:rPr>
                <w:rFonts w:ascii="Courier New" w:hAnsi="Courier New" w:cs="Courier New"/>
                <w:color w:val="0000FF"/>
                <w:sz w:val="20"/>
              </w:rPr>
              <w:t>&lt;/</w:t>
            </w:r>
            <w:r>
              <w:rPr>
                <w:rFonts w:ascii="Courier New" w:hAnsi="Courier New" w:cs="Courier New"/>
                <w:color w:val="800000"/>
                <w:sz w:val="20"/>
              </w:rPr>
              <w:t>Display</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Edit</w:t>
            </w:r>
            <w:r>
              <w:rPr>
                <w:rFonts w:ascii="Courier New" w:hAnsi="Courier New" w:cs="Courier New"/>
                <w:color w:val="0000FF"/>
                <w:sz w:val="20"/>
              </w:rPr>
              <w:t>&gt;</w:t>
            </w:r>
            <w:r>
              <w:rPr>
                <w:rFonts w:ascii="Courier New" w:hAnsi="Courier New" w:cs="Courier New"/>
                <w:sz w:val="20"/>
              </w:rPr>
              <w:t>DocumentLibraryForm</w:t>
            </w:r>
            <w:r>
              <w:rPr>
                <w:rFonts w:ascii="Courier New" w:hAnsi="Courier New" w:cs="Courier New"/>
                <w:color w:val="0000FF"/>
                <w:sz w:val="20"/>
              </w:rPr>
              <w:t>&lt;/</w:t>
            </w:r>
            <w:r>
              <w:rPr>
                <w:rFonts w:ascii="Courier New" w:hAnsi="Courier New" w:cs="Courier New"/>
                <w:color w:val="800000"/>
                <w:sz w:val="20"/>
              </w:rPr>
              <w:t>Edit</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New</w:t>
            </w:r>
            <w:r>
              <w:rPr>
                <w:rFonts w:ascii="Courier New" w:hAnsi="Courier New" w:cs="Courier New"/>
                <w:color w:val="0000FF"/>
                <w:sz w:val="20"/>
              </w:rPr>
              <w:t>&gt;</w:t>
            </w:r>
            <w:r>
              <w:rPr>
                <w:rFonts w:ascii="Courier New" w:hAnsi="Courier New" w:cs="Courier New"/>
                <w:sz w:val="20"/>
              </w:rPr>
              <w:t>DocumentLibraryForm</w:t>
            </w:r>
            <w:r>
              <w:rPr>
                <w:rFonts w:ascii="Courier New" w:hAnsi="Courier New" w:cs="Courier New"/>
                <w:color w:val="0000FF"/>
                <w:sz w:val="20"/>
              </w:rPr>
              <w:t>&lt;/</w:t>
            </w:r>
            <w:r>
              <w:rPr>
                <w:rFonts w:ascii="Courier New" w:hAnsi="Courier New" w:cs="Courier New"/>
                <w:color w:val="800000"/>
                <w:sz w:val="20"/>
              </w:rPr>
              <w:t>New</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lastRenderedPageBreak/>
              <w:t xml:space="preserve">                </w:t>
            </w:r>
            <w:r>
              <w:rPr>
                <w:rFonts w:ascii="Courier New" w:hAnsi="Courier New" w:cs="Courier New"/>
                <w:color w:val="0000FF"/>
                <w:sz w:val="20"/>
              </w:rPr>
              <w:t>&lt;/</w:t>
            </w:r>
            <w:r>
              <w:rPr>
                <w:rFonts w:ascii="Courier New" w:hAnsi="Courier New" w:cs="Courier New"/>
                <w:color w:val="800000"/>
                <w:sz w:val="20"/>
              </w:rPr>
              <w:t>FormTemplates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XmlDocument</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XmlDocuments</w:t>
            </w:r>
            <w:r>
              <w:rPr>
                <w:rFonts w:ascii="Courier New" w:hAnsi="Courier New" w:cs="Courier New"/>
                <w:color w:val="0000FF"/>
                <w:sz w:val="20"/>
              </w:rPr>
              <w:t>&gt;</w:t>
            </w:r>
          </w:p>
          <w:p w:rsidR="005A19D3" w:rsidRDefault="005A19D3" w:rsidP="005A19D3">
            <w:pPr>
              <w:pStyle w:val="Step"/>
              <w:numPr>
                <w:ilvl w:val="0"/>
                <w:numId w:val="0"/>
              </w:numPr>
              <w:spacing w:after="0"/>
              <w:rPr>
                <w:rFonts w:ascii="Courier New" w:hAnsi="Courier New" w:cs="Courier New"/>
                <w:color w:val="0000FF"/>
                <w:sz w:val="20"/>
                <w:szCs w:val="20"/>
              </w:rPr>
            </w:pPr>
            <w:r>
              <w:rPr>
                <w:rFonts w:ascii="Courier New" w:hAnsi="Courier New" w:cs="Courier New"/>
                <w:sz w:val="20"/>
                <w:szCs w:val="20"/>
              </w:rPr>
              <w:t xml:space="preserve">    </w:t>
            </w:r>
            <w:r>
              <w:rPr>
                <w:rFonts w:ascii="Courier New" w:hAnsi="Courier New" w:cs="Courier New"/>
                <w:color w:val="0000FF"/>
                <w:sz w:val="20"/>
                <w:szCs w:val="20"/>
              </w:rPr>
              <w:t>&lt;/</w:t>
            </w:r>
            <w:r>
              <w:rPr>
                <w:rFonts w:ascii="Courier New" w:hAnsi="Courier New" w:cs="Courier New"/>
                <w:color w:val="800000"/>
                <w:sz w:val="20"/>
                <w:szCs w:val="20"/>
              </w:rPr>
              <w:t>ContentType</w:t>
            </w:r>
            <w:r>
              <w:rPr>
                <w:rFonts w:ascii="Courier New" w:hAnsi="Courier New" w:cs="Courier New"/>
                <w:color w:val="0000FF"/>
                <w:sz w:val="20"/>
                <w:szCs w:val="20"/>
              </w:rPr>
              <w:t>&gt;</w:t>
            </w:r>
          </w:p>
          <w:p w:rsidR="005A19D3" w:rsidRDefault="005A19D3" w:rsidP="005A19D3">
            <w:pPr>
              <w:pStyle w:val="Step"/>
              <w:numPr>
                <w:ilvl w:val="0"/>
                <w:numId w:val="0"/>
              </w:numPr>
              <w:spacing w:after="0"/>
              <w:rPr>
                <w:rFonts w:ascii="Courier New" w:hAnsi="Courier New" w:cs="Courier New"/>
                <w:sz w:val="20"/>
                <w:szCs w:val="20"/>
              </w:rPr>
            </w:pPr>
            <w:r>
              <w:rPr>
                <w:rFonts w:ascii="Courier New" w:hAnsi="Courier New" w:cs="Courier New"/>
                <w:sz w:val="20"/>
                <w:szCs w:val="20"/>
              </w:rPr>
              <w:t>... Omitted for brevity ...</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sidRPr="00F56485">
              <w:rPr>
                <w:rFonts w:ascii="Courier New" w:hAnsi="Courier New" w:cs="Courier New"/>
                <w:b/>
                <w:color w:val="800000"/>
                <w:sz w:val="20"/>
              </w:rPr>
              <w:t>ContentType</w:t>
            </w:r>
            <w:r w:rsidRPr="00F56485">
              <w:rPr>
                <w:rFonts w:ascii="Courier New" w:hAnsi="Courier New" w:cs="Courier New"/>
                <w:b/>
                <w:color w:val="FF00FF"/>
                <w:sz w:val="20"/>
              </w:rPr>
              <w:t xml:space="preserve"> </w:t>
            </w:r>
            <w:r w:rsidRPr="00F56485">
              <w:rPr>
                <w:rFonts w:ascii="Courier New" w:hAnsi="Courier New" w:cs="Courier New"/>
                <w:b/>
                <w:color w:val="FF0000"/>
                <w:sz w:val="20"/>
              </w:rPr>
              <w:t>ID</w:t>
            </w:r>
            <w:r w:rsidRPr="00F56485">
              <w:rPr>
                <w:rFonts w:ascii="Courier New" w:hAnsi="Courier New" w:cs="Courier New"/>
                <w:b/>
                <w:color w:val="0000FF"/>
                <w:sz w:val="20"/>
              </w:rPr>
              <w:t>="0x0120"</w:t>
            </w:r>
          </w:p>
          <w:p w:rsidR="005A19D3" w:rsidRDefault="005A19D3" w:rsidP="005A19D3">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="$Resources:Folder"</w:t>
            </w:r>
            <w:r>
              <w:rPr>
                <w:rFonts w:ascii="Courier New" w:hAnsi="Courier New" w:cs="Courier New"/>
                <w:color w:val="FF00FF"/>
                <w:sz w:val="20"/>
              </w:rPr>
              <w:t xml:space="preserve"> </w:t>
            </w:r>
          </w:p>
          <w:p w:rsidR="005A19D3" w:rsidRDefault="005A19D3" w:rsidP="005A19D3">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FF00FF"/>
                <w:sz w:val="20"/>
              </w:rPr>
              <w:t xml:space="preserve">        </w:t>
            </w:r>
            <w:r>
              <w:rPr>
                <w:rFonts w:ascii="Courier New" w:hAnsi="Courier New" w:cs="Courier New"/>
                <w:color w:val="FF0000"/>
                <w:sz w:val="20"/>
              </w:rPr>
              <w:t>Group</w:t>
            </w:r>
            <w:r w:rsidR="007C4FC4">
              <w:rPr>
                <w:rFonts w:ascii="Courier New" w:hAnsi="Courier New" w:cs="Courier New"/>
                <w:color w:val="0000FF"/>
                <w:sz w:val="20"/>
              </w:rPr>
              <w:t>="$Resources:Folder</w:t>
            </w:r>
            <w:r>
              <w:rPr>
                <w:rFonts w:ascii="Courier New" w:hAnsi="Courier New" w:cs="Courier New"/>
                <w:color w:val="0000FF"/>
                <w:sz w:val="20"/>
              </w:rPr>
              <w:t>_Content_Types"</w:t>
            </w:r>
            <w:r>
              <w:rPr>
                <w:rFonts w:ascii="Courier New" w:hAnsi="Courier New" w:cs="Courier New"/>
                <w:color w:val="FF00FF"/>
                <w:sz w:val="20"/>
              </w:rPr>
              <w:t xml:space="preserve"> </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Description</w:t>
            </w:r>
            <w:r>
              <w:rPr>
                <w:rFonts w:ascii="Courier New" w:hAnsi="Courier New" w:cs="Courier New"/>
                <w:color w:val="0000FF"/>
                <w:sz w:val="20"/>
              </w:rPr>
              <w:t>="$Resources:FolderCTDesc"</w:t>
            </w:r>
          </w:p>
          <w:p w:rsidR="007C4FC4" w:rsidRDefault="005A19D3" w:rsidP="005A19D3">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FF00FF"/>
                <w:sz w:val="20"/>
              </w:rPr>
              <w:t xml:space="preserve">        </w:t>
            </w:r>
            <w:r w:rsidR="007C4FC4">
              <w:rPr>
                <w:rFonts w:ascii="Courier New" w:hAnsi="Courier New" w:cs="Courier New"/>
                <w:color w:val="FF0000"/>
                <w:sz w:val="20"/>
              </w:rPr>
              <w:t>Sealed</w:t>
            </w:r>
            <w:r w:rsidR="007C4FC4">
              <w:rPr>
                <w:rFonts w:ascii="Courier New" w:hAnsi="Courier New" w:cs="Courier New"/>
                <w:color w:val="0000FF"/>
                <w:sz w:val="20"/>
              </w:rPr>
              <w:t>="TRUE"</w:t>
            </w:r>
          </w:p>
          <w:p w:rsidR="005A19D3" w:rsidRDefault="005A19D3" w:rsidP="007C4FC4">
            <w:pPr>
              <w:autoSpaceDE w:val="0"/>
              <w:autoSpaceDN w:val="0"/>
              <w:adjustRightInd w:val="0"/>
              <w:spacing w:after="0" w:line="240" w:lineRule="auto"/>
              <w:ind w:left="987"/>
              <w:rPr>
                <w:rFonts w:ascii="Courier New" w:hAnsi="Courier New" w:cs="Courier New"/>
                <w:color w:val="0000FF"/>
                <w:sz w:val="20"/>
              </w:rPr>
            </w:pPr>
            <w:r>
              <w:rPr>
                <w:rFonts w:ascii="Courier New" w:hAnsi="Courier New" w:cs="Courier New"/>
                <w:color w:val="FF0000"/>
                <w:sz w:val="20"/>
              </w:rPr>
              <w:t>Version</w:t>
            </w:r>
            <w:r>
              <w:rPr>
                <w:rFonts w:ascii="Courier New" w:hAnsi="Courier New" w:cs="Courier New"/>
                <w:color w:val="0000FF"/>
                <w:sz w:val="20"/>
              </w:rPr>
              <w:t>="0"&gt;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="{fa564e0f-0c70-4ab9-b863-0177e6ddd247}"</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="Title"</w:t>
            </w:r>
            <w:r>
              <w:rPr>
                <w:rFonts w:ascii="Courier New" w:hAnsi="Courier New" w:cs="Courier New"/>
                <w:color w:val="FF00FF"/>
                <w:sz w:val="20"/>
              </w:rPr>
              <w:t xml:space="preserve"> </w:t>
            </w:r>
            <w:r>
              <w:rPr>
                <w:rFonts w:ascii="Courier New" w:hAnsi="Courier New" w:cs="Courier New"/>
                <w:color w:val="FF0000"/>
                <w:sz w:val="20"/>
              </w:rPr>
              <w:t>Required</w:t>
            </w:r>
            <w:r>
              <w:rPr>
                <w:rFonts w:ascii="Courier New" w:hAnsi="Courier New" w:cs="Courier New"/>
                <w:color w:val="0000FF"/>
                <w:sz w:val="20"/>
              </w:rPr>
              <w:t>="FALSE"</w:t>
            </w:r>
            <w:r>
              <w:rPr>
                <w:rFonts w:ascii="Courier New" w:hAnsi="Courier New" w:cs="Courier New"/>
                <w:color w:val="FF00FF"/>
                <w:sz w:val="20"/>
              </w:rPr>
              <w:t xml:space="preserve">  </w:t>
            </w:r>
            <w:r>
              <w:rPr>
                <w:rFonts w:ascii="Courier New" w:hAnsi="Courier New" w:cs="Courier New"/>
                <w:color w:val="FF0000"/>
                <w:sz w:val="20"/>
              </w:rPr>
              <w:t>Hidden</w:t>
            </w:r>
            <w:r>
              <w:rPr>
                <w:rFonts w:ascii="Courier New" w:hAnsi="Courier New" w:cs="Courier New"/>
                <w:color w:val="0000FF"/>
                <w:sz w:val="20"/>
              </w:rPr>
              <w:t>="TRUE"/&gt;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Title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="{8553196d-ec8d-4564-9861-3dbe931050c8}"</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="FileLeafRef"</w:t>
            </w:r>
            <w:r>
              <w:rPr>
                <w:rFonts w:ascii="Courier New" w:hAnsi="Courier New" w:cs="Courier New"/>
                <w:color w:val="FF00FF"/>
                <w:sz w:val="20"/>
              </w:rPr>
              <w:t xml:space="preserve"> </w:t>
            </w:r>
            <w:r>
              <w:rPr>
                <w:rFonts w:ascii="Courier New" w:hAnsi="Courier New" w:cs="Courier New"/>
                <w:color w:val="FF0000"/>
                <w:sz w:val="20"/>
              </w:rPr>
              <w:t>Hidden</w:t>
            </w:r>
            <w:r>
              <w:rPr>
                <w:rFonts w:ascii="Courier New" w:hAnsi="Courier New" w:cs="Courier New"/>
                <w:color w:val="0000FF"/>
                <w:sz w:val="20"/>
              </w:rPr>
              <w:t>="FALSE"/&gt;</w:t>
            </w: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008000"/>
                <w:sz w:val="20"/>
              </w:rPr>
              <w:t>-- FileLeafRef --</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FieldRefs</w:t>
            </w:r>
            <w:r>
              <w:rPr>
                <w:rFonts w:ascii="Courier New" w:hAnsi="Courier New" w:cs="Courier New"/>
                <w:color w:val="0000FF"/>
                <w:sz w:val="20"/>
              </w:rPr>
              <w:t>&gt;</w:t>
            </w:r>
          </w:p>
          <w:p w:rsidR="005A19D3" w:rsidRDefault="005A19D3" w:rsidP="005A19D3">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ContentType</w:t>
            </w:r>
            <w:r>
              <w:rPr>
                <w:rFonts w:ascii="Courier New" w:hAnsi="Courier New" w:cs="Courier New"/>
                <w:color w:val="0000FF"/>
                <w:sz w:val="20"/>
              </w:rPr>
              <w:t>&gt;</w:t>
            </w:r>
          </w:p>
          <w:p w:rsidR="005A19D3" w:rsidRDefault="005A19D3" w:rsidP="005A19D3">
            <w:pPr>
              <w:pStyle w:val="Step"/>
              <w:numPr>
                <w:ilvl w:val="0"/>
                <w:numId w:val="0"/>
              </w:numPr>
              <w:spacing w:after="0"/>
              <w:rPr>
                <w:rFonts w:ascii="Courier New" w:hAnsi="Courier New" w:cs="Courier New"/>
                <w:sz w:val="20"/>
                <w:szCs w:val="20"/>
              </w:rPr>
            </w:pPr>
            <w:r>
              <w:rPr>
                <w:rFonts w:ascii="Courier New" w:hAnsi="Courier New" w:cs="Courier New"/>
                <w:sz w:val="20"/>
                <w:szCs w:val="20"/>
              </w:rPr>
              <w:t>... Omitted for brevity ...</w:t>
            </w:r>
          </w:p>
          <w:p w:rsidR="005A19D3" w:rsidRDefault="005A19D3" w:rsidP="005A19D3">
            <w:pPr>
              <w:pStyle w:val="Step"/>
              <w:numPr>
                <w:ilvl w:val="0"/>
                <w:numId w:val="0"/>
              </w:numPr>
              <w:spacing w:after="0"/>
              <w:rPr>
                <w:rFonts w:eastAsia="Arial Unicode MS"/>
              </w:rPr>
            </w:pPr>
            <w:r>
              <w:rPr>
                <w:rFonts w:ascii="Courier New" w:hAnsi="Courier New" w:cs="Courier New"/>
                <w:color w:val="0000FF"/>
                <w:sz w:val="20"/>
                <w:szCs w:val="20"/>
              </w:rPr>
              <w:t>&lt;/</w:t>
            </w:r>
            <w:r>
              <w:rPr>
                <w:rFonts w:ascii="Courier New" w:hAnsi="Courier New" w:cs="Courier New"/>
                <w:color w:val="800000"/>
                <w:sz w:val="20"/>
                <w:szCs w:val="20"/>
              </w:rPr>
              <w:t>Elements</w:t>
            </w:r>
            <w:r>
              <w:rPr>
                <w:rFonts w:ascii="Courier New" w:hAnsi="Courier New" w:cs="Courier New"/>
                <w:color w:val="0000FF"/>
                <w:sz w:val="20"/>
                <w:szCs w:val="20"/>
              </w:rPr>
              <w:t>&gt;</w:t>
            </w:r>
          </w:p>
          <w:p w:rsidR="005A19D3" w:rsidRDefault="005A19D3" w:rsidP="005A19D3">
            <w:pPr>
              <w:pStyle w:val="ActionSection"/>
              <w:numPr>
                <w:ilvl w:val="0"/>
                <w:numId w:val="0"/>
              </w:numPr>
              <w:spacing w:line="240" w:lineRule="auto"/>
              <w:ind w:left="624"/>
            </w:pPr>
          </w:p>
          <w:p w:rsidR="005A19D3" w:rsidRDefault="005A19D3" w:rsidP="005A19D3">
            <w:pPr>
              <w:pStyle w:val="ActionSection"/>
              <w:numPr>
                <w:ilvl w:val="0"/>
                <w:numId w:val="0"/>
              </w:numPr>
              <w:spacing w:line="240" w:lineRule="auto"/>
              <w:ind w:left="624"/>
            </w:pPr>
          </w:p>
          <w:p w:rsidR="005A19D3" w:rsidRDefault="005A19D3" w:rsidP="005A19D3">
            <w:pPr>
              <w:pStyle w:val="ActionSection"/>
              <w:numPr>
                <w:ilvl w:val="0"/>
                <w:numId w:val="0"/>
              </w:numPr>
              <w:spacing w:line="240" w:lineRule="auto"/>
              <w:ind w:left="624"/>
            </w:pPr>
          </w:p>
          <w:p w:rsidR="005A19D3" w:rsidRDefault="005A19D3" w:rsidP="005A19D3">
            <w:pPr>
              <w:pStyle w:val="ActionSection"/>
              <w:numPr>
                <w:ilvl w:val="0"/>
                <w:numId w:val="0"/>
              </w:numPr>
              <w:spacing w:line="240" w:lineRule="auto"/>
              <w:ind w:left="624"/>
            </w:pPr>
          </w:p>
          <w:p w:rsidR="005A19D3" w:rsidRDefault="005A19D3" w:rsidP="005A19D3">
            <w:pPr>
              <w:pStyle w:val="ActionSection"/>
              <w:numPr>
                <w:ilvl w:val="0"/>
                <w:numId w:val="0"/>
              </w:numPr>
              <w:spacing w:line="240" w:lineRule="auto"/>
              <w:ind w:left="360" w:hanging="216"/>
            </w:pPr>
          </w:p>
        </w:tc>
      </w:tr>
    </w:tbl>
    <w:p w:rsidR="00122BC9" w:rsidRDefault="00122BC9" w:rsidP="00122BC9">
      <w:pPr>
        <w:pStyle w:val="ActionSection"/>
        <w:numPr>
          <w:ilvl w:val="0"/>
          <w:numId w:val="0"/>
        </w:numPr>
      </w:pPr>
    </w:p>
    <w:p w:rsidR="00122BC9" w:rsidRPr="005063D7" w:rsidRDefault="00122BC9" w:rsidP="00122BC9">
      <w:pPr>
        <w:pStyle w:val="ActionSection"/>
        <w:numPr>
          <w:ilvl w:val="0"/>
          <w:numId w:val="0"/>
        </w:numPr>
      </w:pPr>
    </w:p>
    <w:p w:rsidR="006E3703" w:rsidRPr="00C5409A" w:rsidRDefault="006E3703" w:rsidP="006E3703">
      <w:pPr>
        <w:pStyle w:val="Heading3"/>
      </w:pPr>
      <w:r w:rsidRPr="007F4880">
        <w:t xml:space="preserve">Exercise </w:t>
      </w:r>
      <w:r w:rsidR="002F5516">
        <w:t>5</w:t>
      </w:r>
      <w:r w:rsidRPr="007F4880">
        <w:br/>
      </w:r>
      <w:r>
        <w:t xml:space="preserve">Check the state of the </w:t>
      </w:r>
      <w:r w:rsidR="00937F13">
        <w:t xml:space="preserve">HOL Feature </w:t>
      </w:r>
      <w:r>
        <w:t>site prior to installing the new Library</w:t>
      </w:r>
      <w:r w:rsidR="00104DF9">
        <w:t xml:space="preserve"> Feature</w:t>
      </w:r>
    </w:p>
    <w:p w:rsidR="006E3703" w:rsidRPr="0044418B" w:rsidRDefault="006E3703" w:rsidP="006E3703">
      <w:pPr>
        <w:autoSpaceDE w:val="0"/>
        <w:autoSpaceDN w:val="0"/>
        <w:adjustRightInd w:val="0"/>
        <w:spacing w:after="0" w:line="240" w:lineRule="auto"/>
        <w:ind w:left="-315"/>
      </w:pPr>
      <w:r w:rsidRPr="0044418B">
        <w:t>In this exercise you will c</w:t>
      </w:r>
      <w:r w:rsidR="003039C2">
        <w:t xml:space="preserve">heck the current state of the </w:t>
      </w:r>
      <w:r w:rsidR="002B4A31">
        <w:t xml:space="preserve">HOL </w:t>
      </w:r>
      <w:r w:rsidR="00F96DF9">
        <w:t xml:space="preserve">Feature sire </w:t>
      </w:r>
      <w:r w:rsidR="003039C2">
        <w:t xml:space="preserve">you created in exercise </w:t>
      </w:r>
      <w:r w:rsidR="00F96DF9">
        <w:t>4</w:t>
      </w:r>
      <w:r w:rsidRPr="0044418B">
        <w:t xml:space="preserve">. </w:t>
      </w:r>
      <w:r w:rsidR="00F96DF9">
        <w:t>You will notice that their will be only one Document Library (Shared Documents) currently available.</w:t>
      </w:r>
    </w:p>
    <w:p w:rsidR="006E3703" w:rsidRDefault="006E3703" w:rsidP="006E3703">
      <w:pPr>
        <w:autoSpaceDE w:val="0"/>
        <w:autoSpaceDN w:val="0"/>
        <w:adjustRightInd w:val="0"/>
        <w:spacing w:after="0" w:line="240" w:lineRule="auto"/>
        <w:ind w:left="-315"/>
        <w:rPr>
          <w:sz w:val="20"/>
        </w:rPr>
      </w:pPr>
    </w:p>
    <w:p w:rsidR="006E3703" w:rsidRPr="006A5AF7" w:rsidRDefault="00A4593B" w:rsidP="00645B8B">
      <w:pPr>
        <w:numPr>
          <w:ilvl w:val="0"/>
          <w:numId w:val="56"/>
        </w:numPr>
        <w:autoSpaceDE w:val="0"/>
        <w:autoSpaceDN w:val="0"/>
        <w:adjustRightInd w:val="0"/>
        <w:spacing w:after="0" w:line="240" w:lineRule="auto"/>
        <w:rPr>
          <w:szCs w:val="21"/>
        </w:rPr>
      </w:pPr>
      <w:r>
        <w:rPr>
          <w:szCs w:val="21"/>
        </w:rPr>
        <w:t xml:space="preserve">Launch IE and navigate to the </w:t>
      </w:r>
      <w:r w:rsidR="0044418B">
        <w:rPr>
          <w:szCs w:val="21"/>
        </w:rPr>
        <w:t xml:space="preserve">HOL </w:t>
      </w:r>
      <w:r>
        <w:rPr>
          <w:szCs w:val="21"/>
        </w:rPr>
        <w:t xml:space="preserve">Feature site </w:t>
      </w:r>
      <w:r w:rsidR="00F04503">
        <w:rPr>
          <w:szCs w:val="21"/>
        </w:rPr>
        <w:t xml:space="preserve">located </w:t>
      </w:r>
      <w:r>
        <w:rPr>
          <w:szCs w:val="21"/>
        </w:rPr>
        <w:t xml:space="preserve">at </w:t>
      </w:r>
      <w:r w:rsidR="00636330">
        <w:rPr>
          <w:szCs w:val="21"/>
        </w:rPr>
        <w:t>“</w:t>
      </w:r>
      <w:r w:rsidR="00636330" w:rsidRPr="00D428C2">
        <w:rPr>
          <w:b/>
          <w:szCs w:val="21"/>
        </w:rPr>
        <w:t>h</w:t>
      </w:r>
      <w:r w:rsidR="00636330" w:rsidRPr="00D428C2">
        <w:rPr>
          <w:b/>
        </w:rPr>
        <w:t>ttp://hol.litwareinc.com/sitedirectory/HOL F</w:t>
      </w:r>
      <w:r w:rsidR="00A3706A" w:rsidRPr="00D428C2">
        <w:rPr>
          <w:b/>
        </w:rPr>
        <w:t>eature</w:t>
      </w:r>
      <w:r w:rsidR="00636330">
        <w:t>”</w:t>
      </w:r>
      <w:r w:rsidR="006A5AF7">
        <w:t>.</w:t>
      </w:r>
    </w:p>
    <w:p w:rsidR="006A5AF7" w:rsidRDefault="006A5AF7" w:rsidP="006A5AF7">
      <w:pPr>
        <w:autoSpaceDE w:val="0"/>
        <w:autoSpaceDN w:val="0"/>
        <w:adjustRightInd w:val="0"/>
        <w:spacing w:after="0" w:line="240" w:lineRule="auto"/>
        <w:rPr>
          <w:szCs w:val="21"/>
        </w:rPr>
      </w:pPr>
    </w:p>
    <w:p w:rsidR="006A510E" w:rsidRDefault="00A3706A" w:rsidP="006A5AF7">
      <w:pPr>
        <w:numPr>
          <w:ilvl w:val="0"/>
          <w:numId w:val="56"/>
        </w:numPr>
        <w:autoSpaceDE w:val="0"/>
        <w:autoSpaceDN w:val="0"/>
        <w:adjustRightInd w:val="0"/>
        <w:spacing w:after="0" w:line="240" w:lineRule="auto"/>
        <w:rPr>
          <w:szCs w:val="21"/>
        </w:rPr>
      </w:pPr>
      <w:r>
        <w:rPr>
          <w:szCs w:val="21"/>
        </w:rPr>
        <w:t xml:space="preserve">Click on </w:t>
      </w:r>
      <w:r w:rsidR="006A5AF7">
        <w:rPr>
          <w:szCs w:val="21"/>
        </w:rPr>
        <w:t>“</w:t>
      </w:r>
      <w:r w:rsidRPr="006A5AF7">
        <w:rPr>
          <w:b/>
          <w:szCs w:val="21"/>
        </w:rPr>
        <w:t>View All Site Content</w:t>
      </w:r>
      <w:r w:rsidR="006A5AF7">
        <w:rPr>
          <w:szCs w:val="21"/>
        </w:rPr>
        <w:t>”</w:t>
      </w:r>
      <w:r w:rsidR="00A63DC0">
        <w:rPr>
          <w:szCs w:val="21"/>
        </w:rPr>
        <w:t xml:space="preserve"> located on the top left navigation element</w:t>
      </w:r>
      <w:r>
        <w:rPr>
          <w:szCs w:val="21"/>
        </w:rPr>
        <w:t xml:space="preserve"> and </w:t>
      </w:r>
      <w:r w:rsidRPr="00D428C2">
        <w:rPr>
          <w:b/>
          <w:szCs w:val="21"/>
        </w:rPr>
        <w:t>notice the site</w:t>
      </w:r>
      <w:r>
        <w:rPr>
          <w:szCs w:val="21"/>
        </w:rPr>
        <w:t xml:space="preserve"> has only </w:t>
      </w:r>
      <w:r w:rsidR="002F5516">
        <w:rPr>
          <w:szCs w:val="21"/>
        </w:rPr>
        <w:t xml:space="preserve">one </w:t>
      </w:r>
      <w:r w:rsidR="006A5AF7">
        <w:rPr>
          <w:szCs w:val="21"/>
        </w:rPr>
        <w:t>Shared Documents library</w:t>
      </w:r>
      <w:r w:rsidR="002F5516">
        <w:rPr>
          <w:szCs w:val="21"/>
        </w:rPr>
        <w:t xml:space="preserve"> under</w:t>
      </w:r>
      <w:r>
        <w:rPr>
          <w:szCs w:val="21"/>
        </w:rPr>
        <w:t xml:space="preserve"> the Document Libraries section</w:t>
      </w:r>
      <w:r w:rsidR="006A5AF7">
        <w:rPr>
          <w:szCs w:val="21"/>
        </w:rPr>
        <w:t>.</w:t>
      </w:r>
    </w:p>
    <w:p w:rsidR="000A77E1" w:rsidRDefault="000A77E1" w:rsidP="000A77E1">
      <w:pPr>
        <w:autoSpaceDE w:val="0"/>
        <w:autoSpaceDN w:val="0"/>
        <w:adjustRightInd w:val="0"/>
        <w:spacing w:after="0" w:line="240" w:lineRule="auto"/>
        <w:rPr>
          <w:szCs w:val="21"/>
        </w:rPr>
      </w:pPr>
    </w:p>
    <w:p w:rsidR="000A77E1" w:rsidRDefault="000A77E1" w:rsidP="006A5AF7">
      <w:pPr>
        <w:numPr>
          <w:ilvl w:val="0"/>
          <w:numId w:val="56"/>
        </w:numPr>
        <w:autoSpaceDE w:val="0"/>
        <w:autoSpaceDN w:val="0"/>
        <w:adjustRightInd w:val="0"/>
        <w:spacing w:after="0" w:line="240" w:lineRule="auto"/>
        <w:rPr>
          <w:szCs w:val="21"/>
        </w:rPr>
      </w:pPr>
      <w:r>
        <w:rPr>
          <w:szCs w:val="21"/>
        </w:rPr>
        <w:t>Keep your web browser on this page.</w:t>
      </w:r>
    </w:p>
    <w:p w:rsidR="006A5AF7" w:rsidRDefault="006A5AF7" w:rsidP="006A5AF7">
      <w:pPr>
        <w:autoSpaceDE w:val="0"/>
        <w:autoSpaceDN w:val="0"/>
        <w:adjustRightInd w:val="0"/>
        <w:spacing w:after="0" w:line="240" w:lineRule="auto"/>
        <w:rPr>
          <w:szCs w:val="21"/>
        </w:rPr>
      </w:pPr>
    </w:p>
    <w:p w:rsidR="006A510E" w:rsidRDefault="006A510E" w:rsidP="006A510E">
      <w:pPr>
        <w:autoSpaceDE w:val="0"/>
        <w:autoSpaceDN w:val="0"/>
        <w:adjustRightInd w:val="0"/>
        <w:spacing w:after="0" w:line="480" w:lineRule="auto"/>
        <w:ind w:left="-418"/>
        <w:rPr>
          <w:szCs w:val="21"/>
        </w:rPr>
      </w:pPr>
    </w:p>
    <w:p w:rsidR="002B1DC2" w:rsidRPr="00C5409A" w:rsidRDefault="002B1DC2" w:rsidP="002B1DC2">
      <w:pPr>
        <w:pStyle w:val="Heading3"/>
      </w:pPr>
      <w:r w:rsidRPr="007F4880">
        <w:t xml:space="preserve">Exercise </w:t>
      </w:r>
      <w:r w:rsidR="002F5516">
        <w:t>6</w:t>
      </w:r>
      <w:r w:rsidRPr="007F4880">
        <w:br/>
      </w:r>
      <w:r w:rsidR="00EC6797">
        <w:t>Install the HOLLibrary feature</w:t>
      </w:r>
    </w:p>
    <w:p w:rsidR="003039C2" w:rsidRDefault="003039C2" w:rsidP="002B1DC2">
      <w:pPr>
        <w:autoSpaceDE w:val="0"/>
        <w:autoSpaceDN w:val="0"/>
        <w:adjustRightInd w:val="0"/>
        <w:spacing w:after="0" w:line="240" w:lineRule="auto"/>
        <w:ind w:left="-315"/>
      </w:pPr>
    </w:p>
    <w:p w:rsidR="003039C2" w:rsidRPr="0044418B" w:rsidRDefault="003039C2" w:rsidP="003039C2">
      <w:pPr>
        <w:autoSpaceDE w:val="0"/>
        <w:autoSpaceDN w:val="0"/>
        <w:adjustRightInd w:val="0"/>
        <w:spacing w:after="0" w:line="240" w:lineRule="auto"/>
        <w:ind w:left="-315"/>
      </w:pPr>
      <w:r w:rsidRPr="0044418B">
        <w:t xml:space="preserve">In this exercise you will create </w:t>
      </w:r>
      <w:r w:rsidR="00200236">
        <w:t xml:space="preserve">and install </w:t>
      </w:r>
      <w:r w:rsidRPr="0044418B">
        <w:t xml:space="preserve">a new feature </w:t>
      </w:r>
      <w:r w:rsidR="00200236">
        <w:t xml:space="preserve">(HOLLibrary) </w:t>
      </w:r>
      <w:r w:rsidRPr="0044418B">
        <w:t xml:space="preserve">which will create the </w:t>
      </w:r>
      <w:r>
        <w:t>HOL Library</w:t>
      </w:r>
      <w:r w:rsidRPr="0044418B">
        <w:t xml:space="preserve"> document librar</w:t>
      </w:r>
      <w:r>
        <w:t>y</w:t>
      </w:r>
      <w:r w:rsidRPr="0044418B">
        <w:t xml:space="preserve">.  This library is a simple reuse of the standard Document </w:t>
      </w:r>
      <w:r w:rsidRPr="0044418B">
        <w:lastRenderedPageBreak/>
        <w:t>Library (via copy-paste-rename) installed wi</w:t>
      </w:r>
      <w:r>
        <w:t xml:space="preserve">th Windows SharePoint Services </w:t>
      </w:r>
      <w:r w:rsidRPr="0044418B">
        <w:t>3</w:t>
      </w:r>
      <w:r>
        <w:t>.0</w:t>
      </w:r>
      <w:r w:rsidRPr="0044418B">
        <w:t>.  Using the functionality of Features, w</w:t>
      </w:r>
      <w:r w:rsidR="004943EE">
        <w:t xml:space="preserve">e will create </w:t>
      </w:r>
      <w:r w:rsidRPr="0044418B">
        <w:t xml:space="preserve">an instance of </w:t>
      </w:r>
      <w:r w:rsidR="005F336C">
        <w:t>a Document L</w:t>
      </w:r>
      <w:r w:rsidRPr="0044418B">
        <w:t xml:space="preserve">ibrary and a </w:t>
      </w:r>
      <w:r w:rsidR="004943EE">
        <w:t>Content Type of</w:t>
      </w:r>
      <w:r>
        <w:t xml:space="preserve"> </w:t>
      </w:r>
      <w:r w:rsidR="00200236">
        <w:t>“</w:t>
      </w:r>
      <w:r w:rsidR="004943EE" w:rsidRPr="00294525">
        <w:rPr>
          <w:b/>
        </w:rPr>
        <w:t>HOL Document</w:t>
      </w:r>
      <w:r w:rsidR="00200236">
        <w:t>”</w:t>
      </w:r>
      <w:r w:rsidRPr="0044418B">
        <w:t xml:space="preserve"> </w:t>
      </w:r>
      <w:r w:rsidR="005F336C">
        <w:t xml:space="preserve">which </w:t>
      </w:r>
      <w:r w:rsidRPr="0044418B">
        <w:t xml:space="preserve">will then be included in the root of </w:t>
      </w:r>
      <w:r w:rsidR="005F336C">
        <w:t xml:space="preserve">the </w:t>
      </w:r>
      <w:r w:rsidRPr="0044418B">
        <w:t>site on which we activate our feature</w:t>
      </w:r>
      <w:r w:rsidR="003B1A8B">
        <w:t xml:space="preserve"> on</w:t>
      </w:r>
      <w:r w:rsidRPr="0044418B">
        <w:t>.</w:t>
      </w:r>
    </w:p>
    <w:p w:rsidR="003039C2" w:rsidRPr="003039C2" w:rsidRDefault="003039C2" w:rsidP="002B1DC2">
      <w:pPr>
        <w:autoSpaceDE w:val="0"/>
        <w:autoSpaceDN w:val="0"/>
        <w:adjustRightInd w:val="0"/>
        <w:spacing w:after="0" w:line="240" w:lineRule="auto"/>
        <w:ind w:left="-315"/>
      </w:pPr>
    </w:p>
    <w:p w:rsidR="002B1DC2" w:rsidRDefault="002B1DC2" w:rsidP="002B1DC2">
      <w:pPr>
        <w:autoSpaceDE w:val="0"/>
        <w:autoSpaceDN w:val="0"/>
        <w:adjustRightInd w:val="0"/>
        <w:spacing w:after="0" w:line="240" w:lineRule="auto"/>
        <w:ind w:left="-315"/>
        <w:rPr>
          <w:sz w:val="20"/>
        </w:rPr>
      </w:pPr>
    </w:p>
    <w:p w:rsidR="002B1DC2" w:rsidRPr="006F7B40" w:rsidRDefault="006F7B40" w:rsidP="002B1DC2">
      <w:pPr>
        <w:pStyle w:val="Proch1"/>
        <w:ind w:left="-315"/>
        <w:rPr>
          <w:color w:val="000000"/>
          <w:sz w:val="24"/>
          <w:szCs w:val="24"/>
        </w:rPr>
      </w:pPr>
      <w:r w:rsidRPr="006F7B40">
        <w:rPr>
          <w:color w:val="000000"/>
          <w:sz w:val="24"/>
          <w:szCs w:val="24"/>
        </w:rPr>
        <w:t>Install the feature</w:t>
      </w:r>
    </w:p>
    <w:p w:rsidR="002B1DC2" w:rsidRDefault="009D5EBC" w:rsidP="002F5516">
      <w:pPr>
        <w:numPr>
          <w:ilvl w:val="0"/>
          <w:numId w:val="48"/>
        </w:numPr>
        <w:autoSpaceDE w:val="0"/>
        <w:autoSpaceDN w:val="0"/>
        <w:adjustRightInd w:val="0"/>
        <w:spacing w:after="0" w:line="240" w:lineRule="auto"/>
        <w:rPr>
          <w:szCs w:val="21"/>
        </w:rPr>
      </w:pPr>
      <w:r>
        <w:rPr>
          <w:szCs w:val="21"/>
        </w:rPr>
        <w:t>Open an “Office 12 Command Prompt”</w:t>
      </w:r>
      <w:r w:rsidR="00F414CF">
        <w:rPr>
          <w:szCs w:val="21"/>
        </w:rPr>
        <w:t>,</w:t>
      </w:r>
      <w:r>
        <w:rPr>
          <w:szCs w:val="21"/>
        </w:rPr>
        <w:t xml:space="preserve"> </w:t>
      </w:r>
      <w:r w:rsidR="00F414CF">
        <w:rPr>
          <w:szCs w:val="21"/>
        </w:rPr>
        <w:t xml:space="preserve">if not already opened, </w:t>
      </w:r>
      <w:r>
        <w:rPr>
          <w:szCs w:val="21"/>
        </w:rPr>
        <w:t>by double-clicking the shortcut found on the desktop.</w:t>
      </w:r>
    </w:p>
    <w:p w:rsidR="002F5516" w:rsidRDefault="002F5516" w:rsidP="002F5516">
      <w:pPr>
        <w:autoSpaceDE w:val="0"/>
        <w:autoSpaceDN w:val="0"/>
        <w:adjustRightInd w:val="0"/>
        <w:spacing w:after="0" w:line="240" w:lineRule="auto"/>
        <w:rPr>
          <w:szCs w:val="21"/>
        </w:rPr>
      </w:pPr>
    </w:p>
    <w:p w:rsidR="009D5EBC" w:rsidRDefault="009D5EBC" w:rsidP="002F5516">
      <w:pPr>
        <w:numPr>
          <w:ilvl w:val="0"/>
          <w:numId w:val="48"/>
        </w:numPr>
        <w:autoSpaceDE w:val="0"/>
        <w:autoSpaceDN w:val="0"/>
        <w:adjustRightInd w:val="0"/>
        <w:spacing w:after="0" w:line="240" w:lineRule="auto"/>
        <w:rPr>
          <w:szCs w:val="21"/>
        </w:rPr>
      </w:pPr>
      <w:r>
        <w:rPr>
          <w:szCs w:val="21"/>
        </w:rPr>
        <w:t>Navigate to the Feature directory by is</w:t>
      </w:r>
      <w:r w:rsidR="001D53FB">
        <w:rPr>
          <w:szCs w:val="21"/>
        </w:rPr>
        <w:t>suing the following command “</w:t>
      </w:r>
      <w:r w:rsidR="001D53FB" w:rsidRPr="003F0093">
        <w:rPr>
          <w:b/>
          <w:szCs w:val="21"/>
        </w:rPr>
        <w:t>cd</w:t>
      </w:r>
      <w:r w:rsidR="003F0093" w:rsidRPr="003F0093">
        <w:rPr>
          <w:b/>
          <w:szCs w:val="21"/>
        </w:rPr>
        <w:t xml:space="preserve"> </w:t>
      </w:r>
      <w:r w:rsidR="00F414CF" w:rsidRPr="003F0093">
        <w:rPr>
          <w:b/>
          <w:szCs w:val="21"/>
        </w:rPr>
        <w:t>\</w:t>
      </w:r>
      <w:r w:rsidRPr="003F0093">
        <w:rPr>
          <w:b/>
          <w:szCs w:val="21"/>
        </w:rPr>
        <w:t>HOL\Features</w:t>
      </w:r>
      <w:r>
        <w:rPr>
          <w:szCs w:val="21"/>
        </w:rPr>
        <w:t>”</w:t>
      </w:r>
      <w:r w:rsidR="001D53FB">
        <w:rPr>
          <w:szCs w:val="21"/>
        </w:rPr>
        <w:t xml:space="preserve"> if not already there.</w:t>
      </w:r>
    </w:p>
    <w:p w:rsidR="002F5516" w:rsidRDefault="002F5516" w:rsidP="002F5516">
      <w:pPr>
        <w:autoSpaceDE w:val="0"/>
        <w:autoSpaceDN w:val="0"/>
        <w:adjustRightInd w:val="0"/>
        <w:spacing w:after="0" w:line="240" w:lineRule="auto"/>
        <w:rPr>
          <w:szCs w:val="21"/>
        </w:rPr>
      </w:pPr>
    </w:p>
    <w:p w:rsidR="009D5EBC" w:rsidRPr="002F5516" w:rsidRDefault="009D5EBC" w:rsidP="002F5516">
      <w:pPr>
        <w:numPr>
          <w:ilvl w:val="0"/>
          <w:numId w:val="48"/>
        </w:numPr>
        <w:autoSpaceDE w:val="0"/>
        <w:autoSpaceDN w:val="0"/>
        <w:adjustRightInd w:val="0"/>
        <w:spacing w:after="0" w:line="240" w:lineRule="auto"/>
        <w:rPr>
          <w:szCs w:val="21"/>
        </w:rPr>
      </w:pPr>
      <w:r>
        <w:rPr>
          <w:szCs w:val="21"/>
        </w:rPr>
        <w:t xml:space="preserve">Copy the </w:t>
      </w:r>
      <w:r w:rsidR="00F414CF">
        <w:rPr>
          <w:szCs w:val="21"/>
        </w:rPr>
        <w:t xml:space="preserve">HOLLibrary </w:t>
      </w:r>
      <w:r>
        <w:rPr>
          <w:szCs w:val="21"/>
        </w:rPr>
        <w:t>feature to the server with the following command: “</w:t>
      </w:r>
      <w:r w:rsidRPr="003F0093">
        <w:rPr>
          <w:b/>
          <w:noProof/>
        </w:rPr>
        <w:t>xcopy HOLLibrary "C:\Program Files\Common Files\Microsoft Shared\web server extensions\12\TEMPLATE\FEATURES\HOLLibrary\" /s /y</w:t>
      </w:r>
      <w:r>
        <w:rPr>
          <w:noProof/>
        </w:rPr>
        <w:t>”</w:t>
      </w:r>
    </w:p>
    <w:p w:rsidR="002F5516" w:rsidRPr="009D5EBC" w:rsidRDefault="002F5516" w:rsidP="002F5516">
      <w:pPr>
        <w:autoSpaceDE w:val="0"/>
        <w:autoSpaceDN w:val="0"/>
        <w:adjustRightInd w:val="0"/>
        <w:spacing w:after="0" w:line="240" w:lineRule="auto"/>
        <w:rPr>
          <w:szCs w:val="21"/>
        </w:rPr>
      </w:pPr>
    </w:p>
    <w:p w:rsidR="009D5EBC" w:rsidRPr="002F5516" w:rsidRDefault="009D5EBC" w:rsidP="002F5516">
      <w:pPr>
        <w:numPr>
          <w:ilvl w:val="0"/>
          <w:numId w:val="48"/>
        </w:numPr>
        <w:autoSpaceDE w:val="0"/>
        <w:autoSpaceDN w:val="0"/>
        <w:adjustRightInd w:val="0"/>
        <w:spacing w:after="0" w:line="240" w:lineRule="auto"/>
        <w:rPr>
          <w:szCs w:val="21"/>
        </w:rPr>
      </w:pPr>
      <w:r>
        <w:rPr>
          <w:szCs w:val="21"/>
        </w:rPr>
        <w:t>Install the feature to the server with the following command: “</w:t>
      </w:r>
      <w:r w:rsidRPr="003F0093">
        <w:rPr>
          <w:b/>
          <w:noProof/>
        </w:rPr>
        <w:t>stsadm -o installfeature -filename HOLLibrary\feature.xml</w:t>
      </w:r>
      <w:r>
        <w:rPr>
          <w:noProof/>
        </w:rPr>
        <w:t>”</w:t>
      </w:r>
    </w:p>
    <w:p w:rsidR="002F5516" w:rsidRPr="009D5EBC" w:rsidRDefault="002F5516" w:rsidP="002F5516">
      <w:pPr>
        <w:autoSpaceDE w:val="0"/>
        <w:autoSpaceDN w:val="0"/>
        <w:adjustRightInd w:val="0"/>
        <w:spacing w:after="0" w:line="240" w:lineRule="auto"/>
        <w:rPr>
          <w:szCs w:val="21"/>
        </w:rPr>
      </w:pPr>
    </w:p>
    <w:p w:rsidR="009D5EBC" w:rsidRPr="002F5516" w:rsidRDefault="009D5EBC" w:rsidP="002F5516">
      <w:pPr>
        <w:numPr>
          <w:ilvl w:val="0"/>
          <w:numId w:val="48"/>
        </w:numPr>
        <w:autoSpaceDE w:val="0"/>
        <w:autoSpaceDN w:val="0"/>
        <w:adjustRightInd w:val="0"/>
        <w:spacing w:after="0" w:line="240" w:lineRule="auto"/>
        <w:rPr>
          <w:szCs w:val="21"/>
        </w:rPr>
      </w:pPr>
      <w:r>
        <w:rPr>
          <w:noProof/>
        </w:rPr>
        <w:t>Activate the feature for the Feature team site with the following command: “</w:t>
      </w:r>
      <w:r w:rsidRPr="003F0093">
        <w:rPr>
          <w:b/>
          <w:noProof/>
        </w:rPr>
        <w:t xml:space="preserve">stsadm -o activatefeature -filename HOLLibrary\feature.xml -url </w:t>
      </w:r>
      <w:r w:rsidR="00CC0D6B" w:rsidRPr="003F0093">
        <w:rPr>
          <w:b/>
          <w:noProof/>
        </w:rPr>
        <w:t>http://hol.litwareinc.com/S</w:t>
      </w:r>
      <w:r w:rsidR="00C05E4E" w:rsidRPr="003F0093">
        <w:rPr>
          <w:b/>
          <w:noProof/>
        </w:rPr>
        <w:t>iteDirectory/HOLFeature</w:t>
      </w:r>
      <w:r>
        <w:rPr>
          <w:noProof/>
        </w:rPr>
        <w:t>”</w:t>
      </w:r>
    </w:p>
    <w:p w:rsidR="002F5516" w:rsidRPr="00DA0BBE" w:rsidRDefault="002F5516" w:rsidP="002F5516">
      <w:pPr>
        <w:autoSpaceDE w:val="0"/>
        <w:autoSpaceDN w:val="0"/>
        <w:adjustRightInd w:val="0"/>
        <w:spacing w:after="0" w:line="240" w:lineRule="auto"/>
        <w:rPr>
          <w:szCs w:val="21"/>
        </w:rPr>
      </w:pPr>
    </w:p>
    <w:p w:rsidR="00DA0BBE" w:rsidRDefault="00DA0BBE" w:rsidP="002F5516">
      <w:pPr>
        <w:numPr>
          <w:ilvl w:val="0"/>
          <w:numId w:val="48"/>
        </w:numPr>
        <w:autoSpaceDE w:val="0"/>
        <w:autoSpaceDN w:val="0"/>
        <w:adjustRightInd w:val="0"/>
        <w:spacing w:after="0" w:line="240" w:lineRule="auto"/>
        <w:rPr>
          <w:szCs w:val="21"/>
        </w:rPr>
      </w:pPr>
      <w:r>
        <w:rPr>
          <w:noProof/>
        </w:rPr>
        <w:t>The HOL Library Feature has been successfully installed. To verify thi</w:t>
      </w:r>
      <w:r w:rsidR="009F0E45">
        <w:rPr>
          <w:noProof/>
        </w:rPr>
        <w:t>s, refresh the All Content page of the “</w:t>
      </w:r>
      <w:r w:rsidR="009F0E45" w:rsidRPr="004943EE">
        <w:rPr>
          <w:b/>
          <w:noProof/>
        </w:rPr>
        <w:t>HOL Feature</w:t>
      </w:r>
      <w:r w:rsidR="009F0E45">
        <w:rPr>
          <w:noProof/>
        </w:rPr>
        <w:t>” site</w:t>
      </w:r>
      <w:r w:rsidR="000B0A8F">
        <w:rPr>
          <w:noProof/>
        </w:rPr>
        <w:t>. Click on the “</w:t>
      </w:r>
      <w:r w:rsidR="000B0A8F" w:rsidRPr="000C7238">
        <w:rPr>
          <w:b/>
          <w:noProof/>
        </w:rPr>
        <w:t>HOL Library</w:t>
      </w:r>
      <w:r w:rsidR="000B0A8F">
        <w:rPr>
          <w:noProof/>
        </w:rPr>
        <w:t xml:space="preserve">” document library and then click the </w:t>
      </w:r>
      <w:r w:rsidR="000B0A8F" w:rsidRPr="000C7238">
        <w:rPr>
          <w:b/>
          <w:noProof/>
        </w:rPr>
        <w:t>down arrow</w:t>
      </w:r>
      <w:r w:rsidR="000B0A8F">
        <w:rPr>
          <w:noProof/>
        </w:rPr>
        <w:t xml:space="preserve"> beside </w:t>
      </w:r>
      <w:r w:rsidR="000B0A8F" w:rsidRPr="000C7238">
        <w:rPr>
          <w:b/>
          <w:noProof/>
        </w:rPr>
        <w:t>New</w:t>
      </w:r>
      <w:r w:rsidR="000B0A8F">
        <w:rPr>
          <w:noProof/>
        </w:rPr>
        <w:t>. You should have a new document type called “</w:t>
      </w:r>
      <w:r w:rsidR="000B0A8F" w:rsidRPr="000B0A8F">
        <w:rPr>
          <w:b/>
          <w:noProof/>
        </w:rPr>
        <w:t>HOL Document</w:t>
      </w:r>
      <w:r w:rsidR="000B0A8F">
        <w:rPr>
          <w:noProof/>
        </w:rPr>
        <w:t>”.</w:t>
      </w:r>
    </w:p>
    <w:p w:rsidR="006A510E" w:rsidRDefault="006A510E" w:rsidP="00AD3952">
      <w:pPr>
        <w:autoSpaceDE w:val="0"/>
        <w:autoSpaceDN w:val="0"/>
        <w:adjustRightInd w:val="0"/>
        <w:spacing w:after="0" w:line="480" w:lineRule="auto"/>
        <w:rPr>
          <w:szCs w:val="21"/>
        </w:rPr>
      </w:pPr>
    </w:p>
    <w:p w:rsidR="002B1DC2" w:rsidRPr="00C5409A" w:rsidRDefault="002B1DC2" w:rsidP="002B1DC2">
      <w:pPr>
        <w:pStyle w:val="Heading3"/>
      </w:pPr>
      <w:r w:rsidRPr="007F4880">
        <w:t xml:space="preserve">Exercise </w:t>
      </w:r>
      <w:r w:rsidR="00483BE4">
        <w:t>7</w:t>
      </w:r>
      <w:r w:rsidRPr="007F4880">
        <w:br/>
      </w:r>
      <w:r w:rsidR="00DE599B">
        <w:t xml:space="preserve">Review the different elements that </w:t>
      </w:r>
      <w:r w:rsidR="00E0000F">
        <w:t>compose the HOLSimple</w:t>
      </w:r>
      <w:r w:rsidR="007F7790">
        <w:t>Form</w:t>
      </w:r>
      <w:r w:rsidR="00E0000F">
        <w:t>ToolBar</w:t>
      </w:r>
      <w:r w:rsidR="00DE599B">
        <w:t xml:space="preserve"> Feature</w:t>
      </w:r>
    </w:p>
    <w:p w:rsidR="002B1DC2" w:rsidRDefault="004F3772" w:rsidP="002B1DC2">
      <w:pPr>
        <w:autoSpaceDE w:val="0"/>
        <w:autoSpaceDN w:val="0"/>
        <w:adjustRightInd w:val="0"/>
        <w:spacing w:after="0" w:line="240" w:lineRule="auto"/>
        <w:ind w:left="-315"/>
      </w:pPr>
      <w:r>
        <w:t>In this exercise we will review a feature that</w:t>
      </w:r>
      <w:r w:rsidR="00E0000F" w:rsidRPr="00E62FFA">
        <w:t xml:space="preserve"> install</w:t>
      </w:r>
      <w:r>
        <w:t>s “</w:t>
      </w:r>
      <w:r w:rsidR="00E0000F" w:rsidRPr="00E62FFA">
        <w:t>Custom Actions</w:t>
      </w:r>
      <w:r>
        <w:t>”</w:t>
      </w:r>
      <w:r w:rsidR="00E0000F" w:rsidRPr="00E62FFA">
        <w:t xml:space="preserve"> for the standard Announcements list that navigates to a custom web part page</w:t>
      </w:r>
      <w:r>
        <w:t xml:space="preserve"> also installed by this feature.</w:t>
      </w:r>
    </w:p>
    <w:p w:rsidR="002B1DC2" w:rsidRDefault="002B1DC2" w:rsidP="002B1DC2">
      <w:pPr>
        <w:autoSpaceDE w:val="0"/>
        <w:autoSpaceDN w:val="0"/>
        <w:adjustRightInd w:val="0"/>
        <w:spacing w:after="0" w:line="240" w:lineRule="auto"/>
        <w:ind w:left="-315"/>
        <w:rPr>
          <w:sz w:val="20"/>
        </w:rPr>
      </w:pPr>
    </w:p>
    <w:p w:rsidR="00D54F31" w:rsidRDefault="00D54F31" w:rsidP="00D54F31">
      <w:pPr>
        <w:pStyle w:val="Proch1"/>
        <w:ind w:left="-315"/>
      </w:pPr>
      <w:r w:rsidRPr="00D54F31">
        <w:t>Review the Feature</w:t>
      </w:r>
    </w:p>
    <w:p w:rsidR="00D54F31" w:rsidRPr="00D54F31" w:rsidRDefault="00D54F31" w:rsidP="00D54F31">
      <w:pPr>
        <w:pStyle w:val="Ln1"/>
        <w:numPr>
          <w:ilvl w:val="0"/>
          <w:numId w:val="0"/>
        </w:numPr>
      </w:pPr>
    </w:p>
    <w:p w:rsidR="002B1DC2" w:rsidRPr="00E0000F" w:rsidRDefault="00E0000F" w:rsidP="00E0000F">
      <w:pPr>
        <w:numPr>
          <w:ilvl w:val="0"/>
          <w:numId w:val="52"/>
        </w:numPr>
        <w:autoSpaceDE w:val="0"/>
        <w:autoSpaceDN w:val="0"/>
        <w:adjustRightInd w:val="0"/>
        <w:spacing w:after="0" w:line="240" w:lineRule="auto"/>
        <w:rPr>
          <w:szCs w:val="21"/>
        </w:rPr>
      </w:pPr>
      <w:r w:rsidRPr="00E62FFA">
        <w:t xml:space="preserve">Open </w:t>
      </w:r>
      <w:r w:rsidR="0098471B">
        <w:t>“</w:t>
      </w:r>
      <w:r w:rsidRPr="0098471B">
        <w:rPr>
          <w:b/>
        </w:rPr>
        <w:t>C:\HOL\Features\</w:t>
      </w:r>
      <w:r w:rsidR="006A1D07" w:rsidRPr="0098471B">
        <w:rPr>
          <w:b/>
        </w:rPr>
        <w:t>HOL</w:t>
      </w:r>
      <w:r w:rsidRPr="0098471B">
        <w:rPr>
          <w:b/>
        </w:rPr>
        <w:t>Simple</w:t>
      </w:r>
      <w:r w:rsidR="00725764" w:rsidRPr="0098471B">
        <w:rPr>
          <w:b/>
        </w:rPr>
        <w:t>FormToolbar</w:t>
      </w:r>
      <w:r w:rsidR="0098471B">
        <w:t>”</w:t>
      </w:r>
      <w:r w:rsidR="00725764">
        <w:t xml:space="preserve"> directory and review</w:t>
      </w:r>
      <w:r w:rsidRPr="00E62FFA">
        <w:t xml:space="preserve"> the files included in this feature.</w:t>
      </w:r>
    </w:p>
    <w:p w:rsidR="00E0000F" w:rsidRPr="00E0000F" w:rsidRDefault="00E0000F" w:rsidP="00E0000F">
      <w:pPr>
        <w:autoSpaceDE w:val="0"/>
        <w:autoSpaceDN w:val="0"/>
        <w:adjustRightInd w:val="0"/>
        <w:spacing w:after="0" w:line="240" w:lineRule="auto"/>
        <w:rPr>
          <w:szCs w:val="21"/>
        </w:rPr>
      </w:pPr>
    </w:p>
    <w:p w:rsidR="00E0000F" w:rsidRPr="006A1D07" w:rsidRDefault="006A1D07" w:rsidP="00E0000F">
      <w:pPr>
        <w:numPr>
          <w:ilvl w:val="0"/>
          <w:numId w:val="52"/>
        </w:numPr>
        <w:autoSpaceDE w:val="0"/>
        <w:autoSpaceDN w:val="0"/>
        <w:adjustRightInd w:val="0"/>
        <w:spacing w:after="0" w:line="240" w:lineRule="auto"/>
        <w:rPr>
          <w:szCs w:val="21"/>
        </w:rPr>
      </w:pPr>
      <w:r w:rsidRPr="00E62FFA">
        <w:t xml:space="preserve">Open </w:t>
      </w:r>
      <w:r w:rsidR="0098471B">
        <w:t>“</w:t>
      </w:r>
      <w:r w:rsidRPr="0098471B">
        <w:rPr>
          <w:b/>
        </w:rPr>
        <w:t>C:\HOL\Features\HOLSimpleFormToolbar\feature.xml</w:t>
      </w:r>
      <w:r w:rsidR="0098471B">
        <w:t>”</w:t>
      </w:r>
      <w:r w:rsidRPr="00E62FFA">
        <w:t xml:space="preserve">.  The </w:t>
      </w:r>
      <w:r w:rsidR="00C45F8E">
        <w:t xml:space="preserve">“feature.xml” file </w:t>
      </w:r>
      <w:r w:rsidRPr="00E62FFA">
        <w:t>cont</w:t>
      </w:r>
      <w:r w:rsidR="00C45F8E">
        <w:t>ent</w:t>
      </w:r>
      <w:r w:rsidRPr="00E62FFA">
        <w:t xml:space="preserve"> </w:t>
      </w:r>
      <w:r w:rsidR="00C45F8E">
        <w:t>is listed below:</w:t>
      </w:r>
    </w:p>
    <w:p w:rsidR="006A1D07" w:rsidRDefault="006A1D07" w:rsidP="006A1D07">
      <w:pPr>
        <w:autoSpaceDE w:val="0"/>
        <w:autoSpaceDN w:val="0"/>
        <w:adjustRightInd w:val="0"/>
        <w:spacing w:after="0" w:line="240" w:lineRule="auto"/>
        <w:rPr>
          <w:szCs w:val="21"/>
        </w:rPr>
      </w:pPr>
    </w:p>
    <w:p w:rsidR="00123BE4" w:rsidRPr="00C755AC" w:rsidRDefault="00123BE4" w:rsidP="00123BE4">
      <w:pPr>
        <w:numPr>
          <w:ilvl w:val="0"/>
          <w:numId w:val="52"/>
        </w:numPr>
        <w:autoSpaceDE w:val="0"/>
        <w:autoSpaceDN w:val="0"/>
        <w:adjustRightInd w:val="0"/>
        <w:spacing w:after="0" w:line="240" w:lineRule="auto"/>
        <w:rPr>
          <w:szCs w:val="21"/>
        </w:rPr>
      </w:pPr>
      <w:r w:rsidRPr="0098471B">
        <w:rPr>
          <w:b/>
        </w:rPr>
        <w:t>Notice</w:t>
      </w:r>
      <w:r w:rsidRPr="00E62FFA">
        <w:t xml:space="preserve"> the ElementManifest </w:t>
      </w:r>
      <w:r>
        <w:t xml:space="preserve">that </w:t>
      </w:r>
      <w:r w:rsidRPr="00E62FFA">
        <w:t>points to the next important file</w:t>
      </w:r>
      <w:r>
        <w:t>s</w:t>
      </w:r>
      <w:r w:rsidRPr="00E62FFA">
        <w:t xml:space="preserve"> for parsing elements.xml and ElementFile</w:t>
      </w:r>
      <w:r>
        <w:t>. The ElementFile</w:t>
      </w:r>
      <w:r w:rsidRPr="00E62FFA">
        <w:t xml:space="preserve"> points to our custom web part page sampleurl.aspx.</w:t>
      </w:r>
    </w:p>
    <w:p w:rsidR="00123BE4" w:rsidRPr="00C755AC" w:rsidRDefault="00123BE4" w:rsidP="00123BE4">
      <w:pPr>
        <w:autoSpaceDE w:val="0"/>
        <w:autoSpaceDN w:val="0"/>
        <w:adjustRightInd w:val="0"/>
        <w:spacing w:after="0" w:line="240" w:lineRule="auto"/>
        <w:rPr>
          <w:szCs w:val="21"/>
        </w:rPr>
      </w:pPr>
    </w:p>
    <w:p w:rsidR="006A1D07" w:rsidRDefault="006A1D07" w:rsidP="006A1D07">
      <w:pPr>
        <w:autoSpaceDE w:val="0"/>
        <w:autoSpaceDN w:val="0"/>
        <w:adjustRightInd w:val="0"/>
        <w:spacing w:after="0" w:line="240" w:lineRule="auto"/>
      </w:pPr>
    </w:p>
    <w:p w:rsidR="006A1D07" w:rsidRDefault="006A1D07" w:rsidP="006A1D07">
      <w:pPr>
        <w:autoSpaceDE w:val="0"/>
        <w:autoSpaceDN w:val="0"/>
        <w:adjustRightInd w:val="0"/>
        <w:spacing w:after="0" w:line="240" w:lineRule="auto"/>
      </w:pPr>
    </w:p>
    <w:tbl>
      <w:tblPr>
        <w:tblW w:w="9135" w:type="dxa"/>
        <w:tblInd w:w="-12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35"/>
      </w:tblGrid>
      <w:tr w:rsidR="00C95B64">
        <w:tblPrEx>
          <w:tblCellMar>
            <w:top w:w="0" w:type="dxa"/>
            <w:bottom w:w="0" w:type="dxa"/>
          </w:tblCellMar>
        </w:tblPrEx>
        <w:trPr>
          <w:trHeight w:val="1440"/>
        </w:trPr>
        <w:tc>
          <w:tcPr>
            <w:tcW w:w="9135" w:type="dxa"/>
          </w:tcPr>
          <w:p w:rsidR="00C95B64" w:rsidRDefault="00C95B64" w:rsidP="00C95B64">
            <w:pPr>
              <w:autoSpaceDE w:val="0"/>
              <w:autoSpaceDN w:val="0"/>
              <w:adjustRightInd w:val="0"/>
            </w:pP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xml</w:t>
            </w: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="1.0"</w:t>
            </w:r>
            <w:r>
              <w:rPr>
                <w:rFonts w:ascii="Courier New" w:hAnsi="Courier New" w:cs="Courier New"/>
                <w:color w:val="FF00FF"/>
                <w:sz w:val="20"/>
              </w:rPr>
              <w:t xml:space="preserve"> </w:t>
            </w:r>
            <w:r>
              <w:rPr>
                <w:rFonts w:ascii="Courier New" w:hAnsi="Courier New" w:cs="Courier New"/>
                <w:color w:val="FF0000"/>
                <w:sz w:val="20"/>
              </w:rPr>
              <w:t>encoding</w:t>
            </w:r>
            <w:r>
              <w:rPr>
                <w:rFonts w:ascii="Courier New" w:hAnsi="Courier New" w:cs="Courier New"/>
                <w:color w:val="0000FF"/>
                <w:sz w:val="20"/>
              </w:rPr>
              <w:t>="utf-8"</w:t>
            </w:r>
            <w:r>
              <w:rPr>
                <w:rFonts w:ascii="Courier New" w:hAnsi="Courier New" w:cs="Courier New"/>
                <w:color w:val="FF00FF"/>
                <w:sz w:val="20"/>
              </w:rPr>
              <w:t xml:space="preserve"> </w:t>
            </w:r>
            <w:r>
              <w:rPr>
                <w:rFonts w:ascii="Courier New" w:hAnsi="Courier New" w:cs="Courier New"/>
                <w:color w:val="0000FF"/>
                <w:sz w:val="20"/>
              </w:rPr>
              <w:t>?&gt;</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xml:space="preserve">-- </w:t>
            </w:r>
            <w:r w:rsidR="005A7CFD">
              <w:rPr>
                <w:rFonts w:ascii="Courier New" w:hAnsi="Courier New" w:cs="Courier New"/>
                <w:color w:val="008000"/>
                <w:sz w:val="20"/>
              </w:rPr>
              <w:t>_lcid="1033" _version="</w:t>
            </w:r>
            <w:r w:rsidR="00595037">
              <w:rPr>
                <w:rFonts w:ascii="Courier New" w:hAnsi="Courier New" w:cs="Courier New"/>
                <w:color w:val="008000"/>
                <w:sz w:val="20"/>
              </w:rPr>
              <w:t>12.0.0.4407</w:t>
            </w:r>
            <w:r>
              <w:rPr>
                <w:rFonts w:ascii="Courier New" w:hAnsi="Courier New" w:cs="Courier New"/>
                <w:color w:val="008000"/>
                <w:sz w:val="20"/>
              </w:rPr>
              <w:t>" _dal="1" --</w:t>
            </w:r>
            <w:r>
              <w:rPr>
                <w:rFonts w:ascii="Courier New" w:hAnsi="Courier New" w:cs="Courier New"/>
                <w:color w:val="0000FF"/>
                <w:sz w:val="20"/>
              </w:rPr>
              <w:t>&gt;</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_LocalBinding --</w:t>
            </w:r>
            <w:r>
              <w:rPr>
                <w:rFonts w:ascii="Courier New" w:hAnsi="Courier New" w:cs="Courier New"/>
                <w:color w:val="0000FF"/>
                <w:sz w:val="20"/>
              </w:rPr>
              <w:t>&gt;</w:t>
            </w:r>
          </w:p>
          <w:p w:rsidR="00C95B64" w:rsidRDefault="00C95B64" w:rsidP="00440D8A">
            <w:pPr>
              <w:autoSpaceDE w:val="0"/>
              <w:autoSpaceDN w:val="0"/>
              <w:adjustRightInd w:val="0"/>
              <w:spacing w:after="0" w:line="240" w:lineRule="auto"/>
              <w:rPr>
                <w:rFonts w:ascii="Courier New" w:hAnsi="Courier New" w:cs="Courier New"/>
                <w:color w:val="FF00FF"/>
                <w:sz w:val="20"/>
              </w:rPr>
            </w:pPr>
            <w:r>
              <w:rPr>
                <w:rFonts w:ascii="Courier New" w:hAnsi="Courier New" w:cs="Courier New"/>
                <w:color w:val="0000FF"/>
                <w:sz w:val="20"/>
              </w:rPr>
              <w:t>&lt;</w:t>
            </w:r>
            <w:r>
              <w:rPr>
                <w:rFonts w:ascii="Courier New" w:hAnsi="Courier New" w:cs="Courier New"/>
                <w:color w:val="800000"/>
                <w:sz w:val="20"/>
              </w:rPr>
              <w:t>Feature</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="72A67618-42FA-4dbb-A6F8-566EF1393F18"</w:t>
            </w:r>
            <w:r>
              <w:rPr>
                <w:rFonts w:ascii="Courier New" w:hAnsi="Courier New" w:cs="Courier New"/>
                <w:color w:val="FF00FF"/>
                <w:sz w:val="20"/>
              </w:rPr>
              <w:t xml:space="preserve"> </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Title</w:t>
            </w:r>
            <w:r>
              <w:rPr>
                <w:rFonts w:ascii="Courier New" w:hAnsi="Courier New" w:cs="Courier New"/>
                <w:color w:val="0000FF"/>
                <w:sz w:val="20"/>
              </w:rPr>
              <w:t>="New Simple Form ToolBar Button"</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Scope</w:t>
            </w:r>
            <w:r>
              <w:rPr>
                <w:rFonts w:ascii="Courier New" w:hAnsi="Courier New" w:cs="Courier New"/>
                <w:color w:val="0000FF"/>
                <w:sz w:val="20"/>
              </w:rPr>
              <w:t>="Web"</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 xml:space="preserve">    </w:t>
            </w:r>
            <w:r>
              <w:rPr>
                <w:rFonts w:ascii="Courier New" w:hAnsi="Courier New" w:cs="Courier New"/>
                <w:color w:val="FF0000"/>
                <w:sz w:val="20"/>
              </w:rPr>
              <w:t>xmlns</w:t>
            </w:r>
            <w:r>
              <w:rPr>
                <w:rFonts w:ascii="Courier New" w:hAnsi="Courier New" w:cs="Courier New"/>
                <w:color w:val="0000FF"/>
                <w:sz w:val="20"/>
              </w:rPr>
              <w:t>="http://schemas.microsoft.com/sharepoint/"&gt;</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ElementManifests</w:t>
            </w:r>
            <w:r>
              <w:rPr>
                <w:rFonts w:ascii="Courier New" w:hAnsi="Courier New" w:cs="Courier New"/>
                <w:color w:val="0000FF"/>
                <w:sz w:val="20"/>
              </w:rPr>
              <w:t>&gt;</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sidRPr="009060FF">
              <w:rPr>
                <w:rFonts w:ascii="Courier New" w:hAnsi="Courier New" w:cs="Courier New"/>
                <w:b/>
                <w:color w:val="800000"/>
                <w:sz w:val="20"/>
              </w:rPr>
              <w:t>ElementManifest</w:t>
            </w:r>
            <w:r>
              <w:rPr>
                <w:rFonts w:ascii="Courier New" w:hAnsi="Courier New" w:cs="Courier New"/>
                <w:color w:val="FF00FF"/>
                <w:sz w:val="20"/>
              </w:rPr>
              <w:t xml:space="preserve"> </w:t>
            </w:r>
            <w:r>
              <w:rPr>
                <w:rFonts w:ascii="Courier New" w:hAnsi="Courier New" w:cs="Courier New"/>
                <w:color w:val="FF0000"/>
                <w:sz w:val="20"/>
              </w:rPr>
              <w:t>Location</w:t>
            </w:r>
            <w:r>
              <w:rPr>
                <w:rFonts w:ascii="Courier New" w:hAnsi="Courier New" w:cs="Courier New"/>
                <w:color w:val="0000FF"/>
                <w:sz w:val="20"/>
              </w:rPr>
              <w:t>="</w:t>
            </w:r>
            <w:r w:rsidRPr="009060FF">
              <w:rPr>
                <w:rFonts w:ascii="Courier New" w:hAnsi="Courier New" w:cs="Courier New"/>
                <w:b/>
                <w:color w:val="0000FF"/>
                <w:sz w:val="20"/>
              </w:rPr>
              <w:t>elements.xml</w:t>
            </w:r>
            <w:r>
              <w:rPr>
                <w:rFonts w:ascii="Courier New" w:hAnsi="Courier New" w:cs="Courier New"/>
                <w:color w:val="0000FF"/>
                <w:sz w:val="20"/>
              </w:rPr>
              <w:t>"</w:t>
            </w:r>
            <w:r>
              <w:rPr>
                <w:rFonts w:ascii="Courier New" w:hAnsi="Courier New" w:cs="Courier New"/>
                <w:color w:val="FF00FF"/>
                <w:sz w:val="20"/>
              </w:rPr>
              <w:t xml:space="preserve"> </w:t>
            </w:r>
            <w:r>
              <w:rPr>
                <w:rFonts w:ascii="Courier New" w:hAnsi="Courier New" w:cs="Courier New"/>
                <w:color w:val="0000FF"/>
                <w:sz w:val="20"/>
              </w:rPr>
              <w:t>/&gt;</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t xml:space="preserve">   </w:t>
            </w:r>
            <w:r>
              <w:rPr>
                <w:rFonts w:ascii="Courier New" w:hAnsi="Courier New" w:cs="Courier New"/>
                <w:color w:val="0000FF"/>
                <w:sz w:val="20"/>
              </w:rPr>
              <w:t>&lt;</w:t>
            </w:r>
            <w:r w:rsidRPr="009060FF">
              <w:rPr>
                <w:rFonts w:ascii="Courier New" w:hAnsi="Courier New" w:cs="Courier New"/>
                <w:b/>
                <w:color w:val="800000"/>
                <w:sz w:val="20"/>
              </w:rPr>
              <w:t>ElementFile</w:t>
            </w:r>
            <w:r>
              <w:rPr>
                <w:rFonts w:ascii="Courier New" w:hAnsi="Courier New" w:cs="Courier New"/>
                <w:color w:val="FF00FF"/>
                <w:sz w:val="20"/>
              </w:rPr>
              <w:t xml:space="preserve"> </w:t>
            </w:r>
            <w:r>
              <w:rPr>
                <w:rFonts w:ascii="Courier New" w:hAnsi="Courier New" w:cs="Courier New"/>
                <w:color w:val="FF0000"/>
                <w:sz w:val="20"/>
              </w:rPr>
              <w:t>Location</w:t>
            </w:r>
            <w:r>
              <w:rPr>
                <w:rFonts w:ascii="Courier New" w:hAnsi="Courier New" w:cs="Courier New"/>
                <w:color w:val="0000FF"/>
                <w:sz w:val="20"/>
              </w:rPr>
              <w:t>="</w:t>
            </w:r>
            <w:r w:rsidRPr="009060FF">
              <w:rPr>
                <w:rFonts w:ascii="Courier New" w:hAnsi="Courier New" w:cs="Courier New"/>
                <w:b/>
                <w:color w:val="0000FF"/>
                <w:sz w:val="20"/>
              </w:rPr>
              <w:t>sampleurl.aspx</w:t>
            </w:r>
            <w:r>
              <w:rPr>
                <w:rFonts w:ascii="Courier New" w:hAnsi="Courier New" w:cs="Courier New"/>
                <w:color w:val="0000FF"/>
                <w:sz w:val="20"/>
              </w:rPr>
              <w:t>"</w:t>
            </w:r>
            <w:r>
              <w:rPr>
                <w:rFonts w:ascii="Courier New" w:hAnsi="Courier New" w:cs="Courier New"/>
                <w:color w:val="FF00FF"/>
                <w:sz w:val="20"/>
              </w:rPr>
              <w:t xml:space="preserve"> </w:t>
            </w:r>
            <w:r>
              <w:rPr>
                <w:rFonts w:ascii="Courier New" w:hAnsi="Courier New" w:cs="Courier New"/>
                <w:color w:val="0000FF"/>
                <w:sz w:val="20"/>
              </w:rPr>
              <w:t>/&gt;</w:t>
            </w:r>
          </w:p>
          <w:p w:rsidR="00C95B64" w:rsidRDefault="00C95B64" w:rsidP="00440D8A">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 xml:space="preserve">    </w:t>
            </w:r>
            <w:r>
              <w:rPr>
                <w:rFonts w:ascii="Courier New" w:hAnsi="Courier New" w:cs="Courier New"/>
                <w:color w:val="0000FF"/>
                <w:sz w:val="20"/>
              </w:rPr>
              <w:t>&lt;/</w:t>
            </w:r>
            <w:r>
              <w:rPr>
                <w:rFonts w:ascii="Courier New" w:hAnsi="Courier New" w:cs="Courier New"/>
                <w:color w:val="800000"/>
                <w:sz w:val="20"/>
              </w:rPr>
              <w:t>ElementManifests</w:t>
            </w:r>
            <w:r>
              <w:rPr>
                <w:rFonts w:ascii="Courier New" w:hAnsi="Courier New" w:cs="Courier New"/>
                <w:color w:val="0000FF"/>
                <w:sz w:val="20"/>
              </w:rPr>
              <w:t>&gt;</w:t>
            </w:r>
          </w:p>
          <w:p w:rsidR="00C95B64" w:rsidRDefault="00C95B64" w:rsidP="00440D8A">
            <w:pPr>
              <w:autoSpaceDE w:val="0"/>
              <w:autoSpaceDN w:val="0"/>
              <w:adjustRightInd w:val="0"/>
              <w:spacing w:after="0" w:line="240" w:lineRule="auto"/>
            </w:pPr>
            <w:r>
              <w:rPr>
                <w:rFonts w:ascii="Courier New" w:hAnsi="Courier New" w:cs="Courier New"/>
                <w:color w:val="0000FF"/>
                <w:sz w:val="20"/>
              </w:rPr>
              <w:t>&lt;/</w:t>
            </w:r>
            <w:r>
              <w:rPr>
                <w:rFonts w:ascii="Courier New" w:hAnsi="Courier New" w:cs="Courier New"/>
                <w:color w:val="800000"/>
                <w:sz w:val="20"/>
              </w:rPr>
              <w:t>Feature</w:t>
            </w:r>
            <w:r>
              <w:rPr>
                <w:rFonts w:ascii="Courier New" w:hAnsi="Courier New" w:cs="Courier New"/>
                <w:color w:val="0000FF"/>
                <w:sz w:val="20"/>
              </w:rPr>
              <w:t>&gt;</w:t>
            </w:r>
          </w:p>
        </w:tc>
      </w:tr>
    </w:tbl>
    <w:p w:rsidR="00E0000F" w:rsidRDefault="00E0000F" w:rsidP="00E0000F">
      <w:pPr>
        <w:autoSpaceDE w:val="0"/>
        <w:autoSpaceDN w:val="0"/>
        <w:adjustRightInd w:val="0"/>
        <w:spacing w:after="0" w:line="240" w:lineRule="auto"/>
        <w:rPr>
          <w:szCs w:val="21"/>
        </w:rPr>
      </w:pPr>
    </w:p>
    <w:p w:rsidR="00E0000F" w:rsidRPr="00830F07" w:rsidRDefault="005A7CFD" w:rsidP="00E0000F">
      <w:pPr>
        <w:numPr>
          <w:ilvl w:val="0"/>
          <w:numId w:val="52"/>
        </w:numPr>
        <w:autoSpaceDE w:val="0"/>
        <w:autoSpaceDN w:val="0"/>
        <w:adjustRightInd w:val="0"/>
        <w:spacing w:after="0" w:line="240" w:lineRule="auto"/>
        <w:rPr>
          <w:szCs w:val="21"/>
        </w:rPr>
      </w:pPr>
      <w:r w:rsidRPr="00E62FFA">
        <w:t xml:space="preserve">Open </w:t>
      </w:r>
      <w:r w:rsidR="00636A4F">
        <w:t>“</w:t>
      </w:r>
      <w:r w:rsidRPr="00636A4F">
        <w:rPr>
          <w:b/>
        </w:rPr>
        <w:t>C:\HOL\Features\HOLSimpleFormToolbar\elements.xml</w:t>
      </w:r>
      <w:r w:rsidR="00636A4F">
        <w:t>”</w:t>
      </w:r>
      <w:r w:rsidRPr="00E62FFA">
        <w:t>.  The contents are shown below.</w:t>
      </w:r>
    </w:p>
    <w:p w:rsidR="00830F07" w:rsidRDefault="00830F07" w:rsidP="00830F07">
      <w:pPr>
        <w:autoSpaceDE w:val="0"/>
        <w:autoSpaceDN w:val="0"/>
        <w:adjustRightInd w:val="0"/>
        <w:spacing w:after="0" w:line="240" w:lineRule="auto"/>
      </w:pPr>
    </w:p>
    <w:p w:rsidR="00830F07" w:rsidRDefault="00830F07" w:rsidP="00830F07">
      <w:pPr>
        <w:autoSpaceDE w:val="0"/>
        <w:autoSpaceDN w:val="0"/>
        <w:adjustRightInd w:val="0"/>
        <w:spacing w:after="0" w:line="240" w:lineRule="auto"/>
      </w:pPr>
      <w:r w:rsidRPr="00636A4F">
        <w:rPr>
          <w:b/>
        </w:rPr>
        <w:t>Notice</w:t>
      </w:r>
      <w:r w:rsidRPr="00E62FFA">
        <w:t xml:space="preserve"> the CustomAction tags that create two toolbar buttons and an admin page link that point to our custom page sampleurl.aspx.  Additionally, notice that the Module section is used to provision our custom web part page at the root of the site.</w:t>
      </w:r>
    </w:p>
    <w:p w:rsidR="00830F07" w:rsidRPr="00B76649" w:rsidRDefault="00830F07" w:rsidP="00830F07">
      <w:pPr>
        <w:autoSpaceDE w:val="0"/>
        <w:autoSpaceDN w:val="0"/>
        <w:adjustRightInd w:val="0"/>
        <w:spacing w:after="0" w:line="240" w:lineRule="auto"/>
        <w:rPr>
          <w:szCs w:val="21"/>
        </w:rPr>
      </w:pPr>
    </w:p>
    <w:p w:rsidR="00B76649" w:rsidRPr="00B76649" w:rsidRDefault="00B76649" w:rsidP="00B76649">
      <w:pPr>
        <w:autoSpaceDE w:val="0"/>
        <w:autoSpaceDN w:val="0"/>
        <w:adjustRightInd w:val="0"/>
        <w:spacing w:after="0" w:line="240" w:lineRule="auto"/>
        <w:rPr>
          <w:szCs w:val="21"/>
        </w:rPr>
      </w:pPr>
    </w:p>
    <w:tbl>
      <w:tblPr>
        <w:tblW w:w="9345" w:type="dxa"/>
        <w:tblInd w:w="-13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45"/>
      </w:tblGrid>
      <w:tr w:rsidR="00B76649">
        <w:tblPrEx>
          <w:tblCellMar>
            <w:top w:w="0" w:type="dxa"/>
            <w:bottom w:w="0" w:type="dxa"/>
          </w:tblCellMar>
        </w:tblPrEx>
        <w:trPr>
          <w:trHeight w:val="1980"/>
        </w:trPr>
        <w:tc>
          <w:tcPr>
            <w:tcW w:w="9345" w:type="dxa"/>
          </w:tcPr>
          <w:p w:rsidR="00B76649" w:rsidRDefault="00B76649" w:rsidP="00B76649">
            <w:pPr>
              <w:autoSpaceDE w:val="0"/>
              <w:autoSpaceDN w:val="0"/>
              <w:adjustRightInd w:val="0"/>
              <w:rPr>
                <w:szCs w:val="21"/>
              </w:rPr>
            </w:pP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xml</w:t>
            </w:r>
            <w:r>
              <w:rPr>
                <w:rFonts w:ascii="Courier New" w:hAnsi="Courier New" w:cs="Courier New"/>
                <w:color w:val="FF00FF"/>
                <w:sz w:val="20"/>
              </w:rPr>
              <w:t xml:space="preserve"> </w:t>
            </w:r>
            <w:r>
              <w:rPr>
                <w:rFonts w:ascii="Courier New" w:hAnsi="Courier New" w:cs="Courier New"/>
                <w:color w:val="FF0000"/>
                <w:sz w:val="20"/>
              </w:rPr>
              <w:t>version</w:t>
            </w:r>
            <w:r>
              <w:rPr>
                <w:rFonts w:ascii="Courier New" w:hAnsi="Courier New" w:cs="Courier New"/>
                <w:color w:val="0000FF"/>
                <w:sz w:val="20"/>
              </w:rPr>
              <w:t>="1.0"</w:t>
            </w:r>
            <w:r>
              <w:rPr>
                <w:rFonts w:ascii="Courier New" w:hAnsi="Courier New" w:cs="Courier New"/>
                <w:color w:val="FF00FF"/>
                <w:sz w:val="20"/>
              </w:rPr>
              <w:t xml:space="preserve"> </w:t>
            </w:r>
            <w:r>
              <w:rPr>
                <w:rFonts w:ascii="Courier New" w:hAnsi="Courier New" w:cs="Courier New"/>
                <w:color w:val="FF0000"/>
                <w:sz w:val="20"/>
              </w:rPr>
              <w:t>encoding</w:t>
            </w:r>
            <w:r>
              <w:rPr>
                <w:rFonts w:ascii="Courier New" w:hAnsi="Courier New" w:cs="Courier New"/>
                <w:color w:val="0000FF"/>
                <w:sz w:val="20"/>
              </w:rPr>
              <w:t>="utf-8"</w:t>
            </w:r>
            <w:r>
              <w:rPr>
                <w:rFonts w:ascii="Courier New" w:hAnsi="Courier New" w:cs="Courier New"/>
                <w:color w:val="FF00FF"/>
                <w:sz w:val="20"/>
              </w:rPr>
              <w:t xml:space="preserve"> </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xml:space="preserve">-- </w:t>
            </w:r>
            <w:r w:rsidR="003C5B9C">
              <w:rPr>
                <w:rFonts w:ascii="Courier New" w:hAnsi="Courier New" w:cs="Courier New"/>
                <w:color w:val="008000"/>
                <w:sz w:val="20"/>
              </w:rPr>
              <w:t>_lcid="1033" _version="</w:t>
            </w:r>
            <w:r w:rsidR="00595037">
              <w:rPr>
                <w:rFonts w:ascii="Courier New" w:hAnsi="Courier New" w:cs="Courier New"/>
                <w:color w:val="008000"/>
                <w:sz w:val="20"/>
              </w:rPr>
              <w:t>12.0.0.4407</w:t>
            </w:r>
            <w:r>
              <w:rPr>
                <w:rFonts w:ascii="Courier New" w:hAnsi="Courier New" w:cs="Courier New"/>
                <w:color w:val="008000"/>
                <w:sz w:val="20"/>
              </w:rPr>
              <w:t>" _dal="1" --</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008000"/>
                <w:sz w:val="20"/>
              </w:rPr>
              <w:t>-- _LocalBinding --</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Elements</w:t>
            </w:r>
            <w:r>
              <w:rPr>
                <w:rFonts w:ascii="Courier New" w:hAnsi="Courier New" w:cs="Courier New"/>
                <w:color w:val="FF00FF"/>
                <w:sz w:val="20"/>
              </w:rPr>
              <w:t xml:space="preserve"> </w:t>
            </w:r>
            <w:r>
              <w:rPr>
                <w:rFonts w:ascii="Courier New" w:hAnsi="Courier New" w:cs="Courier New"/>
                <w:color w:val="FF0000"/>
                <w:sz w:val="20"/>
              </w:rPr>
              <w:t>xmlns</w:t>
            </w:r>
            <w:r>
              <w:rPr>
                <w:rFonts w:ascii="Courier New" w:hAnsi="Courier New" w:cs="Courier New"/>
                <w:color w:val="0000FF"/>
                <w:sz w:val="20"/>
              </w:rPr>
              <w:t>="http://schemas.microsoft.com/sharepoint/"&gt;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sidRPr="003D14C3">
              <w:rPr>
                <w:rFonts w:ascii="Courier New" w:hAnsi="Courier New" w:cs="Courier New"/>
                <w:b/>
                <w:color w:val="800000"/>
                <w:sz w:val="20"/>
              </w:rPr>
              <w:t>CustomAction</w:t>
            </w:r>
            <w:r>
              <w:rPr>
                <w:rFonts w:ascii="Courier New" w:hAnsi="Courier New" w:cs="Courier New"/>
                <w:color w:val="FF00FF"/>
                <w:sz w:val="20"/>
              </w:rPr>
              <w:t xml:space="preserve"> </w:t>
            </w:r>
            <w:r>
              <w:rPr>
                <w:rFonts w:ascii="Courier New" w:hAnsi="Courier New" w:cs="Courier New"/>
                <w:color w:val="FF0000"/>
                <w:sz w:val="20"/>
              </w:rPr>
              <w:t>Title</w:t>
            </w:r>
            <w:r>
              <w:rPr>
                <w:rFonts w:ascii="Courier New" w:hAnsi="Courier New" w:cs="Courier New"/>
                <w:color w:val="0000FF"/>
                <w:sz w:val="20"/>
              </w:rPr>
              <w:t>="Simple</w:t>
            </w:r>
            <w:r w:rsidR="00F33001">
              <w:rPr>
                <w:rFonts w:ascii="Courier New" w:hAnsi="Courier New" w:cs="Courier New"/>
                <w:color w:val="0000FF"/>
                <w:sz w:val="20"/>
              </w:rPr>
              <w:t xml:space="preserve"> </w:t>
            </w:r>
            <w:r>
              <w:rPr>
                <w:rFonts w:ascii="Courier New" w:hAnsi="Courier New" w:cs="Courier New"/>
                <w:color w:val="0000FF"/>
                <w:sz w:val="20"/>
              </w:rPr>
              <w:t>(Display)"</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Id</w:t>
            </w:r>
            <w:r>
              <w:rPr>
                <w:rFonts w:ascii="Courier New" w:hAnsi="Courier New" w:cs="Courier New"/>
                <w:color w:val="0000FF"/>
                <w:sz w:val="20"/>
              </w:rPr>
              <w:t>="Simple Toolbar (Display)"</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Sequence</w:t>
            </w:r>
            <w:r>
              <w:rPr>
                <w:rFonts w:ascii="Courier New" w:hAnsi="Courier New" w:cs="Courier New"/>
                <w:color w:val="0000FF"/>
                <w:sz w:val="20"/>
              </w:rPr>
              <w:t>="100"</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RegistrationType</w:t>
            </w:r>
            <w:r>
              <w:rPr>
                <w:rFonts w:ascii="Courier New" w:hAnsi="Courier New" w:cs="Courier New"/>
                <w:color w:val="0000FF"/>
                <w:sz w:val="20"/>
              </w:rPr>
              <w:t>="List"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RegistrationId</w:t>
            </w:r>
            <w:r>
              <w:rPr>
                <w:rFonts w:ascii="Courier New" w:hAnsi="Courier New" w:cs="Courier New"/>
                <w:color w:val="0000FF"/>
                <w:sz w:val="20"/>
              </w:rPr>
              <w:t>="104"</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Location</w:t>
            </w:r>
            <w:r>
              <w:rPr>
                <w:rFonts w:ascii="Courier New" w:hAnsi="Courier New" w:cs="Courier New"/>
                <w:color w:val="0000FF"/>
                <w:sz w:val="20"/>
              </w:rPr>
              <w:t>="DisplayFormToolbar"&gt;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UrlAction</w:t>
            </w:r>
            <w:r>
              <w:rPr>
                <w:rFonts w:ascii="Courier New" w:hAnsi="Courier New" w:cs="Courier New"/>
                <w:color w:val="FF00FF"/>
                <w:sz w:val="20"/>
              </w:rPr>
              <w:t xml:space="preserve"> </w:t>
            </w:r>
            <w:r>
              <w:rPr>
                <w:rFonts w:ascii="Courier New" w:hAnsi="Courier New" w:cs="Courier New"/>
                <w:color w:val="FF0000"/>
                <w:sz w:val="20"/>
              </w:rPr>
              <w:t>Url</w:t>
            </w:r>
            <w:r>
              <w:rPr>
                <w:rFonts w:ascii="Courier New" w:hAnsi="Courier New" w:cs="Courier New"/>
                <w:color w:val="0000FF"/>
                <w:sz w:val="20"/>
              </w:rPr>
              <w:t>="</w:t>
            </w:r>
            <w:r w:rsidRPr="00EB31F8">
              <w:rPr>
                <w:rFonts w:ascii="Courier New" w:hAnsi="Courier New" w:cs="Courier New"/>
                <w:b/>
                <w:color w:val="0000FF"/>
                <w:sz w:val="20"/>
              </w:rPr>
              <w:t>sampleurl.aspx?id={ItemId}</w:t>
            </w:r>
            <w:r>
              <w:rPr>
                <w:rFonts w:ascii="Courier New" w:hAnsi="Courier New" w:cs="Courier New"/>
                <w:color w:val="0000FF"/>
                <w:sz w:val="20"/>
              </w:rPr>
              <w:t>"</w:t>
            </w:r>
            <w:r>
              <w:rPr>
                <w:rFonts w:ascii="Courier New" w:hAnsi="Courier New" w:cs="Courier New"/>
                <w:color w:val="FF00FF"/>
                <w:sz w:val="20"/>
              </w:rPr>
              <w:t xml:space="preserve"> </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CustomAction</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FF00FF"/>
                <w:sz w:val="20"/>
              </w:rPr>
            </w:pPr>
            <w:r>
              <w:rPr>
                <w:rFonts w:ascii="Courier New" w:hAnsi="Courier New" w:cs="Courier New"/>
                <w:sz w:val="20"/>
              </w:rPr>
              <w:tab/>
            </w:r>
            <w:r>
              <w:rPr>
                <w:rFonts w:ascii="Courier New" w:hAnsi="Courier New" w:cs="Courier New"/>
                <w:color w:val="0000FF"/>
                <w:sz w:val="20"/>
              </w:rPr>
              <w:t>&lt;</w:t>
            </w:r>
            <w:r w:rsidRPr="003D14C3">
              <w:rPr>
                <w:rFonts w:ascii="Courier New" w:hAnsi="Courier New" w:cs="Courier New"/>
                <w:b/>
                <w:color w:val="800000"/>
                <w:sz w:val="20"/>
              </w:rPr>
              <w:t>CustomAction</w:t>
            </w:r>
            <w:r>
              <w:rPr>
                <w:rFonts w:ascii="Courier New" w:hAnsi="Courier New" w:cs="Courier New"/>
                <w:color w:val="FF00FF"/>
                <w:sz w:val="20"/>
              </w:rPr>
              <w:t xml:space="preserve"> </w:t>
            </w:r>
            <w:r>
              <w:rPr>
                <w:rFonts w:ascii="Courier New" w:hAnsi="Courier New" w:cs="Courier New"/>
                <w:color w:val="FF0000"/>
                <w:sz w:val="20"/>
              </w:rPr>
              <w:t>Title</w:t>
            </w:r>
            <w:r>
              <w:rPr>
                <w:rFonts w:ascii="Courier New" w:hAnsi="Courier New" w:cs="Courier New"/>
                <w:color w:val="0000FF"/>
                <w:sz w:val="20"/>
              </w:rPr>
              <w:t>="Simple</w:t>
            </w:r>
            <w:r w:rsidR="00F33001">
              <w:rPr>
                <w:rFonts w:ascii="Courier New" w:hAnsi="Courier New" w:cs="Courier New"/>
                <w:color w:val="0000FF"/>
                <w:sz w:val="20"/>
              </w:rPr>
              <w:t xml:space="preserve"> (Edit</w:t>
            </w:r>
            <w:r>
              <w:rPr>
                <w:rFonts w:ascii="Courier New" w:hAnsi="Courier New" w:cs="Courier New"/>
                <w:color w:val="0000FF"/>
                <w:sz w:val="20"/>
              </w:rPr>
              <w:t>)"</w:t>
            </w:r>
            <w:r>
              <w:rPr>
                <w:rFonts w:ascii="Courier New" w:hAnsi="Courier New" w:cs="Courier New"/>
                <w:color w:val="FF00FF"/>
                <w:sz w:val="20"/>
              </w:rPr>
              <w:t xml:space="preserve"> </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Id</w:t>
            </w:r>
            <w:r w:rsidR="00F33001">
              <w:rPr>
                <w:rFonts w:ascii="Courier New" w:hAnsi="Courier New" w:cs="Courier New"/>
                <w:color w:val="0000FF"/>
                <w:sz w:val="20"/>
              </w:rPr>
              <w:t>="Simple Toolbar (Edit</w:t>
            </w:r>
            <w:r>
              <w:rPr>
                <w:rFonts w:ascii="Courier New" w:hAnsi="Courier New" w:cs="Courier New"/>
                <w:color w:val="0000FF"/>
                <w:sz w:val="20"/>
              </w:rPr>
              <w: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Sequence</w:t>
            </w:r>
            <w:r>
              <w:rPr>
                <w:rFonts w:ascii="Courier New" w:hAnsi="Courier New" w:cs="Courier New"/>
                <w:color w:val="0000FF"/>
                <w:sz w:val="20"/>
              </w:rPr>
              <w:t>="110"</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RegistrationType</w:t>
            </w:r>
            <w:r>
              <w:rPr>
                <w:rFonts w:ascii="Courier New" w:hAnsi="Courier New" w:cs="Courier New"/>
                <w:color w:val="0000FF"/>
                <w:sz w:val="20"/>
              </w:rPr>
              <w:t>="List"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RegistrationId</w:t>
            </w:r>
            <w:r>
              <w:rPr>
                <w:rFonts w:ascii="Courier New" w:hAnsi="Courier New" w:cs="Courier New"/>
                <w:color w:val="0000FF"/>
                <w:sz w:val="20"/>
              </w:rPr>
              <w:t>="104"</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Location</w:t>
            </w:r>
            <w:r>
              <w:rPr>
                <w:rFonts w:ascii="Courier New" w:hAnsi="Courier New" w:cs="Courier New"/>
                <w:color w:val="0000FF"/>
                <w:sz w:val="20"/>
              </w:rPr>
              <w:t>="EditFormToolbar"&gt;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UrlAction</w:t>
            </w:r>
            <w:r>
              <w:rPr>
                <w:rFonts w:ascii="Courier New" w:hAnsi="Courier New" w:cs="Courier New"/>
                <w:color w:val="FF00FF"/>
                <w:sz w:val="20"/>
              </w:rPr>
              <w:t xml:space="preserve"> </w:t>
            </w:r>
            <w:r>
              <w:rPr>
                <w:rFonts w:ascii="Courier New" w:hAnsi="Courier New" w:cs="Courier New"/>
                <w:color w:val="FF0000"/>
                <w:sz w:val="20"/>
              </w:rPr>
              <w:t>Url</w:t>
            </w:r>
            <w:r>
              <w:rPr>
                <w:rFonts w:ascii="Courier New" w:hAnsi="Courier New" w:cs="Courier New"/>
                <w:color w:val="0000FF"/>
                <w:sz w:val="20"/>
              </w:rPr>
              <w:t>="</w:t>
            </w:r>
            <w:r w:rsidRPr="00EB31F8">
              <w:rPr>
                <w:rFonts w:ascii="Courier New" w:hAnsi="Courier New" w:cs="Courier New"/>
                <w:b/>
                <w:color w:val="0000FF"/>
                <w:sz w:val="20"/>
              </w:rPr>
              <w:t>sampleurl.aspx</w:t>
            </w:r>
            <w:r>
              <w:rPr>
                <w:rFonts w:ascii="Courier New" w:hAnsi="Courier New" w:cs="Courier New"/>
                <w:color w:val="0000FF"/>
                <w:sz w:val="20"/>
              </w:rPr>
              <w:t>"</w:t>
            </w:r>
            <w:r>
              <w:rPr>
                <w:rFonts w:ascii="Courier New" w:hAnsi="Courier New" w:cs="Courier New"/>
                <w:color w:val="FF00FF"/>
                <w:sz w:val="20"/>
              </w:rPr>
              <w:t xml:space="preserve"> </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CustomAction</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sidRPr="003D14C3">
              <w:rPr>
                <w:rFonts w:ascii="Courier New" w:hAnsi="Courier New" w:cs="Courier New"/>
                <w:b/>
                <w:color w:val="800000"/>
                <w:sz w:val="20"/>
              </w:rPr>
              <w:t>CustomAction</w:t>
            </w:r>
            <w:r>
              <w:rPr>
                <w:rFonts w:ascii="Courier New" w:hAnsi="Courier New" w:cs="Courier New"/>
                <w:color w:val="FF00FF"/>
                <w:sz w:val="20"/>
              </w:rPr>
              <w:t xml:space="preserve"> </w:t>
            </w:r>
            <w:r>
              <w:rPr>
                <w:rFonts w:ascii="Courier New" w:hAnsi="Courier New" w:cs="Courier New"/>
                <w:color w:val="FF0000"/>
                <w:sz w:val="20"/>
              </w:rPr>
              <w:t>Title</w:t>
            </w:r>
            <w:r>
              <w:rPr>
                <w:rFonts w:ascii="Courier New" w:hAnsi="Courier New" w:cs="Courier New"/>
                <w:color w:val="0000FF"/>
                <w:sz w:val="20"/>
              </w:rPr>
              <w:t>="Simple Page"</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Id</w:t>
            </w:r>
            <w:r>
              <w:rPr>
                <w:rFonts w:ascii="Courier New" w:hAnsi="Courier New" w:cs="Courier New"/>
                <w:color w:val="0000FF"/>
                <w:sz w:val="20"/>
              </w:rPr>
              <w:t>="Simple Settings Page"</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Sequence</w:t>
            </w:r>
            <w:r>
              <w:rPr>
                <w:rFonts w:ascii="Courier New" w:hAnsi="Courier New" w:cs="Courier New"/>
                <w:color w:val="0000FF"/>
                <w:sz w:val="20"/>
              </w:rPr>
              <w:t>="50"</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GroupId</w:t>
            </w:r>
            <w:r>
              <w:rPr>
                <w:rFonts w:ascii="Courier New" w:hAnsi="Courier New" w:cs="Courier New"/>
                <w:color w:val="0000FF"/>
                <w:sz w:val="20"/>
              </w:rPr>
              <w:t>="SiteAdministration"</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Location</w:t>
            </w:r>
            <w:r>
              <w:rPr>
                <w:rFonts w:ascii="Courier New" w:hAnsi="Courier New" w:cs="Courier New"/>
                <w:color w:val="0000FF"/>
                <w:sz w:val="20"/>
              </w:rPr>
              <w:t>="Microsoft.SharePoint.SiteSettings"</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FF00FF"/>
                <w:sz w:val="20"/>
              </w:rPr>
              <w:tab/>
            </w:r>
            <w:r>
              <w:rPr>
                <w:rFonts w:ascii="Courier New" w:hAnsi="Courier New" w:cs="Courier New"/>
                <w:color w:val="FF00FF"/>
                <w:sz w:val="20"/>
              </w:rPr>
              <w:tab/>
            </w:r>
            <w:r>
              <w:rPr>
                <w:rFonts w:ascii="Courier New" w:hAnsi="Courier New" w:cs="Courier New"/>
                <w:color w:val="FF0000"/>
                <w:sz w:val="20"/>
              </w:rPr>
              <w:t>Rights</w:t>
            </w:r>
            <w:r>
              <w:rPr>
                <w:rFonts w:ascii="Courier New" w:hAnsi="Courier New" w:cs="Courier New"/>
                <w:color w:val="0000FF"/>
                <w:sz w:val="20"/>
              </w:rPr>
              <w:t>="ManageLists"&gt;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UrlAction</w:t>
            </w:r>
            <w:r>
              <w:rPr>
                <w:rFonts w:ascii="Courier New" w:hAnsi="Courier New" w:cs="Courier New"/>
                <w:color w:val="FF00FF"/>
                <w:sz w:val="20"/>
              </w:rPr>
              <w:t xml:space="preserve"> </w:t>
            </w:r>
            <w:r>
              <w:rPr>
                <w:rFonts w:ascii="Courier New" w:hAnsi="Courier New" w:cs="Courier New"/>
                <w:color w:val="FF0000"/>
                <w:sz w:val="20"/>
              </w:rPr>
              <w:t>Url</w:t>
            </w:r>
            <w:r>
              <w:rPr>
                <w:rFonts w:ascii="Courier New" w:hAnsi="Courier New" w:cs="Courier New"/>
                <w:color w:val="0000FF"/>
                <w:sz w:val="20"/>
              </w:rPr>
              <w:t>="</w:t>
            </w:r>
            <w:r w:rsidRPr="00440D8A">
              <w:rPr>
                <w:rFonts w:ascii="Courier New" w:hAnsi="Courier New" w:cs="Courier New"/>
                <w:b/>
                <w:color w:val="0000FF"/>
                <w:sz w:val="20"/>
              </w:rPr>
              <w:t>sampleurl.aspx</w:t>
            </w:r>
            <w:r>
              <w:rPr>
                <w:rFonts w:ascii="Courier New" w:hAnsi="Courier New" w:cs="Courier New"/>
                <w:color w:val="0000FF"/>
                <w:sz w:val="20"/>
              </w:rPr>
              <w:t>"</w:t>
            </w:r>
            <w:r>
              <w:rPr>
                <w:rFonts w:ascii="Courier New" w:hAnsi="Courier New" w:cs="Courier New"/>
                <w:color w:val="FF00FF"/>
                <w:sz w:val="20"/>
              </w:rPr>
              <w:t xml:space="preserve"> </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CustomAction</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sidRPr="003D14C3">
              <w:rPr>
                <w:rFonts w:ascii="Courier New" w:hAnsi="Courier New" w:cs="Courier New"/>
                <w:b/>
                <w:color w:val="800000"/>
                <w:sz w:val="20"/>
              </w:rPr>
              <w:t>Module</w:t>
            </w:r>
            <w:r>
              <w:rPr>
                <w:rFonts w:ascii="Courier New" w:hAnsi="Courier New" w:cs="Courier New"/>
                <w:color w:val="FF00FF"/>
                <w:sz w:val="20"/>
              </w:rPr>
              <w:t xml:space="preserve"> </w:t>
            </w:r>
            <w:r>
              <w:rPr>
                <w:rFonts w:ascii="Courier New" w:hAnsi="Courier New" w:cs="Courier New"/>
                <w:color w:val="FF0000"/>
                <w:sz w:val="20"/>
              </w:rPr>
              <w:t>Name</w:t>
            </w:r>
            <w:r>
              <w:rPr>
                <w:rFonts w:ascii="Courier New" w:hAnsi="Courier New" w:cs="Courier New"/>
                <w:color w:val="0000FF"/>
                <w:sz w:val="20"/>
              </w:rPr>
              <w:t>="SamplePage"</w:t>
            </w:r>
            <w:r>
              <w:rPr>
                <w:rFonts w:ascii="Courier New" w:hAnsi="Courier New" w:cs="Courier New"/>
                <w:color w:val="FF00FF"/>
                <w:sz w:val="20"/>
              </w:rPr>
              <w:t xml:space="preserve"> </w:t>
            </w:r>
            <w:r>
              <w:rPr>
                <w:rFonts w:ascii="Courier New" w:hAnsi="Courier New" w:cs="Courier New"/>
                <w:color w:val="FF0000"/>
                <w:sz w:val="20"/>
              </w:rPr>
              <w:t>Url</w:t>
            </w:r>
            <w:r>
              <w:rPr>
                <w:rFonts w:ascii="Courier New" w:hAnsi="Courier New" w:cs="Courier New"/>
                <w:color w:val="0000FF"/>
                <w:sz w:val="20"/>
              </w:rPr>
              <w:t>=""</w:t>
            </w:r>
            <w:r>
              <w:rPr>
                <w:rFonts w:ascii="Courier New" w:hAnsi="Courier New" w:cs="Courier New"/>
                <w:color w:val="FF00FF"/>
                <w:sz w:val="20"/>
              </w:rPr>
              <w:t xml:space="preserve"> </w:t>
            </w:r>
            <w:r>
              <w:rPr>
                <w:rFonts w:ascii="Courier New" w:hAnsi="Courier New" w:cs="Courier New"/>
                <w:color w:val="FF0000"/>
                <w:sz w:val="20"/>
              </w:rPr>
              <w:t>Path</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File</w:t>
            </w:r>
            <w:r>
              <w:rPr>
                <w:rFonts w:ascii="Courier New" w:hAnsi="Courier New" w:cs="Courier New"/>
                <w:color w:val="FF00FF"/>
                <w:sz w:val="20"/>
              </w:rPr>
              <w:t xml:space="preserve"> </w:t>
            </w:r>
            <w:r>
              <w:rPr>
                <w:rFonts w:ascii="Courier New" w:hAnsi="Courier New" w:cs="Courier New"/>
                <w:color w:val="FF0000"/>
                <w:sz w:val="20"/>
              </w:rPr>
              <w:t>Url</w:t>
            </w:r>
            <w:r>
              <w:rPr>
                <w:rFonts w:ascii="Courier New" w:hAnsi="Courier New" w:cs="Courier New"/>
                <w:color w:val="0000FF"/>
                <w:sz w:val="20"/>
              </w:rPr>
              <w:t>="</w:t>
            </w:r>
            <w:r w:rsidRPr="00674F91">
              <w:rPr>
                <w:rFonts w:ascii="Courier New" w:hAnsi="Courier New" w:cs="Courier New"/>
                <w:b/>
                <w:color w:val="0000FF"/>
                <w:sz w:val="20"/>
              </w:rPr>
              <w:t>sampleurl.aspx</w:t>
            </w:r>
            <w:r>
              <w:rPr>
                <w:rFonts w:ascii="Courier New" w:hAnsi="Courier New" w:cs="Courier New"/>
                <w:color w:val="0000FF"/>
                <w:sz w:val="20"/>
              </w:rPr>
              <w:t>"</w:t>
            </w:r>
            <w:r>
              <w:rPr>
                <w:rFonts w:ascii="Courier New" w:hAnsi="Courier New" w:cs="Courier New"/>
                <w:color w:val="FF00FF"/>
                <w:sz w:val="20"/>
              </w:rPr>
              <w:t xml:space="preserve"> </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Module</w:t>
            </w:r>
            <w:r>
              <w:rPr>
                <w:rFonts w:ascii="Courier New" w:hAnsi="Courier New" w:cs="Courier New"/>
                <w:color w:val="0000FF"/>
                <w:sz w:val="20"/>
              </w:rPr>
              <w:t>&gt;</w:t>
            </w:r>
          </w:p>
          <w:p w:rsidR="00B76649" w:rsidRDefault="00B76649" w:rsidP="00A56B6C">
            <w:pPr>
              <w:autoSpaceDE w:val="0"/>
              <w:autoSpaceDN w:val="0"/>
              <w:adjustRightInd w:val="0"/>
              <w:spacing w:after="0" w:line="240" w:lineRule="auto"/>
              <w:rPr>
                <w:szCs w:val="21"/>
              </w:rPr>
            </w:pPr>
            <w:r>
              <w:rPr>
                <w:rFonts w:ascii="Courier New" w:hAnsi="Courier New" w:cs="Courier New"/>
                <w:color w:val="0000FF"/>
                <w:sz w:val="20"/>
              </w:rPr>
              <w:t>&lt;/</w:t>
            </w:r>
            <w:r>
              <w:rPr>
                <w:rFonts w:ascii="Courier New" w:hAnsi="Courier New" w:cs="Courier New"/>
                <w:color w:val="800000"/>
                <w:sz w:val="20"/>
              </w:rPr>
              <w:t>Elements</w:t>
            </w:r>
            <w:r>
              <w:rPr>
                <w:rFonts w:ascii="Courier New" w:hAnsi="Courier New" w:cs="Courier New"/>
                <w:color w:val="0000FF"/>
                <w:sz w:val="20"/>
              </w:rPr>
              <w:t>&gt;</w:t>
            </w:r>
          </w:p>
        </w:tc>
      </w:tr>
    </w:tbl>
    <w:p w:rsidR="005A7CFD" w:rsidRDefault="005A7CFD" w:rsidP="005A7CFD">
      <w:pPr>
        <w:autoSpaceDE w:val="0"/>
        <w:autoSpaceDN w:val="0"/>
        <w:adjustRightInd w:val="0"/>
        <w:spacing w:after="0" w:line="240" w:lineRule="auto"/>
        <w:rPr>
          <w:szCs w:val="21"/>
        </w:rPr>
      </w:pPr>
    </w:p>
    <w:p w:rsidR="00055D07" w:rsidRPr="00055D07" w:rsidRDefault="00055D07" w:rsidP="00055D07">
      <w:pPr>
        <w:autoSpaceDE w:val="0"/>
        <w:autoSpaceDN w:val="0"/>
        <w:adjustRightInd w:val="0"/>
        <w:spacing w:after="0" w:line="240" w:lineRule="auto"/>
        <w:rPr>
          <w:szCs w:val="21"/>
        </w:rPr>
      </w:pPr>
    </w:p>
    <w:p w:rsidR="00055D07" w:rsidRPr="007B6849" w:rsidRDefault="007B6849" w:rsidP="00E0000F">
      <w:pPr>
        <w:numPr>
          <w:ilvl w:val="0"/>
          <w:numId w:val="52"/>
        </w:numPr>
        <w:autoSpaceDE w:val="0"/>
        <w:autoSpaceDN w:val="0"/>
        <w:adjustRightInd w:val="0"/>
        <w:spacing w:after="0" w:line="240" w:lineRule="auto"/>
        <w:rPr>
          <w:szCs w:val="21"/>
        </w:rPr>
      </w:pPr>
      <w:r w:rsidRPr="00E62FFA">
        <w:t xml:space="preserve">Open </w:t>
      </w:r>
      <w:r w:rsidR="004E1B4C">
        <w:t>“</w:t>
      </w:r>
      <w:r w:rsidRPr="004E1B4C">
        <w:rPr>
          <w:b/>
        </w:rPr>
        <w:t>C:\HOL\Features\</w:t>
      </w:r>
      <w:r w:rsidR="004B474B" w:rsidRPr="004E1B4C">
        <w:rPr>
          <w:b/>
        </w:rPr>
        <w:t>HOL</w:t>
      </w:r>
      <w:r w:rsidRPr="004E1B4C">
        <w:rPr>
          <w:b/>
        </w:rPr>
        <w:t>SimpleFormToolbar\sampleurl.aspx</w:t>
      </w:r>
      <w:r w:rsidR="004E1B4C">
        <w:t>”</w:t>
      </w:r>
      <w:r w:rsidR="00CF1529">
        <w:t xml:space="preserve">.  The </w:t>
      </w:r>
      <w:r w:rsidR="00C530D3">
        <w:t xml:space="preserve"> “samplerurl.aspx</w:t>
      </w:r>
      <w:r w:rsidR="00C94988">
        <w:t xml:space="preserve">” file content is listed </w:t>
      </w:r>
      <w:r w:rsidR="00CF1529">
        <w:t>below:</w:t>
      </w:r>
    </w:p>
    <w:p w:rsidR="007B6849" w:rsidRDefault="007B6849" w:rsidP="007B6849">
      <w:pPr>
        <w:autoSpaceDE w:val="0"/>
        <w:autoSpaceDN w:val="0"/>
        <w:adjustRightInd w:val="0"/>
        <w:spacing w:after="0" w:line="240" w:lineRule="auto"/>
      </w:pPr>
    </w:p>
    <w:p w:rsidR="00592914" w:rsidRDefault="00592914" w:rsidP="007B6849">
      <w:pPr>
        <w:autoSpaceDE w:val="0"/>
        <w:autoSpaceDN w:val="0"/>
        <w:adjustRightInd w:val="0"/>
        <w:spacing w:after="0" w:line="240" w:lineRule="auto"/>
      </w:pPr>
      <w:r w:rsidRPr="004E1B4C">
        <w:rPr>
          <w:rFonts w:eastAsia="Arial Unicode MS"/>
          <w:b/>
        </w:rPr>
        <w:t>Notice</w:t>
      </w:r>
      <w:r w:rsidRPr="00B36540">
        <w:rPr>
          <w:rFonts w:eastAsia="Arial Unicode MS"/>
        </w:rPr>
        <w:t xml:space="preserve"> that the </w:t>
      </w:r>
      <w:r w:rsidRPr="00B36540">
        <w:t xml:space="preserve">&lt;script&gt; </w:t>
      </w:r>
      <w:r w:rsidRPr="00B36540">
        <w:rPr>
          <w:rFonts w:eastAsia="Arial Unicode MS"/>
        </w:rPr>
        <w:t xml:space="preserve">block which simply renders our Announcements list in a list box.  Additionally, notice the </w:t>
      </w:r>
      <w:r w:rsidRPr="00B36540">
        <w:t>asp:Content</w:t>
      </w:r>
      <w:r w:rsidRPr="00B36540">
        <w:rPr>
          <w:rFonts w:eastAsia="Arial Unicode MS"/>
        </w:rPr>
        <w:t xml:space="preserve"> tags that are used to layout our page utilizing the ASP.NET 2.0 Master Pages functionality.</w:t>
      </w:r>
    </w:p>
    <w:p w:rsidR="00592914" w:rsidRDefault="00592914" w:rsidP="007B6849">
      <w:pPr>
        <w:autoSpaceDE w:val="0"/>
        <w:autoSpaceDN w:val="0"/>
        <w:adjustRightInd w:val="0"/>
        <w:spacing w:after="0" w:line="240" w:lineRule="auto"/>
      </w:pPr>
    </w:p>
    <w:tbl>
      <w:tblPr>
        <w:tblW w:w="10080" w:type="dxa"/>
        <w:tblInd w:w="-18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0"/>
      </w:tblGrid>
      <w:tr w:rsidR="00A7304F">
        <w:tblPrEx>
          <w:tblCellMar>
            <w:top w:w="0" w:type="dxa"/>
            <w:bottom w:w="0" w:type="dxa"/>
          </w:tblCellMar>
        </w:tblPrEx>
        <w:trPr>
          <w:trHeight w:val="1620"/>
        </w:trPr>
        <w:tc>
          <w:tcPr>
            <w:tcW w:w="10080" w:type="dxa"/>
          </w:tcPr>
          <w:p w:rsidR="00A7304F" w:rsidRDefault="00A7304F" w:rsidP="00A7304F">
            <w:pPr>
              <w:autoSpaceDE w:val="0"/>
              <w:autoSpaceDN w:val="0"/>
              <w:adjustRightInd w:val="0"/>
              <w:ind w:left="-3"/>
            </w:pPr>
          </w:p>
          <w:p w:rsidR="00A7304F" w:rsidRDefault="00A7304F" w:rsidP="00A46CC7">
            <w:pPr>
              <w:autoSpaceDE w:val="0"/>
              <w:autoSpaceDN w:val="0"/>
              <w:adjustRightInd w:val="0"/>
              <w:spacing w:after="0" w:line="240" w:lineRule="auto"/>
              <w:rPr>
                <w:rFonts w:ascii="Courier New" w:hAnsi="Courier New" w:cs="Courier New"/>
                <w:sz w:val="20"/>
                <w:highlight w:val="yellow"/>
              </w:rPr>
            </w:pPr>
            <w:r>
              <w:rPr>
                <w:rFonts w:ascii="Courier New" w:hAnsi="Courier New" w:cs="Courier New"/>
                <w:sz w:val="20"/>
                <w:highlight w:val="yellow"/>
              </w:rPr>
              <w:t>&lt;%@ Page language="C#" MasterPageFile="~masterurl/default.master" Inherits="Microsoft.SharePoint.WebPartPages.WebPartPage,Microsoft.SharePoint,Version=12.0.0.0,Culture=neutral,PublicKeyToken=71e9bce111e9429c" %&gt;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highlight w:val="yellow"/>
              </w:rPr>
              <w:t>&lt;%@ Register Tagprefix="SharePoint" Namespace="Microsoft.SharePoint.WebControls" Assembly="Microsoft.SharePoint, Version=12.0.0.0, Culture=neutral, PublicKeyToken=71e9bce111e9429c" %&gt;</w:t>
            </w:r>
            <w:r>
              <w:rPr>
                <w:rFonts w:ascii="Courier New" w:hAnsi="Courier New" w:cs="Courier New"/>
                <w:sz w:val="20"/>
              </w:rPr>
              <w:t xml:space="preserve"> </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highlight w:val="yellow"/>
              </w:rPr>
              <w:t>&lt;%@ Register Tagprefix="Utilities" Namespace="Microsoft.SharePoint.Utilities" Assembly="Microsoft.SharePoint, Version=12.0.0.0, Culture=neutral, PublicKeyToken=71e9bce111e9429c" %&gt;</w:t>
            </w:r>
            <w:r>
              <w:rPr>
                <w:rFonts w:ascii="Courier New" w:hAnsi="Courier New" w:cs="Courier New"/>
                <w:sz w:val="20"/>
              </w:rPr>
              <w:t xml:space="preserve"> </w:t>
            </w:r>
          </w:p>
          <w:p w:rsidR="00A7304F" w:rsidRDefault="00A7304F" w:rsidP="00A46CC7">
            <w:pPr>
              <w:autoSpaceDE w:val="0"/>
              <w:autoSpaceDN w:val="0"/>
              <w:adjustRightInd w:val="0"/>
              <w:spacing w:after="0" w:line="240" w:lineRule="auto"/>
              <w:rPr>
                <w:rFonts w:ascii="Courier New" w:hAnsi="Courier New" w:cs="Courier New"/>
                <w:sz w:val="20"/>
                <w:highlight w:val="yellow"/>
              </w:rPr>
            </w:pPr>
            <w:r>
              <w:rPr>
                <w:rFonts w:ascii="Courier New" w:hAnsi="Courier New" w:cs="Courier New"/>
                <w:sz w:val="20"/>
                <w:highlight w:val="yellow"/>
              </w:rPr>
              <w:t>&lt;%@ Import Namespace="Microsoft.SharePoint" %&gt;</w:t>
            </w:r>
          </w:p>
          <w:p w:rsidR="00A7304F" w:rsidRDefault="00A7304F" w:rsidP="00A46CC7">
            <w:pPr>
              <w:autoSpaceDE w:val="0"/>
              <w:autoSpaceDN w:val="0"/>
              <w:adjustRightInd w:val="0"/>
              <w:spacing w:after="0" w:line="240" w:lineRule="auto"/>
              <w:rPr>
                <w:rFonts w:ascii="Courier New" w:hAnsi="Courier New" w:cs="Courier New"/>
                <w:sz w:val="20"/>
                <w:highlight w:val="yellow"/>
              </w:rPr>
            </w:pP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asp:Content</w:t>
            </w:r>
            <w:r>
              <w:rPr>
                <w:rFonts w:ascii="Courier New" w:hAnsi="Courier New" w:cs="Courier New"/>
                <w:color w:val="FF00FF"/>
                <w:sz w:val="20"/>
              </w:rPr>
              <w:t xml:space="preserve"> </w:t>
            </w:r>
            <w:r>
              <w:rPr>
                <w:rFonts w:ascii="Courier New" w:hAnsi="Courier New" w:cs="Courier New"/>
                <w:color w:val="FF0000"/>
                <w:sz w:val="20"/>
              </w:rPr>
              <w:t>ContentPlaceHolderId</w:t>
            </w:r>
            <w:r>
              <w:rPr>
                <w:rFonts w:ascii="Courier New" w:hAnsi="Courier New" w:cs="Courier New"/>
                <w:color w:val="0000FF"/>
                <w:sz w:val="20"/>
              </w:rPr>
              <w:t>="PlaceHolderPageTitle"</w:t>
            </w:r>
            <w:r>
              <w:rPr>
                <w:rFonts w:ascii="Courier New" w:hAnsi="Courier New" w:cs="Courier New"/>
                <w:color w:val="FF00FF"/>
                <w:sz w:val="20"/>
              </w:rPr>
              <w:t xml:space="preserve"> </w:t>
            </w:r>
            <w:r>
              <w:rPr>
                <w:rFonts w:ascii="Courier New" w:hAnsi="Courier New" w:cs="Courier New"/>
                <w:color w:val="FF0000"/>
                <w:sz w:val="20"/>
              </w:rPr>
              <w:t>runat</w:t>
            </w:r>
            <w:r>
              <w:rPr>
                <w:rFonts w:ascii="Courier New" w:hAnsi="Courier New" w:cs="Courier New"/>
                <w:color w:val="0000FF"/>
                <w:sz w:val="20"/>
              </w:rPr>
              <w:t>="server"&gt;&lt;/</w:t>
            </w:r>
            <w:r>
              <w:rPr>
                <w:rFonts w:ascii="Courier New" w:hAnsi="Courier New" w:cs="Courier New"/>
                <w:color w:val="800000"/>
                <w:sz w:val="20"/>
              </w:rPr>
              <w:t>asp:Content</w:t>
            </w:r>
            <w:r>
              <w:rPr>
                <w:rFonts w:ascii="Courier New" w:hAnsi="Courier New" w:cs="Courier New"/>
                <w:color w:val="0000FF"/>
                <w:sz w:val="20"/>
              </w:rPr>
              <w:t>&gt;</w:t>
            </w: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asp:Content</w:t>
            </w:r>
            <w:r>
              <w:rPr>
                <w:rFonts w:ascii="Courier New" w:hAnsi="Courier New" w:cs="Courier New"/>
                <w:color w:val="FF00FF"/>
                <w:sz w:val="20"/>
              </w:rPr>
              <w:t xml:space="preserve"> </w:t>
            </w:r>
            <w:r>
              <w:rPr>
                <w:rFonts w:ascii="Courier New" w:hAnsi="Courier New" w:cs="Courier New"/>
                <w:color w:val="FF0000"/>
                <w:sz w:val="20"/>
              </w:rPr>
              <w:t>ContentPlaceHolderId</w:t>
            </w:r>
            <w:r>
              <w:rPr>
                <w:rFonts w:ascii="Courier New" w:hAnsi="Courier New" w:cs="Courier New"/>
                <w:color w:val="0000FF"/>
                <w:sz w:val="20"/>
              </w:rPr>
              <w:t>="PlaceHolderAdditionalPageHead"</w:t>
            </w:r>
            <w:r>
              <w:rPr>
                <w:rFonts w:ascii="Courier New" w:hAnsi="Courier New" w:cs="Courier New"/>
                <w:color w:val="FF00FF"/>
                <w:sz w:val="20"/>
              </w:rPr>
              <w:t xml:space="preserve"> </w:t>
            </w:r>
            <w:r>
              <w:rPr>
                <w:rFonts w:ascii="Courier New" w:hAnsi="Courier New" w:cs="Courier New"/>
                <w:color w:val="FF0000"/>
                <w:sz w:val="20"/>
              </w:rPr>
              <w:t>runat</w:t>
            </w:r>
            <w:r>
              <w:rPr>
                <w:rFonts w:ascii="Courier New" w:hAnsi="Courier New" w:cs="Courier New"/>
                <w:color w:val="0000FF"/>
                <w:sz w:val="20"/>
              </w:rPr>
              <w:t>="server"&gt;&lt;/</w:t>
            </w:r>
            <w:r>
              <w:rPr>
                <w:rFonts w:ascii="Courier New" w:hAnsi="Courier New" w:cs="Courier New"/>
                <w:color w:val="800000"/>
                <w:sz w:val="20"/>
              </w:rPr>
              <w:t>asp:Content</w:t>
            </w:r>
            <w:r>
              <w:rPr>
                <w:rFonts w:ascii="Courier New" w:hAnsi="Courier New" w:cs="Courier New"/>
                <w:color w:val="0000FF"/>
                <w:sz w:val="20"/>
              </w:rPr>
              <w:t>&gt;</w:t>
            </w: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asp:Content</w:t>
            </w:r>
            <w:r>
              <w:rPr>
                <w:rFonts w:ascii="Courier New" w:hAnsi="Courier New" w:cs="Courier New"/>
                <w:color w:val="FF00FF"/>
                <w:sz w:val="20"/>
              </w:rPr>
              <w:t xml:space="preserve"> </w:t>
            </w:r>
            <w:r>
              <w:rPr>
                <w:rFonts w:ascii="Courier New" w:hAnsi="Courier New" w:cs="Courier New"/>
                <w:color w:val="FF0000"/>
                <w:sz w:val="20"/>
              </w:rPr>
              <w:t>ContentPlaceHolderId</w:t>
            </w:r>
            <w:r>
              <w:rPr>
                <w:rFonts w:ascii="Courier New" w:hAnsi="Courier New" w:cs="Courier New"/>
                <w:color w:val="0000FF"/>
                <w:sz w:val="20"/>
              </w:rPr>
              <w:t>="PlaceHolderPageImage"</w:t>
            </w:r>
            <w:r>
              <w:rPr>
                <w:rFonts w:ascii="Courier New" w:hAnsi="Courier New" w:cs="Courier New"/>
                <w:color w:val="FF00FF"/>
                <w:sz w:val="20"/>
              </w:rPr>
              <w:t xml:space="preserve"> </w:t>
            </w:r>
            <w:r>
              <w:rPr>
                <w:rFonts w:ascii="Courier New" w:hAnsi="Courier New" w:cs="Courier New"/>
                <w:color w:val="FF0000"/>
                <w:sz w:val="20"/>
              </w:rPr>
              <w:t>runat</w:t>
            </w:r>
            <w:r>
              <w:rPr>
                <w:rFonts w:ascii="Courier New" w:hAnsi="Courier New" w:cs="Courier New"/>
                <w:color w:val="0000FF"/>
                <w:sz w:val="20"/>
              </w:rPr>
              <w:t>="server"&gt;&lt;/</w:t>
            </w:r>
            <w:r>
              <w:rPr>
                <w:rFonts w:ascii="Courier New" w:hAnsi="Courier New" w:cs="Courier New"/>
                <w:color w:val="800000"/>
                <w:sz w:val="20"/>
              </w:rPr>
              <w:t>asp:Content</w:t>
            </w:r>
            <w:r>
              <w:rPr>
                <w:rFonts w:ascii="Courier New" w:hAnsi="Courier New" w:cs="Courier New"/>
                <w:color w:val="0000FF"/>
                <w:sz w:val="20"/>
              </w:rPr>
              <w:t>&gt;</w:t>
            </w:r>
          </w:p>
          <w:p w:rsidR="00A7304F" w:rsidRDefault="00A7304F" w:rsidP="00A46CC7">
            <w:pPr>
              <w:autoSpaceDE w:val="0"/>
              <w:autoSpaceDN w:val="0"/>
              <w:adjustRightInd w:val="0"/>
              <w:spacing w:after="0" w:line="240" w:lineRule="auto"/>
              <w:rPr>
                <w:rFonts w:ascii="Courier New" w:hAnsi="Courier New" w:cs="Courier New"/>
                <w:color w:val="0000FF"/>
                <w:sz w:val="20"/>
              </w:rPr>
            </w:pP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asp:Content</w:t>
            </w:r>
            <w:r>
              <w:rPr>
                <w:rFonts w:ascii="Courier New" w:hAnsi="Courier New" w:cs="Courier New"/>
                <w:color w:val="FF00FF"/>
                <w:sz w:val="20"/>
              </w:rPr>
              <w:t xml:space="preserve"> </w:t>
            </w:r>
            <w:r>
              <w:rPr>
                <w:rFonts w:ascii="Courier New" w:hAnsi="Courier New" w:cs="Courier New"/>
                <w:color w:val="FF0000"/>
                <w:sz w:val="20"/>
              </w:rPr>
              <w:t>ContentPlaceHolderId</w:t>
            </w:r>
            <w:r>
              <w:rPr>
                <w:rFonts w:ascii="Courier New" w:hAnsi="Courier New" w:cs="Courier New"/>
                <w:color w:val="0000FF"/>
                <w:sz w:val="20"/>
              </w:rPr>
              <w:t>="PlaceHolderPageTitleInTitleArea"</w:t>
            </w:r>
            <w:r>
              <w:rPr>
                <w:rFonts w:ascii="Courier New" w:hAnsi="Courier New" w:cs="Courier New"/>
                <w:color w:val="FF00FF"/>
                <w:sz w:val="20"/>
              </w:rPr>
              <w:t xml:space="preserve"> </w:t>
            </w:r>
            <w:r>
              <w:rPr>
                <w:rFonts w:ascii="Courier New" w:hAnsi="Courier New" w:cs="Courier New"/>
                <w:color w:val="FF0000"/>
                <w:sz w:val="20"/>
              </w:rPr>
              <w:t>runat</w:t>
            </w:r>
            <w:r>
              <w:rPr>
                <w:rFonts w:ascii="Courier New" w:hAnsi="Courier New" w:cs="Courier New"/>
                <w:color w:val="0000FF"/>
                <w:sz w:val="20"/>
              </w:rPr>
              <w:t>="server"&gt;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 xml:space="preserve">   Announcements List via Code</w:t>
            </w: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asp:Content</w:t>
            </w:r>
            <w:r>
              <w:rPr>
                <w:rFonts w:ascii="Courier New" w:hAnsi="Courier New" w:cs="Courier New"/>
                <w:color w:val="0000FF"/>
                <w:sz w:val="20"/>
              </w:rPr>
              <w:t>&gt;</w:t>
            </w: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asp:Content</w:t>
            </w:r>
            <w:r>
              <w:rPr>
                <w:rFonts w:ascii="Courier New" w:hAnsi="Courier New" w:cs="Courier New"/>
                <w:color w:val="FF00FF"/>
                <w:sz w:val="20"/>
              </w:rPr>
              <w:t xml:space="preserve"> </w:t>
            </w:r>
            <w:r>
              <w:rPr>
                <w:rFonts w:ascii="Courier New" w:hAnsi="Courier New" w:cs="Courier New"/>
                <w:color w:val="FF0000"/>
                <w:sz w:val="20"/>
              </w:rPr>
              <w:t>ContentPlaceHolderId</w:t>
            </w:r>
            <w:r>
              <w:rPr>
                <w:rFonts w:ascii="Courier New" w:hAnsi="Courier New" w:cs="Courier New"/>
                <w:color w:val="0000FF"/>
                <w:sz w:val="20"/>
              </w:rPr>
              <w:t>="PlaceHolderPageDescription"</w:t>
            </w:r>
            <w:r>
              <w:rPr>
                <w:rFonts w:ascii="Courier New" w:hAnsi="Courier New" w:cs="Courier New"/>
                <w:color w:val="FF00FF"/>
                <w:sz w:val="20"/>
              </w:rPr>
              <w:t xml:space="preserve"> </w:t>
            </w:r>
            <w:r>
              <w:rPr>
                <w:rFonts w:ascii="Courier New" w:hAnsi="Courier New" w:cs="Courier New"/>
                <w:color w:val="FF0000"/>
                <w:sz w:val="20"/>
              </w:rPr>
              <w:t>runat</w:t>
            </w:r>
            <w:r>
              <w:rPr>
                <w:rFonts w:ascii="Courier New" w:hAnsi="Courier New" w:cs="Courier New"/>
                <w:color w:val="0000FF"/>
                <w:sz w:val="20"/>
              </w:rPr>
              <w:t>="server"&gt;&lt;/</w:t>
            </w:r>
            <w:r>
              <w:rPr>
                <w:rFonts w:ascii="Courier New" w:hAnsi="Courier New" w:cs="Courier New"/>
                <w:color w:val="800000"/>
                <w:sz w:val="20"/>
              </w:rPr>
              <w:t>asp:Content</w:t>
            </w:r>
            <w:r>
              <w:rPr>
                <w:rFonts w:ascii="Courier New" w:hAnsi="Courier New" w:cs="Courier New"/>
                <w:color w:val="0000FF"/>
                <w:sz w:val="20"/>
              </w:rPr>
              <w:t>&gt;</w:t>
            </w:r>
          </w:p>
          <w:p w:rsidR="00A7304F" w:rsidRDefault="00A7304F" w:rsidP="00A46CC7">
            <w:pPr>
              <w:autoSpaceDE w:val="0"/>
              <w:autoSpaceDN w:val="0"/>
              <w:adjustRightInd w:val="0"/>
              <w:spacing w:after="0" w:line="240" w:lineRule="auto"/>
              <w:rPr>
                <w:rFonts w:ascii="Courier New" w:hAnsi="Courier New" w:cs="Courier New"/>
                <w:color w:val="0000FF"/>
                <w:sz w:val="20"/>
              </w:rPr>
            </w:pP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asp:Content</w:t>
            </w:r>
            <w:r>
              <w:rPr>
                <w:rFonts w:ascii="Courier New" w:hAnsi="Courier New" w:cs="Courier New"/>
                <w:color w:val="FF00FF"/>
                <w:sz w:val="20"/>
              </w:rPr>
              <w:t xml:space="preserve"> </w:t>
            </w:r>
            <w:r>
              <w:rPr>
                <w:rFonts w:ascii="Courier New" w:hAnsi="Courier New" w:cs="Courier New"/>
                <w:color w:val="FF0000"/>
                <w:sz w:val="20"/>
              </w:rPr>
              <w:t>ContentPlaceHolderId</w:t>
            </w:r>
            <w:r>
              <w:rPr>
                <w:rFonts w:ascii="Courier New" w:hAnsi="Courier New" w:cs="Courier New"/>
                <w:color w:val="0000FF"/>
                <w:sz w:val="20"/>
              </w:rPr>
              <w:t>="PlaceHolderMain"</w:t>
            </w:r>
            <w:r>
              <w:rPr>
                <w:rFonts w:ascii="Courier New" w:hAnsi="Courier New" w:cs="Courier New"/>
                <w:color w:val="FF00FF"/>
                <w:sz w:val="20"/>
              </w:rPr>
              <w:t xml:space="preserve"> </w:t>
            </w:r>
            <w:r>
              <w:rPr>
                <w:rFonts w:ascii="Courier New" w:hAnsi="Courier New" w:cs="Courier New"/>
                <w:color w:val="FF0000"/>
                <w:sz w:val="20"/>
              </w:rPr>
              <w:t>runat</w:t>
            </w:r>
            <w:r>
              <w:rPr>
                <w:rFonts w:ascii="Courier New" w:hAnsi="Courier New" w:cs="Courier New"/>
                <w:color w:val="0000FF"/>
                <w:sz w:val="20"/>
              </w:rPr>
              <w:t>="server"&gt;</w:t>
            </w: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color w:val="0000FF"/>
                <w:sz w:val="20"/>
              </w:rPr>
              <w:t>&lt;</w:t>
            </w:r>
            <w:r>
              <w:rPr>
                <w:rFonts w:ascii="Courier New" w:hAnsi="Courier New" w:cs="Courier New"/>
                <w:color w:val="800000"/>
                <w:sz w:val="20"/>
              </w:rPr>
              <w:t>asp:ListBox</w:t>
            </w:r>
            <w:r>
              <w:rPr>
                <w:rFonts w:ascii="Courier New" w:hAnsi="Courier New" w:cs="Courier New"/>
                <w:color w:val="FF00FF"/>
                <w:sz w:val="20"/>
              </w:rPr>
              <w:t xml:space="preserve"> </w:t>
            </w:r>
            <w:r>
              <w:rPr>
                <w:rFonts w:ascii="Courier New" w:hAnsi="Courier New" w:cs="Courier New"/>
                <w:color w:val="FF0000"/>
                <w:sz w:val="20"/>
              </w:rPr>
              <w:t>ID</w:t>
            </w:r>
            <w:r>
              <w:rPr>
                <w:rFonts w:ascii="Courier New" w:hAnsi="Courier New" w:cs="Courier New"/>
                <w:color w:val="0000FF"/>
                <w:sz w:val="20"/>
              </w:rPr>
              <w:t>="AnnouncementsList"</w:t>
            </w:r>
            <w:r>
              <w:rPr>
                <w:rFonts w:ascii="Courier New" w:hAnsi="Courier New" w:cs="Courier New"/>
                <w:color w:val="FF00FF"/>
                <w:sz w:val="20"/>
              </w:rPr>
              <w:t xml:space="preserve"> </w:t>
            </w:r>
            <w:r>
              <w:rPr>
                <w:rFonts w:ascii="Courier New" w:hAnsi="Courier New" w:cs="Courier New"/>
                <w:color w:val="FF0000"/>
                <w:sz w:val="20"/>
              </w:rPr>
              <w:t>runat</w:t>
            </w:r>
            <w:r>
              <w:rPr>
                <w:rFonts w:ascii="Courier New" w:hAnsi="Courier New" w:cs="Courier New"/>
                <w:color w:val="0000FF"/>
                <w:sz w:val="20"/>
              </w:rPr>
              <w:t>="server"</w:t>
            </w:r>
            <w:r>
              <w:rPr>
                <w:rFonts w:ascii="Courier New" w:hAnsi="Courier New" w:cs="Courier New"/>
                <w:color w:val="FF00FF"/>
                <w:sz w:val="20"/>
              </w:rPr>
              <w:t xml:space="preserve"> </w:t>
            </w:r>
            <w:r>
              <w:rPr>
                <w:rFonts w:ascii="Courier New" w:hAnsi="Courier New" w:cs="Courier New"/>
                <w:color w:val="0000FF"/>
                <w:sz w:val="20"/>
              </w:rPr>
              <w:t>/&gt;</w:t>
            </w: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script</w:t>
            </w:r>
            <w:r>
              <w:rPr>
                <w:rFonts w:ascii="Courier New" w:hAnsi="Courier New" w:cs="Courier New"/>
                <w:color w:val="FF00FF"/>
                <w:sz w:val="20"/>
              </w:rPr>
              <w:t xml:space="preserve"> </w:t>
            </w:r>
            <w:r>
              <w:rPr>
                <w:rFonts w:ascii="Courier New" w:hAnsi="Courier New" w:cs="Courier New"/>
                <w:color w:val="FF0000"/>
                <w:sz w:val="20"/>
              </w:rPr>
              <w:t>language</w:t>
            </w:r>
            <w:r>
              <w:rPr>
                <w:rFonts w:ascii="Courier New" w:hAnsi="Courier New" w:cs="Courier New"/>
                <w:color w:val="0000FF"/>
                <w:sz w:val="20"/>
              </w:rPr>
              <w:t>="C#"</w:t>
            </w:r>
            <w:r>
              <w:rPr>
                <w:rFonts w:ascii="Courier New" w:hAnsi="Courier New" w:cs="Courier New"/>
                <w:color w:val="FF00FF"/>
                <w:sz w:val="20"/>
              </w:rPr>
              <w:t xml:space="preserve"> </w:t>
            </w:r>
            <w:r>
              <w:rPr>
                <w:rFonts w:ascii="Courier New" w:hAnsi="Courier New" w:cs="Courier New"/>
                <w:color w:val="FF0000"/>
                <w:sz w:val="20"/>
              </w:rPr>
              <w:t>runat</w:t>
            </w:r>
            <w:r>
              <w:rPr>
                <w:rFonts w:ascii="Courier New" w:hAnsi="Courier New" w:cs="Courier New"/>
                <w:color w:val="0000FF"/>
                <w:sz w:val="20"/>
              </w:rPr>
              <w:t>=server&gt;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protected override void OnLoad(EventArgs e)</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if (!this.IsPostBack)</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Get the announcements list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SPWeb web = SPContext.GetContext(this.Context).Web;</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SPList list = web.GetListFromUrl("Lists/Announcements/AllItems.aspx");</w:t>
            </w:r>
          </w:p>
          <w:p w:rsidR="00A7304F" w:rsidRDefault="00A7304F" w:rsidP="00A46CC7">
            <w:pPr>
              <w:autoSpaceDE w:val="0"/>
              <w:autoSpaceDN w:val="0"/>
              <w:adjustRightInd w:val="0"/>
              <w:spacing w:after="0" w:line="240" w:lineRule="auto"/>
              <w:rPr>
                <w:rFonts w:ascii="Courier New" w:hAnsi="Courier New" w:cs="Courier New"/>
                <w:sz w:val="20"/>
              </w:rPr>
            </w:pP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 populate the list box with values from it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SPDataSource dataSource = new SPDataSource();</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dataSource.List = list;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this.AnnouncementsList.DataSource = dataSource;</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this.AnnouncementsList.DataTextField = "Title";</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this.AnnouncementsList.DataValueField = "Title";</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t>this.AnnouncementsList.DataBind();</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r>
            <w:r>
              <w:rPr>
                <w:rFonts w:ascii="Courier New" w:hAnsi="Courier New" w:cs="Courier New"/>
                <w:sz w:val="20"/>
              </w:rPr>
              <w:tab/>
              <w:t>base.OnLoad(e);</w:t>
            </w:r>
          </w:p>
          <w:p w:rsidR="00A7304F" w:rsidRDefault="00A7304F" w:rsidP="00A46CC7">
            <w:pPr>
              <w:autoSpaceDE w:val="0"/>
              <w:autoSpaceDN w:val="0"/>
              <w:adjustRightInd w:val="0"/>
              <w:spacing w:after="0" w:line="240" w:lineRule="auto"/>
              <w:rPr>
                <w:rFonts w:ascii="Courier New" w:hAnsi="Courier New" w:cs="Courier New"/>
                <w:sz w:val="20"/>
              </w:rPr>
            </w:pPr>
            <w:r>
              <w:rPr>
                <w:rFonts w:ascii="Courier New" w:hAnsi="Courier New" w:cs="Courier New"/>
                <w:sz w:val="20"/>
              </w:rPr>
              <w:tab/>
            </w:r>
            <w:r>
              <w:rPr>
                <w:rFonts w:ascii="Courier New" w:hAnsi="Courier New" w:cs="Courier New"/>
                <w:sz w:val="20"/>
              </w:rPr>
              <w:tab/>
              <w:t xml:space="preserve">} </w:t>
            </w:r>
          </w:p>
          <w:p w:rsidR="00A7304F" w:rsidRDefault="00A7304F" w:rsidP="00A46CC7">
            <w:pPr>
              <w:autoSpaceDE w:val="0"/>
              <w:autoSpaceDN w:val="0"/>
              <w:adjustRightInd w:val="0"/>
              <w:spacing w:after="0" w:line="240" w:lineRule="auto"/>
              <w:rPr>
                <w:rFonts w:ascii="Courier New" w:hAnsi="Courier New" w:cs="Courier New"/>
                <w:color w:val="0000FF"/>
                <w:sz w:val="20"/>
              </w:rPr>
            </w:pPr>
            <w:r>
              <w:rPr>
                <w:rFonts w:ascii="Courier New" w:hAnsi="Courier New" w:cs="Courier New"/>
                <w:sz w:val="20"/>
              </w:rPr>
              <w:tab/>
            </w:r>
            <w:r>
              <w:rPr>
                <w:rFonts w:ascii="Courier New" w:hAnsi="Courier New" w:cs="Courier New"/>
                <w:color w:val="0000FF"/>
                <w:sz w:val="20"/>
              </w:rPr>
              <w:t>&lt;/</w:t>
            </w:r>
            <w:r>
              <w:rPr>
                <w:rFonts w:ascii="Courier New" w:hAnsi="Courier New" w:cs="Courier New"/>
                <w:color w:val="800000"/>
                <w:sz w:val="20"/>
              </w:rPr>
              <w:t>script</w:t>
            </w:r>
            <w:r>
              <w:rPr>
                <w:rFonts w:ascii="Courier New" w:hAnsi="Courier New" w:cs="Courier New"/>
                <w:color w:val="0000FF"/>
                <w:sz w:val="20"/>
              </w:rPr>
              <w:t>&gt;</w:t>
            </w:r>
          </w:p>
          <w:p w:rsidR="00A7304F" w:rsidRDefault="00A7304F" w:rsidP="00A46CC7">
            <w:pPr>
              <w:autoSpaceDE w:val="0"/>
              <w:autoSpaceDN w:val="0"/>
              <w:adjustRightInd w:val="0"/>
              <w:spacing w:after="0" w:line="240" w:lineRule="auto"/>
              <w:ind w:left="-3"/>
            </w:pPr>
            <w:r>
              <w:rPr>
                <w:rFonts w:ascii="Courier New" w:hAnsi="Courier New" w:cs="Courier New"/>
                <w:color w:val="0000FF"/>
              </w:rPr>
              <w:t>&lt;/</w:t>
            </w:r>
            <w:r>
              <w:rPr>
                <w:rFonts w:ascii="Courier New" w:hAnsi="Courier New" w:cs="Courier New"/>
                <w:color w:val="800000"/>
              </w:rPr>
              <w:t>asp:Content</w:t>
            </w:r>
            <w:r>
              <w:rPr>
                <w:rFonts w:ascii="Courier New" w:hAnsi="Courier New" w:cs="Courier New"/>
                <w:color w:val="0000FF"/>
              </w:rPr>
              <w:t>&gt;</w:t>
            </w:r>
          </w:p>
        </w:tc>
      </w:tr>
    </w:tbl>
    <w:p w:rsidR="00A7304F" w:rsidRPr="00A7304F" w:rsidRDefault="00A7304F" w:rsidP="00A7304F">
      <w:pPr>
        <w:autoSpaceDE w:val="0"/>
        <w:autoSpaceDN w:val="0"/>
        <w:adjustRightInd w:val="0"/>
        <w:spacing w:after="0" w:line="240" w:lineRule="auto"/>
        <w:rPr>
          <w:szCs w:val="21"/>
        </w:rPr>
      </w:pPr>
    </w:p>
    <w:p w:rsidR="00D32C5A" w:rsidRDefault="00D32C5A" w:rsidP="00D32C5A">
      <w:pPr>
        <w:autoSpaceDE w:val="0"/>
        <w:autoSpaceDN w:val="0"/>
        <w:adjustRightInd w:val="0"/>
        <w:spacing w:after="0" w:line="240" w:lineRule="auto"/>
        <w:rPr>
          <w:rFonts w:eastAsia="Arial Unicode MS"/>
        </w:rPr>
      </w:pPr>
    </w:p>
    <w:p w:rsidR="00055D07" w:rsidRDefault="00055D07" w:rsidP="00922E90">
      <w:pPr>
        <w:autoSpaceDE w:val="0"/>
        <w:autoSpaceDN w:val="0"/>
        <w:adjustRightInd w:val="0"/>
        <w:spacing w:after="0" w:line="240" w:lineRule="auto"/>
        <w:rPr>
          <w:szCs w:val="21"/>
        </w:rPr>
      </w:pPr>
    </w:p>
    <w:p w:rsidR="00922E90" w:rsidRPr="00C5409A" w:rsidRDefault="00922E90" w:rsidP="00922E90">
      <w:pPr>
        <w:pStyle w:val="Heading3"/>
      </w:pPr>
      <w:r w:rsidRPr="007F4880">
        <w:t xml:space="preserve">Exercise </w:t>
      </w:r>
      <w:r>
        <w:t>8</w:t>
      </w:r>
      <w:r w:rsidRPr="007F4880">
        <w:br/>
      </w:r>
      <w:r>
        <w:t>Install the HOLSimpleFormToolBar feature</w:t>
      </w:r>
    </w:p>
    <w:p w:rsidR="00922E90" w:rsidRPr="00F0246F" w:rsidRDefault="00922E90" w:rsidP="00F0246F">
      <w:pPr>
        <w:autoSpaceDE w:val="0"/>
        <w:autoSpaceDN w:val="0"/>
        <w:adjustRightInd w:val="0"/>
        <w:spacing w:after="0" w:line="240" w:lineRule="auto"/>
        <w:ind w:left="-315"/>
      </w:pPr>
      <w:r w:rsidRPr="00F0246F">
        <w:t xml:space="preserve">In this exercise you will </w:t>
      </w:r>
      <w:r w:rsidR="00F0246F" w:rsidRPr="00F0246F">
        <w:t>install the HOLSimpleFormToolBar feature.</w:t>
      </w:r>
      <w:r w:rsidR="00F0246F">
        <w:t xml:space="preserve"> This </w:t>
      </w:r>
      <w:r w:rsidR="00DB5DD4">
        <w:t>feature adds a button at</w:t>
      </w:r>
      <w:r w:rsidR="00F0246F">
        <w:t xml:space="preserve"> t</w:t>
      </w:r>
      <w:r w:rsidR="006842C7">
        <w:t xml:space="preserve">hree different locations a) on the announcement </w:t>
      </w:r>
      <w:r w:rsidR="00DB5DD4">
        <w:t>it</w:t>
      </w:r>
      <w:r w:rsidR="006842C7">
        <w:t xml:space="preserve">self b) the </w:t>
      </w:r>
      <w:r w:rsidR="00977123">
        <w:t>“A</w:t>
      </w:r>
      <w:r w:rsidR="006842C7">
        <w:t>nnouncement</w:t>
      </w:r>
      <w:r w:rsidR="00977123">
        <w:t>”</w:t>
      </w:r>
      <w:r w:rsidR="006842C7">
        <w:t xml:space="preserve"> list and c) </w:t>
      </w:r>
      <w:r w:rsidR="00BC11C0">
        <w:t xml:space="preserve">in the </w:t>
      </w:r>
      <w:r w:rsidR="00C57804">
        <w:t xml:space="preserve">“Site </w:t>
      </w:r>
      <w:r w:rsidR="00BC11C0">
        <w:t>Administration</w:t>
      </w:r>
      <w:r w:rsidR="00C57804">
        <w:t>”</w:t>
      </w:r>
      <w:r w:rsidR="00BC11C0">
        <w:t xml:space="preserve"> section.</w:t>
      </w:r>
    </w:p>
    <w:p w:rsidR="00922E90" w:rsidRDefault="00922E90" w:rsidP="00922E90">
      <w:pPr>
        <w:autoSpaceDE w:val="0"/>
        <w:autoSpaceDN w:val="0"/>
        <w:adjustRightInd w:val="0"/>
        <w:spacing w:after="0" w:line="240" w:lineRule="auto"/>
        <w:ind w:left="-315"/>
        <w:rPr>
          <w:sz w:val="20"/>
        </w:rPr>
      </w:pPr>
    </w:p>
    <w:p w:rsidR="00922E90" w:rsidRPr="0047515D" w:rsidRDefault="0047515D" w:rsidP="00922E90">
      <w:pPr>
        <w:pStyle w:val="Proch1"/>
        <w:ind w:left="-315"/>
        <w:rPr>
          <w:color w:val="000000"/>
          <w:sz w:val="24"/>
          <w:szCs w:val="24"/>
        </w:rPr>
      </w:pPr>
      <w:r w:rsidRPr="0047515D">
        <w:rPr>
          <w:color w:val="000000"/>
          <w:sz w:val="24"/>
          <w:szCs w:val="24"/>
        </w:rPr>
        <w:t>Install the HOLSimpleFormToolBar feature</w:t>
      </w:r>
    </w:p>
    <w:p w:rsidR="00922E90" w:rsidRDefault="00922E90" w:rsidP="00922E90">
      <w:pPr>
        <w:numPr>
          <w:ilvl w:val="0"/>
          <w:numId w:val="54"/>
        </w:numPr>
        <w:autoSpaceDE w:val="0"/>
        <w:autoSpaceDN w:val="0"/>
        <w:adjustRightInd w:val="0"/>
        <w:spacing w:after="0" w:line="240" w:lineRule="auto"/>
        <w:rPr>
          <w:szCs w:val="21"/>
        </w:rPr>
      </w:pPr>
      <w:r w:rsidRPr="00B72A46">
        <w:rPr>
          <w:b/>
          <w:szCs w:val="21"/>
        </w:rPr>
        <w:t>Open</w:t>
      </w:r>
      <w:r>
        <w:rPr>
          <w:szCs w:val="21"/>
        </w:rPr>
        <w:t xml:space="preserve"> an “Office 12 Command Prompt”, if not already opened, by double-clicking the shortcut found on the desktop.</w:t>
      </w:r>
    </w:p>
    <w:p w:rsidR="00922E90" w:rsidRDefault="00922E90" w:rsidP="00922E90">
      <w:pPr>
        <w:autoSpaceDE w:val="0"/>
        <w:autoSpaceDN w:val="0"/>
        <w:adjustRightInd w:val="0"/>
        <w:spacing w:after="0" w:line="240" w:lineRule="auto"/>
        <w:rPr>
          <w:szCs w:val="21"/>
        </w:rPr>
      </w:pPr>
    </w:p>
    <w:p w:rsidR="00922E90" w:rsidRDefault="00922E90" w:rsidP="00922E90">
      <w:pPr>
        <w:numPr>
          <w:ilvl w:val="0"/>
          <w:numId w:val="54"/>
        </w:numPr>
        <w:autoSpaceDE w:val="0"/>
        <w:autoSpaceDN w:val="0"/>
        <w:adjustRightInd w:val="0"/>
        <w:spacing w:after="0" w:line="240" w:lineRule="auto"/>
        <w:rPr>
          <w:szCs w:val="21"/>
        </w:rPr>
      </w:pPr>
      <w:r w:rsidRPr="00B72A46">
        <w:rPr>
          <w:b/>
          <w:szCs w:val="21"/>
        </w:rPr>
        <w:t>Navigate</w:t>
      </w:r>
      <w:r>
        <w:rPr>
          <w:szCs w:val="21"/>
        </w:rPr>
        <w:t xml:space="preserve"> to the Feature directory by is</w:t>
      </w:r>
      <w:r w:rsidR="00333704">
        <w:rPr>
          <w:szCs w:val="21"/>
        </w:rPr>
        <w:t>suing the following command “</w:t>
      </w:r>
      <w:r w:rsidR="00333704" w:rsidRPr="00B72A46">
        <w:rPr>
          <w:b/>
          <w:szCs w:val="21"/>
        </w:rPr>
        <w:t>cd</w:t>
      </w:r>
      <w:r w:rsidR="00B72A46" w:rsidRPr="00B72A46">
        <w:rPr>
          <w:b/>
          <w:szCs w:val="21"/>
        </w:rPr>
        <w:t xml:space="preserve"> </w:t>
      </w:r>
      <w:r w:rsidRPr="00B72A46">
        <w:rPr>
          <w:b/>
          <w:szCs w:val="21"/>
        </w:rPr>
        <w:t>\HOL\Features</w:t>
      </w:r>
      <w:r>
        <w:rPr>
          <w:szCs w:val="21"/>
        </w:rPr>
        <w:t>”</w:t>
      </w:r>
    </w:p>
    <w:p w:rsidR="00922E90" w:rsidRDefault="00922E90" w:rsidP="00922E90">
      <w:pPr>
        <w:autoSpaceDE w:val="0"/>
        <w:autoSpaceDN w:val="0"/>
        <w:adjustRightInd w:val="0"/>
        <w:spacing w:after="0" w:line="240" w:lineRule="auto"/>
        <w:rPr>
          <w:szCs w:val="21"/>
        </w:rPr>
      </w:pPr>
    </w:p>
    <w:p w:rsidR="00922E90" w:rsidRPr="002F5516" w:rsidRDefault="00922E90" w:rsidP="00922E90">
      <w:pPr>
        <w:numPr>
          <w:ilvl w:val="0"/>
          <w:numId w:val="54"/>
        </w:numPr>
        <w:autoSpaceDE w:val="0"/>
        <w:autoSpaceDN w:val="0"/>
        <w:adjustRightInd w:val="0"/>
        <w:spacing w:after="0" w:line="240" w:lineRule="auto"/>
        <w:rPr>
          <w:szCs w:val="21"/>
        </w:rPr>
      </w:pPr>
      <w:r w:rsidRPr="00B72A46">
        <w:rPr>
          <w:b/>
          <w:szCs w:val="21"/>
        </w:rPr>
        <w:t>Copy</w:t>
      </w:r>
      <w:r>
        <w:rPr>
          <w:szCs w:val="21"/>
        </w:rPr>
        <w:t xml:space="preserve"> the HOLLibrary feature to the server with the following command: “</w:t>
      </w:r>
      <w:r w:rsidRPr="00B72A46">
        <w:rPr>
          <w:b/>
          <w:noProof/>
        </w:rPr>
        <w:t xml:space="preserve">xcopy </w:t>
      </w:r>
      <w:r w:rsidR="008A590D" w:rsidRPr="00B72A46">
        <w:rPr>
          <w:b/>
          <w:noProof/>
        </w:rPr>
        <w:t>HOLSimpleFor</w:t>
      </w:r>
      <w:r w:rsidR="003745AD" w:rsidRPr="00B72A46">
        <w:rPr>
          <w:b/>
          <w:noProof/>
        </w:rPr>
        <w:t>mToolBar</w:t>
      </w:r>
      <w:r w:rsidRPr="00B72A46">
        <w:rPr>
          <w:b/>
          <w:noProof/>
        </w:rPr>
        <w:t xml:space="preserve"> "C:\Program Files\Common Files\Microsoft Shared\web server extensions\12\TEMPLATE\FEATURES\</w:t>
      </w:r>
      <w:r w:rsidR="003745AD" w:rsidRPr="00B72A46">
        <w:rPr>
          <w:b/>
          <w:noProof/>
        </w:rPr>
        <w:t>HOLSimpleFormToolBar</w:t>
      </w:r>
      <w:r w:rsidRPr="00B72A46">
        <w:rPr>
          <w:b/>
          <w:noProof/>
        </w:rPr>
        <w:t>\" /s /y</w:t>
      </w:r>
      <w:r>
        <w:rPr>
          <w:noProof/>
        </w:rPr>
        <w:t>”</w:t>
      </w:r>
    </w:p>
    <w:p w:rsidR="00922E90" w:rsidRPr="009D5EBC" w:rsidRDefault="00922E90" w:rsidP="00922E90">
      <w:pPr>
        <w:autoSpaceDE w:val="0"/>
        <w:autoSpaceDN w:val="0"/>
        <w:adjustRightInd w:val="0"/>
        <w:spacing w:after="0" w:line="240" w:lineRule="auto"/>
        <w:rPr>
          <w:szCs w:val="21"/>
        </w:rPr>
      </w:pPr>
    </w:p>
    <w:p w:rsidR="00922E90" w:rsidRPr="002F5516" w:rsidRDefault="00922E90" w:rsidP="00922E90">
      <w:pPr>
        <w:numPr>
          <w:ilvl w:val="0"/>
          <w:numId w:val="54"/>
        </w:numPr>
        <w:autoSpaceDE w:val="0"/>
        <w:autoSpaceDN w:val="0"/>
        <w:adjustRightInd w:val="0"/>
        <w:spacing w:after="0" w:line="240" w:lineRule="auto"/>
        <w:rPr>
          <w:szCs w:val="21"/>
        </w:rPr>
      </w:pPr>
      <w:r w:rsidRPr="00B72A46">
        <w:rPr>
          <w:b/>
          <w:szCs w:val="21"/>
        </w:rPr>
        <w:t>Install</w:t>
      </w:r>
      <w:r>
        <w:rPr>
          <w:szCs w:val="21"/>
        </w:rPr>
        <w:t xml:space="preserve"> the feature to the server with the following command: “</w:t>
      </w:r>
      <w:r w:rsidRPr="00B72A46">
        <w:rPr>
          <w:b/>
          <w:noProof/>
        </w:rPr>
        <w:t xml:space="preserve">stsadm -o installfeature -filename </w:t>
      </w:r>
      <w:r w:rsidR="00B206B1" w:rsidRPr="00B72A46">
        <w:rPr>
          <w:b/>
          <w:noProof/>
        </w:rPr>
        <w:t>HOLSimpleFormToolBar</w:t>
      </w:r>
      <w:r w:rsidRPr="00B72A46">
        <w:rPr>
          <w:b/>
          <w:noProof/>
        </w:rPr>
        <w:t>\feature.xml</w:t>
      </w:r>
      <w:r>
        <w:rPr>
          <w:noProof/>
        </w:rPr>
        <w:t>”</w:t>
      </w:r>
    </w:p>
    <w:p w:rsidR="00922E90" w:rsidRPr="009D5EBC" w:rsidRDefault="00922E90" w:rsidP="00922E90">
      <w:pPr>
        <w:autoSpaceDE w:val="0"/>
        <w:autoSpaceDN w:val="0"/>
        <w:adjustRightInd w:val="0"/>
        <w:spacing w:after="0" w:line="240" w:lineRule="auto"/>
        <w:rPr>
          <w:szCs w:val="21"/>
        </w:rPr>
      </w:pPr>
    </w:p>
    <w:p w:rsidR="00922E90" w:rsidRPr="002F5516" w:rsidRDefault="00922E90" w:rsidP="00922E90">
      <w:pPr>
        <w:numPr>
          <w:ilvl w:val="0"/>
          <w:numId w:val="54"/>
        </w:numPr>
        <w:autoSpaceDE w:val="0"/>
        <w:autoSpaceDN w:val="0"/>
        <w:adjustRightInd w:val="0"/>
        <w:spacing w:after="0" w:line="240" w:lineRule="auto"/>
        <w:rPr>
          <w:szCs w:val="21"/>
        </w:rPr>
      </w:pPr>
      <w:r w:rsidRPr="00B72A46">
        <w:rPr>
          <w:b/>
          <w:noProof/>
        </w:rPr>
        <w:t>Activate</w:t>
      </w:r>
      <w:r>
        <w:rPr>
          <w:noProof/>
        </w:rPr>
        <w:t xml:space="preserve"> the feature for the Feature team site with the following command: “</w:t>
      </w:r>
      <w:r w:rsidRPr="00B72A46">
        <w:rPr>
          <w:b/>
          <w:noProof/>
        </w:rPr>
        <w:t xml:space="preserve">stsadm -o activatefeature -filename </w:t>
      </w:r>
      <w:r w:rsidR="00B206B1" w:rsidRPr="00B72A46">
        <w:rPr>
          <w:b/>
          <w:noProof/>
        </w:rPr>
        <w:t>HOLSimpleFormToolBar</w:t>
      </w:r>
      <w:r w:rsidRPr="00B72A46">
        <w:rPr>
          <w:b/>
          <w:noProof/>
        </w:rPr>
        <w:t>\feature.xml -url http://hol.litwareinc.com/siteDirectory/HOLFeature</w:t>
      </w:r>
      <w:r>
        <w:rPr>
          <w:noProof/>
        </w:rPr>
        <w:t>”</w:t>
      </w:r>
    </w:p>
    <w:p w:rsidR="00922E90" w:rsidRPr="00DA0BBE" w:rsidRDefault="00922E90" w:rsidP="00922E90">
      <w:pPr>
        <w:autoSpaceDE w:val="0"/>
        <w:autoSpaceDN w:val="0"/>
        <w:adjustRightInd w:val="0"/>
        <w:spacing w:after="0" w:line="240" w:lineRule="auto"/>
        <w:rPr>
          <w:szCs w:val="21"/>
        </w:rPr>
      </w:pPr>
    </w:p>
    <w:p w:rsidR="00922E90" w:rsidRPr="00643E9D" w:rsidRDefault="00621910" w:rsidP="00922E90">
      <w:pPr>
        <w:numPr>
          <w:ilvl w:val="0"/>
          <w:numId w:val="54"/>
        </w:numPr>
        <w:autoSpaceDE w:val="0"/>
        <w:autoSpaceDN w:val="0"/>
        <w:adjustRightInd w:val="0"/>
        <w:spacing w:after="0" w:line="240" w:lineRule="auto"/>
        <w:rPr>
          <w:szCs w:val="21"/>
        </w:rPr>
      </w:pPr>
      <w:r>
        <w:rPr>
          <w:noProof/>
        </w:rPr>
        <w:t>The HOLSimpleFormToolBar</w:t>
      </w:r>
      <w:r w:rsidR="00922E90">
        <w:rPr>
          <w:noProof/>
        </w:rPr>
        <w:t xml:space="preserve"> Feature has been successfully installed. To verify</w:t>
      </w:r>
      <w:r w:rsidR="00643E9D">
        <w:rPr>
          <w:noProof/>
        </w:rPr>
        <w:t xml:space="preserve"> this installation</w:t>
      </w:r>
      <w:r w:rsidR="00922E90">
        <w:rPr>
          <w:noProof/>
        </w:rPr>
        <w:t xml:space="preserve">, </w:t>
      </w:r>
      <w:r w:rsidR="00643E9D">
        <w:rPr>
          <w:noProof/>
        </w:rPr>
        <w:t xml:space="preserve">Open IE and </w:t>
      </w:r>
      <w:r w:rsidR="00643E9D" w:rsidRPr="00B72A46">
        <w:rPr>
          <w:b/>
          <w:noProof/>
        </w:rPr>
        <w:t>navigate</w:t>
      </w:r>
      <w:r w:rsidR="00643E9D">
        <w:rPr>
          <w:noProof/>
        </w:rPr>
        <w:t xml:space="preserve"> to the </w:t>
      </w:r>
      <w:r w:rsidR="003F49F7">
        <w:rPr>
          <w:noProof/>
        </w:rPr>
        <w:t>“</w:t>
      </w:r>
      <w:r w:rsidR="00643E9D" w:rsidRPr="003F49F7">
        <w:rPr>
          <w:b/>
          <w:noProof/>
        </w:rPr>
        <w:t>HOL Feature</w:t>
      </w:r>
      <w:r w:rsidR="003F49F7">
        <w:rPr>
          <w:noProof/>
        </w:rPr>
        <w:t>”</w:t>
      </w:r>
      <w:r w:rsidR="00643E9D">
        <w:rPr>
          <w:noProof/>
        </w:rPr>
        <w:t xml:space="preserve"> site at “</w:t>
      </w:r>
      <w:r w:rsidR="00643E9D" w:rsidRPr="00B72A46">
        <w:rPr>
          <w:b/>
          <w:noProof/>
        </w:rPr>
        <w:t>http://hol.litwareinc.com/sitedirectory/HOLFeature</w:t>
      </w:r>
      <w:r w:rsidR="00643E9D">
        <w:rPr>
          <w:noProof/>
        </w:rPr>
        <w:t>” and click the “Get Started with Windows SharePoint Services!” link under Announcements</w:t>
      </w:r>
    </w:p>
    <w:p w:rsidR="00643E9D" w:rsidRDefault="00643E9D" w:rsidP="00643E9D">
      <w:pPr>
        <w:autoSpaceDE w:val="0"/>
        <w:autoSpaceDN w:val="0"/>
        <w:adjustRightInd w:val="0"/>
        <w:spacing w:after="0" w:line="240" w:lineRule="auto"/>
        <w:rPr>
          <w:szCs w:val="21"/>
        </w:rPr>
      </w:pPr>
    </w:p>
    <w:p w:rsidR="00643E9D" w:rsidRDefault="00113A56" w:rsidP="00643E9D">
      <w:pPr>
        <w:autoSpaceDE w:val="0"/>
        <w:autoSpaceDN w:val="0"/>
        <w:adjustRightInd w:val="0"/>
        <w:spacing w:after="0" w:line="240" w:lineRule="auto"/>
        <w:rPr>
          <w:rFonts w:eastAsia="Arial Unicode MS"/>
        </w:rPr>
      </w:pPr>
      <w:r w:rsidRPr="003033F4">
        <w:rPr>
          <w:rFonts w:eastAsia="Arial Unicode MS"/>
          <w:noProof/>
        </w:rPr>
        <w:drawing>
          <wp:inline distT="0" distB="0" distL="0" distR="0">
            <wp:extent cx="3039745" cy="220345"/>
            <wp:effectExtent l="0" t="0" r="0" b="0"/>
            <wp:docPr id="1"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9745" cy="220345"/>
                    </a:xfrm>
                    <a:prstGeom prst="rect">
                      <a:avLst/>
                    </a:prstGeom>
                    <a:noFill/>
                    <a:ln>
                      <a:noFill/>
                    </a:ln>
                  </pic:spPr>
                </pic:pic>
              </a:graphicData>
            </a:graphic>
          </wp:inline>
        </w:drawing>
      </w:r>
    </w:p>
    <w:p w:rsidR="00C94F38" w:rsidRDefault="00C94F38" w:rsidP="00643E9D">
      <w:pPr>
        <w:autoSpaceDE w:val="0"/>
        <w:autoSpaceDN w:val="0"/>
        <w:adjustRightInd w:val="0"/>
        <w:spacing w:after="0" w:line="240" w:lineRule="auto"/>
        <w:rPr>
          <w:rFonts w:eastAsia="Arial Unicode MS"/>
        </w:rPr>
      </w:pPr>
    </w:p>
    <w:p w:rsidR="00C94F38" w:rsidRDefault="00C94F38" w:rsidP="00C94F38">
      <w:pPr>
        <w:numPr>
          <w:ilvl w:val="0"/>
          <w:numId w:val="54"/>
        </w:numPr>
        <w:autoSpaceDE w:val="0"/>
        <w:autoSpaceDN w:val="0"/>
        <w:adjustRightInd w:val="0"/>
        <w:spacing w:after="0" w:line="240" w:lineRule="auto"/>
        <w:rPr>
          <w:rFonts w:eastAsia="Arial Unicode MS"/>
        </w:rPr>
      </w:pPr>
      <w:r>
        <w:rPr>
          <w:rFonts w:eastAsia="Arial Unicode MS"/>
        </w:rPr>
        <w:t>Note the Simple (Display) button on the toolbar. Click the “</w:t>
      </w:r>
      <w:r w:rsidR="00562B47">
        <w:rPr>
          <w:rFonts w:eastAsia="Arial Unicode MS"/>
          <w:b/>
        </w:rPr>
        <w:t>Simple</w:t>
      </w:r>
      <w:r w:rsidRPr="00C94F38">
        <w:rPr>
          <w:rFonts w:eastAsia="Arial Unicode MS"/>
          <w:b/>
        </w:rPr>
        <w:t>(Display)</w:t>
      </w:r>
      <w:r>
        <w:rPr>
          <w:rFonts w:eastAsia="Arial Unicode MS"/>
        </w:rPr>
        <w:t>” link</w:t>
      </w:r>
    </w:p>
    <w:p w:rsidR="00C94F38" w:rsidRDefault="00C94F38" w:rsidP="00643E9D">
      <w:pPr>
        <w:autoSpaceDE w:val="0"/>
        <w:autoSpaceDN w:val="0"/>
        <w:adjustRightInd w:val="0"/>
        <w:spacing w:after="0" w:line="240" w:lineRule="auto"/>
        <w:rPr>
          <w:rFonts w:eastAsia="Arial Unicode MS"/>
        </w:rPr>
      </w:pPr>
    </w:p>
    <w:p w:rsidR="00C94F38" w:rsidRDefault="00113A56" w:rsidP="00643E9D">
      <w:pPr>
        <w:autoSpaceDE w:val="0"/>
        <w:autoSpaceDN w:val="0"/>
        <w:adjustRightInd w:val="0"/>
        <w:spacing w:after="0" w:line="240" w:lineRule="auto"/>
      </w:pPr>
      <w:r>
        <w:rPr>
          <w:noProof/>
        </w:rPr>
        <w:drawing>
          <wp:inline distT="0" distB="0" distL="0" distR="0">
            <wp:extent cx="4732655" cy="262255"/>
            <wp:effectExtent l="0" t="0" r="0" b="0"/>
            <wp:docPr id="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655" cy="262255"/>
                    </a:xfrm>
                    <a:prstGeom prst="rect">
                      <a:avLst/>
                    </a:prstGeom>
                    <a:noFill/>
                    <a:ln>
                      <a:noFill/>
                    </a:ln>
                  </pic:spPr>
                </pic:pic>
              </a:graphicData>
            </a:graphic>
          </wp:inline>
        </w:drawing>
      </w:r>
    </w:p>
    <w:p w:rsidR="00C94F38" w:rsidRDefault="00C94F38" w:rsidP="00643E9D">
      <w:pPr>
        <w:autoSpaceDE w:val="0"/>
        <w:autoSpaceDN w:val="0"/>
        <w:adjustRightInd w:val="0"/>
        <w:spacing w:after="0" w:line="240" w:lineRule="auto"/>
      </w:pPr>
    </w:p>
    <w:p w:rsidR="00C94F38" w:rsidRDefault="00C94F38" w:rsidP="00643E9D">
      <w:pPr>
        <w:autoSpaceDE w:val="0"/>
        <w:autoSpaceDN w:val="0"/>
        <w:adjustRightInd w:val="0"/>
        <w:spacing w:after="0" w:line="240" w:lineRule="auto"/>
      </w:pPr>
      <w:r w:rsidRPr="001B0951">
        <w:rPr>
          <w:b/>
        </w:rPr>
        <w:t>Notice</w:t>
      </w:r>
      <w:r>
        <w:t xml:space="preserve"> that you are taken to the sample page included in your HOLSimpleFormToolBar feature. This page displays all the announcements in the site in a multi-select form field.</w:t>
      </w:r>
    </w:p>
    <w:p w:rsidR="004513F3" w:rsidRDefault="004513F3" w:rsidP="00643E9D">
      <w:pPr>
        <w:autoSpaceDE w:val="0"/>
        <w:autoSpaceDN w:val="0"/>
        <w:adjustRightInd w:val="0"/>
        <w:spacing w:after="0" w:line="240" w:lineRule="auto"/>
      </w:pPr>
    </w:p>
    <w:p w:rsidR="004513F3" w:rsidRDefault="004513F3" w:rsidP="00643E9D">
      <w:pPr>
        <w:autoSpaceDE w:val="0"/>
        <w:autoSpaceDN w:val="0"/>
        <w:adjustRightInd w:val="0"/>
        <w:spacing w:after="0" w:line="240" w:lineRule="auto"/>
      </w:pPr>
    </w:p>
    <w:p w:rsidR="004513F3" w:rsidRDefault="00113A56" w:rsidP="00643E9D">
      <w:pPr>
        <w:autoSpaceDE w:val="0"/>
        <w:autoSpaceDN w:val="0"/>
        <w:adjustRightInd w:val="0"/>
        <w:spacing w:after="0" w:line="240" w:lineRule="auto"/>
      </w:pPr>
      <w:r>
        <w:rPr>
          <w:noProof/>
        </w:rPr>
        <w:drawing>
          <wp:inline distT="0" distB="0" distL="0" distR="0">
            <wp:extent cx="3733800" cy="2692400"/>
            <wp:effectExtent l="0" t="0" r="0" b="0"/>
            <wp:docPr id="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692400"/>
                    </a:xfrm>
                    <a:prstGeom prst="rect">
                      <a:avLst/>
                    </a:prstGeom>
                    <a:noFill/>
                    <a:ln>
                      <a:noFill/>
                    </a:ln>
                  </pic:spPr>
                </pic:pic>
              </a:graphicData>
            </a:graphic>
          </wp:inline>
        </w:drawing>
      </w:r>
    </w:p>
    <w:p w:rsidR="004513F3" w:rsidRPr="00643E9D" w:rsidRDefault="004513F3" w:rsidP="00643E9D">
      <w:pPr>
        <w:autoSpaceDE w:val="0"/>
        <w:autoSpaceDN w:val="0"/>
        <w:adjustRightInd w:val="0"/>
        <w:spacing w:after="0" w:line="240" w:lineRule="auto"/>
        <w:rPr>
          <w:szCs w:val="21"/>
        </w:rPr>
      </w:pPr>
    </w:p>
    <w:p w:rsidR="00643E9D" w:rsidRDefault="00643E9D" w:rsidP="00643E9D">
      <w:pPr>
        <w:autoSpaceDE w:val="0"/>
        <w:autoSpaceDN w:val="0"/>
        <w:adjustRightInd w:val="0"/>
        <w:spacing w:after="0" w:line="240" w:lineRule="auto"/>
        <w:rPr>
          <w:szCs w:val="21"/>
        </w:rPr>
      </w:pPr>
    </w:p>
    <w:p w:rsidR="00643E9D" w:rsidRPr="00622D6B" w:rsidRDefault="009C4D65" w:rsidP="00922E90">
      <w:pPr>
        <w:numPr>
          <w:ilvl w:val="0"/>
          <w:numId w:val="54"/>
        </w:numPr>
        <w:autoSpaceDE w:val="0"/>
        <w:autoSpaceDN w:val="0"/>
        <w:adjustRightInd w:val="0"/>
        <w:spacing w:after="0" w:line="240" w:lineRule="auto"/>
        <w:rPr>
          <w:szCs w:val="21"/>
        </w:rPr>
      </w:pPr>
      <w:r w:rsidRPr="00BB1648">
        <w:rPr>
          <w:b/>
          <w:noProof/>
        </w:rPr>
        <w:t>Return</w:t>
      </w:r>
      <w:r>
        <w:rPr>
          <w:noProof/>
        </w:rPr>
        <w:t xml:space="preserve"> to the “</w:t>
      </w:r>
      <w:r w:rsidRPr="009C4D65">
        <w:rPr>
          <w:b/>
          <w:noProof/>
        </w:rPr>
        <w:t>HOL Feature</w:t>
      </w:r>
      <w:r w:rsidR="003F49F7">
        <w:rPr>
          <w:noProof/>
        </w:rPr>
        <w:t>” site home page</w:t>
      </w:r>
      <w:r w:rsidR="00622D6B">
        <w:rPr>
          <w:noProof/>
        </w:rPr>
        <w:t>.</w:t>
      </w:r>
    </w:p>
    <w:p w:rsidR="00622D6B" w:rsidRPr="00622D6B" w:rsidRDefault="00622D6B" w:rsidP="00622D6B">
      <w:pPr>
        <w:autoSpaceDE w:val="0"/>
        <w:autoSpaceDN w:val="0"/>
        <w:adjustRightInd w:val="0"/>
        <w:spacing w:after="0" w:line="240" w:lineRule="auto"/>
        <w:rPr>
          <w:szCs w:val="21"/>
        </w:rPr>
      </w:pPr>
    </w:p>
    <w:p w:rsidR="00622D6B" w:rsidRPr="004D5650" w:rsidRDefault="00622D6B" w:rsidP="00922E90">
      <w:pPr>
        <w:numPr>
          <w:ilvl w:val="0"/>
          <w:numId w:val="54"/>
        </w:numPr>
        <w:autoSpaceDE w:val="0"/>
        <w:autoSpaceDN w:val="0"/>
        <w:adjustRightInd w:val="0"/>
        <w:spacing w:after="0" w:line="240" w:lineRule="auto"/>
        <w:rPr>
          <w:szCs w:val="21"/>
        </w:rPr>
      </w:pPr>
      <w:r w:rsidRPr="00BB1648">
        <w:rPr>
          <w:b/>
          <w:noProof/>
        </w:rPr>
        <w:t>Click</w:t>
      </w:r>
      <w:r>
        <w:rPr>
          <w:noProof/>
        </w:rPr>
        <w:t xml:space="preserve"> on the </w:t>
      </w:r>
      <w:r w:rsidR="006D75F0">
        <w:rPr>
          <w:noProof/>
        </w:rPr>
        <w:t>“</w:t>
      </w:r>
      <w:r w:rsidRPr="006D75F0">
        <w:rPr>
          <w:b/>
          <w:noProof/>
        </w:rPr>
        <w:t>Annoucements</w:t>
      </w:r>
      <w:r w:rsidR="006D75F0">
        <w:rPr>
          <w:noProof/>
        </w:rPr>
        <w:t>”</w:t>
      </w:r>
      <w:r>
        <w:rPr>
          <w:noProof/>
        </w:rPr>
        <w:t xml:space="preserve"> link</w:t>
      </w:r>
    </w:p>
    <w:p w:rsidR="004D5650" w:rsidRDefault="004D5650" w:rsidP="004D5650">
      <w:pPr>
        <w:autoSpaceDE w:val="0"/>
        <w:autoSpaceDN w:val="0"/>
        <w:adjustRightInd w:val="0"/>
        <w:spacing w:after="0" w:line="240" w:lineRule="auto"/>
        <w:rPr>
          <w:szCs w:val="21"/>
        </w:rPr>
      </w:pPr>
    </w:p>
    <w:p w:rsidR="004D5650" w:rsidRPr="004D5650" w:rsidRDefault="00113A56" w:rsidP="004D5650">
      <w:pPr>
        <w:autoSpaceDE w:val="0"/>
        <w:autoSpaceDN w:val="0"/>
        <w:adjustRightInd w:val="0"/>
        <w:spacing w:after="0" w:line="240" w:lineRule="auto"/>
        <w:rPr>
          <w:szCs w:val="21"/>
        </w:rPr>
      </w:pPr>
      <w:r w:rsidRPr="00AE0007">
        <w:rPr>
          <w:rFonts w:eastAsia="Arial Unicode MS"/>
          <w:noProof/>
        </w:rPr>
        <w:drawing>
          <wp:inline distT="0" distB="0" distL="0" distR="0">
            <wp:extent cx="4732655" cy="194945"/>
            <wp:effectExtent l="0" t="0" r="0" b="0"/>
            <wp:docPr id="4"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32655" cy="194945"/>
                    </a:xfrm>
                    <a:prstGeom prst="rect">
                      <a:avLst/>
                    </a:prstGeom>
                    <a:noFill/>
                    <a:ln>
                      <a:noFill/>
                    </a:ln>
                  </pic:spPr>
                </pic:pic>
              </a:graphicData>
            </a:graphic>
          </wp:inline>
        </w:drawing>
      </w:r>
    </w:p>
    <w:p w:rsidR="004D5650" w:rsidRDefault="004D5650" w:rsidP="004D5650">
      <w:pPr>
        <w:autoSpaceDE w:val="0"/>
        <w:autoSpaceDN w:val="0"/>
        <w:adjustRightInd w:val="0"/>
        <w:spacing w:after="0" w:line="240" w:lineRule="auto"/>
        <w:rPr>
          <w:szCs w:val="21"/>
        </w:rPr>
      </w:pPr>
    </w:p>
    <w:p w:rsidR="004D5650" w:rsidRPr="004D5650" w:rsidRDefault="003F49F7" w:rsidP="00922E90">
      <w:pPr>
        <w:numPr>
          <w:ilvl w:val="0"/>
          <w:numId w:val="54"/>
        </w:numPr>
        <w:autoSpaceDE w:val="0"/>
        <w:autoSpaceDN w:val="0"/>
        <w:adjustRightInd w:val="0"/>
        <w:spacing w:after="0" w:line="240" w:lineRule="auto"/>
        <w:rPr>
          <w:szCs w:val="21"/>
        </w:rPr>
      </w:pPr>
      <w:r>
        <w:rPr>
          <w:b/>
          <w:noProof/>
        </w:rPr>
        <w:t xml:space="preserve">Mouse over </w:t>
      </w:r>
      <w:r w:rsidRPr="003F49F7">
        <w:rPr>
          <w:noProof/>
        </w:rPr>
        <w:t xml:space="preserve">the accouncement and </w:t>
      </w:r>
      <w:r>
        <w:rPr>
          <w:b/>
          <w:noProof/>
        </w:rPr>
        <w:t>c</w:t>
      </w:r>
      <w:r w:rsidR="004D5650" w:rsidRPr="00591CFA">
        <w:rPr>
          <w:b/>
          <w:noProof/>
        </w:rPr>
        <w:t>lick</w:t>
      </w:r>
      <w:r w:rsidR="004D5650">
        <w:rPr>
          <w:noProof/>
        </w:rPr>
        <w:t xml:space="preserve"> the down arrow </w:t>
      </w:r>
      <w:r w:rsidR="00DA2E0D">
        <w:rPr>
          <w:noProof/>
        </w:rPr>
        <w:t>and select “</w:t>
      </w:r>
      <w:r w:rsidR="00DA2E0D" w:rsidRPr="00591CFA">
        <w:rPr>
          <w:b/>
          <w:noProof/>
        </w:rPr>
        <w:t>Edit Item</w:t>
      </w:r>
      <w:r w:rsidR="004D5650">
        <w:rPr>
          <w:noProof/>
        </w:rPr>
        <w:t>” from the “Get Started with Windows SharePoint Services!” action menu.</w:t>
      </w:r>
    </w:p>
    <w:p w:rsidR="004D5650" w:rsidRDefault="004D5650" w:rsidP="004D5650">
      <w:pPr>
        <w:autoSpaceDE w:val="0"/>
        <w:autoSpaceDN w:val="0"/>
        <w:adjustRightInd w:val="0"/>
        <w:spacing w:after="0" w:line="240" w:lineRule="auto"/>
        <w:rPr>
          <w:noProof/>
        </w:rPr>
      </w:pPr>
    </w:p>
    <w:p w:rsidR="004D5650" w:rsidRDefault="004D5650" w:rsidP="004D5650">
      <w:pPr>
        <w:autoSpaceDE w:val="0"/>
        <w:autoSpaceDN w:val="0"/>
        <w:adjustRightInd w:val="0"/>
        <w:spacing w:after="0" w:line="240" w:lineRule="auto"/>
        <w:rPr>
          <w:noProof/>
        </w:rPr>
      </w:pPr>
    </w:p>
    <w:p w:rsidR="004D5650" w:rsidRDefault="00113A56" w:rsidP="004D5650">
      <w:pPr>
        <w:autoSpaceDE w:val="0"/>
        <w:autoSpaceDN w:val="0"/>
        <w:adjustRightInd w:val="0"/>
        <w:spacing w:after="0" w:line="240" w:lineRule="auto"/>
      </w:pPr>
      <w:r>
        <w:rPr>
          <w:noProof/>
        </w:rPr>
        <w:drawing>
          <wp:inline distT="0" distB="0" distL="0" distR="0">
            <wp:extent cx="4732655" cy="1727200"/>
            <wp:effectExtent l="0" t="0" r="0" b="0"/>
            <wp:docPr id="5"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2655" cy="1727200"/>
                    </a:xfrm>
                    <a:prstGeom prst="rect">
                      <a:avLst/>
                    </a:prstGeom>
                    <a:noFill/>
                    <a:ln>
                      <a:noFill/>
                    </a:ln>
                  </pic:spPr>
                </pic:pic>
              </a:graphicData>
            </a:graphic>
          </wp:inline>
        </w:drawing>
      </w:r>
    </w:p>
    <w:p w:rsidR="004D5650" w:rsidRPr="00B905A4" w:rsidRDefault="00B905A4" w:rsidP="00922E90">
      <w:pPr>
        <w:numPr>
          <w:ilvl w:val="0"/>
          <w:numId w:val="54"/>
        </w:numPr>
        <w:autoSpaceDE w:val="0"/>
        <w:autoSpaceDN w:val="0"/>
        <w:adjustRightInd w:val="0"/>
        <w:spacing w:after="0" w:line="240" w:lineRule="auto"/>
        <w:rPr>
          <w:szCs w:val="21"/>
        </w:rPr>
      </w:pPr>
      <w:r w:rsidRPr="00591CFA">
        <w:rPr>
          <w:b/>
          <w:noProof/>
        </w:rPr>
        <w:t>Notice</w:t>
      </w:r>
      <w:r>
        <w:rPr>
          <w:noProof/>
        </w:rPr>
        <w:t xml:space="preserve"> the Simple (Edit) button on the toolbar. Click that link</w:t>
      </w:r>
      <w:r w:rsidR="001751C2">
        <w:rPr>
          <w:noProof/>
        </w:rPr>
        <w:t>.</w:t>
      </w:r>
    </w:p>
    <w:p w:rsidR="00B905A4" w:rsidRDefault="00B905A4" w:rsidP="00B905A4">
      <w:pPr>
        <w:autoSpaceDE w:val="0"/>
        <w:autoSpaceDN w:val="0"/>
        <w:adjustRightInd w:val="0"/>
        <w:spacing w:after="0" w:line="240" w:lineRule="auto"/>
        <w:rPr>
          <w:noProof/>
        </w:rPr>
      </w:pPr>
    </w:p>
    <w:p w:rsidR="00B905A4" w:rsidRDefault="00113A56" w:rsidP="00B905A4">
      <w:pPr>
        <w:autoSpaceDE w:val="0"/>
        <w:autoSpaceDN w:val="0"/>
        <w:adjustRightInd w:val="0"/>
        <w:spacing w:after="0" w:line="240" w:lineRule="auto"/>
        <w:rPr>
          <w:noProof/>
        </w:rPr>
      </w:pPr>
      <w:r>
        <w:rPr>
          <w:noProof/>
        </w:rPr>
        <w:drawing>
          <wp:inline distT="0" distB="0" distL="0" distR="0">
            <wp:extent cx="3810000" cy="609600"/>
            <wp:effectExtent l="0" t="0" r="0" b="0"/>
            <wp:docPr id="6"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0000" cy="609600"/>
                    </a:xfrm>
                    <a:prstGeom prst="rect">
                      <a:avLst/>
                    </a:prstGeom>
                    <a:noFill/>
                    <a:ln>
                      <a:noFill/>
                    </a:ln>
                  </pic:spPr>
                </pic:pic>
              </a:graphicData>
            </a:graphic>
          </wp:inline>
        </w:drawing>
      </w:r>
    </w:p>
    <w:p w:rsidR="00B905A4" w:rsidRDefault="00B905A4" w:rsidP="00B905A4">
      <w:pPr>
        <w:autoSpaceDE w:val="0"/>
        <w:autoSpaceDN w:val="0"/>
        <w:adjustRightInd w:val="0"/>
        <w:spacing w:after="0" w:line="240" w:lineRule="auto"/>
        <w:rPr>
          <w:noProof/>
        </w:rPr>
      </w:pPr>
    </w:p>
    <w:p w:rsidR="00B905A4" w:rsidRDefault="000D6872" w:rsidP="00B905A4">
      <w:pPr>
        <w:autoSpaceDE w:val="0"/>
        <w:autoSpaceDN w:val="0"/>
        <w:adjustRightInd w:val="0"/>
        <w:spacing w:after="0" w:line="240" w:lineRule="auto"/>
        <w:rPr>
          <w:noProof/>
        </w:rPr>
      </w:pPr>
      <w:r>
        <w:rPr>
          <w:noProof/>
        </w:rPr>
        <w:t xml:space="preserve">Note that you are again taken to the </w:t>
      </w:r>
      <w:r w:rsidR="00CC337B">
        <w:rPr>
          <w:noProof/>
        </w:rPr>
        <w:t xml:space="preserve">same </w:t>
      </w:r>
      <w:r>
        <w:rPr>
          <w:noProof/>
        </w:rPr>
        <w:t>sample page included in our feature.</w:t>
      </w:r>
    </w:p>
    <w:p w:rsidR="000D6872" w:rsidRDefault="000D6872" w:rsidP="00B905A4">
      <w:pPr>
        <w:autoSpaceDE w:val="0"/>
        <w:autoSpaceDN w:val="0"/>
        <w:adjustRightInd w:val="0"/>
        <w:spacing w:after="0" w:line="240" w:lineRule="auto"/>
        <w:rPr>
          <w:noProof/>
        </w:rPr>
      </w:pPr>
    </w:p>
    <w:p w:rsidR="000D6872" w:rsidRDefault="00113A56" w:rsidP="000D6872">
      <w:pPr>
        <w:autoSpaceDE w:val="0"/>
        <w:autoSpaceDN w:val="0"/>
        <w:adjustRightInd w:val="0"/>
        <w:spacing w:after="0" w:line="240" w:lineRule="auto"/>
        <w:ind w:left="-420"/>
        <w:rPr>
          <w:noProof/>
        </w:rPr>
      </w:pPr>
      <w:r>
        <w:rPr>
          <w:noProof/>
        </w:rPr>
        <w:drawing>
          <wp:inline distT="0" distB="0" distL="0" distR="0">
            <wp:extent cx="3733800" cy="2692400"/>
            <wp:effectExtent l="0" t="0" r="0" b="0"/>
            <wp:docPr id="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692400"/>
                    </a:xfrm>
                    <a:prstGeom prst="rect">
                      <a:avLst/>
                    </a:prstGeom>
                    <a:noFill/>
                    <a:ln>
                      <a:noFill/>
                    </a:ln>
                  </pic:spPr>
                </pic:pic>
              </a:graphicData>
            </a:graphic>
          </wp:inline>
        </w:drawing>
      </w:r>
    </w:p>
    <w:p w:rsidR="00B905A4" w:rsidRPr="004D5650" w:rsidRDefault="00B905A4" w:rsidP="00B905A4">
      <w:pPr>
        <w:autoSpaceDE w:val="0"/>
        <w:autoSpaceDN w:val="0"/>
        <w:adjustRightInd w:val="0"/>
        <w:spacing w:after="0" w:line="240" w:lineRule="auto"/>
        <w:rPr>
          <w:szCs w:val="21"/>
        </w:rPr>
      </w:pPr>
    </w:p>
    <w:p w:rsidR="004D5650" w:rsidRPr="004D5650" w:rsidRDefault="004D5650" w:rsidP="004D5650">
      <w:pPr>
        <w:autoSpaceDE w:val="0"/>
        <w:autoSpaceDN w:val="0"/>
        <w:adjustRightInd w:val="0"/>
        <w:spacing w:after="0" w:line="240" w:lineRule="auto"/>
        <w:rPr>
          <w:szCs w:val="21"/>
        </w:rPr>
      </w:pPr>
    </w:p>
    <w:p w:rsidR="004D5650" w:rsidRPr="000D6872" w:rsidRDefault="004D2EFE" w:rsidP="00922E90">
      <w:pPr>
        <w:numPr>
          <w:ilvl w:val="0"/>
          <w:numId w:val="54"/>
        </w:numPr>
        <w:autoSpaceDE w:val="0"/>
        <w:autoSpaceDN w:val="0"/>
        <w:adjustRightInd w:val="0"/>
        <w:spacing w:after="0" w:line="240" w:lineRule="auto"/>
        <w:rPr>
          <w:szCs w:val="21"/>
        </w:rPr>
      </w:pPr>
      <w:r>
        <w:rPr>
          <w:noProof/>
        </w:rPr>
        <w:t>Return to the “</w:t>
      </w:r>
      <w:r w:rsidRPr="009C4D65">
        <w:rPr>
          <w:b/>
          <w:noProof/>
        </w:rPr>
        <w:t>HOL Feature</w:t>
      </w:r>
      <w:r>
        <w:rPr>
          <w:noProof/>
        </w:rPr>
        <w:t>” site home page.</w:t>
      </w:r>
    </w:p>
    <w:p w:rsidR="000D6872" w:rsidRPr="000D6872" w:rsidRDefault="000D6872" w:rsidP="000D6872">
      <w:pPr>
        <w:autoSpaceDE w:val="0"/>
        <w:autoSpaceDN w:val="0"/>
        <w:adjustRightInd w:val="0"/>
        <w:spacing w:after="0" w:line="240" w:lineRule="auto"/>
        <w:rPr>
          <w:szCs w:val="21"/>
        </w:rPr>
      </w:pPr>
    </w:p>
    <w:p w:rsidR="000D6872" w:rsidRPr="000D6872" w:rsidRDefault="000D6872" w:rsidP="00922E90">
      <w:pPr>
        <w:numPr>
          <w:ilvl w:val="0"/>
          <w:numId w:val="54"/>
        </w:numPr>
        <w:autoSpaceDE w:val="0"/>
        <w:autoSpaceDN w:val="0"/>
        <w:adjustRightInd w:val="0"/>
        <w:spacing w:after="0" w:line="240" w:lineRule="auto"/>
        <w:rPr>
          <w:szCs w:val="21"/>
        </w:rPr>
      </w:pPr>
      <w:r>
        <w:rPr>
          <w:noProof/>
        </w:rPr>
        <w:t xml:space="preserve">Go to the </w:t>
      </w:r>
      <w:r w:rsidR="001649D0">
        <w:rPr>
          <w:noProof/>
        </w:rPr>
        <w:t>site s</w:t>
      </w:r>
      <w:r w:rsidRPr="001649D0">
        <w:rPr>
          <w:noProof/>
        </w:rPr>
        <w:t>ettings</w:t>
      </w:r>
      <w:r>
        <w:rPr>
          <w:noProof/>
        </w:rPr>
        <w:t xml:space="preserve"> page by clicking on </w:t>
      </w:r>
      <w:r w:rsidR="001C23BA">
        <w:rPr>
          <w:noProof/>
        </w:rPr>
        <w:t>“</w:t>
      </w:r>
      <w:r w:rsidRPr="001C23BA">
        <w:rPr>
          <w:b/>
          <w:noProof/>
        </w:rPr>
        <w:t>Site Settings</w:t>
      </w:r>
      <w:r w:rsidR="001C23BA">
        <w:rPr>
          <w:noProof/>
        </w:rPr>
        <w:t>”</w:t>
      </w:r>
      <w:r>
        <w:rPr>
          <w:noProof/>
        </w:rPr>
        <w:t xml:space="preserve"> from the </w:t>
      </w:r>
      <w:r w:rsidR="001649D0">
        <w:rPr>
          <w:noProof/>
        </w:rPr>
        <w:t>“</w:t>
      </w:r>
      <w:r w:rsidRPr="001649D0">
        <w:rPr>
          <w:b/>
          <w:noProof/>
        </w:rPr>
        <w:t>Site Actions</w:t>
      </w:r>
      <w:r w:rsidR="001649D0">
        <w:rPr>
          <w:noProof/>
        </w:rPr>
        <w:t>”</w:t>
      </w:r>
      <w:r>
        <w:rPr>
          <w:noProof/>
        </w:rPr>
        <w:t xml:space="preserve"> menu.</w:t>
      </w:r>
    </w:p>
    <w:p w:rsidR="000D6872" w:rsidRDefault="000D6872" w:rsidP="000D6872">
      <w:pPr>
        <w:autoSpaceDE w:val="0"/>
        <w:autoSpaceDN w:val="0"/>
        <w:adjustRightInd w:val="0"/>
        <w:spacing w:after="0" w:line="240" w:lineRule="auto"/>
        <w:rPr>
          <w:szCs w:val="21"/>
        </w:rPr>
      </w:pPr>
    </w:p>
    <w:p w:rsidR="000D6872" w:rsidRDefault="00113A56" w:rsidP="000D6872">
      <w:pPr>
        <w:autoSpaceDE w:val="0"/>
        <w:autoSpaceDN w:val="0"/>
        <w:adjustRightInd w:val="0"/>
        <w:spacing w:after="0" w:line="240" w:lineRule="auto"/>
        <w:rPr>
          <w:noProof/>
        </w:rPr>
      </w:pPr>
      <w:r w:rsidRPr="003033F4">
        <w:rPr>
          <w:rFonts w:eastAsia="Arial Unicode MS"/>
          <w:noProof/>
        </w:rPr>
        <w:drawing>
          <wp:inline distT="0" distB="0" distL="0" distR="0">
            <wp:extent cx="2582545" cy="1414145"/>
            <wp:effectExtent l="0" t="0" r="0" b="0"/>
            <wp:docPr id="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2545" cy="1414145"/>
                    </a:xfrm>
                    <a:prstGeom prst="rect">
                      <a:avLst/>
                    </a:prstGeom>
                    <a:noFill/>
                    <a:ln>
                      <a:noFill/>
                    </a:ln>
                  </pic:spPr>
                </pic:pic>
              </a:graphicData>
            </a:graphic>
          </wp:inline>
        </w:drawing>
      </w:r>
    </w:p>
    <w:p w:rsidR="000D6872" w:rsidRDefault="000D6872" w:rsidP="000D6872">
      <w:pPr>
        <w:autoSpaceDE w:val="0"/>
        <w:autoSpaceDN w:val="0"/>
        <w:adjustRightInd w:val="0"/>
        <w:spacing w:after="0" w:line="240" w:lineRule="auto"/>
        <w:rPr>
          <w:noProof/>
        </w:rPr>
      </w:pPr>
    </w:p>
    <w:p w:rsidR="000D6872" w:rsidRDefault="000D6872" w:rsidP="000D6872">
      <w:pPr>
        <w:autoSpaceDE w:val="0"/>
        <w:autoSpaceDN w:val="0"/>
        <w:adjustRightInd w:val="0"/>
        <w:spacing w:after="0" w:line="240" w:lineRule="auto"/>
        <w:rPr>
          <w:noProof/>
        </w:rPr>
      </w:pPr>
    </w:p>
    <w:p w:rsidR="000D6872" w:rsidRDefault="008F2ACA" w:rsidP="00922E90">
      <w:pPr>
        <w:numPr>
          <w:ilvl w:val="0"/>
          <w:numId w:val="54"/>
        </w:numPr>
        <w:autoSpaceDE w:val="0"/>
        <w:autoSpaceDN w:val="0"/>
        <w:adjustRightInd w:val="0"/>
        <w:spacing w:after="0" w:line="240" w:lineRule="auto"/>
        <w:rPr>
          <w:szCs w:val="21"/>
        </w:rPr>
      </w:pPr>
      <w:r>
        <w:rPr>
          <w:szCs w:val="21"/>
        </w:rPr>
        <w:t xml:space="preserve">Notice the </w:t>
      </w:r>
      <w:r w:rsidR="00AE2914">
        <w:rPr>
          <w:szCs w:val="21"/>
        </w:rPr>
        <w:t>“</w:t>
      </w:r>
      <w:r w:rsidRPr="00AE2914">
        <w:rPr>
          <w:b/>
          <w:szCs w:val="21"/>
        </w:rPr>
        <w:t>Simple Page</w:t>
      </w:r>
      <w:r w:rsidR="00AE2914">
        <w:rPr>
          <w:szCs w:val="21"/>
        </w:rPr>
        <w:t>”</w:t>
      </w:r>
      <w:r>
        <w:rPr>
          <w:szCs w:val="21"/>
        </w:rPr>
        <w:t xml:space="preserve"> link in the </w:t>
      </w:r>
      <w:r w:rsidR="00BE6B41">
        <w:rPr>
          <w:szCs w:val="21"/>
        </w:rPr>
        <w:t>“</w:t>
      </w:r>
      <w:r w:rsidRPr="00BE6B41">
        <w:rPr>
          <w:b/>
          <w:szCs w:val="21"/>
        </w:rPr>
        <w:t>Site Administration</w:t>
      </w:r>
      <w:r w:rsidR="00BE6B41">
        <w:rPr>
          <w:szCs w:val="21"/>
        </w:rPr>
        <w:t>”</w:t>
      </w:r>
      <w:r>
        <w:rPr>
          <w:szCs w:val="21"/>
        </w:rPr>
        <w:t xml:space="preserve"> section. Click that link</w:t>
      </w:r>
    </w:p>
    <w:p w:rsidR="00362C0A" w:rsidRDefault="00362C0A" w:rsidP="00362C0A">
      <w:pPr>
        <w:autoSpaceDE w:val="0"/>
        <w:autoSpaceDN w:val="0"/>
        <w:adjustRightInd w:val="0"/>
        <w:spacing w:after="0" w:line="240" w:lineRule="auto"/>
        <w:rPr>
          <w:szCs w:val="21"/>
        </w:rPr>
      </w:pPr>
    </w:p>
    <w:p w:rsidR="00362C0A" w:rsidRDefault="00113A56" w:rsidP="00362C0A">
      <w:pPr>
        <w:autoSpaceDE w:val="0"/>
        <w:autoSpaceDN w:val="0"/>
        <w:adjustRightInd w:val="0"/>
        <w:spacing w:after="0" w:line="240" w:lineRule="auto"/>
        <w:rPr>
          <w:szCs w:val="21"/>
        </w:rPr>
      </w:pPr>
      <w:r>
        <w:rPr>
          <w:noProof/>
        </w:rPr>
        <w:drawing>
          <wp:inline distT="0" distB="0" distL="0" distR="0">
            <wp:extent cx="1456055" cy="1659255"/>
            <wp:effectExtent l="0" t="0" r="0" b="0"/>
            <wp:docPr id="9"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456055" cy="1659255"/>
                    </a:xfrm>
                    <a:prstGeom prst="rect">
                      <a:avLst/>
                    </a:prstGeom>
                    <a:noFill/>
                    <a:ln>
                      <a:noFill/>
                    </a:ln>
                  </pic:spPr>
                </pic:pic>
              </a:graphicData>
            </a:graphic>
          </wp:inline>
        </w:drawing>
      </w:r>
    </w:p>
    <w:p w:rsidR="00362C0A" w:rsidRDefault="00362C0A" w:rsidP="00362C0A">
      <w:pPr>
        <w:autoSpaceDE w:val="0"/>
        <w:autoSpaceDN w:val="0"/>
        <w:adjustRightInd w:val="0"/>
        <w:spacing w:after="0" w:line="240" w:lineRule="auto"/>
        <w:rPr>
          <w:szCs w:val="21"/>
        </w:rPr>
      </w:pPr>
    </w:p>
    <w:p w:rsidR="00362C0A" w:rsidRDefault="00362C0A" w:rsidP="00362C0A">
      <w:pPr>
        <w:autoSpaceDE w:val="0"/>
        <w:autoSpaceDN w:val="0"/>
        <w:adjustRightInd w:val="0"/>
        <w:spacing w:after="0" w:line="240" w:lineRule="auto"/>
        <w:rPr>
          <w:szCs w:val="21"/>
        </w:rPr>
      </w:pPr>
    </w:p>
    <w:p w:rsidR="008F2ACA" w:rsidRDefault="00362C0A" w:rsidP="00922E90">
      <w:pPr>
        <w:numPr>
          <w:ilvl w:val="0"/>
          <w:numId w:val="54"/>
        </w:numPr>
        <w:autoSpaceDE w:val="0"/>
        <w:autoSpaceDN w:val="0"/>
        <w:adjustRightInd w:val="0"/>
        <w:spacing w:after="0" w:line="240" w:lineRule="auto"/>
        <w:rPr>
          <w:szCs w:val="21"/>
        </w:rPr>
      </w:pPr>
      <w:r>
        <w:rPr>
          <w:szCs w:val="21"/>
        </w:rPr>
        <w:t xml:space="preserve">You are again taken to the </w:t>
      </w:r>
      <w:r w:rsidR="00BE6B41">
        <w:rPr>
          <w:szCs w:val="21"/>
        </w:rPr>
        <w:t xml:space="preserve">same </w:t>
      </w:r>
      <w:r>
        <w:rPr>
          <w:szCs w:val="21"/>
        </w:rPr>
        <w:t>sample page included in our feature.</w:t>
      </w:r>
    </w:p>
    <w:p w:rsidR="00675752" w:rsidRDefault="00675752" w:rsidP="00675752">
      <w:pPr>
        <w:autoSpaceDE w:val="0"/>
        <w:autoSpaceDN w:val="0"/>
        <w:adjustRightInd w:val="0"/>
        <w:spacing w:after="0" w:line="240" w:lineRule="auto"/>
        <w:rPr>
          <w:szCs w:val="21"/>
        </w:rPr>
      </w:pPr>
    </w:p>
    <w:p w:rsidR="00675752" w:rsidRDefault="00675752" w:rsidP="00675752">
      <w:pPr>
        <w:autoSpaceDE w:val="0"/>
        <w:autoSpaceDN w:val="0"/>
        <w:adjustRightInd w:val="0"/>
        <w:spacing w:after="0" w:line="240" w:lineRule="auto"/>
        <w:rPr>
          <w:szCs w:val="21"/>
        </w:rPr>
      </w:pPr>
    </w:p>
    <w:p w:rsidR="00675752" w:rsidRDefault="00113A56" w:rsidP="00675752">
      <w:pPr>
        <w:autoSpaceDE w:val="0"/>
        <w:autoSpaceDN w:val="0"/>
        <w:adjustRightInd w:val="0"/>
        <w:spacing w:after="0" w:line="240" w:lineRule="auto"/>
      </w:pPr>
      <w:r>
        <w:rPr>
          <w:noProof/>
        </w:rPr>
        <w:drawing>
          <wp:inline distT="0" distB="0" distL="0" distR="0">
            <wp:extent cx="3733800" cy="2692400"/>
            <wp:effectExtent l="0" t="0" r="0" b="0"/>
            <wp:docPr id="1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3800" cy="2692400"/>
                    </a:xfrm>
                    <a:prstGeom prst="rect">
                      <a:avLst/>
                    </a:prstGeom>
                    <a:noFill/>
                    <a:ln>
                      <a:noFill/>
                    </a:ln>
                  </pic:spPr>
                </pic:pic>
              </a:graphicData>
            </a:graphic>
          </wp:inline>
        </w:drawing>
      </w:r>
    </w:p>
    <w:p w:rsidR="0051282D" w:rsidRDefault="0051282D" w:rsidP="00675752">
      <w:pPr>
        <w:autoSpaceDE w:val="0"/>
        <w:autoSpaceDN w:val="0"/>
        <w:adjustRightInd w:val="0"/>
        <w:spacing w:after="0" w:line="240" w:lineRule="auto"/>
      </w:pPr>
    </w:p>
    <w:p w:rsidR="0051282D" w:rsidRDefault="008A4A94" w:rsidP="0051282D">
      <w:pPr>
        <w:numPr>
          <w:ilvl w:val="0"/>
          <w:numId w:val="54"/>
        </w:numPr>
        <w:autoSpaceDE w:val="0"/>
        <w:autoSpaceDN w:val="0"/>
        <w:adjustRightInd w:val="0"/>
        <w:spacing w:after="0" w:line="240" w:lineRule="auto"/>
        <w:rPr>
          <w:szCs w:val="21"/>
        </w:rPr>
      </w:pPr>
      <w:r>
        <w:rPr>
          <w:noProof/>
        </w:rPr>
        <w:t>Return to the “</w:t>
      </w:r>
      <w:r w:rsidRPr="009C4D65">
        <w:rPr>
          <w:b/>
          <w:noProof/>
        </w:rPr>
        <w:t>HOL Feature</w:t>
      </w:r>
      <w:r w:rsidR="00045441">
        <w:rPr>
          <w:noProof/>
        </w:rPr>
        <w:t>” site home page</w:t>
      </w:r>
      <w:r>
        <w:rPr>
          <w:noProof/>
        </w:rPr>
        <w:t>.</w:t>
      </w:r>
    </w:p>
    <w:p w:rsidR="0051282D" w:rsidRDefault="0051282D" w:rsidP="0051282D">
      <w:pPr>
        <w:autoSpaceDE w:val="0"/>
        <w:autoSpaceDN w:val="0"/>
        <w:adjustRightInd w:val="0"/>
        <w:spacing w:after="0" w:line="240" w:lineRule="auto"/>
        <w:rPr>
          <w:szCs w:val="21"/>
        </w:rPr>
      </w:pPr>
    </w:p>
    <w:p w:rsidR="0051282D" w:rsidRDefault="0051282D" w:rsidP="0051282D">
      <w:pPr>
        <w:autoSpaceDE w:val="0"/>
        <w:autoSpaceDN w:val="0"/>
        <w:adjustRightInd w:val="0"/>
        <w:spacing w:after="0" w:line="240" w:lineRule="auto"/>
        <w:rPr>
          <w:szCs w:val="21"/>
        </w:rPr>
      </w:pPr>
      <w:r>
        <w:rPr>
          <w:szCs w:val="21"/>
        </w:rPr>
        <w:t xml:space="preserve">You have now </w:t>
      </w:r>
      <w:r w:rsidR="00EB5D9B">
        <w:rPr>
          <w:szCs w:val="21"/>
        </w:rPr>
        <w:t xml:space="preserve">installed and </w:t>
      </w:r>
      <w:r>
        <w:rPr>
          <w:szCs w:val="21"/>
        </w:rPr>
        <w:t xml:space="preserve">tested </w:t>
      </w:r>
      <w:r w:rsidR="00045441">
        <w:rPr>
          <w:szCs w:val="21"/>
        </w:rPr>
        <w:t>three powerful customizations addressing specific needs of site Administrators and content contributors.</w:t>
      </w:r>
    </w:p>
    <w:p w:rsidR="0051282D" w:rsidRDefault="0051282D" w:rsidP="0051282D">
      <w:pPr>
        <w:autoSpaceDE w:val="0"/>
        <w:autoSpaceDN w:val="0"/>
        <w:adjustRightInd w:val="0"/>
        <w:spacing w:after="0" w:line="240" w:lineRule="auto"/>
        <w:rPr>
          <w:szCs w:val="21"/>
        </w:rPr>
      </w:pPr>
    </w:p>
    <w:p w:rsidR="0051282D" w:rsidRDefault="0051282D" w:rsidP="0051282D">
      <w:pPr>
        <w:autoSpaceDE w:val="0"/>
        <w:autoSpaceDN w:val="0"/>
        <w:adjustRightInd w:val="0"/>
        <w:spacing w:after="0" w:line="240" w:lineRule="auto"/>
        <w:rPr>
          <w:szCs w:val="21"/>
        </w:rPr>
      </w:pPr>
    </w:p>
    <w:p w:rsidR="00F92356" w:rsidRPr="00C5409A" w:rsidRDefault="00F92356" w:rsidP="00F92356">
      <w:pPr>
        <w:pStyle w:val="Heading3"/>
      </w:pPr>
      <w:r w:rsidRPr="007F4880">
        <w:t xml:space="preserve">Exercise </w:t>
      </w:r>
      <w:r>
        <w:t>9</w:t>
      </w:r>
      <w:r w:rsidRPr="007F4880">
        <w:br/>
      </w:r>
      <w:r>
        <w:t>Deactivate a Feature</w:t>
      </w:r>
    </w:p>
    <w:p w:rsidR="00F92356" w:rsidRPr="009F0249" w:rsidRDefault="00F92356" w:rsidP="00F92356">
      <w:pPr>
        <w:autoSpaceDE w:val="0"/>
        <w:autoSpaceDN w:val="0"/>
        <w:adjustRightInd w:val="0"/>
        <w:spacing w:after="0" w:line="240" w:lineRule="auto"/>
        <w:ind w:left="-315"/>
      </w:pPr>
      <w:r w:rsidRPr="009F0249">
        <w:t xml:space="preserve">In this exercise you </w:t>
      </w:r>
      <w:r w:rsidR="00045441">
        <w:t xml:space="preserve">will </w:t>
      </w:r>
      <w:r w:rsidR="009F0249">
        <w:t xml:space="preserve">deactivate </w:t>
      </w:r>
      <w:r w:rsidR="00045441">
        <w:t xml:space="preserve">(remove) </w:t>
      </w:r>
      <w:r w:rsidR="009F0249">
        <w:t>the toolbar buttons and Site Administration option.</w:t>
      </w:r>
    </w:p>
    <w:p w:rsidR="00F92356" w:rsidRDefault="00F92356" w:rsidP="00F92356">
      <w:pPr>
        <w:autoSpaceDE w:val="0"/>
        <w:autoSpaceDN w:val="0"/>
        <w:adjustRightInd w:val="0"/>
        <w:spacing w:after="0" w:line="240" w:lineRule="auto"/>
        <w:ind w:left="-315"/>
        <w:rPr>
          <w:sz w:val="20"/>
        </w:rPr>
      </w:pPr>
    </w:p>
    <w:p w:rsidR="00F92356" w:rsidRPr="009F0249" w:rsidRDefault="009F0249" w:rsidP="00F92356">
      <w:pPr>
        <w:pStyle w:val="Proch1"/>
        <w:ind w:left="-315"/>
        <w:rPr>
          <w:color w:val="000000"/>
          <w:sz w:val="24"/>
          <w:szCs w:val="24"/>
        </w:rPr>
      </w:pPr>
      <w:r w:rsidRPr="009F0249">
        <w:rPr>
          <w:color w:val="000000"/>
          <w:sz w:val="24"/>
          <w:szCs w:val="24"/>
        </w:rPr>
        <w:t>Deactivate feature</w:t>
      </w:r>
    </w:p>
    <w:p w:rsidR="00356DD7" w:rsidRDefault="00356DD7" w:rsidP="00356DD7">
      <w:pPr>
        <w:numPr>
          <w:ilvl w:val="0"/>
          <w:numId w:val="55"/>
        </w:numPr>
        <w:autoSpaceDE w:val="0"/>
        <w:autoSpaceDN w:val="0"/>
        <w:adjustRightInd w:val="0"/>
        <w:spacing w:after="0" w:line="240" w:lineRule="auto"/>
        <w:rPr>
          <w:szCs w:val="21"/>
        </w:rPr>
      </w:pPr>
      <w:r>
        <w:rPr>
          <w:szCs w:val="21"/>
        </w:rPr>
        <w:t>Open an “Office 12 Command Prompt”, if not already opened, by double-clicking the shortcut found on the desktop.</w:t>
      </w:r>
    </w:p>
    <w:p w:rsidR="00356DD7" w:rsidRDefault="00356DD7" w:rsidP="00356DD7">
      <w:pPr>
        <w:autoSpaceDE w:val="0"/>
        <w:autoSpaceDN w:val="0"/>
        <w:adjustRightInd w:val="0"/>
        <w:spacing w:after="0" w:line="240" w:lineRule="auto"/>
        <w:rPr>
          <w:szCs w:val="21"/>
        </w:rPr>
      </w:pPr>
    </w:p>
    <w:p w:rsidR="00356DD7" w:rsidRDefault="00356DD7" w:rsidP="00356DD7">
      <w:pPr>
        <w:numPr>
          <w:ilvl w:val="0"/>
          <w:numId w:val="55"/>
        </w:numPr>
        <w:autoSpaceDE w:val="0"/>
        <w:autoSpaceDN w:val="0"/>
        <w:adjustRightInd w:val="0"/>
        <w:spacing w:after="0" w:line="240" w:lineRule="auto"/>
        <w:rPr>
          <w:szCs w:val="21"/>
        </w:rPr>
      </w:pPr>
      <w:r>
        <w:rPr>
          <w:szCs w:val="21"/>
        </w:rPr>
        <w:t>Navigate to the Feature directory by issuing the following command “</w:t>
      </w:r>
      <w:r w:rsidRPr="009A6FDF">
        <w:rPr>
          <w:b/>
          <w:szCs w:val="21"/>
        </w:rPr>
        <w:t>cd</w:t>
      </w:r>
      <w:r w:rsidR="009A6FDF" w:rsidRPr="009A6FDF">
        <w:rPr>
          <w:b/>
          <w:szCs w:val="21"/>
        </w:rPr>
        <w:t xml:space="preserve"> </w:t>
      </w:r>
      <w:r w:rsidRPr="009A6FDF">
        <w:rPr>
          <w:b/>
          <w:szCs w:val="21"/>
        </w:rPr>
        <w:t>\HOL\Features</w:t>
      </w:r>
      <w:r>
        <w:rPr>
          <w:szCs w:val="21"/>
        </w:rPr>
        <w:t>”</w:t>
      </w:r>
    </w:p>
    <w:p w:rsidR="00B96E16" w:rsidRDefault="00B96E16" w:rsidP="00B96E16">
      <w:pPr>
        <w:autoSpaceDE w:val="0"/>
        <w:autoSpaceDN w:val="0"/>
        <w:adjustRightInd w:val="0"/>
        <w:spacing w:after="0" w:line="240" w:lineRule="auto"/>
        <w:rPr>
          <w:szCs w:val="21"/>
        </w:rPr>
      </w:pPr>
    </w:p>
    <w:p w:rsidR="00B96E16" w:rsidRDefault="00B96E16" w:rsidP="00B96E16">
      <w:pPr>
        <w:autoSpaceDE w:val="0"/>
        <w:autoSpaceDN w:val="0"/>
        <w:adjustRightInd w:val="0"/>
        <w:spacing w:after="0" w:line="240" w:lineRule="auto"/>
        <w:rPr>
          <w:szCs w:val="21"/>
        </w:rPr>
      </w:pPr>
      <w:r>
        <w:rPr>
          <w:noProof/>
        </w:rPr>
        <w:t>You do not need to uninstal</w:t>
      </w:r>
      <w:r w:rsidR="009F0249">
        <w:rPr>
          <w:noProof/>
        </w:rPr>
        <w:t>l the feature for it to no long</w:t>
      </w:r>
      <w:r>
        <w:rPr>
          <w:noProof/>
        </w:rPr>
        <w:t>er be avaialble to the site. The deactivatefeature command remove all components of the feature. Issue the following command and check if the buttons and option under the Site Administration are still available. They should not be!</w:t>
      </w:r>
    </w:p>
    <w:p w:rsidR="00356DD7" w:rsidRDefault="00356DD7" w:rsidP="00356DD7">
      <w:pPr>
        <w:autoSpaceDE w:val="0"/>
        <w:autoSpaceDN w:val="0"/>
        <w:adjustRightInd w:val="0"/>
        <w:spacing w:after="0" w:line="240" w:lineRule="auto"/>
        <w:rPr>
          <w:szCs w:val="21"/>
        </w:rPr>
      </w:pPr>
    </w:p>
    <w:p w:rsidR="00356DD7" w:rsidRPr="00B96E16" w:rsidRDefault="00356DD7" w:rsidP="00356DD7">
      <w:pPr>
        <w:numPr>
          <w:ilvl w:val="0"/>
          <w:numId w:val="55"/>
        </w:numPr>
        <w:autoSpaceDE w:val="0"/>
        <w:autoSpaceDN w:val="0"/>
        <w:adjustRightInd w:val="0"/>
        <w:spacing w:after="0" w:line="240" w:lineRule="auto"/>
        <w:rPr>
          <w:szCs w:val="21"/>
        </w:rPr>
      </w:pPr>
      <w:r w:rsidRPr="009A6FDF">
        <w:rPr>
          <w:b/>
          <w:noProof/>
        </w:rPr>
        <w:t>Deactivate the feature</w:t>
      </w:r>
      <w:r>
        <w:rPr>
          <w:noProof/>
        </w:rPr>
        <w:t xml:space="preserve"> for the HOLFeature team site with the following command: “</w:t>
      </w:r>
      <w:r w:rsidRPr="00434C27">
        <w:rPr>
          <w:b/>
          <w:noProof/>
        </w:rPr>
        <w:t xml:space="preserve">stsadm -o deactivatefeature -filename HOLSimpleFormToolBar\feature.xml -url </w:t>
      </w:r>
      <w:hyperlink r:id="rId16" w:history="1">
        <w:r w:rsidRPr="00434C27">
          <w:rPr>
            <w:rStyle w:val="Hyperlink"/>
            <w:b/>
            <w:noProof/>
          </w:rPr>
          <w:t>http://hol.litwareinc.com/siteDirectory/HOLFeature</w:t>
        </w:r>
      </w:hyperlink>
      <w:r>
        <w:rPr>
          <w:noProof/>
        </w:rPr>
        <w:t>”</w:t>
      </w:r>
    </w:p>
    <w:p w:rsidR="00B96E16" w:rsidRDefault="00B96E16" w:rsidP="00B96E16">
      <w:pPr>
        <w:autoSpaceDE w:val="0"/>
        <w:autoSpaceDN w:val="0"/>
        <w:adjustRightInd w:val="0"/>
        <w:spacing w:after="0" w:line="240" w:lineRule="auto"/>
        <w:rPr>
          <w:szCs w:val="21"/>
        </w:rPr>
      </w:pPr>
    </w:p>
    <w:p w:rsidR="00356DD7" w:rsidRDefault="009F0249" w:rsidP="009F0249">
      <w:pPr>
        <w:numPr>
          <w:ilvl w:val="0"/>
          <w:numId w:val="55"/>
        </w:numPr>
        <w:autoSpaceDE w:val="0"/>
        <w:autoSpaceDN w:val="0"/>
        <w:adjustRightInd w:val="0"/>
        <w:spacing w:after="0" w:line="240" w:lineRule="auto"/>
        <w:rPr>
          <w:szCs w:val="21"/>
        </w:rPr>
      </w:pPr>
      <w:r w:rsidRPr="009A6FDF">
        <w:rPr>
          <w:b/>
          <w:szCs w:val="21"/>
        </w:rPr>
        <w:t>Verify</w:t>
      </w:r>
      <w:r>
        <w:rPr>
          <w:szCs w:val="21"/>
        </w:rPr>
        <w:t xml:space="preserve"> that all buttons are no longer available and that the Site Administration “</w:t>
      </w:r>
      <w:r w:rsidRPr="004F78DF">
        <w:rPr>
          <w:b/>
          <w:szCs w:val="21"/>
        </w:rPr>
        <w:t>Simple Page</w:t>
      </w:r>
      <w:r>
        <w:rPr>
          <w:szCs w:val="21"/>
        </w:rPr>
        <w:t>” was removed.</w:t>
      </w:r>
      <w:bookmarkEnd w:id="0"/>
      <w:bookmarkEnd w:id="1"/>
    </w:p>
    <w:p w:rsidR="009A6FDF" w:rsidRDefault="009A6FDF" w:rsidP="009A6FDF">
      <w:pPr>
        <w:autoSpaceDE w:val="0"/>
        <w:autoSpaceDN w:val="0"/>
        <w:adjustRightInd w:val="0"/>
        <w:spacing w:after="0" w:line="240" w:lineRule="auto"/>
        <w:rPr>
          <w:szCs w:val="21"/>
        </w:rPr>
      </w:pPr>
    </w:p>
    <w:p w:rsidR="009A6FDF" w:rsidRDefault="009A6FDF" w:rsidP="009A6FDF">
      <w:pPr>
        <w:autoSpaceDE w:val="0"/>
        <w:autoSpaceDN w:val="0"/>
        <w:adjustRightInd w:val="0"/>
        <w:spacing w:after="0" w:line="240" w:lineRule="auto"/>
        <w:rPr>
          <w:szCs w:val="21"/>
        </w:rPr>
      </w:pPr>
      <w:r>
        <w:rPr>
          <w:szCs w:val="21"/>
        </w:rPr>
        <w:t>Lab Completed!</w:t>
      </w:r>
    </w:p>
    <w:sectPr w:rsidR="009A6FDF" w:rsidSect="006D6211">
      <w:headerReference w:type="even" r:id="rId17"/>
      <w:headerReference w:type="default" r:id="rId18"/>
      <w:footerReference w:type="even" r:id="rId19"/>
      <w:footerReference w:type="default" r:id="rId20"/>
      <w:headerReference w:type="first" r:id="rId21"/>
      <w:footerReference w:type="first" r:id="rId22"/>
      <w:type w:val="oddPage"/>
      <w:pgSz w:w="12240" w:h="15840" w:code="1"/>
      <w:pgMar w:top="-1400" w:right="1293" w:bottom="-1000" w:left="2985" w:header="800" w:footer="320" w:gutter="48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02D0" w:rsidRDefault="005202D0">
      <w:r>
        <w:separator/>
      </w:r>
    </w:p>
  </w:endnote>
  <w:endnote w:type="continuationSeparator" w:id="0">
    <w:p w:rsidR="005202D0" w:rsidRDefault="00520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ld">
    <w:altName w:val="Times New Roman"/>
    <w:panose1 w:val="020B0604020202020204"/>
    <w:charset w:val="00"/>
    <w:family w:val="auto"/>
    <w:pitch w:val="variable"/>
    <w:sig w:usb0="E0002AFF" w:usb1="C0007841" w:usb2="00000009" w:usb3="00000000" w:csb0="000001FF" w:csb1="00000000"/>
  </w:font>
  <w:font w:name="Lucida Bright Math Italic">
    <w:altName w:val="Symbol"/>
    <w:panose1 w:val="020B0604020202020204"/>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Typewriter">
    <w:panose1 w:val="020B0509030504030204"/>
    <w:charset w:val="4D"/>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0B1" w:rsidRDefault="009310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0B1" w:rsidRDefault="009310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0B1" w:rsidRDefault="009310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02D0" w:rsidRDefault="005202D0">
      <w:r>
        <w:separator/>
      </w:r>
    </w:p>
  </w:footnote>
  <w:footnote w:type="continuationSeparator" w:id="0">
    <w:p w:rsidR="005202D0" w:rsidRDefault="005202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5202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alt="" style="position:absolute;left:0;text-align:left;margin-left:0;margin-top:0;width:395.55pt;height:131.8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fldChar w:fldCharType="begin"/>
    </w:r>
    <w:r w:rsidR="00694A82">
      <w:instrText>PAGE</w:instrText>
    </w:r>
    <w:r w:rsidR="00694A82">
      <w:fldChar w:fldCharType="separate"/>
    </w:r>
    <w:r w:rsidR="00705AEF">
      <w:rPr>
        <w:noProof/>
      </w:rPr>
      <w:t>14</w:t>
    </w:r>
    <w:r w:rsidR="00694A82">
      <w:fldChar w:fldCharType="end"/>
    </w:r>
    <w:r w:rsidR="00694A82">
      <w:rPr>
        <w:spacing w:val="260"/>
      </w:rPr>
      <w:t xml:space="preserve">  </w:t>
    </w:r>
    <w:r w:rsidR="00694A82">
      <w:fldChar w:fldCharType="begin"/>
    </w:r>
    <w:r w:rsidR="00694A82">
      <w:instrText>styleref "heading 1"</w:instrText>
    </w:r>
    <w:r w:rsidR="00694A82">
      <w:fldChar w:fldCharType="separate"/>
    </w:r>
    <w:r w:rsidR="00113A56">
      <w:rPr>
        <w:noProof/>
      </w:rPr>
      <w:t>Lab 12: Using Features to Provision Sites</w:t>
    </w:r>
    <w:r w:rsidR="00694A82">
      <w:fldChar w:fldCharType="end"/>
    </w:r>
  </w:p>
  <w:p w:rsidR="00694A82" w:rsidRDefault="00694A82">
    <w:pPr>
      <w:pStyle w:val="headerrule"/>
    </w:pPr>
  </w:p>
  <w:p w:rsidR="00694A82" w:rsidRDefault="00694A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4A82" w:rsidRDefault="005202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6" type="#_x0000_t136" alt="" style="position:absolute;left:0;text-align:left;margin-left:0;margin-top:0;width:395.55pt;height:131.85pt;rotation:315;z-index:-25165772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r w:rsidR="00694A82">
      <w:tab/>
    </w:r>
    <w:r w:rsidR="00694A82">
      <w:fldChar w:fldCharType="begin"/>
    </w:r>
    <w:r w:rsidR="00694A82">
      <w:instrText>styleref "heading 1"</w:instrText>
    </w:r>
    <w:r w:rsidR="00694A82">
      <w:fldChar w:fldCharType="separate"/>
    </w:r>
    <w:r w:rsidR="00113A56">
      <w:rPr>
        <w:noProof/>
      </w:rPr>
      <w:t>Lab 12: Using Features to Provision Sites</w:t>
    </w:r>
    <w:r w:rsidR="00694A82">
      <w:fldChar w:fldCharType="end"/>
    </w:r>
    <w:r w:rsidR="00694A82">
      <w:rPr>
        <w:spacing w:val="260"/>
      </w:rPr>
      <w:t xml:space="preserve">  </w:t>
    </w:r>
    <w:r w:rsidR="00694A82">
      <w:fldChar w:fldCharType="begin"/>
    </w:r>
    <w:r w:rsidR="00694A82">
      <w:instrText>PAGE</w:instrText>
    </w:r>
    <w:r w:rsidR="00694A82">
      <w:fldChar w:fldCharType="separate"/>
    </w:r>
    <w:r w:rsidR="00705AEF">
      <w:rPr>
        <w:noProof/>
      </w:rPr>
      <w:t>15</w:t>
    </w:r>
    <w:r w:rsidR="00694A82">
      <w:fldChar w:fldCharType="end"/>
    </w:r>
  </w:p>
  <w:p w:rsidR="00694A82" w:rsidRDefault="00694A82">
    <w:pPr>
      <w:pStyle w:val="headerrule"/>
      <w:rPr>
        <w:b/>
      </w:rPr>
    </w:pPr>
  </w:p>
  <w:p w:rsidR="00694A82" w:rsidRDefault="00694A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310B1" w:rsidRDefault="005202D0">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395.55pt;height:131.85pt;rotation:315;z-index:-25165977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Times New Roman&quot;;font-size:1pt" string="Rev. G"/>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EB421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E167B6A"/>
    <w:lvl w:ilvl="0">
      <w:start w:val="1"/>
      <w:numFmt w:val="decimal"/>
      <w:lvlText w:val="%1."/>
      <w:lvlJc w:val="left"/>
      <w:pPr>
        <w:tabs>
          <w:tab w:val="num" w:pos="1440"/>
        </w:tabs>
        <w:ind w:left="1440" w:hanging="360"/>
      </w:pPr>
    </w:lvl>
  </w:abstractNum>
  <w:abstractNum w:abstractNumId="2" w15:restartNumberingAfterBreak="0">
    <w:nsid w:val="FFFFFF7F"/>
    <w:multiLevelType w:val="singleLevel"/>
    <w:tmpl w:val="DABE6C70"/>
    <w:lvl w:ilvl="0">
      <w:start w:val="1"/>
      <w:numFmt w:val="decimal"/>
      <w:lvlText w:val="%1."/>
      <w:lvlJc w:val="left"/>
      <w:pPr>
        <w:tabs>
          <w:tab w:val="num" w:pos="720"/>
        </w:tabs>
        <w:ind w:left="720" w:hanging="360"/>
      </w:pPr>
    </w:lvl>
  </w:abstractNum>
  <w:abstractNum w:abstractNumId="3" w15:restartNumberingAfterBreak="0">
    <w:nsid w:val="FFFFFF80"/>
    <w:multiLevelType w:val="singleLevel"/>
    <w:tmpl w:val="AFDABA7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30E1980"/>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4AC9D7E"/>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F546197A"/>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BAEC8884"/>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AE22E796"/>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1216CD5"/>
    <w:multiLevelType w:val="hybridMultilevel"/>
    <w:tmpl w:val="BFA4960E"/>
    <w:lvl w:ilvl="0" w:tplc="FFFFFFFF">
      <w:start w:val="1"/>
      <w:numFmt w:val="bullet"/>
      <w:lvlText w:val=""/>
      <w:lvlJc w:val="left"/>
      <w:pPr>
        <w:tabs>
          <w:tab w:val="num" w:pos="965"/>
        </w:tabs>
        <w:ind w:left="965" w:hanging="360"/>
      </w:pPr>
      <w:rPr>
        <w:rFonts w:ascii="Symbol" w:hAnsi="Symbol" w:hint="default"/>
      </w:rPr>
    </w:lvl>
    <w:lvl w:ilvl="1" w:tplc="FFFFFFFF" w:tentative="1">
      <w:start w:val="1"/>
      <w:numFmt w:val="bullet"/>
      <w:lvlText w:val="o"/>
      <w:lvlJc w:val="left"/>
      <w:pPr>
        <w:tabs>
          <w:tab w:val="num" w:pos="1685"/>
        </w:tabs>
        <w:ind w:left="1685" w:hanging="360"/>
      </w:pPr>
      <w:rPr>
        <w:rFonts w:ascii="Courier New" w:hAnsi="Courier New" w:hint="default"/>
      </w:rPr>
    </w:lvl>
    <w:lvl w:ilvl="2" w:tplc="FFFFFFFF" w:tentative="1">
      <w:start w:val="1"/>
      <w:numFmt w:val="bullet"/>
      <w:lvlText w:val=""/>
      <w:lvlJc w:val="left"/>
      <w:pPr>
        <w:tabs>
          <w:tab w:val="num" w:pos="2405"/>
        </w:tabs>
        <w:ind w:left="2405" w:hanging="360"/>
      </w:pPr>
      <w:rPr>
        <w:rFonts w:ascii="Wingdings" w:hAnsi="Wingdings" w:hint="default"/>
      </w:rPr>
    </w:lvl>
    <w:lvl w:ilvl="3" w:tplc="FFFFFFFF" w:tentative="1">
      <w:start w:val="1"/>
      <w:numFmt w:val="bullet"/>
      <w:lvlText w:val=""/>
      <w:lvlJc w:val="left"/>
      <w:pPr>
        <w:tabs>
          <w:tab w:val="num" w:pos="3125"/>
        </w:tabs>
        <w:ind w:left="3125" w:hanging="360"/>
      </w:pPr>
      <w:rPr>
        <w:rFonts w:ascii="Symbol" w:hAnsi="Symbol" w:hint="default"/>
      </w:rPr>
    </w:lvl>
    <w:lvl w:ilvl="4" w:tplc="FFFFFFFF" w:tentative="1">
      <w:start w:val="1"/>
      <w:numFmt w:val="bullet"/>
      <w:lvlText w:val="o"/>
      <w:lvlJc w:val="left"/>
      <w:pPr>
        <w:tabs>
          <w:tab w:val="num" w:pos="3845"/>
        </w:tabs>
        <w:ind w:left="3845" w:hanging="360"/>
      </w:pPr>
      <w:rPr>
        <w:rFonts w:ascii="Courier New" w:hAnsi="Courier New" w:hint="default"/>
      </w:rPr>
    </w:lvl>
    <w:lvl w:ilvl="5" w:tplc="FFFFFFFF" w:tentative="1">
      <w:start w:val="1"/>
      <w:numFmt w:val="bullet"/>
      <w:lvlText w:val=""/>
      <w:lvlJc w:val="left"/>
      <w:pPr>
        <w:tabs>
          <w:tab w:val="num" w:pos="4565"/>
        </w:tabs>
        <w:ind w:left="4565" w:hanging="360"/>
      </w:pPr>
      <w:rPr>
        <w:rFonts w:ascii="Wingdings" w:hAnsi="Wingdings" w:hint="default"/>
      </w:rPr>
    </w:lvl>
    <w:lvl w:ilvl="6" w:tplc="FFFFFFFF" w:tentative="1">
      <w:start w:val="1"/>
      <w:numFmt w:val="bullet"/>
      <w:lvlText w:val=""/>
      <w:lvlJc w:val="left"/>
      <w:pPr>
        <w:tabs>
          <w:tab w:val="num" w:pos="5285"/>
        </w:tabs>
        <w:ind w:left="5285" w:hanging="360"/>
      </w:pPr>
      <w:rPr>
        <w:rFonts w:ascii="Symbol" w:hAnsi="Symbol" w:hint="default"/>
      </w:rPr>
    </w:lvl>
    <w:lvl w:ilvl="7" w:tplc="FFFFFFFF" w:tentative="1">
      <w:start w:val="1"/>
      <w:numFmt w:val="bullet"/>
      <w:lvlText w:val="o"/>
      <w:lvlJc w:val="left"/>
      <w:pPr>
        <w:tabs>
          <w:tab w:val="num" w:pos="6005"/>
        </w:tabs>
        <w:ind w:left="6005" w:hanging="360"/>
      </w:pPr>
      <w:rPr>
        <w:rFonts w:ascii="Courier New" w:hAnsi="Courier New" w:hint="default"/>
      </w:rPr>
    </w:lvl>
    <w:lvl w:ilvl="8" w:tplc="FFFFFFFF" w:tentative="1">
      <w:start w:val="1"/>
      <w:numFmt w:val="bullet"/>
      <w:lvlText w:val=""/>
      <w:lvlJc w:val="left"/>
      <w:pPr>
        <w:tabs>
          <w:tab w:val="num" w:pos="6725"/>
        </w:tabs>
        <w:ind w:left="6725" w:hanging="360"/>
      </w:pPr>
      <w:rPr>
        <w:rFonts w:ascii="Wingdings" w:hAnsi="Wingdings" w:hint="default"/>
      </w:rPr>
    </w:lvl>
  </w:abstractNum>
  <w:abstractNum w:abstractNumId="10" w15:restartNumberingAfterBreak="0">
    <w:nsid w:val="0B5325D3"/>
    <w:multiLevelType w:val="hybridMultilevel"/>
    <w:tmpl w:val="B510B3F2"/>
    <w:lvl w:ilvl="0" w:tplc="FFFFFFFF">
      <w:start w:val="1"/>
      <w:numFmt w:val="bullet"/>
      <w:lvlText w:val=""/>
      <w:lvlJc w:val="left"/>
      <w:pPr>
        <w:tabs>
          <w:tab w:val="num" w:pos="1325"/>
        </w:tabs>
        <w:ind w:left="1325" w:hanging="360"/>
      </w:pPr>
      <w:rPr>
        <w:rFonts w:ascii="Symbol" w:hAnsi="Symbol" w:hint="default"/>
      </w:rPr>
    </w:lvl>
    <w:lvl w:ilvl="1" w:tplc="FFFFFFFF" w:tentative="1">
      <w:start w:val="1"/>
      <w:numFmt w:val="bullet"/>
      <w:lvlText w:val="o"/>
      <w:lvlJc w:val="left"/>
      <w:pPr>
        <w:tabs>
          <w:tab w:val="num" w:pos="2045"/>
        </w:tabs>
        <w:ind w:left="2045" w:hanging="360"/>
      </w:pPr>
      <w:rPr>
        <w:rFonts w:ascii="Courier New" w:hAnsi="Courier New" w:hint="default"/>
      </w:rPr>
    </w:lvl>
    <w:lvl w:ilvl="2" w:tplc="FFFFFFFF" w:tentative="1">
      <w:start w:val="1"/>
      <w:numFmt w:val="bullet"/>
      <w:lvlText w:val=""/>
      <w:lvlJc w:val="left"/>
      <w:pPr>
        <w:tabs>
          <w:tab w:val="num" w:pos="2765"/>
        </w:tabs>
        <w:ind w:left="2765" w:hanging="360"/>
      </w:pPr>
      <w:rPr>
        <w:rFonts w:ascii="Wingdings" w:hAnsi="Wingdings" w:hint="default"/>
      </w:rPr>
    </w:lvl>
    <w:lvl w:ilvl="3" w:tplc="FFFFFFFF" w:tentative="1">
      <w:start w:val="1"/>
      <w:numFmt w:val="bullet"/>
      <w:lvlText w:val=""/>
      <w:lvlJc w:val="left"/>
      <w:pPr>
        <w:tabs>
          <w:tab w:val="num" w:pos="3485"/>
        </w:tabs>
        <w:ind w:left="3485" w:hanging="360"/>
      </w:pPr>
      <w:rPr>
        <w:rFonts w:ascii="Symbol" w:hAnsi="Symbol" w:hint="default"/>
      </w:rPr>
    </w:lvl>
    <w:lvl w:ilvl="4" w:tplc="FFFFFFFF" w:tentative="1">
      <w:start w:val="1"/>
      <w:numFmt w:val="bullet"/>
      <w:lvlText w:val="o"/>
      <w:lvlJc w:val="left"/>
      <w:pPr>
        <w:tabs>
          <w:tab w:val="num" w:pos="4205"/>
        </w:tabs>
        <w:ind w:left="4205" w:hanging="360"/>
      </w:pPr>
      <w:rPr>
        <w:rFonts w:ascii="Courier New" w:hAnsi="Courier New" w:hint="default"/>
      </w:rPr>
    </w:lvl>
    <w:lvl w:ilvl="5" w:tplc="FFFFFFFF" w:tentative="1">
      <w:start w:val="1"/>
      <w:numFmt w:val="bullet"/>
      <w:lvlText w:val=""/>
      <w:lvlJc w:val="left"/>
      <w:pPr>
        <w:tabs>
          <w:tab w:val="num" w:pos="4925"/>
        </w:tabs>
        <w:ind w:left="4925" w:hanging="360"/>
      </w:pPr>
      <w:rPr>
        <w:rFonts w:ascii="Wingdings" w:hAnsi="Wingdings" w:hint="default"/>
      </w:rPr>
    </w:lvl>
    <w:lvl w:ilvl="6" w:tplc="FFFFFFFF" w:tentative="1">
      <w:start w:val="1"/>
      <w:numFmt w:val="bullet"/>
      <w:lvlText w:val=""/>
      <w:lvlJc w:val="left"/>
      <w:pPr>
        <w:tabs>
          <w:tab w:val="num" w:pos="5645"/>
        </w:tabs>
        <w:ind w:left="5645" w:hanging="360"/>
      </w:pPr>
      <w:rPr>
        <w:rFonts w:ascii="Symbol" w:hAnsi="Symbol" w:hint="default"/>
      </w:rPr>
    </w:lvl>
    <w:lvl w:ilvl="7" w:tplc="FFFFFFFF" w:tentative="1">
      <w:start w:val="1"/>
      <w:numFmt w:val="bullet"/>
      <w:lvlText w:val="o"/>
      <w:lvlJc w:val="left"/>
      <w:pPr>
        <w:tabs>
          <w:tab w:val="num" w:pos="6365"/>
        </w:tabs>
        <w:ind w:left="6365" w:hanging="360"/>
      </w:pPr>
      <w:rPr>
        <w:rFonts w:ascii="Courier New" w:hAnsi="Courier New" w:hint="default"/>
      </w:rPr>
    </w:lvl>
    <w:lvl w:ilvl="8" w:tplc="FFFFFFFF" w:tentative="1">
      <w:start w:val="1"/>
      <w:numFmt w:val="bullet"/>
      <w:lvlText w:val=""/>
      <w:lvlJc w:val="left"/>
      <w:pPr>
        <w:tabs>
          <w:tab w:val="num" w:pos="7085"/>
        </w:tabs>
        <w:ind w:left="7085" w:hanging="360"/>
      </w:pPr>
      <w:rPr>
        <w:rFonts w:ascii="Wingdings" w:hAnsi="Wingdings" w:hint="default"/>
      </w:rPr>
    </w:lvl>
  </w:abstractNum>
  <w:abstractNum w:abstractNumId="11" w15:restartNumberingAfterBreak="0">
    <w:nsid w:val="0D1B749D"/>
    <w:multiLevelType w:val="hybridMultilevel"/>
    <w:tmpl w:val="FC56FBC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 w15:restartNumberingAfterBreak="0">
    <w:nsid w:val="0F875828"/>
    <w:multiLevelType w:val="hybridMultilevel"/>
    <w:tmpl w:val="69042C72"/>
    <w:lvl w:ilvl="0" w:tplc="FD8C6BBA">
      <w:start w:val="1"/>
      <w:numFmt w:val="bullet"/>
      <w:lvlText w:val=""/>
      <w:lvlJc w:val="left"/>
      <w:pPr>
        <w:tabs>
          <w:tab w:val="num" w:pos="1253"/>
        </w:tabs>
        <w:ind w:left="1253" w:hanging="360"/>
      </w:pPr>
      <w:rPr>
        <w:rFonts w:ascii="Symbol" w:hAnsi="Symbol" w:hint="default"/>
      </w:rPr>
    </w:lvl>
    <w:lvl w:ilvl="1" w:tplc="04090003" w:tentative="1">
      <w:start w:val="1"/>
      <w:numFmt w:val="bullet"/>
      <w:lvlText w:val="o"/>
      <w:lvlJc w:val="left"/>
      <w:pPr>
        <w:tabs>
          <w:tab w:val="num" w:pos="1973"/>
        </w:tabs>
        <w:ind w:left="1973" w:hanging="360"/>
      </w:pPr>
      <w:rPr>
        <w:rFonts w:ascii="Courier New" w:hAnsi="Courier New" w:hint="default"/>
      </w:rPr>
    </w:lvl>
    <w:lvl w:ilvl="2" w:tplc="04090005" w:tentative="1">
      <w:start w:val="1"/>
      <w:numFmt w:val="bullet"/>
      <w:lvlText w:val=""/>
      <w:lvlJc w:val="left"/>
      <w:pPr>
        <w:tabs>
          <w:tab w:val="num" w:pos="2693"/>
        </w:tabs>
        <w:ind w:left="2693" w:hanging="360"/>
      </w:pPr>
      <w:rPr>
        <w:rFonts w:ascii="Wingdings" w:hAnsi="Wingdings" w:hint="default"/>
      </w:rPr>
    </w:lvl>
    <w:lvl w:ilvl="3" w:tplc="04090001" w:tentative="1">
      <w:start w:val="1"/>
      <w:numFmt w:val="bullet"/>
      <w:lvlText w:val=""/>
      <w:lvlJc w:val="left"/>
      <w:pPr>
        <w:tabs>
          <w:tab w:val="num" w:pos="3413"/>
        </w:tabs>
        <w:ind w:left="3413" w:hanging="360"/>
      </w:pPr>
      <w:rPr>
        <w:rFonts w:ascii="Symbol" w:hAnsi="Symbol" w:hint="default"/>
      </w:rPr>
    </w:lvl>
    <w:lvl w:ilvl="4" w:tplc="04090003" w:tentative="1">
      <w:start w:val="1"/>
      <w:numFmt w:val="bullet"/>
      <w:lvlText w:val="o"/>
      <w:lvlJc w:val="left"/>
      <w:pPr>
        <w:tabs>
          <w:tab w:val="num" w:pos="4133"/>
        </w:tabs>
        <w:ind w:left="4133" w:hanging="360"/>
      </w:pPr>
      <w:rPr>
        <w:rFonts w:ascii="Courier New" w:hAnsi="Courier New" w:hint="default"/>
      </w:rPr>
    </w:lvl>
    <w:lvl w:ilvl="5" w:tplc="04090005" w:tentative="1">
      <w:start w:val="1"/>
      <w:numFmt w:val="bullet"/>
      <w:lvlText w:val=""/>
      <w:lvlJc w:val="left"/>
      <w:pPr>
        <w:tabs>
          <w:tab w:val="num" w:pos="4853"/>
        </w:tabs>
        <w:ind w:left="4853" w:hanging="360"/>
      </w:pPr>
      <w:rPr>
        <w:rFonts w:ascii="Wingdings" w:hAnsi="Wingdings" w:hint="default"/>
      </w:rPr>
    </w:lvl>
    <w:lvl w:ilvl="6" w:tplc="04090001" w:tentative="1">
      <w:start w:val="1"/>
      <w:numFmt w:val="bullet"/>
      <w:lvlText w:val=""/>
      <w:lvlJc w:val="left"/>
      <w:pPr>
        <w:tabs>
          <w:tab w:val="num" w:pos="5573"/>
        </w:tabs>
        <w:ind w:left="5573" w:hanging="360"/>
      </w:pPr>
      <w:rPr>
        <w:rFonts w:ascii="Symbol" w:hAnsi="Symbol" w:hint="default"/>
      </w:rPr>
    </w:lvl>
    <w:lvl w:ilvl="7" w:tplc="04090003" w:tentative="1">
      <w:start w:val="1"/>
      <w:numFmt w:val="bullet"/>
      <w:lvlText w:val="o"/>
      <w:lvlJc w:val="left"/>
      <w:pPr>
        <w:tabs>
          <w:tab w:val="num" w:pos="6293"/>
        </w:tabs>
        <w:ind w:left="6293" w:hanging="360"/>
      </w:pPr>
      <w:rPr>
        <w:rFonts w:ascii="Courier New" w:hAnsi="Courier New" w:hint="default"/>
      </w:rPr>
    </w:lvl>
    <w:lvl w:ilvl="8" w:tplc="04090005" w:tentative="1">
      <w:start w:val="1"/>
      <w:numFmt w:val="bullet"/>
      <w:lvlText w:val=""/>
      <w:lvlJc w:val="left"/>
      <w:pPr>
        <w:tabs>
          <w:tab w:val="num" w:pos="7013"/>
        </w:tabs>
        <w:ind w:left="7013" w:hanging="360"/>
      </w:pPr>
      <w:rPr>
        <w:rFonts w:ascii="Wingdings" w:hAnsi="Wingdings" w:hint="default"/>
      </w:rPr>
    </w:lvl>
  </w:abstractNum>
  <w:abstractNum w:abstractNumId="13" w15:restartNumberingAfterBreak="0">
    <w:nsid w:val="112D22E4"/>
    <w:multiLevelType w:val="hybridMultilevel"/>
    <w:tmpl w:val="8DC2DD8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149F587F"/>
    <w:multiLevelType w:val="hybridMultilevel"/>
    <w:tmpl w:val="27DEDD3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4FB1DD2"/>
    <w:multiLevelType w:val="multilevel"/>
    <w:tmpl w:val="1A0EF026"/>
    <w:lvl w:ilvl="0">
      <w:start w:val="1"/>
      <w:numFmt w:val="lowerLetter"/>
      <w:lvlRestart w:val="0"/>
      <w:lvlText w:val="%1."/>
      <w:lvlJc w:val="left"/>
      <w:pPr>
        <w:tabs>
          <w:tab w:val="num" w:pos="540"/>
        </w:tabs>
        <w:ind w:left="540" w:hanging="324"/>
      </w:pPr>
      <w:rPr>
        <w:rFonts w:ascii="Times New Roman Bold" w:hAnsi="Times New Roman Bold" w:hint="default"/>
        <w:b/>
        <w:i w:val="0"/>
        <w:sz w:val="18"/>
      </w:rPr>
    </w:lvl>
    <w:lvl w:ilvl="1">
      <w:start w:val="1"/>
      <w:numFmt w:val="none"/>
      <w:suff w:val="nothing"/>
      <w:lvlText w:val=""/>
      <w:lvlJc w:val="left"/>
      <w:pPr>
        <w:ind w:left="0" w:firstLine="0"/>
      </w:pPr>
      <w:rPr>
        <w:rFonts w:hint="default"/>
      </w:rPr>
    </w:lvl>
    <w:lvl w:ilvl="2">
      <w:start w:val="1"/>
      <w:numFmt w:val="lowerRoman"/>
      <w:lvlText w:val="%3."/>
      <w:lvlJc w:val="left"/>
      <w:pPr>
        <w:tabs>
          <w:tab w:val="num" w:pos="1080"/>
        </w:tabs>
        <w:ind w:left="300" w:hanging="300"/>
      </w:pPr>
      <w:rPr>
        <w:rFonts w:hint="default"/>
      </w:rPr>
    </w:lvl>
    <w:lvl w:ilvl="3">
      <w:start w:val="1"/>
      <w:numFmt w:val="lowerLetter"/>
      <w:lvlText w:val="%4."/>
      <w:lvlJc w:val="left"/>
      <w:pPr>
        <w:tabs>
          <w:tab w:val="num" w:pos="1020"/>
        </w:tabs>
        <w:ind w:left="600" w:hanging="300"/>
      </w:pPr>
      <w:rPr>
        <w:rFonts w:hint="default"/>
      </w:rPr>
    </w:lvl>
    <w:lvl w:ilvl="4">
      <w:start w:val="1"/>
      <w:numFmt w:val="lowerRoman"/>
      <w:lvlText w:val="%5."/>
      <w:lvlJc w:val="left"/>
      <w:pPr>
        <w:tabs>
          <w:tab w:val="num" w:pos="1680"/>
        </w:tabs>
        <w:ind w:left="900" w:hanging="300"/>
      </w:pPr>
      <w:rPr>
        <w:rFonts w:hint="default"/>
      </w:rPr>
    </w:lvl>
    <w:lvl w:ilvl="5">
      <w:start w:val="1"/>
      <w:numFmt w:val="upperLetter"/>
      <w:lvlText w:val="%6."/>
      <w:lvlJc w:val="left"/>
      <w:pPr>
        <w:tabs>
          <w:tab w:val="num" w:pos="1260"/>
        </w:tabs>
        <w:ind w:left="1200" w:hanging="300"/>
      </w:pPr>
      <w:rPr>
        <w:rFonts w:hint="default"/>
      </w:rPr>
    </w:lvl>
    <w:lvl w:ilvl="6">
      <w:start w:val="1"/>
      <w:numFmt w:val="upperRoman"/>
      <w:lvlText w:val="%7."/>
      <w:lvlJc w:val="left"/>
      <w:pPr>
        <w:tabs>
          <w:tab w:val="num" w:pos="1920"/>
        </w:tabs>
        <w:ind w:left="1500" w:hanging="300"/>
      </w:pPr>
      <w:rPr>
        <w:rFonts w:hint="default"/>
      </w:rPr>
    </w:lvl>
    <w:lvl w:ilvl="7">
      <w:start w:val="1"/>
      <w:numFmt w:val="lowerLetter"/>
      <w:lvlText w:val="%8."/>
      <w:lvlJc w:val="left"/>
      <w:pPr>
        <w:tabs>
          <w:tab w:val="num" w:pos="1860"/>
        </w:tabs>
        <w:ind w:left="1800" w:hanging="300"/>
      </w:pPr>
      <w:rPr>
        <w:rFonts w:hint="default"/>
      </w:rPr>
    </w:lvl>
    <w:lvl w:ilvl="8">
      <w:start w:val="1"/>
      <w:numFmt w:val="lowerRoman"/>
      <w:lvlText w:val="%9."/>
      <w:lvlJc w:val="left"/>
      <w:pPr>
        <w:tabs>
          <w:tab w:val="num" w:pos="2520"/>
        </w:tabs>
        <w:ind w:left="2100" w:hanging="300"/>
      </w:pPr>
      <w:rPr>
        <w:rFonts w:hint="default"/>
      </w:rPr>
    </w:lvl>
  </w:abstractNum>
  <w:abstractNum w:abstractNumId="16" w15:restartNumberingAfterBreak="0">
    <w:nsid w:val="16196D19"/>
    <w:multiLevelType w:val="multilevel"/>
    <w:tmpl w:val="AA1A258A"/>
    <w:lvl w:ilvl="0">
      <w:start w:val="1"/>
      <w:numFmt w:val="bullet"/>
      <w:pStyle w:val="Proch1"/>
      <w:lvlText w:val=""/>
      <w:lvlJc w:val="left"/>
      <w:pPr>
        <w:tabs>
          <w:tab w:val="num" w:pos="360"/>
        </w:tabs>
        <w:ind w:left="300" w:hanging="300"/>
      </w:pPr>
      <w:rPr>
        <w:rFonts w:ascii="Lucida Bright Math Italic" w:hAnsi="Lucida Bright Math Italic" w:hint="default"/>
        <w:sz w:val="30"/>
      </w:rPr>
    </w:lvl>
    <w:lvl w:ilvl="1">
      <w:start w:val="1"/>
      <w:numFmt w:val="bullet"/>
      <w:lvlText w:val=""/>
      <w:lvlJc w:val="left"/>
      <w:pPr>
        <w:tabs>
          <w:tab w:val="num" w:pos="660"/>
        </w:tabs>
        <w:ind w:left="600" w:hanging="300"/>
      </w:pPr>
      <w:rPr>
        <w:rFonts w:ascii="Lucida Bright Math Italic" w:hAnsi="Lucida Bright Math Italic" w:hint="default"/>
        <w:sz w:val="30"/>
      </w:rPr>
    </w:lvl>
    <w:lvl w:ilvl="2">
      <w:start w:val="1"/>
      <w:numFmt w:val="none"/>
      <w:lvlText w:val=""/>
      <w:lvlJc w:val="left"/>
      <w:pPr>
        <w:tabs>
          <w:tab w:val="num" w:pos="1224"/>
        </w:tabs>
        <w:ind w:left="1224" w:hanging="504"/>
      </w:pPr>
    </w:lvl>
    <w:lvl w:ilvl="3">
      <w:start w:val="1"/>
      <w:numFmt w:val="none"/>
      <w:lvlText w:val=""/>
      <w:lvlJc w:val="left"/>
      <w:pPr>
        <w:tabs>
          <w:tab w:val="num" w:pos="1728"/>
        </w:tabs>
        <w:ind w:left="1728" w:hanging="648"/>
      </w:pPr>
    </w:lvl>
    <w:lvl w:ilvl="4">
      <w:start w:val="1"/>
      <w:numFmt w:val="none"/>
      <w:lvlText w:val=""/>
      <w:lvlJc w:val="left"/>
      <w:pPr>
        <w:tabs>
          <w:tab w:val="num" w:pos="2232"/>
        </w:tabs>
        <w:ind w:left="2232" w:hanging="792"/>
      </w:pPr>
    </w:lvl>
    <w:lvl w:ilvl="5">
      <w:start w:val="1"/>
      <w:numFmt w:val="none"/>
      <w:lvlText w:val=""/>
      <w:lvlJc w:val="left"/>
      <w:pPr>
        <w:tabs>
          <w:tab w:val="num" w:pos="2736"/>
        </w:tabs>
        <w:ind w:left="2736" w:hanging="936"/>
      </w:pPr>
    </w:lvl>
    <w:lvl w:ilvl="6">
      <w:start w:val="1"/>
      <w:numFmt w:val="none"/>
      <w:lvlText w:val=""/>
      <w:lvlJc w:val="left"/>
      <w:pPr>
        <w:tabs>
          <w:tab w:val="num" w:pos="3240"/>
        </w:tabs>
        <w:ind w:left="3240" w:hanging="1080"/>
      </w:pPr>
    </w:lvl>
    <w:lvl w:ilvl="7">
      <w:start w:val="1"/>
      <w:numFmt w:val="none"/>
      <w:lvlText w:val=""/>
      <w:lvlJc w:val="left"/>
      <w:pPr>
        <w:tabs>
          <w:tab w:val="num" w:pos="3744"/>
        </w:tabs>
        <w:ind w:left="3744" w:hanging="1224"/>
      </w:pPr>
    </w:lvl>
    <w:lvl w:ilvl="8">
      <w:start w:val="1"/>
      <w:numFmt w:val="none"/>
      <w:lvlText w:val=""/>
      <w:lvlJc w:val="left"/>
      <w:pPr>
        <w:tabs>
          <w:tab w:val="num" w:pos="4320"/>
        </w:tabs>
        <w:ind w:left="4320" w:hanging="1440"/>
      </w:pPr>
    </w:lvl>
  </w:abstractNum>
  <w:abstractNum w:abstractNumId="17" w15:restartNumberingAfterBreak="0">
    <w:nsid w:val="19B018B6"/>
    <w:multiLevelType w:val="hybridMultilevel"/>
    <w:tmpl w:val="88000A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1AB842EA"/>
    <w:multiLevelType w:val="hybridMultilevel"/>
    <w:tmpl w:val="416C5C8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1BF004B1"/>
    <w:multiLevelType w:val="hybridMultilevel"/>
    <w:tmpl w:val="505A234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1FC74FCF"/>
    <w:multiLevelType w:val="multilevel"/>
    <w:tmpl w:val="19063B9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pStyle w:val="Ln1"/>
      <w:lvlText w:val="%3."/>
      <w:lvlJc w:val="left"/>
      <w:pPr>
        <w:tabs>
          <w:tab w:val="num" w:pos="720"/>
        </w:tabs>
        <w:ind w:left="300" w:hanging="300"/>
      </w:pPr>
    </w:lvl>
    <w:lvl w:ilvl="3">
      <w:start w:val="1"/>
      <w:numFmt w:val="lowerLetter"/>
      <w:lvlText w:val="%4."/>
      <w:lvlJc w:val="left"/>
      <w:pPr>
        <w:tabs>
          <w:tab w:val="num" w:pos="1020"/>
        </w:tabs>
        <w:ind w:left="6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21" w15:restartNumberingAfterBreak="0">
    <w:nsid w:val="1FF82179"/>
    <w:multiLevelType w:val="multilevel"/>
    <w:tmpl w:val="B5DE864C"/>
    <w:lvl w:ilvl="0">
      <w:start w:val="1"/>
      <w:numFmt w:val="bullet"/>
      <w:lvlText w:val=""/>
      <w:lvlJc w:val="left"/>
      <w:pPr>
        <w:tabs>
          <w:tab w:val="num" w:pos="960"/>
        </w:tabs>
        <w:ind w:left="960" w:hanging="360"/>
      </w:pPr>
      <w:rPr>
        <w:rFonts w:ascii="Symbol" w:hAnsi="Symbol" w:hint="default"/>
      </w:rPr>
    </w:lvl>
    <w:lvl w:ilvl="1" w:tentative="1">
      <w:start w:val="1"/>
      <w:numFmt w:val="bullet"/>
      <w:lvlText w:val="o"/>
      <w:lvlJc w:val="left"/>
      <w:pPr>
        <w:tabs>
          <w:tab w:val="num" w:pos="1680"/>
        </w:tabs>
        <w:ind w:left="1680" w:hanging="360"/>
      </w:pPr>
      <w:rPr>
        <w:rFonts w:ascii="Courier New" w:hAnsi="Courier New" w:hint="default"/>
      </w:rPr>
    </w:lvl>
    <w:lvl w:ilvl="2" w:tentative="1">
      <w:start w:val="1"/>
      <w:numFmt w:val="bullet"/>
      <w:lvlText w:val=""/>
      <w:lvlJc w:val="left"/>
      <w:pPr>
        <w:tabs>
          <w:tab w:val="num" w:pos="2400"/>
        </w:tabs>
        <w:ind w:left="2400" w:hanging="360"/>
      </w:pPr>
      <w:rPr>
        <w:rFonts w:ascii="Wingdings" w:hAnsi="Wingdings" w:hint="default"/>
      </w:rPr>
    </w:lvl>
    <w:lvl w:ilvl="3" w:tentative="1">
      <w:start w:val="1"/>
      <w:numFmt w:val="bullet"/>
      <w:lvlText w:val=""/>
      <w:lvlJc w:val="left"/>
      <w:pPr>
        <w:tabs>
          <w:tab w:val="num" w:pos="3120"/>
        </w:tabs>
        <w:ind w:left="3120" w:hanging="360"/>
      </w:pPr>
      <w:rPr>
        <w:rFonts w:ascii="Symbol" w:hAnsi="Symbol" w:hint="default"/>
      </w:rPr>
    </w:lvl>
    <w:lvl w:ilvl="4" w:tentative="1">
      <w:start w:val="1"/>
      <w:numFmt w:val="bullet"/>
      <w:lvlText w:val="o"/>
      <w:lvlJc w:val="left"/>
      <w:pPr>
        <w:tabs>
          <w:tab w:val="num" w:pos="3840"/>
        </w:tabs>
        <w:ind w:left="3840" w:hanging="360"/>
      </w:pPr>
      <w:rPr>
        <w:rFonts w:ascii="Courier New" w:hAnsi="Courier New" w:hint="default"/>
      </w:rPr>
    </w:lvl>
    <w:lvl w:ilvl="5" w:tentative="1">
      <w:start w:val="1"/>
      <w:numFmt w:val="bullet"/>
      <w:lvlText w:val=""/>
      <w:lvlJc w:val="left"/>
      <w:pPr>
        <w:tabs>
          <w:tab w:val="num" w:pos="4560"/>
        </w:tabs>
        <w:ind w:left="4560" w:hanging="360"/>
      </w:pPr>
      <w:rPr>
        <w:rFonts w:ascii="Wingdings" w:hAnsi="Wingdings" w:hint="default"/>
      </w:rPr>
    </w:lvl>
    <w:lvl w:ilvl="6" w:tentative="1">
      <w:start w:val="1"/>
      <w:numFmt w:val="bullet"/>
      <w:lvlText w:val=""/>
      <w:lvlJc w:val="left"/>
      <w:pPr>
        <w:tabs>
          <w:tab w:val="num" w:pos="5280"/>
        </w:tabs>
        <w:ind w:left="5280" w:hanging="360"/>
      </w:pPr>
      <w:rPr>
        <w:rFonts w:ascii="Symbol" w:hAnsi="Symbol" w:hint="default"/>
      </w:rPr>
    </w:lvl>
    <w:lvl w:ilvl="7" w:tentative="1">
      <w:start w:val="1"/>
      <w:numFmt w:val="bullet"/>
      <w:lvlText w:val="o"/>
      <w:lvlJc w:val="left"/>
      <w:pPr>
        <w:tabs>
          <w:tab w:val="num" w:pos="6000"/>
        </w:tabs>
        <w:ind w:left="6000" w:hanging="360"/>
      </w:pPr>
      <w:rPr>
        <w:rFonts w:ascii="Courier New" w:hAnsi="Courier New" w:hint="default"/>
      </w:rPr>
    </w:lvl>
    <w:lvl w:ilvl="8" w:tentative="1">
      <w:start w:val="1"/>
      <w:numFmt w:val="bullet"/>
      <w:lvlText w:val=""/>
      <w:lvlJc w:val="left"/>
      <w:pPr>
        <w:tabs>
          <w:tab w:val="num" w:pos="6720"/>
        </w:tabs>
        <w:ind w:left="6720" w:hanging="360"/>
      </w:pPr>
      <w:rPr>
        <w:rFonts w:ascii="Wingdings" w:hAnsi="Wingdings" w:hint="default"/>
      </w:rPr>
    </w:lvl>
  </w:abstractNum>
  <w:abstractNum w:abstractNumId="22" w15:restartNumberingAfterBreak="0">
    <w:nsid w:val="272143D4"/>
    <w:multiLevelType w:val="hybridMultilevel"/>
    <w:tmpl w:val="07FA78B2"/>
    <w:lvl w:ilvl="0" w:tplc="03E23A8A">
      <w:start w:val="1"/>
      <w:numFmt w:val="bullet"/>
      <w:lvlText w:val=""/>
      <w:lvlJc w:val="left"/>
      <w:pPr>
        <w:tabs>
          <w:tab w:val="num" w:pos="576"/>
        </w:tabs>
        <w:ind w:left="518" w:hanging="302"/>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DE569DF"/>
    <w:multiLevelType w:val="singleLevel"/>
    <w:tmpl w:val="C122A7C4"/>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2E966F10"/>
    <w:multiLevelType w:val="hybridMultilevel"/>
    <w:tmpl w:val="F920EF06"/>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11D5DF9"/>
    <w:multiLevelType w:val="hybridMultilevel"/>
    <w:tmpl w:val="BB74D1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35F700C0"/>
    <w:multiLevelType w:val="multilevel"/>
    <w:tmpl w:val="07D488CE"/>
    <w:lvl w:ilvl="0">
      <w:start w:val="1"/>
      <w:numFmt w:val="bullet"/>
      <w:lvlText w:val=""/>
      <w:lvlJc w:val="left"/>
      <w:pPr>
        <w:tabs>
          <w:tab w:val="num" w:pos="-1526"/>
        </w:tabs>
        <w:ind w:left="-1586" w:hanging="300"/>
      </w:pPr>
      <w:rPr>
        <w:rFonts w:ascii="Wingdings" w:hAnsi="Wingdings" w:hint="default"/>
        <w:sz w:val="14"/>
      </w:rPr>
    </w:lvl>
    <w:lvl w:ilvl="1">
      <w:start w:val="1"/>
      <w:numFmt w:val="bullet"/>
      <w:lvlText w:val=""/>
      <w:lvlJc w:val="left"/>
      <w:pPr>
        <w:tabs>
          <w:tab w:val="num" w:pos="-1226"/>
        </w:tabs>
        <w:ind w:left="-1286" w:hanging="300"/>
      </w:pPr>
      <w:rPr>
        <w:rFonts w:ascii="Symbol" w:hAnsi="Symbol" w:hint="default"/>
      </w:rPr>
    </w:lvl>
    <w:lvl w:ilvl="2">
      <w:start w:val="1"/>
      <w:numFmt w:val="bullet"/>
      <w:lvlText w:val=""/>
      <w:lvlJc w:val="left"/>
      <w:pPr>
        <w:tabs>
          <w:tab w:val="num" w:pos="-926"/>
        </w:tabs>
        <w:ind w:left="-986" w:hanging="300"/>
      </w:pPr>
      <w:rPr>
        <w:rFonts w:ascii="Symbol" w:hAnsi="Symbol" w:hint="default"/>
      </w:rPr>
    </w:lvl>
    <w:lvl w:ilvl="3">
      <w:start w:val="1"/>
      <w:numFmt w:val="bullet"/>
      <w:lvlText w:val=""/>
      <w:lvlJc w:val="left"/>
      <w:pPr>
        <w:tabs>
          <w:tab w:val="num" w:pos="-446"/>
        </w:tabs>
        <w:ind w:left="-446" w:hanging="360"/>
      </w:pPr>
      <w:rPr>
        <w:rFonts w:ascii="Symbol" w:hAnsi="Symbol" w:hint="default"/>
      </w:rPr>
    </w:lvl>
    <w:lvl w:ilvl="4">
      <w:start w:val="1"/>
      <w:numFmt w:val="bullet"/>
      <w:lvlText w:val=""/>
      <w:lvlJc w:val="left"/>
      <w:pPr>
        <w:tabs>
          <w:tab w:val="num" w:pos="-86"/>
        </w:tabs>
        <w:ind w:left="-86" w:hanging="360"/>
      </w:pPr>
      <w:rPr>
        <w:rFonts w:ascii="Symbol" w:hAnsi="Symbol" w:hint="default"/>
      </w:rPr>
    </w:lvl>
    <w:lvl w:ilvl="5">
      <w:start w:val="1"/>
      <w:numFmt w:val="bullet"/>
      <w:lvlText w:val=""/>
      <w:lvlJc w:val="left"/>
      <w:pPr>
        <w:tabs>
          <w:tab w:val="num" w:pos="274"/>
        </w:tabs>
        <w:ind w:left="274" w:hanging="360"/>
      </w:pPr>
      <w:rPr>
        <w:rFonts w:ascii="Wingdings" w:hAnsi="Wingdings" w:hint="default"/>
      </w:rPr>
    </w:lvl>
    <w:lvl w:ilvl="6">
      <w:start w:val="1"/>
      <w:numFmt w:val="bullet"/>
      <w:lvlText w:val=""/>
      <w:lvlJc w:val="left"/>
      <w:pPr>
        <w:tabs>
          <w:tab w:val="num" w:pos="634"/>
        </w:tabs>
        <w:ind w:left="634" w:hanging="360"/>
      </w:pPr>
      <w:rPr>
        <w:rFonts w:ascii="Wingdings" w:hAnsi="Wingdings" w:hint="default"/>
      </w:rPr>
    </w:lvl>
    <w:lvl w:ilvl="7">
      <w:start w:val="1"/>
      <w:numFmt w:val="bullet"/>
      <w:lvlText w:val=""/>
      <w:lvlJc w:val="left"/>
      <w:pPr>
        <w:tabs>
          <w:tab w:val="num" w:pos="994"/>
        </w:tabs>
        <w:ind w:left="994" w:hanging="360"/>
      </w:pPr>
      <w:rPr>
        <w:rFonts w:ascii="Symbol" w:hAnsi="Symbol" w:hint="default"/>
      </w:rPr>
    </w:lvl>
    <w:lvl w:ilvl="8">
      <w:start w:val="1"/>
      <w:numFmt w:val="bullet"/>
      <w:lvlText w:val=""/>
      <w:lvlJc w:val="left"/>
      <w:pPr>
        <w:tabs>
          <w:tab w:val="num" w:pos="1354"/>
        </w:tabs>
        <w:ind w:left="1354" w:hanging="360"/>
      </w:pPr>
      <w:rPr>
        <w:rFonts w:ascii="Symbol" w:hAnsi="Symbol" w:hint="default"/>
      </w:rPr>
    </w:lvl>
  </w:abstractNum>
  <w:abstractNum w:abstractNumId="27" w15:restartNumberingAfterBreak="0">
    <w:nsid w:val="37B43AFE"/>
    <w:multiLevelType w:val="hybridMultilevel"/>
    <w:tmpl w:val="D1C8746E"/>
    <w:lvl w:ilvl="0" w:tplc="A63AA486">
      <w:start w:val="1"/>
      <w:numFmt w:val="bullet"/>
      <w:lvlText w:val=""/>
      <w:lvlJc w:val="left"/>
      <w:pPr>
        <w:tabs>
          <w:tab w:val="num" w:pos="360"/>
        </w:tabs>
        <w:ind w:left="360" w:hanging="360"/>
      </w:pPr>
      <w:rPr>
        <w:rFonts w:ascii="Symbol" w:hAnsi="Symbol" w:hint="default"/>
        <w:color w:val="auto"/>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8" w15:restartNumberingAfterBreak="0">
    <w:nsid w:val="37FE5667"/>
    <w:multiLevelType w:val="multilevel"/>
    <w:tmpl w:val="CACC82A6"/>
    <w:lvl w:ilvl="0">
      <w:start w:val="1"/>
      <w:numFmt w:val="none"/>
      <w:suff w:val="nothing"/>
      <w:lvlText w:val=""/>
      <w:lvlJc w:val="left"/>
      <w:pPr>
        <w:ind w:left="0" w:firstLine="0"/>
      </w:pPr>
    </w:lvl>
    <w:lvl w:ilvl="1">
      <w:start w:val="1"/>
      <w:numFmt w:val="decimal"/>
      <w:lvlText w:val="%2."/>
      <w:lvlJc w:val="left"/>
      <w:pPr>
        <w:tabs>
          <w:tab w:val="num" w:pos="0"/>
        </w:tabs>
        <w:ind w:left="0" w:hanging="2320"/>
      </w:pPr>
    </w:lvl>
    <w:lvl w:ilvl="2">
      <w:start w:val="1"/>
      <w:numFmt w:val="decimal"/>
      <w:lvlText w:val="%3."/>
      <w:lvlJc w:val="left"/>
      <w:pPr>
        <w:tabs>
          <w:tab w:val="num" w:pos="300"/>
        </w:tabs>
        <w:ind w:left="300" w:hanging="2620"/>
      </w:pPr>
    </w:lvl>
    <w:lvl w:ilvl="3">
      <w:start w:val="1"/>
      <w:numFmt w:val="decimal"/>
      <w:lvlText w:val="%4."/>
      <w:lvlJc w:val="left"/>
      <w:pPr>
        <w:tabs>
          <w:tab w:val="num" w:pos="600"/>
        </w:tabs>
        <w:ind w:left="600" w:hanging="292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9" w15:restartNumberingAfterBreak="0">
    <w:nsid w:val="3B3B0C55"/>
    <w:multiLevelType w:val="hybridMultilevel"/>
    <w:tmpl w:val="95A0C8E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3B707734"/>
    <w:multiLevelType w:val="multilevel"/>
    <w:tmpl w:val="6CC08E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decimal"/>
      <w:lvlText w:val="%3."/>
      <w:lvlJc w:val="left"/>
      <w:pPr>
        <w:tabs>
          <w:tab w:val="num" w:pos="720"/>
        </w:tabs>
        <w:ind w:left="300" w:hanging="300"/>
      </w:pPr>
    </w:lvl>
    <w:lvl w:ilvl="3">
      <w:start w:val="1"/>
      <w:numFmt w:val="lowerLetter"/>
      <w:lvlText w:val="%4."/>
      <w:lvlJc w:val="left"/>
      <w:pPr>
        <w:tabs>
          <w:tab w:val="num" w:pos="720"/>
        </w:tabs>
        <w:ind w:left="300" w:hanging="300"/>
      </w:pPr>
    </w:lvl>
    <w:lvl w:ilvl="4">
      <w:start w:val="1"/>
      <w:numFmt w:val="lowerRoman"/>
      <w:lvlText w:val="%5."/>
      <w:lvlJc w:val="left"/>
      <w:pPr>
        <w:tabs>
          <w:tab w:val="num" w:pos="1680"/>
        </w:tabs>
        <w:ind w:left="900" w:hanging="300"/>
      </w:pPr>
    </w:lvl>
    <w:lvl w:ilvl="5">
      <w:start w:val="1"/>
      <w:numFmt w:val="upperLetter"/>
      <w:lvlText w:val="%6."/>
      <w:lvlJc w:val="left"/>
      <w:pPr>
        <w:tabs>
          <w:tab w:val="num" w:pos="1260"/>
        </w:tabs>
        <w:ind w:left="1200" w:hanging="300"/>
      </w:pPr>
    </w:lvl>
    <w:lvl w:ilvl="6">
      <w:start w:val="1"/>
      <w:numFmt w:val="upperRoman"/>
      <w:lvlText w:val="%7."/>
      <w:lvlJc w:val="left"/>
      <w:pPr>
        <w:tabs>
          <w:tab w:val="num" w:pos="1920"/>
        </w:tabs>
        <w:ind w:left="1500" w:hanging="300"/>
      </w:pPr>
    </w:lvl>
    <w:lvl w:ilvl="7">
      <w:start w:val="1"/>
      <w:numFmt w:val="lowerLetter"/>
      <w:lvlText w:val="%8."/>
      <w:lvlJc w:val="left"/>
      <w:pPr>
        <w:tabs>
          <w:tab w:val="num" w:pos="1860"/>
        </w:tabs>
        <w:ind w:left="1800" w:hanging="300"/>
      </w:pPr>
    </w:lvl>
    <w:lvl w:ilvl="8">
      <w:start w:val="1"/>
      <w:numFmt w:val="lowerRoman"/>
      <w:lvlText w:val="%9."/>
      <w:lvlJc w:val="left"/>
      <w:pPr>
        <w:tabs>
          <w:tab w:val="num" w:pos="2520"/>
        </w:tabs>
        <w:ind w:left="2100" w:hanging="300"/>
      </w:pPr>
    </w:lvl>
  </w:abstractNum>
  <w:abstractNum w:abstractNumId="31" w15:restartNumberingAfterBreak="0">
    <w:nsid w:val="3ECD1297"/>
    <w:multiLevelType w:val="multilevel"/>
    <w:tmpl w:val="A8A2B792"/>
    <w:lvl w:ilvl="0">
      <w:start w:val="1"/>
      <w:numFmt w:val="decimal"/>
      <w:lvlRestart w:val="0"/>
      <w:isLgl/>
      <w:lvlText w:val="%1."/>
      <w:lvlJc w:val="left"/>
      <w:pPr>
        <w:tabs>
          <w:tab w:val="num" w:pos="1246"/>
        </w:tabs>
        <w:ind w:left="1051" w:hanging="360"/>
      </w:pPr>
      <w:rPr>
        <w:rFonts w:ascii="Times New Roman Bold" w:hAnsi="Times New Roman Bold" w:hint="default"/>
        <w:sz w:val="18"/>
      </w:rPr>
    </w:lvl>
    <w:lvl w:ilvl="1">
      <w:start w:val="1"/>
      <w:numFmt w:val="bullet"/>
      <w:lvlText w:val=""/>
      <w:lvlJc w:val="left"/>
      <w:pPr>
        <w:tabs>
          <w:tab w:val="num" w:pos="1426"/>
        </w:tabs>
        <w:ind w:left="1426" w:hanging="360"/>
      </w:pPr>
      <w:rPr>
        <w:rFonts w:ascii="Wingdings" w:hAnsi="Wingdings" w:hint="default"/>
      </w:rPr>
    </w:lvl>
    <w:lvl w:ilvl="2">
      <w:start w:val="1"/>
      <w:numFmt w:val="bullet"/>
      <w:lvlText w:val=""/>
      <w:lvlJc w:val="left"/>
      <w:pPr>
        <w:tabs>
          <w:tab w:val="num" w:pos="1786"/>
        </w:tabs>
        <w:ind w:left="1786" w:hanging="360"/>
      </w:pPr>
      <w:rPr>
        <w:rFonts w:ascii="Wingdings" w:hAnsi="Wingdings" w:hint="default"/>
      </w:rPr>
    </w:lvl>
    <w:lvl w:ilvl="3">
      <w:start w:val="1"/>
      <w:numFmt w:val="bullet"/>
      <w:lvlText w:val=""/>
      <w:lvlJc w:val="left"/>
      <w:pPr>
        <w:tabs>
          <w:tab w:val="num" w:pos="2146"/>
        </w:tabs>
        <w:ind w:left="2146" w:hanging="360"/>
      </w:pPr>
      <w:rPr>
        <w:rFonts w:ascii="Symbol" w:hAnsi="Symbol" w:hint="default"/>
      </w:rPr>
    </w:lvl>
    <w:lvl w:ilvl="4">
      <w:start w:val="1"/>
      <w:numFmt w:val="bullet"/>
      <w:lvlText w:val=""/>
      <w:lvlJc w:val="left"/>
      <w:pPr>
        <w:tabs>
          <w:tab w:val="num" w:pos="2506"/>
        </w:tabs>
        <w:ind w:left="2506" w:hanging="360"/>
      </w:pPr>
      <w:rPr>
        <w:rFonts w:ascii="Symbol" w:hAnsi="Symbol" w:hint="default"/>
      </w:rPr>
    </w:lvl>
    <w:lvl w:ilvl="5">
      <w:start w:val="1"/>
      <w:numFmt w:val="bullet"/>
      <w:lvlText w:val=""/>
      <w:lvlJc w:val="left"/>
      <w:pPr>
        <w:tabs>
          <w:tab w:val="num" w:pos="2866"/>
        </w:tabs>
        <w:ind w:left="2866" w:hanging="360"/>
      </w:pPr>
      <w:rPr>
        <w:rFonts w:ascii="Wingdings" w:hAnsi="Wingdings" w:hint="default"/>
      </w:rPr>
    </w:lvl>
    <w:lvl w:ilvl="6">
      <w:start w:val="1"/>
      <w:numFmt w:val="bullet"/>
      <w:lvlText w:val=""/>
      <w:lvlJc w:val="left"/>
      <w:pPr>
        <w:tabs>
          <w:tab w:val="num" w:pos="3226"/>
        </w:tabs>
        <w:ind w:left="3226" w:hanging="360"/>
      </w:pPr>
      <w:rPr>
        <w:rFonts w:ascii="Wingdings" w:hAnsi="Wingdings" w:hint="default"/>
      </w:rPr>
    </w:lvl>
    <w:lvl w:ilvl="7">
      <w:start w:val="1"/>
      <w:numFmt w:val="bullet"/>
      <w:lvlText w:val=""/>
      <w:lvlJc w:val="left"/>
      <w:pPr>
        <w:tabs>
          <w:tab w:val="num" w:pos="3586"/>
        </w:tabs>
        <w:ind w:left="3586" w:hanging="360"/>
      </w:pPr>
      <w:rPr>
        <w:rFonts w:ascii="Symbol" w:hAnsi="Symbol" w:hint="default"/>
      </w:rPr>
    </w:lvl>
    <w:lvl w:ilvl="8">
      <w:start w:val="1"/>
      <w:numFmt w:val="bullet"/>
      <w:lvlText w:val=""/>
      <w:lvlJc w:val="left"/>
      <w:pPr>
        <w:tabs>
          <w:tab w:val="num" w:pos="3946"/>
        </w:tabs>
        <w:ind w:left="3946" w:hanging="360"/>
      </w:pPr>
      <w:rPr>
        <w:rFonts w:ascii="Symbol" w:hAnsi="Symbol" w:hint="default"/>
      </w:rPr>
    </w:lvl>
  </w:abstractNum>
  <w:abstractNum w:abstractNumId="32" w15:restartNumberingAfterBreak="0">
    <w:nsid w:val="47CA6484"/>
    <w:multiLevelType w:val="hybridMultilevel"/>
    <w:tmpl w:val="CF24348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15:restartNumberingAfterBreak="0">
    <w:nsid w:val="4CDF4DB2"/>
    <w:multiLevelType w:val="hybridMultilevel"/>
    <w:tmpl w:val="046038A8"/>
    <w:lvl w:ilvl="0" w:tplc="59580C72">
      <w:start w:val="1"/>
      <w:numFmt w:val="bullet"/>
      <w:lvlText w:val=""/>
      <w:lvlJc w:val="left"/>
      <w:pPr>
        <w:tabs>
          <w:tab w:val="num" w:pos="1051"/>
        </w:tabs>
        <w:ind w:left="1051" w:hanging="360"/>
      </w:pPr>
      <w:rPr>
        <w:rFonts w:ascii="Wingdings" w:hAnsi="Wingdings"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6427212"/>
    <w:multiLevelType w:val="hybridMultilevel"/>
    <w:tmpl w:val="CCB825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61930E6F"/>
    <w:multiLevelType w:val="multilevel"/>
    <w:tmpl w:val="8F2E7F6C"/>
    <w:lvl w:ilvl="0">
      <w:start w:val="1"/>
      <w:numFmt w:val="bullet"/>
      <w:lvlText w:val=""/>
      <w:lvlJc w:val="left"/>
      <w:pPr>
        <w:tabs>
          <w:tab w:val="num" w:pos="360"/>
        </w:tabs>
        <w:ind w:left="300" w:hanging="300"/>
      </w:pPr>
      <w:rPr>
        <w:rFonts w:ascii="Wingdings" w:hAnsi="Wingdings" w:hint="default"/>
        <w:sz w:val="14"/>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63186A45"/>
    <w:multiLevelType w:val="multilevel"/>
    <w:tmpl w:val="680C2436"/>
    <w:lvl w:ilvl="0">
      <w:start w:val="1"/>
      <w:numFmt w:val="none"/>
      <w:lvlText w:val=""/>
      <w:lvlJc w:val="left"/>
      <w:pPr>
        <w:tabs>
          <w:tab w:val="num" w:pos="360"/>
        </w:tabs>
        <w:ind w:left="0" w:firstLine="0"/>
      </w:pPr>
      <w:rPr>
        <w:rFonts w:hint="default"/>
      </w:rPr>
    </w:lvl>
    <w:lvl w:ilvl="1">
      <w:start w:val="1"/>
      <w:numFmt w:val="none"/>
      <w:isLgl/>
      <w:lvlText w:val=""/>
      <w:lvlJc w:val="left"/>
      <w:pPr>
        <w:tabs>
          <w:tab w:val="num" w:pos="360"/>
        </w:tabs>
        <w:ind w:left="0" w:firstLine="0"/>
      </w:pPr>
    </w:lvl>
    <w:lvl w:ilvl="2">
      <w:start w:val="1"/>
      <w:numFmt w:val="bullet"/>
      <w:lvlText w:val=""/>
      <w:lvlJc w:val="left"/>
      <w:pPr>
        <w:tabs>
          <w:tab w:val="num" w:pos="600"/>
        </w:tabs>
        <w:ind w:left="240" w:firstLine="0"/>
      </w:pPr>
      <w:rPr>
        <w:rFonts w:ascii="Symbol" w:hAnsi="Symbol" w:hint="default"/>
      </w:rPr>
    </w:lvl>
    <w:lvl w:ilvl="3">
      <w:start w:val="1"/>
      <w:numFmt w:val="bullet"/>
      <w:lvlText w:val=""/>
      <w:lvlJc w:val="left"/>
      <w:pPr>
        <w:tabs>
          <w:tab w:val="num" w:pos="840"/>
        </w:tabs>
        <w:ind w:left="720" w:hanging="240"/>
      </w:pPr>
      <w:rPr>
        <w:rFonts w:ascii="Symbol" w:hAnsi="Symbol" w:hint="default"/>
      </w:rPr>
    </w:lvl>
    <w:lvl w:ilvl="4">
      <w:start w:val="1"/>
      <w:numFmt w:val="bullet"/>
      <w:lvlText w:val=""/>
      <w:lvlJc w:val="left"/>
      <w:pPr>
        <w:tabs>
          <w:tab w:val="num" w:pos="360"/>
        </w:tabs>
        <w:ind w:left="240" w:hanging="240"/>
      </w:pPr>
      <w:rPr>
        <w:rFonts w:ascii="Symbol" w:hAnsi="Symbol" w:hint="default"/>
      </w:rPr>
    </w:lvl>
    <w:lvl w:ilvl="5">
      <w:start w:val="1"/>
      <w:numFmt w:val="bullet"/>
      <w:lvlText w:val=""/>
      <w:lvlJc w:val="left"/>
      <w:pPr>
        <w:tabs>
          <w:tab w:val="num" w:pos="600"/>
        </w:tabs>
        <w:ind w:left="480" w:hanging="240"/>
      </w:pPr>
      <w:rPr>
        <w:rFonts w:ascii="Symbol" w:hAnsi="Symbol" w:hint="default"/>
      </w:rPr>
    </w:lvl>
    <w:lvl w:ilvl="6">
      <w:start w:val="1"/>
      <w:numFmt w:val="none"/>
      <w:lvlText w:val=""/>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7" w15:restartNumberingAfterBreak="0">
    <w:nsid w:val="63CB3502"/>
    <w:multiLevelType w:val="multilevel"/>
    <w:tmpl w:val="6BCAC764"/>
    <w:lvl w:ilvl="0">
      <w:start w:val="1"/>
      <w:numFmt w:val="decimal"/>
      <w:lvlRestart w:val="0"/>
      <w:isLgl/>
      <w:lvlText w:val="%1."/>
      <w:lvlJc w:val="left"/>
      <w:pPr>
        <w:tabs>
          <w:tab w:val="num" w:pos="540"/>
        </w:tabs>
        <w:ind w:left="540" w:hanging="324"/>
      </w:pPr>
      <w:rPr>
        <w:rFonts w:ascii="Times New Roman Bold" w:hAnsi="Times New Roman Bold" w:hint="default"/>
        <w:b/>
        <w:i w:val="0"/>
        <w:sz w:val="18"/>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8" w15:restartNumberingAfterBreak="0">
    <w:nsid w:val="6BA739D2"/>
    <w:multiLevelType w:val="multilevel"/>
    <w:tmpl w:val="EB5E2160"/>
    <w:lvl w:ilvl="0">
      <w:start w:val="1"/>
      <w:numFmt w:val="none"/>
      <w:suff w:val="nothing"/>
      <w:lvlText w:val=""/>
      <w:lvlJc w:val="left"/>
      <w:pPr>
        <w:ind w:left="-2320" w:firstLine="0"/>
      </w:pPr>
    </w:lvl>
    <w:lvl w:ilvl="1">
      <w:start w:val="1"/>
      <w:numFmt w:val="decimal"/>
      <w:lvlText w:val="%2."/>
      <w:lvlJc w:val="left"/>
      <w:pPr>
        <w:tabs>
          <w:tab w:val="num" w:pos="720"/>
        </w:tabs>
        <w:ind w:left="720" w:hanging="304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32767" w:firstLine="32767"/>
      </w:pPr>
    </w:lvl>
  </w:abstractNum>
  <w:abstractNum w:abstractNumId="39" w15:restartNumberingAfterBreak="0">
    <w:nsid w:val="75B6105A"/>
    <w:multiLevelType w:val="hybridMultilevel"/>
    <w:tmpl w:val="10B8CEE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662608E"/>
    <w:multiLevelType w:val="hybridMultilevel"/>
    <w:tmpl w:val="E3D02B1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1" w15:restartNumberingAfterBreak="0">
    <w:nsid w:val="76637982"/>
    <w:multiLevelType w:val="hybridMultilevel"/>
    <w:tmpl w:val="B4DE452A"/>
    <w:lvl w:ilvl="0" w:tplc="EA927630">
      <w:start w:val="1"/>
      <w:numFmt w:val="bullet"/>
      <w:lvlText w:val=""/>
      <w:lvlJc w:val="left"/>
      <w:pPr>
        <w:tabs>
          <w:tab w:val="num" w:pos="662"/>
        </w:tabs>
        <w:ind w:left="662"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C6F7071"/>
    <w:multiLevelType w:val="multilevel"/>
    <w:tmpl w:val="DCD8E73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660"/>
        </w:tabs>
        <w:ind w:left="600" w:hanging="300"/>
      </w:pPr>
      <w:rPr>
        <w:rFonts w:ascii="Symbol" w:hAnsi="Symbol" w:hint="default"/>
      </w:rPr>
    </w:lvl>
    <w:lvl w:ilvl="2">
      <w:start w:val="1"/>
      <w:numFmt w:val="bullet"/>
      <w:lvlText w:val=""/>
      <w:lvlJc w:val="left"/>
      <w:pPr>
        <w:tabs>
          <w:tab w:val="num" w:pos="960"/>
        </w:tabs>
        <w:ind w:left="900" w:hanging="30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16cid:durableId="941691331">
    <w:abstractNumId w:val="26"/>
  </w:num>
  <w:num w:numId="2" w16cid:durableId="626786971">
    <w:abstractNumId w:val="42"/>
  </w:num>
  <w:num w:numId="3" w16cid:durableId="862593028">
    <w:abstractNumId w:val="28"/>
  </w:num>
  <w:num w:numId="4" w16cid:durableId="1701322019">
    <w:abstractNumId w:val="28"/>
  </w:num>
  <w:num w:numId="5" w16cid:durableId="113136305">
    <w:abstractNumId w:val="28"/>
  </w:num>
  <w:num w:numId="6" w16cid:durableId="666056286">
    <w:abstractNumId w:val="28"/>
  </w:num>
  <w:num w:numId="7" w16cid:durableId="2144930865">
    <w:abstractNumId w:val="38"/>
  </w:num>
  <w:num w:numId="8" w16cid:durableId="1576428815">
    <w:abstractNumId w:val="38"/>
  </w:num>
  <w:num w:numId="9" w16cid:durableId="906914007">
    <w:abstractNumId w:val="21"/>
  </w:num>
  <w:num w:numId="10" w16cid:durableId="1484197488">
    <w:abstractNumId w:val="41"/>
  </w:num>
  <w:num w:numId="11" w16cid:durableId="2138715311">
    <w:abstractNumId w:val="10"/>
  </w:num>
  <w:num w:numId="12" w16cid:durableId="1298803798">
    <w:abstractNumId w:val="37"/>
  </w:num>
  <w:num w:numId="13" w16cid:durableId="352341904">
    <w:abstractNumId w:val="9"/>
  </w:num>
  <w:num w:numId="14" w16cid:durableId="213859378">
    <w:abstractNumId w:val="14"/>
  </w:num>
  <w:num w:numId="15" w16cid:durableId="2093773058">
    <w:abstractNumId w:val="35"/>
  </w:num>
  <w:num w:numId="16" w16cid:durableId="948469752">
    <w:abstractNumId w:val="36"/>
  </w:num>
  <w:num w:numId="17" w16cid:durableId="575824059">
    <w:abstractNumId w:val="36"/>
  </w:num>
  <w:num w:numId="18" w16cid:durableId="798231797">
    <w:abstractNumId w:val="35"/>
  </w:num>
  <w:num w:numId="19" w16cid:durableId="1322737044">
    <w:abstractNumId w:val="36"/>
  </w:num>
  <w:num w:numId="20" w16cid:durableId="846292351">
    <w:abstractNumId w:val="36"/>
  </w:num>
  <w:num w:numId="21" w16cid:durableId="231933988">
    <w:abstractNumId w:val="35"/>
  </w:num>
  <w:num w:numId="22" w16cid:durableId="218900398">
    <w:abstractNumId w:val="23"/>
  </w:num>
  <w:num w:numId="23" w16cid:durableId="12339127">
    <w:abstractNumId w:val="30"/>
  </w:num>
  <w:num w:numId="24" w16cid:durableId="66458879">
    <w:abstractNumId w:val="30"/>
  </w:num>
  <w:num w:numId="25" w16cid:durableId="548497543">
    <w:abstractNumId w:val="8"/>
  </w:num>
  <w:num w:numId="26" w16cid:durableId="1451782592">
    <w:abstractNumId w:val="6"/>
  </w:num>
  <w:num w:numId="27" w16cid:durableId="624430680">
    <w:abstractNumId w:val="5"/>
  </w:num>
  <w:num w:numId="28" w16cid:durableId="8028111">
    <w:abstractNumId w:val="4"/>
  </w:num>
  <w:num w:numId="29" w16cid:durableId="1944266472">
    <w:abstractNumId w:val="3"/>
  </w:num>
  <w:num w:numId="30" w16cid:durableId="1094016888">
    <w:abstractNumId w:val="7"/>
  </w:num>
  <w:num w:numId="31" w16cid:durableId="952632836">
    <w:abstractNumId w:val="2"/>
  </w:num>
  <w:num w:numId="32" w16cid:durableId="1011899">
    <w:abstractNumId w:val="1"/>
  </w:num>
  <w:num w:numId="33" w16cid:durableId="325863593">
    <w:abstractNumId w:val="0"/>
  </w:num>
  <w:num w:numId="34" w16cid:durableId="786119647">
    <w:abstractNumId w:val="30"/>
  </w:num>
  <w:num w:numId="35" w16cid:durableId="367722938">
    <w:abstractNumId w:val="30"/>
  </w:num>
  <w:num w:numId="36" w16cid:durableId="1790273861">
    <w:abstractNumId w:val="16"/>
  </w:num>
  <w:num w:numId="37" w16cid:durableId="1046948498">
    <w:abstractNumId w:val="15"/>
  </w:num>
  <w:num w:numId="38" w16cid:durableId="1751849781">
    <w:abstractNumId w:val="12"/>
  </w:num>
  <w:num w:numId="39" w16cid:durableId="1757167045">
    <w:abstractNumId w:val="31"/>
  </w:num>
  <w:num w:numId="40" w16cid:durableId="1912304387">
    <w:abstractNumId w:val="33"/>
  </w:num>
  <w:num w:numId="41" w16cid:durableId="2132167110">
    <w:abstractNumId w:val="22"/>
  </w:num>
  <w:num w:numId="42" w16cid:durableId="1923416704">
    <w:abstractNumId w:val="20"/>
  </w:num>
  <w:num w:numId="43" w16cid:durableId="493298616">
    <w:abstractNumId w:val="16"/>
  </w:num>
  <w:num w:numId="44" w16cid:durableId="185406779">
    <w:abstractNumId w:val="39"/>
  </w:num>
  <w:num w:numId="45" w16cid:durableId="864289440">
    <w:abstractNumId w:val="25"/>
  </w:num>
  <w:num w:numId="46" w16cid:durableId="1468935940">
    <w:abstractNumId w:val="17"/>
  </w:num>
  <w:num w:numId="47" w16cid:durableId="1686319332">
    <w:abstractNumId w:val="27"/>
  </w:num>
  <w:num w:numId="48" w16cid:durableId="1496410049">
    <w:abstractNumId w:val="11"/>
  </w:num>
  <w:num w:numId="49" w16cid:durableId="366292559">
    <w:abstractNumId w:val="13"/>
  </w:num>
  <w:num w:numId="50" w16cid:durableId="1143157623">
    <w:abstractNumId w:val="29"/>
  </w:num>
  <w:num w:numId="51" w16cid:durableId="728111276">
    <w:abstractNumId w:val="18"/>
  </w:num>
  <w:num w:numId="52" w16cid:durableId="694162684">
    <w:abstractNumId w:val="19"/>
  </w:num>
  <w:num w:numId="53" w16cid:durableId="708919688">
    <w:abstractNumId w:val="24"/>
  </w:num>
  <w:num w:numId="54" w16cid:durableId="1336608494">
    <w:abstractNumId w:val="40"/>
  </w:num>
  <w:num w:numId="55" w16cid:durableId="38865473">
    <w:abstractNumId w:val="32"/>
  </w:num>
  <w:num w:numId="56" w16cid:durableId="97606151">
    <w:abstractNumId w:val="3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drawingGridHorizontalSpacing w:val="105"/>
  <w:displayHorizontalDrawingGridEvery w:val="2"/>
  <w:displayVerticalDrawingGridEvery w:val="2"/>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oilerplate" w:val="Lab"/>
    <w:docVar w:name="CreateVersion" w:val="6.0.124"/>
    <w:docVar w:name="FooterState" w:val="Hidden"/>
    <w:docVar w:name="IsDirty" w:val="False"/>
    <w:docVar w:name="StudentEdition" w:val="False"/>
    <w:docVar w:name="WaterMark" w:val="False"/>
  </w:docVars>
  <w:rsids>
    <w:rsidRoot w:val="00060D92"/>
    <w:rsid w:val="00001421"/>
    <w:rsid w:val="00014370"/>
    <w:rsid w:val="00022644"/>
    <w:rsid w:val="00024647"/>
    <w:rsid w:val="000329A0"/>
    <w:rsid w:val="0003610B"/>
    <w:rsid w:val="00037884"/>
    <w:rsid w:val="0004174E"/>
    <w:rsid w:val="00045441"/>
    <w:rsid w:val="00052DF0"/>
    <w:rsid w:val="00055D07"/>
    <w:rsid w:val="00060379"/>
    <w:rsid w:val="00060D92"/>
    <w:rsid w:val="00061461"/>
    <w:rsid w:val="000655D8"/>
    <w:rsid w:val="00071419"/>
    <w:rsid w:val="00072F20"/>
    <w:rsid w:val="000751FD"/>
    <w:rsid w:val="0008208B"/>
    <w:rsid w:val="000973C9"/>
    <w:rsid w:val="000A0BEF"/>
    <w:rsid w:val="000A1F41"/>
    <w:rsid w:val="000A3751"/>
    <w:rsid w:val="000A77E1"/>
    <w:rsid w:val="000A7EED"/>
    <w:rsid w:val="000B0A8F"/>
    <w:rsid w:val="000B14C4"/>
    <w:rsid w:val="000C7238"/>
    <w:rsid w:val="000D05DB"/>
    <w:rsid w:val="000D6872"/>
    <w:rsid w:val="000E41BE"/>
    <w:rsid w:val="000E694C"/>
    <w:rsid w:val="000E7C4A"/>
    <w:rsid w:val="000F25CE"/>
    <w:rsid w:val="000F7811"/>
    <w:rsid w:val="00102633"/>
    <w:rsid w:val="00104DF9"/>
    <w:rsid w:val="00113A56"/>
    <w:rsid w:val="001173E1"/>
    <w:rsid w:val="00117E5D"/>
    <w:rsid w:val="00120A22"/>
    <w:rsid w:val="00122BC9"/>
    <w:rsid w:val="00123BE4"/>
    <w:rsid w:val="001343F8"/>
    <w:rsid w:val="00140DE3"/>
    <w:rsid w:val="00142131"/>
    <w:rsid w:val="0014433A"/>
    <w:rsid w:val="001605B0"/>
    <w:rsid w:val="00161074"/>
    <w:rsid w:val="001627F6"/>
    <w:rsid w:val="001649D0"/>
    <w:rsid w:val="00164C90"/>
    <w:rsid w:val="00166AA6"/>
    <w:rsid w:val="001751C2"/>
    <w:rsid w:val="00176C75"/>
    <w:rsid w:val="00176E5F"/>
    <w:rsid w:val="00176F5C"/>
    <w:rsid w:val="0018000F"/>
    <w:rsid w:val="00182CC9"/>
    <w:rsid w:val="00185096"/>
    <w:rsid w:val="001A000E"/>
    <w:rsid w:val="001A5590"/>
    <w:rsid w:val="001A7A84"/>
    <w:rsid w:val="001B05F3"/>
    <w:rsid w:val="001B0951"/>
    <w:rsid w:val="001B0BD3"/>
    <w:rsid w:val="001B2A24"/>
    <w:rsid w:val="001B44B0"/>
    <w:rsid w:val="001B63E3"/>
    <w:rsid w:val="001C23BA"/>
    <w:rsid w:val="001C5CE0"/>
    <w:rsid w:val="001D2603"/>
    <w:rsid w:val="001D53FB"/>
    <w:rsid w:val="001D5EFC"/>
    <w:rsid w:val="001D6A2C"/>
    <w:rsid w:val="001E0423"/>
    <w:rsid w:val="001E495A"/>
    <w:rsid w:val="001E669B"/>
    <w:rsid w:val="001F34F7"/>
    <w:rsid w:val="001F3C50"/>
    <w:rsid w:val="001F5F5F"/>
    <w:rsid w:val="0020017C"/>
    <w:rsid w:val="00200236"/>
    <w:rsid w:val="002026E7"/>
    <w:rsid w:val="002039D4"/>
    <w:rsid w:val="00211CE3"/>
    <w:rsid w:val="0022132F"/>
    <w:rsid w:val="002261FB"/>
    <w:rsid w:val="002263CA"/>
    <w:rsid w:val="002349AB"/>
    <w:rsid w:val="00261892"/>
    <w:rsid w:val="00261CEA"/>
    <w:rsid w:val="00273A5A"/>
    <w:rsid w:val="00275A51"/>
    <w:rsid w:val="00276EC8"/>
    <w:rsid w:val="0028296B"/>
    <w:rsid w:val="00294525"/>
    <w:rsid w:val="002949FD"/>
    <w:rsid w:val="002A0115"/>
    <w:rsid w:val="002A03D0"/>
    <w:rsid w:val="002A1EF1"/>
    <w:rsid w:val="002B1DC2"/>
    <w:rsid w:val="002B453D"/>
    <w:rsid w:val="002B4A31"/>
    <w:rsid w:val="002C1589"/>
    <w:rsid w:val="002C2D4E"/>
    <w:rsid w:val="002C4666"/>
    <w:rsid w:val="002D36B5"/>
    <w:rsid w:val="002E4A59"/>
    <w:rsid w:val="002E4FC1"/>
    <w:rsid w:val="002F5516"/>
    <w:rsid w:val="002F766A"/>
    <w:rsid w:val="00303124"/>
    <w:rsid w:val="003039C2"/>
    <w:rsid w:val="00310257"/>
    <w:rsid w:val="0031197D"/>
    <w:rsid w:val="00312913"/>
    <w:rsid w:val="00313F42"/>
    <w:rsid w:val="0031668B"/>
    <w:rsid w:val="003235E0"/>
    <w:rsid w:val="003319B7"/>
    <w:rsid w:val="00333704"/>
    <w:rsid w:val="00336D30"/>
    <w:rsid w:val="0034782F"/>
    <w:rsid w:val="00351922"/>
    <w:rsid w:val="00356DD7"/>
    <w:rsid w:val="00357D4A"/>
    <w:rsid w:val="00361C84"/>
    <w:rsid w:val="003628CD"/>
    <w:rsid w:val="00362C0A"/>
    <w:rsid w:val="003703F3"/>
    <w:rsid w:val="00371DB5"/>
    <w:rsid w:val="00374277"/>
    <w:rsid w:val="003745AD"/>
    <w:rsid w:val="00382779"/>
    <w:rsid w:val="00385B10"/>
    <w:rsid w:val="00387A47"/>
    <w:rsid w:val="00394420"/>
    <w:rsid w:val="003962B5"/>
    <w:rsid w:val="003B043C"/>
    <w:rsid w:val="003B1A8B"/>
    <w:rsid w:val="003B45F8"/>
    <w:rsid w:val="003C044A"/>
    <w:rsid w:val="003C0679"/>
    <w:rsid w:val="003C3B56"/>
    <w:rsid w:val="003C5558"/>
    <w:rsid w:val="003C5B9C"/>
    <w:rsid w:val="003C5F6D"/>
    <w:rsid w:val="003E0B00"/>
    <w:rsid w:val="003E3538"/>
    <w:rsid w:val="003E45D9"/>
    <w:rsid w:val="003E6525"/>
    <w:rsid w:val="003F0093"/>
    <w:rsid w:val="003F18B4"/>
    <w:rsid w:val="003F49F7"/>
    <w:rsid w:val="003F6373"/>
    <w:rsid w:val="00405CAB"/>
    <w:rsid w:val="004145E9"/>
    <w:rsid w:val="00414F0A"/>
    <w:rsid w:val="00416BB9"/>
    <w:rsid w:val="00423467"/>
    <w:rsid w:val="00426EB4"/>
    <w:rsid w:val="00434C27"/>
    <w:rsid w:val="00435054"/>
    <w:rsid w:val="004367C4"/>
    <w:rsid w:val="00440D8A"/>
    <w:rsid w:val="0044418B"/>
    <w:rsid w:val="0044650C"/>
    <w:rsid w:val="00447816"/>
    <w:rsid w:val="004513F3"/>
    <w:rsid w:val="00461B0B"/>
    <w:rsid w:val="004670AD"/>
    <w:rsid w:val="004733AB"/>
    <w:rsid w:val="00474760"/>
    <w:rsid w:val="0047515D"/>
    <w:rsid w:val="00476513"/>
    <w:rsid w:val="00481517"/>
    <w:rsid w:val="00483BE4"/>
    <w:rsid w:val="004943EE"/>
    <w:rsid w:val="004A0807"/>
    <w:rsid w:val="004A299C"/>
    <w:rsid w:val="004A5CE9"/>
    <w:rsid w:val="004A65D5"/>
    <w:rsid w:val="004B06B7"/>
    <w:rsid w:val="004B2ED8"/>
    <w:rsid w:val="004B474B"/>
    <w:rsid w:val="004B516C"/>
    <w:rsid w:val="004C0305"/>
    <w:rsid w:val="004C175E"/>
    <w:rsid w:val="004C26E0"/>
    <w:rsid w:val="004C6EB1"/>
    <w:rsid w:val="004D2EFE"/>
    <w:rsid w:val="004D3C77"/>
    <w:rsid w:val="004D4C9F"/>
    <w:rsid w:val="004D5650"/>
    <w:rsid w:val="004D6293"/>
    <w:rsid w:val="004E1B4C"/>
    <w:rsid w:val="004E20D5"/>
    <w:rsid w:val="004E4211"/>
    <w:rsid w:val="004E54DE"/>
    <w:rsid w:val="004F1E54"/>
    <w:rsid w:val="004F31F2"/>
    <w:rsid w:val="004F365F"/>
    <w:rsid w:val="004F3772"/>
    <w:rsid w:val="004F78DF"/>
    <w:rsid w:val="0050399A"/>
    <w:rsid w:val="00507523"/>
    <w:rsid w:val="0051282D"/>
    <w:rsid w:val="00512BBE"/>
    <w:rsid w:val="005202D0"/>
    <w:rsid w:val="00525ECB"/>
    <w:rsid w:val="005450B8"/>
    <w:rsid w:val="00545946"/>
    <w:rsid w:val="00547C99"/>
    <w:rsid w:val="0055294E"/>
    <w:rsid w:val="00554408"/>
    <w:rsid w:val="00557392"/>
    <w:rsid w:val="00557C78"/>
    <w:rsid w:val="00560DA3"/>
    <w:rsid w:val="00562B47"/>
    <w:rsid w:val="00564B0B"/>
    <w:rsid w:val="00571766"/>
    <w:rsid w:val="00576320"/>
    <w:rsid w:val="00577849"/>
    <w:rsid w:val="005806A4"/>
    <w:rsid w:val="00591CFA"/>
    <w:rsid w:val="00592375"/>
    <w:rsid w:val="00592914"/>
    <w:rsid w:val="00595037"/>
    <w:rsid w:val="005A056C"/>
    <w:rsid w:val="005A19D3"/>
    <w:rsid w:val="005A4465"/>
    <w:rsid w:val="005A7CFD"/>
    <w:rsid w:val="005A7E02"/>
    <w:rsid w:val="005B2C10"/>
    <w:rsid w:val="005B3033"/>
    <w:rsid w:val="005D4C84"/>
    <w:rsid w:val="005D607A"/>
    <w:rsid w:val="005F336C"/>
    <w:rsid w:val="006004EB"/>
    <w:rsid w:val="006006F2"/>
    <w:rsid w:val="00602E83"/>
    <w:rsid w:val="0061109F"/>
    <w:rsid w:val="00620C52"/>
    <w:rsid w:val="00620E61"/>
    <w:rsid w:val="00621910"/>
    <w:rsid w:val="00622872"/>
    <w:rsid w:val="00622D6B"/>
    <w:rsid w:val="00626CFC"/>
    <w:rsid w:val="00627305"/>
    <w:rsid w:val="00632B20"/>
    <w:rsid w:val="00634187"/>
    <w:rsid w:val="006343A3"/>
    <w:rsid w:val="00636330"/>
    <w:rsid w:val="00636602"/>
    <w:rsid w:val="00636A4F"/>
    <w:rsid w:val="00643E9D"/>
    <w:rsid w:val="006441EC"/>
    <w:rsid w:val="00645B8B"/>
    <w:rsid w:val="00657E20"/>
    <w:rsid w:val="0066113F"/>
    <w:rsid w:val="00666107"/>
    <w:rsid w:val="006705F7"/>
    <w:rsid w:val="006709C6"/>
    <w:rsid w:val="006718BD"/>
    <w:rsid w:val="00672172"/>
    <w:rsid w:val="00675752"/>
    <w:rsid w:val="006825F0"/>
    <w:rsid w:val="006842C7"/>
    <w:rsid w:val="00685D11"/>
    <w:rsid w:val="006863AE"/>
    <w:rsid w:val="00690497"/>
    <w:rsid w:val="0069182B"/>
    <w:rsid w:val="00693B02"/>
    <w:rsid w:val="00694A82"/>
    <w:rsid w:val="00694D23"/>
    <w:rsid w:val="006A02E5"/>
    <w:rsid w:val="006A1D07"/>
    <w:rsid w:val="006A39B1"/>
    <w:rsid w:val="006A4ACC"/>
    <w:rsid w:val="006A510E"/>
    <w:rsid w:val="006A5AF7"/>
    <w:rsid w:val="006A60E9"/>
    <w:rsid w:val="006A69A4"/>
    <w:rsid w:val="006B6CB2"/>
    <w:rsid w:val="006C08A7"/>
    <w:rsid w:val="006C6AE5"/>
    <w:rsid w:val="006D003E"/>
    <w:rsid w:val="006D53C4"/>
    <w:rsid w:val="006D6211"/>
    <w:rsid w:val="006D6DBD"/>
    <w:rsid w:val="006D75F0"/>
    <w:rsid w:val="006D7D16"/>
    <w:rsid w:val="006E1946"/>
    <w:rsid w:val="006E3703"/>
    <w:rsid w:val="006E69B2"/>
    <w:rsid w:val="006F7B40"/>
    <w:rsid w:val="00705AEF"/>
    <w:rsid w:val="00712BF7"/>
    <w:rsid w:val="007235D8"/>
    <w:rsid w:val="00723791"/>
    <w:rsid w:val="00725764"/>
    <w:rsid w:val="00726E03"/>
    <w:rsid w:val="007303F4"/>
    <w:rsid w:val="007320B0"/>
    <w:rsid w:val="00733D1F"/>
    <w:rsid w:val="00743C13"/>
    <w:rsid w:val="00745B07"/>
    <w:rsid w:val="00752784"/>
    <w:rsid w:val="00753A17"/>
    <w:rsid w:val="007567CB"/>
    <w:rsid w:val="00775320"/>
    <w:rsid w:val="00775B07"/>
    <w:rsid w:val="007761F3"/>
    <w:rsid w:val="00777AB2"/>
    <w:rsid w:val="00780564"/>
    <w:rsid w:val="00782222"/>
    <w:rsid w:val="00787963"/>
    <w:rsid w:val="00791C97"/>
    <w:rsid w:val="007A4EA5"/>
    <w:rsid w:val="007B6849"/>
    <w:rsid w:val="007B7D29"/>
    <w:rsid w:val="007C4FC4"/>
    <w:rsid w:val="007D0B0E"/>
    <w:rsid w:val="007D0F86"/>
    <w:rsid w:val="007D167F"/>
    <w:rsid w:val="007D185C"/>
    <w:rsid w:val="007D1CD7"/>
    <w:rsid w:val="007D5FAC"/>
    <w:rsid w:val="007E4DFB"/>
    <w:rsid w:val="007F1A5E"/>
    <w:rsid w:val="007F4880"/>
    <w:rsid w:val="007F7790"/>
    <w:rsid w:val="008069AC"/>
    <w:rsid w:val="00806BE0"/>
    <w:rsid w:val="00807F1E"/>
    <w:rsid w:val="00815C63"/>
    <w:rsid w:val="00815DB0"/>
    <w:rsid w:val="008206E9"/>
    <w:rsid w:val="008206F3"/>
    <w:rsid w:val="00820C6F"/>
    <w:rsid w:val="0082357E"/>
    <w:rsid w:val="00830F07"/>
    <w:rsid w:val="00845CD0"/>
    <w:rsid w:val="008460B3"/>
    <w:rsid w:val="0085336C"/>
    <w:rsid w:val="008540A8"/>
    <w:rsid w:val="008615E1"/>
    <w:rsid w:val="00871A75"/>
    <w:rsid w:val="00872DC6"/>
    <w:rsid w:val="00872E30"/>
    <w:rsid w:val="00874EBB"/>
    <w:rsid w:val="00876567"/>
    <w:rsid w:val="008813E4"/>
    <w:rsid w:val="008901D9"/>
    <w:rsid w:val="00890B19"/>
    <w:rsid w:val="008A4A94"/>
    <w:rsid w:val="008A590D"/>
    <w:rsid w:val="008A6BDB"/>
    <w:rsid w:val="008A7A20"/>
    <w:rsid w:val="008B02D9"/>
    <w:rsid w:val="008B0650"/>
    <w:rsid w:val="008B2388"/>
    <w:rsid w:val="008B3B99"/>
    <w:rsid w:val="008C24AB"/>
    <w:rsid w:val="008C3F00"/>
    <w:rsid w:val="008C7F44"/>
    <w:rsid w:val="008D1B63"/>
    <w:rsid w:val="008D4FB4"/>
    <w:rsid w:val="008E6EB7"/>
    <w:rsid w:val="008F18FD"/>
    <w:rsid w:val="008F2ACA"/>
    <w:rsid w:val="008F4626"/>
    <w:rsid w:val="0090499F"/>
    <w:rsid w:val="00906AD7"/>
    <w:rsid w:val="0091021F"/>
    <w:rsid w:val="00913CF9"/>
    <w:rsid w:val="009205D5"/>
    <w:rsid w:val="00922E90"/>
    <w:rsid w:val="00924638"/>
    <w:rsid w:val="00927CB6"/>
    <w:rsid w:val="009310B1"/>
    <w:rsid w:val="00936399"/>
    <w:rsid w:val="00936CA9"/>
    <w:rsid w:val="00937F13"/>
    <w:rsid w:val="009569BA"/>
    <w:rsid w:val="00956F7E"/>
    <w:rsid w:val="00957E00"/>
    <w:rsid w:val="009601A7"/>
    <w:rsid w:val="009738C7"/>
    <w:rsid w:val="00974CAF"/>
    <w:rsid w:val="00975961"/>
    <w:rsid w:val="00977123"/>
    <w:rsid w:val="00982C3D"/>
    <w:rsid w:val="0098471B"/>
    <w:rsid w:val="00987C66"/>
    <w:rsid w:val="00987E5C"/>
    <w:rsid w:val="009941D7"/>
    <w:rsid w:val="009961F4"/>
    <w:rsid w:val="009A3813"/>
    <w:rsid w:val="009A6FDF"/>
    <w:rsid w:val="009A7768"/>
    <w:rsid w:val="009B16B3"/>
    <w:rsid w:val="009B18D8"/>
    <w:rsid w:val="009B27D6"/>
    <w:rsid w:val="009B4274"/>
    <w:rsid w:val="009C4D65"/>
    <w:rsid w:val="009C7F90"/>
    <w:rsid w:val="009D0C11"/>
    <w:rsid w:val="009D5DAF"/>
    <w:rsid w:val="009D5EBC"/>
    <w:rsid w:val="009E41B5"/>
    <w:rsid w:val="009E66A9"/>
    <w:rsid w:val="009F0249"/>
    <w:rsid w:val="009F0E45"/>
    <w:rsid w:val="009F5B93"/>
    <w:rsid w:val="009F7BED"/>
    <w:rsid w:val="00A006B4"/>
    <w:rsid w:val="00A04918"/>
    <w:rsid w:val="00A12C8C"/>
    <w:rsid w:val="00A139DD"/>
    <w:rsid w:val="00A15FF8"/>
    <w:rsid w:val="00A16D32"/>
    <w:rsid w:val="00A23F23"/>
    <w:rsid w:val="00A26843"/>
    <w:rsid w:val="00A314B4"/>
    <w:rsid w:val="00A35D94"/>
    <w:rsid w:val="00A3706A"/>
    <w:rsid w:val="00A41442"/>
    <w:rsid w:val="00A42BAD"/>
    <w:rsid w:val="00A431DD"/>
    <w:rsid w:val="00A4593B"/>
    <w:rsid w:val="00A46CC7"/>
    <w:rsid w:val="00A5049A"/>
    <w:rsid w:val="00A53A6E"/>
    <w:rsid w:val="00A55A6F"/>
    <w:rsid w:val="00A56B6C"/>
    <w:rsid w:val="00A63DC0"/>
    <w:rsid w:val="00A65A48"/>
    <w:rsid w:val="00A66ADE"/>
    <w:rsid w:val="00A7304F"/>
    <w:rsid w:val="00A7760A"/>
    <w:rsid w:val="00A91F6D"/>
    <w:rsid w:val="00A953DD"/>
    <w:rsid w:val="00AA1457"/>
    <w:rsid w:val="00AA2BE5"/>
    <w:rsid w:val="00AA4604"/>
    <w:rsid w:val="00AB4A0C"/>
    <w:rsid w:val="00AB627A"/>
    <w:rsid w:val="00AB74D2"/>
    <w:rsid w:val="00AD1EA5"/>
    <w:rsid w:val="00AD3952"/>
    <w:rsid w:val="00AE2914"/>
    <w:rsid w:val="00AF330C"/>
    <w:rsid w:val="00AF406B"/>
    <w:rsid w:val="00AF6B60"/>
    <w:rsid w:val="00AF71CE"/>
    <w:rsid w:val="00B128BD"/>
    <w:rsid w:val="00B130F7"/>
    <w:rsid w:val="00B206B1"/>
    <w:rsid w:val="00B22D0B"/>
    <w:rsid w:val="00B25AB1"/>
    <w:rsid w:val="00B370D1"/>
    <w:rsid w:val="00B37BC9"/>
    <w:rsid w:val="00B405E8"/>
    <w:rsid w:val="00B4186D"/>
    <w:rsid w:val="00B57D1D"/>
    <w:rsid w:val="00B639BC"/>
    <w:rsid w:val="00B639C9"/>
    <w:rsid w:val="00B65A37"/>
    <w:rsid w:val="00B704E0"/>
    <w:rsid w:val="00B72A46"/>
    <w:rsid w:val="00B76649"/>
    <w:rsid w:val="00B76E75"/>
    <w:rsid w:val="00B8057E"/>
    <w:rsid w:val="00B86BED"/>
    <w:rsid w:val="00B905A4"/>
    <w:rsid w:val="00B91160"/>
    <w:rsid w:val="00B96E16"/>
    <w:rsid w:val="00BA5254"/>
    <w:rsid w:val="00BB1648"/>
    <w:rsid w:val="00BB5E56"/>
    <w:rsid w:val="00BC0099"/>
    <w:rsid w:val="00BC11C0"/>
    <w:rsid w:val="00BC5BA5"/>
    <w:rsid w:val="00BC62BC"/>
    <w:rsid w:val="00BC777B"/>
    <w:rsid w:val="00BD004C"/>
    <w:rsid w:val="00BD13EB"/>
    <w:rsid w:val="00BD1A85"/>
    <w:rsid w:val="00BD7302"/>
    <w:rsid w:val="00BE214E"/>
    <w:rsid w:val="00BE4286"/>
    <w:rsid w:val="00BE5018"/>
    <w:rsid w:val="00BE6B41"/>
    <w:rsid w:val="00BF0D4A"/>
    <w:rsid w:val="00BF14C5"/>
    <w:rsid w:val="00BF4756"/>
    <w:rsid w:val="00BF5BE0"/>
    <w:rsid w:val="00BF5FE7"/>
    <w:rsid w:val="00BF6DB3"/>
    <w:rsid w:val="00BF70DB"/>
    <w:rsid w:val="00C03F71"/>
    <w:rsid w:val="00C054A0"/>
    <w:rsid w:val="00C05E42"/>
    <w:rsid w:val="00C05E4E"/>
    <w:rsid w:val="00C130A5"/>
    <w:rsid w:val="00C133C3"/>
    <w:rsid w:val="00C14808"/>
    <w:rsid w:val="00C14F9B"/>
    <w:rsid w:val="00C24BFA"/>
    <w:rsid w:val="00C2543B"/>
    <w:rsid w:val="00C254FA"/>
    <w:rsid w:val="00C313C9"/>
    <w:rsid w:val="00C41CD0"/>
    <w:rsid w:val="00C45F8E"/>
    <w:rsid w:val="00C4618A"/>
    <w:rsid w:val="00C465DB"/>
    <w:rsid w:val="00C46DB7"/>
    <w:rsid w:val="00C519A7"/>
    <w:rsid w:val="00C51C9E"/>
    <w:rsid w:val="00C52F95"/>
    <w:rsid w:val="00C530D3"/>
    <w:rsid w:val="00C53128"/>
    <w:rsid w:val="00C5409A"/>
    <w:rsid w:val="00C55B08"/>
    <w:rsid w:val="00C57804"/>
    <w:rsid w:val="00C64269"/>
    <w:rsid w:val="00C75168"/>
    <w:rsid w:val="00C755AC"/>
    <w:rsid w:val="00C7590D"/>
    <w:rsid w:val="00C75A7C"/>
    <w:rsid w:val="00C84CB0"/>
    <w:rsid w:val="00C92FD6"/>
    <w:rsid w:val="00C93C01"/>
    <w:rsid w:val="00C93FE7"/>
    <w:rsid w:val="00C94169"/>
    <w:rsid w:val="00C94988"/>
    <w:rsid w:val="00C94F38"/>
    <w:rsid w:val="00C95B64"/>
    <w:rsid w:val="00CA1134"/>
    <w:rsid w:val="00CA1268"/>
    <w:rsid w:val="00CA1D45"/>
    <w:rsid w:val="00CA5CB0"/>
    <w:rsid w:val="00CB1A5B"/>
    <w:rsid w:val="00CB7482"/>
    <w:rsid w:val="00CC0A94"/>
    <w:rsid w:val="00CC0D6B"/>
    <w:rsid w:val="00CC217E"/>
    <w:rsid w:val="00CC337B"/>
    <w:rsid w:val="00CC33E2"/>
    <w:rsid w:val="00CC3FBC"/>
    <w:rsid w:val="00CC7030"/>
    <w:rsid w:val="00CD6A06"/>
    <w:rsid w:val="00CD6FCB"/>
    <w:rsid w:val="00CE0027"/>
    <w:rsid w:val="00CE0332"/>
    <w:rsid w:val="00CE7B12"/>
    <w:rsid w:val="00CF1529"/>
    <w:rsid w:val="00CF49E4"/>
    <w:rsid w:val="00D0221A"/>
    <w:rsid w:val="00D06D15"/>
    <w:rsid w:val="00D10724"/>
    <w:rsid w:val="00D1276E"/>
    <w:rsid w:val="00D222F3"/>
    <w:rsid w:val="00D32C5A"/>
    <w:rsid w:val="00D401FF"/>
    <w:rsid w:val="00D410F9"/>
    <w:rsid w:val="00D428C2"/>
    <w:rsid w:val="00D4622C"/>
    <w:rsid w:val="00D53920"/>
    <w:rsid w:val="00D54F31"/>
    <w:rsid w:val="00D65263"/>
    <w:rsid w:val="00D66DD0"/>
    <w:rsid w:val="00D71803"/>
    <w:rsid w:val="00D73812"/>
    <w:rsid w:val="00D740D9"/>
    <w:rsid w:val="00D76660"/>
    <w:rsid w:val="00D807C1"/>
    <w:rsid w:val="00D81A47"/>
    <w:rsid w:val="00D82869"/>
    <w:rsid w:val="00D90648"/>
    <w:rsid w:val="00D93C97"/>
    <w:rsid w:val="00DA026F"/>
    <w:rsid w:val="00DA0BBE"/>
    <w:rsid w:val="00DA2E0D"/>
    <w:rsid w:val="00DB5DD4"/>
    <w:rsid w:val="00DC0235"/>
    <w:rsid w:val="00DC37E0"/>
    <w:rsid w:val="00DC6959"/>
    <w:rsid w:val="00DD09CB"/>
    <w:rsid w:val="00DD6470"/>
    <w:rsid w:val="00DE5332"/>
    <w:rsid w:val="00DE599B"/>
    <w:rsid w:val="00DE6A01"/>
    <w:rsid w:val="00DE6ED2"/>
    <w:rsid w:val="00DF0F8A"/>
    <w:rsid w:val="00DF1BCC"/>
    <w:rsid w:val="00E0000F"/>
    <w:rsid w:val="00E02075"/>
    <w:rsid w:val="00E04119"/>
    <w:rsid w:val="00E04302"/>
    <w:rsid w:val="00E0668F"/>
    <w:rsid w:val="00E07C14"/>
    <w:rsid w:val="00E12B06"/>
    <w:rsid w:val="00E136D1"/>
    <w:rsid w:val="00E21879"/>
    <w:rsid w:val="00E23F9D"/>
    <w:rsid w:val="00E314B1"/>
    <w:rsid w:val="00E413C5"/>
    <w:rsid w:val="00E414CE"/>
    <w:rsid w:val="00E41895"/>
    <w:rsid w:val="00E43055"/>
    <w:rsid w:val="00E45BA1"/>
    <w:rsid w:val="00E512A5"/>
    <w:rsid w:val="00E5475E"/>
    <w:rsid w:val="00E57347"/>
    <w:rsid w:val="00E61567"/>
    <w:rsid w:val="00E61672"/>
    <w:rsid w:val="00E63234"/>
    <w:rsid w:val="00E64B6C"/>
    <w:rsid w:val="00E65096"/>
    <w:rsid w:val="00E654ED"/>
    <w:rsid w:val="00E6592E"/>
    <w:rsid w:val="00E72E5C"/>
    <w:rsid w:val="00E73429"/>
    <w:rsid w:val="00E80335"/>
    <w:rsid w:val="00E869AC"/>
    <w:rsid w:val="00E91A50"/>
    <w:rsid w:val="00E95A37"/>
    <w:rsid w:val="00E967B3"/>
    <w:rsid w:val="00E97BFF"/>
    <w:rsid w:val="00E97C75"/>
    <w:rsid w:val="00EA4FA4"/>
    <w:rsid w:val="00EB1B4A"/>
    <w:rsid w:val="00EB47CF"/>
    <w:rsid w:val="00EB5228"/>
    <w:rsid w:val="00EB5D9B"/>
    <w:rsid w:val="00EC0E76"/>
    <w:rsid w:val="00EC4B17"/>
    <w:rsid w:val="00EC6464"/>
    <w:rsid w:val="00EC6797"/>
    <w:rsid w:val="00EC6C63"/>
    <w:rsid w:val="00ED4BE9"/>
    <w:rsid w:val="00EE18E7"/>
    <w:rsid w:val="00EE3CC2"/>
    <w:rsid w:val="00EF2031"/>
    <w:rsid w:val="00EF2B03"/>
    <w:rsid w:val="00EF3FFE"/>
    <w:rsid w:val="00EF4808"/>
    <w:rsid w:val="00F00DE1"/>
    <w:rsid w:val="00F0246F"/>
    <w:rsid w:val="00F02530"/>
    <w:rsid w:val="00F04503"/>
    <w:rsid w:val="00F1305C"/>
    <w:rsid w:val="00F156D6"/>
    <w:rsid w:val="00F15A20"/>
    <w:rsid w:val="00F21B3D"/>
    <w:rsid w:val="00F25048"/>
    <w:rsid w:val="00F33001"/>
    <w:rsid w:val="00F34BA5"/>
    <w:rsid w:val="00F414CF"/>
    <w:rsid w:val="00F4517A"/>
    <w:rsid w:val="00F4749A"/>
    <w:rsid w:val="00F53A5F"/>
    <w:rsid w:val="00F56287"/>
    <w:rsid w:val="00F60DE9"/>
    <w:rsid w:val="00F64AF8"/>
    <w:rsid w:val="00F70AB3"/>
    <w:rsid w:val="00F754B3"/>
    <w:rsid w:val="00F80FC5"/>
    <w:rsid w:val="00F85B60"/>
    <w:rsid w:val="00F90911"/>
    <w:rsid w:val="00F91768"/>
    <w:rsid w:val="00F92356"/>
    <w:rsid w:val="00F95EC3"/>
    <w:rsid w:val="00F967FE"/>
    <w:rsid w:val="00F969D6"/>
    <w:rsid w:val="00F96DF9"/>
    <w:rsid w:val="00FA11E6"/>
    <w:rsid w:val="00FA4194"/>
    <w:rsid w:val="00FB0C60"/>
    <w:rsid w:val="00FB209F"/>
    <w:rsid w:val="00FB6208"/>
    <w:rsid w:val="00FC4291"/>
    <w:rsid w:val="00FD25E5"/>
    <w:rsid w:val="00FD3F5E"/>
    <w:rsid w:val="00FE4F31"/>
    <w:rsid w:val="00FE66B6"/>
    <w:rsid w:val="00FF023F"/>
    <w:rsid w:val="00FF0AA6"/>
    <w:rsid w:val="00FF76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5D93B9FC-6D3B-1949-BB78-D4BF34E57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1A75"/>
    <w:pPr>
      <w:spacing w:after="160" w:line="240" w:lineRule="exact"/>
    </w:pPr>
    <w:rPr>
      <w:sz w:val="21"/>
    </w:rPr>
  </w:style>
  <w:style w:type="paragraph" w:styleId="Heading1">
    <w:name w:val="heading 1"/>
    <w:next w:val="Normal"/>
    <w:qFormat/>
    <w:rsid w:val="00871A75"/>
    <w:pPr>
      <w:keepNext/>
      <w:keepLines/>
      <w:pBdr>
        <w:top w:val="single" w:sz="18" w:space="17" w:color="auto"/>
        <w:bottom w:val="single" w:sz="4" w:space="17" w:color="auto"/>
      </w:pBdr>
      <w:spacing w:after="740" w:line="600" w:lineRule="exact"/>
      <w:ind w:left="-2275"/>
      <w:outlineLvl w:val="0"/>
    </w:pPr>
    <w:rPr>
      <w:sz w:val="56"/>
    </w:rPr>
  </w:style>
  <w:style w:type="paragraph" w:styleId="Heading2">
    <w:name w:val="heading 2"/>
    <w:next w:val="Normal"/>
    <w:qFormat/>
    <w:rsid w:val="00871A75"/>
    <w:pPr>
      <w:keepNext/>
      <w:spacing w:before="160" w:after="120" w:line="440" w:lineRule="exact"/>
      <w:ind w:left="-2280"/>
      <w:outlineLvl w:val="1"/>
    </w:pPr>
    <w:rPr>
      <w:rFonts w:ascii="Arial Narrow" w:hAnsi="Arial Narrow"/>
      <w:b/>
      <w:sz w:val="40"/>
    </w:rPr>
  </w:style>
  <w:style w:type="paragraph" w:styleId="Heading3">
    <w:name w:val="heading 3"/>
    <w:basedOn w:val="Heading2"/>
    <w:next w:val="Normal"/>
    <w:qFormat/>
    <w:rsid w:val="00871A75"/>
    <w:pPr>
      <w:outlineLvl w:val="2"/>
    </w:pPr>
    <w:rPr>
      <w:sz w:val="34"/>
    </w:rPr>
  </w:style>
  <w:style w:type="paragraph" w:styleId="Heading4">
    <w:name w:val="heading 4"/>
    <w:basedOn w:val="Heading2"/>
    <w:next w:val="Normal"/>
    <w:qFormat/>
    <w:rsid w:val="00871A75"/>
    <w:pPr>
      <w:spacing w:before="80" w:after="40" w:line="340" w:lineRule="exact"/>
      <w:ind w:left="0"/>
      <w:outlineLvl w:val="3"/>
    </w:pPr>
    <w:rPr>
      <w:sz w:val="30"/>
    </w:rPr>
  </w:style>
  <w:style w:type="paragraph" w:styleId="Heading5">
    <w:name w:val="heading 5"/>
    <w:basedOn w:val="Heading2"/>
    <w:next w:val="Normal"/>
    <w:qFormat/>
    <w:rsid w:val="00871A75"/>
    <w:pPr>
      <w:spacing w:before="60" w:after="40" w:line="280" w:lineRule="exact"/>
      <w:ind w:left="0"/>
      <w:outlineLvl w:val="4"/>
    </w:pPr>
    <w:rPr>
      <w:sz w:val="24"/>
    </w:rPr>
  </w:style>
  <w:style w:type="paragraph" w:styleId="Heading6">
    <w:name w:val="heading 6"/>
    <w:basedOn w:val="Heading2"/>
    <w:next w:val="H6p"/>
    <w:qFormat/>
    <w:rsid w:val="00871A75"/>
    <w:pPr>
      <w:framePr w:hSpace="173" w:wrap="around" w:vAnchor="text" w:hAnchor="text" w:y="-42"/>
      <w:spacing w:before="40" w:after="0" w:line="235" w:lineRule="exact"/>
      <w:ind w:left="0"/>
      <w:outlineLvl w:val="5"/>
    </w:pPr>
    <w:rPr>
      <w:sz w:val="21"/>
    </w:rPr>
  </w:style>
  <w:style w:type="paragraph" w:styleId="Heading7">
    <w:name w:val="heading 7"/>
    <w:basedOn w:val="Normal"/>
    <w:next w:val="Normal"/>
    <w:qFormat/>
    <w:rsid w:val="00871A75"/>
    <w:pPr>
      <w:keepNext/>
      <w:spacing w:line="360" w:lineRule="auto"/>
      <w:outlineLvl w:val="6"/>
    </w:pPr>
    <w:rPr>
      <w:vanish/>
      <w:color w:val="FF0000"/>
    </w:rPr>
  </w:style>
  <w:style w:type="paragraph" w:styleId="Heading8">
    <w:name w:val="heading 8"/>
    <w:basedOn w:val="Normal"/>
    <w:next w:val="Normal"/>
    <w:qFormat/>
    <w:rsid w:val="00871A75"/>
    <w:pPr>
      <w:spacing w:before="240" w:after="60"/>
      <w:outlineLvl w:val="7"/>
    </w:pPr>
    <w:rPr>
      <w:rFonts w:ascii="Arial" w:hAnsi="Arial"/>
      <w:i/>
    </w:rPr>
  </w:style>
  <w:style w:type="paragraph" w:styleId="Heading9">
    <w:name w:val="heading 9"/>
    <w:basedOn w:val="Normal"/>
    <w:next w:val="Normal"/>
    <w:qFormat/>
    <w:rsid w:val="00871A75"/>
    <w:pPr>
      <w:spacing w:before="240" w:after="60"/>
      <w:outlineLvl w:val="8"/>
    </w:pPr>
    <w:rPr>
      <w:rFonts w:ascii="Arial" w:hAnsi="Arial"/>
      <w:b/>
      <w:i/>
      <w:sz w:val="18"/>
    </w:rPr>
  </w:style>
  <w:style w:type="character" w:default="1" w:styleId="DefaultParagraphFont">
    <w:name w:val="Default Paragraph Font"/>
    <w:semiHidden/>
    <w:rsid w:val="00871A75"/>
  </w:style>
  <w:style w:type="table" w:default="1" w:styleId="TableNormal">
    <w:name w:val="Normal Table"/>
    <w:semiHidden/>
    <w:rsid w:val="00871A75"/>
    <w:tblPr>
      <w:tblInd w:w="0" w:type="dxa"/>
      <w:tblCellMar>
        <w:top w:w="0" w:type="dxa"/>
        <w:left w:w="108" w:type="dxa"/>
        <w:bottom w:w="0" w:type="dxa"/>
        <w:right w:w="108" w:type="dxa"/>
      </w:tblCellMar>
    </w:tblPr>
  </w:style>
  <w:style w:type="numbering" w:default="1" w:styleId="NoList">
    <w:name w:val="No List"/>
    <w:semiHidden/>
    <w:rsid w:val="00871A75"/>
  </w:style>
  <w:style w:type="paragraph" w:customStyle="1" w:styleId="H6p">
    <w:name w:val="H6p"/>
    <w:next w:val="Normal"/>
    <w:rsid w:val="00871A75"/>
    <w:pPr>
      <w:spacing w:before="40" w:after="160"/>
    </w:pPr>
    <w:rPr>
      <w:sz w:val="21"/>
    </w:rPr>
  </w:style>
  <w:style w:type="paragraph" w:customStyle="1" w:styleId="Cbx">
    <w:name w:val="*Cbx"/>
    <w:rsid w:val="00871A75"/>
    <w:pPr>
      <w:tabs>
        <w:tab w:val="left" w:pos="140"/>
        <w:tab w:val="left" w:pos="420"/>
      </w:tabs>
      <w:spacing w:before="100" w:line="210" w:lineRule="exact"/>
      <w:ind w:left="420" w:right="140" w:hanging="300"/>
    </w:pPr>
    <w:rPr>
      <w:rFonts w:ascii="Arial Narrow" w:hAnsi="Arial Narrow"/>
      <w:sz w:val="19"/>
    </w:rPr>
  </w:style>
  <w:style w:type="paragraph" w:customStyle="1" w:styleId="Cbxe">
    <w:name w:val="*Cbxe"/>
    <w:basedOn w:val="Cbx"/>
    <w:next w:val="Normal"/>
    <w:rsid w:val="00871A75"/>
    <w:pPr>
      <w:spacing w:after="100"/>
    </w:pPr>
  </w:style>
  <w:style w:type="paragraph" w:customStyle="1" w:styleId="Art">
    <w:name w:val="Art"/>
    <w:next w:val="Rule"/>
    <w:rsid w:val="00871A75"/>
    <w:pPr>
      <w:tabs>
        <w:tab w:val="left" w:pos="0"/>
        <w:tab w:val="left" w:pos="300"/>
      </w:tabs>
    </w:pPr>
    <w:rPr>
      <w:b/>
      <w:sz w:val="21"/>
    </w:rPr>
  </w:style>
  <w:style w:type="paragraph" w:customStyle="1" w:styleId="ArtBody">
    <w:name w:val="Art Body"/>
    <w:basedOn w:val="Art"/>
    <w:next w:val="Normal"/>
    <w:rsid w:val="00871A75"/>
    <w:pPr>
      <w:spacing w:before="80" w:after="240"/>
    </w:pPr>
  </w:style>
  <w:style w:type="paragraph" w:customStyle="1" w:styleId="ArtWide">
    <w:name w:val="Art Wide"/>
    <w:basedOn w:val="Art"/>
    <w:next w:val="Normal"/>
    <w:rsid w:val="00871A75"/>
    <w:pPr>
      <w:spacing w:before="140" w:after="240"/>
      <w:ind w:left="-2275"/>
    </w:pPr>
  </w:style>
  <w:style w:type="paragraph" w:customStyle="1" w:styleId="ArtL">
    <w:name w:val="ArtL"/>
    <w:basedOn w:val="ArtBody"/>
    <w:next w:val="Normal"/>
    <w:rsid w:val="00871A75"/>
    <w:pPr>
      <w:ind w:left="300"/>
    </w:pPr>
  </w:style>
  <w:style w:type="paragraph" w:customStyle="1" w:styleId="ArtSd">
    <w:name w:val="ArtSd"/>
    <w:basedOn w:val="Art"/>
    <w:next w:val="Normal"/>
    <w:rsid w:val="00871A75"/>
    <w:pPr>
      <w:keepNext/>
      <w:keepLines/>
      <w:framePr w:w="1560" w:hSpace="240" w:vSpace="180" w:wrap="around" w:vAnchor="text" w:hAnchor="page" w:y="1"/>
      <w:tabs>
        <w:tab w:val="clear" w:pos="0"/>
        <w:tab w:val="clear" w:pos="300"/>
        <w:tab w:val="right" w:pos="1560"/>
      </w:tabs>
      <w:spacing w:after="240"/>
    </w:pPr>
    <w:rPr>
      <w:b w:val="0"/>
      <w:sz w:val="28"/>
    </w:rPr>
  </w:style>
  <w:style w:type="paragraph" w:styleId="BodyText">
    <w:name w:val="Body Text"/>
    <w:basedOn w:val="Normal"/>
    <w:rsid w:val="00871A75"/>
    <w:rPr>
      <w:i/>
      <w:vanish/>
    </w:rPr>
  </w:style>
  <w:style w:type="paragraph" w:customStyle="1" w:styleId="Cap">
    <w:name w:val="Cap"/>
    <w:next w:val="Normal"/>
    <w:rsid w:val="00871A75"/>
    <w:pPr>
      <w:spacing w:after="300" w:line="220" w:lineRule="exact"/>
    </w:pPr>
    <w:rPr>
      <w:rFonts w:ascii="Helvetica-Narrow" w:hAnsi="Helvetica-Narrow"/>
      <w:b/>
      <w:sz w:val="19"/>
    </w:rPr>
  </w:style>
  <w:style w:type="character" w:styleId="CommentReference">
    <w:name w:val="annotation reference"/>
    <w:basedOn w:val="DefaultParagraphFont"/>
    <w:semiHidden/>
    <w:rsid w:val="00871A75"/>
    <w:rPr>
      <w:color w:val="008000"/>
      <w:sz w:val="20"/>
    </w:rPr>
  </w:style>
  <w:style w:type="paragraph" w:styleId="CommentText">
    <w:name w:val="annotation text"/>
    <w:basedOn w:val="Normal"/>
    <w:semiHidden/>
    <w:rsid w:val="00871A75"/>
    <w:pPr>
      <w:spacing w:after="180"/>
    </w:pPr>
    <w:rPr>
      <w:color w:val="008000"/>
    </w:rPr>
  </w:style>
  <w:style w:type="paragraph" w:customStyle="1" w:styleId="Courier">
    <w:name w:val="Courier"/>
    <w:basedOn w:val="Normal"/>
    <w:link w:val="CourierChar"/>
    <w:rsid w:val="00871A75"/>
    <w:rPr>
      <w:rFonts w:ascii="Courier" w:hAnsi="Courier"/>
    </w:rPr>
  </w:style>
  <w:style w:type="paragraph" w:styleId="DocumentMap">
    <w:name w:val="Document Map"/>
    <w:basedOn w:val="Normal"/>
    <w:semiHidden/>
    <w:rsid w:val="00871A75"/>
    <w:pPr>
      <w:shd w:val="clear" w:color="auto" w:fill="000080"/>
    </w:pPr>
    <w:rPr>
      <w:rFonts w:ascii="Tahoma" w:hAnsi="Tahoma"/>
    </w:rPr>
  </w:style>
  <w:style w:type="character" w:styleId="Emphasis">
    <w:name w:val="Emphasis"/>
    <w:basedOn w:val="DefaultParagraphFont"/>
    <w:qFormat/>
    <w:rsid w:val="00871A75"/>
    <w:rPr>
      <w:i/>
    </w:rPr>
  </w:style>
  <w:style w:type="character" w:styleId="EndnoteReference">
    <w:name w:val="endnote reference"/>
    <w:basedOn w:val="DefaultParagraphFont"/>
    <w:semiHidden/>
    <w:rsid w:val="00871A75"/>
    <w:rPr>
      <w:vertAlign w:val="superscript"/>
    </w:rPr>
  </w:style>
  <w:style w:type="paragraph" w:customStyle="1" w:styleId="Ex">
    <w:name w:val="Ex"/>
    <w:rsid w:val="00871A75"/>
    <w:pPr>
      <w:keepNext/>
      <w:keepLines/>
      <w:tabs>
        <w:tab w:val="left" w:pos="200"/>
        <w:tab w:val="left" w:pos="600"/>
        <w:tab w:val="left" w:pos="1000"/>
        <w:tab w:val="left" w:pos="1400"/>
        <w:tab w:val="left" w:pos="1800"/>
        <w:tab w:val="left" w:pos="2200"/>
        <w:tab w:val="left" w:pos="2600"/>
        <w:tab w:val="left" w:pos="3000"/>
        <w:tab w:val="left" w:pos="3400"/>
        <w:tab w:val="left" w:pos="3800"/>
        <w:tab w:val="left" w:pos="4200"/>
      </w:tabs>
      <w:spacing w:line="240" w:lineRule="exact"/>
    </w:pPr>
    <w:rPr>
      <w:rFonts w:ascii="Lucida Sans Typewriter" w:hAnsi="Lucida Sans Typewriter"/>
      <w:sz w:val="18"/>
    </w:rPr>
  </w:style>
  <w:style w:type="paragraph" w:customStyle="1" w:styleId="ExC">
    <w:name w:val="ExC"/>
    <w:basedOn w:val="Ex"/>
    <w:rsid w:val="00871A75"/>
    <w:rPr>
      <w:rFonts w:ascii="Lucida Console" w:hAnsi="Lucida Console"/>
    </w:rPr>
  </w:style>
  <w:style w:type="paragraph" w:customStyle="1" w:styleId="Exl">
    <w:name w:val="Exl"/>
    <w:basedOn w:val="Ex"/>
    <w:rsid w:val="00871A75"/>
    <w:pPr>
      <w:tabs>
        <w:tab w:val="clear" w:pos="200"/>
      </w:tabs>
      <w:ind w:left="300"/>
    </w:pPr>
  </w:style>
  <w:style w:type="paragraph" w:customStyle="1" w:styleId="ExCl">
    <w:name w:val="ExCl"/>
    <w:basedOn w:val="Exl"/>
    <w:rsid w:val="00871A75"/>
    <w:rPr>
      <w:rFonts w:ascii="Lucida Console" w:hAnsi="Lucida Console"/>
    </w:rPr>
  </w:style>
  <w:style w:type="paragraph" w:customStyle="1" w:styleId="Exl2">
    <w:name w:val="Exl2"/>
    <w:basedOn w:val="Exl"/>
    <w:rsid w:val="00871A75"/>
    <w:pPr>
      <w:ind w:left="600"/>
    </w:pPr>
  </w:style>
  <w:style w:type="paragraph" w:customStyle="1" w:styleId="ExCl2">
    <w:name w:val="ExCl2"/>
    <w:basedOn w:val="Exl2"/>
    <w:rsid w:val="00871A75"/>
    <w:rPr>
      <w:rFonts w:ascii="Lucida Console" w:hAnsi="Lucida Console"/>
    </w:rPr>
  </w:style>
  <w:style w:type="paragraph" w:customStyle="1" w:styleId="ExLn1">
    <w:name w:val="ExLn1"/>
    <w:basedOn w:val="Ex"/>
    <w:rsid w:val="00871A75"/>
    <w:pPr>
      <w:numPr>
        <w:ilvl w:val="1"/>
        <w:numId w:val="4"/>
      </w:numPr>
      <w:ind w:hanging="2280"/>
    </w:pPr>
  </w:style>
  <w:style w:type="paragraph" w:customStyle="1" w:styleId="ExCLn1">
    <w:name w:val="ExCLn1"/>
    <w:basedOn w:val="ExLn1"/>
    <w:rsid w:val="00871A75"/>
    <w:rPr>
      <w:rFonts w:ascii="Lucida Console" w:hAnsi="Lucida Console"/>
    </w:rPr>
  </w:style>
  <w:style w:type="paragraph" w:customStyle="1" w:styleId="ExLn2">
    <w:name w:val="ExLn2"/>
    <w:basedOn w:val="Exl"/>
    <w:rsid w:val="00871A75"/>
    <w:pPr>
      <w:numPr>
        <w:ilvl w:val="2"/>
        <w:numId w:val="5"/>
      </w:numPr>
      <w:ind w:hanging="2580"/>
    </w:pPr>
  </w:style>
  <w:style w:type="paragraph" w:customStyle="1" w:styleId="ExCLn2">
    <w:name w:val="ExCLn2"/>
    <w:basedOn w:val="ExLn2"/>
    <w:rsid w:val="00871A75"/>
    <w:rPr>
      <w:rFonts w:ascii="Lucida Console" w:hAnsi="Lucida Console"/>
    </w:rPr>
  </w:style>
  <w:style w:type="paragraph" w:customStyle="1" w:styleId="ExLn3">
    <w:name w:val="ExLn3"/>
    <w:basedOn w:val="Exl2"/>
    <w:rsid w:val="00871A75"/>
    <w:pPr>
      <w:numPr>
        <w:ilvl w:val="3"/>
        <w:numId w:val="6"/>
      </w:numPr>
      <w:ind w:hanging="2880"/>
    </w:pPr>
  </w:style>
  <w:style w:type="paragraph" w:customStyle="1" w:styleId="ExCLn3">
    <w:name w:val="ExCLn3"/>
    <w:basedOn w:val="ExLn3"/>
    <w:rsid w:val="00871A75"/>
    <w:rPr>
      <w:rFonts w:ascii="Lucida Console" w:hAnsi="Lucida Console"/>
    </w:rPr>
  </w:style>
  <w:style w:type="paragraph" w:customStyle="1" w:styleId="Exw">
    <w:name w:val="Exw"/>
    <w:basedOn w:val="Ex"/>
    <w:rsid w:val="00871A75"/>
    <w:pPr>
      <w:tabs>
        <w:tab w:val="left" w:pos="-2000"/>
        <w:tab w:val="left" w:pos="-1600"/>
        <w:tab w:val="left" w:pos="-1200"/>
        <w:tab w:val="left" w:pos="-800"/>
        <w:tab w:val="left" w:pos="-400"/>
        <w:tab w:val="left" w:pos="0"/>
      </w:tabs>
      <w:ind w:left="-2280"/>
    </w:pPr>
  </w:style>
  <w:style w:type="paragraph" w:customStyle="1" w:styleId="ExCw">
    <w:name w:val="ExCw"/>
    <w:basedOn w:val="Exw"/>
    <w:rsid w:val="00871A75"/>
    <w:rPr>
      <w:rFonts w:ascii="Lucida Console" w:hAnsi="Lucida Console"/>
    </w:rPr>
  </w:style>
  <w:style w:type="paragraph" w:customStyle="1" w:styleId="ExwLn1">
    <w:name w:val="ExwLn1"/>
    <w:basedOn w:val="Exw"/>
    <w:rsid w:val="00871A75"/>
    <w:pPr>
      <w:numPr>
        <w:ilvl w:val="1"/>
        <w:numId w:val="8"/>
      </w:numPr>
      <w:tabs>
        <w:tab w:val="clear" w:pos="-2000"/>
        <w:tab w:val="clear" w:pos="720"/>
      </w:tabs>
      <w:ind w:left="-1600" w:hanging="680"/>
    </w:pPr>
  </w:style>
  <w:style w:type="paragraph" w:customStyle="1" w:styleId="ExCwLn1">
    <w:name w:val="ExCwLn1"/>
    <w:basedOn w:val="ExwLn1"/>
    <w:rsid w:val="00871A75"/>
    <w:pPr>
      <w:numPr>
        <w:ilvl w:val="0"/>
        <w:numId w:val="0"/>
      </w:numPr>
      <w:ind w:left="-1600" w:hanging="680"/>
    </w:pPr>
    <w:rPr>
      <w:rFonts w:ascii="Lucida Console" w:hAnsi="Lucida Console"/>
    </w:rPr>
  </w:style>
  <w:style w:type="paragraph" w:customStyle="1" w:styleId="ExLe">
    <w:name w:val="ExLe"/>
    <w:basedOn w:val="Ex"/>
    <w:next w:val="Normal"/>
    <w:rsid w:val="00871A75"/>
    <w:pPr>
      <w:numPr>
        <w:numId w:val="3"/>
      </w:numPr>
      <w:jc w:val="right"/>
    </w:pPr>
  </w:style>
  <w:style w:type="paragraph" w:customStyle="1" w:styleId="ExwLe">
    <w:name w:val="ExwLe"/>
    <w:basedOn w:val="Exw"/>
    <w:next w:val="Normal"/>
    <w:rsid w:val="00871A75"/>
    <w:pPr>
      <w:numPr>
        <w:numId w:val="7"/>
      </w:numPr>
      <w:ind w:left="-2280"/>
      <w:jc w:val="right"/>
    </w:pPr>
  </w:style>
  <w:style w:type="paragraph" w:customStyle="1" w:styleId="FFt">
    <w:name w:val="FFt"/>
    <w:next w:val="Normal"/>
    <w:rsid w:val="00871A75"/>
    <w:pPr>
      <w:framePr w:hSpace="187" w:wrap="around" w:vAnchor="text" w:hAnchor="page" w:y="1"/>
      <w:spacing w:line="80" w:lineRule="exact"/>
    </w:pPr>
    <w:rPr>
      <w:sz w:val="12"/>
    </w:rPr>
  </w:style>
  <w:style w:type="paragraph" w:styleId="Footer">
    <w:name w:val="footer"/>
    <w:basedOn w:val="Normal"/>
    <w:rsid w:val="00871A75"/>
    <w:pPr>
      <w:tabs>
        <w:tab w:val="center" w:pos="3380"/>
        <w:tab w:val="right" w:pos="6760"/>
      </w:tabs>
    </w:pPr>
  </w:style>
  <w:style w:type="paragraph" w:customStyle="1" w:styleId="FooterDateStamp">
    <w:name w:val="FooterDateStamp"/>
    <w:rsid w:val="00871A75"/>
    <w:pPr>
      <w:spacing w:after="200" w:line="160" w:lineRule="exact"/>
      <w:jc w:val="right"/>
    </w:pPr>
    <w:rPr>
      <w:sz w:val="16"/>
    </w:rPr>
  </w:style>
  <w:style w:type="paragraph" w:customStyle="1" w:styleId="FooterDateStampOdd">
    <w:name w:val="FooterDateStampOdd"/>
    <w:basedOn w:val="FooterDateStamp"/>
    <w:rsid w:val="00871A75"/>
    <w:pPr>
      <w:ind w:left="-2246"/>
      <w:jc w:val="left"/>
    </w:pPr>
  </w:style>
  <w:style w:type="character" w:styleId="FootnoteReference">
    <w:name w:val="footnote reference"/>
    <w:basedOn w:val="DefaultParagraphFont"/>
    <w:semiHidden/>
    <w:rsid w:val="00871A75"/>
    <w:rPr>
      <w:sz w:val="20"/>
      <w:vertAlign w:val="superscript"/>
    </w:rPr>
  </w:style>
  <w:style w:type="paragraph" w:styleId="FootnoteText">
    <w:name w:val="footnote text"/>
    <w:basedOn w:val="Normal"/>
    <w:semiHidden/>
    <w:rsid w:val="00871A75"/>
  </w:style>
  <w:style w:type="paragraph" w:styleId="Header">
    <w:name w:val="header"/>
    <w:next w:val="Normal"/>
    <w:rsid w:val="00871A75"/>
    <w:pPr>
      <w:tabs>
        <w:tab w:val="right" w:pos="6800"/>
      </w:tabs>
      <w:spacing w:line="240" w:lineRule="exact"/>
      <w:ind w:left="-2275"/>
    </w:pPr>
    <w:rPr>
      <w:rFonts w:ascii="Arial Narrow" w:hAnsi="Arial Narrow"/>
      <w:b/>
      <w:sz w:val="19"/>
    </w:rPr>
  </w:style>
  <w:style w:type="paragraph" w:customStyle="1" w:styleId="headerrule">
    <w:name w:val="header rule"/>
    <w:next w:val="Normal"/>
    <w:rsid w:val="00871A75"/>
    <w:pPr>
      <w:pBdr>
        <w:top w:val="single" w:sz="6" w:space="0" w:color="auto"/>
      </w:pBdr>
      <w:spacing w:before="50" w:line="80" w:lineRule="exact"/>
      <w:ind w:left="-2280"/>
    </w:pPr>
    <w:rPr>
      <w:sz w:val="12"/>
    </w:rPr>
  </w:style>
  <w:style w:type="paragraph" w:customStyle="1" w:styleId="IMp">
    <w:name w:val="IMp"/>
    <w:rsid w:val="00871A75"/>
    <w:pPr>
      <w:keepNext/>
      <w:keepLines/>
      <w:framePr w:w="1978" w:hSpace="173" w:vSpace="245" w:wrap="around" w:vAnchor="text" w:hAnchor="page" w:y="2"/>
      <w:pBdr>
        <w:top w:val="single" w:sz="6" w:space="1" w:color="auto"/>
        <w:left w:val="single" w:sz="6" w:space="1" w:color="auto"/>
        <w:bottom w:val="single" w:sz="6" w:space="1" w:color="auto"/>
        <w:right w:val="single" w:sz="6" w:space="1" w:color="auto"/>
      </w:pBdr>
      <w:spacing w:line="220" w:lineRule="exact"/>
    </w:pPr>
    <w:rPr>
      <w:rFonts w:ascii="Arial Narrow" w:hAnsi="Arial Narrow"/>
      <w:sz w:val="19"/>
    </w:rPr>
  </w:style>
  <w:style w:type="paragraph" w:customStyle="1" w:styleId="IRmh">
    <w:name w:val="IRmh"/>
    <w:next w:val="IMp"/>
    <w:rsid w:val="00871A75"/>
    <w:pPr>
      <w:keepNext/>
      <w:framePr w:w="1978" w:hSpace="173" w:vSpace="245" w:wrap="around" w:vAnchor="text" w:hAnchor="page" w:y="2"/>
      <w:pBdr>
        <w:top w:val="single" w:sz="6" w:space="1" w:color="auto"/>
        <w:left w:val="single" w:sz="6" w:space="1" w:color="auto"/>
        <w:bottom w:val="single" w:sz="6" w:space="1" w:color="auto"/>
        <w:right w:val="single" w:sz="6" w:space="1" w:color="auto"/>
      </w:pBdr>
      <w:spacing w:before="120" w:line="220" w:lineRule="exact"/>
    </w:pPr>
    <w:rPr>
      <w:rFonts w:ascii="Arial Narrow" w:hAnsi="Arial Narrow"/>
      <w:b/>
      <w:sz w:val="21"/>
    </w:rPr>
  </w:style>
  <w:style w:type="paragraph" w:customStyle="1" w:styleId="La0">
    <w:name w:val="La0"/>
    <w:basedOn w:val="Normal"/>
    <w:rsid w:val="00871A75"/>
    <w:pPr>
      <w:spacing w:after="100"/>
    </w:pPr>
    <w:rPr>
      <w:b/>
    </w:rPr>
  </w:style>
  <w:style w:type="paragraph" w:customStyle="1" w:styleId="La1">
    <w:name w:val="La1"/>
    <w:basedOn w:val="La0"/>
    <w:rsid w:val="00871A75"/>
    <w:pPr>
      <w:ind w:left="300"/>
    </w:pPr>
  </w:style>
  <w:style w:type="paragraph" w:customStyle="1" w:styleId="La2">
    <w:name w:val="La2"/>
    <w:basedOn w:val="La0"/>
    <w:rsid w:val="00871A75"/>
    <w:pPr>
      <w:ind w:left="600"/>
    </w:pPr>
  </w:style>
  <w:style w:type="paragraph" w:customStyle="1" w:styleId="LaEx0">
    <w:name w:val="LaEx0"/>
    <w:basedOn w:val="La0"/>
    <w:rsid w:val="00871A75"/>
    <w:pPr>
      <w:keepNext/>
      <w:keepLines/>
      <w:tabs>
        <w:tab w:val="left" w:pos="300"/>
        <w:tab w:val="left" w:pos="700"/>
        <w:tab w:val="left" w:pos="1100"/>
        <w:tab w:val="left" w:pos="1500"/>
        <w:tab w:val="left" w:pos="1900"/>
        <w:tab w:val="left" w:pos="2300"/>
        <w:tab w:val="left" w:pos="2700"/>
        <w:tab w:val="left" w:pos="3100"/>
        <w:tab w:val="left" w:pos="3500"/>
        <w:tab w:val="left" w:pos="3900"/>
        <w:tab w:val="left" w:pos="4300"/>
      </w:tabs>
    </w:pPr>
    <w:rPr>
      <w:rFonts w:ascii="Lucida Sans Typewriter" w:hAnsi="Lucida Sans Typewriter"/>
      <w:noProof/>
      <w:sz w:val="18"/>
    </w:rPr>
  </w:style>
  <w:style w:type="paragraph" w:customStyle="1" w:styleId="LaEx1">
    <w:name w:val="LaEx1"/>
    <w:basedOn w:val="LaEx0"/>
    <w:rsid w:val="00871A75"/>
    <w:pPr>
      <w:tabs>
        <w:tab w:val="clear" w:pos="300"/>
      </w:tabs>
      <w:ind w:left="300"/>
    </w:pPr>
  </w:style>
  <w:style w:type="paragraph" w:customStyle="1" w:styleId="LaEx2">
    <w:name w:val="LaEx2"/>
    <w:basedOn w:val="LaEx1"/>
    <w:rsid w:val="00871A75"/>
    <w:pPr>
      <w:tabs>
        <w:tab w:val="clear" w:pos="700"/>
      </w:tabs>
      <w:ind w:left="600"/>
    </w:pPr>
  </w:style>
  <w:style w:type="paragraph" w:customStyle="1" w:styleId="LaExC0">
    <w:name w:val="LaExC0"/>
    <w:basedOn w:val="LaEx0"/>
    <w:rsid w:val="00871A75"/>
    <w:rPr>
      <w:rFonts w:ascii="Lucida Console" w:hAnsi="Lucida Console"/>
    </w:rPr>
  </w:style>
  <w:style w:type="paragraph" w:customStyle="1" w:styleId="LaExC1">
    <w:name w:val="LaExC1"/>
    <w:basedOn w:val="LaEx1"/>
    <w:rsid w:val="00871A75"/>
    <w:rPr>
      <w:rFonts w:ascii="Lucida Console" w:hAnsi="Lucida Console"/>
    </w:rPr>
  </w:style>
  <w:style w:type="paragraph" w:customStyle="1" w:styleId="LaExC2">
    <w:name w:val="LaExC2"/>
    <w:basedOn w:val="LaEx2"/>
    <w:rsid w:val="00871A75"/>
    <w:rPr>
      <w:rFonts w:ascii="Lucida Console" w:hAnsi="Lucida Console"/>
    </w:rPr>
  </w:style>
  <w:style w:type="paragraph" w:customStyle="1" w:styleId="Latp">
    <w:name w:val="Latp"/>
    <w:basedOn w:val="Normal"/>
    <w:rsid w:val="00871A75"/>
    <w:pPr>
      <w:numPr>
        <w:ilvl w:val="12"/>
      </w:numPr>
      <w:spacing w:before="20" w:after="60" w:line="220" w:lineRule="exact"/>
      <w:ind w:left="240"/>
    </w:pPr>
    <w:rPr>
      <w:b/>
      <w:sz w:val="19"/>
    </w:rPr>
  </w:style>
  <w:style w:type="paragraph" w:customStyle="1" w:styleId="Latpf">
    <w:name w:val="Latpf"/>
    <w:basedOn w:val="Normal"/>
    <w:rsid w:val="00871A75"/>
    <w:pPr>
      <w:numPr>
        <w:ilvl w:val="12"/>
      </w:numPr>
      <w:spacing w:before="20" w:after="60" w:line="220" w:lineRule="exact"/>
    </w:pPr>
    <w:rPr>
      <w:b/>
      <w:sz w:val="19"/>
    </w:rPr>
  </w:style>
  <w:style w:type="paragraph" w:customStyle="1" w:styleId="Lb1">
    <w:name w:val="Lb1"/>
    <w:rsid w:val="00871A75"/>
    <w:pPr>
      <w:numPr>
        <w:numId w:val="15"/>
      </w:numPr>
      <w:tabs>
        <w:tab w:val="left" w:pos="300"/>
      </w:tabs>
      <w:spacing w:after="100"/>
    </w:pPr>
    <w:rPr>
      <w:sz w:val="21"/>
    </w:rPr>
  </w:style>
  <w:style w:type="paragraph" w:customStyle="1" w:styleId="Tp">
    <w:name w:val="Tp"/>
    <w:rsid w:val="00871A75"/>
    <w:pPr>
      <w:tabs>
        <w:tab w:val="left" w:pos="540"/>
      </w:tabs>
      <w:spacing w:before="20" w:after="60" w:line="240" w:lineRule="exact"/>
      <w:ind w:left="240"/>
    </w:pPr>
    <w:rPr>
      <w:sz w:val="19"/>
    </w:rPr>
  </w:style>
  <w:style w:type="paragraph" w:customStyle="1" w:styleId="Lb1Tp">
    <w:name w:val="Lb1Tp"/>
    <w:basedOn w:val="Tp"/>
    <w:rsid w:val="00871A75"/>
    <w:pPr>
      <w:numPr>
        <w:ilvl w:val="2"/>
        <w:numId w:val="16"/>
      </w:numPr>
      <w:tabs>
        <w:tab w:val="clear" w:pos="600"/>
        <w:tab w:val="left" w:pos="480"/>
      </w:tabs>
      <w:ind w:left="480" w:hanging="240"/>
    </w:pPr>
  </w:style>
  <w:style w:type="paragraph" w:customStyle="1" w:styleId="Lb1Tpf">
    <w:name w:val="Lb1Tpf"/>
    <w:basedOn w:val="Lb1Tp"/>
    <w:rsid w:val="00871A75"/>
    <w:pPr>
      <w:numPr>
        <w:ilvl w:val="4"/>
        <w:numId w:val="17"/>
      </w:numPr>
      <w:tabs>
        <w:tab w:val="clear" w:pos="360"/>
        <w:tab w:val="clear" w:pos="480"/>
        <w:tab w:val="left" w:pos="240"/>
      </w:tabs>
    </w:pPr>
  </w:style>
  <w:style w:type="paragraph" w:customStyle="1" w:styleId="Lb2">
    <w:name w:val="Lb2"/>
    <w:basedOn w:val="Lb1"/>
    <w:rsid w:val="00871A75"/>
    <w:pPr>
      <w:numPr>
        <w:ilvl w:val="1"/>
        <w:numId w:val="18"/>
      </w:numPr>
      <w:tabs>
        <w:tab w:val="clear" w:pos="300"/>
        <w:tab w:val="left" w:pos="600"/>
      </w:tabs>
    </w:pPr>
  </w:style>
  <w:style w:type="paragraph" w:customStyle="1" w:styleId="Lb2Tp">
    <w:name w:val="Lb2Tp"/>
    <w:basedOn w:val="Lb1Tp"/>
    <w:rsid w:val="00871A75"/>
    <w:pPr>
      <w:numPr>
        <w:ilvl w:val="3"/>
        <w:numId w:val="19"/>
      </w:numPr>
      <w:tabs>
        <w:tab w:val="clear" w:pos="480"/>
        <w:tab w:val="clear" w:pos="840"/>
        <w:tab w:val="left" w:pos="720"/>
      </w:tabs>
    </w:pPr>
  </w:style>
  <w:style w:type="paragraph" w:customStyle="1" w:styleId="Lb2Tpf">
    <w:name w:val="Lb2Tpf"/>
    <w:basedOn w:val="Lb1Tpf"/>
    <w:rsid w:val="00871A75"/>
    <w:pPr>
      <w:numPr>
        <w:ilvl w:val="5"/>
        <w:numId w:val="20"/>
      </w:numPr>
      <w:tabs>
        <w:tab w:val="clear" w:pos="240"/>
        <w:tab w:val="clear" w:pos="600"/>
        <w:tab w:val="left" w:pos="480"/>
      </w:tabs>
    </w:pPr>
  </w:style>
  <w:style w:type="paragraph" w:customStyle="1" w:styleId="Lb3">
    <w:name w:val="Lb3"/>
    <w:basedOn w:val="Lb2"/>
    <w:rsid w:val="00871A75"/>
    <w:pPr>
      <w:numPr>
        <w:ilvl w:val="2"/>
        <w:numId w:val="21"/>
      </w:numPr>
      <w:tabs>
        <w:tab w:val="clear" w:pos="600"/>
        <w:tab w:val="left" w:pos="900"/>
      </w:tabs>
    </w:pPr>
  </w:style>
  <w:style w:type="paragraph" w:customStyle="1" w:styleId="LbP">
    <w:name w:val="LbP"/>
    <w:next w:val="Normal"/>
    <w:rsid w:val="00871A75"/>
    <w:pPr>
      <w:numPr>
        <w:numId w:val="22"/>
      </w:numPr>
      <w:tabs>
        <w:tab w:val="clear" w:pos="360"/>
        <w:tab w:val="num" w:pos="300"/>
      </w:tabs>
      <w:spacing w:after="100" w:line="240" w:lineRule="exact"/>
      <w:ind w:left="300" w:hanging="300"/>
    </w:pPr>
    <w:rPr>
      <w:sz w:val="21"/>
    </w:rPr>
  </w:style>
  <w:style w:type="paragraph" w:customStyle="1" w:styleId="Le">
    <w:name w:val="Le"/>
    <w:next w:val="Normal"/>
    <w:rsid w:val="00871A75"/>
    <w:pPr>
      <w:numPr>
        <w:numId w:val="23"/>
      </w:numPr>
      <w:spacing w:line="160" w:lineRule="exact"/>
      <w:jc w:val="right"/>
    </w:pPr>
    <w:rPr>
      <w:sz w:val="16"/>
    </w:rPr>
  </w:style>
  <w:style w:type="paragraph" w:customStyle="1" w:styleId="Leh">
    <w:name w:val="Leh"/>
    <w:next w:val="Normal"/>
    <w:rsid w:val="00871A75"/>
    <w:pPr>
      <w:numPr>
        <w:ilvl w:val="1"/>
        <w:numId w:val="24"/>
      </w:numPr>
      <w:spacing w:line="80" w:lineRule="exact"/>
      <w:jc w:val="right"/>
    </w:pPr>
    <w:rPr>
      <w:sz w:val="12"/>
    </w:rPr>
  </w:style>
  <w:style w:type="paragraph" w:customStyle="1" w:styleId="Li">
    <w:name w:val="Li"/>
    <w:next w:val="Normal"/>
    <w:rsid w:val="00871A75"/>
    <w:pPr>
      <w:spacing w:after="180"/>
    </w:pPr>
    <w:rPr>
      <w:rFonts w:ascii="Arial Narrow" w:hAnsi="Arial Narrow"/>
      <w:b/>
      <w:sz w:val="28"/>
    </w:rPr>
  </w:style>
  <w:style w:type="character" w:styleId="LineNumber">
    <w:name w:val="line number"/>
    <w:basedOn w:val="DefaultParagraphFont"/>
    <w:rsid w:val="00871A75"/>
    <w:rPr>
      <w:rFonts w:ascii="Courier New" w:hAnsi="Courier New"/>
      <w:sz w:val="16"/>
    </w:rPr>
  </w:style>
  <w:style w:type="paragraph" w:customStyle="1" w:styleId="Line0">
    <w:name w:val="Line0"/>
    <w:rsid w:val="00871A75"/>
    <w:pPr>
      <w:tabs>
        <w:tab w:val="right" w:leader="underscore" w:pos="6740"/>
      </w:tabs>
      <w:spacing w:after="240" w:line="240" w:lineRule="exact"/>
      <w:ind w:left="-30"/>
    </w:pPr>
    <w:rPr>
      <w:sz w:val="21"/>
    </w:rPr>
  </w:style>
  <w:style w:type="paragraph" w:customStyle="1" w:styleId="Line1">
    <w:name w:val="Line1"/>
    <w:basedOn w:val="Line0"/>
    <w:rsid w:val="00871A75"/>
    <w:pPr>
      <w:ind w:left="300"/>
    </w:pPr>
  </w:style>
  <w:style w:type="paragraph" w:customStyle="1" w:styleId="Line2">
    <w:name w:val="Line2"/>
    <w:basedOn w:val="Line0"/>
    <w:rsid w:val="00871A75"/>
    <w:pPr>
      <w:ind w:left="600"/>
    </w:pPr>
  </w:style>
  <w:style w:type="paragraph" w:customStyle="1" w:styleId="Ln1">
    <w:name w:val="Ln1"/>
    <w:rsid w:val="00871A75"/>
    <w:pPr>
      <w:numPr>
        <w:ilvl w:val="2"/>
        <w:numId w:val="42"/>
      </w:numPr>
      <w:tabs>
        <w:tab w:val="left" w:pos="300"/>
      </w:tabs>
      <w:spacing w:after="100"/>
    </w:pPr>
    <w:rPr>
      <w:sz w:val="21"/>
    </w:rPr>
  </w:style>
  <w:style w:type="paragraph" w:customStyle="1" w:styleId="Ln2">
    <w:name w:val="Ln2"/>
    <w:basedOn w:val="Ln1"/>
    <w:rsid w:val="00871A75"/>
    <w:pPr>
      <w:numPr>
        <w:ilvl w:val="3"/>
        <w:numId w:val="34"/>
      </w:numPr>
      <w:tabs>
        <w:tab w:val="clear" w:pos="300"/>
        <w:tab w:val="left" w:pos="600"/>
      </w:tabs>
    </w:pPr>
  </w:style>
  <w:style w:type="paragraph" w:customStyle="1" w:styleId="Ln3">
    <w:name w:val="Ln3"/>
    <w:basedOn w:val="Ln2"/>
    <w:rsid w:val="00871A75"/>
    <w:pPr>
      <w:numPr>
        <w:ilvl w:val="4"/>
        <w:numId w:val="35"/>
      </w:numPr>
      <w:tabs>
        <w:tab w:val="clear" w:pos="600"/>
        <w:tab w:val="left" w:pos="900"/>
      </w:tabs>
    </w:pPr>
  </w:style>
  <w:style w:type="paragraph" w:customStyle="1" w:styleId="Lp1">
    <w:name w:val="Lp1"/>
    <w:rsid w:val="00871A75"/>
    <w:pPr>
      <w:spacing w:after="100" w:line="240" w:lineRule="exact"/>
      <w:ind w:left="300"/>
    </w:pPr>
    <w:rPr>
      <w:sz w:val="21"/>
    </w:rPr>
  </w:style>
  <w:style w:type="paragraph" w:customStyle="1" w:styleId="Lp2">
    <w:name w:val="Lp2"/>
    <w:basedOn w:val="Lp1"/>
    <w:rsid w:val="00871A75"/>
    <w:pPr>
      <w:ind w:left="600"/>
    </w:pPr>
  </w:style>
  <w:style w:type="paragraph" w:customStyle="1" w:styleId="Lp3">
    <w:name w:val="Lp3"/>
    <w:basedOn w:val="Lp1"/>
    <w:rsid w:val="00871A75"/>
    <w:pPr>
      <w:ind w:left="900"/>
    </w:pPr>
  </w:style>
  <w:style w:type="paragraph" w:customStyle="1" w:styleId="Lp4">
    <w:name w:val="Lp4"/>
    <w:basedOn w:val="Lp1"/>
    <w:rsid w:val="00871A75"/>
    <w:pPr>
      <w:ind w:left="1200"/>
    </w:pPr>
  </w:style>
  <w:style w:type="paragraph" w:customStyle="1" w:styleId="Lp5">
    <w:name w:val="Lp5"/>
    <w:basedOn w:val="Lp1"/>
    <w:rsid w:val="00871A75"/>
    <w:pPr>
      <w:ind w:left="1500"/>
    </w:pPr>
  </w:style>
  <w:style w:type="paragraph" w:customStyle="1" w:styleId="Mp">
    <w:name w:val="Mp"/>
    <w:next w:val="Normal"/>
    <w:rsid w:val="00871A75"/>
    <w:pPr>
      <w:keepNext/>
      <w:keepLines/>
      <w:framePr w:w="2040" w:hSpace="240" w:vSpace="240" w:wrap="around" w:vAnchor="text" w:hAnchor="page" w:y="2"/>
      <w:spacing w:line="220" w:lineRule="exact"/>
    </w:pPr>
    <w:rPr>
      <w:rFonts w:ascii="Arial Narrow" w:hAnsi="Arial Narrow"/>
      <w:sz w:val="19"/>
    </w:rPr>
  </w:style>
  <w:style w:type="paragraph" w:customStyle="1" w:styleId="Ne">
    <w:name w:val="Ne"/>
    <w:next w:val="Normal"/>
    <w:rsid w:val="00871A75"/>
    <w:pPr>
      <w:pBdr>
        <w:top w:val="single" w:sz="6" w:space="1" w:color="auto"/>
      </w:pBdr>
      <w:spacing w:after="60" w:line="140" w:lineRule="exact"/>
      <w:ind w:left="20"/>
    </w:pPr>
    <w:rPr>
      <w:color w:val="FFFFFF"/>
      <w:sz w:val="12"/>
    </w:rPr>
  </w:style>
  <w:style w:type="paragraph" w:customStyle="1" w:styleId="Nei">
    <w:name w:val="Nei"/>
    <w:basedOn w:val="Ne"/>
    <w:next w:val="Normal"/>
    <w:rsid w:val="00871A75"/>
    <w:pPr>
      <w:ind w:left="300"/>
    </w:pPr>
  </w:style>
  <w:style w:type="paragraph" w:customStyle="1" w:styleId="Nh">
    <w:name w:val="Nh"/>
    <w:next w:val="Normal"/>
    <w:rsid w:val="00871A75"/>
    <w:pPr>
      <w:keepNext/>
      <w:keepLines/>
      <w:framePr w:h="270" w:hRule="exact" w:hSpace="170" w:wrap="around" w:vAnchor="text" w:hAnchor="text" w:x="-19" w:y="10"/>
      <w:numPr>
        <w:ilvl w:val="12"/>
      </w:numPr>
      <w:spacing w:before="40" w:line="235" w:lineRule="exact"/>
      <w:ind w:left="20"/>
    </w:pPr>
    <w:rPr>
      <w:rFonts w:ascii="Arial Narrow" w:hAnsi="Arial Narrow"/>
      <w:b/>
      <w:sz w:val="21"/>
    </w:rPr>
  </w:style>
  <w:style w:type="paragraph" w:customStyle="1" w:styleId="Nhi">
    <w:name w:val="Nhi"/>
    <w:basedOn w:val="Nh"/>
    <w:next w:val="Normal"/>
    <w:rsid w:val="00871A75"/>
    <w:pPr>
      <w:framePr w:wrap="around" w:x="301"/>
      <w:ind w:left="0"/>
    </w:pPr>
  </w:style>
  <w:style w:type="paragraph" w:styleId="NormalIndent">
    <w:name w:val="Normal Indent"/>
    <w:basedOn w:val="Normal"/>
    <w:rsid w:val="00871A75"/>
    <w:pPr>
      <w:ind w:left="300"/>
    </w:pPr>
  </w:style>
  <w:style w:type="paragraph" w:customStyle="1" w:styleId="Np1">
    <w:name w:val="Np1"/>
    <w:next w:val="Ne"/>
    <w:rsid w:val="00871A75"/>
    <w:pPr>
      <w:keepNext/>
      <w:spacing w:before="40" w:after="100" w:line="240" w:lineRule="exact"/>
    </w:pPr>
    <w:rPr>
      <w:sz w:val="21"/>
    </w:rPr>
  </w:style>
  <w:style w:type="paragraph" w:customStyle="1" w:styleId="Np1i">
    <w:name w:val="Np1i"/>
    <w:basedOn w:val="Np1"/>
    <w:next w:val="Nei"/>
    <w:rsid w:val="00871A75"/>
    <w:pPr>
      <w:ind w:left="300" w:hanging="300"/>
    </w:pPr>
  </w:style>
  <w:style w:type="paragraph" w:customStyle="1" w:styleId="Np2">
    <w:name w:val="Np2"/>
    <w:basedOn w:val="Np1"/>
    <w:next w:val="Ne"/>
    <w:rsid w:val="00871A75"/>
    <w:pPr>
      <w:spacing w:before="0"/>
    </w:pPr>
  </w:style>
  <w:style w:type="paragraph" w:customStyle="1" w:styleId="Np2i">
    <w:name w:val="Np2i"/>
    <w:basedOn w:val="Np2"/>
    <w:next w:val="Nei"/>
    <w:rsid w:val="00871A75"/>
    <w:pPr>
      <w:ind w:left="300"/>
    </w:pPr>
  </w:style>
  <w:style w:type="paragraph" w:customStyle="1" w:styleId="Ns">
    <w:name w:val="Ns"/>
    <w:next w:val="Nh"/>
    <w:rsid w:val="00871A75"/>
    <w:pPr>
      <w:keepNext/>
      <w:keepLines/>
      <w:pBdr>
        <w:bottom w:val="single" w:sz="6" w:space="1" w:color="auto"/>
      </w:pBdr>
      <w:spacing w:line="80" w:lineRule="exact"/>
      <w:ind w:left="20"/>
    </w:pPr>
    <w:rPr>
      <w:color w:val="FFFFFF"/>
      <w:sz w:val="12"/>
    </w:rPr>
  </w:style>
  <w:style w:type="paragraph" w:customStyle="1" w:styleId="Nsi">
    <w:name w:val="Nsi"/>
    <w:basedOn w:val="Ns"/>
    <w:next w:val="Nhi"/>
    <w:rsid w:val="00871A75"/>
    <w:pPr>
      <w:ind w:left="300"/>
    </w:pPr>
  </w:style>
  <w:style w:type="character" w:styleId="PageNumber">
    <w:name w:val="page number"/>
    <w:basedOn w:val="DefaultParagraphFont"/>
    <w:rsid w:val="00871A75"/>
  </w:style>
  <w:style w:type="paragraph" w:customStyle="1" w:styleId="PgN">
    <w:name w:val="PgN"/>
    <w:basedOn w:val="Heading6"/>
    <w:next w:val="Normal"/>
    <w:rsid w:val="00871A75"/>
    <w:pPr>
      <w:framePr w:w="2071" w:hSpace="180" w:vSpace="180" w:wrap="around" w:x="-2279"/>
      <w:spacing w:before="50" w:line="460" w:lineRule="exact"/>
    </w:pPr>
    <w:rPr>
      <w:b w:val="0"/>
      <w:sz w:val="24"/>
    </w:rPr>
  </w:style>
  <w:style w:type="paragraph" w:customStyle="1" w:styleId="Proch1">
    <w:name w:val="Proch1"/>
    <w:next w:val="Ln1"/>
    <w:rsid w:val="003B45F8"/>
    <w:pPr>
      <w:numPr>
        <w:numId w:val="43"/>
      </w:numPr>
      <w:tabs>
        <w:tab w:val="left" w:pos="300"/>
      </w:tabs>
      <w:spacing w:before="60" w:after="100" w:line="280" w:lineRule="exact"/>
      <w:ind w:left="0" w:firstLine="0"/>
    </w:pPr>
    <w:rPr>
      <w:b/>
      <w:sz w:val="21"/>
    </w:rPr>
  </w:style>
  <w:style w:type="paragraph" w:customStyle="1" w:styleId="Proch2">
    <w:name w:val="Proch2"/>
    <w:basedOn w:val="Proch1"/>
    <w:next w:val="Ln2"/>
    <w:rsid w:val="00871A75"/>
    <w:pPr>
      <w:numPr>
        <w:ilvl w:val="1"/>
        <w:numId w:val="36"/>
      </w:numPr>
      <w:tabs>
        <w:tab w:val="clear" w:pos="300"/>
        <w:tab w:val="left" w:pos="600"/>
      </w:tabs>
    </w:pPr>
  </w:style>
  <w:style w:type="paragraph" w:customStyle="1" w:styleId="Procp">
    <w:name w:val="Procp"/>
    <w:next w:val="Normal"/>
    <w:rsid w:val="00871A75"/>
    <w:pPr>
      <w:spacing w:after="100" w:line="240" w:lineRule="exact"/>
    </w:pPr>
    <w:rPr>
      <w:sz w:val="21"/>
    </w:rPr>
  </w:style>
  <w:style w:type="paragraph" w:customStyle="1" w:styleId="Procp2">
    <w:name w:val="Procp2"/>
    <w:basedOn w:val="Procp"/>
    <w:next w:val="Normal"/>
    <w:rsid w:val="00871A75"/>
    <w:pPr>
      <w:ind w:left="300"/>
    </w:pPr>
  </w:style>
  <w:style w:type="paragraph" w:customStyle="1" w:styleId="Rh1">
    <w:name w:val="Rh1"/>
    <w:next w:val="Normal"/>
    <w:rsid w:val="00871A75"/>
    <w:pPr>
      <w:keepNext/>
      <w:keepLines/>
      <w:tabs>
        <w:tab w:val="left" w:pos="0"/>
      </w:tabs>
      <w:spacing w:after="180" w:line="440" w:lineRule="exact"/>
      <w:ind w:left="-1800"/>
    </w:pPr>
    <w:rPr>
      <w:rFonts w:ascii="Arial Narrow" w:hAnsi="Arial Narrow"/>
      <w:b/>
      <w:sz w:val="40"/>
    </w:rPr>
  </w:style>
  <w:style w:type="paragraph" w:customStyle="1" w:styleId="Rmh">
    <w:name w:val="Rmh"/>
    <w:next w:val="Normal"/>
    <w:rsid w:val="00871A75"/>
    <w:pPr>
      <w:framePr w:w="2040" w:hSpace="240" w:vSpace="240" w:wrap="around" w:vAnchor="text" w:hAnchor="page" w:y="2"/>
      <w:spacing w:line="220" w:lineRule="exact"/>
    </w:pPr>
    <w:rPr>
      <w:rFonts w:ascii="Arial Narrow" w:hAnsi="Arial Narrow"/>
      <w:b/>
      <w:sz w:val="21"/>
    </w:rPr>
  </w:style>
  <w:style w:type="paragraph" w:customStyle="1" w:styleId="Rq">
    <w:name w:val="Rq"/>
    <w:basedOn w:val="Heading5"/>
    <w:next w:val="Normal"/>
    <w:rsid w:val="00871A75"/>
    <w:pPr>
      <w:spacing w:after="120" w:line="440" w:lineRule="exact"/>
    </w:pPr>
    <w:rPr>
      <w:sz w:val="28"/>
    </w:rPr>
  </w:style>
  <w:style w:type="paragraph" w:customStyle="1" w:styleId="Rule">
    <w:name w:val="Rule"/>
    <w:next w:val="Normal"/>
    <w:rsid w:val="00871A75"/>
    <w:pPr>
      <w:pBdr>
        <w:bottom w:val="single" w:sz="6" w:space="0" w:color="auto"/>
      </w:pBdr>
      <w:spacing w:after="340" w:line="120" w:lineRule="exact"/>
      <w:ind w:left="-2280"/>
    </w:pPr>
    <w:rPr>
      <w:color w:val="FFFFFF"/>
      <w:sz w:val="8"/>
    </w:rPr>
  </w:style>
  <w:style w:type="paragraph" w:customStyle="1" w:styleId="Sbre">
    <w:name w:val="Sbre"/>
    <w:next w:val="Normal"/>
    <w:rsid w:val="00871A75"/>
    <w:pPr>
      <w:spacing w:line="300" w:lineRule="exact"/>
      <w:ind w:left="-240"/>
    </w:pPr>
    <w:rPr>
      <w:sz w:val="16"/>
    </w:rPr>
  </w:style>
  <w:style w:type="paragraph" w:customStyle="1" w:styleId="Sbrh">
    <w:name w:val="Sbrh"/>
    <w:next w:val="Normal"/>
    <w:rsid w:val="00871A75"/>
    <w:pPr>
      <w:keepNext/>
      <w:keepLines/>
      <w:spacing w:before="40" w:after="40" w:line="280" w:lineRule="exact"/>
      <w:ind w:left="300" w:right="300"/>
    </w:pPr>
    <w:rPr>
      <w:rFonts w:ascii="Arial Narrow" w:hAnsi="Arial Narrow"/>
      <w:b/>
      <w:sz w:val="24"/>
    </w:rPr>
  </w:style>
  <w:style w:type="paragraph" w:customStyle="1" w:styleId="Sbrh2">
    <w:name w:val="Sbrh2"/>
    <w:basedOn w:val="Sbrh"/>
    <w:next w:val="Normal"/>
    <w:rsid w:val="00871A75"/>
    <w:pPr>
      <w:spacing w:line="240" w:lineRule="exact"/>
    </w:pPr>
    <w:rPr>
      <w:sz w:val="21"/>
    </w:rPr>
  </w:style>
  <w:style w:type="paragraph" w:customStyle="1" w:styleId="Sbrs">
    <w:name w:val="Sbrs"/>
    <w:basedOn w:val="Sbre"/>
    <w:next w:val="Sbrh"/>
    <w:rsid w:val="00871A75"/>
    <w:pPr>
      <w:keepNext/>
      <w:spacing w:line="100" w:lineRule="exact"/>
    </w:pPr>
  </w:style>
  <w:style w:type="paragraph" w:customStyle="1" w:styleId="Syn">
    <w:name w:val="Syn"/>
    <w:basedOn w:val="Normal"/>
    <w:rsid w:val="00871A75"/>
    <w:pPr>
      <w:tabs>
        <w:tab w:val="left" w:pos="280"/>
        <w:tab w:val="left" w:pos="560"/>
        <w:tab w:val="left" w:pos="840"/>
        <w:tab w:val="left" w:pos="1120"/>
        <w:tab w:val="left" w:pos="1400"/>
        <w:tab w:val="left" w:pos="1680"/>
        <w:tab w:val="left" w:pos="1960"/>
        <w:tab w:val="left" w:pos="2240"/>
        <w:tab w:val="left" w:pos="2520"/>
        <w:tab w:val="left" w:pos="2800"/>
        <w:tab w:val="left" w:pos="3080"/>
        <w:tab w:val="left" w:pos="3360"/>
        <w:tab w:val="left" w:pos="3640"/>
        <w:tab w:val="left" w:pos="3920"/>
        <w:tab w:val="left" w:pos="4200"/>
        <w:tab w:val="left" w:pos="4480"/>
        <w:tab w:val="left" w:pos="4760"/>
        <w:tab w:val="left" w:pos="5040"/>
        <w:tab w:val="left" w:pos="5320"/>
      </w:tabs>
      <w:ind w:left="140" w:hanging="140"/>
    </w:pPr>
  </w:style>
  <w:style w:type="paragraph" w:customStyle="1" w:styleId="Synw">
    <w:name w:val="Synw"/>
    <w:basedOn w:val="Syn"/>
    <w:rsid w:val="00871A75"/>
    <w:pPr>
      <w:tabs>
        <w:tab w:val="left" w:pos="-1400"/>
        <w:tab w:val="left" w:pos="-1120"/>
        <w:tab w:val="left" w:pos="-840"/>
        <w:tab w:val="left" w:pos="-560"/>
        <w:tab w:val="left" w:pos="-280"/>
        <w:tab w:val="left" w:pos="0"/>
      </w:tabs>
      <w:ind w:left="-1660"/>
    </w:pPr>
  </w:style>
  <w:style w:type="paragraph" w:customStyle="1" w:styleId="Te">
    <w:name w:val="Te"/>
    <w:next w:val="Normal"/>
    <w:rsid w:val="00871A75"/>
    <w:pPr>
      <w:pBdr>
        <w:top w:val="single" w:sz="6" w:space="1" w:color="auto"/>
      </w:pBdr>
      <w:spacing w:before="80" w:after="120" w:line="160" w:lineRule="exact"/>
      <w:ind w:left="20" w:right="-20"/>
      <w:jc w:val="right"/>
    </w:pPr>
    <w:rPr>
      <w:sz w:val="16"/>
    </w:rPr>
  </w:style>
  <w:style w:type="paragraph" w:customStyle="1" w:styleId="Teh">
    <w:name w:val="Teh"/>
    <w:next w:val="Normal"/>
    <w:rsid w:val="00871A75"/>
    <w:pPr>
      <w:keepLines/>
      <w:spacing w:line="80" w:lineRule="exact"/>
      <w:jc w:val="right"/>
    </w:pPr>
    <w:rPr>
      <w:sz w:val="21"/>
    </w:rPr>
  </w:style>
  <w:style w:type="paragraph" w:customStyle="1" w:styleId="Tei">
    <w:name w:val="Tei"/>
    <w:basedOn w:val="Te"/>
    <w:next w:val="Normal"/>
    <w:rsid w:val="00871A75"/>
    <w:pPr>
      <w:ind w:left="300"/>
    </w:pPr>
  </w:style>
  <w:style w:type="paragraph" w:customStyle="1" w:styleId="Term1">
    <w:name w:val="Term1"/>
    <w:next w:val="Normal"/>
    <w:rsid w:val="00871A75"/>
    <w:pPr>
      <w:spacing w:line="240" w:lineRule="exact"/>
    </w:pPr>
    <w:rPr>
      <w:sz w:val="21"/>
    </w:rPr>
  </w:style>
  <w:style w:type="paragraph" w:customStyle="1" w:styleId="Term2">
    <w:name w:val="Term2"/>
    <w:basedOn w:val="Term1"/>
    <w:next w:val="Normal"/>
    <w:rsid w:val="00871A75"/>
    <w:pPr>
      <w:ind w:left="300"/>
    </w:pPr>
  </w:style>
  <w:style w:type="paragraph" w:customStyle="1" w:styleId="Tes">
    <w:name w:val="Tes"/>
    <w:next w:val="Normal"/>
    <w:rsid w:val="00871A75"/>
    <w:pPr>
      <w:spacing w:line="160" w:lineRule="exact"/>
      <w:jc w:val="right"/>
    </w:pPr>
    <w:rPr>
      <w:sz w:val="12"/>
    </w:rPr>
  </w:style>
  <w:style w:type="paragraph" w:customStyle="1" w:styleId="Tew">
    <w:name w:val="Tew"/>
    <w:basedOn w:val="Te"/>
    <w:next w:val="Normal"/>
    <w:rsid w:val="00871A75"/>
    <w:pPr>
      <w:ind w:left="-2280"/>
    </w:pPr>
  </w:style>
  <w:style w:type="paragraph" w:customStyle="1" w:styleId="Texf">
    <w:name w:val="Texf"/>
    <w:basedOn w:val="Ex"/>
    <w:rsid w:val="00871A75"/>
  </w:style>
  <w:style w:type="paragraph" w:customStyle="1" w:styleId="Tex">
    <w:name w:val="Tex"/>
    <w:basedOn w:val="Texf"/>
    <w:rsid w:val="00871A75"/>
    <w:pPr>
      <w:ind w:left="240"/>
    </w:pPr>
  </w:style>
  <w:style w:type="paragraph" w:customStyle="1" w:styleId="TexC">
    <w:name w:val="TexC"/>
    <w:basedOn w:val="Tex"/>
    <w:rsid w:val="00871A75"/>
    <w:rPr>
      <w:rFonts w:ascii="Lucida Console" w:hAnsi="Lucida Console"/>
    </w:rPr>
  </w:style>
  <w:style w:type="paragraph" w:customStyle="1" w:styleId="TexCf">
    <w:name w:val="TexCf"/>
    <w:basedOn w:val="Texf"/>
    <w:rsid w:val="00871A75"/>
    <w:rPr>
      <w:rFonts w:ascii="Lucida Console" w:hAnsi="Lucida Console"/>
    </w:rPr>
  </w:style>
  <w:style w:type="paragraph" w:customStyle="1" w:styleId="Tf">
    <w:name w:val="Tf"/>
    <w:rsid w:val="00871A75"/>
    <w:pPr>
      <w:spacing w:before="20" w:line="200" w:lineRule="exact"/>
      <w:ind w:left="120" w:hanging="120"/>
    </w:pPr>
    <w:rPr>
      <w:sz w:val="17"/>
    </w:rPr>
  </w:style>
  <w:style w:type="paragraph" w:customStyle="1" w:styleId="Th">
    <w:name w:val="Th"/>
    <w:rsid w:val="00871A75"/>
    <w:pPr>
      <w:keepNext/>
      <w:keepLines/>
      <w:spacing w:before="20" w:after="60" w:line="220" w:lineRule="exact"/>
      <w:ind w:left="240"/>
    </w:pPr>
    <w:rPr>
      <w:b/>
      <w:sz w:val="19"/>
    </w:rPr>
  </w:style>
  <w:style w:type="paragraph" w:customStyle="1" w:styleId="TheEnd">
    <w:name w:val="The End"/>
    <w:basedOn w:val="Normal"/>
    <w:rsid w:val="00871A75"/>
  </w:style>
  <w:style w:type="paragraph" w:customStyle="1" w:styleId="Thex">
    <w:name w:val="Thex"/>
    <w:basedOn w:val="Th"/>
    <w:rsid w:val="00871A75"/>
    <w:pPr>
      <w:numPr>
        <w:ilvl w:val="12"/>
      </w:numPr>
      <w:tabs>
        <w:tab w:val="left" w:pos="520"/>
        <w:tab w:val="left" w:pos="800"/>
      </w:tabs>
      <w:spacing w:before="0" w:after="0" w:line="240" w:lineRule="exact"/>
      <w:ind w:left="240"/>
    </w:pPr>
    <w:rPr>
      <w:rFonts w:ascii="Lucida Sans Typewriter" w:hAnsi="Lucida Sans Typewriter"/>
      <w:sz w:val="18"/>
    </w:rPr>
  </w:style>
  <w:style w:type="paragraph" w:customStyle="1" w:styleId="ThexC">
    <w:name w:val="ThexC"/>
    <w:basedOn w:val="Thex"/>
    <w:rsid w:val="00871A75"/>
    <w:rPr>
      <w:rFonts w:ascii="Lucida Console" w:hAnsi="Lucida Console"/>
    </w:rPr>
  </w:style>
  <w:style w:type="paragraph" w:customStyle="1" w:styleId="Thf">
    <w:name w:val="Thf"/>
    <w:basedOn w:val="Th"/>
    <w:rsid w:val="00871A75"/>
    <w:pPr>
      <w:ind w:left="0"/>
    </w:pPr>
  </w:style>
  <w:style w:type="paragraph" w:customStyle="1" w:styleId="Thfex">
    <w:name w:val="Thfex"/>
    <w:basedOn w:val="Thf"/>
    <w:rsid w:val="00871A75"/>
    <w:pPr>
      <w:numPr>
        <w:ilvl w:val="12"/>
      </w:numPr>
      <w:tabs>
        <w:tab w:val="left" w:pos="280"/>
        <w:tab w:val="left" w:pos="560"/>
      </w:tabs>
      <w:spacing w:before="0" w:after="0" w:line="240" w:lineRule="exact"/>
    </w:pPr>
    <w:rPr>
      <w:rFonts w:ascii="Lucida Sans Typewriter" w:hAnsi="Lucida Sans Typewriter"/>
      <w:sz w:val="18"/>
    </w:rPr>
  </w:style>
  <w:style w:type="paragraph" w:customStyle="1" w:styleId="ThfexC">
    <w:name w:val="ThfexC"/>
    <w:basedOn w:val="Thfex"/>
    <w:rsid w:val="00871A75"/>
    <w:rPr>
      <w:rFonts w:ascii="Lucida Console" w:hAnsi="Lucida Console"/>
    </w:rPr>
  </w:style>
  <w:style w:type="paragraph" w:customStyle="1" w:styleId="Thfi">
    <w:name w:val="Thfi"/>
    <w:basedOn w:val="Thf"/>
    <w:rsid w:val="00871A75"/>
  </w:style>
  <w:style w:type="paragraph" w:customStyle="1" w:styleId="Thfw">
    <w:name w:val="Thfw"/>
    <w:basedOn w:val="Thf"/>
    <w:rsid w:val="00871A75"/>
  </w:style>
  <w:style w:type="paragraph" w:customStyle="1" w:styleId="Thi">
    <w:name w:val="Thi"/>
    <w:basedOn w:val="Th"/>
    <w:rsid w:val="00871A75"/>
  </w:style>
  <w:style w:type="paragraph" w:customStyle="1" w:styleId="Thw">
    <w:name w:val="Thw"/>
    <w:basedOn w:val="Th"/>
    <w:rsid w:val="00871A75"/>
  </w:style>
  <w:style w:type="paragraph" w:styleId="TOC1">
    <w:name w:val="toc 1"/>
    <w:semiHidden/>
    <w:rsid w:val="00871A75"/>
    <w:pPr>
      <w:tabs>
        <w:tab w:val="right" w:leader="dot" w:pos="6960"/>
      </w:tabs>
      <w:spacing w:after="40" w:line="240" w:lineRule="exact"/>
    </w:pPr>
    <w:rPr>
      <w:rFonts w:ascii="Arial Narrow" w:hAnsi="Arial Narrow"/>
      <w:b/>
      <w:sz w:val="24"/>
    </w:rPr>
  </w:style>
  <w:style w:type="paragraph" w:styleId="TOC2">
    <w:name w:val="toc 2"/>
    <w:basedOn w:val="TOC1"/>
    <w:semiHidden/>
    <w:rsid w:val="00871A75"/>
    <w:rPr>
      <w:rFonts w:ascii="Times New Roman" w:hAnsi="Times New Roman"/>
      <w:b w:val="0"/>
      <w:sz w:val="21"/>
    </w:rPr>
  </w:style>
  <w:style w:type="paragraph" w:styleId="TOC3">
    <w:name w:val="toc 3"/>
    <w:basedOn w:val="TOC2"/>
    <w:semiHidden/>
    <w:rsid w:val="00871A75"/>
    <w:pPr>
      <w:ind w:left="274"/>
    </w:pPr>
  </w:style>
  <w:style w:type="paragraph" w:styleId="TOC4">
    <w:name w:val="toc 4"/>
    <w:basedOn w:val="TOC3"/>
    <w:next w:val="TOC5"/>
    <w:semiHidden/>
    <w:rsid w:val="00871A75"/>
    <w:pPr>
      <w:ind w:left="547"/>
    </w:pPr>
  </w:style>
  <w:style w:type="paragraph" w:styleId="TOC5">
    <w:name w:val="toc 5"/>
    <w:basedOn w:val="TOC1"/>
    <w:semiHidden/>
    <w:rsid w:val="00871A75"/>
    <w:pPr>
      <w:spacing w:line="280" w:lineRule="exact"/>
      <w:ind w:left="821"/>
    </w:pPr>
    <w:rPr>
      <w:rFonts w:ascii="Times New Roman" w:hAnsi="Times New Roman"/>
      <w:b w:val="0"/>
      <w:sz w:val="21"/>
    </w:rPr>
  </w:style>
  <w:style w:type="paragraph" w:styleId="TOC6">
    <w:name w:val="toc 6"/>
    <w:basedOn w:val="TOC5"/>
    <w:next w:val="Normal"/>
    <w:semiHidden/>
    <w:rsid w:val="00871A75"/>
    <w:pPr>
      <w:ind w:left="1094"/>
    </w:pPr>
  </w:style>
  <w:style w:type="paragraph" w:customStyle="1" w:styleId="Tpex">
    <w:name w:val="Tpex"/>
    <w:basedOn w:val="Tp"/>
    <w:rsid w:val="00871A75"/>
    <w:pPr>
      <w:numPr>
        <w:ilvl w:val="12"/>
      </w:numPr>
      <w:tabs>
        <w:tab w:val="clear" w:pos="540"/>
        <w:tab w:val="left" w:pos="520"/>
        <w:tab w:val="left" w:pos="800"/>
      </w:tabs>
      <w:spacing w:before="0" w:after="0"/>
      <w:ind w:left="240"/>
    </w:pPr>
    <w:rPr>
      <w:rFonts w:ascii="Lucida Sans Typewriter" w:hAnsi="Lucida Sans Typewriter"/>
      <w:sz w:val="18"/>
    </w:rPr>
  </w:style>
  <w:style w:type="paragraph" w:customStyle="1" w:styleId="TpexC">
    <w:name w:val="TpexC"/>
    <w:basedOn w:val="Tpex"/>
    <w:rsid w:val="00871A75"/>
    <w:rPr>
      <w:rFonts w:ascii="Lucida Console" w:hAnsi="Lucida Console"/>
    </w:rPr>
  </w:style>
  <w:style w:type="paragraph" w:customStyle="1" w:styleId="Tpf">
    <w:name w:val="Tpf"/>
    <w:basedOn w:val="Tp"/>
    <w:rsid w:val="00871A75"/>
    <w:pPr>
      <w:tabs>
        <w:tab w:val="left" w:pos="300"/>
      </w:tabs>
      <w:ind w:left="0"/>
    </w:pPr>
  </w:style>
  <w:style w:type="paragraph" w:customStyle="1" w:styleId="Tpfex">
    <w:name w:val="Tpfex"/>
    <w:basedOn w:val="Tpf"/>
    <w:rsid w:val="00871A75"/>
    <w:pPr>
      <w:numPr>
        <w:ilvl w:val="12"/>
      </w:numPr>
      <w:tabs>
        <w:tab w:val="clear" w:pos="300"/>
        <w:tab w:val="clear" w:pos="540"/>
        <w:tab w:val="left" w:pos="280"/>
        <w:tab w:val="left" w:pos="560"/>
      </w:tabs>
      <w:spacing w:before="0" w:after="0"/>
    </w:pPr>
    <w:rPr>
      <w:rFonts w:ascii="Lucida Sans Typewriter" w:hAnsi="Lucida Sans Typewriter"/>
      <w:sz w:val="18"/>
    </w:rPr>
  </w:style>
  <w:style w:type="paragraph" w:customStyle="1" w:styleId="TpfexC">
    <w:name w:val="TpfexC"/>
    <w:basedOn w:val="Tpfex"/>
    <w:rsid w:val="00871A75"/>
    <w:rPr>
      <w:rFonts w:ascii="Lucida Console" w:hAnsi="Lucida Console"/>
    </w:rPr>
  </w:style>
  <w:style w:type="paragraph" w:customStyle="1" w:styleId="Tpfi">
    <w:name w:val="Tpfi"/>
    <w:basedOn w:val="Tpf"/>
    <w:rsid w:val="00871A75"/>
  </w:style>
  <w:style w:type="paragraph" w:customStyle="1" w:styleId="Tpfw">
    <w:name w:val="Tpfw"/>
    <w:basedOn w:val="Tpf"/>
    <w:rsid w:val="00871A75"/>
  </w:style>
  <w:style w:type="paragraph" w:customStyle="1" w:styleId="Tpi">
    <w:name w:val="Tpi"/>
    <w:basedOn w:val="Tp"/>
    <w:rsid w:val="00871A75"/>
  </w:style>
  <w:style w:type="paragraph" w:customStyle="1" w:styleId="Tpr">
    <w:name w:val="Tpr"/>
    <w:basedOn w:val="Tp"/>
    <w:rsid w:val="00871A75"/>
    <w:pPr>
      <w:jc w:val="right"/>
    </w:pPr>
  </w:style>
  <w:style w:type="paragraph" w:customStyle="1" w:styleId="Tpw">
    <w:name w:val="Tpw"/>
    <w:basedOn w:val="Tp"/>
    <w:rsid w:val="00871A75"/>
  </w:style>
  <w:style w:type="paragraph" w:customStyle="1" w:styleId="Tr">
    <w:name w:val="Tr"/>
    <w:next w:val="Normal"/>
    <w:rsid w:val="00871A75"/>
    <w:pPr>
      <w:pBdr>
        <w:top w:val="single" w:sz="6" w:space="1" w:color="auto"/>
      </w:pBdr>
      <w:spacing w:line="40" w:lineRule="exact"/>
    </w:pPr>
    <w:rPr>
      <w:sz w:val="21"/>
    </w:rPr>
  </w:style>
  <w:style w:type="paragraph" w:customStyle="1" w:styleId="Tri">
    <w:name w:val="Tri"/>
    <w:basedOn w:val="Tr"/>
    <w:rsid w:val="00871A75"/>
  </w:style>
  <w:style w:type="paragraph" w:customStyle="1" w:styleId="Trw">
    <w:name w:val="Trw"/>
    <w:basedOn w:val="Tr"/>
    <w:rsid w:val="00871A75"/>
  </w:style>
  <w:style w:type="paragraph" w:customStyle="1" w:styleId="Tsyn">
    <w:name w:val="Tsyn"/>
    <w:basedOn w:val="Syn"/>
    <w:rsid w:val="00871A75"/>
    <w:pPr>
      <w:keepNext/>
      <w:keepLines/>
      <w:spacing w:after="60" w:line="220" w:lineRule="exact"/>
    </w:pPr>
    <w:rPr>
      <w:sz w:val="19"/>
    </w:rPr>
  </w:style>
  <w:style w:type="paragraph" w:customStyle="1" w:styleId="Tt">
    <w:name w:val="Tt"/>
    <w:basedOn w:val="Th"/>
    <w:next w:val="Th"/>
    <w:rsid w:val="00871A75"/>
    <w:pPr>
      <w:tabs>
        <w:tab w:val="left" w:pos="270"/>
      </w:tabs>
      <w:spacing w:before="0"/>
      <w:ind w:left="0"/>
    </w:pPr>
  </w:style>
  <w:style w:type="paragraph" w:customStyle="1" w:styleId="Tti">
    <w:name w:val="Tti"/>
    <w:basedOn w:val="Tt"/>
    <w:next w:val="Thi"/>
    <w:rsid w:val="00871A75"/>
    <w:pPr>
      <w:ind w:left="300"/>
    </w:pPr>
  </w:style>
  <w:style w:type="paragraph" w:customStyle="1" w:styleId="Ttw">
    <w:name w:val="Ttw"/>
    <w:basedOn w:val="Tt"/>
    <w:next w:val="Thw"/>
    <w:rsid w:val="00871A75"/>
    <w:pPr>
      <w:ind w:left="-2280"/>
    </w:pPr>
  </w:style>
  <w:style w:type="paragraph" w:customStyle="1" w:styleId="We">
    <w:name w:val="We"/>
    <w:next w:val="Normal"/>
    <w:rsid w:val="00871A75"/>
    <w:pPr>
      <w:pBdr>
        <w:top w:val="double" w:sz="6" w:space="1" w:color="auto"/>
      </w:pBdr>
      <w:spacing w:line="140" w:lineRule="exact"/>
      <w:ind w:left="20"/>
    </w:pPr>
    <w:rPr>
      <w:color w:val="FFFFFF"/>
      <w:sz w:val="12"/>
    </w:rPr>
  </w:style>
  <w:style w:type="paragraph" w:customStyle="1" w:styleId="Wei">
    <w:name w:val="Wei"/>
    <w:basedOn w:val="We"/>
    <w:next w:val="Normal"/>
    <w:rsid w:val="00871A75"/>
    <w:pPr>
      <w:ind w:left="300"/>
    </w:pPr>
  </w:style>
  <w:style w:type="paragraph" w:customStyle="1" w:styleId="Wh">
    <w:name w:val="Wh"/>
    <w:basedOn w:val="Nh"/>
    <w:next w:val="Np1"/>
    <w:rsid w:val="00871A75"/>
    <w:pPr>
      <w:framePr w:wrap="around"/>
    </w:pPr>
  </w:style>
  <w:style w:type="paragraph" w:customStyle="1" w:styleId="Whi">
    <w:name w:val="Whi"/>
    <w:basedOn w:val="Nhi"/>
    <w:next w:val="Np1i"/>
    <w:rsid w:val="00871A75"/>
    <w:pPr>
      <w:framePr w:wrap="around"/>
    </w:pPr>
  </w:style>
  <w:style w:type="paragraph" w:customStyle="1" w:styleId="WhiteText">
    <w:name w:val="White Text"/>
    <w:basedOn w:val="Normal"/>
    <w:rsid w:val="00871A75"/>
    <w:rPr>
      <w:color w:val="FFFFFF"/>
    </w:rPr>
  </w:style>
  <w:style w:type="paragraph" w:customStyle="1" w:styleId="Wm">
    <w:name w:val="Wm"/>
    <w:basedOn w:val="Normal"/>
    <w:rsid w:val="00871A75"/>
    <w:pPr>
      <w:framePr w:hSpace="180" w:vSpace="180" w:wrap="around" w:vAnchor="page" w:hAnchor="page" w:x="3601" w:y="9361"/>
      <w:spacing w:line="240" w:lineRule="auto"/>
    </w:pPr>
  </w:style>
  <w:style w:type="paragraph" w:customStyle="1" w:styleId="Ws">
    <w:name w:val="Ws"/>
    <w:next w:val="Wh"/>
    <w:rsid w:val="00871A75"/>
    <w:pPr>
      <w:keepNext/>
      <w:keepLines/>
      <w:pBdr>
        <w:bottom w:val="double" w:sz="6" w:space="1" w:color="auto"/>
      </w:pBdr>
      <w:spacing w:line="80" w:lineRule="exact"/>
      <w:ind w:left="20"/>
    </w:pPr>
    <w:rPr>
      <w:color w:val="FFFFFF"/>
      <w:sz w:val="12"/>
    </w:rPr>
  </w:style>
  <w:style w:type="paragraph" w:customStyle="1" w:styleId="Wsi">
    <w:name w:val="Wsi"/>
    <w:basedOn w:val="Ws"/>
    <w:next w:val="Whi"/>
    <w:rsid w:val="00871A75"/>
    <w:pPr>
      <w:ind w:left="300"/>
    </w:pPr>
  </w:style>
  <w:style w:type="paragraph" w:customStyle="1" w:styleId="ModuleTitle">
    <w:name w:val="ModuleTitle"/>
    <w:basedOn w:val="Normal"/>
    <w:rsid w:val="00871A75"/>
    <w:pPr>
      <w:framePr w:w="6494" w:wrap="around" w:vAnchor="page" w:hAnchor="page" w:x="5185" w:y="4033"/>
      <w:spacing w:line="240" w:lineRule="atLeast"/>
    </w:pPr>
    <w:rPr>
      <w:rFonts w:ascii="Arial" w:hAnsi="Arial"/>
      <w:sz w:val="60"/>
    </w:rPr>
  </w:style>
  <w:style w:type="paragraph" w:customStyle="1" w:styleId="CopyrightText">
    <w:name w:val="CopyrightText"/>
    <w:basedOn w:val="Normal"/>
    <w:rsid w:val="00871A75"/>
    <w:pPr>
      <w:spacing w:after="0" w:line="200" w:lineRule="exact"/>
    </w:pPr>
    <w:rPr>
      <w:sz w:val="17"/>
    </w:rPr>
  </w:style>
  <w:style w:type="paragraph" w:customStyle="1" w:styleId="Dn">
    <w:name w:val="Dn"/>
    <w:basedOn w:val="Normal"/>
    <w:rsid w:val="00871A75"/>
    <w:pPr>
      <w:keepNext/>
      <w:framePr w:wrap="notBeside" w:hAnchor="margin" w:yAlign="bottom"/>
      <w:tabs>
        <w:tab w:val="left" w:pos="1120"/>
      </w:tabs>
      <w:spacing w:after="0" w:line="200" w:lineRule="exact"/>
    </w:pPr>
    <w:rPr>
      <w:sz w:val="17"/>
    </w:rPr>
  </w:style>
  <w:style w:type="paragraph" w:customStyle="1" w:styleId="ArtInFrame">
    <w:name w:val="ArtInFrame"/>
    <w:basedOn w:val="Art"/>
    <w:rsid w:val="00871A75"/>
    <w:pPr>
      <w:framePr w:hSpace="180" w:vSpace="180" w:wrap="around" w:vAnchor="page" w:hAnchor="page" w:x="577" w:y="9073"/>
    </w:pPr>
    <w:rPr>
      <w:vanish/>
    </w:rPr>
  </w:style>
  <w:style w:type="paragraph" w:customStyle="1" w:styleId="NormalInFrame">
    <w:name w:val="NormalInFrame"/>
    <w:basedOn w:val="Normal"/>
    <w:rsid w:val="00871A75"/>
    <w:pPr>
      <w:framePr w:hSpace="180" w:vSpace="180" w:wrap="around" w:vAnchor="page" w:hAnchor="page" w:x="577" w:y="9073" w:anchorLock="1"/>
    </w:pPr>
    <w:rPr>
      <w:vanish/>
      <w:color w:val="FF0000"/>
    </w:rPr>
  </w:style>
  <w:style w:type="paragraph" w:customStyle="1" w:styleId="rd">
    <w:name w:val="rd"/>
    <w:basedOn w:val="Normal"/>
    <w:rsid w:val="00871A75"/>
    <w:pPr>
      <w:spacing w:after="40" w:line="200" w:lineRule="exact"/>
    </w:pPr>
    <w:rPr>
      <w:rFonts w:ascii="Arial Narrow" w:hAnsi="Arial Narrow"/>
      <w:caps/>
      <w:vanish/>
      <w:color w:val="800000"/>
    </w:rPr>
  </w:style>
  <w:style w:type="paragraph" w:customStyle="1" w:styleId="MTOC2">
    <w:name w:val="MTOC 2"/>
    <w:rsid w:val="00871A75"/>
    <w:pPr>
      <w:framePr w:w="4230" w:h="5617" w:hSpace="187" w:wrap="around" w:vAnchor="page" w:hAnchor="page" w:x="1279" w:y="6769" w:anchorLock="1"/>
      <w:tabs>
        <w:tab w:val="right" w:pos="4230"/>
      </w:tabs>
      <w:spacing w:after="40" w:line="240" w:lineRule="exact"/>
    </w:pPr>
    <w:rPr>
      <w:rFonts w:ascii="Verdana" w:hAnsi="Verdana"/>
      <w:noProof/>
      <w:sz w:val="18"/>
    </w:rPr>
  </w:style>
  <w:style w:type="paragraph" w:customStyle="1" w:styleId="Ih">
    <w:name w:val="Ih"/>
    <w:next w:val="Normal"/>
    <w:rsid w:val="00871A75"/>
    <w:pPr>
      <w:keepNext/>
      <w:spacing w:line="540" w:lineRule="exact"/>
      <w:ind w:left="-1800"/>
    </w:pPr>
    <w:rPr>
      <w:rFonts w:ascii="Arial Narrow" w:hAnsi="Arial Narrow"/>
      <w:b/>
      <w:sz w:val="40"/>
    </w:rPr>
  </w:style>
  <w:style w:type="paragraph" w:customStyle="1" w:styleId="Prerelease">
    <w:name w:val="Prerelease"/>
    <w:basedOn w:val="Normal"/>
    <w:rsid w:val="00871A75"/>
    <w:pPr>
      <w:keepNext/>
      <w:framePr w:h="144" w:hSpace="187" w:wrap="around" w:vAnchor="page" w:hAnchor="page" w:x="2089" w:y="7345"/>
      <w:spacing w:after="0" w:line="200" w:lineRule="exact"/>
    </w:pPr>
    <w:rPr>
      <w:sz w:val="17"/>
    </w:rPr>
  </w:style>
  <w:style w:type="paragraph" w:styleId="TOC7">
    <w:name w:val="toc 7"/>
    <w:basedOn w:val="Normal"/>
    <w:next w:val="Normal"/>
    <w:semiHidden/>
    <w:rsid w:val="00871A75"/>
    <w:pPr>
      <w:ind w:left="1260"/>
    </w:pPr>
  </w:style>
  <w:style w:type="paragraph" w:styleId="TOC8">
    <w:name w:val="toc 8"/>
    <w:basedOn w:val="Normal"/>
    <w:next w:val="Normal"/>
    <w:semiHidden/>
    <w:rsid w:val="00871A75"/>
    <w:pPr>
      <w:ind w:left="1470"/>
    </w:pPr>
  </w:style>
  <w:style w:type="paragraph" w:styleId="TOC9">
    <w:name w:val="toc 9"/>
    <w:basedOn w:val="Normal"/>
    <w:next w:val="Normal"/>
    <w:semiHidden/>
    <w:rsid w:val="00871A75"/>
    <w:pPr>
      <w:ind w:left="1680"/>
    </w:pPr>
  </w:style>
  <w:style w:type="paragraph" w:customStyle="1" w:styleId="La0b">
    <w:name w:val="La0b"/>
    <w:basedOn w:val="La0"/>
    <w:rsid w:val="00871A75"/>
    <w:pPr>
      <w:numPr>
        <w:numId w:val="9"/>
      </w:numPr>
      <w:tabs>
        <w:tab w:val="clear" w:pos="960"/>
        <w:tab w:val="left" w:pos="302"/>
      </w:tabs>
      <w:ind w:left="302" w:hanging="302"/>
    </w:pPr>
  </w:style>
  <w:style w:type="paragraph" w:customStyle="1" w:styleId="La1b">
    <w:name w:val="La1b"/>
    <w:basedOn w:val="Normal"/>
    <w:rsid w:val="00871A75"/>
    <w:pPr>
      <w:numPr>
        <w:numId w:val="10"/>
      </w:numPr>
      <w:tabs>
        <w:tab w:val="clear" w:pos="662"/>
        <w:tab w:val="num" w:leader="none" w:pos="605"/>
      </w:tabs>
      <w:spacing w:after="100" w:line="240" w:lineRule="auto"/>
      <w:ind w:left="604" w:hanging="302"/>
    </w:pPr>
    <w:rPr>
      <w:b/>
      <w:bCs/>
    </w:rPr>
  </w:style>
  <w:style w:type="paragraph" w:customStyle="1" w:styleId="La2b">
    <w:name w:val="La2b"/>
    <w:basedOn w:val="Normal"/>
    <w:rsid w:val="00871A75"/>
    <w:pPr>
      <w:numPr>
        <w:numId w:val="11"/>
      </w:numPr>
      <w:tabs>
        <w:tab w:val="clear" w:pos="1325"/>
        <w:tab w:val="left" w:pos="907"/>
      </w:tabs>
      <w:spacing w:after="100" w:line="240" w:lineRule="auto"/>
      <w:ind w:left="907" w:hanging="302"/>
    </w:pPr>
    <w:rPr>
      <w:b/>
      <w:bCs/>
    </w:rPr>
  </w:style>
  <w:style w:type="paragraph" w:customStyle="1" w:styleId="Latpb">
    <w:name w:val="Latpb"/>
    <w:basedOn w:val="Normal"/>
    <w:rsid w:val="00871A75"/>
    <w:pPr>
      <w:numPr>
        <w:numId w:val="13"/>
      </w:numPr>
      <w:tabs>
        <w:tab w:val="clear" w:pos="965"/>
        <w:tab w:val="num" w:leader="none" w:pos="1325"/>
      </w:tabs>
      <w:spacing w:after="0" w:line="240" w:lineRule="auto"/>
      <w:ind w:left="1325"/>
    </w:pPr>
    <w:rPr>
      <w:b/>
      <w:bCs/>
      <w:sz w:val="19"/>
    </w:rPr>
  </w:style>
  <w:style w:type="paragraph" w:customStyle="1" w:styleId="Latpfb">
    <w:name w:val="Latpfb"/>
    <w:basedOn w:val="Normal"/>
    <w:rsid w:val="00871A75"/>
    <w:pPr>
      <w:numPr>
        <w:numId w:val="14"/>
      </w:numPr>
      <w:tabs>
        <w:tab w:val="clear" w:pos="720"/>
        <w:tab w:val="left" w:pos="187"/>
      </w:tabs>
      <w:spacing w:after="0" w:line="240" w:lineRule="auto"/>
      <w:ind w:left="0" w:firstLine="0"/>
    </w:pPr>
    <w:rPr>
      <w:b/>
      <w:bCs/>
      <w:sz w:val="19"/>
    </w:rPr>
  </w:style>
  <w:style w:type="paragraph" w:styleId="BlockText">
    <w:name w:val="Block Text"/>
    <w:basedOn w:val="Normal"/>
    <w:rsid w:val="00871A75"/>
    <w:pPr>
      <w:spacing w:after="120"/>
      <w:ind w:left="1440" w:right="1440"/>
    </w:pPr>
  </w:style>
  <w:style w:type="paragraph" w:styleId="BodyText2">
    <w:name w:val="Body Text 2"/>
    <w:basedOn w:val="Normal"/>
    <w:rsid w:val="00871A75"/>
    <w:pPr>
      <w:spacing w:after="120" w:line="480" w:lineRule="auto"/>
    </w:pPr>
  </w:style>
  <w:style w:type="paragraph" w:styleId="BodyText3">
    <w:name w:val="Body Text 3"/>
    <w:basedOn w:val="Normal"/>
    <w:rsid w:val="00871A75"/>
    <w:pPr>
      <w:spacing w:after="120"/>
    </w:pPr>
    <w:rPr>
      <w:sz w:val="16"/>
      <w:szCs w:val="16"/>
    </w:rPr>
  </w:style>
  <w:style w:type="paragraph" w:styleId="BodyTextFirstIndent">
    <w:name w:val="Body Text First Indent"/>
    <w:basedOn w:val="BodyText"/>
    <w:rsid w:val="00871A75"/>
    <w:pPr>
      <w:spacing w:after="120"/>
      <w:ind w:firstLine="210"/>
    </w:pPr>
    <w:rPr>
      <w:i w:val="0"/>
      <w:vanish w:val="0"/>
    </w:rPr>
  </w:style>
  <w:style w:type="paragraph" w:styleId="BodyTextIndent">
    <w:name w:val="Body Text Indent"/>
    <w:basedOn w:val="Normal"/>
    <w:rsid w:val="00871A75"/>
    <w:pPr>
      <w:spacing w:after="120"/>
      <w:ind w:left="360"/>
    </w:pPr>
  </w:style>
  <w:style w:type="paragraph" w:styleId="BodyTextFirstIndent2">
    <w:name w:val="Body Text First Indent 2"/>
    <w:basedOn w:val="BodyTextIndent"/>
    <w:rsid w:val="00871A75"/>
    <w:pPr>
      <w:ind w:firstLine="210"/>
    </w:pPr>
  </w:style>
  <w:style w:type="paragraph" w:styleId="BodyTextIndent2">
    <w:name w:val="Body Text Indent 2"/>
    <w:basedOn w:val="Normal"/>
    <w:rsid w:val="00871A75"/>
    <w:pPr>
      <w:spacing w:after="120" w:line="480" w:lineRule="auto"/>
      <w:ind w:left="360"/>
    </w:pPr>
  </w:style>
  <w:style w:type="paragraph" w:styleId="BodyTextIndent3">
    <w:name w:val="Body Text Indent 3"/>
    <w:basedOn w:val="Normal"/>
    <w:rsid w:val="00871A75"/>
    <w:pPr>
      <w:spacing w:after="120"/>
      <w:ind w:left="360"/>
    </w:pPr>
    <w:rPr>
      <w:sz w:val="16"/>
      <w:szCs w:val="16"/>
    </w:rPr>
  </w:style>
  <w:style w:type="paragraph" w:styleId="Caption">
    <w:name w:val="caption"/>
    <w:basedOn w:val="Normal"/>
    <w:next w:val="Normal"/>
    <w:qFormat/>
    <w:rsid w:val="00871A75"/>
    <w:pPr>
      <w:spacing w:before="120" w:after="120"/>
    </w:pPr>
    <w:rPr>
      <w:b/>
      <w:bCs/>
      <w:sz w:val="20"/>
    </w:rPr>
  </w:style>
  <w:style w:type="paragraph" w:styleId="Closing">
    <w:name w:val="Closing"/>
    <w:basedOn w:val="Normal"/>
    <w:rsid w:val="00871A75"/>
    <w:pPr>
      <w:ind w:left="4320"/>
    </w:pPr>
  </w:style>
  <w:style w:type="paragraph" w:styleId="Date">
    <w:name w:val="Date"/>
    <w:basedOn w:val="Normal"/>
    <w:next w:val="Normal"/>
    <w:rsid w:val="00871A75"/>
  </w:style>
  <w:style w:type="paragraph" w:styleId="E-mailSignature">
    <w:name w:val="E-mail Signature"/>
    <w:basedOn w:val="Normal"/>
    <w:rsid w:val="00871A75"/>
  </w:style>
  <w:style w:type="paragraph" w:styleId="EndnoteText">
    <w:name w:val="endnote text"/>
    <w:basedOn w:val="Normal"/>
    <w:semiHidden/>
    <w:rsid w:val="00871A75"/>
    <w:rPr>
      <w:sz w:val="20"/>
    </w:rPr>
  </w:style>
  <w:style w:type="paragraph" w:styleId="EnvelopeAddress">
    <w:name w:val="envelope address"/>
    <w:basedOn w:val="Normal"/>
    <w:rsid w:val="00871A7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71A75"/>
    <w:rPr>
      <w:rFonts w:ascii="Arial" w:hAnsi="Arial" w:cs="Arial"/>
      <w:sz w:val="20"/>
    </w:rPr>
  </w:style>
  <w:style w:type="paragraph" w:styleId="HTMLAddress">
    <w:name w:val="HTML Address"/>
    <w:basedOn w:val="Normal"/>
    <w:rsid w:val="00871A75"/>
    <w:rPr>
      <w:i/>
      <w:iCs/>
    </w:rPr>
  </w:style>
  <w:style w:type="paragraph" w:styleId="HTMLPreformatted">
    <w:name w:val="HTML Preformatted"/>
    <w:basedOn w:val="Normal"/>
    <w:rsid w:val="00871A75"/>
    <w:rPr>
      <w:rFonts w:ascii="Courier New" w:hAnsi="Courier New" w:cs="Courier New"/>
      <w:sz w:val="20"/>
    </w:rPr>
  </w:style>
  <w:style w:type="paragraph" w:styleId="Index1">
    <w:name w:val="index 1"/>
    <w:basedOn w:val="Normal"/>
    <w:next w:val="Normal"/>
    <w:semiHidden/>
    <w:rsid w:val="00871A75"/>
    <w:pPr>
      <w:ind w:left="210" w:hanging="210"/>
    </w:pPr>
  </w:style>
  <w:style w:type="paragraph" w:styleId="Index2">
    <w:name w:val="index 2"/>
    <w:basedOn w:val="Normal"/>
    <w:next w:val="Normal"/>
    <w:semiHidden/>
    <w:rsid w:val="00871A75"/>
    <w:pPr>
      <w:ind w:left="420" w:hanging="210"/>
    </w:pPr>
  </w:style>
  <w:style w:type="paragraph" w:styleId="Index3">
    <w:name w:val="index 3"/>
    <w:basedOn w:val="Normal"/>
    <w:next w:val="Normal"/>
    <w:semiHidden/>
    <w:rsid w:val="00871A75"/>
    <w:pPr>
      <w:ind w:left="630" w:hanging="210"/>
    </w:pPr>
  </w:style>
  <w:style w:type="paragraph" w:styleId="Index4">
    <w:name w:val="index 4"/>
    <w:basedOn w:val="Normal"/>
    <w:next w:val="Normal"/>
    <w:semiHidden/>
    <w:rsid w:val="00871A75"/>
    <w:pPr>
      <w:ind w:left="840" w:hanging="210"/>
    </w:pPr>
  </w:style>
  <w:style w:type="paragraph" w:styleId="Index5">
    <w:name w:val="index 5"/>
    <w:basedOn w:val="Normal"/>
    <w:next w:val="Normal"/>
    <w:semiHidden/>
    <w:rsid w:val="00871A75"/>
    <w:pPr>
      <w:ind w:left="1050" w:hanging="210"/>
    </w:pPr>
  </w:style>
  <w:style w:type="paragraph" w:styleId="Index6">
    <w:name w:val="index 6"/>
    <w:basedOn w:val="Normal"/>
    <w:next w:val="Normal"/>
    <w:semiHidden/>
    <w:rsid w:val="00871A75"/>
    <w:pPr>
      <w:ind w:left="1260" w:hanging="210"/>
    </w:pPr>
  </w:style>
  <w:style w:type="paragraph" w:styleId="Index7">
    <w:name w:val="index 7"/>
    <w:basedOn w:val="Normal"/>
    <w:next w:val="Normal"/>
    <w:semiHidden/>
    <w:rsid w:val="00871A75"/>
    <w:pPr>
      <w:ind w:left="1470" w:hanging="210"/>
    </w:pPr>
  </w:style>
  <w:style w:type="paragraph" w:styleId="Index8">
    <w:name w:val="index 8"/>
    <w:basedOn w:val="Normal"/>
    <w:next w:val="Normal"/>
    <w:semiHidden/>
    <w:rsid w:val="00871A75"/>
    <w:pPr>
      <w:ind w:left="1680" w:hanging="210"/>
    </w:pPr>
  </w:style>
  <w:style w:type="paragraph" w:styleId="Index9">
    <w:name w:val="index 9"/>
    <w:basedOn w:val="Normal"/>
    <w:next w:val="Normal"/>
    <w:semiHidden/>
    <w:rsid w:val="00871A75"/>
    <w:pPr>
      <w:ind w:left="1890" w:hanging="210"/>
    </w:pPr>
  </w:style>
  <w:style w:type="paragraph" w:styleId="IndexHeading">
    <w:name w:val="index heading"/>
    <w:basedOn w:val="Normal"/>
    <w:next w:val="Index1"/>
    <w:semiHidden/>
    <w:rsid w:val="00871A75"/>
    <w:rPr>
      <w:rFonts w:ascii="Arial" w:hAnsi="Arial" w:cs="Arial"/>
      <w:b/>
      <w:bCs/>
    </w:rPr>
  </w:style>
  <w:style w:type="paragraph" w:styleId="List">
    <w:name w:val="List"/>
    <w:basedOn w:val="Normal"/>
    <w:rsid w:val="00871A75"/>
    <w:pPr>
      <w:ind w:left="360" w:hanging="360"/>
    </w:pPr>
  </w:style>
  <w:style w:type="paragraph" w:styleId="List2">
    <w:name w:val="List 2"/>
    <w:basedOn w:val="Normal"/>
    <w:rsid w:val="00871A75"/>
    <w:pPr>
      <w:ind w:left="720" w:hanging="360"/>
    </w:pPr>
  </w:style>
  <w:style w:type="paragraph" w:styleId="List3">
    <w:name w:val="List 3"/>
    <w:basedOn w:val="Normal"/>
    <w:rsid w:val="00871A75"/>
    <w:pPr>
      <w:ind w:left="1080" w:hanging="360"/>
    </w:pPr>
  </w:style>
  <w:style w:type="paragraph" w:styleId="List4">
    <w:name w:val="List 4"/>
    <w:basedOn w:val="Normal"/>
    <w:rsid w:val="00871A75"/>
    <w:pPr>
      <w:ind w:left="1440" w:hanging="360"/>
    </w:pPr>
  </w:style>
  <w:style w:type="paragraph" w:styleId="List5">
    <w:name w:val="List 5"/>
    <w:basedOn w:val="Normal"/>
    <w:rsid w:val="00871A75"/>
    <w:pPr>
      <w:ind w:left="1800" w:hanging="360"/>
    </w:pPr>
  </w:style>
  <w:style w:type="paragraph" w:styleId="ListBullet">
    <w:name w:val="List Bullet"/>
    <w:basedOn w:val="Normal"/>
    <w:rsid w:val="00871A75"/>
    <w:pPr>
      <w:numPr>
        <w:numId w:val="25"/>
      </w:numPr>
    </w:pPr>
  </w:style>
  <w:style w:type="paragraph" w:styleId="ListBullet2">
    <w:name w:val="List Bullet 2"/>
    <w:basedOn w:val="Normal"/>
    <w:rsid w:val="00871A75"/>
    <w:pPr>
      <w:numPr>
        <w:numId w:val="26"/>
      </w:numPr>
    </w:pPr>
  </w:style>
  <w:style w:type="paragraph" w:styleId="ListBullet3">
    <w:name w:val="List Bullet 3"/>
    <w:basedOn w:val="Normal"/>
    <w:rsid w:val="00871A75"/>
    <w:pPr>
      <w:numPr>
        <w:numId w:val="27"/>
      </w:numPr>
    </w:pPr>
  </w:style>
  <w:style w:type="paragraph" w:styleId="ListBullet4">
    <w:name w:val="List Bullet 4"/>
    <w:basedOn w:val="Normal"/>
    <w:rsid w:val="00871A75"/>
    <w:pPr>
      <w:numPr>
        <w:numId w:val="28"/>
      </w:numPr>
    </w:pPr>
  </w:style>
  <w:style w:type="paragraph" w:styleId="ListBullet5">
    <w:name w:val="List Bullet 5"/>
    <w:basedOn w:val="Normal"/>
    <w:rsid w:val="00871A75"/>
    <w:pPr>
      <w:numPr>
        <w:numId w:val="29"/>
      </w:numPr>
    </w:pPr>
  </w:style>
  <w:style w:type="paragraph" w:styleId="ListContinue">
    <w:name w:val="List Continue"/>
    <w:basedOn w:val="Normal"/>
    <w:rsid w:val="00871A75"/>
    <w:pPr>
      <w:spacing w:after="120"/>
      <w:ind w:left="360"/>
    </w:pPr>
  </w:style>
  <w:style w:type="paragraph" w:styleId="ListContinue2">
    <w:name w:val="List Continue 2"/>
    <w:basedOn w:val="Normal"/>
    <w:rsid w:val="00871A75"/>
    <w:pPr>
      <w:spacing w:after="120"/>
      <w:ind w:left="720"/>
    </w:pPr>
  </w:style>
  <w:style w:type="paragraph" w:styleId="ListContinue3">
    <w:name w:val="List Continue 3"/>
    <w:basedOn w:val="Normal"/>
    <w:rsid w:val="00871A75"/>
    <w:pPr>
      <w:spacing w:after="120"/>
      <w:ind w:left="1080"/>
    </w:pPr>
  </w:style>
  <w:style w:type="paragraph" w:styleId="ListContinue4">
    <w:name w:val="List Continue 4"/>
    <w:basedOn w:val="Normal"/>
    <w:rsid w:val="00871A75"/>
    <w:pPr>
      <w:spacing w:after="120"/>
      <w:ind w:left="1440"/>
    </w:pPr>
  </w:style>
  <w:style w:type="paragraph" w:styleId="ListContinue5">
    <w:name w:val="List Continue 5"/>
    <w:basedOn w:val="Normal"/>
    <w:rsid w:val="00871A75"/>
    <w:pPr>
      <w:spacing w:after="120"/>
      <w:ind w:left="1800"/>
    </w:pPr>
  </w:style>
  <w:style w:type="paragraph" w:styleId="ListNumber">
    <w:name w:val="List Number"/>
    <w:basedOn w:val="Normal"/>
    <w:rsid w:val="00871A75"/>
    <w:pPr>
      <w:numPr>
        <w:numId w:val="30"/>
      </w:numPr>
    </w:pPr>
  </w:style>
  <w:style w:type="paragraph" w:styleId="ListNumber2">
    <w:name w:val="List Number 2"/>
    <w:basedOn w:val="Normal"/>
    <w:rsid w:val="00871A75"/>
    <w:pPr>
      <w:numPr>
        <w:numId w:val="31"/>
      </w:numPr>
    </w:pPr>
  </w:style>
  <w:style w:type="paragraph" w:styleId="ListNumber3">
    <w:name w:val="List Number 3"/>
    <w:basedOn w:val="Normal"/>
    <w:rsid w:val="00871A75"/>
    <w:pPr>
      <w:numPr>
        <w:ilvl w:val="2"/>
        <w:numId w:val="37"/>
      </w:numPr>
    </w:pPr>
  </w:style>
  <w:style w:type="paragraph" w:styleId="ListNumber4">
    <w:name w:val="List Number 4"/>
    <w:basedOn w:val="Normal"/>
    <w:rsid w:val="00871A75"/>
    <w:pPr>
      <w:numPr>
        <w:numId w:val="32"/>
      </w:numPr>
    </w:pPr>
  </w:style>
  <w:style w:type="paragraph" w:styleId="ListNumber5">
    <w:name w:val="List Number 5"/>
    <w:basedOn w:val="Normal"/>
    <w:rsid w:val="00871A75"/>
    <w:pPr>
      <w:numPr>
        <w:numId w:val="33"/>
      </w:numPr>
    </w:pPr>
  </w:style>
  <w:style w:type="paragraph" w:styleId="MacroText">
    <w:name w:val="macro"/>
    <w:semiHidden/>
    <w:rsid w:val="00871A75"/>
    <w:pPr>
      <w:tabs>
        <w:tab w:val="left" w:pos="480"/>
        <w:tab w:val="left" w:pos="960"/>
        <w:tab w:val="left" w:pos="1440"/>
        <w:tab w:val="left" w:pos="1920"/>
        <w:tab w:val="left" w:pos="2400"/>
        <w:tab w:val="left" w:pos="2880"/>
        <w:tab w:val="left" w:pos="3360"/>
        <w:tab w:val="left" w:pos="3840"/>
        <w:tab w:val="left" w:pos="4320"/>
      </w:tabs>
      <w:spacing w:after="160" w:line="240" w:lineRule="exact"/>
    </w:pPr>
    <w:rPr>
      <w:rFonts w:ascii="Courier New" w:hAnsi="Courier New" w:cs="Courier New"/>
    </w:rPr>
  </w:style>
  <w:style w:type="paragraph" w:styleId="MessageHeader">
    <w:name w:val="Message Header"/>
    <w:basedOn w:val="Normal"/>
    <w:rsid w:val="00871A7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871A75"/>
    <w:rPr>
      <w:sz w:val="24"/>
      <w:szCs w:val="24"/>
    </w:rPr>
  </w:style>
  <w:style w:type="paragraph" w:styleId="NoteHeading">
    <w:name w:val="Note Heading"/>
    <w:basedOn w:val="Normal"/>
    <w:next w:val="Normal"/>
    <w:rsid w:val="00871A75"/>
  </w:style>
  <w:style w:type="paragraph" w:styleId="PlainText">
    <w:name w:val="Plain Text"/>
    <w:basedOn w:val="Normal"/>
    <w:rsid w:val="00871A75"/>
    <w:rPr>
      <w:rFonts w:ascii="Courier New" w:hAnsi="Courier New" w:cs="Courier New"/>
      <w:sz w:val="20"/>
    </w:rPr>
  </w:style>
  <w:style w:type="paragraph" w:styleId="Salutation">
    <w:name w:val="Salutation"/>
    <w:basedOn w:val="Normal"/>
    <w:next w:val="Normal"/>
    <w:rsid w:val="00871A75"/>
  </w:style>
  <w:style w:type="paragraph" w:styleId="Signature">
    <w:name w:val="Signature"/>
    <w:basedOn w:val="Normal"/>
    <w:rsid w:val="00871A75"/>
    <w:pPr>
      <w:ind w:left="4320"/>
    </w:pPr>
  </w:style>
  <w:style w:type="paragraph" w:styleId="Subtitle">
    <w:name w:val="Subtitle"/>
    <w:basedOn w:val="Normal"/>
    <w:qFormat/>
    <w:rsid w:val="00871A75"/>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871A75"/>
    <w:pPr>
      <w:ind w:left="210" w:hanging="210"/>
    </w:pPr>
  </w:style>
  <w:style w:type="paragraph" w:styleId="TableofFigures">
    <w:name w:val="table of figures"/>
    <w:basedOn w:val="Normal"/>
    <w:next w:val="Normal"/>
    <w:semiHidden/>
    <w:rsid w:val="00871A75"/>
    <w:pPr>
      <w:ind w:left="420" w:hanging="420"/>
    </w:pPr>
  </w:style>
  <w:style w:type="paragraph" w:styleId="Title">
    <w:name w:val="Title"/>
    <w:basedOn w:val="Normal"/>
    <w:qFormat/>
    <w:rsid w:val="00871A75"/>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871A75"/>
    <w:pPr>
      <w:spacing w:before="120"/>
    </w:pPr>
    <w:rPr>
      <w:rFonts w:ascii="Arial" w:hAnsi="Arial" w:cs="Arial"/>
      <w:b/>
      <w:bCs/>
      <w:sz w:val="24"/>
      <w:szCs w:val="24"/>
    </w:rPr>
  </w:style>
  <w:style w:type="paragraph" w:customStyle="1" w:styleId="Lab2h1">
    <w:name w:val="Lab2_h1"/>
    <w:next w:val="Lab2norm"/>
    <w:rsid w:val="00871A75"/>
    <w:pPr>
      <w:tabs>
        <w:tab w:val="left" w:pos="-638"/>
        <w:tab w:val="left" w:pos="6752"/>
      </w:tabs>
      <w:spacing w:after="100" w:afterAutospacing="1"/>
      <w:ind w:left="-1890"/>
    </w:pPr>
    <w:rPr>
      <w:rFonts w:ascii="Arial Narrow" w:hAnsi="Arial Narrow"/>
      <w:b/>
      <w:bCs/>
      <w:sz w:val="34"/>
    </w:rPr>
  </w:style>
  <w:style w:type="paragraph" w:customStyle="1" w:styleId="Lab2norm">
    <w:name w:val="Lab2_norm"/>
    <w:basedOn w:val="Tp"/>
    <w:rsid w:val="00871A75"/>
    <w:pPr>
      <w:tabs>
        <w:tab w:val="clear" w:pos="540"/>
        <w:tab w:val="left" w:pos="-638"/>
        <w:tab w:val="left" w:pos="6752"/>
      </w:tabs>
      <w:spacing w:before="100"/>
      <w:ind w:left="-1890" w:right="216"/>
    </w:pPr>
    <w:rPr>
      <w:sz w:val="21"/>
    </w:rPr>
  </w:style>
  <w:style w:type="paragraph" w:customStyle="1" w:styleId="Lab2h2">
    <w:name w:val="Lab2_h2"/>
    <w:basedOn w:val="Tp"/>
    <w:next w:val="Lab2norm"/>
    <w:rsid w:val="00871A75"/>
    <w:pPr>
      <w:tabs>
        <w:tab w:val="clear" w:pos="540"/>
        <w:tab w:val="left" w:pos="-638"/>
        <w:tab w:val="left" w:pos="6752"/>
      </w:tabs>
      <w:spacing w:before="340" w:after="40" w:line="300" w:lineRule="exact"/>
      <w:ind w:left="-1886" w:right="216"/>
    </w:pPr>
    <w:rPr>
      <w:rFonts w:ascii="Arial Narrow" w:hAnsi="Arial Narrow"/>
      <w:b/>
      <w:sz w:val="30"/>
    </w:rPr>
  </w:style>
  <w:style w:type="paragraph" w:customStyle="1" w:styleId="Lab2iconH">
    <w:name w:val="Lab2_icon_H"/>
    <w:basedOn w:val="Normal"/>
    <w:rsid w:val="00871A75"/>
    <w:pPr>
      <w:tabs>
        <w:tab w:val="left" w:pos="1008"/>
      </w:tabs>
      <w:spacing w:after="60"/>
      <w:ind w:left="693" w:hanging="630"/>
    </w:pPr>
    <w:rPr>
      <w:sz w:val="19"/>
    </w:rPr>
  </w:style>
  <w:style w:type="paragraph" w:customStyle="1" w:styleId="Lab2iconQ">
    <w:name w:val="Lab2_icon_Q"/>
    <w:basedOn w:val="Lab2iconH"/>
    <w:next w:val="Lab2iconAnswer"/>
    <w:rsid w:val="00871A75"/>
  </w:style>
  <w:style w:type="paragraph" w:customStyle="1" w:styleId="Lab2iconAnswer">
    <w:name w:val="Lab2_icon_Answer"/>
    <w:basedOn w:val="Lab2iconQ"/>
    <w:rsid w:val="00871A75"/>
    <w:pPr>
      <w:ind w:firstLine="0"/>
    </w:pPr>
    <w:rPr>
      <w:b/>
      <w:bCs/>
    </w:rPr>
  </w:style>
  <w:style w:type="paragraph" w:customStyle="1" w:styleId="Lab2iconFillin">
    <w:name w:val="Lab2_icon_Fillin"/>
    <w:basedOn w:val="Lab2iconAnswer"/>
    <w:rsid w:val="00871A75"/>
    <w:pPr>
      <w:pBdr>
        <w:bottom w:val="single" w:sz="8" w:space="1" w:color="auto"/>
        <w:between w:val="single" w:sz="8" w:space="1" w:color="auto"/>
      </w:pBdr>
      <w:ind w:left="691" w:right="144"/>
    </w:pPr>
  </w:style>
  <w:style w:type="paragraph" w:customStyle="1" w:styleId="Lab2iconI">
    <w:name w:val="Lab2_icon_I"/>
    <w:basedOn w:val="Normal"/>
    <w:rsid w:val="00871A75"/>
    <w:pPr>
      <w:tabs>
        <w:tab w:val="left" w:pos="1008"/>
      </w:tabs>
      <w:spacing w:after="60"/>
      <w:ind w:left="692" w:right="432" w:hanging="634"/>
    </w:pPr>
    <w:rPr>
      <w:sz w:val="19"/>
    </w:rPr>
  </w:style>
  <w:style w:type="paragraph" w:customStyle="1" w:styleId="Lab2iconIW">
    <w:name w:val="Lab2_icon_I_W"/>
    <w:basedOn w:val="Lab2iconI"/>
    <w:rsid w:val="00871A75"/>
    <w:pPr>
      <w:tabs>
        <w:tab w:val="clear" w:pos="1008"/>
      </w:tabs>
      <w:ind w:left="-882" w:firstLine="0"/>
    </w:pPr>
    <w:rPr>
      <w:rFonts w:ascii="Times New Roman Bold" w:hAnsi="Times New Roman Bold"/>
    </w:rPr>
  </w:style>
  <w:style w:type="paragraph" w:customStyle="1" w:styleId="Lab2iconN">
    <w:name w:val="Lab2_icon_N"/>
    <w:basedOn w:val="Normal"/>
    <w:rsid w:val="00871A75"/>
    <w:pPr>
      <w:tabs>
        <w:tab w:val="left" w:pos="1008"/>
      </w:tabs>
      <w:spacing w:after="60"/>
      <w:ind w:left="693" w:hanging="630"/>
    </w:pPr>
    <w:rPr>
      <w:sz w:val="19"/>
    </w:rPr>
  </w:style>
  <w:style w:type="paragraph" w:customStyle="1" w:styleId="Lab2tablestart">
    <w:name w:val="Lab2_table_start"/>
    <w:basedOn w:val="Tes"/>
    <w:rsid w:val="00871A75"/>
    <w:pPr>
      <w:pBdr>
        <w:bottom w:val="single" w:sz="8" w:space="1" w:color="auto"/>
      </w:pBdr>
      <w:ind w:left="-1890" w:right="-372"/>
    </w:pPr>
  </w:style>
  <w:style w:type="paragraph" w:customStyle="1" w:styleId="Lab2View">
    <w:name w:val="Lab2_View"/>
    <w:basedOn w:val="Lab2iconH"/>
    <w:rsid w:val="00871A75"/>
    <w:pPr>
      <w:ind w:left="936" w:right="144" w:firstLine="0"/>
    </w:pPr>
    <w:rPr>
      <w:i/>
      <w:iCs/>
    </w:rPr>
  </w:style>
  <w:style w:type="paragraph" w:customStyle="1" w:styleId="Labnorm">
    <w:name w:val="Lab_norm"/>
    <w:basedOn w:val="Tp"/>
    <w:rsid w:val="00871A75"/>
    <w:pPr>
      <w:tabs>
        <w:tab w:val="clear" w:pos="540"/>
        <w:tab w:val="left" w:pos="-638"/>
        <w:tab w:val="left" w:pos="6752"/>
      </w:tabs>
      <w:spacing w:before="100"/>
      <w:ind w:left="-1890" w:right="216"/>
    </w:pPr>
    <w:rPr>
      <w:sz w:val="21"/>
    </w:rPr>
  </w:style>
  <w:style w:type="paragraph" w:customStyle="1" w:styleId="Pb">
    <w:name w:val="Pb"/>
    <w:next w:val="Normal"/>
    <w:rsid w:val="00871A75"/>
    <w:pPr>
      <w:keepNext/>
      <w:pageBreakBefore/>
      <w:framePr w:hSpace="180" w:wrap="around" w:vAnchor="text" w:hAnchor="page" w:y="1"/>
      <w:spacing w:line="80" w:lineRule="exact"/>
      <w:ind w:left="-280"/>
    </w:pPr>
    <w:rPr>
      <w:sz w:val="12"/>
    </w:rPr>
  </w:style>
  <w:style w:type="paragraph" w:customStyle="1" w:styleId="Lab2thf">
    <w:name w:val="Lab2_thf"/>
    <w:basedOn w:val="Normal"/>
    <w:rsid w:val="00871A75"/>
    <w:pPr>
      <w:keepNext/>
      <w:keepLines/>
      <w:spacing w:before="220" w:after="140" w:line="220" w:lineRule="exact"/>
      <w:ind w:left="187"/>
    </w:pPr>
    <w:rPr>
      <w:rFonts w:ascii="Arial" w:hAnsi="Arial" w:cs="Arial"/>
      <w:b/>
      <w:bCs/>
      <w:sz w:val="19"/>
    </w:rPr>
  </w:style>
  <w:style w:type="paragraph" w:customStyle="1" w:styleId="Lab2th">
    <w:name w:val="Lab2_th"/>
    <w:basedOn w:val="Lab2thf"/>
    <w:rsid w:val="00871A75"/>
  </w:style>
  <w:style w:type="paragraph" w:customStyle="1" w:styleId="Lab2Tpl">
    <w:name w:val="Lab2_Tpl"/>
    <w:basedOn w:val="Normal"/>
    <w:rsid w:val="00871A75"/>
    <w:pPr>
      <w:numPr>
        <w:numId w:val="37"/>
      </w:numPr>
      <w:spacing w:before="20" w:after="60"/>
      <w:ind w:right="144"/>
    </w:pPr>
    <w:rPr>
      <w:sz w:val="19"/>
    </w:rPr>
  </w:style>
  <w:style w:type="paragraph" w:customStyle="1" w:styleId="Lab2Tpn">
    <w:name w:val="Lab2_Tpn"/>
    <w:basedOn w:val="Tp"/>
    <w:rsid w:val="00871A75"/>
    <w:pPr>
      <w:numPr>
        <w:numId w:val="12"/>
      </w:numPr>
      <w:tabs>
        <w:tab w:val="clear" w:pos="540"/>
        <w:tab w:val="left" w:pos="533"/>
      </w:tabs>
      <w:ind w:left="533" w:right="144" w:hanging="317"/>
    </w:pPr>
  </w:style>
  <w:style w:type="paragraph" w:customStyle="1" w:styleId="Lab2Lb1">
    <w:name w:val="Lab2_Lb1"/>
    <w:basedOn w:val="Lb1"/>
    <w:rsid w:val="00871A75"/>
    <w:pPr>
      <w:numPr>
        <w:numId w:val="1"/>
      </w:numPr>
      <w:tabs>
        <w:tab w:val="clear" w:pos="-1526"/>
        <w:tab w:val="clear" w:pos="300"/>
        <w:tab w:val="left" w:pos="-1570"/>
      </w:tabs>
    </w:pPr>
  </w:style>
  <w:style w:type="paragraph" w:customStyle="1" w:styleId="Lab2Lb2">
    <w:name w:val="Lab2_Lb2"/>
    <w:basedOn w:val="Lab2Lb1"/>
    <w:rsid w:val="00871A75"/>
    <w:pPr>
      <w:numPr>
        <w:numId w:val="2"/>
      </w:numPr>
      <w:tabs>
        <w:tab w:val="clear" w:pos="-1570"/>
        <w:tab w:val="clear" w:pos="360"/>
        <w:tab w:val="left" w:pos="-1282"/>
      </w:tabs>
      <w:ind w:left="-1282" w:hanging="302"/>
    </w:pPr>
  </w:style>
  <w:style w:type="paragraph" w:customStyle="1" w:styleId="La0ART">
    <w:name w:val="La0_ART"/>
    <w:basedOn w:val="La0"/>
    <w:rsid w:val="00871A75"/>
    <w:pPr>
      <w:spacing w:before="80" w:after="240" w:line="240" w:lineRule="auto"/>
    </w:pPr>
  </w:style>
  <w:style w:type="paragraph" w:customStyle="1" w:styleId="Lab2AnswerArt">
    <w:name w:val="Lab2_Answer_Art"/>
    <w:basedOn w:val="Art"/>
    <w:rsid w:val="00871A75"/>
    <w:pPr>
      <w:ind w:left="691" w:right="144"/>
    </w:pPr>
  </w:style>
  <w:style w:type="paragraph" w:customStyle="1" w:styleId="La1ART">
    <w:name w:val="La1_ART"/>
    <w:basedOn w:val="La1"/>
    <w:rsid w:val="00871A75"/>
    <w:pPr>
      <w:spacing w:before="80" w:after="240" w:line="240" w:lineRule="auto"/>
      <w:ind w:left="302"/>
    </w:pPr>
  </w:style>
  <w:style w:type="paragraph" w:customStyle="1" w:styleId="La2ART">
    <w:name w:val="La2_ART"/>
    <w:basedOn w:val="La2"/>
    <w:rsid w:val="00871A75"/>
    <w:pPr>
      <w:spacing w:before="80" w:after="240" w:line="240" w:lineRule="auto"/>
      <w:ind w:left="605"/>
    </w:pPr>
  </w:style>
  <w:style w:type="paragraph" w:customStyle="1" w:styleId="LogoMod">
    <w:name w:val="Logo_Mod"/>
    <w:basedOn w:val="Normal"/>
    <w:rsid w:val="00871A75"/>
    <w:pPr>
      <w:framePr w:w="4626" w:h="1726" w:hRule="exact" w:hSpace="187" w:wrap="around" w:vAnchor="page" w:hAnchor="page" w:x="849" w:y="721" w:anchorLock="1"/>
      <w:spacing w:line="240" w:lineRule="atLeast"/>
    </w:pPr>
  </w:style>
  <w:style w:type="paragraph" w:customStyle="1" w:styleId="Lab2Tp">
    <w:name w:val="Lab2_Tp"/>
    <w:basedOn w:val="Lab2Tpn"/>
    <w:rsid w:val="00871A75"/>
    <w:pPr>
      <w:numPr>
        <w:numId w:val="0"/>
      </w:numPr>
      <w:tabs>
        <w:tab w:val="left" w:pos="547"/>
      </w:tabs>
      <w:ind w:left="187"/>
    </w:pPr>
  </w:style>
  <w:style w:type="paragraph" w:customStyle="1" w:styleId="ArtL2">
    <w:name w:val="ArtL2"/>
    <w:basedOn w:val="Lp2"/>
    <w:rsid w:val="00871A75"/>
    <w:pPr>
      <w:spacing w:line="240" w:lineRule="auto"/>
      <w:ind w:left="605"/>
    </w:pPr>
  </w:style>
  <w:style w:type="paragraph" w:customStyle="1" w:styleId="Lab2tpb">
    <w:name w:val="Lab2_tpb"/>
    <w:basedOn w:val="Lab2Tp"/>
    <w:rsid w:val="00871A75"/>
    <w:pPr>
      <w:numPr>
        <w:numId w:val="38"/>
      </w:numPr>
      <w:tabs>
        <w:tab w:val="clear" w:pos="547"/>
        <w:tab w:val="clear" w:pos="1253"/>
        <w:tab w:val="left" w:pos="835"/>
      </w:tabs>
      <w:ind w:left="835" w:hanging="302"/>
    </w:pPr>
  </w:style>
  <w:style w:type="paragraph" w:customStyle="1" w:styleId="Lab2iconAnswerEx0">
    <w:name w:val="Lab2_icon_AnswerEx0"/>
    <w:rsid w:val="00871A75"/>
    <w:pPr>
      <w:spacing w:before="20" w:after="60" w:line="240" w:lineRule="exact"/>
      <w:ind w:left="706" w:right="144"/>
    </w:pPr>
    <w:rPr>
      <w:rFonts w:ascii="Lucida Sans Typewriter" w:hAnsi="Lucida Sans Typewriter"/>
      <w:b/>
      <w:bCs/>
      <w:sz w:val="18"/>
      <w:szCs w:val="18"/>
    </w:rPr>
  </w:style>
  <w:style w:type="paragraph" w:customStyle="1" w:styleId="LogoBook">
    <w:name w:val="Logo_Book"/>
    <w:basedOn w:val="LogoMod"/>
    <w:rsid w:val="00871A75"/>
    <w:pPr>
      <w:framePr w:w="0" w:hRule="auto" w:wrap="around" w:x="2017" w:y="1513"/>
    </w:pPr>
  </w:style>
  <w:style w:type="paragraph" w:customStyle="1" w:styleId="Lab2iconAnswerEx1">
    <w:name w:val="Lab2_icon_AnswerEx1"/>
    <w:basedOn w:val="Lab2iconAnswerEx0"/>
    <w:rsid w:val="00871A75"/>
    <w:pPr>
      <w:ind w:left="1037"/>
    </w:pPr>
  </w:style>
  <w:style w:type="paragraph" w:customStyle="1" w:styleId="Lab2iconAnswerLn1">
    <w:name w:val="Lab2_icon_AnswerLn1"/>
    <w:basedOn w:val="Lab2iconAnswer"/>
    <w:rsid w:val="00871A75"/>
    <w:pPr>
      <w:numPr>
        <w:numId w:val="39"/>
      </w:numPr>
      <w:tabs>
        <w:tab w:val="left" w:pos="1426"/>
      </w:tabs>
      <w:spacing w:before="20"/>
      <w:ind w:left="1023" w:hanging="317"/>
    </w:pPr>
  </w:style>
  <w:style w:type="paragraph" w:customStyle="1" w:styleId="Lab2iconAnswerTpb">
    <w:name w:val="Lab2_icon_AnswerTpb"/>
    <w:basedOn w:val="Lab2iconAnswer"/>
    <w:rsid w:val="00871A75"/>
    <w:pPr>
      <w:numPr>
        <w:numId w:val="40"/>
      </w:numPr>
      <w:spacing w:before="20"/>
      <w:ind w:left="1023" w:right="144" w:hanging="317"/>
    </w:pPr>
  </w:style>
  <w:style w:type="paragraph" w:customStyle="1" w:styleId="Lab2tpb1">
    <w:name w:val="Lab2_tpb1"/>
    <w:basedOn w:val="Lab2Tp"/>
    <w:rsid w:val="00871A75"/>
    <w:pPr>
      <w:numPr>
        <w:numId w:val="41"/>
      </w:numPr>
      <w:tabs>
        <w:tab w:val="left" w:pos="936"/>
      </w:tabs>
    </w:pPr>
  </w:style>
  <w:style w:type="paragraph" w:customStyle="1" w:styleId="Lab2TpEx1">
    <w:name w:val="Lab2_TpEx1"/>
    <w:rsid w:val="00871A75"/>
    <w:pPr>
      <w:spacing w:before="20" w:after="60" w:line="240" w:lineRule="exact"/>
      <w:ind w:left="533" w:right="144"/>
    </w:pPr>
    <w:rPr>
      <w:rFonts w:ascii="Lucida Sans Typewriter" w:hAnsi="Lucida Sans Typewriter"/>
      <w:sz w:val="18"/>
      <w:szCs w:val="18"/>
    </w:rPr>
  </w:style>
  <w:style w:type="paragraph" w:styleId="BalloonText">
    <w:name w:val="Balloon Text"/>
    <w:basedOn w:val="Normal"/>
    <w:semiHidden/>
    <w:rsid w:val="00871A75"/>
    <w:rPr>
      <w:rFonts w:ascii="Tahoma" w:hAnsi="Tahoma" w:cs="Tahoma"/>
      <w:sz w:val="16"/>
      <w:szCs w:val="16"/>
    </w:rPr>
  </w:style>
  <w:style w:type="paragraph" w:customStyle="1" w:styleId="WMRule">
    <w:name w:val="WMRule"/>
    <w:basedOn w:val="Normal"/>
    <w:next w:val="Normal"/>
    <w:rsid w:val="00871A75"/>
    <w:pPr>
      <w:ind w:left="-2275"/>
    </w:pPr>
    <w:rPr>
      <w:rFonts w:ascii="Times New Roman Bold" w:hAnsi="Times New Roman Bold"/>
      <w:b/>
      <w:smallCaps/>
      <w:szCs w:val="21"/>
    </w:rPr>
  </w:style>
  <w:style w:type="character" w:customStyle="1" w:styleId="CourierChar">
    <w:name w:val="Courier Char"/>
    <w:basedOn w:val="DefaultParagraphFont"/>
    <w:link w:val="Courier"/>
    <w:rsid w:val="008540A8"/>
    <w:rPr>
      <w:rFonts w:ascii="Courier" w:hAnsi="Courier"/>
      <w:sz w:val="21"/>
      <w:lang w:val="en-US" w:eastAsia="en-US" w:bidi="ar-SA"/>
    </w:rPr>
  </w:style>
  <w:style w:type="paragraph" w:customStyle="1" w:styleId="CodeSample">
    <w:name w:val="CodeSample"/>
    <w:basedOn w:val="Normal"/>
    <w:rsid w:val="00BF70DB"/>
    <w:pPr>
      <w:spacing w:after="0" w:line="240" w:lineRule="auto"/>
      <w:ind w:left="302"/>
    </w:pPr>
    <w:rPr>
      <w:rFonts w:ascii="Courier New" w:hAnsi="Courier New" w:cs="Courier New"/>
      <w:sz w:val="18"/>
    </w:rPr>
  </w:style>
  <w:style w:type="table" w:styleId="TableGrid">
    <w:name w:val="Table Grid"/>
    <w:basedOn w:val="TableNormal"/>
    <w:rsid w:val="00EB47CF"/>
    <w:pPr>
      <w:spacing w:after="160"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verview">
    <w:name w:val="Overview"/>
    <w:basedOn w:val="Normal"/>
    <w:rsid w:val="009601A7"/>
    <w:pPr>
      <w:spacing w:after="0" w:line="240" w:lineRule="auto"/>
      <w:ind w:left="1080"/>
    </w:pPr>
    <w:rPr>
      <w:sz w:val="24"/>
      <w:szCs w:val="24"/>
    </w:rPr>
  </w:style>
  <w:style w:type="paragraph" w:customStyle="1" w:styleId="PresenterScript">
    <w:name w:val="&lt;&gt;PresenterScript"/>
    <w:basedOn w:val="Normal"/>
    <w:rsid w:val="009D0C11"/>
    <w:pPr>
      <w:spacing w:after="0"/>
    </w:pPr>
    <w:rPr>
      <w:rFonts w:ascii="Arial" w:hAnsi="Arial" w:cs="Arial"/>
      <w:bCs/>
      <w:sz w:val="20"/>
      <w:szCs w:val="24"/>
    </w:rPr>
  </w:style>
  <w:style w:type="character" w:styleId="Hyperlink">
    <w:name w:val="Hyperlink"/>
    <w:basedOn w:val="DefaultParagraphFont"/>
    <w:rsid w:val="00A4593B"/>
    <w:rPr>
      <w:color w:val="0000FF"/>
      <w:u w:val="single"/>
    </w:rPr>
  </w:style>
  <w:style w:type="paragraph" w:customStyle="1" w:styleId="ActionSection">
    <w:name w:val="&lt;&gt;ActionSection"/>
    <w:basedOn w:val="Normal"/>
    <w:rsid w:val="007E4DFB"/>
    <w:pPr>
      <w:numPr>
        <w:numId w:val="53"/>
      </w:numPr>
      <w:spacing w:after="0"/>
    </w:pPr>
    <w:rPr>
      <w:rFonts w:ascii="Arial" w:hAnsi="Arial" w:cs="Arial"/>
      <w:sz w:val="20"/>
      <w:szCs w:val="24"/>
    </w:rPr>
  </w:style>
  <w:style w:type="paragraph" w:customStyle="1" w:styleId="Step">
    <w:name w:val="Step"/>
    <w:basedOn w:val="Normal"/>
    <w:link w:val="StepCharChar"/>
    <w:rsid w:val="007E4DFB"/>
    <w:pPr>
      <w:numPr>
        <w:numId w:val="8"/>
      </w:numPr>
      <w:spacing w:after="120" w:line="240" w:lineRule="auto"/>
    </w:pPr>
    <w:rPr>
      <w:rFonts w:ascii="Arial" w:hAnsi="Arial"/>
      <w:sz w:val="22"/>
      <w:szCs w:val="24"/>
    </w:rPr>
  </w:style>
  <w:style w:type="character" w:customStyle="1" w:styleId="StepCharChar">
    <w:name w:val="Step Char Char"/>
    <w:basedOn w:val="DefaultParagraphFont"/>
    <w:link w:val="Step"/>
    <w:rsid w:val="007E4DFB"/>
    <w:rPr>
      <w:rFonts w:ascii="Arial" w:hAnsi="Arial"/>
      <w:sz w:val="22"/>
      <w:szCs w:val="2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hol.litwareinc.com"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hol.litwareinc.com/siteDirectory/HOLFeature"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3745</Words>
  <Characters>21349</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Your Title Here</vt:lpstr>
    </vt:vector>
  </TitlesOfParts>
  <Company>Microsoft Corporation</Company>
  <LinksUpToDate>false</LinksUpToDate>
  <CharactersWithSpaces>25044</CharactersWithSpaces>
  <SharedDoc>false</SharedDoc>
  <HLinks>
    <vt:vector size="12" baseType="variant">
      <vt:variant>
        <vt:i4>6422563</vt:i4>
      </vt:variant>
      <vt:variant>
        <vt:i4>3</vt:i4>
      </vt:variant>
      <vt:variant>
        <vt:i4>0</vt:i4>
      </vt:variant>
      <vt:variant>
        <vt:i4>5</vt:i4>
      </vt:variant>
      <vt:variant>
        <vt:lpwstr>http://hol.litwareinc.com/siteDirectory/HOLFeature</vt:lpwstr>
      </vt:variant>
      <vt:variant>
        <vt:lpwstr/>
      </vt:variant>
      <vt:variant>
        <vt:i4>3342368</vt:i4>
      </vt:variant>
      <vt:variant>
        <vt:i4>0</vt:i4>
      </vt:variant>
      <vt:variant>
        <vt:i4>0</vt:i4>
      </vt:variant>
      <vt:variant>
        <vt:i4>5</vt:i4>
      </vt:variant>
      <vt:variant>
        <vt:lpwstr>http://hol.litwareinc.com/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subject>Office 2007</dc:subject>
  <dc:creator>jppois</dc:creator>
  <cp:keywords/>
  <dc:description/>
  <cp:lastModifiedBy>Rajani S</cp:lastModifiedBy>
  <cp:revision>2</cp:revision>
  <cp:lastPrinted>2002-07-13T09:19:00Z</cp:lastPrinted>
  <dcterms:created xsi:type="dcterms:W3CDTF">2024-05-20T10:23:00Z</dcterms:created>
  <dcterms:modified xsi:type="dcterms:W3CDTF">2024-05-20T10:23:00Z</dcterms:modified>
  <cp:category>Accelerator Workshop</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g</vt:lpwstr>
  </property>
</Properties>
</file>