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165811">
        <w:t>6</w:t>
      </w:r>
      <w:r w:rsidRPr="007F4880">
        <w:t xml:space="preserve">: </w:t>
      </w:r>
      <w:r w:rsidR="00464FEC">
        <w:t xml:space="preserve">Accessing </w:t>
      </w:r>
      <w:r w:rsidR="00323F50">
        <w:t>a Business Data Catalog</w:t>
      </w:r>
    </w:p>
    <w:p w:rsidR="00BD7302" w:rsidRDefault="00BD7302" w:rsidP="00FB0C60">
      <w:pPr>
        <w:pStyle w:val="Heading4"/>
        <w:ind w:left="-735"/>
      </w:pPr>
      <w:bookmarkStart w:id="1" w:name="LabContent"/>
      <w:r>
        <w:t>Objectives</w:t>
      </w:r>
    </w:p>
    <w:p w:rsidR="006A69A4" w:rsidRPr="002E4A59" w:rsidRDefault="006A69A4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After completing this lab, you will be able to:</w:t>
      </w:r>
    </w:p>
    <w:p w:rsidR="007320B0" w:rsidRPr="00B639C9" w:rsidRDefault="007320B0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9B16B3" w:rsidRPr="008F0972" w:rsidRDefault="00B50BD6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8F0972">
        <w:rPr>
          <w:color w:val="000000"/>
          <w:szCs w:val="21"/>
        </w:rPr>
        <w:t>Expose data/content from a Business Data Catalog source onto the Portal</w:t>
      </w:r>
    </w:p>
    <w:p w:rsidR="00BD7302" w:rsidRPr="00A266A2" w:rsidRDefault="00BD7302" w:rsidP="00FB0C60">
      <w:pPr>
        <w:pStyle w:val="Leh"/>
        <w:ind w:left="-735"/>
      </w:pPr>
    </w:p>
    <w:p w:rsidR="00BD7302" w:rsidRDefault="00BD7302" w:rsidP="00FB0C60">
      <w:pPr>
        <w:pStyle w:val="Heading4"/>
        <w:ind w:left="-735"/>
        <w:rPr>
          <w:i/>
        </w:rPr>
      </w:pPr>
      <w:r>
        <w:t>Prerequisites</w:t>
      </w:r>
    </w:p>
    <w:p w:rsidR="00BD7302" w:rsidRPr="002E4A59" w:rsidRDefault="00BD7302" w:rsidP="00FB0C60">
      <w:pPr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Before working on this lab, you must have:</w:t>
      </w:r>
    </w:p>
    <w:p w:rsidR="00F969D6" w:rsidRPr="004735DD" w:rsidRDefault="004735DD" w:rsidP="007D0B0E">
      <w:pPr>
        <w:numPr>
          <w:ilvl w:val="0"/>
          <w:numId w:val="45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rFonts w:ascii="Wingdings" w:hAnsi="Wingdings" w:cs="Wingdings"/>
          <w:color w:val="000000"/>
          <w:sz w:val="20"/>
        </w:rPr>
      </w:pPr>
      <w:r w:rsidRPr="004735DD">
        <w:rPr>
          <w:color w:val="000000"/>
          <w:szCs w:val="21"/>
        </w:rPr>
        <w:t>Lab</w:t>
      </w:r>
      <w:r w:rsidR="00ED73D7">
        <w:rPr>
          <w:color w:val="000000"/>
          <w:szCs w:val="21"/>
        </w:rPr>
        <w:t>s 1</w:t>
      </w:r>
      <w:r w:rsidR="006B115F">
        <w:rPr>
          <w:color w:val="000000"/>
          <w:szCs w:val="21"/>
        </w:rPr>
        <w:t xml:space="preserve">, 2, </w:t>
      </w:r>
      <w:r w:rsidR="00ED73D7">
        <w:rPr>
          <w:color w:val="000000"/>
          <w:szCs w:val="21"/>
        </w:rPr>
        <w:t xml:space="preserve">and </w:t>
      </w:r>
      <w:r w:rsidR="006B115F">
        <w:rPr>
          <w:color w:val="000000"/>
          <w:szCs w:val="21"/>
        </w:rPr>
        <w:t>5</w:t>
      </w:r>
      <w:r w:rsidRPr="004735DD">
        <w:rPr>
          <w:color w:val="000000"/>
          <w:szCs w:val="21"/>
        </w:rPr>
        <w:t xml:space="preserve"> </w:t>
      </w:r>
      <w:r w:rsidR="00ED73D7">
        <w:rPr>
          <w:color w:val="000000"/>
          <w:szCs w:val="21"/>
        </w:rPr>
        <w:t xml:space="preserve">must be </w:t>
      </w:r>
      <w:r w:rsidRPr="004735DD">
        <w:rPr>
          <w:color w:val="000000"/>
          <w:szCs w:val="21"/>
        </w:rPr>
        <w:t>completed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F60DE9" w:rsidRDefault="00BD7302" w:rsidP="00FB0C60">
      <w:pPr>
        <w:pStyle w:val="Heading4"/>
        <w:ind w:left="-735"/>
      </w:pPr>
      <w:r>
        <w:t>Scenario</w:t>
      </w:r>
    </w:p>
    <w:p w:rsidR="006D6211" w:rsidRPr="0027335A" w:rsidRDefault="0027335A" w:rsidP="006D6211">
      <w:pPr>
        <w:autoSpaceDE w:val="0"/>
        <w:autoSpaceDN w:val="0"/>
        <w:adjustRightInd w:val="0"/>
        <w:spacing w:after="0" w:line="240" w:lineRule="auto"/>
        <w:ind w:left="-735"/>
        <w:rPr>
          <w:color w:val="000000"/>
          <w:sz w:val="22"/>
          <w:szCs w:val="22"/>
        </w:rPr>
      </w:pPr>
      <w:r w:rsidRPr="0027335A">
        <w:rPr>
          <w:color w:val="000000"/>
          <w:sz w:val="22"/>
          <w:szCs w:val="22"/>
        </w:rPr>
        <w:t xml:space="preserve">In this lab, you will connect to the AdventureWorksDW SQL2005 database and expose some of its data onto a team site via the Business Data Catalog. </w:t>
      </w:r>
    </w:p>
    <w:p w:rsidR="008901D9" w:rsidRPr="002026E7" w:rsidRDefault="008901D9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2026E7" w:rsidRPr="002026E7" w:rsidRDefault="002026E7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BD7302" w:rsidRDefault="00BD7302" w:rsidP="00FB0C60">
      <w:pPr>
        <w:pStyle w:val="Heading5"/>
        <w:ind w:left="-735"/>
      </w:pPr>
      <w:r>
        <w:t>Estimated time to complete this lab:</w:t>
      </w:r>
      <w:r w:rsidRPr="00AA1C16">
        <w:t xml:space="preserve"> </w:t>
      </w:r>
      <w:r w:rsidR="00AA1C16" w:rsidRPr="00AA1C16">
        <w:t>45</w:t>
      </w:r>
      <w:r w:rsidRPr="00AA1C16">
        <w:t xml:space="preserve"> </w:t>
      </w:r>
      <w:r>
        <w:t>minutes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BD7302" w:rsidRDefault="00BD7302" w:rsidP="00BD7302">
      <w:pPr>
        <w:pStyle w:val="Ln1"/>
        <w:numPr>
          <w:ilvl w:val="0"/>
          <w:numId w:val="0"/>
        </w:numPr>
      </w:pPr>
    </w:p>
    <w:p w:rsidR="00BD7302" w:rsidRDefault="00BD7302" w:rsidP="00BD7302">
      <w:pPr>
        <w:pStyle w:val="Leh"/>
        <w:numPr>
          <w:ilvl w:val="1"/>
          <w:numId w:val="23"/>
        </w:numPr>
      </w:pPr>
    </w:p>
    <w:p w:rsidR="00BD7302" w:rsidRDefault="00BD7302" w:rsidP="00BD7302">
      <w:pPr>
        <w:pStyle w:val="Pb"/>
        <w:framePr w:wrap="around"/>
      </w:pPr>
    </w:p>
    <w:p w:rsidR="002A080C" w:rsidRPr="002A080C" w:rsidRDefault="007D1CD7" w:rsidP="002A080C">
      <w:pPr>
        <w:pStyle w:val="Heading3"/>
      </w:pPr>
      <w:r w:rsidRPr="007F4880">
        <w:t xml:space="preserve">Exercise </w:t>
      </w:r>
      <w:r w:rsidR="00B405E8" w:rsidRPr="007F4880">
        <w:t>1</w:t>
      </w:r>
      <w:r w:rsidRPr="007F4880">
        <w:br/>
      </w:r>
      <w:r w:rsidR="00464FEC">
        <w:t>Create a Reseller Explorer application</w:t>
      </w:r>
    </w:p>
    <w:p w:rsidR="00DA026F" w:rsidRPr="006A510E" w:rsidRDefault="00464FEC" w:rsidP="00DA026F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  <w:r w:rsidRPr="003975EE">
        <w:t>In this exercise, you’ll use the Business Data Web Parts to create an AdventureWorks</w:t>
      </w:r>
      <w:r>
        <w:t>DW</w:t>
      </w:r>
      <w:r w:rsidRPr="003975EE">
        <w:t xml:space="preserve"> </w:t>
      </w:r>
      <w:r>
        <w:t>Reseller</w:t>
      </w:r>
      <w:r w:rsidRPr="003975EE">
        <w:t xml:space="preserve"> Explorer application with no code.  The application will allow you to vie</w:t>
      </w:r>
      <w:r>
        <w:t>w all resellers</w:t>
      </w:r>
      <w:r w:rsidR="00D41A77">
        <w:t xml:space="preserve"> information made available by the Business Data Catalog</w:t>
      </w:r>
      <w:r w:rsidR="0043168B">
        <w:t xml:space="preserve"> created in lab 5</w:t>
      </w:r>
      <w:r w:rsidRPr="003975EE">
        <w:t xml:space="preserve">.  By clicking on a </w:t>
      </w:r>
      <w:r>
        <w:t>reseller</w:t>
      </w:r>
      <w:r w:rsidRPr="003975EE">
        <w:t xml:space="preserve"> name, you’ll be able to view more details on the </w:t>
      </w:r>
      <w:r>
        <w:t>reseller</w:t>
      </w:r>
      <w:r w:rsidRPr="003975EE">
        <w:t xml:space="preserve"> profile page.</w:t>
      </w:r>
    </w:p>
    <w:p w:rsidR="00DA026F" w:rsidRDefault="00DA026F" w:rsidP="00DA026F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7D1CD7" w:rsidRPr="006C47A9" w:rsidRDefault="006C47A9" w:rsidP="00323F50">
      <w:pPr>
        <w:pStyle w:val="Proch1"/>
        <w:tabs>
          <w:tab w:val="clear" w:pos="300"/>
        </w:tabs>
        <w:ind w:left="-315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the SharePoint site where you will build the Reseller Explorer</w:t>
      </w:r>
      <w:r w:rsidR="00FD52D4" w:rsidRPr="006C47A9">
        <w:rPr>
          <w:b w:val="0"/>
          <w:sz w:val="24"/>
          <w:szCs w:val="24"/>
        </w:rPr>
        <w:br/>
      </w:r>
    </w:p>
    <w:p w:rsidR="00DA026F" w:rsidRDefault="009021F9" w:rsidP="000A564B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Launch you browser and point it</w:t>
      </w:r>
      <w:r w:rsidR="006C47A9">
        <w:rPr>
          <w:szCs w:val="21"/>
        </w:rPr>
        <w:t xml:space="preserve"> to </w:t>
      </w:r>
      <w:hyperlink r:id="rId7" w:history="1">
        <w:r w:rsidR="006C47A9" w:rsidRPr="00945591">
          <w:rPr>
            <w:rStyle w:val="Hyperlink"/>
            <w:szCs w:val="21"/>
          </w:rPr>
          <w:t>http://hol.litwareinc.com</w:t>
        </w:r>
      </w:hyperlink>
      <w:r w:rsidR="006C47A9">
        <w:rPr>
          <w:szCs w:val="21"/>
        </w:rPr>
        <w:t xml:space="preserve"> to </w:t>
      </w:r>
      <w:r>
        <w:rPr>
          <w:szCs w:val="21"/>
        </w:rPr>
        <w:t xml:space="preserve">return to </w:t>
      </w:r>
      <w:r w:rsidR="006C47A9">
        <w:rPr>
          <w:szCs w:val="21"/>
        </w:rPr>
        <w:t>the portal site</w:t>
      </w:r>
      <w:r w:rsidR="000A564B">
        <w:rPr>
          <w:szCs w:val="21"/>
        </w:rPr>
        <w:t xml:space="preserve"> – (http://hol.litwareinc.com should be the default home page.)</w:t>
      </w:r>
    </w:p>
    <w:p w:rsidR="000A564B" w:rsidRDefault="000A564B" w:rsidP="000A564B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56604F" w:rsidRDefault="0056604F" w:rsidP="0056604F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on </w:t>
      </w:r>
      <w:r w:rsidRPr="0056604F">
        <w:rPr>
          <w:b/>
          <w:szCs w:val="21"/>
        </w:rPr>
        <w:t>Sites</w:t>
      </w:r>
      <w:r>
        <w:rPr>
          <w:szCs w:val="21"/>
        </w:rPr>
        <w:t xml:space="preserve"> in the top navigation bar.</w:t>
      </w:r>
    </w:p>
    <w:p w:rsidR="00587AF4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6C47A9">
        <w:rPr>
          <w:b/>
          <w:szCs w:val="21"/>
        </w:rPr>
        <w:t>Create Site</w:t>
      </w:r>
      <w:r>
        <w:rPr>
          <w:szCs w:val="21"/>
        </w:rPr>
        <w:t xml:space="preserve"> in the </w:t>
      </w:r>
      <w:r w:rsidRPr="001D60B0">
        <w:rPr>
          <w:b/>
          <w:szCs w:val="21"/>
        </w:rPr>
        <w:t>Site Actions</w:t>
      </w:r>
      <w:r>
        <w:rPr>
          <w:szCs w:val="21"/>
        </w:rPr>
        <w:t xml:space="preserve"> menu at the top right</w:t>
      </w:r>
    </w:p>
    <w:p w:rsidR="00587AF4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In the Title field, type </w:t>
      </w:r>
      <w:r w:rsidR="00D87F79">
        <w:rPr>
          <w:szCs w:val="21"/>
        </w:rPr>
        <w:t>“</w:t>
      </w:r>
      <w:r w:rsidRPr="00D87F79">
        <w:rPr>
          <w:b/>
          <w:szCs w:val="21"/>
        </w:rPr>
        <w:t>Reseller Explorer</w:t>
      </w:r>
      <w:r w:rsidR="00D87F79">
        <w:rPr>
          <w:szCs w:val="21"/>
        </w:rPr>
        <w:t>”</w:t>
      </w:r>
    </w:p>
    <w:p w:rsidR="006A510E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In the URL name field, type </w:t>
      </w:r>
      <w:r w:rsidR="00D87F79">
        <w:rPr>
          <w:szCs w:val="21"/>
        </w:rPr>
        <w:t>“</w:t>
      </w:r>
      <w:r w:rsidRPr="00D87F79">
        <w:rPr>
          <w:b/>
          <w:szCs w:val="21"/>
        </w:rPr>
        <w:t>resellerexplorer</w:t>
      </w:r>
      <w:r w:rsidR="00D87F79">
        <w:rPr>
          <w:szCs w:val="21"/>
        </w:rPr>
        <w:t>”</w:t>
      </w:r>
    </w:p>
    <w:p w:rsidR="006A510E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In the Template Selection section at the</w:t>
      </w:r>
      <w:r w:rsidR="006D72EF">
        <w:rPr>
          <w:szCs w:val="21"/>
        </w:rPr>
        <w:t xml:space="preserve"> bottom, select </w:t>
      </w:r>
      <w:r w:rsidR="006D72EF" w:rsidRPr="006D72EF">
        <w:rPr>
          <w:b/>
          <w:szCs w:val="21"/>
        </w:rPr>
        <w:t>Team</w:t>
      </w:r>
      <w:r w:rsidRPr="006D72EF">
        <w:rPr>
          <w:b/>
          <w:szCs w:val="21"/>
        </w:rPr>
        <w:t xml:space="preserve"> Site</w:t>
      </w:r>
      <w:r w:rsidR="00EC6B86">
        <w:rPr>
          <w:szCs w:val="21"/>
        </w:rPr>
        <w:t xml:space="preserve"> in the Collaboration tab.</w:t>
      </w:r>
    </w:p>
    <w:p w:rsidR="006A510E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6D72EF">
        <w:rPr>
          <w:b/>
          <w:szCs w:val="21"/>
        </w:rPr>
        <w:t>Create</w:t>
      </w:r>
    </w:p>
    <w:p w:rsidR="006C47A9" w:rsidRDefault="006C47A9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>
        <w:rPr>
          <w:b/>
          <w:szCs w:val="21"/>
        </w:rPr>
        <w:t>Edit Page</w:t>
      </w:r>
      <w:r>
        <w:rPr>
          <w:szCs w:val="21"/>
        </w:rPr>
        <w:t xml:space="preserve"> in the </w:t>
      </w:r>
      <w:r>
        <w:rPr>
          <w:b/>
          <w:szCs w:val="21"/>
        </w:rPr>
        <w:t>Site Actions</w:t>
      </w:r>
      <w:r>
        <w:rPr>
          <w:szCs w:val="21"/>
        </w:rPr>
        <w:t xml:space="preserve"> menu</w:t>
      </w:r>
    </w:p>
    <w:p w:rsidR="006C47A9" w:rsidRDefault="00F07270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>
        <w:rPr>
          <w:b/>
          <w:szCs w:val="21"/>
        </w:rPr>
        <w:t>Add a Web Part</w:t>
      </w:r>
      <w:r>
        <w:rPr>
          <w:szCs w:val="21"/>
        </w:rPr>
        <w:t xml:space="preserve"> in the </w:t>
      </w:r>
      <w:r w:rsidRPr="00D466E1">
        <w:rPr>
          <w:b/>
          <w:szCs w:val="21"/>
        </w:rPr>
        <w:t>Left</w:t>
      </w:r>
      <w:r>
        <w:rPr>
          <w:szCs w:val="21"/>
        </w:rPr>
        <w:t xml:space="preserve"> zone.</w:t>
      </w:r>
    </w:p>
    <w:p w:rsidR="00F07270" w:rsidRDefault="00F07270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The Add Web Parts – Web Page dialog is displayed Check</w:t>
      </w:r>
      <w:r w:rsidR="00EE0AB6">
        <w:rPr>
          <w:szCs w:val="21"/>
        </w:rPr>
        <w:t xml:space="preserve"> the</w:t>
      </w:r>
      <w:r>
        <w:rPr>
          <w:szCs w:val="21"/>
        </w:rPr>
        <w:t xml:space="preserve"> </w:t>
      </w:r>
      <w:r>
        <w:rPr>
          <w:b/>
          <w:szCs w:val="21"/>
        </w:rPr>
        <w:t>BusinessDataList</w:t>
      </w:r>
      <w:r w:rsidR="00EE0AB6">
        <w:rPr>
          <w:b/>
          <w:szCs w:val="21"/>
        </w:rPr>
        <w:t xml:space="preserve"> </w:t>
      </w:r>
      <w:r w:rsidRPr="00EE0AB6">
        <w:rPr>
          <w:szCs w:val="21"/>
        </w:rPr>
        <w:t>Web</w:t>
      </w:r>
      <w:r w:rsidR="00EE0AB6">
        <w:rPr>
          <w:szCs w:val="21"/>
        </w:rPr>
        <w:t xml:space="preserve"> </w:t>
      </w:r>
      <w:r w:rsidRPr="00EE0AB6">
        <w:rPr>
          <w:szCs w:val="21"/>
        </w:rPr>
        <w:t>Part</w:t>
      </w:r>
      <w:r>
        <w:rPr>
          <w:szCs w:val="21"/>
        </w:rPr>
        <w:t xml:space="preserve"> and click </w:t>
      </w:r>
      <w:r w:rsidRPr="00EE0AB6">
        <w:rPr>
          <w:b/>
          <w:szCs w:val="21"/>
        </w:rPr>
        <w:t>Add</w:t>
      </w:r>
    </w:p>
    <w:p w:rsidR="00F07270" w:rsidRDefault="00F07270" w:rsidP="00F07270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F07270" w:rsidRDefault="00F07270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A Business Data List Web Part has been added</w:t>
      </w:r>
      <w:r w:rsidR="005407A2">
        <w:rPr>
          <w:szCs w:val="21"/>
        </w:rPr>
        <w:t xml:space="preserve"> to the top of the Left zone</w:t>
      </w:r>
      <w:r>
        <w:rPr>
          <w:szCs w:val="21"/>
        </w:rPr>
        <w:t xml:space="preserve">. Click </w:t>
      </w:r>
      <w:r>
        <w:rPr>
          <w:b/>
          <w:szCs w:val="21"/>
        </w:rPr>
        <w:t>Open the tool pane</w:t>
      </w:r>
      <w:r>
        <w:rPr>
          <w:szCs w:val="21"/>
        </w:rPr>
        <w:t xml:space="preserve"> </w:t>
      </w:r>
      <w:r w:rsidR="00D466E1">
        <w:rPr>
          <w:szCs w:val="21"/>
        </w:rPr>
        <w:t xml:space="preserve">link </w:t>
      </w:r>
      <w:r>
        <w:rPr>
          <w:szCs w:val="21"/>
        </w:rPr>
        <w:t>inside the Business Data List Web Part.</w:t>
      </w:r>
    </w:p>
    <w:p w:rsidR="00F07270" w:rsidRDefault="00F07270" w:rsidP="00F07270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F07270" w:rsidRDefault="00D15F32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You might be prompted to click OK to navigate away from the current page. If so, click OK. Else, proceed to the next step.</w:t>
      </w:r>
    </w:p>
    <w:p w:rsidR="00D15F32" w:rsidRDefault="00D15F32" w:rsidP="00D15F3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D15F32" w:rsidRPr="00D15F32" w:rsidRDefault="00E83A2C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Tool pane and in the type section</w:t>
      </w:r>
      <w:r w:rsidR="003B71A7">
        <w:rPr>
          <w:szCs w:val="21"/>
        </w:rPr>
        <w:t>,</w:t>
      </w:r>
      <w:r>
        <w:rPr>
          <w:szCs w:val="21"/>
        </w:rPr>
        <w:t xml:space="preserve"> </w:t>
      </w:r>
      <w:r w:rsidR="00D466E1">
        <w:rPr>
          <w:szCs w:val="21"/>
        </w:rPr>
        <w:t xml:space="preserve">type </w:t>
      </w:r>
      <w:r w:rsidR="00D466E1" w:rsidRPr="00D466E1">
        <w:rPr>
          <w:b/>
          <w:szCs w:val="21"/>
        </w:rPr>
        <w:t>Reseller</w:t>
      </w:r>
      <w:r w:rsidR="00D466E1">
        <w:rPr>
          <w:szCs w:val="21"/>
        </w:rPr>
        <w:t xml:space="preserve"> and </w:t>
      </w:r>
      <w:r>
        <w:rPr>
          <w:szCs w:val="21"/>
        </w:rPr>
        <w:t>click</w:t>
      </w:r>
      <w:r w:rsidR="00D466E1">
        <w:rPr>
          <w:szCs w:val="21"/>
        </w:rPr>
        <w:t xml:space="preserve"> </w:t>
      </w:r>
      <w:r w:rsidR="00D466E1" w:rsidRPr="00D466E1">
        <w:rPr>
          <w:b/>
          <w:szCs w:val="21"/>
        </w:rPr>
        <w:t>Check Type</w:t>
      </w:r>
      <w:r w:rsidR="00D466E1">
        <w:rPr>
          <w:szCs w:val="21"/>
        </w:rPr>
        <w:t>.</w:t>
      </w:r>
      <w:r w:rsidR="00FA1D58">
        <w:rPr>
          <w:szCs w:val="21"/>
        </w:rPr>
        <w:t xml:space="preserve"> The </w:t>
      </w:r>
      <w:r w:rsidR="00FA1D58" w:rsidRPr="00FA1D58">
        <w:rPr>
          <w:szCs w:val="21"/>
          <w:u w:val="single"/>
        </w:rPr>
        <w:t>Reseller (AdventureWorksDSSQL2005)</w:t>
      </w:r>
      <w:r w:rsidR="00FA1D58">
        <w:rPr>
          <w:szCs w:val="21"/>
        </w:rPr>
        <w:t xml:space="preserve"> type should now be displayed.</w:t>
      </w:r>
    </w:p>
    <w:p w:rsidR="00D15F32" w:rsidRDefault="00D15F32" w:rsidP="00D15F3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6A12B9" w:rsidRDefault="006A12B9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6A12B9">
        <w:rPr>
          <w:b/>
          <w:szCs w:val="21"/>
        </w:rPr>
        <w:t xml:space="preserve">Apply </w:t>
      </w:r>
      <w:r>
        <w:rPr>
          <w:szCs w:val="21"/>
        </w:rPr>
        <w:t>at the bottom of the Tool pane.</w:t>
      </w:r>
      <w:r w:rsidR="003E4F25">
        <w:rPr>
          <w:szCs w:val="21"/>
        </w:rPr>
        <w:t xml:space="preserve"> (a large page should now be available)</w:t>
      </w:r>
    </w:p>
    <w:p w:rsidR="006A12B9" w:rsidRDefault="006A12B9" w:rsidP="006A12B9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6A12B9" w:rsidRPr="006A12B9" w:rsidRDefault="006A12B9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 w:rsidRPr="006A12B9">
        <w:rPr>
          <w:szCs w:val="21"/>
        </w:rPr>
        <w:t xml:space="preserve">Click </w:t>
      </w:r>
      <w:r w:rsidRPr="006A12B9">
        <w:rPr>
          <w:b/>
          <w:szCs w:val="21"/>
        </w:rPr>
        <w:t>Ok</w:t>
      </w:r>
      <w:r w:rsidR="003E4F25">
        <w:rPr>
          <w:b/>
          <w:szCs w:val="21"/>
        </w:rPr>
        <w:t xml:space="preserve"> </w:t>
      </w:r>
      <w:r w:rsidR="003E4F25">
        <w:rPr>
          <w:szCs w:val="21"/>
        </w:rPr>
        <w:t>in the Reseller List Tool pane</w:t>
      </w:r>
    </w:p>
    <w:p w:rsidR="006A12B9" w:rsidRDefault="006A12B9" w:rsidP="006A12B9">
      <w:pPr>
        <w:autoSpaceDE w:val="0"/>
        <w:autoSpaceDN w:val="0"/>
        <w:adjustRightInd w:val="0"/>
        <w:spacing w:after="0" w:line="240" w:lineRule="auto"/>
      </w:pPr>
    </w:p>
    <w:p w:rsidR="00007330" w:rsidRPr="00007330" w:rsidRDefault="00007330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="008E03FD">
        <w:rPr>
          <w:szCs w:val="21"/>
        </w:rPr>
        <w:t>“</w:t>
      </w:r>
      <w:r w:rsidR="003844A8">
        <w:rPr>
          <w:b/>
          <w:szCs w:val="21"/>
        </w:rPr>
        <w:t xml:space="preserve">Exit </w:t>
      </w:r>
      <w:r w:rsidRPr="00007330">
        <w:rPr>
          <w:b/>
          <w:szCs w:val="21"/>
        </w:rPr>
        <w:t>Edit Mode</w:t>
      </w:r>
      <w:r w:rsidR="008E03FD">
        <w:rPr>
          <w:b/>
          <w:szCs w:val="21"/>
        </w:rPr>
        <w:t>”</w:t>
      </w:r>
      <w:r>
        <w:rPr>
          <w:szCs w:val="21"/>
        </w:rPr>
        <w:t xml:space="preserve"> </w:t>
      </w:r>
      <w:r w:rsidR="008E03FD">
        <w:rPr>
          <w:szCs w:val="21"/>
        </w:rPr>
        <w:t xml:space="preserve">located </w:t>
      </w:r>
      <w:r>
        <w:rPr>
          <w:szCs w:val="21"/>
        </w:rPr>
        <w:t xml:space="preserve">at the top </w:t>
      </w:r>
      <w:r w:rsidR="004259F2">
        <w:rPr>
          <w:szCs w:val="21"/>
        </w:rPr>
        <w:t xml:space="preserve">far </w:t>
      </w:r>
      <w:r>
        <w:rPr>
          <w:szCs w:val="21"/>
        </w:rPr>
        <w:t>right hand side of the page.</w:t>
      </w:r>
    </w:p>
    <w:p w:rsidR="00007330" w:rsidRDefault="00007330" w:rsidP="00007330">
      <w:pPr>
        <w:autoSpaceDE w:val="0"/>
        <w:autoSpaceDN w:val="0"/>
        <w:adjustRightInd w:val="0"/>
        <w:spacing w:after="0" w:line="240" w:lineRule="auto"/>
      </w:pPr>
    </w:p>
    <w:p w:rsidR="00D55079" w:rsidRPr="00D55079" w:rsidRDefault="00D55079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 xml:space="preserve">In the first drop down list of the Web part, select </w:t>
      </w:r>
      <w:r w:rsidRPr="00D55079">
        <w:rPr>
          <w:b/>
          <w:szCs w:val="21"/>
        </w:rPr>
        <w:t>Name</w:t>
      </w:r>
    </w:p>
    <w:p w:rsidR="00D55079" w:rsidRDefault="00D55079" w:rsidP="00D55079">
      <w:pPr>
        <w:autoSpaceDE w:val="0"/>
        <w:autoSpaceDN w:val="0"/>
        <w:adjustRightInd w:val="0"/>
        <w:spacing w:after="0" w:line="240" w:lineRule="auto"/>
      </w:pPr>
    </w:p>
    <w:p w:rsidR="00D55079" w:rsidRPr="00D55079" w:rsidRDefault="00D55079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 xml:space="preserve">In the select drop down, select </w:t>
      </w:r>
      <w:r w:rsidRPr="00D55079">
        <w:rPr>
          <w:b/>
          <w:szCs w:val="21"/>
        </w:rPr>
        <w:t>contains</w:t>
      </w:r>
    </w:p>
    <w:p w:rsidR="00D55079" w:rsidRDefault="00D55079" w:rsidP="00D55079">
      <w:pPr>
        <w:autoSpaceDE w:val="0"/>
        <w:autoSpaceDN w:val="0"/>
        <w:adjustRightInd w:val="0"/>
        <w:spacing w:after="0" w:line="240" w:lineRule="auto"/>
      </w:pPr>
    </w:p>
    <w:p w:rsidR="00D55079" w:rsidRDefault="00D55079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last field enter “</w:t>
      </w:r>
      <w:r w:rsidRPr="00D55079">
        <w:rPr>
          <w:b/>
          <w:szCs w:val="21"/>
        </w:rPr>
        <w:t>bike</w:t>
      </w:r>
      <w:r>
        <w:rPr>
          <w:szCs w:val="21"/>
        </w:rPr>
        <w:t xml:space="preserve">” and press </w:t>
      </w:r>
      <w:r w:rsidRPr="00D55079">
        <w:rPr>
          <w:b/>
          <w:szCs w:val="21"/>
        </w:rPr>
        <w:t>Retrie</w:t>
      </w:r>
      <w:r>
        <w:rPr>
          <w:b/>
          <w:szCs w:val="21"/>
        </w:rPr>
        <w:t>ve D</w:t>
      </w:r>
      <w:r w:rsidRPr="00D55079">
        <w:rPr>
          <w:b/>
          <w:szCs w:val="21"/>
        </w:rPr>
        <w:t>ata</w:t>
      </w:r>
      <w:r>
        <w:rPr>
          <w:szCs w:val="21"/>
        </w:rPr>
        <w:t xml:space="preserve"> </w:t>
      </w:r>
      <w:r w:rsidR="00AF37FB">
        <w:rPr>
          <w:szCs w:val="21"/>
        </w:rPr>
        <w:t xml:space="preserve">arrow </w:t>
      </w:r>
      <w:r>
        <w:rPr>
          <w:szCs w:val="21"/>
        </w:rPr>
        <w:t>just below the first drop down list.</w:t>
      </w:r>
    </w:p>
    <w:p w:rsidR="00D15F32" w:rsidRDefault="00D15F32" w:rsidP="00D15F3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D15F32" w:rsidRDefault="00D15F32" w:rsidP="00F0727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 w:rsidRPr="007A251F">
        <w:t xml:space="preserve">You have now created a Business Data List Web Part that displays </w:t>
      </w:r>
      <w:r w:rsidR="003A31E2">
        <w:t>R</w:t>
      </w:r>
      <w:r>
        <w:t>esellers</w:t>
      </w:r>
      <w:r w:rsidR="003A31E2">
        <w:t xml:space="preserve"> information and data</w:t>
      </w:r>
      <w:r w:rsidRPr="007A251F">
        <w:t xml:space="preserve"> from the AdventureWorks</w:t>
      </w:r>
      <w:r>
        <w:t xml:space="preserve">DW </w:t>
      </w:r>
      <w:r w:rsidRPr="007A251F">
        <w:t>database.</w:t>
      </w:r>
    </w:p>
    <w:p w:rsidR="00071B97" w:rsidRPr="002A080C" w:rsidRDefault="00071B97" w:rsidP="00071B97">
      <w:pPr>
        <w:pStyle w:val="Heading3"/>
      </w:pPr>
      <w:r w:rsidRPr="007F4880">
        <w:t xml:space="preserve">Exercise </w:t>
      </w:r>
      <w:r>
        <w:t>2</w:t>
      </w:r>
      <w:r w:rsidRPr="007F4880">
        <w:br/>
      </w:r>
      <w:r w:rsidR="00D15F32">
        <w:t>Create a SharePoint list to track reseller feedback</w:t>
      </w:r>
    </w:p>
    <w:p w:rsidR="00D15F32" w:rsidRDefault="00D15F32" w:rsidP="00D15F32">
      <w:pPr>
        <w:pStyle w:val="PresenterScript"/>
        <w:ind w:left="-315"/>
      </w:pPr>
      <w:r w:rsidRPr="00376EE8">
        <w:t>Microsoft</w:t>
      </w:r>
      <w:r>
        <w:t xml:space="preserve"> Windows SharePoint Services V3</w:t>
      </w:r>
      <w:r w:rsidRPr="00376EE8">
        <w:t xml:space="preserve"> allows you to create custom fie</w:t>
      </w:r>
      <w:r>
        <w:t xml:space="preserve">ld types. Microsoft Office </w:t>
      </w:r>
      <w:r w:rsidRPr="00376EE8">
        <w:t>SharePoint Server</w:t>
      </w:r>
      <w:r>
        <w:t xml:space="preserve"> 2007</w:t>
      </w:r>
      <w:r w:rsidRPr="00376EE8">
        <w:t xml:space="preserve"> uses this feature to provide a new field ty</w:t>
      </w:r>
      <w:r w:rsidR="00EF5AE4">
        <w:t xml:space="preserve">pe called Business Data </w:t>
      </w:r>
      <w:r w:rsidRPr="00376EE8">
        <w:t xml:space="preserve">available to all lists in </w:t>
      </w:r>
      <w:r>
        <w:t>SharePoint Server 2007</w:t>
      </w:r>
      <w:r w:rsidRPr="00376EE8">
        <w:t>. The Business Data field type enables users to add data from business applications registered in the Business Data Catalog to lists.</w:t>
      </w:r>
    </w:p>
    <w:p w:rsidR="00071B97" w:rsidRPr="006A510E" w:rsidRDefault="00071B97" w:rsidP="00071B97">
      <w:pPr>
        <w:autoSpaceDE w:val="0"/>
        <w:autoSpaceDN w:val="0"/>
        <w:adjustRightInd w:val="0"/>
        <w:spacing w:after="0" w:line="240" w:lineRule="auto"/>
        <w:ind w:left="-315"/>
        <w:rPr>
          <w:color w:val="0000FF"/>
          <w:szCs w:val="21"/>
        </w:rPr>
      </w:pPr>
    </w:p>
    <w:p w:rsidR="00071B97" w:rsidRDefault="00071B97" w:rsidP="00071B97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071B97" w:rsidRPr="00D15F32" w:rsidRDefault="00D15F32" w:rsidP="00071B97">
      <w:pPr>
        <w:pStyle w:val="Proch1"/>
        <w:tabs>
          <w:tab w:val="clear" w:pos="300"/>
        </w:tabs>
        <w:ind w:left="-315"/>
        <w:rPr>
          <w:b w:val="0"/>
          <w:sz w:val="24"/>
          <w:szCs w:val="24"/>
        </w:rPr>
      </w:pPr>
      <w:r w:rsidRPr="00D15F32">
        <w:rPr>
          <w:b w:val="0"/>
          <w:sz w:val="24"/>
          <w:szCs w:val="24"/>
        </w:rPr>
        <w:t>This topic shows how you can add a Product column to a SharePoint list</w:t>
      </w:r>
      <w:r>
        <w:rPr>
          <w:b w:val="0"/>
          <w:sz w:val="24"/>
          <w:szCs w:val="24"/>
        </w:rPr>
        <w:t>.</w:t>
      </w:r>
      <w:r w:rsidR="00071B97" w:rsidRPr="00D15F32">
        <w:rPr>
          <w:b w:val="0"/>
          <w:sz w:val="24"/>
          <w:szCs w:val="24"/>
        </w:rPr>
        <w:br/>
      </w:r>
    </w:p>
    <w:p w:rsidR="00071B97" w:rsidRPr="00C3646A" w:rsidRDefault="00676ADE" w:rsidP="00C3646A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In the Reseller Explorer site, c</w:t>
      </w:r>
      <w:r w:rsidR="0061466D">
        <w:rPr>
          <w:szCs w:val="21"/>
        </w:rPr>
        <w:t xml:space="preserve">lick </w:t>
      </w:r>
      <w:r w:rsidR="0061466D">
        <w:rPr>
          <w:b/>
          <w:bCs/>
        </w:rPr>
        <w:t>Create</w:t>
      </w:r>
      <w:r>
        <w:t xml:space="preserve"> from</w:t>
      </w:r>
      <w:r w:rsidR="0061466D">
        <w:t xml:space="preserve"> the </w:t>
      </w:r>
      <w:r w:rsidR="0061466D">
        <w:rPr>
          <w:b/>
          <w:bCs/>
        </w:rPr>
        <w:t>Site Actions</w:t>
      </w:r>
      <w:r>
        <w:t xml:space="preserve"> menu</w:t>
      </w:r>
      <w:r w:rsidR="0061466D">
        <w:t xml:space="preserve">. The </w:t>
      </w:r>
      <w:r w:rsidR="0061466D">
        <w:rPr>
          <w:b/>
          <w:bCs/>
        </w:rPr>
        <w:t>Create Page</w:t>
      </w:r>
      <w:r w:rsidR="00DC0F1E">
        <w:t xml:space="preserve"> </w:t>
      </w:r>
      <w:r w:rsidR="0061466D">
        <w:t>appears.</w:t>
      </w:r>
    </w:p>
    <w:p w:rsidR="00C3646A" w:rsidRDefault="00C3646A" w:rsidP="00C3646A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AE4740" w:rsidRDefault="0061466D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t xml:space="preserve">Click </w:t>
      </w:r>
      <w:r>
        <w:rPr>
          <w:b/>
          <w:bCs/>
        </w:rPr>
        <w:t>Custom List</w:t>
      </w:r>
      <w:r>
        <w:t xml:space="preserve"> in the </w:t>
      </w:r>
      <w:r>
        <w:rPr>
          <w:b/>
          <w:bCs/>
        </w:rPr>
        <w:t>Custom Lists</w:t>
      </w:r>
      <w:r>
        <w:t xml:space="preserve"> section. The </w:t>
      </w:r>
      <w:r>
        <w:rPr>
          <w:b/>
          <w:bCs/>
        </w:rPr>
        <w:t xml:space="preserve">New </w:t>
      </w:r>
      <w:r>
        <w:t>page appears.</w:t>
      </w:r>
    </w:p>
    <w:p w:rsidR="00AE4740" w:rsidRDefault="0061466D" w:rsidP="00071B97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rPr>
          <w:szCs w:val="21"/>
        </w:rPr>
      </w:pPr>
      <w:r>
        <w:t xml:space="preserve">Type </w:t>
      </w:r>
      <w:r>
        <w:rPr>
          <w:b/>
          <w:bCs/>
        </w:rPr>
        <w:t>Reseller Feedback</w:t>
      </w:r>
      <w:r>
        <w:t xml:space="preserve"> in the </w:t>
      </w:r>
      <w:r>
        <w:rPr>
          <w:b/>
          <w:bCs/>
        </w:rPr>
        <w:t>Name</w:t>
      </w:r>
      <w:r>
        <w:t xml:space="preserve"> field.</w:t>
      </w:r>
    </w:p>
    <w:p w:rsidR="00DC0F1E" w:rsidRDefault="00DC0F1E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 xml:space="preserve">Click </w:t>
      </w:r>
      <w:r w:rsidRPr="00DC0F1E">
        <w:rPr>
          <w:b/>
          <w:szCs w:val="21"/>
        </w:rPr>
        <w:t>Create</w:t>
      </w:r>
    </w:p>
    <w:p w:rsidR="00DC0F1E" w:rsidRPr="00DC0F1E" w:rsidRDefault="00DC0F1E" w:rsidP="00DC0F1E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AE4740" w:rsidRPr="0061466D" w:rsidRDefault="0061466D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Click </w:t>
      </w:r>
      <w:r>
        <w:rPr>
          <w:b/>
          <w:bCs/>
        </w:rPr>
        <w:t>Settings</w:t>
      </w:r>
      <w:r>
        <w:t xml:space="preserve"> on the list toolbar (below </w:t>
      </w:r>
      <w:r>
        <w:rPr>
          <w:b/>
          <w:bCs/>
        </w:rPr>
        <w:t>Reseller Feedback</w:t>
      </w:r>
      <w:r>
        <w:t xml:space="preserve">) and select </w:t>
      </w:r>
      <w:r>
        <w:rPr>
          <w:b/>
          <w:bCs/>
        </w:rPr>
        <w:t>Create Column</w:t>
      </w:r>
      <w:r>
        <w:t xml:space="preserve">. The </w:t>
      </w:r>
      <w:r w:rsidR="00BC2F4C">
        <w:rPr>
          <w:b/>
          <w:bCs/>
        </w:rPr>
        <w:t xml:space="preserve">Create </w:t>
      </w:r>
      <w:r>
        <w:rPr>
          <w:b/>
          <w:bCs/>
        </w:rPr>
        <w:t>Column</w:t>
      </w:r>
      <w:r w:rsidR="00BC2F4C">
        <w:rPr>
          <w:b/>
          <w:bCs/>
        </w:rPr>
        <w:t>: Reseller Feedback</w:t>
      </w:r>
      <w:r>
        <w:t xml:space="preserve"> page appears.</w:t>
      </w:r>
    </w:p>
    <w:p w:rsidR="0061466D" w:rsidRPr="0061466D" w:rsidRDefault="0061466D" w:rsidP="0061466D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61466D" w:rsidRPr="0061466D" w:rsidRDefault="0061466D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Type </w:t>
      </w:r>
      <w:r>
        <w:rPr>
          <w:b/>
          <w:bCs/>
        </w:rPr>
        <w:t>Reseller</w:t>
      </w:r>
      <w:r>
        <w:t xml:space="preserve"> in the </w:t>
      </w:r>
      <w:r>
        <w:rPr>
          <w:b/>
          <w:bCs/>
        </w:rPr>
        <w:t>Column name</w:t>
      </w:r>
      <w:r>
        <w:t xml:space="preserve"> field.</w:t>
      </w:r>
    </w:p>
    <w:p w:rsidR="0061466D" w:rsidRDefault="0061466D" w:rsidP="0061466D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61466D" w:rsidRPr="0061466D" w:rsidRDefault="0061466D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Select </w:t>
      </w:r>
      <w:r w:rsidRPr="00441F16">
        <w:rPr>
          <w:b/>
        </w:rPr>
        <w:t>Business data</w:t>
      </w:r>
      <w:r>
        <w:t xml:space="preserve"> </w:t>
      </w:r>
      <w:r w:rsidR="00903F0C">
        <w:t xml:space="preserve">bullet </w:t>
      </w:r>
      <w:r>
        <w:t xml:space="preserve">under </w:t>
      </w:r>
      <w:r w:rsidR="00BC2F4C">
        <w:t>the “</w:t>
      </w:r>
      <w:r w:rsidRPr="00441F16">
        <w:rPr>
          <w:b/>
        </w:rPr>
        <w:t>The type of information in this column is</w:t>
      </w:r>
      <w:r w:rsidR="00BC2F4C">
        <w:rPr>
          <w:b/>
        </w:rPr>
        <w:t>”</w:t>
      </w:r>
      <w:r>
        <w:t xml:space="preserve">. </w:t>
      </w:r>
      <w:r w:rsidR="00BC2F4C">
        <w:t>Once selected, you will notice that t</w:t>
      </w:r>
      <w:r>
        <w:t xml:space="preserve">he </w:t>
      </w:r>
      <w:r w:rsidRPr="00441F16">
        <w:rPr>
          <w:b/>
        </w:rPr>
        <w:t>Additional Column Settings</w:t>
      </w:r>
      <w:r>
        <w:t xml:space="preserve"> section</w:t>
      </w:r>
      <w:r w:rsidR="00BC2F4C">
        <w:t xml:space="preserve"> will change</w:t>
      </w:r>
      <w:r>
        <w:t xml:space="preserve"> to </w:t>
      </w:r>
      <w:r w:rsidR="00BC2F4C">
        <w:t>accommodate the Business D</w:t>
      </w:r>
      <w:r>
        <w:t xml:space="preserve">ata </w:t>
      </w:r>
      <w:r w:rsidR="00BC2F4C">
        <w:t xml:space="preserve">Catalog </w:t>
      </w:r>
      <w:r>
        <w:t>settings.</w:t>
      </w:r>
    </w:p>
    <w:p w:rsidR="0061466D" w:rsidRDefault="0061466D" w:rsidP="0061466D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4C714A" w:rsidRPr="004C714A" w:rsidRDefault="004C714A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 xml:space="preserve">Click on the </w:t>
      </w:r>
      <w:r w:rsidRPr="004C714A">
        <w:rPr>
          <w:b/>
          <w:szCs w:val="21"/>
        </w:rPr>
        <w:t>Browse</w:t>
      </w:r>
      <w:r>
        <w:rPr>
          <w:szCs w:val="21"/>
        </w:rPr>
        <w:t xml:space="preserve"> button located at the end of the Type field.</w:t>
      </w:r>
    </w:p>
    <w:p w:rsidR="004C714A" w:rsidRDefault="004C714A" w:rsidP="004C714A">
      <w:pPr>
        <w:autoSpaceDE w:val="0"/>
        <w:autoSpaceDN w:val="0"/>
        <w:adjustRightInd w:val="0"/>
        <w:spacing w:after="0" w:line="240" w:lineRule="auto"/>
      </w:pPr>
    </w:p>
    <w:p w:rsidR="004C714A" w:rsidRPr="004C714A" w:rsidRDefault="00F622EE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 xml:space="preserve">Select </w:t>
      </w:r>
      <w:r w:rsidRPr="00F622EE">
        <w:rPr>
          <w:b/>
          <w:szCs w:val="21"/>
        </w:rPr>
        <w:t>Reseller</w:t>
      </w:r>
    </w:p>
    <w:p w:rsidR="00E52EDB" w:rsidRDefault="00E52EDB" w:rsidP="00E52ED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E52EDB" w:rsidRPr="00E52EDB" w:rsidRDefault="00E52EDB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In the </w:t>
      </w:r>
      <w:r w:rsidR="00B721D8">
        <w:t>“</w:t>
      </w:r>
      <w:r w:rsidRPr="00441F16">
        <w:rPr>
          <w:b/>
        </w:rPr>
        <w:t>Add a column to show each of these additional fields</w:t>
      </w:r>
      <w:r>
        <w:rPr>
          <w:b/>
        </w:rPr>
        <w:t>:</w:t>
      </w:r>
      <w:r w:rsidR="00B721D8">
        <w:rPr>
          <w:b/>
        </w:rPr>
        <w:t>”</w:t>
      </w:r>
      <w:r>
        <w:rPr>
          <w:b/>
        </w:rPr>
        <w:t xml:space="preserve"> </w:t>
      </w:r>
      <w:r>
        <w:t xml:space="preserve">section, check </w:t>
      </w:r>
      <w:r w:rsidRPr="00441F16">
        <w:rPr>
          <w:b/>
        </w:rPr>
        <w:t>Number</w:t>
      </w:r>
      <w:r>
        <w:t>.</w:t>
      </w:r>
    </w:p>
    <w:p w:rsidR="00E52EDB" w:rsidRDefault="00E52EDB" w:rsidP="00E52ED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B721D8" w:rsidRPr="00B721D8" w:rsidRDefault="00B721D8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Keep the “</w:t>
      </w:r>
      <w:r w:rsidRPr="00B721D8">
        <w:rPr>
          <w:b/>
          <w:szCs w:val="21"/>
        </w:rPr>
        <w:t>Add to default view</w:t>
      </w:r>
      <w:r>
        <w:rPr>
          <w:szCs w:val="21"/>
        </w:rPr>
        <w:t>” check box checked</w:t>
      </w:r>
    </w:p>
    <w:p w:rsidR="00B721D8" w:rsidRDefault="00B721D8" w:rsidP="00B721D8">
      <w:pPr>
        <w:autoSpaceDE w:val="0"/>
        <w:autoSpaceDN w:val="0"/>
        <w:adjustRightInd w:val="0"/>
        <w:spacing w:after="0" w:line="240" w:lineRule="auto"/>
      </w:pPr>
    </w:p>
    <w:p w:rsidR="00E52EDB" w:rsidRPr="00E52EDB" w:rsidRDefault="00E52EDB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Click </w:t>
      </w:r>
      <w:r w:rsidRPr="00B721D8">
        <w:rPr>
          <w:b/>
        </w:rPr>
        <w:t>OK</w:t>
      </w:r>
      <w:r>
        <w:t xml:space="preserve">. The </w:t>
      </w:r>
      <w:r w:rsidR="00903F0C">
        <w:t>c</w:t>
      </w:r>
      <w:r w:rsidRPr="00903F0C">
        <w:t xml:space="preserve">ustomize </w:t>
      </w:r>
      <w:r>
        <w:rPr>
          <w:b/>
        </w:rPr>
        <w:t>Reseller</w:t>
      </w:r>
      <w:r w:rsidRPr="00441F16">
        <w:rPr>
          <w:b/>
        </w:rPr>
        <w:t xml:space="preserve"> Feedback</w:t>
      </w:r>
      <w:r>
        <w:t xml:space="preserve"> page appears.</w:t>
      </w:r>
      <w:r w:rsidR="00B721D8">
        <w:t xml:space="preserve"> Notice</w:t>
      </w:r>
      <w:r w:rsidR="00964F8C">
        <w:t xml:space="preserve"> both new columns:</w:t>
      </w:r>
      <w:r w:rsidR="00B721D8">
        <w:t xml:space="preserve"> the </w:t>
      </w:r>
      <w:r w:rsidR="00B721D8">
        <w:rPr>
          <w:b/>
          <w:bCs/>
        </w:rPr>
        <w:t xml:space="preserve">Reseller </w:t>
      </w:r>
      <w:r w:rsidR="00B721D8">
        <w:t xml:space="preserve">and the </w:t>
      </w:r>
      <w:r w:rsidR="00B721D8">
        <w:rPr>
          <w:b/>
          <w:bCs/>
        </w:rPr>
        <w:t>Reseller</w:t>
      </w:r>
      <w:r w:rsidR="00B721D8" w:rsidRPr="00441F16">
        <w:rPr>
          <w:b/>
          <w:bCs/>
        </w:rPr>
        <w:t>: Number</w:t>
      </w:r>
      <w:r w:rsidR="00B721D8" w:rsidRPr="00441F16">
        <w:t xml:space="preserve"> column</w:t>
      </w:r>
      <w:r w:rsidR="00964F8C">
        <w:t>s</w:t>
      </w:r>
    </w:p>
    <w:p w:rsidR="00E52EDB" w:rsidRDefault="00E52EDB" w:rsidP="00E52ED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E52EDB" w:rsidRPr="00E52EDB" w:rsidRDefault="00E52EDB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 w:rsidRPr="00441F16">
        <w:t xml:space="preserve">Click </w:t>
      </w:r>
      <w:r w:rsidRPr="00441F16">
        <w:rPr>
          <w:b/>
          <w:bCs/>
        </w:rPr>
        <w:t>New</w:t>
      </w:r>
      <w:r w:rsidRPr="00441F16">
        <w:t xml:space="preserve"> on the list toolbar and select </w:t>
      </w:r>
      <w:r w:rsidRPr="00441F16">
        <w:rPr>
          <w:b/>
          <w:bCs/>
        </w:rPr>
        <w:t>New Item</w:t>
      </w:r>
      <w:r w:rsidR="0006483A">
        <w:rPr>
          <w:bCs/>
        </w:rPr>
        <w:t xml:space="preserve"> to add a new item to the list</w:t>
      </w:r>
      <w:r w:rsidRPr="00441F16">
        <w:t xml:space="preserve">. The </w:t>
      </w:r>
      <w:r w:rsidRPr="00441F16">
        <w:rPr>
          <w:b/>
          <w:bCs/>
        </w:rPr>
        <w:t>New Item</w:t>
      </w:r>
      <w:r w:rsidRPr="00441F16">
        <w:t xml:space="preserve"> page appears.</w:t>
      </w:r>
    </w:p>
    <w:p w:rsidR="00E52EDB" w:rsidRDefault="00E52EDB" w:rsidP="00E52ED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E52EDB" w:rsidRPr="00E52EDB" w:rsidRDefault="00E52EDB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 w:rsidRPr="00441F16">
        <w:t xml:space="preserve">Type </w:t>
      </w:r>
      <w:r w:rsidR="005D32F6">
        <w:rPr>
          <w:b/>
        </w:rPr>
        <w:t>Love the white snow of Whistler Mountains</w:t>
      </w:r>
      <w:r w:rsidRPr="00441F16">
        <w:t xml:space="preserve"> in the </w:t>
      </w:r>
      <w:r w:rsidRPr="00441F16">
        <w:rPr>
          <w:b/>
        </w:rPr>
        <w:t>Title</w:t>
      </w:r>
      <w:r w:rsidRPr="00441F16">
        <w:t xml:space="preserve"> field.</w:t>
      </w:r>
    </w:p>
    <w:p w:rsidR="00E52EDB" w:rsidRDefault="00E52EDB" w:rsidP="00E52ED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06483A" w:rsidRPr="0006483A" w:rsidRDefault="0006483A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 xml:space="preserve">Click the </w:t>
      </w:r>
      <w:r w:rsidRPr="0006483A">
        <w:rPr>
          <w:b/>
          <w:szCs w:val="21"/>
        </w:rPr>
        <w:t>browse</w:t>
      </w:r>
      <w:r>
        <w:rPr>
          <w:szCs w:val="21"/>
        </w:rPr>
        <w:t xml:space="preserve"> button at the end of the Reseller field</w:t>
      </w:r>
    </w:p>
    <w:p w:rsidR="0006483A" w:rsidRDefault="0006483A" w:rsidP="0006483A">
      <w:pPr>
        <w:autoSpaceDE w:val="0"/>
        <w:autoSpaceDN w:val="0"/>
        <w:adjustRightInd w:val="0"/>
        <w:spacing w:after="0" w:line="240" w:lineRule="auto"/>
      </w:pPr>
    </w:p>
    <w:p w:rsidR="00E52EDB" w:rsidRPr="00CA7B27" w:rsidRDefault="0006483A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Locate and select the </w:t>
      </w:r>
      <w:r w:rsidR="00CA7B27">
        <w:rPr>
          <w:b/>
          <w:bCs/>
        </w:rPr>
        <w:t>Volume Bike Sellers</w:t>
      </w:r>
      <w:r w:rsidR="00CA7B27" w:rsidRPr="00441F16">
        <w:t xml:space="preserve"> </w:t>
      </w:r>
      <w:r>
        <w:t xml:space="preserve">reseller by performing a </w:t>
      </w:r>
      <w:r w:rsidR="005D32F6">
        <w:t>“</w:t>
      </w:r>
      <w:r w:rsidR="005D32F6" w:rsidRPr="005D32F6">
        <w:rPr>
          <w:b/>
        </w:rPr>
        <w:t>N</w:t>
      </w:r>
      <w:r w:rsidRPr="005D32F6">
        <w:rPr>
          <w:b/>
        </w:rPr>
        <w:t>ame</w:t>
      </w:r>
      <w:r w:rsidR="005D32F6">
        <w:t>”</w:t>
      </w:r>
      <w:r>
        <w:t xml:space="preserve"> search on “</w:t>
      </w:r>
      <w:r w:rsidRPr="005D32F6">
        <w:rPr>
          <w:b/>
        </w:rPr>
        <w:t>bike</w:t>
      </w:r>
      <w:r>
        <w:t>” in the Choose Reseller Dialog page.</w:t>
      </w:r>
    </w:p>
    <w:p w:rsidR="00086AF9" w:rsidRDefault="00086AF9" w:rsidP="00086AF9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086AF9" w:rsidRDefault="00086AF9" w:rsidP="00086AF9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06483A" w:rsidRPr="0006483A" w:rsidRDefault="0006483A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You should be back to the “</w:t>
      </w:r>
      <w:r w:rsidRPr="0006483A">
        <w:rPr>
          <w:b/>
          <w:szCs w:val="21"/>
        </w:rPr>
        <w:t xml:space="preserve">Reseller Feedback: </w:t>
      </w:r>
      <w:r w:rsidR="00086AF9">
        <w:rPr>
          <w:b/>
          <w:szCs w:val="21"/>
        </w:rPr>
        <w:t>New Item</w:t>
      </w:r>
      <w:r>
        <w:rPr>
          <w:szCs w:val="21"/>
        </w:rPr>
        <w:t>” page</w:t>
      </w:r>
    </w:p>
    <w:p w:rsidR="0006483A" w:rsidRDefault="0006483A" w:rsidP="0006483A">
      <w:pPr>
        <w:autoSpaceDE w:val="0"/>
        <w:autoSpaceDN w:val="0"/>
        <w:adjustRightInd w:val="0"/>
        <w:spacing w:after="0" w:line="240" w:lineRule="auto"/>
      </w:pPr>
    </w:p>
    <w:p w:rsidR="00CA7B27" w:rsidRPr="0006483A" w:rsidRDefault="00CA7B27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 w:rsidRPr="00441F16">
        <w:t xml:space="preserve">Click </w:t>
      </w:r>
      <w:r w:rsidRPr="00441F16">
        <w:rPr>
          <w:b/>
          <w:bCs/>
        </w:rPr>
        <w:t>OK</w:t>
      </w:r>
      <w:r w:rsidRPr="00441F16">
        <w:t xml:space="preserve">. The </w:t>
      </w:r>
      <w:r>
        <w:t>reseller</w:t>
      </w:r>
      <w:r w:rsidRPr="00441F16">
        <w:t xml:space="preserve"> name and number have been added</w:t>
      </w:r>
      <w:r>
        <w:t xml:space="preserve"> to the list.</w:t>
      </w:r>
    </w:p>
    <w:p w:rsidR="0006483A" w:rsidRDefault="0006483A" w:rsidP="0006483A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06483A" w:rsidRPr="00C12470" w:rsidRDefault="002E03E9" w:rsidP="0061466D">
      <w:pPr>
        <w:numPr>
          <w:ilvl w:val="0"/>
          <w:numId w:val="4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t xml:space="preserve">To get more information about this reseller </w:t>
      </w:r>
      <w:r w:rsidR="00106FC4">
        <w:t xml:space="preserve">from this list, </w:t>
      </w:r>
      <w:r>
        <w:t>click the down arrow beside the “Volume Bike Sellers”</w:t>
      </w:r>
      <w:r w:rsidR="00262E07">
        <w:t xml:space="preserve"> and select “View Profile”</w:t>
      </w:r>
      <w:r>
        <w:t xml:space="preserve"> under the Reseller column. Once on that new page click the back button to return.</w:t>
      </w:r>
    </w:p>
    <w:p w:rsidR="00C12470" w:rsidRPr="00C12470" w:rsidRDefault="00C12470" w:rsidP="00C12470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C12470" w:rsidRDefault="00C12470" w:rsidP="00262E07">
      <w:pPr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Exercise Completed</w:t>
      </w:r>
    </w:p>
    <w:bookmarkEnd w:id="0"/>
    <w:bookmarkEnd w:id="1"/>
    <w:p w:rsidR="007247D1" w:rsidRDefault="007247D1" w:rsidP="00752AEE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sectPr w:rsidR="007247D1" w:rsidSect="00EF7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-1440" w:right="1296" w:bottom="-994" w:left="2880" w:header="806" w:footer="31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59EE" w:rsidRDefault="006159EE">
      <w:r>
        <w:separator/>
      </w:r>
    </w:p>
  </w:endnote>
  <w:endnote w:type="continuationSeparator" w:id="0">
    <w:p w:rsidR="006159EE" w:rsidRDefault="0061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65" w:rsidRDefault="005C2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65" w:rsidRDefault="005C22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65" w:rsidRDefault="005C2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59EE" w:rsidRDefault="006159EE">
      <w:r>
        <w:separator/>
      </w:r>
    </w:p>
  </w:footnote>
  <w:footnote w:type="continuationSeparator" w:id="0">
    <w:p w:rsidR="006159EE" w:rsidRDefault="0061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615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426.35pt;height:142.1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DE6408">
      <w:rPr>
        <w:noProof/>
      </w:rPr>
      <w:t>4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DE6408">
      <w:rPr>
        <w:noProof/>
      </w:rPr>
      <w:t>Lab 6: Accessing a Business Data Catalog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615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426.35pt;height:142.1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DE6408">
      <w:rPr>
        <w:noProof/>
      </w:rPr>
      <w:t>Lab 6: Accessing a Business Data Catalog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DE6408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65" w:rsidRDefault="00615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426.35pt;height:142.1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64F2EA7"/>
    <w:multiLevelType w:val="hybridMultilevel"/>
    <w:tmpl w:val="D0F61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A41087B"/>
    <w:multiLevelType w:val="hybridMultilevel"/>
    <w:tmpl w:val="F3E0A0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3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4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6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AD87CD1"/>
    <w:multiLevelType w:val="multilevel"/>
    <w:tmpl w:val="F3E0A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0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E4D7CD5"/>
    <w:multiLevelType w:val="hybridMultilevel"/>
    <w:tmpl w:val="73DEA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966F10"/>
    <w:multiLevelType w:val="hybridMultilevel"/>
    <w:tmpl w:val="7FE4C846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7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9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30" w15:restartNumberingAfterBreak="0">
    <w:nsid w:val="42BB4AC9"/>
    <w:multiLevelType w:val="multilevel"/>
    <w:tmpl w:val="AA1A258A"/>
    <w:lvl w:ilvl="0">
      <w:start w:val="1"/>
      <w:numFmt w:val="bullet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44CB5BB7"/>
    <w:multiLevelType w:val="hybridMultilevel"/>
    <w:tmpl w:val="7CA2CA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7" w15:restartNumberingAfterBreak="0">
    <w:nsid w:val="72DB1055"/>
    <w:multiLevelType w:val="hybridMultilevel"/>
    <w:tmpl w:val="6EAC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184056139">
    <w:abstractNumId w:val="26"/>
  </w:num>
  <w:num w:numId="2" w16cid:durableId="1750492828">
    <w:abstractNumId w:val="41"/>
  </w:num>
  <w:num w:numId="3" w16cid:durableId="758528747">
    <w:abstractNumId w:val="27"/>
  </w:num>
  <w:num w:numId="4" w16cid:durableId="386494162">
    <w:abstractNumId w:val="27"/>
  </w:num>
  <w:num w:numId="5" w16cid:durableId="1266306055">
    <w:abstractNumId w:val="27"/>
  </w:num>
  <w:num w:numId="6" w16cid:durableId="1721055144">
    <w:abstractNumId w:val="27"/>
  </w:num>
  <w:num w:numId="7" w16cid:durableId="2005009721">
    <w:abstractNumId w:val="36"/>
  </w:num>
  <w:num w:numId="8" w16cid:durableId="210265548">
    <w:abstractNumId w:val="36"/>
  </w:num>
  <w:num w:numId="9" w16cid:durableId="2104060101">
    <w:abstractNumId w:val="20"/>
  </w:num>
  <w:num w:numId="10" w16cid:durableId="299385375">
    <w:abstractNumId w:val="40"/>
  </w:num>
  <w:num w:numId="11" w16cid:durableId="1761099088">
    <w:abstractNumId w:val="12"/>
  </w:num>
  <w:num w:numId="12" w16cid:durableId="1676493607">
    <w:abstractNumId w:val="35"/>
  </w:num>
  <w:num w:numId="13" w16cid:durableId="1900096078">
    <w:abstractNumId w:val="9"/>
  </w:num>
  <w:num w:numId="14" w16cid:durableId="805971720">
    <w:abstractNumId w:val="14"/>
  </w:num>
  <w:num w:numId="15" w16cid:durableId="546573213">
    <w:abstractNumId w:val="33"/>
  </w:num>
  <w:num w:numId="16" w16cid:durableId="1215850216">
    <w:abstractNumId w:val="34"/>
  </w:num>
  <w:num w:numId="17" w16cid:durableId="212350735">
    <w:abstractNumId w:val="34"/>
  </w:num>
  <w:num w:numId="18" w16cid:durableId="93091794">
    <w:abstractNumId w:val="33"/>
  </w:num>
  <w:num w:numId="19" w16cid:durableId="2028364731">
    <w:abstractNumId w:val="34"/>
  </w:num>
  <w:num w:numId="20" w16cid:durableId="1093551410">
    <w:abstractNumId w:val="34"/>
  </w:num>
  <w:num w:numId="21" w16cid:durableId="1478570225">
    <w:abstractNumId w:val="33"/>
  </w:num>
  <w:num w:numId="22" w16cid:durableId="1188714332">
    <w:abstractNumId w:val="22"/>
  </w:num>
  <w:num w:numId="23" w16cid:durableId="747532631">
    <w:abstractNumId w:val="28"/>
  </w:num>
  <w:num w:numId="24" w16cid:durableId="1514805118">
    <w:abstractNumId w:val="28"/>
  </w:num>
  <w:num w:numId="25" w16cid:durableId="1628002577">
    <w:abstractNumId w:val="8"/>
  </w:num>
  <w:num w:numId="26" w16cid:durableId="453250085">
    <w:abstractNumId w:val="6"/>
  </w:num>
  <w:num w:numId="27" w16cid:durableId="398328435">
    <w:abstractNumId w:val="5"/>
  </w:num>
  <w:num w:numId="28" w16cid:durableId="733819325">
    <w:abstractNumId w:val="4"/>
  </w:num>
  <w:num w:numId="29" w16cid:durableId="1429155706">
    <w:abstractNumId w:val="3"/>
  </w:num>
  <w:num w:numId="30" w16cid:durableId="628129406">
    <w:abstractNumId w:val="7"/>
  </w:num>
  <w:num w:numId="31" w16cid:durableId="2064911895">
    <w:abstractNumId w:val="2"/>
  </w:num>
  <w:num w:numId="32" w16cid:durableId="890337611">
    <w:abstractNumId w:val="1"/>
  </w:num>
  <w:num w:numId="33" w16cid:durableId="191962855">
    <w:abstractNumId w:val="0"/>
  </w:num>
  <w:num w:numId="34" w16cid:durableId="855969577">
    <w:abstractNumId w:val="28"/>
  </w:num>
  <w:num w:numId="35" w16cid:durableId="1444227455">
    <w:abstractNumId w:val="28"/>
  </w:num>
  <w:num w:numId="36" w16cid:durableId="770321561">
    <w:abstractNumId w:val="16"/>
  </w:num>
  <w:num w:numId="37" w16cid:durableId="429202674">
    <w:abstractNumId w:val="15"/>
  </w:num>
  <w:num w:numId="38" w16cid:durableId="898712139">
    <w:abstractNumId w:val="13"/>
  </w:num>
  <w:num w:numId="39" w16cid:durableId="1910187617">
    <w:abstractNumId w:val="29"/>
  </w:num>
  <w:num w:numId="40" w16cid:durableId="353894772">
    <w:abstractNumId w:val="32"/>
  </w:num>
  <w:num w:numId="41" w16cid:durableId="1663852705">
    <w:abstractNumId w:val="21"/>
  </w:num>
  <w:num w:numId="42" w16cid:durableId="1165629012">
    <w:abstractNumId w:val="19"/>
  </w:num>
  <w:num w:numId="43" w16cid:durableId="1071149500">
    <w:abstractNumId w:val="16"/>
  </w:num>
  <w:num w:numId="44" w16cid:durableId="432945500">
    <w:abstractNumId w:val="39"/>
  </w:num>
  <w:num w:numId="45" w16cid:durableId="1009285857">
    <w:abstractNumId w:val="25"/>
  </w:num>
  <w:num w:numId="46" w16cid:durableId="1529217990">
    <w:abstractNumId w:val="17"/>
  </w:num>
  <w:num w:numId="47" w16cid:durableId="1892692687">
    <w:abstractNumId w:val="38"/>
  </w:num>
  <w:num w:numId="48" w16cid:durableId="2054036758">
    <w:abstractNumId w:val="11"/>
  </w:num>
  <w:num w:numId="49" w16cid:durableId="275256698">
    <w:abstractNumId w:val="37"/>
  </w:num>
  <w:num w:numId="50" w16cid:durableId="435491444">
    <w:abstractNumId w:val="10"/>
  </w:num>
  <w:num w:numId="51" w16cid:durableId="320275338">
    <w:abstractNumId w:val="31"/>
  </w:num>
  <w:num w:numId="52" w16cid:durableId="2128621527">
    <w:abstractNumId w:val="18"/>
  </w:num>
  <w:num w:numId="53" w16cid:durableId="19791921">
    <w:abstractNumId w:val="23"/>
  </w:num>
  <w:num w:numId="54" w16cid:durableId="2141265221">
    <w:abstractNumId w:val="24"/>
  </w:num>
  <w:num w:numId="55" w16cid:durableId="307318516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07330"/>
    <w:rsid w:val="00014370"/>
    <w:rsid w:val="00022644"/>
    <w:rsid w:val="00024647"/>
    <w:rsid w:val="00026839"/>
    <w:rsid w:val="000329A0"/>
    <w:rsid w:val="0003610B"/>
    <w:rsid w:val="0004174E"/>
    <w:rsid w:val="00052DF0"/>
    <w:rsid w:val="00060379"/>
    <w:rsid w:val="00060D92"/>
    <w:rsid w:val="00061461"/>
    <w:rsid w:val="0006483A"/>
    <w:rsid w:val="000655D8"/>
    <w:rsid w:val="00071419"/>
    <w:rsid w:val="00071B97"/>
    <w:rsid w:val="00072F20"/>
    <w:rsid w:val="000751FD"/>
    <w:rsid w:val="0008208B"/>
    <w:rsid w:val="00086AF9"/>
    <w:rsid w:val="000973C9"/>
    <w:rsid w:val="000A0BEF"/>
    <w:rsid w:val="000A1F41"/>
    <w:rsid w:val="000A3751"/>
    <w:rsid w:val="000A564B"/>
    <w:rsid w:val="000E7C4A"/>
    <w:rsid w:val="000F25CE"/>
    <w:rsid w:val="00106FC4"/>
    <w:rsid w:val="00117E5D"/>
    <w:rsid w:val="00120A22"/>
    <w:rsid w:val="00131AC7"/>
    <w:rsid w:val="001343F8"/>
    <w:rsid w:val="00140DE3"/>
    <w:rsid w:val="00142131"/>
    <w:rsid w:val="001605B0"/>
    <w:rsid w:val="001627F6"/>
    <w:rsid w:val="00164C90"/>
    <w:rsid w:val="00165811"/>
    <w:rsid w:val="00176C75"/>
    <w:rsid w:val="00176E5F"/>
    <w:rsid w:val="0018000F"/>
    <w:rsid w:val="00182CC9"/>
    <w:rsid w:val="00196080"/>
    <w:rsid w:val="001A000E"/>
    <w:rsid w:val="001A5590"/>
    <w:rsid w:val="001A7A84"/>
    <w:rsid w:val="001B05F3"/>
    <w:rsid w:val="001B63E3"/>
    <w:rsid w:val="001C5CE0"/>
    <w:rsid w:val="001D60B0"/>
    <w:rsid w:val="001D6A2C"/>
    <w:rsid w:val="001E495A"/>
    <w:rsid w:val="001E669B"/>
    <w:rsid w:val="001F5F5F"/>
    <w:rsid w:val="0020017C"/>
    <w:rsid w:val="002026E7"/>
    <w:rsid w:val="002039D4"/>
    <w:rsid w:val="0022132F"/>
    <w:rsid w:val="002349AB"/>
    <w:rsid w:val="00261892"/>
    <w:rsid w:val="00262E07"/>
    <w:rsid w:val="0026333A"/>
    <w:rsid w:val="0027335A"/>
    <w:rsid w:val="00273A5A"/>
    <w:rsid w:val="00275A51"/>
    <w:rsid w:val="00276EC8"/>
    <w:rsid w:val="002916C7"/>
    <w:rsid w:val="002949FD"/>
    <w:rsid w:val="002A080C"/>
    <w:rsid w:val="002A1EF1"/>
    <w:rsid w:val="002C1589"/>
    <w:rsid w:val="002C2D4E"/>
    <w:rsid w:val="002C4666"/>
    <w:rsid w:val="002D36B5"/>
    <w:rsid w:val="002E03E9"/>
    <w:rsid w:val="002E4A59"/>
    <w:rsid w:val="002E4FC1"/>
    <w:rsid w:val="002F766A"/>
    <w:rsid w:val="00303124"/>
    <w:rsid w:val="0031197D"/>
    <w:rsid w:val="00313F42"/>
    <w:rsid w:val="003235E0"/>
    <w:rsid w:val="003235FD"/>
    <w:rsid w:val="00323F50"/>
    <w:rsid w:val="003319B7"/>
    <w:rsid w:val="0034782F"/>
    <w:rsid w:val="00351922"/>
    <w:rsid w:val="00361C84"/>
    <w:rsid w:val="003628CD"/>
    <w:rsid w:val="003703F3"/>
    <w:rsid w:val="00371DB5"/>
    <w:rsid w:val="00382779"/>
    <w:rsid w:val="003844A8"/>
    <w:rsid w:val="00387A47"/>
    <w:rsid w:val="00396147"/>
    <w:rsid w:val="003962B5"/>
    <w:rsid w:val="003A31E2"/>
    <w:rsid w:val="003B45F8"/>
    <w:rsid w:val="003B71A7"/>
    <w:rsid w:val="003C044A"/>
    <w:rsid w:val="003C0679"/>
    <w:rsid w:val="003C3B56"/>
    <w:rsid w:val="003C5558"/>
    <w:rsid w:val="003C5F6D"/>
    <w:rsid w:val="003E0B00"/>
    <w:rsid w:val="003E1604"/>
    <w:rsid w:val="003E3538"/>
    <w:rsid w:val="003E45D9"/>
    <w:rsid w:val="003E4F25"/>
    <w:rsid w:val="003E6525"/>
    <w:rsid w:val="003F18B4"/>
    <w:rsid w:val="003F6373"/>
    <w:rsid w:val="00405CAB"/>
    <w:rsid w:val="004145E9"/>
    <w:rsid w:val="00414F0A"/>
    <w:rsid w:val="00416BB9"/>
    <w:rsid w:val="00423467"/>
    <w:rsid w:val="004259F2"/>
    <w:rsid w:val="0043168B"/>
    <w:rsid w:val="00435054"/>
    <w:rsid w:val="00464FEC"/>
    <w:rsid w:val="004670AD"/>
    <w:rsid w:val="004733AB"/>
    <w:rsid w:val="004735DD"/>
    <w:rsid w:val="004A0807"/>
    <w:rsid w:val="004A5CE9"/>
    <w:rsid w:val="004B2ED8"/>
    <w:rsid w:val="004C0305"/>
    <w:rsid w:val="004C26E0"/>
    <w:rsid w:val="004C6EB1"/>
    <w:rsid w:val="004C714A"/>
    <w:rsid w:val="004D3C77"/>
    <w:rsid w:val="004D4C9F"/>
    <w:rsid w:val="004D6293"/>
    <w:rsid w:val="004E4211"/>
    <w:rsid w:val="004E54DE"/>
    <w:rsid w:val="004F1E54"/>
    <w:rsid w:val="004F31F2"/>
    <w:rsid w:val="004F365F"/>
    <w:rsid w:val="0050399A"/>
    <w:rsid w:val="00507523"/>
    <w:rsid w:val="00512BBE"/>
    <w:rsid w:val="005407A2"/>
    <w:rsid w:val="00545946"/>
    <w:rsid w:val="00547C99"/>
    <w:rsid w:val="0055294E"/>
    <w:rsid w:val="00557392"/>
    <w:rsid w:val="00557C78"/>
    <w:rsid w:val="0056604F"/>
    <w:rsid w:val="00587AF4"/>
    <w:rsid w:val="005A056C"/>
    <w:rsid w:val="005A4465"/>
    <w:rsid w:val="005A7E02"/>
    <w:rsid w:val="005B2C10"/>
    <w:rsid w:val="005C006A"/>
    <w:rsid w:val="005C2265"/>
    <w:rsid w:val="005D32F6"/>
    <w:rsid w:val="005D607A"/>
    <w:rsid w:val="006006F2"/>
    <w:rsid w:val="00602E83"/>
    <w:rsid w:val="0061466D"/>
    <w:rsid w:val="006159EE"/>
    <w:rsid w:val="00620C52"/>
    <w:rsid w:val="00622872"/>
    <w:rsid w:val="00626CFC"/>
    <w:rsid w:val="00632B20"/>
    <w:rsid w:val="00634187"/>
    <w:rsid w:val="006343A3"/>
    <w:rsid w:val="0064164C"/>
    <w:rsid w:val="006467B6"/>
    <w:rsid w:val="00657E20"/>
    <w:rsid w:val="00666107"/>
    <w:rsid w:val="006705F7"/>
    <w:rsid w:val="006718BD"/>
    <w:rsid w:val="00672172"/>
    <w:rsid w:val="00676ADE"/>
    <w:rsid w:val="006825F0"/>
    <w:rsid w:val="006863AE"/>
    <w:rsid w:val="0069182B"/>
    <w:rsid w:val="00693B02"/>
    <w:rsid w:val="006947E2"/>
    <w:rsid w:val="00694A82"/>
    <w:rsid w:val="006A02E5"/>
    <w:rsid w:val="006A12B9"/>
    <w:rsid w:val="006A39B1"/>
    <w:rsid w:val="006A4ACC"/>
    <w:rsid w:val="006A510E"/>
    <w:rsid w:val="006A60E9"/>
    <w:rsid w:val="006A69A4"/>
    <w:rsid w:val="006B115F"/>
    <w:rsid w:val="006C08A7"/>
    <w:rsid w:val="006C47A9"/>
    <w:rsid w:val="006C6AE5"/>
    <w:rsid w:val="006D003E"/>
    <w:rsid w:val="006D6211"/>
    <w:rsid w:val="006D72EF"/>
    <w:rsid w:val="006D7D16"/>
    <w:rsid w:val="006E1946"/>
    <w:rsid w:val="006E69B2"/>
    <w:rsid w:val="00712BF7"/>
    <w:rsid w:val="007235D8"/>
    <w:rsid w:val="007247D1"/>
    <w:rsid w:val="007320B0"/>
    <w:rsid w:val="00733D1F"/>
    <w:rsid w:val="00743C13"/>
    <w:rsid w:val="0074444E"/>
    <w:rsid w:val="00745B07"/>
    <w:rsid w:val="00752784"/>
    <w:rsid w:val="00752AEE"/>
    <w:rsid w:val="00753A17"/>
    <w:rsid w:val="007567CB"/>
    <w:rsid w:val="00775B07"/>
    <w:rsid w:val="00780564"/>
    <w:rsid w:val="00782222"/>
    <w:rsid w:val="00791C97"/>
    <w:rsid w:val="00797B98"/>
    <w:rsid w:val="007D0B0E"/>
    <w:rsid w:val="007D0F86"/>
    <w:rsid w:val="007D167F"/>
    <w:rsid w:val="007D185C"/>
    <w:rsid w:val="007D1CD7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0C0C"/>
    <w:rsid w:val="008460B3"/>
    <w:rsid w:val="0085336C"/>
    <w:rsid w:val="008540A8"/>
    <w:rsid w:val="008615E1"/>
    <w:rsid w:val="00871A75"/>
    <w:rsid w:val="00874EBB"/>
    <w:rsid w:val="008901D9"/>
    <w:rsid w:val="00890B19"/>
    <w:rsid w:val="00897E87"/>
    <w:rsid w:val="008B02D9"/>
    <w:rsid w:val="008B3B99"/>
    <w:rsid w:val="008C24AB"/>
    <w:rsid w:val="008C3DE5"/>
    <w:rsid w:val="008D1B63"/>
    <w:rsid w:val="008D3CAD"/>
    <w:rsid w:val="008D4FB4"/>
    <w:rsid w:val="008E03FD"/>
    <w:rsid w:val="008F0972"/>
    <w:rsid w:val="008F18FD"/>
    <w:rsid w:val="009021F9"/>
    <w:rsid w:val="00903F0C"/>
    <w:rsid w:val="0090499F"/>
    <w:rsid w:val="00913CF9"/>
    <w:rsid w:val="00927CB6"/>
    <w:rsid w:val="00936399"/>
    <w:rsid w:val="00957E00"/>
    <w:rsid w:val="00964F8C"/>
    <w:rsid w:val="009738C7"/>
    <w:rsid w:val="00975961"/>
    <w:rsid w:val="00982C3D"/>
    <w:rsid w:val="00986496"/>
    <w:rsid w:val="00987C66"/>
    <w:rsid w:val="00987E5C"/>
    <w:rsid w:val="009961F4"/>
    <w:rsid w:val="009A3813"/>
    <w:rsid w:val="009A7768"/>
    <w:rsid w:val="009A7817"/>
    <w:rsid w:val="009B07A3"/>
    <w:rsid w:val="009B16B3"/>
    <w:rsid w:val="009B18D8"/>
    <w:rsid w:val="009B27D6"/>
    <w:rsid w:val="009B4274"/>
    <w:rsid w:val="009C6C31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6843"/>
    <w:rsid w:val="00A35D94"/>
    <w:rsid w:val="00A41442"/>
    <w:rsid w:val="00A42BAD"/>
    <w:rsid w:val="00A55A6F"/>
    <w:rsid w:val="00A65A48"/>
    <w:rsid w:val="00A7760A"/>
    <w:rsid w:val="00A91F6D"/>
    <w:rsid w:val="00A953DD"/>
    <w:rsid w:val="00AA1C16"/>
    <w:rsid w:val="00AA2BE5"/>
    <w:rsid w:val="00AB4A0C"/>
    <w:rsid w:val="00AB627A"/>
    <w:rsid w:val="00AB74D2"/>
    <w:rsid w:val="00AC5003"/>
    <w:rsid w:val="00AD1EA5"/>
    <w:rsid w:val="00AE27A7"/>
    <w:rsid w:val="00AE4740"/>
    <w:rsid w:val="00AF330C"/>
    <w:rsid w:val="00AF37FB"/>
    <w:rsid w:val="00AF406B"/>
    <w:rsid w:val="00AF71CE"/>
    <w:rsid w:val="00B128BD"/>
    <w:rsid w:val="00B130F7"/>
    <w:rsid w:val="00B22D0B"/>
    <w:rsid w:val="00B25AB1"/>
    <w:rsid w:val="00B3262E"/>
    <w:rsid w:val="00B370D1"/>
    <w:rsid w:val="00B37BC9"/>
    <w:rsid w:val="00B405E8"/>
    <w:rsid w:val="00B4186D"/>
    <w:rsid w:val="00B50BD6"/>
    <w:rsid w:val="00B57D1D"/>
    <w:rsid w:val="00B639C9"/>
    <w:rsid w:val="00B721D8"/>
    <w:rsid w:val="00B8057E"/>
    <w:rsid w:val="00B91160"/>
    <w:rsid w:val="00BC0099"/>
    <w:rsid w:val="00BC2F4C"/>
    <w:rsid w:val="00BC62BC"/>
    <w:rsid w:val="00BC777B"/>
    <w:rsid w:val="00BD13EB"/>
    <w:rsid w:val="00BD65D5"/>
    <w:rsid w:val="00BD7302"/>
    <w:rsid w:val="00BD7A4F"/>
    <w:rsid w:val="00BE54CE"/>
    <w:rsid w:val="00BF0D4A"/>
    <w:rsid w:val="00BF14C5"/>
    <w:rsid w:val="00BF5BE0"/>
    <w:rsid w:val="00BF6DB3"/>
    <w:rsid w:val="00BF70DB"/>
    <w:rsid w:val="00C03F71"/>
    <w:rsid w:val="00C054A0"/>
    <w:rsid w:val="00C05E42"/>
    <w:rsid w:val="00C12470"/>
    <w:rsid w:val="00C130A5"/>
    <w:rsid w:val="00C133C3"/>
    <w:rsid w:val="00C14808"/>
    <w:rsid w:val="00C14F9B"/>
    <w:rsid w:val="00C24BFA"/>
    <w:rsid w:val="00C2543B"/>
    <w:rsid w:val="00C254FA"/>
    <w:rsid w:val="00C313C9"/>
    <w:rsid w:val="00C3646A"/>
    <w:rsid w:val="00C46DB7"/>
    <w:rsid w:val="00C519A7"/>
    <w:rsid w:val="00C51C9E"/>
    <w:rsid w:val="00C53128"/>
    <w:rsid w:val="00C55B08"/>
    <w:rsid w:val="00C75168"/>
    <w:rsid w:val="00C7590D"/>
    <w:rsid w:val="00C84CB0"/>
    <w:rsid w:val="00C92FD6"/>
    <w:rsid w:val="00C93FE7"/>
    <w:rsid w:val="00C94169"/>
    <w:rsid w:val="00CA1268"/>
    <w:rsid w:val="00CA1D45"/>
    <w:rsid w:val="00CA7B27"/>
    <w:rsid w:val="00CB7482"/>
    <w:rsid w:val="00CC0A94"/>
    <w:rsid w:val="00CC217E"/>
    <w:rsid w:val="00CC33E2"/>
    <w:rsid w:val="00CC3FBC"/>
    <w:rsid w:val="00CC7030"/>
    <w:rsid w:val="00CC7F73"/>
    <w:rsid w:val="00CD6A06"/>
    <w:rsid w:val="00CE0027"/>
    <w:rsid w:val="00CE0332"/>
    <w:rsid w:val="00CE3CD7"/>
    <w:rsid w:val="00D0221A"/>
    <w:rsid w:val="00D06D15"/>
    <w:rsid w:val="00D10724"/>
    <w:rsid w:val="00D15F32"/>
    <w:rsid w:val="00D222F3"/>
    <w:rsid w:val="00D401FF"/>
    <w:rsid w:val="00D410F9"/>
    <w:rsid w:val="00D41A77"/>
    <w:rsid w:val="00D4622C"/>
    <w:rsid w:val="00D466E1"/>
    <w:rsid w:val="00D53920"/>
    <w:rsid w:val="00D55079"/>
    <w:rsid w:val="00D65263"/>
    <w:rsid w:val="00D66DD0"/>
    <w:rsid w:val="00D71803"/>
    <w:rsid w:val="00D73812"/>
    <w:rsid w:val="00D76660"/>
    <w:rsid w:val="00D87F79"/>
    <w:rsid w:val="00D90648"/>
    <w:rsid w:val="00DA026F"/>
    <w:rsid w:val="00DC0235"/>
    <w:rsid w:val="00DC0F1E"/>
    <w:rsid w:val="00DC6959"/>
    <w:rsid w:val="00DE5332"/>
    <w:rsid w:val="00DE6408"/>
    <w:rsid w:val="00DE6A01"/>
    <w:rsid w:val="00DE6ED2"/>
    <w:rsid w:val="00DF0F8A"/>
    <w:rsid w:val="00DF1BCC"/>
    <w:rsid w:val="00E04302"/>
    <w:rsid w:val="00E0668F"/>
    <w:rsid w:val="00E0730F"/>
    <w:rsid w:val="00E07C14"/>
    <w:rsid w:val="00E23F9D"/>
    <w:rsid w:val="00E30498"/>
    <w:rsid w:val="00E314B1"/>
    <w:rsid w:val="00E413C5"/>
    <w:rsid w:val="00E414CE"/>
    <w:rsid w:val="00E41895"/>
    <w:rsid w:val="00E45BA1"/>
    <w:rsid w:val="00E52EDB"/>
    <w:rsid w:val="00E57347"/>
    <w:rsid w:val="00E61672"/>
    <w:rsid w:val="00E63234"/>
    <w:rsid w:val="00E64B6C"/>
    <w:rsid w:val="00E65096"/>
    <w:rsid w:val="00E654ED"/>
    <w:rsid w:val="00E6592E"/>
    <w:rsid w:val="00E72E5C"/>
    <w:rsid w:val="00E83A2C"/>
    <w:rsid w:val="00E869AC"/>
    <w:rsid w:val="00E91A50"/>
    <w:rsid w:val="00E95A37"/>
    <w:rsid w:val="00E967B3"/>
    <w:rsid w:val="00E97C75"/>
    <w:rsid w:val="00EB1B4A"/>
    <w:rsid w:val="00EB47CF"/>
    <w:rsid w:val="00EC0E76"/>
    <w:rsid w:val="00EC4B17"/>
    <w:rsid w:val="00EC6B86"/>
    <w:rsid w:val="00EC6C63"/>
    <w:rsid w:val="00ED73D7"/>
    <w:rsid w:val="00ED7B45"/>
    <w:rsid w:val="00EE0AB6"/>
    <w:rsid w:val="00EE18E7"/>
    <w:rsid w:val="00EE78B6"/>
    <w:rsid w:val="00EF2031"/>
    <w:rsid w:val="00EF3FFE"/>
    <w:rsid w:val="00EF4808"/>
    <w:rsid w:val="00EF5AE4"/>
    <w:rsid w:val="00EF7985"/>
    <w:rsid w:val="00F02530"/>
    <w:rsid w:val="00F07270"/>
    <w:rsid w:val="00F1305C"/>
    <w:rsid w:val="00F156D6"/>
    <w:rsid w:val="00F15A20"/>
    <w:rsid w:val="00F21B3D"/>
    <w:rsid w:val="00F25048"/>
    <w:rsid w:val="00F274DF"/>
    <w:rsid w:val="00F34BA5"/>
    <w:rsid w:val="00F4517A"/>
    <w:rsid w:val="00F4749A"/>
    <w:rsid w:val="00F53A5F"/>
    <w:rsid w:val="00F56287"/>
    <w:rsid w:val="00F60DE9"/>
    <w:rsid w:val="00F622EE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A1D58"/>
    <w:rsid w:val="00FB0C60"/>
    <w:rsid w:val="00FB209F"/>
    <w:rsid w:val="00FC4291"/>
    <w:rsid w:val="00FD25E5"/>
    <w:rsid w:val="00FD52D4"/>
    <w:rsid w:val="00FE4F31"/>
    <w:rsid w:val="00FE66B6"/>
    <w:rsid w:val="00FF023F"/>
    <w:rsid w:val="00FF0AA6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EF8A34-E895-DD44-B181-11E9859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senterScript">
    <w:name w:val="&lt;&gt;PresenterScript"/>
    <w:basedOn w:val="Normal"/>
    <w:rsid w:val="00131AC7"/>
    <w:pPr>
      <w:spacing w:after="0"/>
    </w:pPr>
    <w:rPr>
      <w:rFonts w:ascii="Arial" w:hAnsi="Arial" w:cs="Arial"/>
      <w:bCs/>
      <w:sz w:val="20"/>
      <w:szCs w:val="24"/>
    </w:rPr>
  </w:style>
  <w:style w:type="character" w:styleId="Hyperlink">
    <w:name w:val="Hyperlink"/>
    <w:basedOn w:val="DefaultParagraphFont"/>
    <w:rsid w:val="006C47A9"/>
    <w:rPr>
      <w:color w:val="0000FF"/>
      <w:u w:val="single"/>
    </w:rPr>
  </w:style>
  <w:style w:type="paragraph" w:customStyle="1" w:styleId="ActionSection">
    <w:name w:val="&lt;&gt;ActionSection"/>
    <w:basedOn w:val="Normal"/>
    <w:rsid w:val="00CA7B27"/>
    <w:pPr>
      <w:numPr>
        <w:numId w:val="54"/>
      </w:numPr>
      <w:spacing w:after="0"/>
    </w:pPr>
    <w:rPr>
      <w:rFonts w:ascii="Arial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l.litwareinc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a Business Data Catalog</vt:lpstr>
    </vt:vector>
  </TitlesOfParts>
  <Company>Microsoft Corporation</Company>
  <LinksUpToDate>false</LinksUpToDate>
  <CharactersWithSpaces>4794</CharactersWithSpaces>
  <SharedDoc>false</SharedDoc>
  <HLinks>
    <vt:vector size="6" baseType="variant">
      <vt:variant>
        <vt:i4>3342368</vt:i4>
      </vt:variant>
      <vt:variant>
        <vt:i4>0</vt:i4>
      </vt:variant>
      <vt:variant>
        <vt:i4>0</vt:i4>
      </vt:variant>
      <vt:variant>
        <vt:i4>5</vt:i4>
      </vt:variant>
      <vt:variant>
        <vt:lpwstr>http://hol.litwareinc.com/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a Business Data Catalog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2024-05-20T10:21:00Z</dcterms:created>
  <dcterms:modified xsi:type="dcterms:W3CDTF">2024-05-20T10:21:00Z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