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F7E3" w14:textId="77777777" w:rsidR="006E2341" w:rsidRPr="006E2341" w:rsidRDefault="006E2341" w:rsidP="006E2341">
      <w:pPr>
        <w:rPr>
          <w:rFonts w:ascii="Times New Roman" w:eastAsia="Times New Roman" w:hAnsi="Times New Roman" w:cs="Times New Roman"/>
          <w:sz w:val="24"/>
          <w:szCs w:val="24"/>
          <w:lang w:val="en-IN"/>
        </w:rPr>
      </w:pPr>
      <w:r w:rsidRPr="006E2341">
        <w:rPr>
          <w:rFonts w:ascii="Roboto" w:eastAsia="Times New Roman" w:hAnsi="Roboto" w:cs="Times New Roman"/>
          <w:color w:val="202124"/>
          <w:sz w:val="24"/>
          <w:szCs w:val="24"/>
          <w:shd w:val="clear" w:color="auto" w:fill="FDE293"/>
          <w:lang w:val="en-IN"/>
        </w:rPr>
        <w:t xml:space="preserve">Data </w:t>
      </w:r>
      <w:proofErr w:type="spellStart"/>
      <w:r w:rsidRPr="006E2341">
        <w:rPr>
          <w:rFonts w:ascii="Roboto" w:eastAsia="Times New Roman" w:hAnsi="Roboto" w:cs="Times New Roman"/>
          <w:color w:val="202124"/>
          <w:sz w:val="24"/>
          <w:szCs w:val="24"/>
          <w:shd w:val="clear" w:color="auto" w:fill="FDE293"/>
          <w:lang w:val="en-IN"/>
        </w:rPr>
        <w:t>Catalog</w:t>
      </w:r>
      <w:proofErr w:type="spellEnd"/>
      <w:r w:rsidRPr="006E2341">
        <w:rPr>
          <w:rFonts w:ascii="Roboto" w:eastAsia="Times New Roman" w:hAnsi="Roboto" w:cs="Times New Roman"/>
          <w:color w:val="202124"/>
          <w:sz w:val="24"/>
          <w:szCs w:val="24"/>
          <w:shd w:val="clear" w:color="auto" w:fill="FDE293"/>
          <w:lang w:val="en-IN"/>
        </w:rPr>
        <w:t xml:space="preserve"> is now a part of </w:t>
      </w:r>
      <w:proofErr w:type="spellStart"/>
      <w:r w:rsidRPr="006E2341">
        <w:rPr>
          <w:rFonts w:ascii="Roboto" w:eastAsia="Times New Roman" w:hAnsi="Roboto" w:cs="Times New Roman"/>
          <w:color w:val="202124"/>
          <w:sz w:val="24"/>
          <w:szCs w:val="24"/>
          <w:shd w:val="clear" w:color="auto" w:fill="FDE293"/>
          <w:lang w:val="en-IN"/>
        </w:rPr>
        <w:t>Dataplex</w:t>
      </w:r>
      <w:proofErr w:type="spellEnd"/>
      <w:r w:rsidRPr="006E2341">
        <w:rPr>
          <w:rFonts w:ascii="Roboto" w:eastAsia="Times New Roman" w:hAnsi="Roboto" w:cs="Times New Roman"/>
          <w:color w:val="202124"/>
          <w:sz w:val="24"/>
          <w:szCs w:val="24"/>
          <w:shd w:val="clear" w:color="auto" w:fill="FDE293"/>
          <w:lang w:val="en-IN"/>
        </w:rPr>
        <w:t>. </w:t>
      </w:r>
    </w:p>
    <w:p w14:paraId="1D1F1818" w14:textId="0D07A3A6" w:rsidR="00AE49E6" w:rsidRDefault="00AE49E6"/>
    <w:p w14:paraId="64D91B34" w14:textId="77777777" w:rsidR="006E2341" w:rsidRPr="006E2341" w:rsidRDefault="006E2341" w:rsidP="006E2341">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proofErr w:type="spellStart"/>
      <w:r w:rsidRPr="006E2341">
        <w:rPr>
          <w:rFonts w:ascii="Roboto" w:eastAsia="Times New Roman" w:hAnsi="Roboto" w:cs="Times New Roman"/>
          <w:b/>
          <w:bCs/>
          <w:color w:val="202124"/>
          <w:spacing w:val="-4"/>
          <w:kern w:val="36"/>
          <w:sz w:val="54"/>
          <w:szCs w:val="54"/>
          <w:lang w:val="en-IN"/>
        </w:rPr>
        <w:t>Dataplex</w:t>
      </w:r>
      <w:proofErr w:type="spellEnd"/>
    </w:p>
    <w:p w14:paraId="77F57D64" w14:textId="77777777" w:rsidR="006E2341" w:rsidRPr="006E2341" w:rsidRDefault="006E2341" w:rsidP="006E2341">
      <w:pPr>
        <w:shd w:val="clear" w:color="auto" w:fill="FFFFFF"/>
        <w:spacing w:line="420" w:lineRule="atLeast"/>
        <w:rPr>
          <w:rFonts w:ascii="Roboto" w:eastAsia="Times New Roman" w:hAnsi="Roboto" w:cs="Times New Roman"/>
          <w:color w:val="5F6368"/>
          <w:sz w:val="27"/>
          <w:szCs w:val="27"/>
          <w:lang w:val="en-IN"/>
        </w:rPr>
      </w:pPr>
      <w:r w:rsidRPr="006E2341">
        <w:rPr>
          <w:rFonts w:ascii="Roboto" w:eastAsia="Times New Roman" w:hAnsi="Roboto" w:cs="Times New Roman"/>
          <w:color w:val="5F6368"/>
          <w:sz w:val="27"/>
          <w:szCs w:val="27"/>
          <w:lang w:val="en-IN"/>
        </w:rPr>
        <w:t xml:space="preserve">Break free from data silos with </w:t>
      </w:r>
      <w:proofErr w:type="spellStart"/>
      <w:r w:rsidRPr="006E2341">
        <w:rPr>
          <w:rFonts w:ascii="Roboto" w:eastAsia="Times New Roman" w:hAnsi="Roboto" w:cs="Times New Roman"/>
          <w:color w:val="5F6368"/>
          <w:sz w:val="27"/>
          <w:szCs w:val="27"/>
          <w:lang w:val="en-IN"/>
        </w:rPr>
        <w:t>Dataplex’s</w:t>
      </w:r>
      <w:proofErr w:type="spellEnd"/>
      <w:r w:rsidRPr="006E2341">
        <w:rPr>
          <w:rFonts w:ascii="Roboto" w:eastAsia="Times New Roman" w:hAnsi="Roboto" w:cs="Times New Roman"/>
          <w:color w:val="5F6368"/>
          <w:sz w:val="27"/>
          <w:szCs w:val="27"/>
          <w:lang w:val="en-IN"/>
        </w:rPr>
        <w:t xml:space="preserve"> intelligent data fabric that enables organizations to centrally discover, manage, monitor, and govern their data across data lakes, data warehouses, and data marts with consistent controls, providing access to trusted data and powering analytics at scale.</w:t>
      </w:r>
    </w:p>
    <w:p w14:paraId="791DC528" w14:textId="1FD86DED" w:rsidR="006E2341" w:rsidRDefault="006E2341"/>
    <w:p w14:paraId="50728518" w14:textId="77777777" w:rsidR="006E2341" w:rsidRPr="006E2341" w:rsidRDefault="006E2341" w:rsidP="006E2341">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E2341">
        <w:rPr>
          <w:rFonts w:ascii="Roboto" w:eastAsia="Times New Roman" w:hAnsi="Roboto" w:cs="Times New Roman"/>
          <w:color w:val="5F6368"/>
          <w:sz w:val="27"/>
          <w:szCs w:val="27"/>
          <w:lang w:val="en-IN"/>
        </w:rPr>
        <w:t>Single pane of glass for data management across data silos</w:t>
      </w:r>
    </w:p>
    <w:p w14:paraId="5468C4E8" w14:textId="77777777" w:rsidR="006E2341" w:rsidRPr="006E2341" w:rsidRDefault="006E2341" w:rsidP="006E2341">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E2341">
        <w:rPr>
          <w:rFonts w:ascii="Roboto" w:eastAsia="Times New Roman" w:hAnsi="Roboto" w:cs="Times New Roman"/>
          <w:color w:val="5F6368"/>
          <w:sz w:val="27"/>
          <w:szCs w:val="27"/>
          <w:lang w:val="en-IN"/>
        </w:rPr>
        <w:t>Centralized security and governance enabling distributed ownership of data with global control</w:t>
      </w:r>
    </w:p>
    <w:p w14:paraId="5256D44B" w14:textId="77777777" w:rsidR="006E2341" w:rsidRPr="006E2341" w:rsidRDefault="006E2341" w:rsidP="006E2341">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E2341">
        <w:rPr>
          <w:rFonts w:ascii="Roboto" w:eastAsia="Times New Roman" w:hAnsi="Roboto" w:cs="Times New Roman"/>
          <w:color w:val="5F6368"/>
          <w:sz w:val="27"/>
          <w:szCs w:val="27"/>
          <w:lang w:val="en-IN"/>
        </w:rPr>
        <w:t>Unified search and data discovery, based on business context, across distributed data</w:t>
      </w:r>
    </w:p>
    <w:p w14:paraId="681B1D2E" w14:textId="77777777" w:rsidR="006E2341" w:rsidRPr="006E2341" w:rsidRDefault="006E2341" w:rsidP="006E2341">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E2341">
        <w:rPr>
          <w:rFonts w:ascii="Roboto" w:eastAsia="Times New Roman" w:hAnsi="Roboto" w:cs="Times New Roman"/>
          <w:color w:val="5F6368"/>
          <w:sz w:val="27"/>
          <w:szCs w:val="27"/>
          <w:lang w:val="en-IN"/>
        </w:rPr>
        <w:t>Built-in data intelligence to enable trust in data and accelerate time to insights</w:t>
      </w:r>
    </w:p>
    <w:p w14:paraId="733B690A" w14:textId="77777777" w:rsidR="006E2341" w:rsidRPr="006E2341" w:rsidRDefault="006E2341" w:rsidP="006E2341">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E2341">
        <w:rPr>
          <w:rFonts w:ascii="Roboto" w:eastAsia="Times New Roman" w:hAnsi="Roboto" w:cs="Times New Roman"/>
          <w:color w:val="5F6368"/>
          <w:sz w:val="27"/>
          <w:szCs w:val="27"/>
          <w:lang w:val="en-IN"/>
        </w:rPr>
        <w:t>An open platform with support for open source tools and a robust partner ecosystem</w:t>
      </w:r>
    </w:p>
    <w:p w14:paraId="4CFDD5AB" w14:textId="7079E1EB" w:rsidR="006E2341" w:rsidRDefault="006E2341"/>
    <w:p w14:paraId="747222EE" w14:textId="77777777" w:rsidR="006E2341" w:rsidRDefault="006E2341" w:rsidP="006E2341">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59B2EDCF" w14:textId="77777777" w:rsidR="006E2341" w:rsidRDefault="006E2341" w:rsidP="006E2341">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Freedom of choice</w:t>
      </w:r>
    </w:p>
    <w:p w14:paraId="405A0706" w14:textId="77777777" w:rsidR="006E2341" w:rsidRDefault="006E2341" w:rsidP="006E234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Get the freedom to store data where you want for the best price and performance while choosing the best analytics tools, open source or cloud native, to accelerate the entire analytics lifecycle.</w:t>
      </w:r>
    </w:p>
    <w:p w14:paraId="58CC4F70" w14:textId="77777777" w:rsidR="006E2341" w:rsidRDefault="006E2341" w:rsidP="006E2341">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Intelligent automation</w:t>
      </w:r>
    </w:p>
    <w:p w14:paraId="311068DC" w14:textId="77777777" w:rsidR="006E2341" w:rsidRDefault="006E2341" w:rsidP="006E234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Built-in data intelligence using Google’s best-in-class AI/ML capabilities that automate data discovery, metadata harvesting, data lifecycle management, data quality and lineage to reduce management costs.</w:t>
      </w:r>
    </w:p>
    <w:p w14:paraId="5D938C59" w14:textId="77777777" w:rsidR="006E2341" w:rsidRDefault="006E2341" w:rsidP="006E2341">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Unified governance</w:t>
      </w:r>
    </w:p>
    <w:p w14:paraId="007C16AA" w14:textId="77777777" w:rsidR="006E2341" w:rsidRDefault="006E2341" w:rsidP="006E234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Enable standardization and unification of metadata, security policies, governance, and data classification for consistency across distributed data.</w:t>
      </w:r>
    </w:p>
    <w:p w14:paraId="0EDCF194" w14:textId="1BAFF8B6" w:rsidR="006E2341" w:rsidRDefault="006E2341"/>
    <w:p w14:paraId="3747E72C" w14:textId="77777777" w:rsidR="00220CF1" w:rsidRDefault="00220CF1" w:rsidP="00220CF1">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lastRenderedPageBreak/>
        <w:t>Key features</w:t>
      </w:r>
    </w:p>
    <w:p w14:paraId="5C7C5F72" w14:textId="77777777" w:rsidR="00220CF1" w:rsidRDefault="00220CF1" w:rsidP="00220CF1">
      <w:pPr>
        <w:pStyle w:val="Heading3"/>
        <w:shd w:val="clear" w:color="auto" w:fill="FFFFFF"/>
        <w:spacing w:before="0" w:line="360" w:lineRule="atLeast"/>
        <w:rPr>
          <w:rFonts w:ascii="Roboto" w:hAnsi="Roboto"/>
          <w:b/>
          <w:bCs/>
          <w:color w:val="202124"/>
        </w:rPr>
      </w:pPr>
      <w:r>
        <w:rPr>
          <w:rFonts w:ascii="Roboto" w:hAnsi="Roboto"/>
          <w:b/>
          <w:bCs/>
          <w:color w:val="202124"/>
        </w:rPr>
        <w:t>Centralized security and governance</w:t>
      </w:r>
    </w:p>
    <w:p w14:paraId="2A6677CD" w14:textId="77777777" w:rsidR="00220CF1" w:rsidRDefault="00220CF1" w:rsidP="00220CF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Enable central policy management, monitoring, and auditing for data authorization and classification, across data silos. Facilitate distributed data ownership based on business domains with global monitoring and governance. </w:t>
      </w:r>
    </w:p>
    <w:p w14:paraId="380EAFB7" w14:textId="77777777" w:rsidR="00220CF1" w:rsidRDefault="00220CF1" w:rsidP="00220CF1">
      <w:pPr>
        <w:pStyle w:val="Heading3"/>
        <w:shd w:val="clear" w:color="auto" w:fill="FFFFFF"/>
        <w:spacing w:before="0" w:line="360" w:lineRule="atLeast"/>
        <w:rPr>
          <w:rFonts w:ascii="Roboto" w:hAnsi="Roboto"/>
          <w:color w:val="202124"/>
        </w:rPr>
      </w:pPr>
      <w:r>
        <w:rPr>
          <w:rFonts w:ascii="Roboto" w:hAnsi="Roboto"/>
          <w:b/>
          <w:bCs/>
          <w:color w:val="202124"/>
        </w:rPr>
        <w:t>Unified metadata management with Data Catalog</w:t>
      </w:r>
    </w:p>
    <w:p w14:paraId="2677DAD2" w14:textId="77777777" w:rsidR="00220CF1" w:rsidRDefault="00220CF1" w:rsidP="00220CF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Automate data discovery, classification, and metadata enrichment of structured, semi-structured, and unstructured data, stored in Google Cloud and beyond, with built-in data intelligence. Manage technical, operational, and business metadata, for all your data, in a unified, flexible, and powerful Data </w:t>
      </w:r>
      <w:proofErr w:type="spellStart"/>
      <w:r>
        <w:rPr>
          <w:rFonts w:ascii="Roboto" w:hAnsi="Roboto"/>
          <w:color w:val="5F6368"/>
          <w:spacing w:val="2"/>
        </w:rPr>
        <w:t>Catalog</w:t>
      </w:r>
      <w:proofErr w:type="spellEnd"/>
      <w:r>
        <w:rPr>
          <w:rFonts w:ascii="Roboto" w:hAnsi="Roboto"/>
          <w:color w:val="5F6368"/>
          <w:spacing w:val="2"/>
        </w:rPr>
        <w:t>.</w:t>
      </w:r>
    </w:p>
    <w:p w14:paraId="5F126DDF" w14:textId="77777777" w:rsidR="00220CF1" w:rsidRDefault="00220CF1" w:rsidP="00220CF1">
      <w:pPr>
        <w:pStyle w:val="Heading3"/>
        <w:shd w:val="clear" w:color="auto" w:fill="FFFFFF"/>
        <w:spacing w:before="0" w:line="360" w:lineRule="atLeast"/>
        <w:rPr>
          <w:rFonts w:ascii="Roboto" w:hAnsi="Roboto"/>
          <w:color w:val="202124"/>
        </w:rPr>
      </w:pPr>
      <w:r>
        <w:rPr>
          <w:rFonts w:ascii="Roboto" w:hAnsi="Roboto"/>
          <w:b/>
          <w:bCs/>
          <w:color w:val="202124"/>
        </w:rPr>
        <w:t>Simplified data discovery and exploration</w:t>
      </w:r>
    </w:p>
    <w:p w14:paraId="610DFE11" w14:textId="77777777" w:rsidR="00220CF1" w:rsidRDefault="00220CF1" w:rsidP="00220CF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Easily search, find, and understand your data with built-in faceted-search interface using the same search technology as Gmail.  Explore and </w:t>
      </w:r>
      <w:proofErr w:type="spellStart"/>
      <w:r>
        <w:rPr>
          <w:rFonts w:ascii="Roboto" w:hAnsi="Roboto"/>
          <w:color w:val="5F6368"/>
          <w:spacing w:val="2"/>
        </w:rPr>
        <w:t>analyze</w:t>
      </w:r>
      <w:proofErr w:type="spellEnd"/>
      <w:r>
        <w:rPr>
          <w:rFonts w:ascii="Roboto" w:hAnsi="Roboto"/>
          <w:color w:val="5F6368"/>
          <w:spacing w:val="2"/>
        </w:rPr>
        <w:t xml:space="preserve"> this data using a variety of analytics and data science tools.  </w:t>
      </w:r>
    </w:p>
    <w:p w14:paraId="70D8CE41" w14:textId="77777777" w:rsidR="00220CF1" w:rsidRDefault="00220CF1" w:rsidP="00220CF1">
      <w:pPr>
        <w:pStyle w:val="Heading3"/>
        <w:shd w:val="clear" w:color="auto" w:fill="FFFFFF"/>
        <w:spacing w:before="0" w:line="360" w:lineRule="atLeast"/>
        <w:rPr>
          <w:rFonts w:ascii="Roboto" w:hAnsi="Roboto"/>
          <w:color w:val="202124"/>
        </w:rPr>
      </w:pPr>
      <w:r>
        <w:rPr>
          <w:rFonts w:ascii="Roboto" w:hAnsi="Roboto"/>
          <w:b/>
          <w:bCs/>
          <w:color w:val="202124"/>
        </w:rPr>
        <w:t>Data quality and lineage</w:t>
      </w:r>
    </w:p>
    <w:p w14:paraId="486D8C06" w14:textId="77777777" w:rsidR="00220CF1" w:rsidRDefault="00220CF1" w:rsidP="00220CF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Automate data quality across distributed data and enable access to data you can trust. Use automatically captured data lineage to better understand your data, trace dependencies, and effectively troubleshoot data issues. </w:t>
      </w:r>
    </w:p>
    <w:p w14:paraId="2DA19820" w14:textId="77777777" w:rsidR="00220CF1" w:rsidRDefault="00220CF1" w:rsidP="00220CF1">
      <w:pPr>
        <w:pStyle w:val="Heading3"/>
        <w:shd w:val="clear" w:color="auto" w:fill="FFFFFF"/>
        <w:spacing w:before="0" w:line="360" w:lineRule="atLeast"/>
        <w:rPr>
          <w:rFonts w:ascii="Roboto" w:hAnsi="Roboto"/>
          <w:color w:val="202124"/>
        </w:rPr>
      </w:pPr>
      <w:r>
        <w:rPr>
          <w:rFonts w:ascii="Roboto" w:hAnsi="Roboto"/>
          <w:b/>
          <w:bCs/>
          <w:color w:val="202124"/>
        </w:rPr>
        <w:t>Data organization and lifecycle management</w:t>
      </w:r>
    </w:p>
    <w:p w14:paraId="2B55C437" w14:textId="77777777" w:rsidR="00220CF1" w:rsidRDefault="00220CF1" w:rsidP="00220CF1">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Logically organize your data that spans multiple storage services into business-specific domains using </w:t>
      </w:r>
      <w:proofErr w:type="spellStart"/>
      <w:r>
        <w:rPr>
          <w:rFonts w:ascii="Roboto" w:hAnsi="Roboto"/>
          <w:color w:val="5F6368"/>
          <w:spacing w:val="2"/>
        </w:rPr>
        <w:t>Dataplex</w:t>
      </w:r>
      <w:proofErr w:type="spellEnd"/>
      <w:r>
        <w:rPr>
          <w:rFonts w:ascii="Roboto" w:hAnsi="Roboto"/>
          <w:color w:val="5F6368"/>
          <w:spacing w:val="2"/>
        </w:rPr>
        <w:t xml:space="preserve"> lakes and data zones. Manage, curate, tier, and archive your data easily with one-click.</w:t>
      </w:r>
    </w:p>
    <w:p w14:paraId="48E514E4" w14:textId="6B90CE80" w:rsidR="00220CF1" w:rsidRDefault="00220CF1"/>
    <w:p w14:paraId="2F2D0DD5" w14:textId="77777777" w:rsidR="00220CF1" w:rsidRDefault="00220CF1" w:rsidP="00220CF1">
      <w:pPr>
        <w:pStyle w:val="Heading1"/>
        <w:spacing w:before="0" w:beforeAutospacing="0"/>
        <w:textAlignment w:val="center"/>
      </w:pPr>
      <w:r>
        <w:t xml:space="preserve">What is Data </w:t>
      </w:r>
      <w:proofErr w:type="spellStart"/>
      <w:r>
        <w:t>Catalog</w:t>
      </w:r>
      <w:proofErr w:type="spellEnd"/>
      <w:r>
        <w:t>?</w:t>
      </w:r>
    </w:p>
    <w:p w14:paraId="1C9DDDE7" w14:textId="77777777" w:rsidR="00220CF1" w:rsidRDefault="00220CF1" w:rsidP="00220CF1">
      <w:pPr>
        <w:pStyle w:val="NormalWeb"/>
        <w:shd w:val="clear" w:color="auto" w:fill="FFFFFF"/>
        <w:spacing w:before="420" w:beforeAutospacing="0" w:after="240" w:afterAutospacing="0"/>
        <w:rPr>
          <w:rFonts w:ascii="Roboto" w:hAnsi="Roboto"/>
          <w:color w:val="202124"/>
        </w:rPr>
      </w:pPr>
      <w:r>
        <w:rPr>
          <w:rFonts w:ascii="Roboto" w:hAnsi="Roboto"/>
          <w:color w:val="202124"/>
        </w:rPr>
        <w:t xml:space="preserve">Data </w:t>
      </w:r>
      <w:proofErr w:type="spellStart"/>
      <w:r>
        <w:rPr>
          <w:rFonts w:ascii="Roboto" w:hAnsi="Roboto"/>
          <w:color w:val="202124"/>
        </w:rPr>
        <w:t>Catalog</w:t>
      </w:r>
      <w:proofErr w:type="spellEnd"/>
      <w:r>
        <w:rPr>
          <w:rFonts w:ascii="Roboto" w:hAnsi="Roboto"/>
          <w:color w:val="202124"/>
        </w:rPr>
        <w:t xml:space="preserve"> is a fully managed, scalable metadata management service within </w:t>
      </w:r>
      <w:proofErr w:type="spellStart"/>
      <w:r>
        <w:rPr>
          <w:rFonts w:ascii="Roboto" w:hAnsi="Roboto"/>
          <w:color w:val="202124"/>
        </w:rPr>
        <w:fldChar w:fldCharType="begin"/>
      </w:r>
      <w:r>
        <w:rPr>
          <w:rFonts w:ascii="Roboto" w:hAnsi="Roboto"/>
          <w:color w:val="202124"/>
        </w:rPr>
        <w:instrText xml:space="preserve"> HYPERLINK "https://cloud.google.com/dataplex/docs/introduction" </w:instrText>
      </w:r>
      <w:r>
        <w:rPr>
          <w:rFonts w:ascii="Roboto" w:hAnsi="Roboto"/>
          <w:color w:val="202124"/>
        </w:rPr>
        <w:fldChar w:fldCharType="separate"/>
      </w:r>
      <w:r>
        <w:rPr>
          <w:rStyle w:val="Hyperlink"/>
          <w:rFonts w:ascii="Roboto" w:hAnsi="Roboto"/>
        </w:rPr>
        <w:t>Dataplex</w:t>
      </w:r>
      <w:proofErr w:type="spellEnd"/>
      <w:r>
        <w:rPr>
          <w:rFonts w:ascii="Roboto" w:hAnsi="Roboto"/>
          <w:color w:val="202124"/>
        </w:rPr>
        <w:fldChar w:fldCharType="end"/>
      </w:r>
      <w:r>
        <w:rPr>
          <w:rFonts w:ascii="Roboto" w:hAnsi="Roboto"/>
          <w:color w:val="202124"/>
        </w:rPr>
        <w:t>.</w:t>
      </w:r>
    </w:p>
    <w:p w14:paraId="6F569F7C" w14:textId="77777777" w:rsidR="00220CF1" w:rsidRDefault="00220CF1" w:rsidP="00220CF1">
      <w:pPr>
        <w:pStyle w:val="Heading2"/>
        <w:shd w:val="clear" w:color="auto" w:fill="FFFFFF"/>
        <w:rPr>
          <w:rFonts w:ascii="Times New Roman" w:hAnsi="Times New Roman"/>
          <w:color w:val="202124"/>
        </w:rPr>
      </w:pPr>
      <w:r>
        <w:rPr>
          <w:rStyle w:val="devsite-heading"/>
          <w:color w:val="202124"/>
        </w:rPr>
        <w:t>Why do you need Data Catalog?</w:t>
      </w:r>
    </w:p>
    <w:p w14:paraId="69315D91" w14:textId="77777777" w:rsidR="00220CF1" w:rsidRDefault="00220CF1" w:rsidP="00220CF1">
      <w:pPr>
        <w:pStyle w:val="NormalWeb"/>
        <w:shd w:val="clear" w:color="auto" w:fill="FFFFFF"/>
        <w:spacing w:before="240" w:beforeAutospacing="0" w:after="240" w:afterAutospacing="0"/>
        <w:rPr>
          <w:rFonts w:ascii="Roboto" w:hAnsi="Roboto"/>
          <w:color w:val="202124"/>
        </w:rPr>
      </w:pPr>
      <w:r>
        <w:rPr>
          <w:rFonts w:ascii="Roboto" w:hAnsi="Roboto"/>
          <w:color w:val="202124"/>
        </w:rPr>
        <w:t>Most organizations today are dealing with a large and growing number of data assets.</w:t>
      </w:r>
    </w:p>
    <w:p w14:paraId="25DF77E4" w14:textId="77777777" w:rsidR="00220CF1" w:rsidRDefault="00220CF1" w:rsidP="00220CF1">
      <w:pPr>
        <w:pStyle w:val="NormalWeb"/>
        <w:shd w:val="clear" w:color="auto" w:fill="FFFFFF"/>
        <w:spacing w:before="240" w:beforeAutospacing="0" w:after="240" w:afterAutospacing="0"/>
        <w:rPr>
          <w:rFonts w:ascii="Roboto" w:hAnsi="Roboto"/>
          <w:color w:val="202124"/>
        </w:rPr>
      </w:pPr>
      <w:r>
        <w:rPr>
          <w:rFonts w:ascii="Roboto" w:hAnsi="Roboto"/>
          <w:color w:val="202124"/>
        </w:rPr>
        <w:t>Data stakeholders (consumers, producers, and administrators) within an organization face multiple challenges:</w:t>
      </w:r>
    </w:p>
    <w:p w14:paraId="0907351B" w14:textId="77777777" w:rsidR="00220CF1" w:rsidRDefault="00220CF1" w:rsidP="00220CF1">
      <w:pPr>
        <w:pStyle w:val="NormalWeb"/>
        <w:numPr>
          <w:ilvl w:val="0"/>
          <w:numId w:val="2"/>
        </w:numPr>
        <w:shd w:val="clear" w:color="auto" w:fill="FFFFFF"/>
        <w:spacing w:before="0" w:beforeAutospacing="0" w:after="180" w:afterAutospacing="0"/>
        <w:rPr>
          <w:rFonts w:ascii="Roboto" w:hAnsi="Roboto"/>
          <w:color w:val="202124"/>
        </w:rPr>
      </w:pPr>
      <w:r>
        <w:rPr>
          <w:rStyle w:val="Strong"/>
          <w:rFonts w:ascii="Roboto" w:hAnsi="Roboto"/>
          <w:color w:val="202124"/>
        </w:rPr>
        <w:t>Searching for insightful data</w:t>
      </w:r>
      <w:r>
        <w:rPr>
          <w:rFonts w:ascii="Roboto" w:hAnsi="Roboto"/>
          <w:color w:val="202124"/>
        </w:rPr>
        <w:t>:</w:t>
      </w:r>
    </w:p>
    <w:p w14:paraId="748D0706" w14:textId="77777777" w:rsidR="00220CF1" w:rsidRDefault="00220CF1" w:rsidP="00220CF1">
      <w:pPr>
        <w:numPr>
          <w:ilvl w:val="1"/>
          <w:numId w:val="2"/>
        </w:numPr>
        <w:shd w:val="clear" w:color="auto" w:fill="FFFFFF"/>
        <w:spacing w:before="180" w:after="180"/>
        <w:rPr>
          <w:rFonts w:ascii="Roboto" w:hAnsi="Roboto"/>
          <w:color w:val="202124"/>
        </w:rPr>
      </w:pPr>
      <w:r>
        <w:rPr>
          <w:rFonts w:ascii="Roboto" w:hAnsi="Roboto"/>
          <w:color w:val="202124"/>
        </w:rPr>
        <w:t>Data consumers don't know the location and origin of data. They have to navigate data "swamps".</w:t>
      </w:r>
    </w:p>
    <w:p w14:paraId="6153768D" w14:textId="77777777" w:rsidR="00220CF1" w:rsidRDefault="00220CF1" w:rsidP="00220CF1">
      <w:pPr>
        <w:numPr>
          <w:ilvl w:val="1"/>
          <w:numId w:val="2"/>
        </w:numPr>
        <w:shd w:val="clear" w:color="auto" w:fill="FFFFFF"/>
        <w:spacing w:before="180" w:after="180"/>
        <w:rPr>
          <w:rFonts w:ascii="Roboto" w:hAnsi="Roboto"/>
          <w:color w:val="202124"/>
        </w:rPr>
      </w:pPr>
      <w:r>
        <w:rPr>
          <w:rFonts w:ascii="Roboto" w:hAnsi="Roboto"/>
          <w:color w:val="202124"/>
        </w:rPr>
        <w:lastRenderedPageBreak/>
        <w:t>Data consumers don't know what data to use to get insights because most data is not well documented and, even if documented, is not well maintained.</w:t>
      </w:r>
    </w:p>
    <w:p w14:paraId="59F7E559" w14:textId="77777777" w:rsidR="00220CF1" w:rsidRDefault="00220CF1" w:rsidP="00220CF1">
      <w:pPr>
        <w:numPr>
          <w:ilvl w:val="1"/>
          <w:numId w:val="2"/>
        </w:numPr>
        <w:shd w:val="clear" w:color="auto" w:fill="FFFFFF"/>
        <w:spacing w:before="180" w:after="180"/>
        <w:rPr>
          <w:rFonts w:ascii="Roboto" w:hAnsi="Roboto"/>
          <w:color w:val="202124"/>
        </w:rPr>
      </w:pPr>
      <w:r>
        <w:rPr>
          <w:rFonts w:ascii="Roboto" w:hAnsi="Roboto"/>
          <w:color w:val="202124"/>
        </w:rPr>
        <w:t>Data can't be found and is often lost when it resides only in people's minds.</w:t>
      </w:r>
    </w:p>
    <w:p w14:paraId="16267747" w14:textId="77777777" w:rsidR="00220CF1" w:rsidRDefault="00220CF1" w:rsidP="00220CF1">
      <w:pPr>
        <w:pStyle w:val="NormalWeb"/>
        <w:numPr>
          <w:ilvl w:val="0"/>
          <w:numId w:val="2"/>
        </w:numPr>
        <w:shd w:val="clear" w:color="auto" w:fill="FFFFFF"/>
        <w:spacing w:before="0" w:beforeAutospacing="0" w:after="180" w:afterAutospacing="0"/>
        <w:rPr>
          <w:rFonts w:ascii="Roboto" w:hAnsi="Roboto"/>
          <w:color w:val="202124"/>
        </w:rPr>
      </w:pPr>
      <w:r>
        <w:rPr>
          <w:rStyle w:val="Strong"/>
          <w:rFonts w:ascii="Roboto" w:hAnsi="Roboto"/>
          <w:color w:val="202124"/>
        </w:rPr>
        <w:t>Understanding data</w:t>
      </w:r>
      <w:r>
        <w:rPr>
          <w:rFonts w:ascii="Roboto" w:hAnsi="Roboto"/>
          <w:color w:val="202124"/>
        </w:rPr>
        <w:t>:</w:t>
      </w:r>
    </w:p>
    <w:p w14:paraId="5CBAA081" w14:textId="77777777" w:rsidR="00220CF1" w:rsidRDefault="00220CF1" w:rsidP="00220CF1">
      <w:pPr>
        <w:numPr>
          <w:ilvl w:val="1"/>
          <w:numId w:val="2"/>
        </w:numPr>
        <w:shd w:val="clear" w:color="auto" w:fill="FFFFFF"/>
        <w:spacing w:before="180" w:after="180"/>
        <w:rPr>
          <w:rFonts w:ascii="Roboto" w:hAnsi="Roboto"/>
          <w:color w:val="202124"/>
        </w:rPr>
      </w:pPr>
      <w:r>
        <w:rPr>
          <w:rFonts w:ascii="Roboto" w:hAnsi="Roboto"/>
          <w:color w:val="202124"/>
        </w:rPr>
        <w:t>Is the data fresh, clean, validated, approved for use in production?</w:t>
      </w:r>
    </w:p>
    <w:p w14:paraId="7EAC5A2A" w14:textId="77777777" w:rsidR="00220CF1" w:rsidRDefault="00220CF1" w:rsidP="00220CF1">
      <w:pPr>
        <w:numPr>
          <w:ilvl w:val="1"/>
          <w:numId w:val="2"/>
        </w:numPr>
        <w:shd w:val="clear" w:color="auto" w:fill="FFFFFF"/>
        <w:spacing w:before="180" w:after="180"/>
        <w:rPr>
          <w:rFonts w:ascii="Roboto" w:hAnsi="Roboto"/>
          <w:color w:val="202124"/>
        </w:rPr>
      </w:pPr>
      <w:r>
        <w:rPr>
          <w:rFonts w:ascii="Roboto" w:hAnsi="Roboto"/>
          <w:color w:val="202124"/>
        </w:rPr>
        <w:t>Which dataset out of several duplicate sets is relevant and up-to-date?</w:t>
      </w:r>
    </w:p>
    <w:p w14:paraId="350BED47" w14:textId="77777777" w:rsidR="00220CF1" w:rsidRDefault="00220CF1" w:rsidP="00220CF1">
      <w:pPr>
        <w:numPr>
          <w:ilvl w:val="1"/>
          <w:numId w:val="2"/>
        </w:numPr>
        <w:shd w:val="clear" w:color="auto" w:fill="FFFFFF"/>
        <w:spacing w:before="180" w:after="180"/>
        <w:rPr>
          <w:rFonts w:ascii="Roboto" w:hAnsi="Roboto"/>
          <w:color w:val="202124"/>
        </w:rPr>
      </w:pPr>
      <w:r>
        <w:rPr>
          <w:rFonts w:ascii="Roboto" w:hAnsi="Roboto"/>
          <w:color w:val="202124"/>
        </w:rPr>
        <w:t>How does one dataset relate to another?</w:t>
      </w:r>
    </w:p>
    <w:p w14:paraId="259A858D" w14:textId="77777777" w:rsidR="00220CF1" w:rsidRDefault="00220CF1" w:rsidP="00220CF1">
      <w:pPr>
        <w:numPr>
          <w:ilvl w:val="1"/>
          <w:numId w:val="2"/>
        </w:numPr>
        <w:shd w:val="clear" w:color="auto" w:fill="FFFFFF"/>
        <w:spacing w:before="180" w:after="180"/>
        <w:rPr>
          <w:rFonts w:ascii="Roboto" w:hAnsi="Roboto"/>
          <w:color w:val="202124"/>
        </w:rPr>
      </w:pPr>
      <w:r>
        <w:rPr>
          <w:rFonts w:ascii="Roboto" w:hAnsi="Roboto"/>
          <w:color w:val="202124"/>
        </w:rPr>
        <w:t>Who is using the data and who is the owner?</w:t>
      </w:r>
    </w:p>
    <w:p w14:paraId="34023403" w14:textId="77777777" w:rsidR="00220CF1" w:rsidRDefault="00220CF1" w:rsidP="00220CF1">
      <w:pPr>
        <w:numPr>
          <w:ilvl w:val="1"/>
          <w:numId w:val="2"/>
        </w:numPr>
        <w:shd w:val="clear" w:color="auto" w:fill="FFFFFF"/>
        <w:spacing w:before="180" w:after="180"/>
        <w:rPr>
          <w:rFonts w:ascii="Roboto" w:hAnsi="Roboto"/>
          <w:color w:val="202124"/>
        </w:rPr>
      </w:pPr>
      <w:r>
        <w:rPr>
          <w:rFonts w:ascii="Roboto" w:hAnsi="Roboto"/>
          <w:color w:val="202124"/>
        </w:rPr>
        <w:t>Who and what processes are transforming the data?</w:t>
      </w:r>
    </w:p>
    <w:p w14:paraId="53921CFF" w14:textId="77777777" w:rsidR="00220CF1" w:rsidRDefault="00220CF1" w:rsidP="00220CF1">
      <w:pPr>
        <w:pStyle w:val="NormalWeb"/>
        <w:numPr>
          <w:ilvl w:val="0"/>
          <w:numId w:val="2"/>
        </w:numPr>
        <w:shd w:val="clear" w:color="auto" w:fill="FFFFFF"/>
        <w:spacing w:before="0" w:beforeAutospacing="0" w:after="180" w:afterAutospacing="0"/>
        <w:rPr>
          <w:rFonts w:ascii="Roboto" w:hAnsi="Roboto"/>
          <w:color w:val="202124"/>
        </w:rPr>
      </w:pPr>
      <w:r>
        <w:rPr>
          <w:rStyle w:val="Strong"/>
          <w:rFonts w:ascii="Roboto" w:hAnsi="Roboto"/>
          <w:color w:val="202124"/>
        </w:rPr>
        <w:t>Making data useful</w:t>
      </w:r>
      <w:r>
        <w:rPr>
          <w:rFonts w:ascii="Roboto" w:hAnsi="Roboto"/>
          <w:color w:val="202124"/>
        </w:rPr>
        <w:t>:</w:t>
      </w:r>
    </w:p>
    <w:p w14:paraId="276F4E89" w14:textId="77777777" w:rsidR="00220CF1" w:rsidRDefault="00220CF1" w:rsidP="00220CF1">
      <w:pPr>
        <w:pStyle w:val="NormalWeb"/>
        <w:numPr>
          <w:ilvl w:val="1"/>
          <w:numId w:val="2"/>
        </w:numPr>
        <w:shd w:val="clear" w:color="auto" w:fill="FFFFFF"/>
        <w:spacing w:before="0" w:beforeAutospacing="0" w:after="0" w:afterAutospacing="0"/>
        <w:rPr>
          <w:rFonts w:ascii="Roboto" w:hAnsi="Roboto"/>
          <w:color w:val="202124"/>
        </w:rPr>
      </w:pPr>
      <w:r>
        <w:rPr>
          <w:rFonts w:ascii="Roboto" w:hAnsi="Roboto"/>
          <w:color w:val="202124"/>
        </w:rPr>
        <w:t>Data producers don't have an efficient way to put forward their data for consumers. If there's no self-service, consumers may overwhelm producers. Several data engineers can't manually provide data to thousands of data analysts.</w:t>
      </w:r>
    </w:p>
    <w:p w14:paraId="7424A6D2" w14:textId="77777777" w:rsidR="00220CF1" w:rsidRDefault="00220CF1" w:rsidP="00220CF1">
      <w:pPr>
        <w:pStyle w:val="NormalWeb"/>
        <w:numPr>
          <w:ilvl w:val="1"/>
          <w:numId w:val="2"/>
        </w:numPr>
        <w:shd w:val="clear" w:color="auto" w:fill="FFFFFF"/>
        <w:spacing w:before="0" w:beforeAutospacing="0" w:after="0" w:afterAutospacing="0"/>
        <w:rPr>
          <w:rFonts w:ascii="Roboto" w:hAnsi="Roboto"/>
          <w:color w:val="202124"/>
        </w:rPr>
      </w:pPr>
      <w:r>
        <w:rPr>
          <w:rFonts w:ascii="Roboto" w:hAnsi="Roboto"/>
          <w:color w:val="202124"/>
        </w:rPr>
        <w:t>Valuable time is lost if data consumers have to find out how to request data access, request it, wait without a defined response time, escalate, and wait again.</w:t>
      </w:r>
    </w:p>
    <w:p w14:paraId="3D20CA50" w14:textId="77777777" w:rsidR="00220CF1" w:rsidRDefault="00220CF1" w:rsidP="00220CF1">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Without the right tools, the challenges become a major obstacle to the efficient use of data. Data </w:t>
      </w:r>
      <w:proofErr w:type="spellStart"/>
      <w:r>
        <w:rPr>
          <w:rFonts w:ascii="Roboto" w:hAnsi="Roboto"/>
          <w:color w:val="202124"/>
        </w:rPr>
        <w:t>Catalog</w:t>
      </w:r>
      <w:proofErr w:type="spellEnd"/>
      <w:r>
        <w:rPr>
          <w:rFonts w:ascii="Roboto" w:hAnsi="Roboto"/>
          <w:color w:val="202124"/>
        </w:rPr>
        <w:t xml:space="preserve"> provides a centralized place that lets organizations achieve the following:</w:t>
      </w:r>
    </w:p>
    <w:p w14:paraId="2DFE3B00" w14:textId="77777777" w:rsidR="00220CF1" w:rsidRDefault="00220CF1" w:rsidP="00220CF1">
      <w:pPr>
        <w:numPr>
          <w:ilvl w:val="0"/>
          <w:numId w:val="3"/>
        </w:numPr>
        <w:shd w:val="clear" w:color="auto" w:fill="FFFFFF"/>
        <w:spacing w:before="180" w:after="180"/>
        <w:rPr>
          <w:rFonts w:ascii="Roboto" w:hAnsi="Roboto"/>
          <w:color w:val="202124"/>
        </w:rPr>
      </w:pPr>
      <w:r>
        <w:rPr>
          <w:rFonts w:ascii="Roboto" w:hAnsi="Roboto"/>
          <w:color w:val="202124"/>
        </w:rPr>
        <w:t>Gain a </w:t>
      </w:r>
      <w:r>
        <w:rPr>
          <w:rStyle w:val="Strong"/>
          <w:rFonts w:ascii="Roboto" w:hAnsi="Roboto"/>
          <w:color w:val="202124"/>
        </w:rPr>
        <w:t>unified view</w:t>
      </w:r>
      <w:r>
        <w:rPr>
          <w:rFonts w:ascii="Roboto" w:hAnsi="Roboto"/>
          <w:color w:val="202124"/>
        </w:rPr>
        <w:t> to reduce the pain of searching for the right data.</w:t>
      </w:r>
    </w:p>
    <w:p w14:paraId="0D2A43F9" w14:textId="77777777" w:rsidR="00220CF1" w:rsidRDefault="00220CF1" w:rsidP="00220CF1">
      <w:pPr>
        <w:numPr>
          <w:ilvl w:val="0"/>
          <w:numId w:val="3"/>
        </w:numPr>
        <w:shd w:val="clear" w:color="auto" w:fill="FFFFFF"/>
        <w:spacing w:before="180" w:after="180"/>
        <w:rPr>
          <w:rFonts w:ascii="Roboto" w:hAnsi="Roboto"/>
          <w:color w:val="202124"/>
        </w:rPr>
      </w:pPr>
      <w:r>
        <w:rPr>
          <w:rFonts w:ascii="Roboto" w:hAnsi="Roboto"/>
          <w:color w:val="202124"/>
        </w:rPr>
        <w:t>Support data-driven decision making and accelerate the insight time by enriching data with </w:t>
      </w:r>
      <w:r>
        <w:rPr>
          <w:rStyle w:val="Strong"/>
          <w:rFonts w:ascii="Roboto" w:hAnsi="Roboto"/>
          <w:color w:val="202124"/>
        </w:rPr>
        <w:t>technical and business metadata</w:t>
      </w:r>
      <w:r>
        <w:rPr>
          <w:rFonts w:ascii="Roboto" w:hAnsi="Roboto"/>
          <w:color w:val="202124"/>
        </w:rPr>
        <w:t>.</w:t>
      </w:r>
    </w:p>
    <w:p w14:paraId="297E5A2F" w14:textId="77777777" w:rsidR="00220CF1" w:rsidRDefault="00220CF1" w:rsidP="00220CF1">
      <w:pPr>
        <w:numPr>
          <w:ilvl w:val="0"/>
          <w:numId w:val="3"/>
        </w:numPr>
        <w:shd w:val="clear" w:color="auto" w:fill="FFFFFF"/>
        <w:spacing w:before="180" w:after="180"/>
        <w:rPr>
          <w:rFonts w:ascii="Roboto" w:hAnsi="Roboto"/>
          <w:color w:val="202124"/>
        </w:rPr>
      </w:pPr>
      <w:r>
        <w:rPr>
          <w:rFonts w:ascii="Roboto" w:hAnsi="Roboto"/>
          <w:color w:val="202124"/>
        </w:rPr>
        <w:t>Improve </w:t>
      </w:r>
      <w:r>
        <w:rPr>
          <w:rStyle w:val="Strong"/>
          <w:rFonts w:ascii="Roboto" w:hAnsi="Roboto"/>
          <w:color w:val="202124"/>
        </w:rPr>
        <w:t>data management</w:t>
      </w:r>
      <w:r>
        <w:rPr>
          <w:rFonts w:ascii="Roboto" w:hAnsi="Roboto"/>
          <w:color w:val="202124"/>
        </w:rPr>
        <w:t> to increase operational efficiency and productivity.</w:t>
      </w:r>
    </w:p>
    <w:p w14:paraId="6F5695C9" w14:textId="77777777" w:rsidR="00220CF1" w:rsidRDefault="00220CF1" w:rsidP="00220CF1">
      <w:pPr>
        <w:numPr>
          <w:ilvl w:val="0"/>
          <w:numId w:val="3"/>
        </w:numPr>
        <w:shd w:val="clear" w:color="auto" w:fill="FFFFFF"/>
        <w:spacing w:before="180" w:after="180"/>
        <w:rPr>
          <w:rFonts w:ascii="Roboto" w:hAnsi="Roboto"/>
          <w:color w:val="202124"/>
        </w:rPr>
      </w:pPr>
      <w:r>
        <w:rPr>
          <w:rFonts w:ascii="Roboto" w:hAnsi="Roboto"/>
          <w:color w:val="202124"/>
        </w:rPr>
        <w:t>Take </w:t>
      </w:r>
      <w:r>
        <w:rPr>
          <w:rStyle w:val="Strong"/>
          <w:rFonts w:ascii="Roboto" w:hAnsi="Roboto"/>
          <w:color w:val="202124"/>
        </w:rPr>
        <w:t>ownership</w:t>
      </w:r>
      <w:r>
        <w:rPr>
          <w:rFonts w:ascii="Roboto" w:hAnsi="Roboto"/>
          <w:color w:val="202124"/>
        </w:rPr>
        <w:t> over the data to improve trust and confidence in it.</w:t>
      </w:r>
    </w:p>
    <w:p w14:paraId="67BD429E" w14:textId="77777777" w:rsidR="00220CF1" w:rsidRDefault="00220CF1" w:rsidP="00220CF1">
      <w:pPr>
        <w:pStyle w:val="Heading2"/>
        <w:shd w:val="clear" w:color="auto" w:fill="FFFFFF"/>
        <w:rPr>
          <w:rFonts w:ascii="Times New Roman" w:hAnsi="Times New Roman"/>
          <w:color w:val="202124"/>
        </w:rPr>
      </w:pPr>
      <w:r>
        <w:rPr>
          <w:rStyle w:val="devsite-heading"/>
          <w:color w:val="202124"/>
        </w:rPr>
        <w:t>Data Catalog functions</w:t>
      </w:r>
    </w:p>
    <w:p w14:paraId="62B19850" w14:textId="77777777" w:rsidR="00220CF1" w:rsidRDefault="00220CF1" w:rsidP="00220CF1">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Data </w:t>
      </w:r>
      <w:proofErr w:type="spellStart"/>
      <w:r>
        <w:rPr>
          <w:rFonts w:ascii="Roboto" w:hAnsi="Roboto"/>
          <w:color w:val="202124"/>
        </w:rPr>
        <w:t>Catalog</w:t>
      </w:r>
      <w:proofErr w:type="spellEnd"/>
      <w:r>
        <w:rPr>
          <w:rFonts w:ascii="Roboto" w:hAnsi="Roboto"/>
          <w:color w:val="202124"/>
        </w:rPr>
        <w:t xml:space="preserve"> provides three main functions:</w:t>
      </w:r>
    </w:p>
    <w:p w14:paraId="522D2B00" w14:textId="77777777" w:rsidR="00220CF1" w:rsidRDefault="00220CF1" w:rsidP="00220CF1">
      <w:pPr>
        <w:numPr>
          <w:ilvl w:val="0"/>
          <w:numId w:val="4"/>
        </w:numPr>
        <w:shd w:val="clear" w:color="auto" w:fill="FFFFFF"/>
        <w:spacing w:before="180" w:after="180"/>
        <w:rPr>
          <w:rFonts w:ascii="Roboto" w:hAnsi="Roboto"/>
          <w:color w:val="202124"/>
        </w:rPr>
      </w:pPr>
      <w:r>
        <w:rPr>
          <w:rFonts w:ascii="Roboto" w:hAnsi="Roboto"/>
          <w:color w:val="202124"/>
        </w:rPr>
        <w:t>Searching for data entries for which you have access</w:t>
      </w:r>
    </w:p>
    <w:p w14:paraId="29D77518" w14:textId="77777777" w:rsidR="00220CF1" w:rsidRDefault="00220CF1" w:rsidP="00220CF1">
      <w:pPr>
        <w:numPr>
          <w:ilvl w:val="0"/>
          <w:numId w:val="4"/>
        </w:numPr>
        <w:shd w:val="clear" w:color="auto" w:fill="FFFFFF"/>
        <w:spacing w:before="180" w:after="180"/>
        <w:rPr>
          <w:rFonts w:ascii="Roboto" w:hAnsi="Roboto"/>
          <w:color w:val="202124"/>
        </w:rPr>
      </w:pPr>
      <w:r>
        <w:rPr>
          <w:rFonts w:ascii="Roboto" w:hAnsi="Roboto"/>
          <w:color w:val="202124"/>
        </w:rPr>
        <w:t>Tagging data entries with metadata</w:t>
      </w:r>
    </w:p>
    <w:p w14:paraId="49B3E83E" w14:textId="77777777" w:rsidR="00220CF1" w:rsidRDefault="00220CF1" w:rsidP="00220CF1">
      <w:pPr>
        <w:numPr>
          <w:ilvl w:val="0"/>
          <w:numId w:val="4"/>
        </w:numPr>
        <w:shd w:val="clear" w:color="auto" w:fill="FFFFFF"/>
        <w:spacing w:before="180" w:after="180"/>
        <w:rPr>
          <w:rFonts w:ascii="Roboto" w:hAnsi="Roboto"/>
          <w:color w:val="202124"/>
        </w:rPr>
      </w:pPr>
      <w:r>
        <w:rPr>
          <w:rFonts w:ascii="Roboto" w:hAnsi="Roboto"/>
          <w:color w:val="202124"/>
        </w:rPr>
        <w:t xml:space="preserve">Providing column-level security for </w:t>
      </w:r>
      <w:proofErr w:type="spellStart"/>
      <w:r>
        <w:rPr>
          <w:rFonts w:ascii="Roboto" w:hAnsi="Roboto"/>
          <w:color w:val="202124"/>
        </w:rPr>
        <w:t>BigQuery</w:t>
      </w:r>
      <w:proofErr w:type="spellEnd"/>
      <w:r>
        <w:rPr>
          <w:rFonts w:ascii="Roboto" w:hAnsi="Roboto"/>
          <w:color w:val="202124"/>
        </w:rPr>
        <w:t xml:space="preserve"> tables</w:t>
      </w:r>
    </w:p>
    <w:p w14:paraId="15E17A27" w14:textId="77777777" w:rsidR="00220CF1" w:rsidRDefault="00220CF1" w:rsidP="00220CF1">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In addition, Data </w:t>
      </w:r>
      <w:proofErr w:type="spellStart"/>
      <w:r>
        <w:rPr>
          <w:rFonts w:ascii="Roboto" w:hAnsi="Roboto"/>
          <w:color w:val="202124"/>
        </w:rPr>
        <w:t>Catalog</w:t>
      </w:r>
      <w:proofErr w:type="spellEnd"/>
      <w:r>
        <w:rPr>
          <w:rFonts w:ascii="Roboto" w:hAnsi="Roboto"/>
          <w:color w:val="202124"/>
        </w:rPr>
        <w:t xml:space="preserve"> can leverage the results of a </w:t>
      </w:r>
      <w:hyperlink r:id="rId7" w:history="1">
        <w:r>
          <w:rPr>
            <w:rStyle w:val="Hyperlink"/>
            <w:rFonts w:ascii="Roboto" w:hAnsi="Roboto"/>
          </w:rPr>
          <w:t>Cloud Data Loss Prevention</w:t>
        </w:r>
      </w:hyperlink>
      <w:r>
        <w:rPr>
          <w:rFonts w:ascii="Roboto" w:hAnsi="Roboto"/>
          <w:color w:val="202124"/>
        </w:rPr>
        <w:t xml:space="preserve"> (DLP) scan to identify sensitive data directly within Data </w:t>
      </w:r>
      <w:proofErr w:type="spellStart"/>
      <w:r>
        <w:rPr>
          <w:rFonts w:ascii="Roboto" w:hAnsi="Roboto"/>
          <w:color w:val="202124"/>
        </w:rPr>
        <w:t>Catalog</w:t>
      </w:r>
      <w:proofErr w:type="spellEnd"/>
      <w:r>
        <w:rPr>
          <w:rFonts w:ascii="Roboto" w:hAnsi="Roboto"/>
          <w:color w:val="202124"/>
        </w:rPr>
        <w:t xml:space="preserve"> in the form of tag templates.</w:t>
      </w:r>
    </w:p>
    <w:p w14:paraId="0617E5AA" w14:textId="77777777" w:rsidR="00220CF1" w:rsidRDefault="00220CF1" w:rsidP="00220CF1">
      <w:pPr>
        <w:rPr>
          <w:rFonts w:ascii="Times New Roman" w:hAnsi="Times New Roman"/>
        </w:rPr>
      </w:pPr>
    </w:p>
    <w:p w14:paraId="133316D6" w14:textId="77777777" w:rsidR="00220CF1" w:rsidRDefault="00220CF1" w:rsidP="00220CF1">
      <w:pPr>
        <w:pStyle w:val="Heading1"/>
        <w:spacing w:before="0" w:beforeAutospacing="0"/>
        <w:textAlignment w:val="center"/>
        <w:rPr>
          <w:color w:val="202124"/>
        </w:rPr>
      </w:pPr>
    </w:p>
    <w:p w14:paraId="69C29FB8" w14:textId="47794AB0" w:rsidR="00220CF1" w:rsidRDefault="00220CF1" w:rsidP="00220CF1">
      <w:pPr>
        <w:pStyle w:val="Heading1"/>
        <w:spacing w:before="0" w:beforeAutospacing="0"/>
        <w:textAlignment w:val="center"/>
        <w:rPr>
          <w:color w:val="202124"/>
        </w:rPr>
      </w:pPr>
      <w:r>
        <w:rPr>
          <w:color w:val="202124"/>
        </w:rPr>
        <w:lastRenderedPageBreak/>
        <w:t xml:space="preserve">What is </w:t>
      </w:r>
      <w:proofErr w:type="spellStart"/>
      <w:r>
        <w:rPr>
          <w:color w:val="202124"/>
        </w:rPr>
        <w:t>Dataplex</w:t>
      </w:r>
      <w:proofErr w:type="spellEnd"/>
      <w:r>
        <w:rPr>
          <w:color w:val="202124"/>
        </w:rPr>
        <w:t>?</w:t>
      </w:r>
    </w:p>
    <w:p w14:paraId="57688C32" w14:textId="77777777" w:rsidR="00220CF1" w:rsidRDefault="00220CF1" w:rsidP="00220CF1">
      <w:pPr>
        <w:pStyle w:val="NormalWeb"/>
        <w:spacing w:before="420" w:beforeAutospacing="0" w:after="240" w:afterAutospacing="0"/>
        <w:rPr>
          <w:rFonts w:ascii="Roboto" w:hAnsi="Roboto"/>
          <w:color w:val="202124"/>
        </w:rPr>
      </w:pPr>
      <w:proofErr w:type="spellStart"/>
      <w:r>
        <w:rPr>
          <w:rFonts w:ascii="Roboto" w:hAnsi="Roboto"/>
          <w:color w:val="202124"/>
        </w:rPr>
        <w:t>Dataplex</w:t>
      </w:r>
      <w:proofErr w:type="spellEnd"/>
      <w:r>
        <w:rPr>
          <w:rFonts w:ascii="Roboto" w:hAnsi="Roboto"/>
          <w:color w:val="202124"/>
        </w:rPr>
        <w:t xml:space="preserve"> is an intelligent data fabric that helps you unify distributed data and automate data management and governance across that data to power analytics at scale.</w:t>
      </w:r>
    </w:p>
    <w:p w14:paraId="60D743F6" w14:textId="77777777" w:rsidR="00220CF1" w:rsidRDefault="00220CF1" w:rsidP="00220CF1">
      <w:pPr>
        <w:pStyle w:val="NormalWeb"/>
        <w:spacing w:before="240" w:beforeAutospacing="0" w:after="240" w:afterAutospacing="0"/>
        <w:rPr>
          <w:rFonts w:ascii="Roboto" w:hAnsi="Roboto"/>
          <w:color w:val="202124"/>
        </w:rPr>
      </w:pPr>
      <w:r>
        <w:rPr>
          <w:rFonts w:ascii="Roboto" w:hAnsi="Roboto"/>
          <w:color w:val="202124"/>
        </w:rPr>
        <w:t xml:space="preserve">Additionally, you can discover and curate metadata across various silos using </w:t>
      </w:r>
      <w:proofErr w:type="spellStart"/>
      <w:r>
        <w:rPr>
          <w:rFonts w:ascii="Roboto" w:hAnsi="Roboto"/>
          <w:color w:val="202124"/>
        </w:rPr>
        <w:t>catalog</w:t>
      </w:r>
      <w:proofErr w:type="spellEnd"/>
      <w:r>
        <w:rPr>
          <w:rFonts w:ascii="Roboto" w:hAnsi="Roboto"/>
          <w:color w:val="202124"/>
        </w:rPr>
        <w:t xml:space="preserve"> capabilities in </w:t>
      </w:r>
      <w:proofErr w:type="spellStart"/>
      <w:r>
        <w:rPr>
          <w:rFonts w:ascii="Roboto" w:hAnsi="Roboto"/>
          <w:color w:val="202124"/>
        </w:rPr>
        <w:t>Dataplex</w:t>
      </w:r>
      <w:proofErr w:type="spellEnd"/>
      <w:r>
        <w:rPr>
          <w:rFonts w:ascii="Roboto" w:hAnsi="Roboto"/>
          <w:color w:val="202124"/>
        </w:rPr>
        <w:t>. See </w:t>
      </w:r>
      <w:hyperlink r:id="rId8" w:history="1">
        <w:r>
          <w:rPr>
            <w:rStyle w:val="Hyperlink"/>
            <w:rFonts w:ascii="Roboto" w:hAnsi="Roboto"/>
          </w:rPr>
          <w:t xml:space="preserve">Data </w:t>
        </w:r>
        <w:proofErr w:type="spellStart"/>
        <w:r>
          <w:rPr>
            <w:rStyle w:val="Hyperlink"/>
            <w:rFonts w:ascii="Roboto" w:hAnsi="Roboto"/>
          </w:rPr>
          <w:t>Catalog</w:t>
        </w:r>
        <w:proofErr w:type="spellEnd"/>
        <w:r>
          <w:rPr>
            <w:rStyle w:val="Hyperlink"/>
            <w:rFonts w:ascii="Roboto" w:hAnsi="Roboto"/>
          </w:rPr>
          <w:t xml:space="preserve"> Overview</w:t>
        </w:r>
      </w:hyperlink>
      <w:r>
        <w:rPr>
          <w:rFonts w:ascii="Roboto" w:hAnsi="Roboto"/>
          <w:color w:val="202124"/>
        </w:rPr>
        <w:t>.</w:t>
      </w:r>
    </w:p>
    <w:p w14:paraId="3D57207D" w14:textId="77777777" w:rsidR="00220CF1" w:rsidRDefault="00220CF1" w:rsidP="00220CF1">
      <w:pPr>
        <w:pStyle w:val="NormalWeb"/>
        <w:spacing w:before="240" w:beforeAutospacing="0" w:after="240" w:afterAutospacing="0"/>
        <w:rPr>
          <w:rFonts w:ascii="Roboto" w:hAnsi="Roboto"/>
          <w:color w:val="202124"/>
        </w:rPr>
      </w:pPr>
      <w:r>
        <w:rPr>
          <w:rFonts w:ascii="Roboto" w:hAnsi="Roboto"/>
          <w:color w:val="202124"/>
        </w:rPr>
        <w:t xml:space="preserve">For data stored in Cloud Storage and </w:t>
      </w:r>
      <w:proofErr w:type="spellStart"/>
      <w:r>
        <w:rPr>
          <w:rFonts w:ascii="Roboto" w:hAnsi="Roboto"/>
          <w:color w:val="202124"/>
        </w:rPr>
        <w:t>BigQuery</w:t>
      </w:r>
      <w:proofErr w:type="spellEnd"/>
      <w:r>
        <w:rPr>
          <w:rFonts w:ascii="Roboto" w:hAnsi="Roboto"/>
          <w:color w:val="202124"/>
        </w:rPr>
        <w:t xml:space="preserve">, </w:t>
      </w:r>
      <w:proofErr w:type="spellStart"/>
      <w:r>
        <w:rPr>
          <w:rFonts w:ascii="Roboto" w:hAnsi="Roboto"/>
          <w:color w:val="202124"/>
        </w:rPr>
        <w:t>Dataplex</w:t>
      </w:r>
      <w:proofErr w:type="spellEnd"/>
      <w:r>
        <w:rPr>
          <w:rFonts w:ascii="Roboto" w:hAnsi="Roboto"/>
          <w:color w:val="202124"/>
        </w:rPr>
        <w:t xml:space="preserve"> enables you to:</w:t>
      </w:r>
    </w:p>
    <w:p w14:paraId="5286395F" w14:textId="77777777" w:rsidR="00220CF1" w:rsidRDefault="00220CF1" w:rsidP="00220CF1">
      <w:pPr>
        <w:numPr>
          <w:ilvl w:val="0"/>
          <w:numId w:val="5"/>
        </w:numPr>
        <w:spacing w:before="180" w:after="180"/>
        <w:rPr>
          <w:rFonts w:ascii="Roboto" w:hAnsi="Roboto"/>
          <w:color w:val="202124"/>
        </w:rPr>
      </w:pPr>
      <w:r>
        <w:rPr>
          <w:rFonts w:ascii="Roboto" w:hAnsi="Roboto"/>
          <w:color w:val="202124"/>
        </w:rPr>
        <w:t>Build a domain-specific data mesh across data stored in multiple Google Cloud projects, without any data movement.</w:t>
      </w:r>
    </w:p>
    <w:p w14:paraId="0253C2D0" w14:textId="77777777" w:rsidR="00220CF1" w:rsidRDefault="00220CF1" w:rsidP="00220CF1">
      <w:pPr>
        <w:numPr>
          <w:ilvl w:val="0"/>
          <w:numId w:val="5"/>
        </w:numPr>
        <w:spacing w:before="180" w:after="180"/>
        <w:rPr>
          <w:rFonts w:ascii="Roboto" w:hAnsi="Roboto"/>
          <w:color w:val="202124"/>
        </w:rPr>
      </w:pPr>
      <w:r>
        <w:rPr>
          <w:rFonts w:ascii="Roboto" w:hAnsi="Roboto"/>
          <w:color w:val="202124"/>
        </w:rPr>
        <w:t>Consistently govern and monitor data with a single set of permissions.</w:t>
      </w:r>
    </w:p>
    <w:p w14:paraId="62655C1C" w14:textId="77777777" w:rsidR="00220CF1" w:rsidRDefault="00220CF1" w:rsidP="00220CF1">
      <w:pPr>
        <w:numPr>
          <w:ilvl w:val="0"/>
          <w:numId w:val="5"/>
        </w:numPr>
        <w:spacing w:before="180" w:after="180"/>
        <w:rPr>
          <w:rFonts w:ascii="Roboto" w:hAnsi="Roboto"/>
          <w:color w:val="202124"/>
        </w:rPr>
      </w:pPr>
      <w:r>
        <w:rPr>
          <w:rFonts w:ascii="Roboto" w:hAnsi="Roboto"/>
          <w:color w:val="202124"/>
        </w:rPr>
        <w:t xml:space="preserve">Automate metadata discovery and make the data securely accessible and available for querying via </w:t>
      </w:r>
      <w:proofErr w:type="spellStart"/>
      <w:r>
        <w:rPr>
          <w:rFonts w:ascii="Roboto" w:hAnsi="Roboto"/>
          <w:color w:val="202124"/>
        </w:rPr>
        <w:t>BigQuery</w:t>
      </w:r>
      <w:proofErr w:type="spellEnd"/>
      <w:r>
        <w:rPr>
          <w:rFonts w:ascii="Roboto" w:hAnsi="Roboto"/>
          <w:color w:val="202124"/>
        </w:rPr>
        <w:t xml:space="preserve"> as external tables, and open source applications such as </w:t>
      </w:r>
      <w:proofErr w:type="spellStart"/>
      <w:r>
        <w:rPr>
          <w:rFonts w:ascii="Roboto" w:hAnsi="Roboto"/>
          <w:color w:val="202124"/>
        </w:rPr>
        <w:t>SparkSQL</w:t>
      </w:r>
      <w:proofErr w:type="spellEnd"/>
      <w:r>
        <w:rPr>
          <w:rFonts w:ascii="Roboto" w:hAnsi="Roboto"/>
          <w:color w:val="202124"/>
        </w:rPr>
        <w:t>, Presto, and HiveQL.</w:t>
      </w:r>
    </w:p>
    <w:p w14:paraId="658B8101" w14:textId="77777777" w:rsidR="00220CF1" w:rsidRDefault="00220CF1" w:rsidP="00220CF1">
      <w:pPr>
        <w:numPr>
          <w:ilvl w:val="0"/>
          <w:numId w:val="5"/>
        </w:numPr>
        <w:spacing w:before="180" w:after="180"/>
        <w:rPr>
          <w:rFonts w:ascii="Roboto" w:hAnsi="Roboto"/>
          <w:color w:val="202124"/>
        </w:rPr>
      </w:pPr>
      <w:r>
        <w:rPr>
          <w:rFonts w:ascii="Roboto" w:hAnsi="Roboto"/>
          <w:color w:val="202124"/>
        </w:rPr>
        <w:t>Run data quality and data lifecycle management tasks, including serverless Spark tasks.</w:t>
      </w:r>
    </w:p>
    <w:p w14:paraId="33E0E43F" w14:textId="77777777" w:rsidR="00220CF1" w:rsidRDefault="00220CF1" w:rsidP="00220CF1">
      <w:pPr>
        <w:numPr>
          <w:ilvl w:val="0"/>
          <w:numId w:val="5"/>
        </w:numPr>
        <w:spacing w:before="180" w:after="180"/>
        <w:rPr>
          <w:rFonts w:ascii="Roboto" w:hAnsi="Roboto"/>
          <w:color w:val="202124"/>
        </w:rPr>
      </w:pPr>
      <w:r>
        <w:rPr>
          <w:rFonts w:ascii="Roboto" w:hAnsi="Roboto"/>
          <w:color w:val="202124"/>
        </w:rPr>
        <w:t xml:space="preserve">Explore data using fully-managed, serverless Spark environments with simple access to notebooks and </w:t>
      </w:r>
      <w:proofErr w:type="spellStart"/>
      <w:r>
        <w:rPr>
          <w:rFonts w:ascii="Roboto" w:hAnsi="Roboto"/>
          <w:color w:val="202124"/>
        </w:rPr>
        <w:t>SparkSQL</w:t>
      </w:r>
      <w:proofErr w:type="spellEnd"/>
      <w:r>
        <w:rPr>
          <w:rFonts w:ascii="Roboto" w:hAnsi="Roboto"/>
          <w:color w:val="202124"/>
        </w:rPr>
        <w:t xml:space="preserve"> queries.</w:t>
      </w:r>
    </w:p>
    <w:p w14:paraId="55A11968" w14:textId="77777777" w:rsidR="00220CF1" w:rsidRDefault="00220CF1" w:rsidP="00220CF1">
      <w:pPr>
        <w:pStyle w:val="Heading2"/>
        <w:rPr>
          <w:rFonts w:ascii="Roboto" w:hAnsi="Roboto"/>
          <w:color w:val="202124"/>
        </w:rPr>
      </w:pPr>
      <w:r>
        <w:rPr>
          <w:rStyle w:val="devsite-heading"/>
          <w:rFonts w:ascii="Roboto" w:hAnsi="Roboto"/>
          <w:color w:val="202124"/>
        </w:rPr>
        <w:t xml:space="preserve">Why use </w:t>
      </w:r>
      <w:proofErr w:type="spellStart"/>
      <w:r>
        <w:rPr>
          <w:rStyle w:val="devsite-heading"/>
          <w:rFonts w:ascii="Roboto" w:hAnsi="Roboto"/>
          <w:color w:val="202124"/>
        </w:rPr>
        <w:t>Dataplex</w:t>
      </w:r>
      <w:proofErr w:type="spellEnd"/>
      <w:r>
        <w:rPr>
          <w:rStyle w:val="devsite-heading"/>
          <w:rFonts w:ascii="Roboto" w:hAnsi="Roboto"/>
          <w:color w:val="202124"/>
        </w:rPr>
        <w:t>?</w:t>
      </w:r>
    </w:p>
    <w:p w14:paraId="2058806D" w14:textId="77777777" w:rsidR="00220CF1" w:rsidRDefault="00220CF1" w:rsidP="00220CF1">
      <w:pPr>
        <w:pStyle w:val="NormalWeb"/>
        <w:spacing w:before="240" w:beforeAutospacing="0" w:after="240" w:afterAutospacing="0"/>
        <w:rPr>
          <w:rFonts w:ascii="Roboto" w:hAnsi="Roboto"/>
          <w:color w:val="202124"/>
        </w:rPr>
      </w:pPr>
      <w:r>
        <w:rPr>
          <w:rFonts w:ascii="Roboto" w:hAnsi="Roboto"/>
          <w:color w:val="202124"/>
        </w:rPr>
        <w:t xml:space="preserve">Enterprises have data distributed across data lakes, data warehouses, and data marts. </w:t>
      </w:r>
      <w:proofErr w:type="spellStart"/>
      <w:r>
        <w:rPr>
          <w:rFonts w:ascii="Roboto" w:hAnsi="Roboto"/>
          <w:color w:val="202124"/>
        </w:rPr>
        <w:t>Dataplex</w:t>
      </w:r>
      <w:proofErr w:type="spellEnd"/>
      <w:r>
        <w:rPr>
          <w:rFonts w:ascii="Roboto" w:hAnsi="Roboto"/>
          <w:color w:val="202124"/>
        </w:rPr>
        <w:t xml:space="preserve"> enables you to discover, curate, and unify this data without any data movement, organize it based on your business needs, and centrally manage, monitor, and govern this data. </w:t>
      </w:r>
      <w:proofErr w:type="spellStart"/>
      <w:r>
        <w:rPr>
          <w:rFonts w:ascii="Roboto" w:hAnsi="Roboto"/>
          <w:color w:val="202124"/>
        </w:rPr>
        <w:t>Dataplex</w:t>
      </w:r>
      <w:proofErr w:type="spellEnd"/>
      <w:r>
        <w:rPr>
          <w:rFonts w:ascii="Roboto" w:hAnsi="Roboto"/>
          <w:color w:val="202124"/>
        </w:rPr>
        <w:t xml:space="preserve"> enables standardization and unification of metadata, security policies, governance, classification, and data lifecycle management across this distributed data.</w:t>
      </w:r>
    </w:p>
    <w:p w14:paraId="7E43A0AC" w14:textId="12F7CCD2" w:rsidR="00220CF1" w:rsidRDefault="00220CF1" w:rsidP="00220CF1">
      <w:pPr>
        <w:pStyle w:val="NormalWeb"/>
        <w:spacing w:before="240" w:beforeAutospacing="0" w:after="240" w:afterAutospacing="0"/>
        <w:rPr>
          <w:rFonts w:ascii="Roboto" w:hAnsi="Roboto"/>
          <w:color w:val="202124"/>
        </w:rPr>
      </w:pPr>
      <w:r>
        <w:rPr>
          <w:rFonts w:ascii="Roboto" w:hAnsi="Roboto"/>
          <w:color w:val="202124"/>
        </w:rPr>
        <w:fldChar w:fldCharType="begin"/>
      </w:r>
      <w:r>
        <w:rPr>
          <w:rFonts w:ascii="Roboto" w:hAnsi="Roboto"/>
          <w:color w:val="202124"/>
        </w:rPr>
        <w:instrText xml:space="preserve"> INCLUDEPICTURE "https://cloud.google.com/static/dataplex/images/why-use.png" \* MERGEFORMATINET </w:instrText>
      </w:r>
      <w:r>
        <w:rPr>
          <w:rFonts w:ascii="Roboto" w:hAnsi="Roboto"/>
          <w:color w:val="202124"/>
        </w:rPr>
        <w:fldChar w:fldCharType="separate"/>
      </w:r>
      <w:r>
        <w:rPr>
          <w:rFonts w:ascii="Roboto" w:hAnsi="Roboto"/>
          <w:noProof/>
          <w:color w:val="202124"/>
        </w:rPr>
        <w:drawing>
          <wp:inline distT="0" distB="0" distL="0" distR="0" wp14:anchorId="3ECD6C5A" wp14:editId="162C0932">
            <wp:extent cx="5410200" cy="2553451"/>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9099" cy="2567091"/>
                    </a:xfrm>
                    <a:prstGeom prst="rect">
                      <a:avLst/>
                    </a:prstGeom>
                    <a:noFill/>
                    <a:ln>
                      <a:noFill/>
                    </a:ln>
                  </pic:spPr>
                </pic:pic>
              </a:graphicData>
            </a:graphic>
          </wp:inline>
        </w:drawing>
      </w:r>
      <w:r>
        <w:rPr>
          <w:rFonts w:ascii="Roboto" w:hAnsi="Roboto"/>
          <w:color w:val="202124"/>
        </w:rPr>
        <w:fldChar w:fldCharType="end"/>
      </w:r>
    </w:p>
    <w:p w14:paraId="2D4EE96E" w14:textId="77777777" w:rsidR="00220CF1" w:rsidRDefault="00220CF1"/>
    <w:sectPr w:rsidR="00220CF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98CE9" w14:textId="77777777" w:rsidR="00FE25E5" w:rsidRDefault="00FE25E5" w:rsidP="00220CF1">
      <w:r>
        <w:separator/>
      </w:r>
    </w:p>
  </w:endnote>
  <w:endnote w:type="continuationSeparator" w:id="0">
    <w:p w14:paraId="2227AAEF" w14:textId="77777777" w:rsidR="00FE25E5" w:rsidRDefault="00FE25E5" w:rsidP="00220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1EB5" w14:textId="77777777" w:rsidR="00220CF1" w:rsidRDefault="00220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8508" w14:textId="77777777" w:rsidR="00220CF1" w:rsidRDefault="00220CF1" w:rsidP="00220CF1">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94AB4D6" w14:textId="77777777" w:rsidR="00220CF1" w:rsidRDefault="00220C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99978" w14:textId="77777777" w:rsidR="00220CF1" w:rsidRDefault="00220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C288" w14:textId="77777777" w:rsidR="00FE25E5" w:rsidRDefault="00FE25E5" w:rsidP="00220CF1">
      <w:r>
        <w:separator/>
      </w:r>
    </w:p>
  </w:footnote>
  <w:footnote w:type="continuationSeparator" w:id="0">
    <w:p w14:paraId="2A7C2299" w14:textId="77777777" w:rsidR="00FE25E5" w:rsidRDefault="00FE25E5" w:rsidP="00220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7791" w14:textId="77777777" w:rsidR="00220CF1" w:rsidRDefault="00220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5359" w14:textId="77777777" w:rsidR="00220CF1" w:rsidRDefault="00220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F6CF" w14:textId="77777777" w:rsidR="00220CF1" w:rsidRDefault="00220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FD5"/>
    <w:multiLevelType w:val="multilevel"/>
    <w:tmpl w:val="A516C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F45C4"/>
    <w:multiLevelType w:val="multilevel"/>
    <w:tmpl w:val="6842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B75FD"/>
    <w:multiLevelType w:val="multilevel"/>
    <w:tmpl w:val="72C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82010F"/>
    <w:multiLevelType w:val="multilevel"/>
    <w:tmpl w:val="B72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A3F32"/>
    <w:multiLevelType w:val="multilevel"/>
    <w:tmpl w:val="5FF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489560">
    <w:abstractNumId w:val="3"/>
  </w:num>
  <w:num w:numId="2" w16cid:durableId="504593300">
    <w:abstractNumId w:val="0"/>
  </w:num>
  <w:num w:numId="3" w16cid:durableId="800611998">
    <w:abstractNumId w:val="4"/>
  </w:num>
  <w:num w:numId="4" w16cid:durableId="667102305">
    <w:abstractNumId w:val="2"/>
  </w:num>
  <w:num w:numId="5" w16cid:durableId="65510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41"/>
    <w:rsid w:val="00220CF1"/>
    <w:rsid w:val="006E2341"/>
    <w:rsid w:val="00AE49E6"/>
    <w:rsid w:val="00BD4506"/>
    <w:rsid w:val="00FE2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9D8183"/>
  <w15:chartTrackingRefBased/>
  <w15:docId w15:val="{F129B5AF-60CF-6144-8B4E-97CC477A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6E2341"/>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220C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234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2341"/>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6E2341"/>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20CF1"/>
    <w:rPr>
      <w:rFonts w:asciiTheme="majorHAnsi" w:eastAsiaTheme="majorEastAsia" w:hAnsiTheme="majorHAnsi" w:cstheme="majorBidi"/>
      <w:color w:val="2F5496" w:themeColor="accent1" w:themeShade="BF"/>
      <w:sz w:val="26"/>
      <w:szCs w:val="26"/>
      <w:lang w:val="en-US"/>
    </w:rPr>
  </w:style>
  <w:style w:type="character" w:customStyle="1" w:styleId="material-icons">
    <w:name w:val="material-icons"/>
    <w:basedOn w:val="DefaultParagraphFont"/>
    <w:rsid w:val="00220CF1"/>
  </w:style>
  <w:style w:type="character" w:styleId="Hyperlink">
    <w:name w:val="Hyperlink"/>
    <w:basedOn w:val="DefaultParagraphFont"/>
    <w:uiPriority w:val="99"/>
    <w:semiHidden/>
    <w:unhideWhenUsed/>
    <w:rsid w:val="00220CF1"/>
    <w:rPr>
      <w:color w:val="0000FF"/>
      <w:u w:val="single"/>
    </w:rPr>
  </w:style>
  <w:style w:type="character" w:customStyle="1" w:styleId="devsite-heading">
    <w:name w:val="devsite-heading"/>
    <w:basedOn w:val="DefaultParagraphFont"/>
    <w:rsid w:val="00220CF1"/>
  </w:style>
  <w:style w:type="character" w:styleId="Strong">
    <w:name w:val="Strong"/>
    <w:basedOn w:val="DefaultParagraphFont"/>
    <w:uiPriority w:val="22"/>
    <w:qFormat/>
    <w:rsid w:val="00220CF1"/>
    <w:rPr>
      <w:b/>
      <w:bCs/>
    </w:rPr>
  </w:style>
  <w:style w:type="paragraph" w:styleId="Header">
    <w:name w:val="header"/>
    <w:basedOn w:val="Normal"/>
    <w:link w:val="HeaderChar"/>
    <w:uiPriority w:val="99"/>
    <w:unhideWhenUsed/>
    <w:rsid w:val="00220CF1"/>
    <w:pPr>
      <w:tabs>
        <w:tab w:val="center" w:pos="4680"/>
        <w:tab w:val="right" w:pos="9360"/>
      </w:tabs>
    </w:pPr>
  </w:style>
  <w:style w:type="character" w:customStyle="1" w:styleId="HeaderChar">
    <w:name w:val="Header Char"/>
    <w:basedOn w:val="DefaultParagraphFont"/>
    <w:link w:val="Header"/>
    <w:uiPriority w:val="99"/>
    <w:rsid w:val="00220CF1"/>
    <w:rPr>
      <w:lang w:val="en-US"/>
    </w:rPr>
  </w:style>
  <w:style w:type="paragraph" w:styleId="Footer">
    <w:name w:val="footer"/>
    <w:basedOn w:val="Normal"/>
    <w:link w:val="FooterChar"/>
    <w:uiPriority w:val="99"/>
    <w:unhideWhenUsed/>
    <w:rsid w:val="00220CF1"/>
    <w:pPr>
      <w:tabs>
        <w:tab w:val="center" w:pos="4680"/>
        <w:tab w:val="right" w:pos="9360"/>
      </w:tabs>
    </w:pPr>
  </w:style>
  <w:style w:type="character" w:customStyle="1" w:styleId="FooterChar">
    <w:name w:val="Footer Char"/>
    <w:basedOn w:val="DefaultParagraphFont"/>
    <w:link w:val="Footer"/>
    <w:uiPriority w:val="99"/>
    <w:rsid w:val="00220CF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8337">
      <w:bodyDiv w:val="1"/>
      <w:marLeft w:val="0"/>
      <w:marRight w:val="0"/>
      <w:marTop w:val="0"/>
      <w:marBottom w:val="0"/>
      <w:divBdr>
        <w:top w:val="none" w:sz="0" w:space="0" w:color="auto"/>
        <w:left w:val="none" w:sz="0" w:space="0" w:color="auto"/>
        <w:bottom w:val="none" w:sz="0" w:space="0" w:color="auto"/>
        <w:right w:val="none" w:sz="0" w:space="0" w:color="auto"/>
      </w:divBdr>
    </w:div>
    <w:div w:id="198519850">
      <w:bodyDiv w:val="1"/>
      <w:marLeft w:val="0"/>
      <w:marRight w:val="0"/>
      <w:marTop w:val="0"/>
      <w:marBottom w:val="0"/>
      <w:divBdr>
        <w:top w:val="none" w:sz="0" w:space="0" w:color="auto"/>
        <w:left w:val="none" w:sz="0" w:space="0" w:color="auto"/>
        <w:bottom w:val="none" w:sz="0" w:space="0" w:color="auto"/>
        <w:right w:val="none" w:sz="0" w:space="0" w:color="auto"/>
      </w:divBdr>
      <w:divsChild>
        <w:div w:id="956568477">
          <w:marLeft w:val="0"/>
          <w:marRight w:val="0"/>
          <w:marTop w:val="0"/>
          <w:marBottom w:val="0"/>
          <w:divBdr>
            <w:top w:val="none" w:sz="0" w:space="0" w:color="auto"/>
            <w:left w:val="none" w:sz="0" w:space="0" w:color="auto"/>
            <w:bottom w:val="none" w:sz="0" w:space="0" w:color="auto"/>
            <w:right w:val="none" w:sz="0" w:space="0" w:color="auto"/>
          </w:divBdr>
          <w:divsChild>
            <w:div w:id="720986023">
              <w:marLeft w:val="0"/>
              <w:marRight w:val="0"/>
              <w:marTop w:val="0"/>
              <w:marBottom w:val="0"/>
              <w:divBdr>
                <w:top w:val="single" w:sz="6" w:space="27" w:color="DBDCE0"/>
                <w:left w:val="single" w:sz="6" w:space="27" w:color="DBDCE0"/>
                <w:bottom w:val="single" w:sz="6" w:space="27" w:color="DBDCE0"/>
                <w:right w:val="single" w:sz="6" w:space="27" w:color="DBDCE0"/>
              </w:divBdr>
              <w:divsChild>
                <w:div w:id="1255014794">
                  <w:marLeft w:val="0"/>
                  <w:marRight w:val="0"/>
                  <w:marTop w:val="0"/>
                  <w:marBottom w:val="0"/>
                  <w:divBdr>
                    <w:top w:val="none" w:sz="0" w:space="0" w:color="auto"/>
                    <w:left w:val="none" w:sz="0" w:space="0" w:color="auto"/>
                    <w:bottom w:val="none" w:sz="0" w:space="0" w:color="auto"/>
                    <w:right w:val="none" w:sz="0" w:space="0" w:color="auto"/>
                  </w:divBdr>
                  <w:divsChild>
                    <w:div w:id="1453983236">
                      <w:marLeft w:val="0"/>
                      <w:marRight w:val="0"/>
                      <w:marTop w:val="0"/>
                      <w:marBottom w:val="0"/>
                      <w:divBdr>
                        <w:top w:val="none" w:sz="0" w:space="0" w:color="auto"/>
                        <w:left w:val="none" w:sz="0" w:space="0" w:color="auto"/>
                        <w:bottom w:val="none" w:sz="0" w:space="0" w:color="auto"/>
                        <w:right w:val="none" w:sz="0" w:space="0" w:color="auto"/>
                      </w:divBdr>
                      <w:divsChild>
                        <w:div w:id="689334181">
                          <w:marLeft w:val="0"/>
                          <w:marRight w:val="0"/>
                          <w:marTop w:val="0"/>
                          <w:marBottom w:val="0"/>
                          <w:divBdr>
                            <w:top w:val="none" w:sz="0" w:space="0" w:color="auto"/>
                            <w:left w:val="none" w:sz="0" w:space="0" w:color="auto"/>
                            <w:bottom w:val="none" w:sz="0" w:space="0" w:color="auto"/>
                            <w:right w:val="none" w:sz="0" w:space="0" w:color="auto"/>
                          </w:divBdr>
                          <w:divsChild>
                            <w:div w:id="5884659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84291735">
                  <w:marLeft w:val="0"/>
                  <w:marRight w:val="0"/>
                  <w:marTop w:val="0"/>
                  <w:marBottom w:val="0"/>
                  <w:divBdr>
                    <w:top w:val="none" w:sz="0" w:space="0" w:color="auto"/>
                    <w:left w:val="none" w:sz="0" w:space="0" w:color="auto"/>
                    <w:bottom w:val="none" w:sz="0" w:space="0" w:color="auto"/>
                    <w:right w:val="none" w:sz="0" w:space="0" w:color="auto"/>
                  </w:divBdr>
                  <w:divsChild>
                    <w:div w:id="1826045978">
                      <w:marLeft w:val="0"/>
                      <w:marRight w:val="0"/>
                      <w:marTop w:val="0"/>
                      <w:marBottom w:val="0"/>
                      <w:divBdr>
                        <w:top w:val="none" w:sz="0" w:space="0" w:color="auto"/>
                        <w:left w:val="none" w:sz="0" w:space="0" w:color="auto"/>
                        <w:bottom w:val="none" w:sz="0" w:space="0" w:color="auto"/>
                        <w:right w:val="none" w:sz="0" w:space="0" w:color="auto"/>
                      </w:divBdr>
                      <w:divsChild>
                        <w:div w:id="1396509419">
                          <w:marLeft w:val="0"/>
                          <w:marRight w:val="0"/>
                          <w:marTop w:val="0"/>
                          <w:marBottom w:val="0"/>
                          <w:divBdr>
                            <w:top w:val="none" w:sz="0" w:space="0" w:color="auto"/>
                            <w:left w:val="none" w:sz="0" w:space="0" w:color="auto"/>
                            <w:bottom w:val="none" w:sz="0" w:space="0" w:color="auto"/>
                            <w:right w:val="none" w:sz="0" w:space="0" w:color="auto"/>
                          </w:divBdr>
                          <w:divsChild>
                            <w:div w:id="179730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13249293">
                  <w:marLeft w:val="0"/>
                  <w:marRight w:val="0"/>
                  <w:marTop w:val="0"/>
                  <w:marBottom w:val="0"/>
                  <w:divBdr>
                    <w:top w:val="none" w:sz="0" w:space="0" w:color="auto"/>
                    <w:left w:val="none" w:sz="0" w:space="0" w:color="auto"/>
                    <w:bottom w:val="none" w:sz="0" w:space="0" w:color="auto"/>
                    <w:right w:val="none" w:sz="0" w:space="0" w:color="auto"/>
                  </w:divBdr>
                  <w:divsChild>
                    <w:div w:id="1474054927">
                      <w:marLeft w:val="0"/>
                      <w:marRight w:val="0"/>
                      <w:marTop w:val="0"/>
                      <w:marBottom w:val="0"/>
                      <w:divBdr>
                        <w:top w:val="none" w:sz="0" w:space="0" w:color="auto"/>
                        <w:left w:val="none" w:sz="0" w:space="0" w:color="auto"/>
                        <w:bottom w:val="none" w:sz="0" w:space="0" w:color="auto"/>
                        <w:right w:val="none" w:sz="0" w:space="0" w:color="auto"/>
                      </w:divBdr>
                      <w:divsChild>
                        <w:div w:id="1051343685">
                          <w:marLeft w:val="0"/>
                          <w:marRight w:val="0"/>
                          <w:marTop w:val="0"/>
                          <w:marBottom w:val="0"/>
                          <w:divBdr>
                            <w:top w:val="none" w:sz="0" w:space="0" w:color="auto"/>
                            <w:left w:val="none" w:sz="0" w:space="0" w:color="auto"/>
                            <w:bottom w:val="none" w:sz="0" w:space="0" w:color="auto"/>
                            <w:right w:val="none" w:sz="0" w:space="0" w:color="auto"/>
                          </w:divBdr>
                          <w:divsChild>
                            <w:div w:id="4991517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028406">
      <w:bodyDiv w:val="1"/>
      <w:marLeft w:val="0"/>
      <w:marRight w:val="0"/>
      <w:marTop w:val="0"/>
      <w:marBottom w:val="0"/>
      <w:divBdr>
        <w:top w:val="none" w:sz="0" w:space="0" w:color="auto"/>
        <w:left w:val="none" w:sz="0" w:space="0" w:color="auto"/>
        <w:bottom w:val="none" w:sz="0" w:space="0" w:color="auto"/>
        <w:right w:val="none" w:sz="0" w:space="0" w:color="auto"/>
      </w:divBdr>
    </w:div>
    <w:div w:id="542329961">
      <w:bodyDiv w:val="1"/>
      <w:marLeft w:val="0"/>
      <w:marRight w:val="0"/>
      <w:marTop w:val="0"/>
      <w:marBottom w:val="0"/>
      <w:divBdr>
        <w:top w:val="none" w:sz="0" w:space="0" w:color="auto"/>
        <w:left w:val="none" w:sz="0" w:space="0" w:color="auto"/>
        <w:bottom w:val="none" w:sz="0" w:space="0" w:color="auto"/>
        <w:right w:val="none" w:sz="0" w:space="0" w:color="auto"/>
      </w:divBdr>
      <w:divsChild>
        <w:div w:id="95254628">
          <w:marLeft w:val="0"/>
          <w:marRight w:val="0"/>
          <w:marTop w:val="0"/>
          <w:marBottom w:val="0"/>
          <w:divBdr>
            <w:top w:val="none" w:sz="0" w:space="0" w:color="auto"/>
            <w:left w:val="none" w:sz="0" w:space="0" w:color="auto"/>
            <w:bottom w:val="none" w:sz="0" w:space="0" w:color="auto"/>
            <w:right w:val="none" w:sz="0" w:space="0" w:color="auto"/>
          </w:divBdr>
        </w:div>
        <w:div w:id="834882629">
          <w:marLeft w:val="0"/>
          <w:marRight w:val="0"/>
          <w:marTop w:val="240"/>
          <w:marBottom w:val="0"/>
          <w:divBdr>
            <w:top w:val="none" w:sz="0" w:space="0" w:color="auto"/>
            <w:left w:val="none" w:sz="0" w:space="0" w:color="auto"/>
            <w:bottom w:val="none" w:sz="0" w:space="0" w:color="auto"/>
            <w:right w:val="none" w:sz="0" w:space="0" w:color="auto"/>
          </w:divBdr>
          <w:divsChild>
            <w:div w:id="1210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594">
      <w:bodyDiv w:val="1"/>
      <w:marLeft w:val="0"/>
      <w:marRight w:val="0"/>
      <w:marTop w:val="0"/>
      <w:marBottom w:val="0"/>
      <w:divBdr>
        <w:top w:val="none" w:sz="0" w:space="0" w:color="auto"/>
        <w:left w:val="none" w:sz="0" w:space="0" w:color="auto"/>
        <w:bottom w:val="none" w:sz="0" w:space="0" w:color="auto"/>
        <w:right w:val="none" w:sz="0" w:space="0" w:color="auto"/>
      </w:divBdr>
      <w:divsChild>
        <w:div w:id="815800190">
          <w:marLeft w:val="0"/>
          <w:marRight w:val="0"/>
          <w:marTop w:val="240"/>
          <w:marBottom w:val="0"/>
          <w:divBdr>
            <w:top w:val="none" w:sz="0" w:space="0" w:color="auto"/>
            <w:left w:val="none" w:sz="0" w:space="0" w:color="auto"/>
            <w:bottom w:val="none" w:sz="0" w:space="0" w:color="auto"/>
            <w:right w:val="none" w:sz="0" w:space="0" w:color="auto"/>
          </w:divBdr>
        </w:div>
      </w:divsChild>
    </w:div>
    <w:div w:id="1243761425">
      <w:bodyDiv w:val="1"/>
      <w:marLeft w:val="0"/>
      <w:marRight w:val="0"/>
      <w:marTop w:val="0"/>
      <w:marBottom w:val="0"/>
      <w:divBdr>
        <w:top w:val="none" w:sz="0" w:space="0" w:color="auto"/>
        <w:left w:val="none" w:sz="0" w:space="0" w:color="auto"/>
        <w:bottom w:val="none" w:sz="0" w:space="0" w:color="auto"/>
        <w:right w:val="none" w:sz="0" w:space="0" w:color="auto"/>
      </w:divBdr>
      <w:divsChild>
        <w:div w:id="1035471199">
          <w:marLeft w:val="0"/>
          <w:marRight w:val="0"/>
          <w:marTop w:val="0"/>
          <w:marBottom w:val="0"/>
          <w:divBdr>
            <w:top w:val="none" w:sz="0" w:space="0" w:color="auto"/>
            <w:left w:val="none" w:sz="0" w:space="0" w:color="auto"/>
            <w:bottom w:val="none" w:sz="0" w:space="0" w:color="auto"/>
            <w:right w:val="none" w:sz="0" w:space="0" w:color="auto"/>
          </w:divBdr>
          <w:divsChild>
            <w:div w:id="265962179">
              <w:marLeft w:val="0"/>
              <w:marRight w:val="0"/>
              <w:marTop w:val="0"/>
              <w:marBottom w:val="540"/>
              <w:divBdr>
                <w:top w:val="none" w:sz="0" w:space="0" w:color="auto"/>
                <w:left w:val="none" w:sz="0" w:space="0" w:color="auto"/>
                <w:bottom w:val="none" w:sz="0" w:space="0" w:color="auto"/>
                <w:right w:val="none" w:sz="0" w:space="0" w:color="auto"/>
              </w:divBdr>
              <w:divsChild>
                <w:div w:id="289166342">
                  <w:marLeft w:val="0"/>
                  <w:marRight w:val="0"/>
                  <w:marTop w:val="0"/>
                  <w:marBottom w:val="0"/>
                  <w:divBdr>
                    <w:top w:val="none" w:sz="0" w:space="0" w:color="auto"/>
                    <w:left w:val="none" w:sz="0" w:space="0" w:color="auto"/>
                    <w:bottom w:val="none" w:sz="0" w:space="0" w:color="auto"/>
                    <w:right w:val="none" w:sz="0" w:space="0" w:color="auto"/>
                  </w:divBdr>
                  <w:divsChild>
                    <w:div w:id="17748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1654">
          <w:marLeft w:val="0"/>
          <w:marRight w:val="0"/>
          <w:marTop w:val="0"/>
          <w:marBottom w:val="0"/>
          <w:divBdr>
            <w:top w:val="none" w:sz="0" w:space="0" w:color="auto"/>
            <w:left w:val="none" w:sz="0" w:space="0" w:color="auto"/>
            <w:bottom w:val="none" w:sz="0" w:space="0" w:color="auto"/>
            <w:right w:val="none" w:sz="0" w:space="0" w:color="auto"/>
          </w:divBdr>
          <w:divsChild>
            <w:div w:id="634216722">
              <w:marLeft w:val="0"/>
              <w:marRight w:val="0"/>
              <w:marTop w:val="0"/>
              <w:marBottom w:val="0"/>
              <w:divBdr>
                <w:top w:val="none" w:sz="0" w:space="0" w:color="auto"/>
                <w:left w:val="none" w:sz="0" w:space="0" w:color="auto"/>
                <w:bottom w:val="none" w:sz="0" w:space="0" w:color="auto"/>
                <w:right w:val="none" w:sz="0" w:space="0" w:color="auto"/>
              </w:divBdr>
              <w:divsChild>
                <w:div w:id="2067676047">
                  <w:marLeft w:val="0"/>
                  <w:marRight w:val="0"/>
                  <w:marTop w:val="0"/>
                  <w:marBottom w:val="540"/>
                  <w:divBdr>
                    <w:top w:val="none" w:sz="0" w:space="0" w:color="auto"/>
                    <w:left w:val="none" w:sz="0" w:space="0" w:color="auto"/>
                    <w:bottom w:val="none" w:sz="0" w:space="0" w:color="auto"/>
                    <w:right w:val="none" w:sz="0" w:space="0" w:color="auto"/>
                  </w:divBdr>
                  <w:divsChild>
                    <w:div w:id="940406872">
                      <w:marLeft w:val="0"/>
                      <w:marRight w:val="0"/>
                      <w:marTop w:val="0"/>
                      <w:marBottom w:val="0"/>
                      <w:divBdr>
                        <w:top w:val="none" w:sz="0" w:space="0" w:color="auto"/>
                        <w:left w:val="none" w:sz="0" w:space="0" w:color="auto"/>
                        <w:bottom w:val="none" w:sz="0" w:space="0" w:color="auto"/>
                        <w:right w:val="none" w:sz="0" w:space="0" w:color="auto"/>
                      </w:divBdr>
                      <w:divsChild>
                        <w:div w:id="734856687">
                          <w:marLeft w:val="0"/>
                          <w:marRight w:val="0"/>
                          <w:marTop w:val="0"/>
                          <w:marBottom w:val="0"/>
                          <w:divBdr>
                            <w:top w:val="none" w:sz="0" w:space="0" w:color="auto"/>
                            <w:left w:val="none" w:sz="0" w:space="0" w:color="auto"/>
                            <w:bottom w:val="none" w:sz="0" w:space="0" w:color="auto"/>
                            <w:right w:val="none" w:sz="0" w:space="0" w:color="auto"/>
                          </w:divBdr>
                          <w:divsChild>
                            <w:div w:id="20394253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43464069">
                  <w:marLeft w:val="0"/>
                  <w:marRight w:val="0"/>
                  <w:marTop w:val="0"/>
                  <w:marBottom w:val="540"/>
                  <w:divBdr>
                    <w:top w:val="none" w:sz="0" w:space="0" w:color="auto"/>
                    <w:left w:val="none" w:sz="0" w:space="0" w:color="auto"/>
                    <w:bottom w:val="none" w:sz="0" w:space="0" w:color="auto"/>
                    <w:right w:val="none" w:sz="0" w:space="0" w:color="auto"/>
                  </w:divBdr>
                  <w:divsChild>
                    <w:div w:id="2101750321">
                      <w:marLeft w:val="0"/>
                      <w:marRight w:val="0"/>
                      <w:marTop w:val="0"/>
                      <w:marBottom w:val="0"/>
                      <w:divBdr>
                        <w:top w:val="none" w:sz="0" w:space="0" w:color="auto"/>
                        <w:left w:val="none" w:sz="0" w:space="0" w:color="auto"/>
                        <w:bottom w:val="none" w:sz="0" w:space="0" w:color="auto"/>
                        <w:right w:val="none" w:sz="0" w:space="0" w:color="auto"/>
                      </w:divBdr>
                      <w:divsChild>
                        <w:div w:id="2113820024">
                          <w:marLeft w:val="0"/>
                          <w:marRight w:val="0"/>
                          <w:marTop w:val="0"/>
                          <w:marBottom w:val="0"/>
                          <w:divBdr>
                            <w:top w:val="none" w:sz="0" w:space="0" w:color="auto"/>
                            <w:left w:val="none" w:sz="0" w:space="0" w:color="auto"/>
                            <w:bottom w:val="none" w:sz="0" w:space="0" w:color="auto"/>
                            <w:right w:val="none" w:sz="0" w:space="0" w:color="auto"/>
                          </w:divBdr>
                          <w:divsChild>
                            <w:div w:id="19889005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65353343">
                  <w:marLeft w:val="0"/>
                  <w:marRight w:val="0"/>
                  <w:marTop w:val="0"/>
                  <w:marBottom w:val="540"/>
                  <w:divBdr>
                    <w:top w:val="none" w:sz="0" w:space="0" w:color="auto"/>
                    <w:left w:val="none" w:sz="0" w:space="0" w:color="auto"/>
                    <w:bottom w:val="none" w:sz="0" w:space="0" w:color="auto"/>
                    <w:right w:val="none" w:sz="0" w:space="0" w:color="auto"/>
                  </w:divBdr>
                  <w:divsChild>
                    <w:div w:id="889804471">
                      <w:marLeft w:val="0"/>
                      <w:marRight w:val="0"/>
                      <w:marTop w:val="0"/>
                      <w:marBottom w:val="0"/>
                      <w:divBdr>
                        <w:top w:val="none" w:sz="0" w:space="0" w:color="auto"/>
                        <w:left w:val="none" w:sz="0" w:space="0" w:color="auto"/>
                        <w:bottom w:val="none" w:sz="0" w:space="0" w:color="auto"/>
                        <w:right w:val="none" w:sz="0" w:space="0" w:color="auto"/>
                      </w:divBdr>
                      <w:divsChild>
                        <w:div w:id="652679925">
                          <w:marLeft w:val="0"/>
                          <w:marRight w:val="0"/>
                          <w:marTop w:val="0"/>
                          <w:marBottom w:val="0"/>
                          <w:divBdr>
                            <w:top w:val="none" w:sz="0" w:space="0" w:color="auto"/>
                            <w:left w:val="none" w:sz="0" w:space="0" w:color="auto"/>
                            <w:bottom w:val="none" w:sz="0" w:space="0" w:color="auto"/>
                            <w:right w:val="none" w:sz="0" w:space="0" w:color="auto"/>
                          </w:divBdr>
                          <w:divsChild>
                            <w:div w:id="9635820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52193180">
                  <w:marLeft w:val="0"/>
                  <w:marRight w:val="0"/>
                  <w:marTop w:val="0"/>
                  <w:marBottom w:val="540"/>
                  <w:divBdr>
                    <w:top w:val="none" w:sz="0" w:space="0" w:color="auto"/>
                    <w:left w:val="none" w:sz="0" w:space="0" w:color="auto"/>
                    <w:bottom w:val="none" w:sz="0" w:space="0" w:color="auto"/>
                    <w:right w:val="none" w:sz="0" w:space="0" w:color="auto"/>
                  </w:divBdr>
                  <w:divsChild>
                    <w:div w:id="3362003">
                      <w:marLeft w:val="0"/>
                      <w:marRight w:val="0"/>
                      <w:marTop w:val="0"/>
                      <w:marBottom w:val="0"/>
                      <w:divBdr>
                        <w:top w:val="none" w:sz="0" w:space="0" w:color="auto"/>
                        <w:left w:val="none" w:sz="0" w:space="0" w:color="auto"/>
                        <w:bottom w:val="none" w:sz="0" w:space="0" w:color="auto"/>
                        <w:right w:val="none" w:sz="0" w:space="0" w:color="auto"/>
                      </w:divBdr>
                      <w:divsChild>
                        <w:div w:id="1371343682">
                          <w:marLeft w:val="0"/>
                          <w:marRight w:val="0"/>
                          <w:marTop w:val="0"/>
                          <w:marBottom w:val="0"/>
                          <w:divBdr>
                            <w:top w:val="none" w:sz="0" w:space="0" w:color="auto"/>
                            <w:left w:val="none" w:sz="0" w:space="0" w:color="auto"/>
                            <w:bottom w:val="none" w:sz="0" w:space="0" w:color="auto"/>
                            <w:right w:val="none" w:sz="0" w:space="0" w:color="auto"/>
                          </w:divBdr>
                          <w:divsChild>
                            <w:div w:id="15822582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08708532">
                  <w:marLeft w:val="0"/>
                  <w:marRight w:val="0"/>
                  <w:marTop w:val="0"/>
                  <w:marBottom w:val="540"/>
                  <w:divBdr>
                    <w:top w:val="none" w:sz="0" w:space="0" w:color="auto"/>
                    <w:left w:val="none" w:sz="0" w:space="0" w:color="auto"/>
                    <w:bottom w:val="none" w:sz="0" w:space="0" w:color="auto"/>
                    <w:right w:val="none" w:sz="0" w:space="0" w:color="auto"/>
                  </w:divBdr>
                  <w:divsChild>
                    <w:div w:id="1391881485">
                      <w:marLeft w:val="0"/>
                      <w:marRight w:val="0"/>
                      <w:marTop w:val="0"/>
                      <w:marBottom w:val="0"/>
                      <w:divBdr>
                        <w:top w:val="none" w:sz="0" w:space="0" w:color="auto"/>
                        <w:left w:val="none" w:sz="0" w:space="0" w:color="auto"/>
                        <w:bottom w:val="none" w:sz="0" w:space="0" w:color="auto"/>
                        <w:right w:val="none" w:sz="0" w:space="0" w:color="auto"/>
                      </w:divBdr>
                      <w:divsChild>
                        <w:div w:id="1706521620">
                          <w:marLeft w:val="0"/>
                          <w:marRight w:val="0"/>
                          <w:marTop w:val="0"/>
                          <w:marBottom w:val="0"/>
                          <w:divBdr>
                            <w:top w:val="none" w:sz="0" w:space="0" w:color="auto"/>
                            <w:left w:val="none" w:sz="0" w:space="0" w:color="auto"/>
                            <w:bottom w:val="none" w:sz="0" w:space="0" w:color="auto"/>
                            <w:right w:val="none" w:sz="0" w:space="0" w:color="auto"/>
                          </w:divBdr>
                          <w:divsChild>
                            <w:div w:id="2133973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961656">
      <w:bodyDiv w:val="1"/>
      <w:marLeft w:val="0"/>
      <w:marRight w:val="0"/>
      <w:marTop w:val="0"/>
      <w:marBottom w:val="0"/>
      <w:divBdr>
        <w:top w:val="none" w:sz="0" w:space="0" w:color="auto"/>
        <w:left w:val="none" w:sz="0" w:space="0" w:color="auto"/>
        <w:bottom w:val="none" w:sz="0" w:space="0" w:color="auto"/>
        <w:right w:val="none" w:sz="0" w:space="0" w:color="auto"/>
      </w:divBdr>
      <w:divsChild>
        <w:div w:id="920256984">
          <w:marLeft w:val="0"/>
          <w:marRight w:val="0"/>
          <w:marTop w:val="240"/>
          <w:marBottom w:val="0"/>
          <w:divBdr>
            <w:top w:val="none" w:sz="0" w:space="0" w:color="auto"/>
            <w:left w:val="none" w:sz="0" w:space="0" w:color="auto"/>
            <w:bottom w:val="none" w:sz="0" w:space="0" w:color="auto"/>
            <w:right w:val="none" w:sz="0" w:space="0" w:color="auto"/>
          </w:divBdr>
        </w:div>
      </w:divsChild>
    </w:div>
    <w:div w:id="1857503228">
      <w:bodyDiv w:val="1"/>
      <w:marLeft w:val="0"/>
      <w:marRight w:val="0"/>
      <w:marTop w:val="0"/>
      <w:marBottom w:val="0"/>
      <w:divBdr>
        <w:top w:val="none" w:sz="0" w:space="0" w:color="auto"/>
        <w:left w:val="none" w:sz="0" w:space="0" w:color="auto"/>
        <w:bottom w:val="none" w:sz="0" w:space="0" w:color="auto"/>
        <w:right w:val="none" w:sz="0" w:space="0" w:color="auto"/>
      </w:divBdr>
      <w:divsChild>
        <w:div w:id="692193822">
          <w:marLeft w:val="0"/>
          <w:marRight w:val="0"/>
          <w:marTop w:val="0"/>
          <w:marBottom w:val="0"/>
          <w:divBdr>
            <w:top w:val="none" w:sz="0" w:space="0" w:color="auto"/>
            <w:left w:val="none" w:sz="0" w:space="0" w:color="auto"/>
            <w:bottom w:val="none" w:sz="0" w:space="0" w:color="auto"/>
            <w:right w:val="none" w:sz="0" w:space="0" w:color="auto"/>
          </w:divBdr>
        </w:div>
        <w:div w:id="736975604">
          <w:marLeft w:val="0"/>
          <w:marRight w:val="0"/>
          <w:marTop w:val="240"/>
          <w:marBottom w:val="0"/>
          <w:divBdr>
            <w:top w:val="none" w:sz="0" w:space="0" w:color="auto"/>
            <w:left w:val="none" w:sz="0" w:space="0" w:color="auto"/>
            <w:bottom w:val="none" w:sz="0" w:space="0" w:color="auto"/>
            <w:right w:val="none" w:sz="0" w:space="0" w:color="auto"/>
          </w:divBdr>
          <w:divsChild>
            <w:div w:id="5321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ata-catalog/docs/concepts/overview"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loud.google.com/dlp/doc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2022-10-04T23:20:00Z</dcterms:created>
  <dcterms:modified xsi:type="dcterms:W3CDTF">2022-10-04T23:36:00Z</dcterms:modified>
</cp:coreProperties>
</file>