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693A9" w14:textId="77777777" w:rsidR="00152ABF" w:rsidRPr="00152ABF" w:rsidRDefault="00152ABF" w:rsidP="00152ABF">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proofErr w:type="spellStart"/>
      <w:r w:rsidRPr="00152ABF">
        <w:rPr>
          <w:rFonts w:ascii="Roboto" w:eastAsia="Times New Roman" w:hAnsi="Roboto" w:cs="Times New Roman"/>
          <w:b/>
          <w:bCs/>
          <w:color w:val="202124"/>
          <w:spacing w:val="-4"/>
          <w:kern w:val="36"/>
          <w:sz w:val="54"/>
          <w:szCs w:val="54"/>
          <w:lang w:val="en-IN"/>
        </w:rPr>
        <w:t>Firestore</w:t>
      </w:r>
      <w:proofErr w:type="spellEnd"/>
    </w:p>
    <w:p w14:paraId="555BAFE2" w14:textId="77777777" w:rsidR="00152ABF" w:rsidRPr="00152ABF" w:rsidRDefault="00152ABF" w:rsidP="00152ABF">
      <w:pPr>
        <w:shd w:val="clear" w:color="auto" w:fill="FFFFFF"/>
        <w:spacing w:line="420" w:lineRule="atLeast"/>
        <w:rPr>
          <w:rFonts w:ascii="Roboto" w:eastAsia="Times New Roman" w:hAnsi="Roboto" w:cs="Times New Roman"/>
          <w:color w:val="5F6368"/>
          <w:sz w:val="27"/>
          <w:szCs w:val="27"/>
          <w:lang w:val="en-IN"/>
        </w:rPr>
      </w:pPr>
      <w:r w:rsidRPr="00152ABF">
        <w:rPr>
          <w:rFonts w:ascii="Roboto" w:eastAsia="Times New Roman" w:hAnsi="Roboto" w:cs="Times New Roman"/>
          <w:color w:val="5F6368"/>
          <w:sz w:val="27"/>
          <w:szCs w:val="27"/>
          <w:lang w:val="en-IN"/>
        </w:rPr>
        <w:t>Easily develop rich applications using a fully managed, scalable, and serverless document database.</w:t>
      </w:r>
    </w:p>
    <w:p w14:paraId="397743C0" w14:textId="77777777" w:rsidR="00152ABF" w:rsidRPr="00152ABF" w:rsidRDefault="00152ABF" w:rsidP="00152ABF">
      <w:pPr>
        <w:shd w:val="clear" w:color="auto" w:fill="FFFFFF"/>
        <w:spacing w:before="240" w:line="420" w:lineRule="atLeast"/>
        <w:rPr>
          <w:rFonts w:ascii="Roboto" w:eastAsia="Times New Roman" w:hAnsi="Roboto" w:cs="Times New Roman"/>
          <w:color w:val="5F6368"/>
          <w:sz w:val="27"/>
          <w:szCs w:val="27"/>
          <w:lang w:val="en-IN"/>
        </w:rPr>
      </w:pPr>
      <w:r w:rsidRPr="00152ABF">
        <w:rPr>
          <w:rFonts w:ascii="Roboto" w:eastAsia="Times New Roman" w:hAnsi="Roboto" w:cs="Times New Roman"/>
          <w:color w:val="5F6368"/>
          <w:sz w:val="27"/>
          <w:szCs w:val="27"/>
          <w:lang w:val="en-IN"/>
        </w:rPr>
        <w:t xml:space="preserve">New customers get $300 in free credits to spend on </w:t>
      </w:r>
      <w:proofErr w:type="spellStart"/>
      <w:r w:rsidRPr="00152ABF">
        <w:rPr>
          <w:rFonts w:ascii="Roboto" w:eastAsia="Times New Roman" w:hAnsi="Roboto" w:cs="Times New Roman"/>
          <w:color w:val="5F6368"/>
          <w:sz w:val="27"/>
          <w:szCs w:val="27"/>
          <w:lang w:val="en-IN"/>
        </w:rPr>
        <w:t>Firestore</w:t>
      </w:r>
      <w:proofErr w:type="spellEnd"/>
      <w:r w:rsidRPr="00152ABF">
        <w:rPr>
          <w:rFonts w:ascii="Roboto" w:eastAsia="Times New Roman" w:hAnsi="Roboto" w:cs="Times New Roman"/>
          <w:color w:val="5F6368"/>
          <w:sz w:val="27"/>
          <w:szCs w:val="27"/>
          <w:lang w:val="en-IN"/>
        </w:rPr>
        <w:t>. All customers get 1 GB storage free per project, not charged against your credits.</w:t>
      </w:r>
    </w:p>
    <w:p w14:paraId="26965E42" w14:textId="2F6EDDA4" w:rsidR="00AE49E6" w:rsidRDefault="00AE49E6"/>
    <w:p w14:paraId="2AE73397" w14:textId="77777777" w:rsidR="00152ABF" w:rsidRPr="00152ABF" w:rsidRDefault="00152ABF" w:rsidP="00152ABF">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152ABF">
        <w:rPr>
          <w:rFonts w:ascii="Roboto" w:eastAsia="Times New Roman" w:hAnsi="Roboto" w:cs="Times New Roman"/>
          <w:color w:val="5F6368"/>
          <w:sz w:val="27"/>
          <w:szCs w:val="27"/>
          <w:lang w:val="en-IN"/>
        </w:rPr>
        <w:t>Serverless document database that effortlessly scales to meet any demand, with no maintenance</w:t>
      </w:r>
    </w:p>
    <w:p w14:paraId="02B2F1E4" w14:textId="77777777" w:rsidR="00152ABF" w:rsidRPr="00152ABF" w:rsidRDefault="00152ABF" w:rsidP="00152ABF">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152ABF">
        <w:rPr>
          <w:rFonts w:ascii="Roboto" w:eastAsia="Times New Roman" w:hAnsi="Roboto" w:cs="Times New Roman"/>
          <w:color w:val="5F6368"/>
          <w:sz w:val="27"/>
          <w:szCs w:val="27"/>
          <w:lang w:val="en-IN"/>
        </w:rPr>
        <w:t>Accelerate development of mobile, web, and IoT apps with direct connectivity to the database</w:t>
      </w:r>
    </w:p>
    <w:p w14:paraId="25F656A0" w14:textId="77777777" w:rsidR="00152ABF" w:rsidRPr="00152ABF" w:rsidRDefault="00152ABF" w:rsidP="00152ABF">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152ABF">
        <w:rPr>
          <w:rFonts w:ascii="Roboto" w:eastAsia="Times New Roman" w:hAnsi="Roboto" w:cs="Times New Roman"/>
          <w:color w:val="5F6368"/>
          <w:sz w:val="27"/>
          <w:szCs w:val="27"/>
          <w:lang w:val="en-IN"/>
        </w:rPr>
        <w:t>Built-in live synchronization and offline mode makes it easy to develop real-time applications</w:t>
      </w:r>
    </w:p>
    <w:p w14:paraId="766604B3" w14:textId="77777777" w:rsidR="00152ABF" w:rsidRPr="00152ABF" w:rsidRDefault="00152ABF" w:rsidP="00152ABF">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152ABF">
        <w:rPr>
          <w:rFonts w:ascii="Roboto" w:eastAsia="Times New Roman" w:hAnsi="Roboto" w:cs="Times New Roman"/>
          <w:color w:val="5F6368"/>
          <w:sz w:val="27"/>
          <w:szCs w:val="27"/>
          <w:lang w:val="en-IN"/>
        </w:rPr>
        <w:t>Fully customizable security and data validation rules to ensure the data is always protected</w:t>
      </w:r>
    </w:p>
    <w:p w14:paraId="42CF504C" w14:textId="77777777" w:rsidR="00152ABF" w:rsidRPr="00152ABF" w:rsidRDefault="00152ABF" w:rsidP="00152ABF">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152ABF">
        <w:rPr>
          <w:rFonts w:ascii="Roboto" w:eastAsia="Times New Roman" w:hAnsi="Roboto" w:cs="Times New Roman"/>
          <w:color w:val="5F6368"/>
          <w:sz w:val="27"/>
          <w:szCs w:val="27"/>
          <w:lang w:val="en-IN"/>
        </w:rPr>
        <w:t xml:space="preserve">Seamless integration with Firebase and Google Cloud services like Cloud Functions and </w:t>
      </w:r>
      <w:proofErr w:type="spellStart"/>
      <w:r w:rsidRPr="00152ABF">
        <w:rPr>
          <w:rFonts w:ascii="Roboto" w:eastAsia="Times New Roman" w:hAnsi="Roboto" w:cs="Times New Roman"/>
          <w:color w:val="5F6368"/>
          <w:sz w:val="27"/>
          <w:szCs w:val="27"/>
          <w:lang w:val="en-IN"/>
        </w:rPr>
        <w:t>BigQuery</w:t>
      </w:r>
      <w:proofErr w:type="spellEnd"/>
    </w:p>
    <w:p w14:paraId="4B399B98" w14:textId="45338D62" w:rsidR="00152ABF" w:rsidRDefault="00152ABF"/>
    <w:p w14:paraId="3C5A79D2" w14:textId="76004D45" w:rsidR="00152ABF" w:rsidRPr="00152ABF" w:rsidRDefault="00152ABF">
      <w:pPr>
        <w:rPr>
          <w:rFonts w:ascii="Times New Roman" w:eastAsia="Times New Roman" w:hAnsi="Times New Roman" w:cs="Times New Roman"/>
          <w:sz w:val="24"/>
          <w:szCs w:val="24"/>
          <w:lang w:val="en-IN"/>
        </w:rPr>
      </w:pPr>
      <w:proofErr w:type="spellStart"/>
      <w:r w:rsidRPr="00152ABF">
        <w:rPr>
          <w:rFonts w:ascii="Roboto" w:eastAsia="Times New Roman" w:hAnsi="Roboto" w:cs="Times New Roman"/>
          <w:color w:val="202124"/>
          <w:sz w:val="24"/>
          <w:szCs w:val="24"/>
          <w:shd w:val="clear" w:color="auto" w:fill="FFFFFF"/>
          <w:lang w:val="en-IN"/>
        </w:rPr>
        <w:t>Firestore</w:t>
      </w:r>
      <w:proofErr w:type="spellEnd"/>
      <w:r w:rsidRPr="00152ABF">
        <w:rPr>
          <w:rFonts w:ascii="Roboto" w:eastAsia="Times New Roman" w:hAnsi="Roboto" w:cs="Times New Roman"/>
          <w:color w:val="202124"/>
          <w:sz w:val="24"/>
          <w:szCs w:val="24"/>
          <w:shd w:val="clear" w:color="auto" w:fill="FFFFFF"/>
          <w:lang w:val="en-IN"/>
        </w:rPr>
        <w:t xml:space="preserve"> is a NoSQL document database built for automatic scaling, high performance, and ease of application development. While the </w:t>
      </w:r>
      <w:proofErr w:type="spellStart"/>
      <w:r w:rsidRPr="00152ABF">
        <w:rPr>
          <w:rFonts w:ascii="Roboto" w:eastAsia="Times New Roman" w:hAnsi="Roboto" w:cs="Times New Roman"/>
          <w:color w:val="202124"/>
          <w:sz w:val="24"/>
          <w:szCs w:val="24"/>
          <w:shd w:val="clear" w:color="auto" w:fill="FFFFFF"/>
          <w:lang w:val="en-IN"/>
        </w:rPr>
        <w:t>Firestore</w:t>
      </w:r>
      <w:proofErr w:type="spellEnd"/>
      <w:r w:rsidRPr="00152ABF">
        <w:rPr>
          <w:rFonts w:ascii="Roboto" w:eastAsia="Times New Roman" w:hAnsi="Roboto" w:cs="Times New Roman"/>
          <w:color w:val="202124"/>
          <w:sz w:val="24"/>
          <w:szCs w:val="24"/>
          <w:shd w:val="clear" w:color="auto" w:fill="FFFFFF"/>
          <w:lang w:val="en-IN"/>
        </w:rPr>
        <w:t xml:space="preserve"> interface has many of the same features as traditional databases, as a NoSQL database it differs from them in the way it describes relationships between data objects.</w:t>
      </w:r>
    </w:p>
    <w:p w14:paraId="24BF396E" w14:textId="77777777" w:rsidR="00152ABF" w:rsidRDefault="00152ABF" w:rsidP="00152ABF">
      <w:pPr>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BENEFITS</w:t>
      </w:r>
    </w:p>
    <w:p w14:paraId="570AFCF0" w14:textId="77777777" w:rsidR="00152ABF" w:rsidRDefault="00152ABF" w:rsidP="00152ABF">
      <w:pPr>
        <w:pStyle w:val="Heading3"/>
        <w:spacing w:before="0" w:line="420" w:lineRule="atLeast"/>
        <w:rPr>
          <w:rFonts w:ascii="Roboto" w:hAnsi="Roboto"/>
          <w:color w:val="202124"/>
          <w:sz w:val="30"/>
          <w:szCs w:val="30"/>
        </w:rPr>
      </w:pPr>
      <w:r>
        <w:rPr>
          <w:rFonts w:ascii="Roboto" w:hAnsi="Roboto"/>
          <w:b/>
          <w:bCs/>
          <w:color w:val="202124"/>
          <w:sz w:val="30"/>
          <w:szCs w:val="30"/>
        </w:rPr>
        <w:t>Launch applications and features faster</w:t>
      </w:r>
    </w:p>
    <w:p w14:paraId="5B966412" w14:textId="77777777" w:rsidR="00152ABF" w:rsidRDefault="00152ABF" w:rsidP="00152ABF">
      <w:pPr>
        <w:pStyle w:val="NormalWeb"/>
        <w:spacing w:before="0" w:beforeAutospacing="0" w:after="0" w:afterAutospacing="0" w:line="360" w:lineRule="atLeast"/>
        <w:rPr>
          <w:rFonts w:ascii="Roboto" w:hAnsi="Roboto"/>
          <w:color w:val="5F6368"/>
          <w:spacing w:val="2"/>
        </w:rPr>
      </w:pPr>
      <w:proofErr w:type="spellStart"/>
      <w:r>
        <w:rPr>
          <w:rFonts w:ascii="Roboto" w:hAnsi="Roboto"/>
          <w:color w:val="5F6368"/>
          <w:spacing w:val="2"/>
        </w:rPr>
        <w:t>Firestore</w:t>
      </w:r>
      <w:proofErr w:type="spellEnd"/>
      <w:r>
        <w:rPr>
          <w:rFonts w:ascii="Roboto" w:hAnsi="Roboto"/>
          <w:color w:val="5F6368"/>
          <w:spacing w:val="2"/>
        </w:rPr>
        <w:t xml:space="preserve"> offers a great  developer experience with built-in live synchronization, offline support, and ACID transactions. These features are available across a robust set of client and server-side libraries.</w:t>
      </w:r>
    </w:p>
    <w:p w14:paraId="3389DB0F" w14:textId="77777777" w:rsidR="00152ABF" w:rsidRDefault="00152ABF" w:rsidP="00152ABF">
      <w:pPr>
        <w:pStyle w:val="Heading3"/>
        <w:spacing w:before="0" w:line="420" w:lineRule="atLeast"/>
        <w:rPr>
          <w:rFonts w:ascii="Roboto" w:hAnsi="Roboto"/>
          <w:color w:val="202124"/>
          <w:sz w:val="30"/>
          <w:szCs w:val="30"/>
        </w:rPr>
      </w:pPr>
      <w:r>
        <w:rPr>
          <w:rFonts w:ascii="Roboto" w:hAnsi="Roboto"/>
          <w:b/>
          <w:bCs/>
          <w:color w:val="202124"/>
          <w:sz w:val="30"/>
          <w:szCs w:val="30"/>
        </w:rPr>
        <w:t>Effortlessly scale to meet unpredictable demand</w:t>
      </w:r>
    </w:p>
    <w:p w14:paraId="4AA5A418" w14:textId="77777777" w:rsidR="00152ABF" w:rsidRDefault="00152ABF" w:rsidP="00152ABF">
      <w:pPr>
        <w:pStyle w:val="NormalWeb"/>
        <w:spacing w:before="0" w:beforeAutospacing="0" w:after="0" w:afterAutospacing="0" w:line="360" w:lineRule="atLeast"/>
        <w:rPr>
          <w:rFonts w:ascii="Roboto" w:hAnsi="Roboto"/>
          <w:color w:val="5F6368"/>
          <w:spacing w:val="2"/>
        </w:rPr>
      </w:pPr>
      <w:proofErr w:type="spellStart"/>
      <w:r>
        <w:rPr>
          <w:rFonts w:ascii="Roboto" w:hAnsi="Roboto"/>
          <w:color w:val="5F6368"/>
          <w:spacing w:val="2"/>
        </w:rPr>
        <w:t>Firestore</w:t>
      </w:r>
      <w:proofErr w:type="spellEnd"/>
      <w:r>
        <w:rPr>
          <w:rFonts w:ascii="Roboto" w:hAnsi="Roboto"/>
          <w:color w:val="5F6368"/>
          <w:spacing w:val="2"/>
        </w:rPr>
        <w:t xml:space="preserve"> automatically scales up and down based on demand. It requires no maintenance, and provides high availability of 99.99–99.999% achieved through strongly consistent data replication.</w:t>
      </w:r>
    </w:p>
    <w:p w14:paraId="4F94F7CC" w14:textId="77777777" w:rsidR="00152ABF" w:rsidRDefault="00152ABF" w:rsidP="00152ABF">
      <w:pPr>
        <w:pStyle w:val="Heading3"/>
        <w:spacing w:before="0" w:line="420" w:lineRule="atLeast"/>
        <w:rPr>
          <w:rFonts w:ascii="Roboto" w:hAnsi="Roboto"/>
          <w:color w:val="202124"/>
          <w:sz w:val="30"/>
          <w:szCs w:val="30"/>
        </w:rPr>
      </w:pPr>
      <w:r>
        <w:rPr>
          <w:rFonts w:ascii="Roboto" w:hAnsi="Roboto"/>
          <w:b/>
          <w:bCs/>
          <w:color w:val="202124"/>
          <w:sz w:val="30"/>
          <w:szCs w:val="30"/>
        </w:rPr>
        <w:lastRenderedPageBreak/>
        <w:t>Simple and flexible with pay as you go</w:t>
      </w:r>
    </w:p>
    <w:p w14:paraId="7E6EA225" w14:textId="754F53A8" w:rsidR="002D1833" w:rsidRPr="002D1833" w:rsidRDefault="00152ABF" w:rsidP="002D1833">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 xml:space="preserve">No-ops database lets you pay only for what you use—no up-front expenditure or underutilized resources. Simplified architecture lets your apps talk directly to </w:t>
      </w:r>
      <w:proofErr w:type="spellStart"/>
      <w:r>
        <w:rPr>
          <w:rFonts w:ascii="Roboto" w:hAnsi="Roboto"/>
          <w:color w:val="5F6368"/>
          <w:spacing w:val="2"/>
        </w:rPr>
        <w:t>Firestore</w:t>
      </w:r>
      <w:proofErr w:type="spellEnd"/>
      <w:r>
        <w:rPr>
          <w:rFonts w:ascii="Roboto" w:hAnsi="Roboto"/>
          <w:color w:val="5F6368"/>
          <w:spacing w:val="2"/>
        </w:rPr>
        <w:t xml:space="preserve"> from your mobile or web clients.</w:t>
      </w:r>
    </w:p>
    <w:p w14:paraId="54F7581C" w14:textId="77777777" w:rsidR="00152ABF" w:rsidRDefault="00152ABF" w:rsidP="00152ABF">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KEY FEATURES</w:t>
      </w:r>
    </w:p>
    <w:p w14:paraId="2FFC0A62" w14:textId="77777777" w:rsidR="00152ABF" w:rsidRDefault="00152ABF" w:rsidP="00152ABF">
      <w:pPr>
        <w:pStyle w:val="Heading2"/>
        <w:shd w:val="clear" w:color="auto" w:fill="FFFFFF"/>
        <w:spacing w:before="0" w:line="540" w:lineRule="atLeast"/>
        <w:rPr>
          <w:rFonts w:ascii="Roboto" w:hAnsi="Roboto"/>
          <w:color w:val="202124"/>
          <w:sz w:val="42"/>
          <w:szCs w:val="42"/>
        </w:rPr>
      </w:pPr>
      <w:r>
        <w:rPr>
          <w:rFonts w:ascii="Roboto" w:hAnsi="Roboto"/>
          <w:b/>
          <w:bCs/>
          <w:color w:val="202124"/>
          <w:sz w:val="42"/>
          <w:szCs w:val="42"/>
        </w:rPr>
        <w:t>Key features</w:t>
      </w:r>
    </w:p>
    <w:p w14:paraId="73270DC4" w14:textId="77777777" w:rsidR="00152ABF" w:rsidRDefault="00152ABF" w:rsidP="00152ABF">
      <w:pPr>
        <w:pStyle w:val="Heading3"/>
        <w:shd w:val="clear" w:color="auto" w:fill="FFFFFF"/>
        <w:spacing w:before="0" w:line="360" w:lineRule="atLeast"/>
        <w:rPr>
          <w:rFonts w:ascii="Roboto" w:hAnsi="Roboto"/>
          <w:b/>
          <w:bCs/>
          <w:color w:val="202124"/>
        </w:rPr>
      </w:pPr>
      <w:r>
        <w:rPr>
          <w:rFonts w:ascii="Roboto" w:hAnsi="Roboto"/>
          <w:b/>
          <w:bCs/>
          <w:color w:val="202124"/>
        </w:rPr>
        <w:t>Serverless</w:t>
      </w:r>
    </w:p>
    <w:p w14:paraId="3C4812F0" w14:textId="77777777" w:rsidR="00152ABF" w:rsidRDefault="00152ABF" w:rsidP="00152ABF">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Focus on your application development using a fully managed, serverless database that effortlessly scales up or down to meet any demand, with no maintenance windows or downtime.</w:t>
      </w:r>
    </w:p>
    <w:p w14:paraId="340B490B" w14:textId="77777777" w:rsidR="00152ABF" w:rsidRDefault="00152ABF" w:rsidP="00152ABF">
      <w:pPr>
        <w:pStyle w:val="Heading3"/>
        <w:shd w:val="clear" w:color="auto" w:fill="FFFFFF"/>
        <w:spacing w:before="0" w:line="360" w:lineRule="atLeast"/>
        <w:rPr>
          <w:rFonts w:ascii="Roboto" w:hAnsi="Roboto"/>
          <w:color w:val="202124"/>
        </w:rPr>
      </w:pPr>
      <w:r>
        <w:rPr>
          <w:rFonts w:ascii="Roboto" w:hAnsi="Roboto"/>
          <w:b/>
          <w:bCs/>
          <w:color w:val="202124"/>
        </w:rPr>
        <w:t>Live synchronization and offline mode</w:t>
      </w:r>
    </w:p>
    <w:p w14:paraId="2FFE0C41" w14:textId="77777777" w:rsidR="00152ABF" w:rsidRDefault="00152ABF" w:rsidP="00152ABF">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Built-in live synchronization and offline mode makes it easy to build multi-user, collaborative applications on mobile web, and IoT devices, including workloads consisting of live asset tracking, activity tracking, real-time analytics, media and product </w:t>
      </w:r>
      <w:proofErr w:type="spellStart"/>
      <w:r>
        <w:rPr>
          <w:rFonts w:ascii="Roboto" w:hAnsi="Roboto"/>
          <w:color w:val="5F6368"/>
          <w:spacing w:val="2"/>
        </w:rPr>
        <w:t>catalogs</w:t>
      </w:r>
      <w:proofErr w:type="spellEnd"/>
      <w:r>
        <w:rPr>
          <w:rFonts w:ascii="Roboto" w:hAnsi="Roboto"/>
          <w:color w:val="5F6368"/>
          <w:spacing w:val="2"/>
        </w:rPr>
        <w:t xml:space="preserve">, communications, social user profiles, and gaming </w:t>
      </w:r>
      <w:proofErr w:type="spellStart"/>
      <w:r>
        <w:rPr>
          <w:rFonts w:ascii="Roboto" w:hAnsi="Roboto"/>
          <w:color w:val="5F6368"/>
          <w:spacing w:val="2"/>
        </w:rPr>
        <w:t>leaderboards</w:t>
      </w:r>
      <w:proofErr w:type="spellEnd"/>
      <w:r>
        <w:rPr>
          <w:rFonts w:ascii="Roboto" w:hAnsi="Roboto"/>
          <w:color w:val="5F6368"/>
          <w:spacing w:val="2"/>
        </w:rPr>
        <w:t>.</w:t>
      </w:r>
    </w:p>
    <w:p w14:paraId="4028EA9C" w14:textId="77777777" w:rsidR="00152ABF" w:rsidRDefault="00152ABF" w:rsidP="00152ABF">
      <w:pPr>
        <w:pStyle w:val="Heading3"/>
        <w:shd w:val="clear" w:color="auto" w:fill="FFFFFF"/>
        <w:spacing w:before="0" w:line="360" w:lineRule="atLeast"/>
        <w:rPr>
          <w:rFonts w:ascii="Roboto" w:hAnsi="Roboto"/>
          <w:color w:val="202124"/>
        </w:rPr>
      </w:pPr>
      <w:r>
        <w:rPr>
          <w:rFonts w:ascii="Roboto" w:hAnsi="Roboto"/>
          <w:b/>
          <w:bCs/>
          <w:color w:val="202124"/>
        </w:rPr>
        <w:t>Powerful query engine</w:t>
      </w:r>
    </w:p>
    <w:p w14:paraId="7CBD4A12" w14:textId="77777777" w:rsidR="00152ABF" w:rsidRDefault="00152ABF" w:rsidP="00152ABF">
      <w:pPr>
        <w:pStyle w:val="NormalWeb"/>
        <w:shd w:val="clear" w:color="auto" w:fill="FFFFFF"/>
        <w:spacing w:before="0" w:beforeAutospacing="0" w:after="0" w:afterAutospacing="0" w:line="360" w:lineRule="atLeast"/>
        <w:rPr>
          <w:rFonts w:ascii="Roboto" w:hAnsi="Roboto"/>
          <w:color w:val="5F6368"/>
          <w:spacing w:val="2"/>
        </w:rPr>
      </w:pPr>
      <w:proofErr w:type="spellStart"/>
      <w:r>
        <w:rPr>
          <w:rFonts w:ascii="Roboto" w:hAnsi="Roboto"/>
          <w:color w:val="5F6368"/>
          <w:spacing w:val="2"/>
        </w:rPr>
        <w:t>Firestore</w:t>
      </w:r>
      <w:proofErr w:type="spellEnd"/>
      <w:r>
        <w:rPr>
          <w:rFonts w:ascii="Roboto" w:hAnsi="Roboto"/>
          <w:color w:val="5F6368"/>
          <w:spacing w:val="2"/>
        </w:rPr>
        <w:t xml:space="preserve"> allows you to run sophisticated ACID transactions against your document data. This gives you more flexibility in the way you structure your data.</w:t>
      </w:r>
    </w:p>
    <w:p w14:paraId="1469E3FE" w14:textId="50AC9DB6" w:rsidR="00152ABF" w:rsidRDefault="00152ABF"/>
    <w:p w14:paraId="440D31BE" w14:textId="77777777" w:rsidR="00152ABF" w:rsidRDefault="00152ABF" w:rsidP="00152ABF">
      <w:pPr>
        <w:pStyle w:val="Heading3"/>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All features</w:t>
      </w:r>
    </w:p>
    <w:tbl>
      <w:tblPr>
        <w:tblStyle w:val="TableGrid"/>
        <w:tblW w:w="8926" w:type="dxa"/>
        <w:tblLayout w:type="fixed"/>
        <w:tblLook w:val="04A0" w:firstRow="1" w:lastRow="0" w:firstColumn="1" w:lastColumn="0" w:noHBand="0" w:noVBand="1"/>
      </w:tblPr>
      <w:tblGrid>
        <w:gridCol w:w="3539"/>
        <w:gridCol w:w="5387"/>
      </w:tblGrid>
      <w:tr w:rsidR="00152ABF" w14:paraId="7A1BAD91" w14:textId="77777777" w:rsidTr="00152ABF">
        <w:tc>
          <w:tcPr>
            <w:tcW w:w="3539" w:type="dxa"/>
            <w:hideMark/>
          </w:tcPr>
          <w:p w14:paraId="493A2748" w14:textId="77777777" w:rsidR="00152ABF" w:rsidRDefault="00152ABF">
            <w:pPr>
              <w:spacing w:line="300" w:lineRule="atLeast"/>
              <w:rPr>
                <w:rFonts w:ascii="Times New Roman" w:hAnsi="Times New Roman"/>
                <w:color w:val="5F6368"/>
                <w:sz w:val="21"/>
                <w:szCs w:val="21"/>
              </w:rPr>
            </w:pPr>
            <w:r>
              <w:rPr>
                <w:rStyle w:val="cws-headline--headline-6"/>
                <w:rFonts w:ascii="Roboto" w:hAnsi="Roboto"/>
                <w:color w:val="202124"/>
              </w:rPr>
              <w:t>Serverless</w:t>
            </w:r>
          </w:p>
        </w:tc>
        <w:tc>
          <w:tcPr>
            <w:tcW w:w="5387" w:type="dxa"/>
            <w:hideMark/>
          </w:tcPr>
          <w:p w14:paraId="5701C627" w14:textId="77777777" w:rsidR="00152ABF" w:rsidRDefault="00152ABF">
            <w:pPr>
              <w:spacing w:line="450" w:lineRule="atLeast"/>
              <w:rPr>
                <w:color w:val="5F6368"/>
                <w:sz w:val="21"/>
                <w:szCs w:val="21"/>
              </w:rPr>
            </w:pPr>
            <w:r>
              <w:rPr>
                <w:rStyle w:val="cws-body"/>
                <w:rFonts w:ascii="Roboto" w:hAnsi="Roboto"/>
                <w:color w:val="5F6368"/>
                <w:spacing w:val="2"/>
              </w:rPr>
              <w:t>Fully managed, serverless database that effortlessly scales up or down to meet any demand, with no maintenance windows or downtime.</w:t>
            </w:r>
          </w:p>
        </w:tc>
      </w:tr>
      <w:tr w:rsidR="00152ABF" w14:paraId="1C568037" w14:textId="77777777" w:rsidTr="00152ABF">
        <w:tc>
          <w:tcPr>
            <w:tcW w:w="3539" w:type="dxa"/>
            <w:hideMark/>
          </w:tcPr>
          <w:p w14:paraId="12DE86FE" w14:textId="77777777" w:rsidR="00152ABF" w:rsidRDefault="00152ABF">
            <w:pPr>
              <w:spacing w:line="300" w:lineRule="atLeast"/>
              <w:rPr>
                <w:color w:val="5F6368"/>
                <w:sz w:val="21"/>
                <w:szCs w:val="21"/>
              </w:rPr>
            </w:pPr>
            <w:r>
              <w:rPr>
                <w:rStyle w:val="cws-headline--headline-6"/>
                <w:rFonts w:ascii="Roboto" w:hAnsi="Roboto"/>
                <w:color w:val="202124"/>
              </w:rPr>
              <w:t>Live synchronization and offline mode</w:t>
            </w:r>
          </w:p>
        </w:tc>
        <w:tc>
          <w:tcPr>
            <w:tcW w:w="5387" w:type="dxa"/>
            <w:hideMark/>
          </w:tcPr>
          <w:p w14:paraId="7DED86BA" w14:textId="77777777" w:rsidR="00152ABF" w:rsidRDefault="00152ABF">
            <w:pPr>
              <w:spacing w:line="450" w:lineRule="atLeast"/>
              <w:rPr>
                <w:color w:val="5F6368"/>
                <w:sz w:val="21"/>
                <w:szCs w:val="21"/>
              </w:rPr>
            </w:pPr>
            <w:r>
              <w:rPr>
                <w:rStyle w:val="cws-body"/>
                <w:rFonts w:ascii="Roboto" w:hAnsi="Roboto"/>
                <w:color w:val="5F6368"/>
                <w:spacing w:val="2"/>
              </w:rPr>
              <w:t>Built-in live synchronization and offline mode make it easy to build multi-user, collaborative applications on mobile web, and IoT devices, including workloads consisting of live asset tracking, activity tracking, real-time analytics, media and product catalogs, communications, social user profiles, and gaming leaderboards.</w:t>
            </w:r>
          </w:p>
        </w:tc>
      </w:tr>
      <w:tr w:rsidR="00152ABF" w14:paraId="2C6ACF8D" w14:textId="77777777" w:rsidTr="00152ABF">
        <w:tc>
          <w:tcPr>
            <w:tcW w:w="3539" w:type="dxa"/>
            <w:hideMark/>
          </w:tcPr>
          <w:p w14:paraId="3D816E29" w14:textId="77777777" w:rsidR="00152ABF" w:rsidRDefault="00152ABF">
            <w:pPr>
              <w:spacing w:line="300" w:lineRule="atLeast"/>
              <w:rPr>
                <w:color w:val="5F6368"/>
                <w:sz w:val="21"/>
                <w:szCs w:val="21"/>
              </w:rPr>
            </w:pPr>
            <w:r>
              <w:rPr>
                <w:rStyle w:val="cws-headline--headline-6"/>
                <w:rFonts w:ascii="Roboto" w:hAnsi="Roboto"/>
                <w:color w:val="202124"/>
              </w:rPr>
              <w:t>Powerful query engine</w:t>
            </w:r>
          </w:p>
        </w:tc>
        <w:tc>
          <w:tcPr>
            <w:tcW w:w="5387" w:type="dxa"/>
            <w:hideMark/>
          </w:tcPr>
          <w:p w14:paraId="296BECDE" w14:textId="77777777" w:rsidR="00152ABF" w:rsidRDefault="00152ABF">
            <w:pPr>
              <w:spacing w:line="450" w:lineRule="atLeast"/>
              <w:rPr>
                <w:color w:val="5F6368"/>
                <w:sz w:val="21"/>
                <w:szCs w:val="21"/>
              </w:rPr>
            </w:pPr>
            <w:proofErr w:type="spellStart"/>
            <w:r>
              <w:rPr>
                <w:rStyle w:val="cws-body"/>
                <w:rFonts w:ascii="Roboto" w:hAnsi="Roboto"/>
                <w:color w:val="5F6368"/>
                <w:spacing w:val="2"/>
              </w:rPr>
              <w:t>Firestore</w:t>
            </w:r>
            <w:proofErr w:type="spellEnd"/>
            <w:r>
              <w:rPr>
                <w:rStyle w:val="cws-body"/>
                <w:rFonts w:ascii="Roboto" w:hAnsi="Roboto"/>
                <w:color w:val="5F6368"/>
                <w:spacing w:val="2"/>
              </w:rPr>
              <w:t xml:space="preserve"> allows you to run sophisticated ACID transactions against your document data. This </w:t>
            </w:r>
            <w:r>
              <w:rPr>
                <w:rStyle w:val="cws-body"/>
                <w:rFonts w:ascii="Roboto" w:hAnsi="Roboto"/>
                <w:color w:val="5F6368"/>
                <w:spacing w:val="2"/>
              </w:rPr>
              <w:lastRenderedPageBreak/>
              <w:t>gives you more flexibility in the way you structure your data.</w:t>
            </w:r>
          </w:p>
        </w:tc>
      </w:tr>
      <w:tr w:rsidR="00152ABF" w14:paraId="3E766A70" w14:textId="77777777" w:rsidTr="00152ABF">
        <w:tc>
          <w:tcPr>
            <w:tcW w:w="3539" w:type="dxa"/>
            <w:hideMark/>
          </w:tcPr>
          <w:p w14:paraId="18A911F7" w14:textId="77777777" w:rsidR="00152ABF" w:rsidRDefault="00152ABF">
            <w:pPr>
              <w:spacing w:line="300" w:lineRule="atLeast"/>
              <w:rPr>
                <w:color w:val="5F6368"/>
                <w:sz w:val="21"/>
                <w:szCs w:val="21"/>
              </w:rPr>
            </w:pPr>
            <w:r>
              <w:rPr>
                <w:rStyle w:val="cws-headline--headline-6"/>
                <w:rFonts w:ascii="Roboto" w:hAnsi="Roboto"/>
                <w:color w:val="202124"/>
              </w:rPr>
              <w:lastRenderedPageBreak/>
              <w:t>Libraries for popular languages</w:t>
            </w:r>
          </w:p>
        </w:tc>
        <w:tc>
          <w:tcPr>
            <w:tcW w:w="5387" w:type="dxa"/>
            <w:hideMark/>
          </w:tcPr>
          <w:p w14:paraId="2922FDFC" w14:textId="77777777" w:rsidR="00152ABF" w:rsidRDefault="00152ABF">
            <w:pPr>
              <w:spacing w:line="450" w:lineRule="atLeast"/>
              <w:rPr>
                <w:color w:val="5F6368"/>
                <w:sz w:val="21"/>
                <w:szCs w:val="21"/>
              </w:rPr>
            </w:pPr>
            <w:r>
              <w:rPr>
                <w:rStyle w:val="cws-body"/>
                <w:rFonts w:ascii="Roboto" w:hAnsi="Roboto"/>
                <w:color w:val="5F6368"/>
                <w:spacing w:val="2"/>
              </w:rPr>
              <w:t xml:space="preserve">Focus on your application development using </w:t>
            </w:r>
            <w:proofErr w:type="spellStart"/>
            <w:r>
              <w:rPr>
                <w:rStyle w:val="cws-body"/>
                <w:rFonts w:ascii="Roboto" w:hAnsi="Roboto"/>
                <w:color w:val="5F6368"/>
                <w:spacing w:val="2"/>
              </w:rPr>
              <w:t>Firestore</w:t>
            </w:r>
            <w:proofErr w:type="spellEnd"/>
            <w:r>
              <w:rPr>
                <w:rStyle w:val="cws-body"/>
                <w:rFonts w:ascii="Roboto" w:hAnsi="Roboto"/>
                <w:color w:val="5F6368"/>
                <w:spacing w:val="2"/>
              </w:rPr>
              <w:t xml:space="preserve"> client-side development libraries for Web, iOS, Android, Flutter, C++, and Unity. </w:t>
            </w:r>
            <w:proofErr w:type="spellStart"/>
            <w:r>
              <w:rPr>
                <w:rStyle w:val="cws-body"/>
                <w:rFonts w:ascii="Roboto" w:hAnsi="Roboto"/>
                <w:color w:val="5F6368"/>
                <w:spacing w:val="2"/>
              </w:rPr>
              <w:t>Firestore</w:t>
            </w:r>
            <w:proofErr w:type="spellEnd"/>
            <w:r>
              <w:rPr>
                <w:rStyle w:val="cws-body"/>
                <w:rFonts w:ascii="Roboto" w:hAnsi="Roboto"/>
                <w:color w:val="5F6368"/>
                <w:spacing w:val="2"/>
              </w:rPr>
              <w:t xml:space="preserve"> also supports traditional server-side development libraries using Node.js, Java, Go, Ruby, and PHP.</w:t>
            </w:r>
          </w:p>
        </w:tc>
      </w:tr>
      <w:tr w:rsidR="00152ABF" w14:paraId="40E357E7" w14:textId="77777777" w:rsidTr="00152ABF">
        <w:tc>
          <w:tcPr>
            <w:tcW w:w="3539" w:type="dxa"/>
            <w:hideMark/>
          </w:tcPr>
          <w:p w14:paraId="5FDE25E0" w14:textId="77777777" w:rsidR="00152ABF" w:rsidRDefault="00152ABF">
            <w:pPr>
              <w:spacing w:line="300" w:lineRule="atLeast"/>
              <w:rPr>
                <w:color w:val="5F6368"/>
                <w:sz w:val="21"/>
                <w:szCs w:val="21"/>
              </w:rPr>
            </w:pPr>
            <w:r>
              <w:rPr>
                <w:rStyle w:val="cws-headline--headline-6"/>
                <w:rFonts w:ascii="Roboto" w:hAnsi="Roboto"/>
                <w:color w:val="202124"/>
              </w:rPr>
              <w:t>Security</w:t>
            </w:r>
          </w:p>
        </w:tc>
        <w:tc>
          <w:tcPr>
            <w:tcW w:w="5387" w:type="dxa"/>
            <w:hideMark/>
          </w:tcPr>
          <w:p w14:paraId="685FDE63" w14:textId="77777777" w:rsidR="00152ABF" w:rsidRDefault="00152ABF">
            <w:pPr>
              <w:spacing w:line="450" w:lineRule="atLeast"/>
              <w:rPr>
                <w:color w:val="5F6368"/>
                <w:sz w:val="21"/>
                <w:szCs w:val="21"/>
              </w:rPr>
            </w:pPr>
            <w:proofErr w:type="spellStart"/>
            <w:r>
              <w:rPr>
                <w:rStyle w:val="cws-body"/>
                <w:rFonts w:ascii="Roboto" w:hAnsi="Roboto"/>
                <w:color w:val="5F6368"/>
                <w:spacing w:val="2"/>
              </w:rPr>
              <w:t>Firestore</w:t>
            </w:r>
            <w:proofErr w:type="spellEnd"/>
            <w:r>
              <w:rPr>
                <w:rStyle w:val="cws-body"/>
                <w:rFonts w:ascii="Roboto" w:hAnsi="Roboto"/>
                <w:color w:val="5F6368"/>
                <w:spacing w:val="2"/>
              </w:rPr>
              <w:t xml:space="preserve"> seamlessly integrates with Firebase Authentication and Identity Platform, to enable customizable identity-based security access controls and enables data validation via a configuration language.</w:t>
            </w:r>
          </w:p>
        </w:tc>
      </w:tr>
      <w:tr w:rsidR="00152ABF" w14:paraId="72C99E60" w14:textId="77777777" w:rsidTr="00152ABF">
        <w:tc>
          <w:tcPr>
            <w:tcW w:w="3539" w:type="dxa"/>
            <w:hideMark/>
          </w:tcPr>
          <w:p w14:paraId="6CB00DE2" w14:textId="77777777" w:rsidR="00152ABF" w:rsidRDefault="00152ABF">
            <w:pPr>
              <w:spacing w:line="300" w:lineRule="atLeast"/>
              <w:rPr>
                <w:color w:val="5F6368"/>
                <w:sz w:val="21"/>
                <w:szCs w:val="21"/>
              </w:rPr>
            </w:pPr>
            <w:r>
              <w:rPr>
                <w:rStyle w:val="cws-headline--headline-6"/>
                <w:rFonts w:ascii="Roboto" w:hAnsi="Roboto"/>
                <w:color w:val="202124"/>
              </w:rPr>
              <w:t>Multi-region replication</w:t>
            </w:r>
          </w:p>
        </w:tc>
        <w:tc>
          <w:tcPr>
            <w:tcW w:w="5387" w:type="dxa"/>
            <w:hideMark/>
          </w:tcPr>
          <w:p w14:paraId="3911968E" w14:textId="77777777" w:rsidR="00152ABF" w:rsidRDefault="00152ABF">
            <w:pPr>
              <w:spacing w:line="450" w:lineRule="atLeast"/>
              <w:rPr>
                <w:color w:val="5F6368"/>
                <w:sz w:val="21"/>
                <w:szCs w:val="21"/>
              </w:rPr>
            </w:pPr>
            <w:r>
              <w:rPr>
                <w:rStyle w:val="cws-body"/>
                <w:rFonts w:ascii="Roboto" w:hAnsi="Roboto"/>
                <w:color w:val="5F6368"/>
                <w:spacing w:val="2"/>
              </w:rPr>
              <w:t>With automatic multi-region replication and strong consistency, your data is safe and has a 99.999% availability guarantee, even when disasters strike.</w:t>
            </w:r>
          </w:p>
        </w:tc>
      </w:tr>
      <w:tr w:rsidR="00152ABF" w14:paraId="6D551DE3" w14:textId="77777777" w:rsidTr="00152ABF">
        <w:tc>
          <w:tcPr>
            <w:tcW w:w="3539" w:type="dxa"/>
            <w:hideMark/>
          </w:tcPr>
          <w:p w14:paraId="3BCDAC15" w14:textId="77777777" w:rsidR="00152ABF" w:rsidRDefault="00152ABF">
            <w:pPr>
              <w:spacing w:line="300" w:lineRule="atLeast"/>
              <w:rPr>
                <w:color w:val="5F6368"/>
                <w:sz w:val="21"/>
                <w:szCs w:val="21"/>
              </w:rPr>
            </w:pPr>
            <w:r>
              <w:rPr>
                <w:rStyle w:val="cws-headline--headline-6"/>
                <w:rFonts w:ascii="Roboto" w:hAnsi="Roboto"/>
                <w:color w:val="202124"/>
              </w:rPr>
              <w:t>Datastore mode</w:t>
            </w:r>
          </w:p>
        </w:tc>
        <w:tc>
          <w:tcPr>
            <w:tcW w:w="5387" w:type="dxa"/>
            <w:hideMark/>
          </w:tcPr>
          <w:p w14:paraId="5C4F67FC" w14:textId="77777777" w:rsidR="00152ABF" w:rsidRDefault="00152ABF">
            <w:pPr>
              <w:spacing w:line="450" w:lineRule="atLeast"/>
              <w:rPr>
                <w:color w:val="5F6368"/>
                <w:sz w:val="21"/>
                <w:szCs w:val="21"/>
              </w:rPr>
            </w:pPr>
            <w:proofErr w:type="spellStart"/>
            <w:r>
              <w:rPr>
                <w:rStyle w:val="cws-body"/>
                <w:rFonts w:ascii="Roboto" w:hAnsi="Roboto"/>
                <w:color w:val="5F6368"/>
                <w:spacing w:val="2"/>
              </w:rPr>
              <w:t>Firestore</w:t>
            </w:r>
            <w:proofErr w:type="spellEnd"/>
            <w:r>
              <w:rPr>
                <w:rStyle w:val="cws-body"/>
                <w:rFonts w:ascii="Roboto" w:hAnsi="Roboto"/>
                <w:color w:val="5F6368"/>
                <w:spacing w:val="2"/>
              </w:rPr>
              <w:t xml:space="preserve"> supports the Datastore API. You won't need to make any changes to your existing Datastore apps, and you can expect the same performance characteristics and pricing with the added benefit of strong consistency. Existing Cloud Datastore databases will be automatically upgraded to </w:t>
            </w:r>
            <w:proofErr w:type="spellStart"/>
            <w:r>
              <w:rPr>
                <w:rStyle w:val="cws-body"/>
                <w:rFonts w:ascii="Roboto" w:hAnsi="Roboto"/>
                <w:color w:val="5F6368"/>
                <w:spacing w:val="2"/>
              </w:rPr>
              <w:t>Firestore</w:t>
            </w:r>
            <w:proofErr w:type="spellEnd"/>
            <w:r>
              <w:rPr>
                <w:rStyle w:val="cws-body"/>
                <w:rFonts w:ascii="Roboto" w:hAnsi="Roboto"/>
                <w:color w:val="5F6368"/>
                <w:spacing w:val="2"/>
              </w:rPr>
              <w:t xml:space="preserve"> starting in 2021.</w:t>
            </w:r>
          </w:p>
        </w:tc>
      </w:tr>
    </w:tbl>
    <w:p w14:paraId="092B328D" w14:textId="04A1440F" w:rsidR="00152ABF" w:rsidRDefault="00152ABF"/>
    <w:p w14:paraId="12CF6019" w14:textId="77777777" w:rsidR="00152ABF" w:rsidRDefault="00152ABF" w:rsidP="00152ABF">
      <w:pPr>
        <w:pStyle w:val="Heading1"/>
        <w:shd w:val="clear" w:color="auto" w:fill="FFFFFF"/>
        <w:spacing w:before="0" w:beforeAutospacing="0" w:after="0" w:afterAutospacing="0"/>
        <w:textAlignment w:val="center"/>
        <w:rPr>
          <w:rFonts w:ascii="Roboto" w:hAnsi="Roboto"/>
          <w:color w:val="202124"/>
        </w:rPr>
      </w:pPr>
      <w:r>
        <w:rPr>
          <w:rFonts w:ascii="Roboto" w:hAnsi="Roboto"/>
          <w:color w:val="202124"/>
        </w:rPr>
        <w:t xml:space="preserve">Cloud </w:t>
      </w:r>
      <w:proofErr w:type="spellStart"/>
      <w:r>
        <w:rPr>
          <w:rFonts w:ascii="Roboto" w:hAnsi="Roboto"/>
          <w:color w:val="202124"/>
        </w:rPr>
        <w:t>Firestore</w:t>
      </w:r>
      <w:proofErr w:type="spellEnd"/>
    </w:p>
    <w:p w14:paraId="757DD546" w14:textId="77777777" w:rsidR="00152ABF" w:rsidRDefault="00152ABF" w:rsidP="00152ABF">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Cloud </w:t>
      </w:r>
      <w:proofErr w:type="spellStart"/>
      <w:r>
        <w:rPr>
          <w:rFonts w:ascii="Roboto" w:hAnsi="Roboto"/>
          <w:color w:val="202124"/>
        </w:rPr>
        <w:t>Firestore</w:t>
      </w:r>
      <w:proofErr w:type="spellEnd"/>
      <w:r>
        <w:rPr>
          <w:rFonts w:ascii="Roboto" w:hAnsi="Roboto"/>
          <w:color w:val="202124"/>
        </w:rPr>
        <w:t xml:space="preserve"> is a flexible, scalable database for mobile, web, and server development from Firebase and Google Cloud. Like Firebase Realtime Database, it keeps your data in sync across client apps through </w:t>
      </w:r>
      <w:proofErr w:type="spellStart"/>
      <w:r>
        <w:rPr>
          <w:rFonts w:ascii="Roboto" w:hAnsi="Roboto"/>
          <w:color w:val="202124"/>
        </w:rPr>
        <w:t>realtime</w:t>
      </w:r>
      <w:proofErr w:type="spellEnd"/>
      <w:r>
        <w:rPr>
          <w:rFonts w:ascii="Roboto" w:hAnsi="Roboto"/>
          <w:color w:val="202124"/>
        </w:rPr>
        <w:t xml:space="preserve"> listeners and offers offline support for mobile and web so you can build responsive apps that work regardless of network latency or Internet connectivity. Cloud </w:t>
      </w:r>
      <w:proofErr w:type="spellStart"/>
      <w:r>
        <w:rPr>
          <w:rFonts w:ascii="Roboto" w:hAnsi="Roboto"/>
          <w:color w:val="202124"/>
        </w:rPr>
        <w:t>Firestore</w:t>
      </w:r>
      <w:proofErr w:type="spellEnd"/>
      <w:r>
        <w:rPr>
          <w:rFonts w:ascii="Roboto" w:hAnsi="Roboto"/>
          <w:color w:val="202124"/>
        </w:rPr>
        <w:t xml:space="preserve"> also offers seamless integration with other Firebase and Google Cloud products, including Cloud Functions.</w:t>
      </w:r>
    </w:p>
    <w:p w14:paraId="7FE7A685" w14:textId="77777777" w:rsidR="00152ABF" w:rsidRDefault="00152ABF"/>
    <w:sectPr w:rsidR="00152AB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D1E63" w14:textId="77777777" w:rsidR="002D79FD" w:rsidRDefault="002D79FD" w:rsidP="00152ABF">
      <w:r>
        <w:separator/>
      </w:r>
    </w:p>
  </w:endnote>
  <w:endnote w:type="continuationSeparator" w:id="0">
    <w:p w14:paraId="6280C0E5" w14:textId="77777777" w:rsidR="002D79FD" w:rsidRDefault="002D79FD" w:rsidP="00152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2D1B0" w14:textId="77777777" w:rsidR="00152ABF" w:rsidRDefault="00152ABF" w:rsidP="00152ABF">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1B68A18" w14:textId="77777777" w:rsidR="00152ABF" w:rsidRDefault="00152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9BD45" w14:textId="77777777" w:rsidR="002D79FD" w:rsidRDefault="002D79FD" w:rsidP="00152ABF">
      <w:r>
        <w:separator/>
      </w:r>
    </w:p>
  </w:footnote>
  <w:footnote w:type="continuationSeparator" w:id="0">
    <w:p w14:paraId="73357E9C" w14:textId="77777777" w:rsidR="002D79FD" w:rsidRDefault="002D79FD" w:rsidP="00152A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908CC"/>
    <w:multiLevelType w:val="multilevel"/>
    <w:tmpl w:val="7582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20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BF"/>
    <w:rsid w:val="00152ABF"/>
    <w:rsid w:val="002D1833"/>
    <w:rsid w:val="002D79FD"/>
    <w:rsid w:val="00AE4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EA267F"/>
  <w15:chartTrackingRefBased/>
  <w15:docId w15:val="{06D9EF41-B957-7445-8757-3502DC23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152ABF"/>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152A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2AB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AB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52ABF"/>
    <w:pPr>
      <w:spacing w:before="100" w:beforeAutospacing="1" w:after="100" w:afterAutospacing="1"/>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semiHidden/>
    <w:rsid w:val="00152ABF"/>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152ABF"/>
    <w:rPr>
      <w:rFonts w:asciiTheme="majorHAnsi" w:eastAsiaTheme="majorEastAsia" w:hAnsiTheme="majorHAnsi" w:cstheme="majorBidi"/>
      <w:color w:val="2F5496" w:themeColor="accent1" w:themeShade="BF"/>
      <w:sz w:val="26"/>
      <w:szCs w:val="26"/>
      <w:lang w:val="en-US"/>
    </w:rPr>
  </w:style>
  <w:style w:type="character" w:customStyle="1" w:styleId="cws-headline--headline-6">
    <w:name w:val="cws-headline--headline-6"/>
    <w:basedOn w:val="DefaultParagraphFont"/>
    <w:rsid w:val="00152ABF"/>
  </w:style>
  <w:style w:type="character" w:customStyle="1" w:styleId="cws-body">
    <w:name w:val="cws-body"/>
    <w:basedOn w:val="DefaultParagraphFont"/>
    <w:rsid w:val="00152ABF"/>
  </w:style>
  <w:style w:type="table" w:styleId="TableGrid">
    <w:name w:val="Table Grid"/>
    <w:basedOn w:val="TableNormal"/>
    <w:uiPriority w:val="39"/>
    <w:rsid w:val="00152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2ABF"/>
    <w:pPr>
      <w:tabs>
        <w:tab w:val="center" w:pos="4680"/>
        <w:tab w:val="right" w:pos="9360"/>
      </w:tabs>
    </w:pPr>
  </w:style>
  <w:style w:type="character" w:customStyle="1" w:styleId="HeaderChar">
    <w:name w:val="Header Char"/>
    <w:basedOn w:val="DefaultParagraphFont"/>
    <w:link w:val="Header"/>
    <w:uiPriority w:val="99"/>
    <w:rsid w:val="00152ABF"/>
    <w:rPr>
      <w:lang w:val="en-US"/>
    </w:rPr>
  </w:style>
  <w:style w:type="paragraph" w:styleId="Footer">
    <w:name w:val="footer"/>
    <w:basedOn w:val="Normal"/>
    <w:link w:val="FooterChar"/>
    <w:uiPriority w:val="99"/>
    <w:unhideWhenUsed/>
    <w:rsid w:val="00152ABF"/>
    <w:pPr>
      <w:tabs>
        <w:tab w:val="center" w:pos="4680"/>
        <w:tab w:val="right" w:pos="9360"/>
      </w:tabs>
    </w:pPr>
  </w:style>
  <w:style w:type="character" w:customStyle="1" w:styleId="FooterChar">
    <w:name w:val="Footer Char"/>
    <w:basedOn w:val="DefaultParagraphFont"/>
    <w:link w:val="Footer"/>
    <w:uiPriority w:val="99"/>
    <w:rsid w:val="00152ABF"/>
    <w:rPr>
      <w:lang w:val="en-US"/>
    </w:rPr>
  </w:style>
  <w:style w:type="character" w:customStyle="1" w:styleId="material-icons">
    <w:name w:val="material-icons"/>
    <w:basedOn w:val="DefaultParagraphFont"/>
    <w:rsid w:val="00152ABF"/>
  </w:style>
  <w:style w:type="character" w:customStyle="1" w:styleId="gmp-platform-icons">
    <w:name w:val="gmp-platform-icons"/>
    <w:basedOn w:val="DefaultParagraphFont"/>
    <w:rsid w:val="00152ABF"/>
  </w:style>
  <w:style w:type="paragraph" w:customStyle="1" w:styleId="feature-intro">
    <w:name w:val="feature-intro"/>
    <w:basedOn w:val="Normal"/>
    <w:rsid w:val="00152ABF"/>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8346">
      <w:bodyDiv w:val="1"/>
      <w:marLeft w:val="0"/>
      <w:marRight w:val="0"/>
      <w:marTop w:val="0"/>
      <w:marBottom w:val="0"/>
      <w:divBdr>
        <w:top w:val="none" w:sz="0" w:space="0" w:color="auto"/>
        <w:left w:val="none" w:sz="0" w:space="0" w:color="auto"/>
        <w:bottom w:val="none" w:sz="0" w:space="0" w:color="auto"/>
        <w:right w:val="none" w:sz="0" w:space="0" w:color="auto"/>
      </w:divBdr>
    </w:div>
    <w:div w:id="733312132">
      <w:bodyDiv w:val="1"/>
      <w:marLeft w:val="0"/>
      <w:marRight w:val="0"/>
      <w:marTop w:val="0"/>
      <w:marBottom w:val="0"/>
      <w:divBdr>
        <w:top w:val="none" w:sz="0" w:space="0" w:color="auto"/>
        <w:left w:val="none" w:sz="0" w:space="0" w:color="auto"/>
        <w:bottom w:val="none" w:sz="0" w:space="0" w:color="auto"/>
        <w:right w:val="none" w:sz="0" w:space="0" w:color="auto"/>
      </w:divBdr>
      <w:divsChild>
        <w:div w:id="353775330">
          <w:marLeft w:val="0"/>
          <w:marRight w:val="0"/>
          <w:marTop w:val="0"/>
          <w:marBottom w:val="0"/>
          <w:divBdr>
            <w:top w:val="none" w:sz="0" w:space="0" w:color="auto"/>
            <w:left w:val="none" w:sz="0" w:space="0" w:color="auto"/>
            <w:bottom w:val="none" w:sz="0" w:space="0" w:color="auto"/>
            <w:right w:val="none" w:sz="0" w:space="0" w:color="auto"/>
          </w:divBdr>
          <w:divsChild>
            <w:div w:id="795636780">
              <w:marLeft w:val="0"/>
              <w:marRight w:val="0"/>
              <w:marTop w:val="0"/>
              <w:marBottom w:val="0"/>
              <w:divBdr>
                <w:top w:val="none" w:sz="0" w:space="0" w:color="auto"/>
                <w:left w:val="none" w:sz="0" w:space="0" w:color="auto"/>
                <w:bottom w:val="none" w:sz="0" w:space="0" w:color="auto"/>
                <w:right w:val="none" w:sz="0" w:space="0" w:color="auto"/>
              </w:divBdr>
              <w:divsChild>
                <w:div w:id="437413099">
                  <w:marLeft w:val="0"/>
                  <w:marRight w:val="0"/>
                  <w:marTop w:val="0"/>
                  <w:marBottom w:val="540"/>
                  <w:divBdr>
                    <w:top w:val="none" w:sz="0" w:space="0" w:color="auto"/>
                    <w:left w:val="none" w:sz="0" w:space="0" w:color="auto"/>
                    <w:bottom w:val="none" w:sz="0" w:space="0" w:color="auto"/>
                    <w:right w:val="none" w:sz="0" w:space="0" w:color="auto"/>
                  </w:divBdr>
                  <w:divsChild>
                    <w:div w:id="232935073">
                      <w:marLeft w:val="0"/>
                      <w:marRight w:val="0"/>
                      <w:marTop w:val="0"/>
                      <w:marBottom w:val="0"/>
                      <w:divBdr>
                        <w:top w:val="none" w:sz="0" w:space="0" w:color="auto"/>
                        <w:left w:val="none" w:sz="0" w:space="0" w:color="auto"/>
                        <w:bottom w:val="none" w:sz="0" w:space="0" w:color="auto"/>
                        <w:right w:val="none" w:sz="0" w:space="0" w:color="auto"/>
                      </w:divBdr>
                      <w:divsChild>
                        <w:div w:id="786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10389">
              <w:marLeft w:val="0"/>
              <w:marRight w:val="0"/>
              <w:marTop w:val="0"/>
              <w:marBottom w:val="0"/>
              <w:divBdr>
                <w:top w:val="none" w:sz="0" w:space="0" w:color="auto"/>
                <w:left w:val="none" w:sz="0" w:space="0" w:color="auto"/>
                <w:bottom w:val="none" w:sz="0" w:space="0" w:color="auto"/>
                <w:right w:val="none" w:sz="0" w:space="0" w:color="auto"/>
              </w:divBdr>
              <w:divsChild>
                <w:div w:id="1822652453">
                  <w:marLeft w:val="0"/>
                  <w:marRight w:val="0"/>
                  <w:marTop w:val="0"/>
                  <w:marBottom w:val="0"/>
                  <w:divBdr>
                    <w:top w:val="none" w:sz="0" w:space="0" w:color="auto"/>
                    <w:left w:val="none" w:sz="0" w:space="0" w:color="auto"/>
                    <w:bottom w:val="none" w:sz="0" w:space="0" w:color="auto"/>
                    <w:right w:val="none" w:sz="0" w:space="0" w:color="auto"/>
                  </w:divBdr>
                  <w:divsChild>
                    <w:div w:id="1821194237">
                      <w:marLeft w:val="0"/>
                      <w:marRight w:val="0"/>
                      <w:marTop w:val="0"/>
                      <w:marBottom w:val="540"/>
                      <w:divBdr>
                        <w:top w:val="none" w:sz="0" w:space="0" w:color="auto"/>
                        <w:left w:val="none" w:sz="0" w:space="0" w:color="auto"/>
                        <w:bottom w:val="none" w:sz="0" w:space="0" w:color="auto"/>
                        <w:right w:val="none" w:sz="0" w:space="0" w:color="auto"/>
                      </w:divBdr>
                      <w:divsChild>
                        <w:div w:id="2021738367">
                          <w:marLeft w:val="0"/>
                          <w:marRight w:val="0"/>
                          <w:marTop w:val="0"/>
                          <w:marBottom w:val="0"/>
                          <w:divBdr>
                            <w:top w:val="none" w:sz="0" w:space="0" w:color="auto"/>
                            <w:left w:val="none" w:sz="0" w:space="0" w:color="auto"/>
                            <w:bottom w:val="none" w:sz="0" w:space="0" w:color="auto"/>
                            <w:right w:val="none" w:sz="0" w:space="0" w:color="auto"/>
                          </w:divBdr>
                          <w:divsChild>
                            <w:div w:id="27948964">
                              <w:marLeft w:val="0"/>
                              <w:marRight w:val="0"/>
                              <w:marTop w:val="0"/>
                              <w:marBottom w:val="0"/>
                              <w:divBdr>
                                <w:top w:val="none" w:sz="0" w:space="0" w:color="auto"/>
                                <w:left w:val="none" w:sz="0" w:space="0" w:color="auto"/>
                                <w:bottom w:val="none" w:sz="0" w:space="0" w:color="auto"/>
                                <w:right w:val="none" w:sz="0" w:space="0" w:color="auto"/>
                              </w:divBdr>
                              <w:divsChild>
                                <w:div w:id="179158153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03356930">
                      <w:marLeft w:val="0"/>
                      <w:marRight w:val="0"/>
                      <w:marTop w:val="0"/>
                      <w:marBottom w:val="540"/>
                      <w:divBdr>
                        <w:top w:val="none" w:sz="0" w:space="0" w:color="auto"/>
                        <w:left w:val="none" w:sz="0" w:space="0" w:color="auto"/>
                        <w:bottom w:val="none" w:sz="0" w:space="0" w:color="auto"/>
                        <w:right w:val="none" w:sz="0" w:space="0" w:color="auto"/>
                      </w:divBdr>
                      <w:divsChild>
                        <w:div w:id="1493184644">
                          <w:marLeft w:val="0"/>
                          <w:marRight w:val="0"/>
                          <w:marTop w:val="0"/>
                          <w:marBottom w:val="0"/>
                          <w:divBdr>
                            <w:top w:val="none" w:sz="0" w:space="0" w:color="auto"/>
                            <w:left w:val="none" w:sz="0" w:space="0" w:color="auto"/>
                            <w:bottom w:val="none" w:sz="0" w:space="0" w:color="auto"/>
                            <w:right w:val="none" w:sz="0" w:space="0" w:color="auto"/>
                          </w:divBdr>
                          <w:divsChild>
                            <w:div w:id="592326792">
                              <w:marLeft w:val="0"/>
                              <w:marRight w:val="0"/>
                              <w:marTop w:val="0"/>
                              <w:marBottom w:val="0"/>
                              <w:divBdr>
                                <w:top w:val="none" w:sz="0" w:space="0" w:color="auto"/>
                                <w:left w:val="none" w:sz="0" w:space="0" w:color="auto"/>
                                <w:bottom w:val="none" w:sz="0" w:space="0" w:color="auto"/>
                                <w:right w:val="none" w:sz="0" w:space="0" w:color="auto"/>
                              </w:divBdr>
                              <w:divsChild>
                                <w:div w:id="17853414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0034186">
                      <w:marLeft w:val="0"/>
                      <w:marRight w:val="0"/>
                      <w:marTop w:val="0"/>
                      <w:marBottom w:val="540"/>
                      <w:divBdr>
                        <w:top w:val="none" w:sz="0" w:space="0" w:color="auto"/>
                        <w:left w:val="none" w:sz="0" w:space="0" w:color="auto"/>
                        <w:bottom w:val="none" w:sz="0" w:space="0" w:color="auto"/>
                        <w:right w:val="none" w:sz="0" w:space="0" w:color="auto"/>
                      </w:divBdr>
                      <w:divsChild>
                        <w:div w:id="1057506742">
                          <w:marLeft w:val="0"/>
                          <w:marRight w:val="0"/>
                          <w:marTop w:val="0"/>
                          <w:marBottom w:val="0"/>
                          <w:divBdr>
                            <w:top w:val="none" w:sz="0" w:space="0" w:color="auto"/>
                            <w:left w:val="none" w:sz="0" w:space="0" w:color="auto"/>
                            <w:bottom w:val="none" w:sz="0" w:space="0" w:color="auto"/>
                            <w:right w:val="none" w:sz="0" w:space="0" w:color="auto"/>
                          </w:divBdr>
                          <w:divsChild>
                            <w:div w:id="801656332">
                              <w:marLeft w:val="0"/>
                              <w:marRight w:val="0"/>
                              <w:marTop w:val="0"/>
                              <w:marBottom w:val="0"/>
                              <w:divBdr>
                                <w:top w:val="none" w:sz="0" w:space="0" w:color="auto"/>
                                <w:left w:val="none" w:sz="0" w:space="0" w:color="auto"/>
                                <w:bottom w:val="none" w:sz="0" w:space="0" w:color="auto"/>
                                <w:right w:val="none" w:sz="0" w:space="0" w:color="auto"/>
                              </w:divBdr>
                              <w:divsChild>
                                <w:div w:id="17240134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635190">
      <w:bodyDiv w:val="1"/>
      <w:marLeft w:val="0"/>
      <w:marRight w:val="0"/>
      <w:marTop w:val="0"/>
      <w:marBottom w:val="0"/>
      <w:divBdr>
        <w:top w:val="none" w:sz="0" w:space="0" w:color="auto"/>
        <w:left w:val="none" w:sz="0" w:space="0" w:color="auto"/>
        <w:bottom w:val="none" w:sz="0" w:space="0" w:color="auto"/>
        <w:right w:val="none" w:sz="0" w:space="0" w:color="auto"/>
      </w:divBdr>
      <w:divsChild>
        <w:div w:id="1447239819">
          <w:marLeft w:val="0"/>
          <w:marRight w:val="0"/>
          <w:marTop w:val="0"/>
          <w:marBottom w:val="360"/>
          <w:divBdr>
            <w:top w:val="none" w:sz="0" w:space="0" w:color="auto"/>
            <w:left w:val="none" w:sz="0" w:space="0" w:color="auto"/>
            <w:bottom w:val="none" w:sz="0" w:space="0" w:color="auto"/>
            <w:right w:val="none" w:sz="0" w:space="0" w:color="auto"/>
          </w:divBdr>
          <w:divsChild>
            <w:div w:id="586621192">
              <w:marLeft w:val="0"/>
              <w:marRight w:val="0"/>
              <w:marTop w:val="0"/>
              <w:marBottom w:val="0"/>
              <w:divBdr>
                <w:top w:val="none" w:sz="0" w:space="0" w:color="auto"/>
                <w:left w:val="none" w:sz="0" w:space="0" w:color="auto"/>
                <w:bottom w:val="none" w:sz="0" w:space="0" w:color="auto"/>
                <w:right w:val="none" w:sz="0" w:space="0" w:color="auto"/>
              </w:divBdr>
            </w:div>
            <w:div w:id="1372026900">
              <w:marLeft w:val="0"/>
              <w:marRight w:val="0"/>
              <w:marTop w:val="0"/>
              <w:marBottom w:val="0"/>
              <w:divBdr>
                <w:top w:val="none" w:sz="0" w:space="0" w:color="auto"/>
                <w:left w:val="single" w:sz="6" w:space="12" w:color="E7EBED"/>
                <w:bottom w:val="none" w:sz="0" w:space="0" w:color="auto"/>
                <w:right w:val="none" w:sz="0" w:space="0" w:color="auto"/>
              </w:divBdr>
            </w:div>
          </w:divsChild>
        </w:div>
        <w:div w:id="423645114">
          <w:marLeft w:val="0"/>
          <w:marRight w:val="0"/>
          <w:marTop w:val="0"/>
          <w:marBottom w:val="0"/>
          <w:divBdr>
            <w:top w:val="none" w:sz="0" w:space="0" w:color="auto"/>
            <w:left w:val="none" w:sz="0" w:space="0" w:color="auto"/>
            <w:bottom w:val="none" w:sz="0" w:space="0" w:color="auto"/>
            <w:right w:val="none" w:sz="0" w:space="0" w:color="auto"/>
          </w:divBdr>
        </w:div>
      </w:divsChild>
    </w:div>
    <w:div w:id="826281815">
      <w:bodyDiv w:val="1"/>
      <w:marLeft w:val="0"/>
      <w:marRight w:val="0"/>
      <w:marTop w:val="0"/>
      <w:marBottom w:val="0"/>
      <w:divBdr>
        <w:top w:val="none" w:sz="0" w:space="0" w:color="auto"/>
        <w:left w:val="none" w:sz="0" w:space="0" w:color="auto"/>
        <w:bottom w:val="none" w:sz="0" w:space="0" w:color="auto"/>
        <w:right w:val="none" w:sz="0" w:space="0" w:color="auto"/>
      </w:divBdr>
      <w:divsChild>
        <w:div w:id="1582324436">
          <w:marLeft w:val="0"/>
          <w:marRight w:val="0"/>
          <w:marTop w:val="540"/>
          <w:marBottom w:val="0"/>
          <w:divBdr>
            <w:top w:val="none" w:sz="0" w:space="0" w:color="auto"/>
            <w:left w:val="none" w:sz="0" w:space="0" w:color="auto"/>
            <w:bottom w:val="none" w:sz="0" w:space="0" w:color="auto"/>
            <w:right w:val="none" w:sz="0" w:space="0" w:color="auto"/>
          </w:divBdr>
          <w:divsChild>
            <w:div w:id="1960645139">
              <w:marLeft w:val="0"/>
              <w:marRight w:val="0"/>
              <w:marTop w:val="0"/>
              <w:marBottom w:val="0"/>
              <w:divBdr>
                <w:top w:val="none" w:sz="0" w:space="0" w:color="auto"/>
                <w:left w:val="none" w:sz="0" w:space="0" w:color="auto"/>
                <w:bottom w:val="none" w:sz="0" w:space="0" w:color="auto"/>
                <w:right w:val="none" w:sz="0" w:space="0" w:color="auto"/>
              </w:divBdr>
              <w:divsChild>
                <w:div w:id="1999189959">
                  <w:marLeft w:val="0"/>
                  <w:marRight w:val="0"/>
                  <w:marTop w:val="0"/>
                  <w:marBottom w:val="0"/>
                  <w:divBdr>
                    <w:top w:val="none" w:sz="0" w:space="0" w:color="auto"/>
                    <w:left w:val="none" w:sz="0" w:space="0" w:color="auto"/>
                    <w:bottom w:val="none" w:sz="0" w:space="0" w:color="auto"/>
                    <w:right w:val="none" w:sz="0" w:space="0" w:color="auto"/>
                  </w:divBdr>
                  <w:divsChild>
                    <w:div w:id="601451984">
                      <w:marLeft w:val="0"/>
                      <w:marRight w:val="0"/>
                      <w:marTop w:val="0"/>
                      <w:marBottom w:val="0"/>
                      <w:divBdr>
                        <w:top w:val="single" w:sz="6" w:space="27" w:color="DBDCE0"/>
                        <w:left w:val="single" w:sz="6" w:space="27" w:color="DBDCE0"/>
                        <w:bottom w:val="single" w:sz="6" w:space="27" w:color="DBDCE0"/>
                        <w:right w:val="single" w:sz="6" w:space="27" w:color="DBDCE0"/>
                      </w:divBdr>
                      <w:divsChild>
                        <w:div w:id="1488937729">
                          <w:marLeft w:val="0"/>
                          <w:marRight w:val="0"/>
                          <w:marTop w:val="0"/>
                          <w:marBottom w:val="0"/>
                          <w:divBdr>
                            <w:top w:val="none" w:sz="0" w:space="0" w:color="auto"/>
                            <w:left w:val="none" w:sz="0" w:space="0" w:color="auto"/>
                            <w:bottom w:val="none" w:sz="0" w:space="0" w:color="auto"/>
                            <w:right w:val="none" w:sz="0" w:space="0" w:color="auto"/>
                          </w:divBdr>
                          <w:divsChild>
                            <w:div w:id="1817987513">
                              <w:marLeft w:val="0"/>
                              <w:marRight w:val="0"/>
                              <w:marTop w:val="0"/>
                              <w:marBottom w:val="0"/>
                              <w:divBdr>
                                <w:top w:val="none" w:sz="0" w:space="0" w:color="auto"/>
                                <w:left w:val="none" w:sz="0" w:space="0" w:color="auto"/>
                                <w:bottom w:val="none" w:sz="0" w:space="0" w:color="auto"/>
                                <w:right w:val="none" w:sz="0" w:space="0" w:color="auto"/>
                              </w:divBdr>
                              <w:divsChild>
                                <w:div w:id="50660598">
                                  <w:marLeft w:val="0"/>
                                  <w:marRight w:val="0"/>
                                  <w:marTop w:val="0"/>
                                  <w:marBottom w:val="0"/>
                                  <w:divBdr>
                                    <w:top w:val="none" w:sz="0" w:space="0" w:color="auto"/>
                                    <w:left w:val="none" w:sz="0" w:space="0" w:color="auto"/>
                                    <w:bottom w:val="none" w:sz="0" w:space="0" w:color="auto"/>
                                    <w:right w:val="none" w:sz="0" w:space="0" w:color="auto"/>
                                  </w:divBdr>
                                  <w:divsChild>
                                    <w:div w:id="19006759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65385502">
                          <w:marLeft w:val="0"/>
                          <w:marRight w:val="0"/>
                          <w:marTop w:val="0"/>
                          <w:marBottom w:val="0"/>
                          <w:divBdr>
                            <w:top w:val="none" w:sz="0" w:space="0" w:color="auto"/>
                            <w:left w:val="none" w:sz="0" w:space="0" w:color="auto"/>
                            <w:bottom w:val="none" w:sz="0" w:space="0" w:color="auto"/>
                            <w:right w:val="none" w:sz="0" w:space="0" w:color="auto"/>
                          </w:divBdr>
                          <w:divsChild>
                            <w:div w:id="2042590995">
                              <w:marLeft w:val="0"/>
                              <w:marRight w:val="0"/>
                              <w:marTop w:val="0"/>
                              <w:marBottom w:val="0"/>
                              <w:divBdr>
                                <w:top w:val="none" w:sz="0" w:space="0" w:color="auto"/>
                                <w:left w:val="none" w:sz="0" w:space="0" w:color="auto"/>
                                <w:bottom w:val="none" w:sz="0" w:space="0" w:color="auto"/>
                                <w:right w:val="none" w:sz="0" w:space="0" w:color="auto"/>
                              </w:divBdr>
                              <w:divsChild>
                                <w:div w:id="2091190839">
                                  <w:marLeft w:val="0"/>
                                  <w:marRight w:val="0"/>
                                  <w:marTop w:val="0"/>
                                  <w:marBottom w:val="0"/>
                                  <w:divBdr>
                                    <w:top w:val="none" w:sz="0" w:space="0" w:color="auto"/>
                                    <w:left w:val="none" w:sz="0" w:space="0" w:color="auto"/>
                                    <w:bottom w:val="none" w:sz="0" w:space="0" w:color="auto"/>
                                    <w:right w:val="none" w:sz="0" w:space="0" w:color="auto"/>
                                  </w:divBdr>
                                  <w:divsChild>
                                    <w:div w:id="96778613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45597935">
                          <w:marLeft w:val="0"/>
                          <w:marRight w:val="0"/>
                          <w:marTop w:val="0"/>
                          <w:marBottom w:val="0"/>
                          <w:divBdr>
                            <w:top w:val="none" w:sz="0" w:space="0" w:color="auto"/>
                            <w:left w:val="none" w:sz="0" w:space="0" w:color="auto"/>
                            <w:bottom w:val="none" w:sz="0" w:space="0" w:color="auto"/>
                            <w:right w:val="none" w:sz="0" w:space="0" w:color="auto"/>
                          </w:divBdr>
                          <w:divsChild>
                            <w:div w:id="2015061151">
                              <w:marLeft w:val="0"/>
                              <w:marRight w:val="0"/>
                              <w:marTop w:val="0"/>
                              <w:marBottom w:val="0"/>
                              <w:divBdr>
                                <w:top w:val="none" w:sz="0" w:space="0" w:color="auto"/>
                                <w:left w:val="none" w:sz="0" w:space="0" w:color="auto"/>
                                <w:bottom w:val="none" w:sz="0" w:space="0" w:color="auto"/>
                                <w:right w:val="none" w:sz="0" w:space="0" w:color="auto"/>
                              </w:divBdr>
                              <w:divsChild>
                                <w:div w:id="724376748">
                                  <w:marLeft w:val="0"/>
                                  <w:marRight w:val="0"/>
                                  <w:marTop w:val="0"/>
                                  <w:marBottom w:val="0"/>
                                  <w:divBdr>
                                    <w:top w:val="none" w:sz="0" w:space="0" w:color="auto"/>
                                    <w:left w:val="none" w:sz="0" w:space="0" w:color="auto"/>
                                    <w:bottom w:val="none" w:sz="0" w:space="0" w:color="auto"/>
                                    <w:right w:val="none" w:sz="0" w:space="0" w:color="auto"/>
                                  </w:divBdr>
                                  <w:divsChild>
                                    <w:div w:id="156849250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607545">
          <w:marLeft w:val="0"/>
          <w:marRight w:val="0"/>
          <w:marTop w:val="0"/>
          <w:marBottom w:val="0"/>
          <w:divBdr>
            <w:top w:val="none" w:sz="0" w:space="0" w:color="auto"/>
            <w:left w:val="none" w:sz="0" w:space="0" w:color="auto"/>
            <w:bottom w:val="none" w:sz="0" w:space="0" w:color="auto"/>
            <w:right w:val="none" w:sz="0" w:space="0" w:color="auto"/>
          </w:divBdr>
        </w:div>
      </w:divsChild>
    </w:div>
    <w:div w:id="1167016021">
      <w:bodyDiv w:val="1"/>
      <w:marLeft w:val="0"/>
      <w:marRight w:val="0"/>
      <w:marTop w:val="0"/>
      <w:marBottom w:val="0"/>
      <w:divBdr>
        <w:top w:val="none" w:sz="0" w:space="0" w:color="auto"/>
        <w:left w:val="none" w:sz="0" w:space="0" w:color="auto"/>
        <w:bottom w:val="none" w:sz="0" w:space="0" w:color="auto"/>
        <w:right w:val="none" w:sz="0" w:space="0" w:color="auto"/>
      </w:divBdr>
    </w:div>
    <w:div w:id="2099208861">
      <w:bodyDiv w:val="1"/>
      <w:marLeft w:val="0"/>
      <w:marRight w:val="0"/>
      <w:marTop w:val="0"/>
      <w:marBottom w:val="0"/>
      <w:divBdr>
        <w:top w:val="none" w:sz="0" w:space="0" w:color="auto"/>
        <w:left w:val="none" w:sz="0" w:space="0" w:color="auto"/>
        <w:bottom w:val="none" w:sz="0" w:space="0" w:color="auto"/>
        <w:right w:val="none" w:sz="0" w:space="0" w:color="auto"/>
      </w:divBdr>
      <w:divsChild>
        <w:div w:id="538663831">
          <w:marLeft w:val="0"/>
          <w:marRight w:val="0"/>
          <w:marTop w:val="0"/>
          <w:marBottom w:val="540"/>
          <w:divBdr>
            <w:top w:val="none" w:sz="0" w:space="0" w:color="auto"/>
            <w:left w:val="none" w:sz="0" w:space="0" w:color="auto"/>
            <w:bottom w:val="none" w:sz="0" w:space="0" w:color="auto"/>
            <w:right w:val="none" w:sz="0" w:space="0" w:color="auto"/>
          </w:divBdr>
        </w:div>
        <w:div w:id="1365668538">
          <w:marLeft w:val="0"/>
          <w:marRight w:val="0"/>
          <w:marTop w:val="0"/>
          <w:marBottom w:val="0"/>
          <w:divBdr>
            <w:top w:val="none" w:sz="0" w:space="0" w:color="auto"/>
            <w:left w:val="none" w:sz="0" w:space="0" w:color="auto"/>
            <w:bottom w:val="none" w:sz="0" w:space="0" w:color="auto"/>
            <w:right w:val="none" w:sz="0" w:space="0" w:color="auto"/>
          </w:divBdr>
          <w:divsChild>
            <w:div w:id="19037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3275">
      <w:bodyDiv w:val="1"/>
      <w:marLeft w:val="0"/>
      <w:marRight w:val="0"/>
      <w:marTop w:val="0"/>
      <w:marBottom w:val="0"/>
      <w:divBdr>
        <w:top w:val="none" w:sz="0" w:space="0" w:color="auto"/>
        <w:left w:val="none" w:sz="0" w:space="0" w:color="auto"/>
        <w:bottom w:val="none" w:sz="0" w:space="0" w:color="auto"/>
        <w:right w:val="none" w:sz="0" w:space="0" w:color="auto"/>
      </w:divBdr>
      <w:divsChild>
        <w:div w:id="601883333">
          <w:marLeft w:val="0"/>
          <w:marRight w:val="0"/>
          <w:marTop w:val="0"/>
          <w:marBottom w:val="0"/>
          <w:divBdr>
            <w:top w:val="none" w:sz="0" w:space="0" w:color="auto"/>
            <w:left w:val="none" w:sz="0" w:space="0" w:color="auto"/>
            <w:bottom w:val="none" w:sz="0" w:space="0" w:color="auto"/>
            <w:right w:val="none" w:sz="0" w:space="0" w:color="auto"/>
          </w:divBdr>
        </w:div>
        <w:div w:id="1433932484">
          <w:marLeft w:val="0"/>
          <w:marRight w:val="0"/>
          <w:marTop w:val="240"/>
          <w:marBottom w:val="0"/>
          <w:divBdr>
            <w:top w:val="none" w:sz="0" w:space="0" w:color="auto"/>
            <w:left w:val="none" w:sz="0" w:space="0" w:color="auto"/>
            <w:bottom w:val="none" w:sz="0" w:space="0" w:color="auto"/>
            <w:right w:val="none" w:sz="0" w:space="0" w:color="auto"/>
          </w:divBdr>
          <w:divsChild>
            <w:div w:id="14764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2022-10-05T00:29:00Z</dcterms:created>
  <dcterms:modified xsi:type="dcterms:W3CDTF">2022-10-05T00:33:00Z</dcterms:modified>
</cp:coreProperties>
</file>