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E9B5" w14:textId="77777777" w:rsidR="009B0900" w:rsidRPr="00440641" w:rsidRDefault="004244DD" w:rsidP="00FC585A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>Java Data Type</w:t>
      </w:r>
    </w:p>
    <w:p w14:paraId="769CABC7" w14:textId="77777777" w:rsidR="006F13F4" w:rsidRPr="00440641" w:rsidRDefault="006F13F4" w:rsidP="006F13F4">
      <w:pPr>
        <w:pStyle w:val="NoSpacing"/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1080"/>
        <w:gridCol w:w="1530"/>
        <w:gridCol w:w="4272"/>
      </w:tblGrid>
      <w:tr w:rsidR="004244DD" w:rsidRPr="00440641" w14:paraId="4F4F718D" w14:textId="77777777" w:rsidTr="00643C70">
        <w:tc>
          <w:tcPr>
            <w:tcW w:w="2250" w:type="dxa"/>
            <w:shd w:val="clear" w:color="auto" w:fill="auto"/>
            <w:hideMark/>
          </w:tcPr>
          <w:p w14:paraId="7376E82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bCs/>
                <w:sz w:val="22"/>
                <w:szCs w:val="22"/>
              </w:rPr>
            </w:pPr>
            <w:r w:rsidRPr="00440641">
              <w:rPr>
                <w:rFonts w:ascii="Calibri" w:hAnsi="Calibri" w:cs="Arial"/>
                <w:bCs/>
                <w:sz w:val="22"/>
                <w:szCs w:val="22"/>
              </w:rPr>
              <w:t>Data Type</w:t>
            </w:r>
          </w:p>
        </w:tc>
        <w:tc>
          <w:tcPr>
            <w:tcW w:w="1080" w:type="dxa"/>
            <w:shd w:val="clear" w:color="auto" w:fill="auto"/>
            <w:hideMark/>
          </w:tcPr>
          <w:p w14:paraId="33B4172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bCs/>
                <w:sz w:val="22"/>
                <w:szCs w:val="22"/>
              </w:rPr>
            </w:pPr>
            <w:r w:rsidRPr="00440641">
              <w:rPr>
                <w:rFonts w:ascii="Calibri" w:hAnsi="Calibri" w:cs="Arial"/>
                <w:bCs/>
                <w:sz w:val="22"/>
                <w:szCs w:val="22"/>
              </w:rPr>
              <w:t>Default</w:t>
            </w:r>
          </w:p>
        </w:tc>
        <w:tc>
          <w:tcPr>
            <w:tcW w:w="1530" w:type="dxa"/>
            <w:shd w:val="clear" w:color="auto" w:fill="auto"/>
          </w:tcPr>
          <w:p w14:paraId="1EE7F81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bCs/>
                <w:sz w:val="22"/>
                <w:szCs w:val="22"/>
              </w:rPr>
            </w:pPr>
            <w:r w:rsidRPr="00440641">
              <w:rPr>
                <w:rFonts w:ascii="Calibri" w:hAnsi="Calibri" w:cs="Arial"/>
                <w:bCs/>
                <w:sz w:val="22"/>
                <w:szCs w:val="22"/>
              </w:rPr>
              <w:t>Size (Bit)</w:t>
            </w:r>
          </w:p>
        </w:tc>
        <w:tc>
          <w:tcPr>
            <w:tcW w:w="4272" w:type="dxa"/>
            <w:shd w:val="clear" w:color="auto" w:fill="auto"/>
          </w:tcPr>
          <w:p w14:paraId="4424B56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bCs/>
                <w:sz w:val="22"/>
                <w:szCs w:val="22"/>
              </w:rPr>
            </w:pPr>
            <w:r w:rsidRPr="00440641">
              <w:rPr>
                <w:rFonts w:ascii="Calibri" w:hAnsi="Calibri" w:cs="Arial"/>
                <w:bCs/>
                <w:sz w:val="22"/>
                <w:szCs w:val="22"/>
              </w:rPr>
              <w:t>Range</w:t>
            </w:r>
          </w:p>
        </w:tc>
      </w:tr>
      <w:tr w:rsidR="004244DD" w:rsidRPr="00440641" w14:paraId="6EC148C7" w14:textId="77777777" w:rsidTr="00643C70">
        <w:tc>
          <w:tcPr>
            <w:tcW w:w="2250" w:type="dxa"/>
            <w:shd w:val="clear" w:color="auto" w:fill="auto"/>
            <w:hideMark/>
          </w:tcPr>
          <w:p w14:paraId="35C41F37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byte</w:t>
            </w:r>
          </w:p>
        </w:tc>
        <w:tc>
          <w:tcPr>
            <w:tcW w:w="1080" w:type="dxa"/>
            <w:shd w:val="clear" w:color="auto" w:fill="auto"/>
            <w:hideMark/>
          </w:tcPr>
          <w:p w14:paraId="3FEE5786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14:paraId="35A081A7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4272" w:type="dxa"/>
            <w:shd w:val="clear" w:color="auto" w:fill="auto"/>
          </w:tcPr>
          <w:p w14:paraId="699AB291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-128 to 127</w:t>
            </w:r>
          </w:p>
        </w:tc>
      </w:tr>
      <w:tr w:rsidR="004244DD" w:rsidRPr="00440641" w14:paraId="13E9E3AC" w14:textId="77777777" w:rsidTr="00643C70">
        <w:tc>
          <w:tcPr>
            <w:tcW w:w="2250" w:type="dxa"/>
            <w:shd w:val="clear" w:color="auto" w:fill="auto"/>
            <w:hideMark/>
          </w:tcPr>
          <w:p w14:paraId="0811EDE9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short</w:t>
            </w:r>
          </w:p>
        </w:tc>
        <w:tc>
          <w:tcPr>
            <w:tcW w:w="1080" w:type="dxa"/>
            <w:shd w:val="clear" w:color="auto" w:fill="auto"/>
            <w:hideMark/>
          </w:tcPr>
          <w:p w14:paraId="32E0C19D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14:paraId="73705FD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16</w:t>
            </w:r>
          </w:p>
        </w:tc>
        <w:tc>
          <w:tcPr>
            <w:tcW w:w="4272" w:type="dxa"/>
            <w:shd w:val="clear" w:color="auto" w:fill="auto"/>
          </w:tcPr>
          <w:p w14:paraId="39191FE8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-32768 to 32767</w:t>
            </w:r>
          </w:p>
        </w:tc>
      </w:tr>
      <w:tr w:rsidR="004244DD" w:rsidRPr="00440641" w14:paraId="0B31060D" w14:textId="77777777" w:rsidTr="00643C70">
        <w:trPr>
          <w:trHeight w:val="1084"/>
        </w:trPr>
        <w:tc>
          <w:tcPr>
            <w:tcW w:w="2250" w:type="dxa"/>
            <w:shd w:val="clear" w:color="auto" w:fill="auto"/>
            <w:hideMark/>
          </w:tcPr>
          <w:p w14:paraId="0ECFEF8A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int</w:t>
            </w:r>
          </w:p>
        </w:tc>
        <w:tc>
          <w:tcPr>
            <w:tcW w:w="1080" w:type="dxa"/>
            <w:shd w:val="clear" w:color="auto" w:fill="auto"/>
            <w:hideMark/>
          </w:tcPr>
          <w:p w14:paraId="5A25417F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14:paraId="624E8019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32</w:t>
            </w:r>
          </w:p>
        </w:tc>
        <w:tc>
          <w:tcPr>
            <w:tcW w:w="4272" w:type="dxa"/>
            <w:shd w:val="clear" w:color="auto" w:fill="auto"/>
          </w:tcPr>
          <w:p w14:paraId="78952C8D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-2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31</w:t>
            </w:r>
            <w:r w:rsidRPr="00440641">
              <w:rPr>
                <w:rFonts w:ascii="Calibri" w:hAnsi="Calibri" w:cs="Arial"/>
                <w:sz w:val="22"/>
                <w:szCs w:val="22"/>
              </w:rPr>
              <w:t xml:space="preserve"> to 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31</w:t>
            </w:r>
            <w:r w:rsidRPr="00440641">
              <w:rPr>
                <w:rFonts w:ascii="Calibri" w:hAnsi="Calibri" w:cs="Arial"/>
                <w:sz w:val="22"/>
                <w:szCs w:val="22"/>
              </w:rPr>
              <w:t>-1</w:t>
            </w:r>
          </w:p>
          <w:p w14:paraId="0DDB0587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 xml:space="preserve">-2147483648 to 2147483647 </w:t>
            </w:r>
          </w:p>
          <w:p w14:paraId="266FB987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±2 Billion  9 zeros)</w:t>
            </w:r>
          </w:p>
          <w:p w14:paraId="272D2D56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(10 digits)</w:t>
            </w:r>
          </w:p>
        </w:tc>
      </w:tr>
      <w:tr w:rsidR="004244DD" w:rsidRPr="00440641" w14:paraId="7B344737" w14:textId="77777777" w:rsidTr="00643C70">
        <w:trPr>
          <w:trHeight w:val="1084"/>
        </w:trPr>
        <w:tc>
          <w:tcPr>
            <w:tcW w:w="2250" w:type="dxa"/>
            <w:shd w:val="clear" w:color="auto" w:fill="auto"/>
          </w:tcPr>
          <w:p w14:paraId="72C1D0F9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int (unsigned)</w:t>
            </w:r>
          </w:p>
          <w:p w14:paraId="107ADFC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(Java SE 8 and later)</w:t>
            </w:r>
          </w:p>
        </w:tc>
        <w:tc>
          <w:tcPr>
            <w:tcW w:w="1080" w:type="dxa"/>
            <w:shd w:val="clear" w:color="auto" w:fill="auto"/>
          </w:tcPr>
          <w:p w14:paraId="54E706B1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  <w:shd w:val="clear" w:color="auto" w:fill="auto"/>
          </w:tcPr>
          <w:p w14:paraId="3DF89FC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32</w:t>
            </w:r>
          </w:p>
        </w:tc>
        <w:tc>
          <w:tcPr>
            <w:tcW w:w="4272" w:type="dxa"/>
            <w:shd w:val="clear" w:color="auto" w:fill="auto"/>
          </w:tcPr>
          <w:p w14:paraId="06154E5D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 to 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32</w:t>
            </w:r>
            <w:r w:rsidRPr="00440641">
              <w:rPr>
                <w:rFonts w:ascii="Calibri" w:hAnsi="Calibri" w:cs="Arial"/>
                <w:sz w:val="22"/>
                <w:szCs w:val="22"/>
              </w:rPr>
              <w:t>-1</w:t>
            </w:r>
          </w:p>
          <w:p w14:paraId="7A6BEF71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 xml:space="preserve">0 to 4294967295 </w:t>
            </w:r>
          </w:p>
          <w:p w14:paraId="19CDC1F5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(0 to 4 Billion  9 zeros)</w:t>
            </w:r>
          </w:p>
          <w:p w14:paraId="059689E2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(10 digits)</w:t>
            </w:r>
          </w:p>
        </w:tc>
      </w:tr>
      <w:tr w:rsidR="004244DD" w:rsidRPr="00440641" w14:paraId="5C65812D" w14:textId="77777777" w:rsidTr="00643C70">
        <w:trPr>
          <w:trHeight w:val="1084"/>
        </w:trPr>
        <w:tc>
          <w:tcPr>
            <w:tcW w:w="2250" w:type="dxa"/>
            <w:shd w:val="clear" w:color="auto" w:fill="auto"/>
            <w:hideMark/>
          </w:tcPr>
          <w:p w14:paraId="1F9CF7F4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long</w:t>
            </w:r>
          </w:p>
          <w:p w14:paraId="63E0FF90" w14:textId="77777777" w:rsidR="00B817AE" w:rsidRDefault="00B817AE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</w:t>
            </w:r>
          </w:p>
          <w:p w14:paraId="49B932CB" w14:textId="77777777" w:rsidR="004244DD" w:rsidRPr="00440641" w:rsidRDefault="00B817AE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</w:t>
            </w:r>
          </w:p>
        </w:tc>
        <w:tc>
          <w:tcPr>
            <w:tcW w:w="1080" w:type="dxa"/>
            <w:shd w:val="clear" w:color="auto" w:fill="auto"/>
            <w:hideMark/>
          </w:tcPr>
          <w:p w14:paraId="60DE7CC5" w14:textId="77777777" w:rsidR="00B817AE" w:rsidRPr="00B817AE" w:rsidRDefault="00B817AE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B817AE">
              <w:rPr>
                <w:rFonts w:ascii="Calibri" w:hAnsi="Calibri" w:cs="Arial"/>
                <w:sz w:val="22"/>
                <w:szCs w:val="22"/>
              </w:rPr>
              <w:t>0I</w:t>
            </w:r>
          </w:p>
          <w:p w14:paraId="52658867" w14:textId="77777777" w:rsidR="004244DD" w:rsidRPr="00440641" w:rsidRDefault="00B817AE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B817AE">
              <w:rPr>
                <w:rFonts w:ascii="Calibri" w:hAnsi="Calibri" w:cs="Arial"/>
                <w:sz w:val="22"/>
                <w:szCs w:val="22"/>
              </w:rPr>
              <w:t>0L</w:t>
            </w:r>
            <w:r w:rsidR="004244DD" w:rsidRPr="00440641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1C2EB468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64</w:t>
            </w:r>
          </w:p>
        </w:tc>
        <w:tc>
          <w:tcPr>
            <w:tcW w:w="4272" w:type="dxa"/>
            <w:shd w:val="clear" w:color="auto" w:fill="auto"/>
          </w:tcPr>
          <w:p w14:paraId="46CBBD37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-2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63</w:t>
            </w:r>
            <w:r w:rsidRPr="00440641">
              <w:rPr>
                <w:rFonts w:ascii="Calibri" w:hAnsi="Calibri" w:cs="Arial"/>
                <w:sz w:val="22"/>
                <w:szCs w:val="22"/>
              </w:rPr>
              <w:t xml:space="preserve"> to 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63</w:t>
            </w:r>
            <w:r w:rsidRPr="00440641">
              <w:rPr>
                <w:rFonts w:ascii="Calibri" w:hAnsi="Calibri" w:cs="Arial"/>
                <w:sz w:val="22"/>
                <w:szCs w:val="22"/>
              </w:rPr>
              <w:t>-1</w:t>
            </w:r>
          </w:p>
          <w:p w14:paraId="1126D31B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-9223372036854775808 to 9223372036854775807</w:t>
            </w:r>
          </w:p>
          <w:p w14:paraId="197D6A68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(±9 Quintillion  18 zeros)</w:t>
            </w:r>
          </w:p>
          <w:p w14:paraId="7B67E91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(19 digits)</w:t>
            </w:r>
          </w:p>
        </w:tc>
      </w:tr>
      <w:tr w:rsidR="004244DD" w:rsidRPr="00440641" w14:paraId="43C4715C" w14:textId="77777777" w:rsidTr="00643C70">
        <w:trPr>
          <w:trHeight w:val="1086"/>
        </w:trPr>
        <w:tc>
          <w:tcPr>
            <w:tcW w:w="2250" w:type="dxa"/>
            <w:shd w:val="clear" w:color="auto" w:fill="auto"/>
            <w:hideMark/>
          </w:tcPr>
          <w:p w14:paraId="3D197E2E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long (unsigned)</w:t>
            </w:r>
          </w:p>
          <w:p w14:paraId="160A7498" w14:textId="77777777" w:rsidR="004244DD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(Java SE 8 and later)</w:t>
            </w:r>
          </w:p>
          <w:p w14:paraId="2A27A271" w14:textId="77777777" w:rsidR="00DD7430" w:rsidRDefault="00DD7430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</w:t>
            </w:r>
          </w:p>
          <w:p w14:paraId="4D8F9DDE" w14:textId="77777777" w:rsidR="00DD7430" w:rsidRPr="00440641" w:rsidRDefault="00DD7430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</w:t>
            </w:r>
          </w:p>
        </w:tc>
        <w:tc>
          <w:tcPr>
            <w:tcW w:w="1080" w:type="dxa"/>
            <w:shd w:val="clear" w:color="auto" w:fill="auto"/>
            <w:hideMark/>
          </w:tcPr>
          <w:p w14:paraId="19A83F2B" w14:textId="77777777" w:rsidR="00B817AE" w:rsidRDefault="004244DD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  <w:r w:rsidR="00CD7D77">
              <w:rPr>
                <w:rFonts w:ascii="Calibri" w:hAnsi="Calibri" w:cs="Arial"/>
                <w:sz w:val="22"/>
                <w:szCs w:val="22"/>
              </w:rPr>
              <w:t>I</w:t>
            </w:r>
          </w:p>
          <w:p w14:paraId="668C0F37" w14:textId="77777777" w:rsidR="00CD7D77" w:rsidRPr="00440641" w:rsidRDefault="00CD7D77" w:rsidP="00B817AE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</w:t>
            </w:r>
            <w:r>
              <w:rPr>
                <w:rFonts w:ascii="Calibri" w:hAnsi="Calibri" w:cs="Arial"/>
                <w:sz w:val="22"/>
                <w:szCs w:val="22"/>
              </w:rPr>
              <w:t>L</w:t>
            </w:r>
          </w:p>
        </w:tc>
        <w:tc>
          <w:tcPr>
            <w:tcW w:w="1530" w:type="dxa"/>
            <w:shd w:val="clear" w:color="auto" w:fill="auto"/>
          </w:tcPr>
          <w:p w14:paraId="26308C78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64</w:t>
            </w:r>
          </w:p>
        </w:tc>
        <w:tc>
          <w:tcPr>
            <w:tcW w:w="4272" w:type="dxa"/>
            <w:shd w:val="clear" w:color="auto" w:fill="auto"/>
          </w:tcPr>
          <w:p w14:paraId="2F89A91E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0 to 2</w:t>
            </w:r>
            <w:r w:rsidRPr="00440641">
              <w:rPr>
                <w:rFonts w:ascii="Calibri" w:hAnsi="Calibri" w:cs="Arial"/>
                <w:sz w:val="22"/>
                <w:szCs w:val="22"/>
                <w:vertAlign w:val="superscript"/>
              </w:rPr>
              <w:t>64</w:t>
            </w:r>
            <w:r w:rsidRPr="00440641">
              <w:rPr>
                <w:rFonts w:ascii="Calibri" w:hAnsi="Calibri" w:cs="Arial"/>
                <w:sz w:val="22"/>
                <w:szCs w:val="22"/>
              </w:rPr>
              <w:t>-1</w:t>
            </w:r>
          </w:p>
          <w:p w14:paraId="4F29AF5A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 xml:space="preserve">0 to 18446744073709551615 </w:t>
            </w:r>
          </w:p>
          <w:p w14:paraId="0D38E62A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(0 to 18 Quintillion  18 zeros)</w:t>
            </w:r>
          </w:p>
          <w:p w14:paraId="5AE2A442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/>
                <w:sz w:val="22"/>
                <w:szCs w:val="22"/>
              </w:rPr>
              <w:t>(19 digits)</w:t>
            </w:r>
          </w:p>
        </w:tc>
      </w:tr>
      <w:tr w:rsidR="004244DD" w:rsidRPr="00440641" w14:paraId="26A7F81A" w14:textId="77777777" w:rsidTr="00643C70">
        <w:tc>
          <w:tcPr>
            <w:tcW w:w="2250" w:type="dxa"/>
            <w:shd w:val="clear" w:color="auto" w:fill="auto"/>
            <w:hideMark/>
          </w:tcPr>
          <w:p w14:paraId="623DBA26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float</w:t>
            </w:r>
          </w:p>
          <w:p w14:paraId="751B3AF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f</w:t>
            </w:r>
          </w:p>
          <w:p w14:paraId="30B1020C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F</w:t>
            </w:r>
          </w:p>
        </w:tc>
        <w:tc>
          <w:tcPr>
            <w:tcW w:w="1080" w:type="dxa"/>
            <w:shd w:val="clear" w:color="auto" w:fill="auto"/>
            <w:hideMark/>
          </w:tcPr>
          <w:p w14:paraId="11A85FC1" w14:textId="77777777" w:rsidR="004244DD" w:rsidRDefault="00C84F97" w:rsidP="00CD7D7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</w:t>
            </w:r>
            <w:r w:rsidR="00CD7D77">
              <w:rPr>
                <w:rFonts w:ascii="Calibri" w:hAnsi="Calibri" w:cs="Arial"/>
                <w:sz w:val="22"/>
                <w:szCs w:val="22"/>
              </w:rPr>
              <w:t>f</w:t>
            </w:r>
          </w:p>
          <w:p w14:paraId="036E16FB" w14:textId="77777777" w:rsidR="00CD7D77" w:rsidRDefault="00C84F97" w:rsidP="00CD7D7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</w:t>
            </w:r>
            <w:r w:rsidR="00CD7D77">
              <w:rPr>
                <w:rFonts w:ascii="Calibri" w:hAnsi="Calibri" w:cs="Arial"/>
                <w:sz w:val="22"/>
                <w:szCs w:val="22"/>
              </w:rPr>
              <w:t>F</w:t>
            </w:r>
          </w:p>
          <w:p w14:paraId="31744093" w14:textId="77777777" w:rsidR="00C84F97" w:rsidRPr="00C84F97" w:rsidRDefault="00C84F97" w:rsidP="00C84F9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C84F97">
              <w:rPr>
                <w:rFonts w:ascii="Calibri" w:hAnsi="Calibri" w:cs="Arial"/>
                <w:sz w:val="22"/>
                <w:szCs w:val="22"/>
              </w:rPr>
              <w:t>0.0f</w:t>
            </w:r>
          </w:p>
          <w:p w14:paraId="53DE1361" w14:textId="77777777" w:rsidR="00C84F97" w:rsidRPr="00440641" w:rsidRDefault="00C84F97" w:rsidP="00C84F9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C84F97">
              <w:rPr>
                <w:rFonts w:ascii="Calibri" w:hAnsi="Calibri" w:cs="Arial"/>
                <w:sz w:val="22"/>
                <w:szCs w:val="22"/>
              </w:rPr>
              <w:t>0.0F</w:t>
            </w:r>
          </w:p>
        </w:tc>
        <w:tc>
          <w:tcPr>
            <w:tcW w:w="1530" w:type="dxa"/>
            <w:shd w:val="clear" w:color="auto" w:fill="auto"/>
          </w:tcPr>
          <w:p w14:paraId="099A512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32</w:t>
            </w:r>
          </w:p>
        </w:tc>
        <w:tc>
          <w:tcPr>
            <w:tcW w:w="4272" w:type="dxa"/>
            <w:shd w:val="clear" w:color="auto" w:fill="auto"/>
          </w:tcPr>
          <w:p w14:paraId="0026E6C9" w14:textId="77777777" w:rsidR="004244DD" w:rsidRPr="00FE21F7" w:rsidRDefault="004244DD" w:rsidP="00643C70">
            <w:pPr>
              <w:pStyle w:val="NoSpacing"/>
              <w:rPr>
                <w:rFonts w:ascii="Calibri" w:hAnsi="Calibri" w:cs="Arial"/>
                <w:color w:val="353833"/>
                <w:sz w:val="22"/>
                <w:szCs w:val="22"/>
                <w:lang w:val="en"/>
              </w:rPr>
            </w:pPr>
            <w:r w:rsidRPr="00440641">
              <w:rPr>
                <w:rFonts w:ascii="Calibri" w:hAnsi="Calibri" w:cs="Arial"/>
                <w:color w:val="353833"/>
                <w:sz w:val="22"/>
                <w:szCs w:val="22"/>
                <w:lang w:val="en"/>
              </w:rPr>
              <w:t>2</w:t>
            </w:r>
            <w:r w:rsidRPr="00440641">
              <w:rPr>
                <w:rFonts w:ascii="Calibri" w:hAnsi="Calibri" w:cs="Arial"/>
                <w:color w:val="353833"/>
                <w:sz w:val="22"/>
                <w:szCs w:val="22"/>
                <w:vertAlign w:val="superscript"/>
                <w:lang w:val="en"/>
              </w:rPr>
              <w:t xml:space="preserve">-126 </w:t>
            </w:r>
            <w:r w:rsidRPr="00440641">
              <w:rPr>
                <w:rFonts w:ascii="Calibri" w:hAnsi="Calibri" w:cs="Arial"/>
                <w:color w:val="353833"/>
                <w:sz w:val="22"/>
                <w:szCs w:val="22"/>
                <w:lang w:val="en"/>
              </w:rPr>
              <w:t xml:space="preserve"> to 2</w:t>
            </w:r>
            <w:r w:rsidRPr="00440641">
              <w:rPr>
                <w:rFonts w:ascii="Calibri" w:hAnsi="Calibri" w:cs="Arial"/>
                <w:color w:val="353833"/>
                <w:sz w:val="22"/>
                <w:szCs w:val="22"/>
                <w:vertAlign w:val="superscript"/>
                <w:lang w:val="en"/>
              </w:rPr>
              <w:t>127</w:t>
            </w:r>
          </w:p>
          <w:p w14:paraId="6F705C4C" w14:textId="77777777" w:rsidR="00440641" w:rsidRPr="00440641" w:rsidRDefault="00440641" w:rsidP="00643C70">
            <w:pPr>
              <w:pStyle w:val="NoSpacing"/>
              <w:rPr>
                <w:rFonts w:ascii="Calibri" w:hAnsi="Calibri" w:cs="Arial"/>
                <w:color w:val="353833"/>
                <w:sz w:val="22"/>
                <w:szCs w:val="22"/>
                <w:lang w:val="en"/>
              </w:rPr>
            </w:pPr>
            <w:r w:rsidRPr="00440641">
              <w:rPr>
                <w:rFonts w:ascii="Calibri" w:hAnsi="Calibri" w:cs="FranklinGothic-Book"/>
                <w:sz w:val="22"/>
                <w:szCs w:val="22"/>
              </w:rPr>
              <w:t>1.4e045 to 3.4e+038</w:t>
            </w:r>
          </w:p>
          <w:p w14:paraId="4491C10D" w14:textId="77777777" w:rsidR="00440641" w:rsidRPr="00440641" w:rsidRDefault="00440641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244DD" w:rsidRPr="00440641" w14:paraId="338464B7" w14:textId="77777777" w:rsidTr="00643C70">
        <w:tc>
          <w:tcPr>
            <w:tcW w:w="2250" w:type="dxa"/>
            <w:shd w:val="clear" w:color="auto" w:fill="auto"/>
            <w:hideMark/>
          </w:tcPr>
          <w:p w14:paraId="14E5B1E6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double</w:t>
            </w:r>
          </w:p>
          <w:p w14:paraId="4AE67DBA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d</w:t>
            </w:r>
          </w:p>
          <w:p w14:paraId="077212C1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D</w:t>
            </w:r>
          </w:p>
        </w:tc>
        <w:tc>
          <w:tcPr>
            <w:tcW w:w="1080" w:type="dxa"/>
            <w:shd w:val="clear" w:color="auto" w:fill="auto"/>
            <w:hideMark/>
          </w:tcPr>
          <w:p w14:paraId="3E4622D9" w14:textId="77777777" w:rsidR="004244DD" w:rsidRDefault="00C84F97" w:rsidP="00CD7D7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</w:t>
            </w:r>
            <w:r w:rsidR="00CD7D77">
              <w:rPr>
                <w:rFonts w:ascii="Calibri" w:hAnsi="Calibri" w:cs="Arial"/>
                <w:sz w:val="22"/>
                <w:szCs w:val="22"/>
              </w:rPr>
              <w:t>d</w:t>
            </w:r>
          </w:p>
          <w:p w14:paraId="23B3A32B" w14:textId="77777777" w:rsidR="00CD7D77" w:rsidRDefault="00C84F97" w:rsidP="00CD7D7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</w:t>
            </w:r>
            <w:r w:rsidR="00CD7D77">
              <w:rPr>
                <w:rFonts w:ascii="Calibri" w:hAnsi="Calibri" w:cs="Arial"/>
                <w:sz w:val="22"/>
                <w:szCs w:val="22"/>
              </w:rPr>
              <w:t>D</w:t>
            </w:r>
          </w:p>
          <w:p w14:paraId="3D877546" w14:textId="77777777" w:rsidR="00C84F97" w:rsidRPr="00C84F97" w:rsidRDefault="00C84F97" w:rsidP="00C84F9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C84F97">
              <w:rPr>
                <w:rFonts w:ascii="Calibri" w:hAnsi="Calibri" w:cs="Arial"/>
                <w:sz w:val="22"/>
                <w:szCs w:val="22"/>
              </w:rPr>
              <w:t>0.0d</w:t>
            </w:r>
          </w:p>
          <w:p w14:paraId="10AAD14E" w14:textId="77777777" w:rsidR="00C84F97" w:rsidRPr="00440641" w:rsidRDefault="00C84F97" w:rsidP="00C84F97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C84F97">
              <w:rPr>
                <w:rFonts w:ascii="Calibri" w:hAnsi="Calibri" w:cs="Arial"/>
                <w:sz w:val="22"/>
                <w:szCs w:val="22"/>
              </w:rPr>
              <w:t>0.0D</w:t>
            </w:r>
          </w:p>
        </w:tc>
        <w:tc>
          <w:tcPr>
            <w:tcW w:w="1530" w:type="dxa"/>
            <w:shd w:val="clear" w:color="auto" w:fill="auto"/>
          </w:tcPr>
          <w:p w14:paraId="042C4CC5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64</w:t>
            </w:r>
          </w:p>
        </w:tc>
        <w:tc>
          <w:tcPr>
            <w:tcW w:w="4272" w:type="dxa"/>
            <w:shd w:val="clear" w:color="auto" w:fill="auto"/>
          </w:tcPr>
          <w:p w14:paraId="3289D438" w14:textId="77777777" w:rsidR="004244DD" w:rsidRPr="00440641" w:rsidRDefault="004244DD" w:rsidP="00643C70">
            <w:pPr>
              <w:pStyle w:val="NoSpacing"/>
              <w:rPr>
                <w:rFonts w:ascii="Calibri" w:hAnsi="Calibri"/>
                <w:sz w:val="22"/>
                <w:szCs w:val="22"/>
              </w:rPr>
            </w:pPr>
            <w:r w:rsidRPr="00440641">
              <w:rPr>
                <w:rFonts w:ascii="Calibri" w:hAnsi="Calibri"/>
                <w:color w:val="474747"/>
                <w:sz w:val="22"/>
                <w:szCs w:val="22"/>
              </w:rPr>
              <w:t>2</w:t>
            </w:r>
            <w:r w:rsidRPr="00440641">
              <w:rPr>
                <w:rFonts w:ascii="Calibri" w:hAnsi="Calibri"/>
                <w:color w:val="474747"/>
                <w:sz w:val="22"/>
                <w:szCs w:val="22"/>
                <w:vertAlign w:val="superscript"/>
              </w:rPr>
              <w:t xml:space="preserve">-1022 </w:t>
            </w:r>
            <w:r w:rsidRPr="00440641">
              <w:rPr>
                <w:rFonts w:ascii="Calibri" w:hAnsi="Calibri"/>
                <w:sz w:val="22"/>
                <w:szCs w:val="22"/>
              </w:rPr>
              <w:t>to 2</w:t>
            </w:r>
            <w:r w:rsidRPr="00440641">
              <w:rPr>
                <w:rFonts w:ascii="Calibri" w:hAnsi="Calibri"/>
                <w:sz w:val="22"/>
                <w:szCs w:val="22"/>
                <w:vertAlign w:val="superscript"/>
              </w:rPr>
              <w:t>1023</w:t>
            </w:r>
            <w:r w:rsidR="00440641" w:rsidRPr="00440641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6C9F3A17" w14:textId="77777777" w:rsidR="00440641" w:rsidRPr="00440641" w:rsidRDefault="00440641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FranklinGothic-Book"/>
                <w:sz w:val="22"/>
                <w:szCs w:val="22"/>
              </w:rPr>
              <w:t>4.9e324 to 1.8e+308 (</w:t>
            </w:r>
            <w:r w:rsidRPr="00440641">
              <w:rPr>
                <w:rFonts w:ascii="Calibri" w:hAnsi="Calibri" w:cs="FranklinGothic-Demi"/>
                <w:sz w:val="22"/>
                <w:szCs w:val="22"/>
              </w:rPr>
              <w:t>Approximate</w:t>
            </w:r>
            <w:r w:rsidRPr="00440641">
              <w:rPr>
                <w:rFonts w:ascii="Calibri" w:hAnsi="Calibri" w:cs="FranklinGothic-Book"/>
                <w:sz w:val="22"/>
                <w:szCs w:val="22"/>
              </w:rPr>
              <w:t>)</w:t>
            </w:r>
          </w:p>
        </w:tc>
      </w:tr>
      <w:tr w:rsidR="004244DD" w:rsidRPr="00440641" w14:paraId="009F20AD" w14:textId="77777777" w:rsidTr="00643C70">
        <w:tc>
          <w:tcPr>
            <w:tcW w:w="2250" w:type="dxa"/>
            <w:shd w:val="clear" w:color="auto" w:fill="auto"/>
            <w:hideMark/>
          </w:tcPr>
          <w:p w14:paraId="79188ABB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char</w:t>
            </w:r>
          </w:p>
        </w:tc>
        <w:tc>
          <w:tcPr>
            <w:tcW w:w="1080" w:type="dxa"/>
            <w:shd w:val="clear" w:color="auto" w:fill="auto"/>
            <w:hideMark/>
          </w:tcPr>
          <w:p w14:paraId="3D8F285C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'\u0000'</w:t>
            </w:r>
          </w:p>
        </w:tc>
        <w:tc>
          <w:tcPr>
            <w:tcW w:w="1530" w:type="dxa"/>
            <w:shd w:val="clear" w:color="auto" w:fill="auto"/>
          </w:tcPr>
          <w:p w14:paraId="380C3826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16</w:t>
            </w:r>
          </w:p>
        </w:tc>
        <w:tc>
          <w:tcPr>
            <w:tcW w:w="4272" w:type="dxa"/>
            <w:shd w:val="clear" w:color="auto" w:fill="auto"/>
          </w:tcPr>
          <w:p w14:paraId="47D2E4C4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Style w:val="HTMLCode"/>
                <w:rFonts w:ascii="Calibri" w:hAnsi="Calibri"/>
                <w:sz w:val="22"/>
                <w:szCs w:val="22"/>
              </w:rPr>
              <w:t>'\u0000'</w:t>
            </w:r>
            <w:r w:rsidRPr="00440641">
              <w:rPr>
                <w:rFonts w:ascii="Calibri" w:hAnsi="Calibri" w:cs="Arial"/>
                <w:sz w:val="22"/>
                <w:szCs w:val="22"/>
              </w:rPr>
              <w:t xml:space="preserve"> (or 0) to </w:t>
            </w:r>
            <w:r w:rsidRPr="00440641">
              <w:rPr>
                <w:rStyle w:val="HTMLCode"/>
                <w:rFonts w:ascii="Calibri" w:hAnsi="Calibri"/>
                <w:sz w:val="22"/>
                <w:szCs w:val="22"/>
              </w:rPr>
              <w:t>'\uffff'</w:t>
            </w:r>
            <w:r w:rsidRPr="00440641">
              <w:rPr>
                <w:rFonts w:ascii="Calibri" w:hAnsi="Calibri" w:cs="Arial"/>
                <w:sz w:val="22"/>
                <w:szCs w:val="22"/>
              </w:rPr>
              <w:t xml:space="preserve"> (or 65535).</w:t>
            </w:r>
          </w:p>
        </w:tc>
      </w:tr>
      <w:tr w:rsidR="004244DD" w:rsidRPr="00440641" w14:paraId="43F3B2BB" w14:textId="77777777" w:rsidTr="00643C70">
        <w:tc>
          <w:tcPr>
            <w:tcW w:w="2250" w:type="dxa"/>
            <w:shd w:val="clear" w:color="auto" w:fill="auto"/>
            <w:hideMark/>
          </w:tcPr>
          <w:p w14:paraId="73B54EC8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String (or any object)  </w:t>
            </w:r>
          </w:p>
        </w:tc>
        <w:tc>
          <w:tcPr>
            <w:tcW w:w="1080" w:type="dxa"/>
            <w:shd w:val="clear" w:color="auto" w:fill="auto"/>
            <w:hideMark/>
          </w:tcPr>
          <w:p w14:paraId="0D9C48DE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null</w:t>
            </w:r>
          </w:p>
        </w:tc>
        <w:tc>
          <w:tcPr>
            <w:tcW w:w="1530" w:type="dxa"/>
            <w:shd w:val="clear" w:color="auto" w:fill="auto"/>
          </w:tcPr>
          <w:p w14:paraId="3FA4358E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hyperlink r:id="rId6" w:anchor="q=java+string+size" w:history="1">
              <w:r w:rsidRPr="00440641">
                <w:rPr>
                  <w:rStyle w:val="Hyperlink"/>
                  <w:rFonts w:cs="Arial"/>
                  <w:sz w:val="22"/>
                  <w:szCs w:val="22"/>
                </w:rPr>
                <w:t>Note String</w:t>
              </w:r>
            </w:hyperlink>
          </w:p>
        </w:tc>
        <w:tc>
          <w:tcPr>
            <w:tcW w:w="4272" w:type="dxa"/>
            <w:shd w:val="clear" w:color="auto" w:fill="auto"/>
          </w:tcPr>
          <w:p w14:paraId="19A75850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hyperlink r:id="rId7" w:history="1">
              <w:r w:rsidRPr="00440641">
                <w:rPr>
                  <w:rStyle w:val="Hyperlink"/>
                  <w:rFonts w:cs="Arial"/>
                  <w:sz w:val="22"/>
                  <w:szCs w:val="22"/>
                </w:rPr>
                <w:t>2</w:t>
              </w:r>
              <w:r w:rsidRPr="00440641">
                <w:rPr>
                  <w:rStyle w:val="Hyperlink"/>
                  <w:rFonts w:cs="Arial"/>
                  <w:sz w:val="22"/>
                  <w:szCs w:val="22"/>
                  <w:vertAlign w:val="superscript"/>
                </w:rPr>
                <w:t>31</w:t>
              </w:r>
              <w:r w:rsidRPr="00440641">
                <w:rPr>
                  <w:rStyle w:val="Hyperlink"/>
                  <w:rFonts w:cs="Arial"/>
                  <w:sz w:val="22"/>
                  <w:szCs w:val="22"/>
                </w:rPr>
                <w:t>-1 Characters</w:t>
              </w:r>
            </w:hyperlink>
          </w:p>
        </w:tc>
      </w:tr>
      <w:tr w:rsidR="004244DD" w:rsidRPr="00440641" w14:paraId="321A49EE" w14:textId="77777777" w:rsidTr="00643C70">
        <w:tc>
          <w:tcPr>
            <w:tcW w:w="2250" w:type="dxa"/>
            <w:shd w:val="clear" w:color="auto" w:fill="auto"/>
            <w:hideMark/>
          </w:tcPr>
          <w:p w14:paraId="771C7637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boolean</w:t>
            </w:r>
          </w:p>
        </w:tc>
        <w:tc>
          <w:tcPr>
            <w:tcW w:w="1080" w:type="dxa"/>
            <w:shd w:val="clear" w:color="auto" w:fill="auto"/>
            <w:hideMark/>
          </w:tcPr>
          <w:p w14:paraId="19F0045C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r w:rsidRPr="00440641">
              <w:rPr>
                <w:rFonts w:ascii="Calibri" w:hAnsi="Calibri" w:cs="Arial"/>
                <w:sz w:val="22"/>
                <w:szCs w:val="22"/>
              </w:rPr>
              <w:t>false</w:t>
            </w:r>
          </w:p>
        </w:tc>
        <w:tc>
          <w:tcPr>
            <w:tcW w:w="1530" w:type="dxa"/>
            <w:shd w:val="clear" w:color="auto" w:fill="auto"/>
          </w:tcPr>
          <w:p w14:paraId="27E3F1F3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hyperlink r:id="rId8" w:anchor="q=java+boolean+size" w:history="1">
              <w:r w:rsidRPr="00440641">
                <w:rPr>
                  <w:rStyle w:val="Hyperlink"/>
                  <w:rFonts w:cs="Arial"/>
                  <w:sz w:val="22"/>
                  <w:szCs w:val="22"/>
                </w:rPr>
                <w:t>Note boolean</w:t>
              </w:r>
            </w:hyperlink>
          </w:p>
        </w:tc>
        <w:tc>
          <w:tcPr>
            <w:tcW w:w="4272" w:type="dxa"/>
            <w:shd w:val="clear" w:color="auto" w:fill="auto"/>
          </w:tcPr>
          <w:p w14:paraId="6EC5B76A" w14:textId="77777777" w:rsidR="004244DD" w:rsidRPr="00440641" w:rsidRDefault="004244DD" w:rsidP="00643C70">
            <w:pPr>
              <w:pStyle w:val="NoSpacing"/>
              <w:rPr>
                <w:rFonts w:ascii="Calibri" w:hAnsi="Calibri" w:cs="Arial"/>
                <w:sz w:val="22"/>
                <w:szCs w:val="22"/>
              </w:rPr>
            </w:pPr>
            <w:hyperlink r:id="rId9" w:history="1">
              <w:r w:rsidRPr="00440641">
                <w:rPr>
                  <w:rStyle w:val="Hyperlink"/>
                  <w:rFonts w:cs="Arial"/>
                  <w:sz w:val="22"/>
                  <w:szCs w:val="22"/>
                </w:rPr>
                <w:t>Virtual machine dependent</w:t>
              </w:r>
            </w:hyperlink>
          </w:p>
        </w:tc>
      </w:tr>
    </w:tbl>
    <w:p w14:paraId="35930302" w14:textId="77777777" w:rsidR="004244DD" w:rsidRPr="00440641" w:rsidRDefault="004244DD" w:rsidP="006F13F4">
      <w:pPr>
        <w:pStyle w:val="NoSpacing"/>
        <w:rPr>
          <w:rFonts w:ascii="Calibri" w:hAnsi="Calibri"/>
          <w:sz w:val="22"/>
          <w:szCs w:val="22"/>
        </w:rPr>
      </w:pPr>
    </w:p>
    <w:p w14:paraId="63E72B82" w14:textId="77777777" w:rsidR="002D3DD2" w:rsidRPr="00440641" w:rsidRDefault="00AF6434" w:rsidP="006F13F4">
      <w:pPr>
        <w:pStyle w:val="NoSpacing"/>
        <w:rPr>
          <w:rFonts w:ascii="Calibri" w:hAnsi="Calibri"/>
          <w:sz w:val="22"/>
          <w:szCs w:val="22"/>
        </w:rPr>
      </w:pPr>
      <w:hyperlink r:id="rId10" w:anchor="q=java+string+size" w:history="1">
        <w:r w:rsidRPr="00440641">
          <w:rPr>
            <w:rStyle w:val="Hyperlink"/>
            <w:rFonts w:cs="Arial"/>
            <w:sz w:val="22"/>
            <w:szCs w:val="22"/>
          </w:rPr>
          <w:t>Note String</w:t>
        </w:r>
      </w:hyperlink>
      <w:r w:rsidR="006F13F4" w:rsidRPr="00440641">
        <w:rPr>
          <w:rFonts w:ascii="Calibri" w:hAnsi="Calibri"/>
          <w:sz w:val="22"/>
          <w:szCs w:val="22"/>
        </w:rPr>
        <w:t xml:space="preserve">: </w:t>
      </w:r>
      <w:r w:rsidR="00B57FE3" w:rsidRPr="00440641">
        <w:rPr>
          <w:rFonts w:ascii="Calibri" w:hAnsi="Calibri"/>
          <w:sz w:val="22"/>
          <w:szCs w:val="22"/>
        </w:rPr>
        <w:t>F</w:t>
      </w:r>
      <w:r w:rsidR="006F13F4" w:rsidRPr="00440641">
        <w:rPr>
          <w:rFonts w:ascii="Calibri" w:hAnsi="Calibri"/>
          <w:sz w:val="22"/>
          <w:szCs w:val="22"/>
        </w:rPr>
        <w:t xml:space="preserve">rom the source code </w:t>
      </w:r>
    </w:p>
    <w:p w14:paraId="367CF484" w14:textId="77777777" w:rsidR="002D3DD2" w:rsidRPr="00440641" w:rsidRDefault="006F13F4" w:rsidP="006F13F4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class String implements java. io. Serializable { </w:t>
      </w:r>
    </w:p>
    <w:p w14:paraId="72BD4112" w14:textId="77777777" w:rsidR="002D3DD2" w:rsidRPr="00440641" w:rsidRDefault="0078020C" w:rsidP="006F13F4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    </w:t>
      </w:r>
      <w:r w:rsidR="006F13F4" w:rsidRPr="00440641">
        <w:rPr>
          <w:rFonts w:ascii="Calibri" w:hAnsi="Calibri"/>
          <w:sz w:val="22"/>
          <w:szCs w:val="22"/>
        </w:rPr>
        <w:t xml:space="preserve">private char value[]; </w:t>
      </w:r>
    </w:p>
    <w:p w14:paraId="61763690" w14:textId="77777777" w:rsidR="002D3DD2" w:rsidRPr="00440641" w:rsidRDefault="0078020C" w:rsidP="0078020C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    </w:t>
      </w:r>
      <w:r w:rsidR="006F13F4" w:rsidRPr="00440641">
        <w:rPr>
          <w:rFonts w:ascii="Calibri" w:hAnsi="Calibri"/>
          <w:sz w:val="22"/>
          <w:szCs w:val="22"/>
        </w:rPr>
        <w:t xml:space="preserve">// 4 bytes + 12 bytes of array header private int offset; </w:t>
      </w:r>
    </w:p>
    <w:p w14:paraId="0F18293A" w14:textId="77777777" w:rsidR="002D3DD2" w:rsidRPr="00440641" w:rsidRDefault="0078020C" w:rsidP="0078020C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    </w:t>
      </w:r>
      <w:r w:rsidR="006F13F4" w:rsidRPr="00440641">
        <w:rPr>
          <w:rFonts w:ascii="Calibri" w:hAnsi="Calibri"/>
          <w:sz w:val="22"/>
          <w:szCs w:val="22"/>
        </w:rPr>
        <w:t xml:space="preserve">// 4 bytes private int count; </w:t>
      </w:r>
    </w:p>
    <w:p w14:paraId="2CF253AA" w14:textId="77777777" w:rsidR="002D3DD2" w:rsidRPr="00440641" w:rsidRDefault="0078020C" w:rsidP="0078020C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    </w:t>
      </w:r>
      <w:r w:rsidR="006F13F4" w:rsidRPr="00440641">
        <w:rPr>
          <w:rFonts w:ascii="Calibri" w:hAnsi="Calibri"/>
          <w:sz w:val="22"/>
          <w:szCs w:val="22"/>
        </w:rPr>
        <w:t xml:space="preserve">// 4 bytes </w:t>
      </w:r>
    </w:p>
    <w:p w14:paraId="67806012" w14:textId="77777777" w:rsidR="002D3DD2" w:rsidRPr="00440641" w:rsidRDefault="006F13F4" w:rsidP="006F13F4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 xml:space="preserve">} </w:t>
      </w:r>
    </w:p>
    <w:p w14:paraId="42F27F09" w14:textId="77777777" w:rsidR="006F13F4" w:rsidRPr="00440641" w:rsidRDefault="006F13F4" w:rsidP="006F13F4">
      <w:pPr>
        <w:pStyle w:val="NoSpacing"/>
        <w:rPr>
          <w:rFonts w:ascii="Calibri" w:hAnsi="Calibri"/>
          <w:sz w:val="22"/>
          <w:szCs w:val="22"/>
        </w:rPr>
      </w:pPr>
      <w:r w:rsidRPr="00440641">
        <w:rPr>
          <w:rFonts w:ascii="Calibri" w:hAnsi="Calibri"/>
          <w:sz w:val="22"/>
          <w:szCs w:val="22"/>
        </w:rPr>
        <w:t>whatever the value of Integer.MAX_VALUE is (which on most systems will be 2^31 -1 )</w:t>
      </w:r>
    </w:p>
    <w:p w14:paraId="6C0056B5" w14:textId="77777777" w:rsidR="00FC585A" w:rsidRPr="00440641" w:rsidRDefault="00AF6434" w:rsidP="00FC585A">
      <w:pPr>
        <w:pStyle w:val="NoSpacing"/>
        <w:rPr>
          <w:rFonts w:ascii="Calibri" w:hAnsi="Calibri"/>
          <w:sz w:val="22"/>
          <w:szCs w:val="22"/>
        </w:rPr>
      </w:pPr>
      <w:hyperlink r:id="rId11" w:anchor="q=java+boolean+size" w:history="1">
        <w:r w:rsidRPr="00440641">
          <w:rPr>
            <w:rStyle w:val="Hyperlink"/>
            <w:rFonts w:cs="Arial"/>
            <w:sz w:val="22"/>
            <w:szCs w:val="22"/>
          </w:rPr>
          <w:t>Note boolean</w:t>
        </w:r>
      </w:hyperlink>
      <w:r w:rsidR="00FC585A" w:rsidRPr="00440641">
        <w:rPr>
          <w:rFonts w:ascii="Calibri" w:hAnsi="Calibri" w:cs="Arial"/>
          <w:sz w:val="22"/>
          <w:szCs w:val="22"/>
        </w:rPr>
        <w:t xml:space="preserve">: </w:t>
      </w:r>
      <w:r w:rsidR="00FC585A" w:rsidRPr="00440641">
        <w:rPr>
          <w:rFonts w:ascii="Calibri" w:hAnsi="Calibri"/>
          <w:sz w:val="22"/>
          <w:szCs w:val="22"/>
        </w:rPr>
        <w:t>Size of the boolean in java is</w:t>
      </w:r>
      <w:r w:rsidR="002801F8" w:rsidRPr="00440641">
        <w:rPr>
          <w:rFonts w:ascii="Calibri" w:hAnsi="Calibri"/>
          <w:sz w:val="22"/>
          <w:szCs w:val="22"/>
        </w:rPr>
        <w:t xml:space="preserve"> virtual machine dependent. </w:t>
      </w:r>
      <w:r w:rsidR="00FC585A" w:rsidRPr="00440641">
        <w:rPr>
          <w:rFonts w:ascii="Calibri" w:hAnsi="Calibri"/>
          <w:sz w:val="22"/>
          <w:szCs w:val="22"/>
        </w:rPr>
        <w:t>Any Java object is aligned to an 8 bytes granularity. A Boolean has 8 bytes of header, plus 1 byte of payload, for a total of 9 bytes of information. The JVM then rounds it up to the next multiple of 8.</w:t>
      </w:r>
    </w:p>
    <w:sectPr w:rsidR="00FC585A" w:rsidRPr="0044064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E3B7" w14:textId="77777777" w:rsidR="006646FD" w:rsidRDefault="006646FD">
      <w:pPr>
        <w:spacing w:after="0" w:line="240" w:lineRule="auto"/>
      </w:pPr>
      <w:r>
        <w:separator/>
      </w:r>
    </w:p>
  </w:endnote>
  <w:endnote w:type="continuationSeparator" w:id="0">
    <w:p w14:paraId="3758186F" w14:textId="77777777" w:rsidR="006646FD" w:rsidRDefault="0066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Book">
    <w:altName w:val="FranklinGothic-Book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altName w:val="FranklinGothic-Dem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7DBD" w14:textId="77777777" w:rsidR="00866B6B" w:rsidRDefault="00866B6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817AE">
      <w:rPr>
        <w:b/>
        <w:bCs/>
        <w:noProof/>
        <w:lang w:val="en-IN" w:eastAsia="en-US"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817AE">
      <w:rPr>
        <w:b/>
        <w:bCs/>
        <w:noProof/>
        <w:lang w:val="en-IN" w:eastAsia="en-US"/>
      </w:rPr>
      <w:t>1</w:t>
    </w:r>
    <w:r>
      <w:rPr>
        <w:b/>
        <w:bCs/>
        <w:sz w:val="24"/>
        <w:szCs w:val="24"/>
      </w:rPr>
      <w:fldChar w:fldCharType="end"/>
    </w:r>
  </w:p>
  <w:p w14:paraId="660497BF" w14:textId="77777777" w:rsidR="00866B6B" w:rsidRDefault="00866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96DA" w14:textId="77777777" w:rsidR="006646FD" w:rsidRDefault="006646FD">
      <w:pPr>
        <w:spacing w:after="0" w:line="240" w:lineRule="auto"/>
      </w:pPr>
      <w:r>
        <w:separator/>
      </w:r>
    </w:p>
  </w:footnote>
  <w:footnote w:type="continuationSeparator" w:id="0">
    <w:p w14:paraId="301F4A2A" w14:textId="77777777" w:rsidR="006646FD" w:rsidRDefault="00664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57CD"/>
    <w:rsid w:val="001A7989"/>
    <w:rsid w:val="001D2895"/>
    <w:rsid w:val="00275376"/>
    <w:rsid w:val="002801F8"/>
    <w:rsid w:val="002D3DD2"/>
    <w:rsid w:val="0036675A"/>
    <w:rsid w:val="00392793"/>
    <w:rsid w:val="003B5E1E"/>
    <w:rsid w:val="004100BA"/>
    <w:rsid w:val="004240A7"/>
    <w:rsid w:val="004244DD"/>
    <w:rsid w:val="00440641"/>
    <w:rsid w:val="004E6A96"/>
    <w:rsid w:val="004F5402"/>
    <w:rsid w:val="006167AE"/>
    <w:rsid w:val="00643C70"/>
    <w:rsid w:val="006646FD"/>
    <w:rsid w:val="00684045"/>
    <w:rsid w:val="006F13F4"/>
    <w:rsid w:val="006F5F71"/>
    <w:rsid w:val="00733B17"/>
    <w:rsid w:val="00776D7C"/>
    <w:rsid w:val="0078020C"/>
    <w:rsid w:val="007D16A1"/>
    <w:rsid w:val="007F3C7E"/>
    <w:rsid w:val="008355CA"/>
    <w:rsid w:val="00866B6B"/>
    <w:rsid w:val="008B1E12"/>
    <w:rsid w:val="008B4D77"/>
    <w:rsid w:val="008D7676"/>
    <w:rsid w:val="0095268A"/>
    <w:rsid w:val="00991241"/>
    <w:rsid w:val="009B0900"/>
    <w:rsid w:val="00AF6434"/>
    <w:rsid w:val="00B57FE3"/>
    <w:rsid w:val="00B74A8E"/>
    <w:rsid w:val="00B817AE"/>
    <w:rsid w:val="00C51F62"/>
    <w:rsid w:val="00C84F97"/>
    <w:rsid w:val="00CD7D77"/>
    <w:rsid w:val="00CE07DA"/>
    <w:rsid w:val="00DC4896"/>
    <w:rsid w:val="00DD7430"/>
    <w:rsid w:val="00E13395"/>
    <w:rsid w:val="00E21C1D"/>
    <w:rsid w:val="00E42FAE"/>
    <w:rsid w:val="00EA58C6"/>
    <w:rsid w:val="00F004EB"/>
    <w:rsid w:val="00F47BB5"/>
    <w:rsid w:val="00FA05A8"/>
    <w:rsid w:val="00FC585A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21944"/>
  <w14:defaultImageDpi w14:val="0"/>
  <w15:chartTrackingRefBased/>
  <w15:docId w15:val="{49485202-9A9E-9041-A0F9-FEB4BB9D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NoSpacing">
    <w:name w:val="No Spacing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HTMLCode">
    <w:name w:val="HTML Code"/>
    <w:rPr>
      <w:rFonts w:ascii="Courier" w:eastAsia="Times New Roman" w:hAnsi="Courier" w:cs="Courier New" w:hint="default"/>
      <w:sz w:val="20"/>
      <w:szCs w:val="20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FollowedHyperlink">
    <w:name w:val="FollowedHyperlink"/>
    <w:rPr>
      <w:rFonts w:ascii="Calibri" w:eastAsia="Calibri" w:hAnsi="Calibri"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?gfe_rd=cr&amp;ei=-GYgVvmZK-nI8AfQ8YbIBQ&amp;gws_rd=ss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7604479/what-is-the-maximum-size-of-a-string-object-in-java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?gfe_rd=cr&amp;ei=-GYgVvmZK-nI8AfQ8YbIBQ&amp;gws_rd=ssl" TargetMode="External"/><Relationship Id="rId11" Type="http://schemas.openxmlformats.org/officeDocument/2006/relationships/hyperlink" Target="https://www.google.co.in/?gfe_rd=cr&amp;ei=-GYgVvmZK-nI8AfQ8YbIBQ&amp;gws_rd=ss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oogle.co.in/?gfe_rd=cr&amp;ei=-GYgVvmZK-nI8AfQ8YbIBQ&amp;gws_rd=ss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383551/what-is-the-size-of-a-boolean-variable-in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Microsoft Office User</cp:lastModifiedBy>
  <cp:revision>2</cp:revision>
  <dcterms:created xsi:type="dcterms:W3CDTF">2022-05-21T12:18:00Z</dcterms:created>
  <dcterms:modified xsi:type="dcterms:W3CDTF">2022-05-21T12:18:00Z</dcterms:modified>
</cp:coreProperties>
</file>