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E8AB" w14:textId="77777777" w:rsidR="00371B18" w:rsidRDefault="00371B18" w:rsidP="00371B18">
      <w:pPr>
        <w:pStyle w:val="Heading2"/>
        <w:shd w:val="clear" w:color="auto" w:fill="F9F9FB"/>
        <w:spacing w:before="0" w:after="60" w:line="480" w:lineRule="atLeast"/>
        <w:ind w:left="120"/>
        <w:rPr>
          <w:rFonts w:ascii="Roboto" w:hAnsi="Roboto"/>
          <w:color w:val="2D3032"/>
          <w:sz w:val="39"/>
          <w:szCs w:val="39"/>
          <w:lang w:val="en-IN"/>
        </w:rPr>
      </w:pPr>
      <w:r>
        <w:rPr>
          <w:rFonts w:ascii="Roboto" w:hAnsi="Roboto"/>
          <w:color w:val="2D3032"/>
          <w:sz w:val="39"/>
          <w:szCs w:val="39"/>
        </w:rPr>
        <w:t>Ruby static code analysis</w:t>
      </w:r>
    </w:p>
    <w:p w14:paraId="0DAC7AD2" w14:textId="0676DCB8" w:rsidR="00AE49E6" w:rsidRPr="00371B18" w:rsidRDefault="00371B18" w:rsidP="00371B18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Security Hotspots, and Code Smells in your RUBY code</w:t>
      </w:r>
    </w:p>
    <w:p w14:paraId="47FCDECC" w14:textId="148B2D39" w:rsidR="00371B18" w:rsidRDefault="00371B18" w:rsidP="004C2C5A">
      <w:pPr>
        <w:pStyle w:val="NoSpacing"/>
      </w:pPr>
    </w:p>
    <w:p w14:paraId="0674F08D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3CFEB4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7204230B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C14D2A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BA1AF3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03A8BC31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484417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693193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statements should have "else" clauses</w:t>
      </w:r>
    </w:p>
    <w:p w14:paraId="449F9AC3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00F3D2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9695FB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19049E18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31C560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6DD8BA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0A204425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E2FA7D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B045FC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0D798D59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3036AC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AE25D2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5AEDD21D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A280CB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33D8EB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elsif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statements and "when" in a "case" should not have the same condition</w:t>
      </w:r>
    </w:p>
    <w:p w14:paraId="51157BDF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3E054F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5E85BC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133D5591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084E1B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A91EA6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5309B306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25DC86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89D75F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7418376B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12F0E4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B03FC1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 true ..." and "if false ..." blocks should be removed</w:t>
      </w:r>
    </w:p>
    <w:p w14:paraId="718AC2A6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5A5DF3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D33906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identical implementations</w:t>
      </w:r>
    </w:p>
    <w:p w14:paraId="7E3F7DDB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CC434D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3ECDD9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036BAE64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0DDA6A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80F52B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statements should not have too many "when" clauses</w:t>
      </w:r>
    </w:p>
    <w:p w14:paraId="614A323C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7609CD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62EDCB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53494303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9CA1C2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F656E2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086FF9EA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D3495E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B2804E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28F0EC0E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9CA602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997B29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4416A4F8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C3861A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FC5C46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626CD88C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BC5B17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FF27DE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7FA9576C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8BBA08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6C78AE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695E98C1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171387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"https://rules.sonarsource.com/ruby/RSPEC-4663"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552611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Multi-line comments should not be empty</w:t>
      </w:r>
    </w:p>
    <w:p w14:paraId="42A2361D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02CB81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45ECF4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47A0255B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C5F04B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A05E16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244660F7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0297A8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80DD26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block parameter names should comply with a naming convention</w:t>
      </w:r>
    </w:p>
    <w:p w14:paraId="03B0E1D6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D478EE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30000D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417ED867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40ADA0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51B488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names should comply with a naming convention</w:t>
      </w:r>
    </w:p>
    <w:p w14:paraId="7F87A456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B87CC4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97390D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5D749D5C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C5B327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76CC1E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5C81526B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43C390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B24C59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7527AE6C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5B5900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7220E7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statements should not be nested</w:t>
      </w:r>
    </w:p>
    <w:p w14:paraId="726517D4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501F05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C2D829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"until", "case" and "begin...rescue" should not be nested too deeply</w:t>
      </w:r>
    </w:p>
    <w:p w14:paraId="3CEB7277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930357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F3FEB7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6C7F91B6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05EE26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8E0B88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075D579F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F721F1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DDD059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Ruby parser failure</w:t>
      </w:r>
    </w:p>
    <w:p w14:paraId="418ED035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D64E0F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7D4FE5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486ED1BE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713FC9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A8F316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21827081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22D2B7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FA85C1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 when" clauses should not have too many lines of code</w:t>
      </w:r>
    </w:p>
    <w:p w14:paraId="33EA1DB2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8214AD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5FF09D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3F9E809D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B8EF1C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B9EA79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126513FA" w14:textId="77777777" w:rsid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BC2680" w14:textId="77777777" w:rsidR="004C2C5A" w:rsidRDefault="004C2C5A" w:rsidP="004C2C5A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"https://rules.sonarsource.com/ruby/RSPEC-105"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1DDDAF" w14:textId="77777777" w:rsidR="004C2C5A" w:rsidRDefault="004C2C5A" w:rsidP="004C2C5A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3A52A86B" w14:textId="030E7471" w:rsidR="004C2C5A" w:rsidRPr="004C2C5A" w:rsidRDefault="004C2C5A" w:rsidP="004C2C5A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4C2C5A" w:rsidRPr="004C2C5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F898" w14:textId="77777777" w:rsidR="00ED13DE" w:rsidRDefault="00ED13DE" w:rsidP="003A61E9">
      <w:r>
        <w:separator/>
      </w:r>
    </w:p>
  </w:endnote>
  <w:endnote w:type="continuationSeparator" w:id="0">
    <w:p w14:paraId="3060A19A" w14:textId="77777777" w:rsidR="00ED13DE" w:rsidRDefault="00ED13DE" w:rsidP="003A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0223" w14:textId="77777777" w:rsidR="003A61E9" w:rsidRDefault="003A61E9" w:rsidP="003A61E9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414EAE8" w14:textId="77777777" w:rsidR="003A61E9" w:rsidRDefault="003A6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9D5F" w14:textId="77777777" w:rsidR="00ED13DE" w:rsidRDefault="00ED13DE" w:rsidP="003A61E9">
      <w:r>
        <w:separator/>
      </w:r>
    </w:p>
  </w:footnote>
  <w:footnote w:type="continuationSeparator" w:id="0">
    <w:p w14:paraId="281A9CCE" w14:textId="77777777" w:rsidR="00ED13DE" w:rsidRDefault="00ED13DE" w:rsidP="003A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464B"/>
    <w:multiLevelType w:val="multilevel"/>
    <w:tmpl w:val="E8D4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35276"/>
    <w:multiLevelType w:val="multilevel"/>
    <w:tmpl w:val="7F54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5670">
    <w:abstractNumId w:val="0"/>
  </w:num>
  <w:num w:numId="2" w16cid:durableId="1738284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8"/>
    <w:rsid w:val="00331897"/>
    <w:rsid w:val="00371B18"/>
    <w:rsid w:val="003A61E9"/>
    <w:rsid w:val="004C2C5A"/>
    <w:rsid w:val="00AE49E6"/>
    <w:rsid w:val="00E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527E7"/>
  <w15:chartTrackingRefBased/>
  <w15:docId w15:val="{1B9C6984-36DD-C14C-9034-6E6C4CEB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1B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B1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71B1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371B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371B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1E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6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1E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207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761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802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2022-05-29T13:04:00Z</dcterms:created>
  <dcterms:modified xsi:type="dcterms:W3CDTF">2022-05-29T13:27:00Z</dcterms:modified>
</cp:coreProperties>
</file>