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6" w:rsidRPr="00273616" w:rsidRDefault="00273616" w:rsidP="00273616">
      <w:pPr>
        <w:shd w:val="clear" w:color="auto" w:fill="FFFFFF"/>
        <w:spacing w:after="0" w:line="240" w:lineRule="auto"/>
        <w:ind w:right="240"/>
        <w:outlineLvl w:val="0"/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</w:rPr>
      </w:pPr>
      <w:r w:rsidRPr="00273616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</w:rPr>
        <w:t>Rails Local Development over HTTPS usin</w:t>
      </w:r>
      <w:r w:rsidR="00D81BA1">
        <w:rPr>
          <w:rFonts w:ascii="Arial" w:eastAsia="Times New Roman" w:hAnsi="Arial" w:cs="Arial"/>
          <w:b/>
          <w:bCs/>
          <w:color w:val="202124"/>
          <w:kern w:val="36"/>
          <w:sz w:val="36"/>
          <w:szCs w:val="36"/>
        </w:rPr>
        <w:t>g a Self-Signed SSL Certificate</w:t>
      </w:r>
      <w:bookmarkStart w:id="0" w:name="_GoBack"/>
      <w:bookmarkEnd w:id="0"/>
    </w:p>
    <w:p w:rsidR="00273616" w:rsidRDefault="00273616" w:rsidP="00273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616" w:rsidRDefault="00273616" w:rsidP="00273616">
      <w:pPr>
        <w:pStyle w:val="NoSpacing"/>
      </w:pPr>
      <w:hyperlink r:id="rId7" w:history="1">
        <w:r w:rsidRPr="00743407">
          <w:rPr>
            <w:rStyle w:val="Hyperlink"/>
          </w:rPr>
          <w:t>https://madeintandem.com/blog/rails-local-development-https-using-self-signed-ssl-certificate</w:t>
        </w:r>
      </w:hyperlink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273616">
        <w:rPr>
          <w:rFonts w:ascii="Arial" w:eastAsia="Times New Roman" w:hAnsi="Arial" w:cs="Arial"/>
          <w:i/>
          <w:iCs/>
          <w:color w:val="202124"/>
          <w:sz w:val="24"/>
          <w:szCs w:val="24"/>
        </w:rPr>
        <w:t>last</w:t>
      </w:r>
      <w:proofErr w:type="gramEnd"/>
      <w:r w:rsidRPr="00273616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 updated August 29, 2017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I found myself in a peculiar situation recently. I was integrating a Single Sign On workflow with Google as the </w:t>
      </w:r>
      <w:proofErr w:type="spellStart"/>
      <w:proofErr w:type="gram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IdP</w:t>
      </w:r>
      <w:proofErr w:type="spellEnd"/>
      <w:proofErr w:type="gramEnd"/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 (read more about it </w:t>
      </w:r>
      <w:hyperlink r:id="rId8" w:history="1">
        <w:r w:rsidRPr="0027361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here</w:t>
        </w:r>
      </w:hyperlink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). After authenticating on Google, a callback </w:t>
      </w:r>
      <w:proofErr w:type="spellStart"/>
      <w:proofErr w:type="gram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url</w:t>
      </w:r>
      <w:proofErr w:type="spellEnd"/>
      <w:proofErr w:type="gramEnd"/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 is provided to handle the response. Google requires that the connection be encrypted (read HTTPS). But, the standard Rails server boots without SSL in development mode. I needed to test the integration locally, so I needed to get my local server secured with SSL. Quite the conundrum!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Let’s look at the server startup logs quickly…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$&gt; rails s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=&gt; Booting Puma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=&gt; Rails 5.1.3 application starting in development on http://localhost:3000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=&gt; Run `rails server -h` for more startup options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Puma starting in single mode...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Version 3.9.1 (ruby 2.4.1-p111), codename: Private Caller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Min threads: 5, max threads: 5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Environment: development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Listening on tcp://0.0.0.0:3000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Use Ctrl-C to stop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… </w:t>
      </w:r>
      <w:proofErr w:type="gram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and</w:t>
      </w:r>
      <w:proofErr w:type="gramEnd"/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 a basic request to </w:t>
      </w:r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localhost:3000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Started GET "/" for 127.0.0.1 at 2017-08-24 11:49:01 -0500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Processing by 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HomeController#index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as HTML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Rendering home/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index.html.erb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within layouts/application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 Rendered home/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index.html.erb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within layouts/application (0.3ms)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Completed 200 OK in 15ms (Views: 13.5ms | 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ActiveRecord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: 0.0ms)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Good stuff. Notice the output from Puma, specifically this line </w:t>
      </w:r>
      <w:proofErr w:type="gramStart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Listening</w:t>
      </w:r>
      <w:proofErr w:type="gramEnd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 xml:space="preserve"> on tcp://0.0.0.0:3000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. We’ll later compare this to the logs when we boot with SSL.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My first idea was to dig into the </w:t>
      </w:r>
      <w:hyperlink r:id="rId9" w:anchor="rails-general-configuration" w:history="1">
        <w:r w:rsidRPr="0027361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Rails configuration options</w:t>
        </w:r>
      </w:hyperlink>
      <w:r w:rsidRPr="00273616">
        <w:rPr>
          <w:rFonts w:ascii="Arial" w:eastAsia="Times New Roman" w:hAnsi="Arial" w:cs="Arial"/>
          <w:color w:val="202124"/>
          <w:sz w:val="24"/>
          <w:szCs w:val="24"/>
        </w:rPr>
        <w:t>. I added 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config.force_ssl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 xml:space="preserve"> = true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 to the bottom of my 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development.rb</w:t>
      </w:r>
      <w:proofErr w:type="spellEnd"/>
      <w:r w:rsidRPr="00273616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config</w:t>
      </w:r>
      <w:proofErr w:type="spellEnd"/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 file. After restarting the server and 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lastRenderedPageBreak/>
        <w:t>visiting </w:t>
      </w:r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localhost</w:t>
      </w:r>
      <w:proofErr w:type="gramStart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:3000</w:t>
      </w:r>
      <w:proofErr w:type="gramEnd"/>
      <w:r w:rsidRPr="00273616">
        <w:rPr>
          <w:rFonts w:ascii="Arial" w:eastAsia="Times New Roman" w:hAnsi="Arial" w:cs="Arial"/>
          <w:color w:val="202124"/>
          <w:sz w:val="24"/>
          <w:szCs w:val="24"/>
        </w:rPr>
        <w:t> with Chrome, the </w:t>
      </w:r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https://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 was automatically prepended to my </w:t>
      </w:r>
      <w:proofErr w:type="spell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url</w:t>
      </w:r>
      <w:proofErr w:type="spellEnd"/>
      <w:r w:rsidRPr="00273616">
        <w:rPr>
          <w:rFonts w:ascii="Arial" w:eastAsia="Times New Roman" w:hAnsi="Arial" w:cs="Arial"/>
          <w:color w:val="202124"/>
          <w:sz w:val="24"/>
          <w:szCs w:val="24"/>
        </w:rPr>
        <w:t>. Chrome was mad:</w:t>
      </w:r>
    </w:p>
    <w:p w:rsidR="00273616" w:rsidRPr="00273616" w:rsidRDefault="00273616" w:rsidP="00273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9950" cy="3168650"/>
            <wp:effectExtent l="0" t="0" r="0" b="0"/>
            <wp:docPr id="4" name="Picture 4" descr="https://madeintandem.com/wp-content/uploads/2017/08/Screen-Shot-2017-08-24-at-11.08.22-AM-1024x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deintandem.com/wp-content/uploads/2017/08/Screen-Shot-2017-08-24-at-11.08.22-AM-1024x5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And the server was mad: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2017-08-24 11:55:39 -0500: HTTP parse error, malformed request (): #&lt;Puma::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HttpParserError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: Invalid HTTP format, parsing fails.&gt;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After some reading, I started looking into how to generate a self-signed SSL certificate for my </w:t>
      </w:r>
      <w:proofErr w:type="spell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localhost</w:t>
      </w:r>
      <w:proofErr w:type="spellEnd"/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 server. Turns out that </w:t>
      </w:r>
      <w:proofErr w:type="spellStart"/>
      <w:r w:rsidRPr="00273616">
        <w:rPr>
          <w:rFonts w:ascii="Arial" w:eastAsia="Times New Roman" w:hAnsi="Arial" w:cs="Arial"/>
          <w:b/>
          <w:bCs/>
          <w:color w:val="202124"/>
          <w:sz w:val="24"/>
          <w:szCs w:val="24"/>
        </w:rPr>
        <w:t>openssl</w:t>
      </w:r>
      <w:proofErr w:type="spellEnd"/>
      <w:r w:rsidRPr="00273616">
        <w:rPr>
          <w:rFonts w:ascii="Arial" w:eastAsia="Times New Roman" w:hAnsi="Arial" w:cs="Arial"/>
          <w:color w:val="202124"/>
          <w:sz w:val="24"/>
          <w:szCs w:val="24"/>
        </w:rPr>
        <w:t> has a built in command for exactly this. </w:t>
      </w:r>
      <w:hyperlink r:id="rId11" w:history="1">
        <w:r w:rsidRPr="0027361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This post</w:t>
        </w:r>
      </w:hyperlink>
      <w:r w:rsidRPr="00273616">
        <w:rPr>
          <w:rFonts w:ascii="Arial" w:eastAsia="Times New Roman" w:hAnsi="Arial" w:cs="Arial"/>
          <w:color w:val="202124"/>
          <w:sz w:val="24"/>
          <w:szCs w:val="24"/>
        </w:rPr>
        <w:t> was extremely helpful to understand the options. Here’s how to generate the cert: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$&gt; 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openssl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req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-x509 -sha256 -nodes -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newkey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rsa</w:t>
      </w:r>
      <w:proofErr w:type="gram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:2048</w:t>
      </w:r>
      <w:proofErr w:type="gram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-days 365 -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keyout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localhost.key</w:t>
      </w:r>
      <w:proofErr w:type="spell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 xml:space="preserve"> -out localhost.crt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You’ll be prompted with some information on country code, email, etc. but you can skip all of the questions. This command will create two new files in the current directory </w:t>
      </w:r>
      <w:proofErr w:type="spellStart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localhost.key</w:t>
      </w:r>
      <w:proofErr w:type="spellEnd"/>
      <w:r w:rsidRPr="00273616">
        <w:rPr>
          <w:rFonts w:ascii="Arial" w:eastAsia="Times New Roman" w:hAnsi="Arial" w:cs="Arial"/>
          <w:color w:val="202124"/>
          <w:sz w:val="24"/>
          <w:szCs w:val="24"/>
        </w:rPr>
        <w:t> and </w:t>
      </w:r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localhost.crt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. Put those wherever you want.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What do we do with these files? I found out from the </w:t>
      </w:r>
      <w:hyperlink r:id="rId12" w:anchor="rails-server" w:history="1">
        <w:r w:rsidRPr="0027361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Rails server docs</w:t>
        </w:r>
      </w:hyperlink>
      <w:r w:rsidRPr="00273616">
        <w:rPr>
          <w:rFonts w:ascii="Arial" w:eastAsia="Times New Roman" w:hAnsi="Arial" w:cs="Arial"/>
          <w:color w:val="202124"/>
          <w:sz w:val="24"/>
          <w:szCs w:val="24"/>
        </w:rPr>
        <w:t> that the </w:t>
      </w:r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-b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 options binds the server to a specific IP. Restarting the server with a binding: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lastRenderedPageBreak/>
        <w:t>$&gt; rails s -b 'ssl</w:t>
      </w:r>
      <w:proofErr w:type="gramStart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:/</w:t>
      </w:r>
      <w:proofErr w:type="gramEnd"/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/localhost:3000?key=path/to/file/localhost.key&amp;cert=path/to/file/localhost.crt'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=&gt; Booting Puma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=&gt; Rails 5.1.3 application starting in development on http://ssl://localhost:3000?key=localhost.key&amp;cert=localhost.crt:3000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=&gt; Run `rails server -h` for more startup options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Puma starting in single mode...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Version 3.9.1 (ruby 2.4.1-p111), codename: Private Caller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Min threads: 5, max threads: 5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Environment: development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* Listening on ssl://localhost:3000?key=localhost.key&amp;cert=localhost.crt</w:t>
      </w:r>
    </w:p>
    <w:p w:rsidR="00273616" w:rsidRPr="00273616" w:rsidRDefault="00273616" w:rsidP="00273616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24"/>
          <w:szCs w:val="24"/>
        </w:rPr>
      </w:pPr>
      <w:r w:rsidRPr="00273616">
        <w:rPr>
          <w:rFonts w:ascii="Courier New" w:eastAsia="Times New Roman" w:hAnsi="Courier New" w:cs="Courier New"/>
          <w:color w:val="202124"/>
          <w:sz w:val="24"/>
          <w:szCs w:val="24"/>
        </w:rPr>
        <w:t>Use Ctrl-C to stop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Notice the line </w:t>
      </w:r>
      <w:proofErr w:type="gramStart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Listening</w:t>
      </w:r>
      <w:proofErr w:type="gramEnd"/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 xml:space="preserve"> on ssl://localhost:3000?key=localhost.key&amp;cert=localhost.crt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. It appears that our local server is now secured with over HTTPS!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Visiting </w:t>
      </w:r>
      <w:r w:rsidRPr="00273616">
        <w:rPr>
          <w:rFonts w:ascii="Courier New" w:eastAsia="Times New Roman" w:hAnsi="Courier New" w:cs="Courier New"/>
          <w:color w:val="202124"/>
          <w:sz w:val="20"/>
          <w:szCs w:val="20"/>
          <w:bdr w:val="single" w:sz="6" w:space="0" w:color="auto" w:frame="1"/>
        </w:rPr>
        <w:t>https://localhost:3000</w:t>
      </w:r>
    </w:p>
    <w:p w:rsidR="00273616" w:rsidRPr="00273616" w:rsidRDefault="00273616" w:rsidP="00273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9950" cy="647700"/>
            <wp:effectExtent l="0" t="0" r="0" b="0"/>
            <wp:docPr id="3" name="Picture 3" descr="https://madeintandem.com/wp-content/uploads/2017/08/Screen-Shot-2017-08-24-at-11.41.42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deintandem.com/wp-content/uploads/2017/08/Screen-Shot-2017-08-24-at-11.41.42-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9950" cy="4038600"/>
            <wp:effectExtent l="0" t="0" r="0" b="0"/>
            <wp:docPr id="2" name="Picture 2" descr="https://madeintandem.com/wp-content/uploads/2017/08/Screen-Shot-2017-08-24-at-11.39.55-AM-1024x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deintandem.com/wp-content/uploads/2017/08/Screen-Shot-2017-08-24-at-11.39.55-AM-1024x6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9950" cy="1187450"/>
            <wp:effectExtent l="0" t="0" r="0" b="0"/>
            <wp:docPr id="1" name="Picture 1" descr="https://madeintandem.com/wp-content/uploads/2017/08/Screen-Shot-2017-08-24-at-11.59.12-AM-1024x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deintandem.com/wp-content/uploads/2017/08/Screen-Shot-2017-08-24-at-11.59.12-AM-1024x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3616">
        <w:rPr>
          <w:rFonts w:ascii="Arial" w:eastAsia="Times New Roman" w:hAnsi="Arial" w:cs="Arial"/>
          <w:color w:val="202124"/>
          <w:sz w:val="24"/>
          <w:szCs w:val="24"/>
        </w:rPr>
        <w:t>Lots of </w:t>
      </w:r>
      <w:r w:rsidRPr="00273616">
        <w:rPr>
          <w:rFonts w:ascii="Arial" w:eastAsia="Times New Roman" w:hAnsi="Arial" w:cs="Arial"/>
          <w:b/>
          <w:bCs/>
          <w:color w:val="202124"/>
          <w:sz w:val="24"/>
          <w:szCs w:val="24"/>
        </w:rPr>
        <w:t>red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 but almost there! The final step was to simply click </w:t>
      </w:r>
      <w:r w:rsidRPr="00273616">
        <w:rPr>
          <w:rFonts w:ascii="Arial" w:eastAsia="Times New Roman" w:hAnsi="Arial" w:cs="Arial"/>
          <w:i/>
          <w:iCs/>
          <w:color w:val="202124"/>
          <w:sz w:val="24"/>
          <w:szCs w:val="24"/>
        </w:rPr>
        <w:t>ADVANCED 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and to tell Chrome to trust the server by clicking </w:t>
      </w:r>
      <w:r w:rsidRPr="00273616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Proceed to </w:t>
      </w:r>
      <w:proofErr w:type="spellStart"/>
      <w:r w:rsidRPr="00273616">
        <w:rPr>
          <w:rFonts w:ascii="Arial" w:eastAsia="Times New Roman" w:hAnsi="Arial" w:cs="Arial"/>
          <w:i/>
          <w:iCs/>
          <w:color w:val="202124"/>
          <w:sz w:val="24"/>
          <w:szCs w:val="24"/>
        </w:rPr>
        <w:t>localhost</w:t>
      </w:r>
      <w:proofErr w:type="spellEnd"/>
      <w:r w:rsidRPr="00273616">
        <w:rPr>
          <w:rFonts w:ascii="Arial" w:eastAsia="Times New Roman" w:hAnsi="Arial" w:cs="Arial"/>
          <w:i/>
          <w:iCs/>
          <w:color w:val="202124"/>
          <w:sz w:val="24"/>
          <w:szCs w:val="24"/>
        </w:rPr>
        <w:t xml:space="preserve"> (unsafe)</w:t>
      </w:r>
      <w:r w:rsidRPr="00273616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273616" w:rsidRPr="00273616" w:rsidRDefault="00273616" w:rsidP="002736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273616">
        <w:rPr>
          <w:rFonts w:ascii="Arial" w:eastAsia="Times New Roman" w:hAnsi="Arial" w:cs="Arial"/>
          <w:color w:val="202124"/>
          <w:sz w:val="24"/>
          <w:szCs w:val="24"/>
        </w:rPr>
        <w:t>Rails provides</w:t>
      </w:r>
      <w:proofErr w:type="gramEnd"/>
      <w:r w:rsidRPr="00273616">
        <w:rPr>
          <w:rFonts w:ascii="Arial" w:eastAsia="Times New Roman" w:hAnsi="Arial" w:cs="Arial"/>
          <w:color w:val="202124"/>
          <w:sz w:val="24"/>
          <w:szCs w:val="24"/>
        </w:rPr>
        <w:t xml:space="preserve"> so many nice configuration options to make the development experience similar to the production experience. Running the server locally over HTTPS was a unique challenge.</w:t>
      </w:r>
    </w:p>
    <w:p w:rsidR="00276C06" w:rsidRDefault="00276C06" w:rsidP="00273616">
      <w:pPr>
        <w:pStyle w:val="NoSpacing"/>
      </w:pPr>
    </w:p>
    <w:sectPr w:rsidR="00276C06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EAF" w:rsidRDefault="00E32EAF" w:rsidP="00273616">
      <w:pPr>
        <w:spacing w:after="0" w:line="240" w:lineRule="auto"/>
      </w:pPr>
      <w:r>
        <w:separator/>
      </w:r>
    </w:p>
  </w:endnote>
  <w:endnote w:type="continuationSeparator" w:id="0">
    <w:p w:rsidR="00E32EAF" w:rsidRDefault="00E32EAF" w:rsidP="0027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79020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73616" w:rsidRDefault="002736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3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36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3616" w:rsidRDefault="00273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EAF" w:rsidRDefault="00E32EAF" w:rsidP="00273616">
      <w:pPr>
        <w:spacing w:after="0" w:line="240" w:lineRule="auto"/>
      </w:pPr>
      <w:r>
        <w:separator/>
      </w:r>
    </w:p>
  </w:footnote>
  <w:footnote w:type="continuationSeparator" w:id="0">
    <w:p w:rsidR="00E32EAF" w:rsidRDefault="00E32EAF" w:rsidP="00273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16"/>
    <w:rsid w:val="00273616"/>
    <w:rsid w:val="00276C06"/>
    <w:rsid w:val="002D798B"/>
    <w:rsid w:val="007C5368"/>
    <w:rsid w:val="00D81BA1"/>
    <w:rsid w:val="00E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6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616"/>
    <w:rPr>
      <w:i/>
      <w:iCs/>
    </w:rPr>
  </w:style>
  <w:style w:type="character" w:styleId="Hyperlink">
    <w:name w:val="Hyperlink"/>
    <w:basedOn w:val="DefaultParagraphFont"/>
    <w:uiPriority w:val="99"/>
    <w:unhideWhenUsed/>
    <w:rsid w:val="002736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6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3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16"/>
  </w:style>
  <w:style w:type="paragraph" w:styleId="Footer">
    <w:name w:val="footer"/>
    <w:basedOn w:val="Normal"/>
    <w:link w:val="FooterChar"/>
    <w:uiPriority w:val="99"/>
    <w:unhideWhenUsed/>
    <w:rsid w:val="0027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6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616"/>
    <w:rPr>
      <w:i/>
      <w:iCs/>
    </w:rPr>
  </w:style>
  <w:style w:type="character" w:styleId="Hyperlink">
    <w:name w:val="Hyperlink"/>
    <w:basedOn w:val="DefaultParagraphFont"/>
    <w:uiPriority w:val="99"/>
    <w:unhideWhenUsed/>
    <w:rsid w:val="002736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3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6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36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16"/>
  </w:style>
  <w:style w:type="paragraph" w:styleId="Footer">
    <w:name w:val="footer"/>
    <w:basedOn w:val="Normal"/>
    <w:link w:val="FooterChar"/>
    <w:uiPriority w:val="99"/>
    <w:unhideWhenUsed/>
    <w:rsid w:val="0027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intandem.com/blog/configuring-rails-app-single-sign-saml-multiple-providers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deintandem.com/blog/rails-local-development-https-using-self-signed-ssl-certificate" TargetMode="External"/><Relationship Id="rId12" Type="http://schemas.openxmlformats.org/officeDocument/2006/relationships/hyperlink" Target="http://guides.rubyonrails.org/command_line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0175812/how-to-create-a-self-signed-certificate-with-openss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uides.rubyonrails.org/configuring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</dc:creator>
  <cp:lastModifiedBy>Rajani</cp:lastModifiedBy>
  <cp:revision>5</cp:revision>
  <cp:lastPrinted>2021-11-14T12:26:00Z</cp:lastPrinted>
  <dcterms:created xsi:type="dcterms:W3CDTF">2021-11-14T12:26:00Z</dcterms:created>
  <dcterms:modified xsi:type="dcterms:W3CDTF">2021-11-14T12:27:00Z</dcterms:modified>
</cp:coreProperties>
</file>