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1E3B" w:rsidRDefault="00D51E3B" w:rsidP="00D51E3B">
      <w:pPr>
        <w:spacing w:after="150" w:line="240" w:lineRule="auto"/>
        <w:textAlignment w:val="top"/>
        <w:rPr>
          <w:rFonts w:ascii="Arial" w:eastAsia="Times New Roman" w:hAnsi="Arial" w:cs="Arial"/>
          <w:b/>
          <w:bCs/>
          <w:color w:val="000000"/>
          <w:sz w:val="30"/>
          <w:szCs w:val="30"/>
        </w:rPr>
      </w:pPr>
      <w:r w:rsidRPr="00D51E3B">
        <w:rPr>
          <w:rFonts w:ascii="Arial" w:eastAsia="Times New Roman" w:hAnsi="Arial" w:cs="Arial"/>
          <w:b/>
          <w:bCs/>
          <w:color w:val="000000"/>
          <w:sz w:val="30"/>
          <w:szCs w:val="30"/>
        </w:rPr>
        <w:t>FUNCTION</w:t>
      </w:r>
    </w:p>
    <w:p w:rsidR="00D51E3B" w:rsidRPr="00D51E3B" w:rsidRDefault="00D51E3B" w:rsidP="00D51E3B">
      <w:pPr>
        <w:spacing w:after="150" w:line="240" w:lineRule="auto"/>
        <w:textAlignment w:val="top"/>
        <w:rPr>
          <w:rFonts w:ascii="Arial" w:eastAsia="Times New Roman" w:hAnsi="Arial" w:cs="Arial"/>
          <w:b/>
          <w:bCs/>
          <w:color w:val="000000"/>
          <w:sz w:val="30"/>
          <w:szCs w:val="30"/>
        </w:rPr>
      </w:pPr>
      <w:r w:rsidRPr="00D51E3B">
        <w:rPr>
          <w:rFonts w:ascii="Arial" w:eastAsia="Times New Roman" w:hAnsi="Arial" w:cs="Arial"/>
          <w:b/>
          <w:bCs/>
          <w:color w:val="000000"/>
          <w:sz w:val="30"/>
          <w:szCs w:val="30"/>
        </w:rPr>
        <w:t>CREATE FUNCTION (Transact-SQL)</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Creates a user-defined function. This is a saved Transact-SQL or common language runtime (CLR) routine that returns a value. User-defined functions cannot be used to perform actions that modify the database state. User-defined functions, like system functions, can be invoked from a query. Scalar functions can be executed by using an EXECUTE statement like stored procedures.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51E3B" w:rsidRPr="00D51E3B" w:rsidTr="00D51E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51E3B" w:rsidRPr="00D51E3B" w:rsidRDefault="00BC1D4B" w:rsidP="00D51E3B">
            <w:pPr>
              <w:spacing w:before="75" w:after="75" w:line="240" w:lineRule="auto"/>
              <w:rPr>
                <w:rFonts w:ascii="Verdana" w:eastAsia="Times New Roman" w:hAnsi="Verdana"/>
                <w:b/>
                <w:bCs/>
                <w:color w:val="000066"/>
                <w:sz w:val="17"/>
                <w:szCs w:val="17"/>
              </w:rPr>
            </w:pPr>
            <w:r w:rsidRPr="00D51E3B">
              <w:rPr>
                <w:rFonts w:ascii="Verdana" w:eastAsia="Times New Roman" w:hAnsi="Verdana"/>
                <w:b/>
                <w:noProof/>
                <w:color w:val="000066"/>
                <w:sz w:val="17"/>
                <w:szCs w:val="17"/>
              </w:rPr>
              <w:drawing>
                <wp:inline distT="0" distB="0" distL="0" distR="0">
                  <wp:extent cx="93345" cy="93345"/>
                  <wp:effectExtent l="0" t="0" r="0" b="0"/>
                  <wp:docPr id="1" name="Picture 42" descr="ms18675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s186755.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51E3B" w:rsidRPr="00D51E3B">
              <w:rPr>
                <w:rFonts w:ascii="Verdana" w:eastAsia="Times New Roman" w:hAnsi="Verdana"/>
                <w:b/>
                <w:bCs/>
                <w:color w:val="000066"/>
                <w:sz w:val="17"/>
                <w:szCs w:val="17"/>
              </w:rPr>
              <w:t xml:space="preserve">Note: </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51E3B" w:rsidRPr="00D51E3B" w:rsidRDefault="00D51E3B" w:rsidP="00D51E3B">
            <w:pPr>
              <w:spacing w:before="15" w:after="15"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 xml:space="preserve">You cannot create a user-defined function with an OUTPUT INTO clause that has a table as its target. </w:t>
            </w:r>
          </w:p>
        </w:tc>
      </w:tr>
    </w:tbl>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User-defined functions are modified by using </w:t>
      </w:r>
      <w:hyperlink r:id="rId8" w:history="1">
        <w:r w:rsidRPr="00D51E3B">
          <w:rPr>
            <w:rFonts w:ascii="Verdana" w:eastAsia="Times New Roman" w:hAnsi="Verdana"/>
            <w:color w:val="0033CC"/>
            <w:sz w:val="16"/>
          </w:rPr>
          <w:t>ALTER FUNCTION</w:t>
        </w:r>
      </w:hyperlink>
      <w:r w:rsidRPr="00D51E3B">
        <w:rPr>
          <w:rFonts w:ascii="Verdana" w:eastAsia="Times New Roman" w:hAnsi="Verdana"/>
          <w:color w:val="000000"/>
          <w:sz w:val="16"/>
          <w:szCs w:val="16"/>
        </w:rPr>
        <w:t xml:space="preserve"> and dropped by using </w:t>
      </w:r>
      <w:hyperlink r:id="rId9" w:history="1">
        <w:r w:rsidRPr="00D51E3B">
          <w:rPr>
            <w:rFonts w:ascii="Verdana" w:eastAsia="Times New Roman" w:hAnsi="Verdana"/>
            <w:color w:val="0033CC"/>
            <w:sz w:val="16"/>
          </w:rPr>
          <w:t>DROP FUNCTION</w:t>
        </w:r>
      </w:hyperlink>
      <w:r w:rsidRPr="00D51E3B">
        <w:rPr>
          <w:rFonts w:ascii="Verdana" w:eastAsia="Times New Roman" w:hAnsi="Verdana"/>
          <w:color w:val="000000"/>
          <w:sz w:val="16"/>
          <w:szCs w:val="16"/>
        </w:rPr>
        <w:t>.</w:t>
      </w:r>
    </w:p>
    <w:p w:rsidR="00D51E3B" w:rsidRPr="00D51E3B" w:rsidRDefault="00BC1D4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noProof/>
          <w:color w:val="000000"/>
          <w:sz w:val="16"/>
          <w:szCs w:val="16"/>
        </w:rPr>
        <w:drawing>
          <wp:inline distT="0" distB="0" distL="0" distR="0">
            <wp:extent cx="152400" cy="152400"/>
            <wp:effectExtent l="0" t="0" r="0" b="0"/>
            <wp:docPr id="2" name="Picture 41"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opic link icon"/>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 w:history="1">
        <w:r w:rsidR="00D51E3B" w:rsidRPr="00D51E3B">
          <w:rPr>
            <w:rFonts w:ascii="Verdana" w:eastAsia="Times New Roman" w:hAnsi="Verdana"/>
            <w:color w:val="0033CC"/>
            <w:sz w:val="16"/>
          </w:rPr>
          <w:t>Transact-SQL Syntax Conventions</w:t>
        </w:r>
      </w:hyperlink>
    </w:p>
    <w:p w:rsidR="00D51E3B" w:rsidRPr="00D51E3B" w:rsidRDefault="00BC1D4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noProof/>
          <w:color w:val="000000"/>
          <w:sz w:val="16"/>
          <w:szCs w:val="16"/>
        </w:rPr>
        <w:drawing>
          <wp:inline distT="0" distB="0" distL="0" distR="0">
            <wp:extent cx="8255" cy="8255"/>
            <wp:effectExtent l="0" t="0" r="0" b="0"/>
            <wp:docPr id="3" name="ctl00_rs1_mainContentContainer_cpe18487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4872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51E3B" w:rsidRPr="00D51E3B">
        <w:rPr>
          <w:rFonts w:ascii="Verdana" w:eastAsia="Times New Roman" w:hAnsi="Verdana"/>
          <w:color w:val="000000"/>
          <w:sz w:val="16"/>
          <w:szCs w:val="16"/>
        </w:rPr>
        <w:t xml:space="preserve"> Syntax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Scalar Functions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CREATE FUNCTION [ schema_name. ] function_name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 @parameter_name [ AS ][ type_schema_name. ] parameter_data_type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 default ] [ READONLY ]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RETURNS return_data_type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WITH &lt;function_option&gt; [ ,...n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AS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BEGIN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function_body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RETURN scalar_expression</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END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Inline Table-Valued Functions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CREATE FUNCTION [ schema_name. ] function_name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 @parameter_name [ AS ] [ type_schema_name. ] parameter_data_type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 default ] [ READONLY ]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RETURNS TABLE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WITH &lt;function_option&gt; [ ,...n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AS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lastRenderedPageBreak/>
        <w:t>    RETURN [ ( ] select_stmt [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Multistatement Table-valued Functions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CREATE FUNCTION [ schema_name. ] function_name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 @parameter_name [ AS ] [ type_schema_name. ] parameter_data_type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 default ] [READONLY]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RETURNS @return_variable TABLE &lt;table_type_definition&gt;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WITH &lt;function_option&gt; [ ,...n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AS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BEGIN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function_body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RETURN</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END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CLR Scalar Functions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CREATE FUNCTION [ schema_name. ] function_name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@parameter_name [AS] [ type_schema_name. ] parameter_data_type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 default ]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RETURNS { return_data_type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WITH &lt;clr_function_option&gt; [ ,...n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AS ] EXTERNAL NAME &lt;method_specifier&gt;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CLR Table-Valued Functions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CREATE FUNCTION [ schema_name. ] function_name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@parameter_name [AS] [ type_schema_name. ] parameter_data_type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 default ]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RETURNS TABLE &lt;clr_table_type_definition&gt;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WITH &lt;clr_function_option&gt; [ ,...n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ORDER( &lt;order_clause&gt;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AS ] EXTERNAL NAME &lt;method_specifier&gt;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lastRenderedPageBreak/>
        <w:t>[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&lt;order_clause&gt;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&lt;column_name_in_clr_table_type_definition&gt;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ASC | DESC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Method Specifier</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&lt;method_specifier&gt;::=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assembly_name.class_name.method_name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Function Options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&lt;function_option&gt;::=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ENCRYPTION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 SCHEMABINDING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 RETURNS NULL ON NULL INPUT | CALLED ON NULL INPUT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 EXECUTE_AS_Clause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&lt;clr_function_option&gt;::=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RETURNS NULL ON NULL INPUT | CALLED ON NULL INPUT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 EXECUTE_AS_Clause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Table Type Definitions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&lt;table_type_definition&gt;::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&lt;column_definition&gt; &lt;column_constraint&gt;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&lt;computed_column_definition&gt;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&lt;table_constraint&gt; ] [ ,...n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&lt;clr_table_type_definition&gt;::=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column_name data_type } [ ,...n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&lt;column_definition&gt;::=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column_name data_type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lastRenderedPageBreak/>
        <w:t xml:space="preserve">    [ [ DEFAULT constant_expression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COLLATE collation_name ] | [ ROWGUIDCOL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 IDENTITY [ (seed , increment )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&lt;column_constraint&gt; [ ...n ]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&lt;column_constraint&gt;::=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NULL | NOT NULL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PRIMARY KEY | UNIQUE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CLUSTERED | NONCLUSTERED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WITH FILLFACTOR = fillfactor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WITH ( &lt; index_option &gt; [ , ...n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ON { filegroup | "default"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 CHECK ( logical_expression ) ] [ ,...n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&lt;computed_column_definition&gt;::=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column_name AS computed_column_expression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&lt;table_constraint&gt;::=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PRIMARY KEY | UNIQUE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CLUSTERED | NONCLUSTERED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column_name [ ASC | DESC ] [ ,...n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WITH FILLFACTOR = fillfactor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WITH ( &lt;index_option&gt; [ , ...n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 CHECK ( logical_expression ) ] [ ,...n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&lt;index_option&gt;::=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PAD_INDEX = { ON | OFF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FILLFACTOR = fillfactor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IGNORE_DUP_KEY = { ON | OFF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STATISTICS_NORECOMPUTE = { ON | OFF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 ALLOW_ROW_LOCKS = { ON | OFF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 ALLOW_PAGE_LOCKS ={ ON | OFF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BC1D4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noProof/>
          <w:color w:val="000000"/>
          <w:sz w:val="16"/>
          <w:szCs w:val="16"/>
        </w:rPr>
        <w:drawing>
          <wp:inline distT="0" distB="0" distL="0" distR="0">
            <wp:extent cx="8255" cy="8255"/>
            <wp:effectExtent l="0" t="0" r="0" b="0"/>
            <wp:docPr id="4" name="ctl00_rs1_mainContentContainer_cpe18487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4873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51E3B" w:rsidRPr="00D51E3B">
        <w:rPr>
          <w:rFonts w:ascii="Verdana" w:eastAsia="Times New Roman" w:hAnsi="Verdana"/>
          <w:color w:val="000000"/>
          <w:sz w:val="16"/>
          <w:szCs w:val="16"/>
        </w:rPr>
        <w:t xml:space="preserve"> Arguments </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i/>
          <w:iCs/>
          <w:color w:val="000000"/>
          <w:sz w:val="16"/>
        </w:rPr>
        <w:lastRenderedPageBreak/>
        <w:t xml:space="preserve">schema_name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Is the name of the schema to which the user-defined function belongs.</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i/>
          <w:iCs/>
          <w:color w:val="000000"/>
          <w:sz w:val="16"/>
        </w:rPr>
        <w:t xml:space="preserve">function_name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Is the name of the user-defined function. Function names must comply with the rules for </w:t>
      </w:r>
      <w:hyperlink r:id="rId13" w:history="1">
        <w:r w:rsidRPr="00D51E3B">
          <w:rPr>
            <w:rFonts w:ascii="Verdana" w:eastAsia="Times New Roman" w:hAnsi="Verdana"/>
            <w:color w:val="0033CC"/>
            <w:sz w:val="16"/>
          </w:rPr>
          <w:t>identifiers</w:t>
        </w:r>
      </w:hyperlink>
      <w:r w:rsidRPr="00D51E3B">
        <w:rPr>
          <w:rFonts w:ascii="Verdana" w:eastAsia="Times New Roman" w:hAnsi="Verdana"/>
          <w:color w:val="000000"/>
          <w:sz w:val="16"/>
          <w:szCs w:val="16"/>
        </w:rPr>
        <w:t xml:space="preserve"> and must be unique within the database and to its schema.</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51E3B" w:rsidRPr="00D51E3B" w:rsidTr="00D51E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51E3B" w:rsidRPr="00D51E3B" w:rsidRDefault="00BC1D4B" w:rsidP="00D51E3B">
            <w:pPr>
              <w:spacing w:before="75" w:after="75" w:line="240" w:lineRule="auto"/>
              <w:rPr>
                <w:rFonts w:ascii="Verdana" w:eastAsia="Times New Roman" w:hAnsi="Verdana"/>
                <w:b/>
                <w:bCs/>
                <w:color w:val="000066"/>
                <w:sz w:val="17"/>
                <w:szCs w:val="17"/>
              </w:rPr>
            </w:pPr>
            <w:r w:rsidRPr="00D51E3B">
              <w:rPr>
                <w:rFonts w:ascii="Verdana" w:eastAsia="Times New Roman" w:hAnsi="Verdana"/>
                <w:b/>
                <w:noProof/>
                <w:color w:val="000066"/>
                <w:sz w:val="17"/>
                <w:szCs w:val="17"/>
              </w:rPr>
              <w:drawing>
                <wp:inline distT="0" distB="0" distL="0" distR="0">
                  <wp:extent cx="93345" cy="93345"/>
                  <wp:effectExtent l="0" t="0" r="0" b="0"/>
                  <wp:docPr id="5" name="Picture 40" descr="ms18675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ms186755.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51E3B" w:rsidRPr="00D51E3B">
              <w:rPr>
                <w:rFonts w:ascii="Verdana" w:eastAsia="Times New Roman" w:hAnsi="Verdana"/>
                <w:b/>
                <w:bCs/>
                <w:color w:val="000066"/>
                <w:sz w:val="17"/>
                <w:szCs w:val="17"/>
              </w:rPr>
              <w:t xml:space="preserve">Note: </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51E3B" w:rsidRPr="00D51E3B" w:rsidRDefault="00D51E3B" w:rsidP="00D51E3B">
            <w:pPr>
              <w:spacing w:before="15" w:after="15"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 xml:space="preserve">Parentheses are required after the function name even if a parameter is not specified. </w:t>
            </w:r>
          </w:p>
        </w:tc>
      </w:tr>
    </w:tbl>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b/>
          <w:bCs/>
          <w:color w:val="000000"/>
          <w:sz w:val="16"/>
        </w:rPr>
        <w:t>@</w:t>
      </w:r>
      <w:r w:rsidRPr="00D51E3B">
        <w:rPr>
          <w:rFonts w:ascii="Verdana" w:eastAsia="Times New Roman" w:hAnsi="Verdana"/>
          <w:color w:val="000000"/>
          <w:sz w:val="16"/>
          <w:szCs w:val="16"/>
        </w:rPr>
        <w:t xml:space="preserve"> </w:t>
      </w:r>
      <w:r w:rsidRPr="00D51E3B">
        <w:rPr>
          <w:rFonts w:ascii="Verdana" w:eastAsia="Times New Roman" w:hAnsi="Verdana"/>
          <w:i/>
          <w:iCs/>
          <w:color w:val="000000"/>
          <w:sz w:val="16"/>
        </w:rPr>
        <w:t>parameter_name</w:t>
      </w:r>
      <w:r w:rsidRPr="00D51E3B">
        <w:rPr>
          <w:rFonts w:ascii="Verdana" w:eastAsia="Times New Roman" w:hAnsi="Verdana"/>
          <w:color w:val="000000"/>
          <w:sz w:val="16"/>
          <w:szCs w:val="16"/>
        </w:rPr>
        <w:t xml:space="preserv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Is a parameter in the user-defined function. One or more parameters can be declared.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A function can have a maximum of 2,100 parameters. The value of each declared parameter must be supplied by the user when the function is executed, unless a default for the parameter is defined.</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Specify a parameter name by using an at sign (</w:t>
      </w:r>
      <w:r w:rsidRPr="00D51E3B">
        <w:rPr>
          <w:rFonts w:ascii="Verdana" w:eastAsia="Times New Roman" w:hAnsi="Verdana"/>
          <w:b/>
          <w:bCs/>
          <w:color w:val="000000"/>
          <w:sz w:val="16"/>
        </w:rPr>
        <w:t>@</w:t>
      </w:r>
      <w:r w:rsidRPr="00D51E3B">
        <w:rPr>
          <w:rFonts w:ascii="Verdana" w:eastAsia="Times New Roman" w:hAnsi="Verdana"/>
          <w:color w:val="000000"/>
          <w:sz w:val="16"/>
          <w:szCs w:val="16"/>
        </w:rPr>
        <w:t xml:space="preserve">) as the first character. The parameter name must comply with the rules for identifiers. Parameters are local to the function; the same parameter names can be used in other functions. Parameters can take the place only of constants; they cannot be used instead of table names, column names, or the names of other database objects.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51E3B" w:rsidRPr="00D51E3B" w:rsidTr="00D51E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51E3B" w:rsidRPr="00D51E3B" w:rsidRDefault="00BC1D4B" w:rsidP="00D51E3B">
            <w:pPr>
              <w:spacing w:before="75" w:after="75" w:line="240" w:lineRule="auto"/>
              <w:rPr>
                <w:rFonts w:ascii="Verdana" w:eastAsia="Times New Roman" w:hAnsi="Verdana"/>
                <w:b/>
                <w:bCs/>
                <w:color w:val="000066"/>
                <w:sz w:val="17"/>
                <w:szCs w:val="17"/>
              </w:rPr>
            </w:pPr>
            <w:r w:rsidRPr="00D51E3B">
              <w:rPr>
                <w:rFonts w:ascii="Verdana" w:eastAsia="Times New Roman" w:hAnsi="Verdana"/>
                <w:b/>
                <w:noProof/>
                <w:color w:val="000066"/>
                <w:sz w:val="17"/>
                <w:szCs w:val="17"/>
              </w:rPr>
              <w:drawing>
                <wp:inline distT="0" distB="0" distL="0" distR="0">
                  <wp:extent cx="93345" cy="93345"/>
                  <wp:effectExtent l="0" t="0" r="0" b="0"/>
                  <wp:docPr id="6" name="Picture 39" descr="ms18675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ms186755.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51E3B" w:rsidRPr="00D51E3B">
              <w:rPr>
                <w:rFonts w:ascii="Verdana" w:eastAsia="Times New Roman" w:hAnsi="Verdana"/>
                <w:b/>
                <w:bCs/>
                <w:color w:val="000066"/>
                <w:sz w:val="17"/>
                <w:szCs w:val="17"/>
              </w:rPr>
              <w:t xml:space="preserve">Note: </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51E3B" w:rsidRPr="00D51E3B" w:rsidRDefault="00D51E3B" w:rsidP="00D51E3B">
            <w:pPr>
              <w:spacing w:before="15" w:after="15"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 xml:space="preserve">ANSI_WARNINGS is not honored when you pass parameters in a stored procedure, user-defined function, or when you declare and set variables in a batch statement. For example, if a variable is defined as </w:t>
            </w:r>
            <w:r w:rsidRPr="00D51E3B">
              <w:rPr>
                <w:rFonts w:ascii="Verdana" w:eastAsia="Times New Roman" w:hAnsi="Verdana"/>
                <w:b/>
                <w:bCs/>
                <w:color w:val="000000"/>
                <w:sz w:val="17"/>
              </w:rPr>
              <w:t>char(3)</w:t>
            </w:r>
            <w:r w:rsidRPr="00D51E3B">
              <w:rPr>
                <w:rFonts w:ascii="Verdana" w:eastAsia="Times New Roman" w:hAnsi="Verdana"/>
                <w:color w:val="000000"/>
                <w:sz w:val="17"/>
                <w:szCs w:val="17"/>
              </w:rPr>
              <w:t xml:space="preserve">, and then set to a value larger than three characters, the data is truncated to the defined size and the INSERT or UPDATE statement succeeds. </w:t>
            </w:r>
          </w:p>
        </w:tc>
      </w:tr>
    </w:tbl>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 </w:t>
      </w:r>
      <w:r w:rsidRPr="00D51E3B">
        <w:rPr>
          <w:rFonts w:ascii="Verdana" w:eastAsia="Times New Roman" w:hAnsi="Verdana"/>
          <w:i/>
          <w:iCs/>
          <w:color w:val="000000"/>
          <w:sz w:val="16"/>
        </w:rPr>
        <w:t>type_schema_name</w:t>
      </w:r>
      <w:r w:rsidRPr="00D51E3B">
        <w:rPr>
          <w:rFonts w:ascii="Verdana" w:eastAsia="Times New Roman" w:hAnsi="Verdana"/>
          <w:b/>
          <w:bCs/>
          <w:color w:val="000000"/>
          <w:sz w:val="16"/>
        </w:rPr>
        <w:t>.</w:t>
      </w:r>
      <w:r w:rsidRPr="00D51E3B">
        <w:rPr>
          <w:rFonts w:ascii="Verdana" w:eastAsia="Times New Roman" w:hAnsi="Verdana"/>
          <w:color w:val="000000"/>
          <w:sz w:val="16"/>
          <w:szCs w:val="16"/>
        </w:rPr>
        <w:t xml:space="preserve"> ] </w:t>
      </w:r>
      <w:r w:rsidRPr="00D51E3B">
        <w:rPr>
          <w:rFonts w:ascii="Verdana" w:eastAsia="Times New Roman" w:hAnsi="Verdana"/>
          <w:i/>
          <w:iCs/>
          <w:color w:val="000000"/>
          <w:sz w:val="16"/>
        </w:rPr>
        <w:t>parameter_data_type</w:t>
      </w:r>
      <w:r w:rsidRPr="00D51E3B">
        <w:rPr>
          <w:rFonts w:ascii="Verdana" w:eastAsia="Times New Roman" w:hAnsi="Verdana"/>
          <w:color w:val="000000"/>
          <w:sz w:val="16"/>
          <w:szCs w:val="16"/>
        </w:rPr>
        <w:t xml:space="preserv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Is the parameter data type, and optionally the schema to which it belongs. For Transact-SQL functions, all data types, including CLR user-defined types and user-defined table types, are allowed except the </w:t>
      </w:r>
      <w:r w:rsidRPr="00D51E3B">
        <w:rPr>
          <w:rFonts w:ascii="Verdana" w:eastAsia="Times New Roman" w:hAnsi="Verdana"/>
          <w:b/>
          <w:bCs/>
          <w:color w:val="000000"/>
          <w:sz w:val="16"/>
        </w:rPr>
        <w:t>timestamp</w:t>
      </w:r>
      <w:r w:rsidRPr="00D51E3B">
        <w:rPr>
          <w:rFonts w:ascii="Verdana" w:eastAsia="Times New Roman" w:hAnsi="Verdana"/>
          <w:color w:val="000000"/>
          <w:sz w:val="16"/>
          <w:szCs w:val="16"/>
        </w:rPr>
        <w:t xml:space="preserve"> data type. For CLR functions, all data types, including CLR user-defined types, are allowed except </w:t>
      </w:r>
      <w:r w:rsidRPr="00D51E3B">
        <w:rPr>
          <w:rFonts w:ascii="Verdana" w:eastAsia="Times New Roman" w:hAnsi="Verdana"/>
          <w:b/>
          <w:bCs/>
          <w:color w:val="000000"/>
          <w:sz w:val="16"/>
        </w:rPr>
        <w:t>text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ntext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image</w:t>
      </w:r>
      <w:r w:rsidRPr="00D51E3B">
        <w:rPr>
          <w:rFonts w:ascii="Verdana" w:eastAsia="Times New Roman" w:hAnsi="Verdana"/>
          <w:color w:val="000000"/>
          <w:sz w:val="16"/>
          <w:szCs w:val="16"/>
        </w:rPr>
        <w:t xml:space="preserve">, user-defined table types and </w:t>
      </w:r>
      <w:r w:rsidRPr="00D51E3B">
        <w:rPr>
          <w:rFonts w:ascii="Verdana" w:eastAsia="Times New Roman" w:hAnsi="Verdana"/>
          <w:b/>
          <w:bCs/>
          <w:color w:val="000000"/>
          <w:sz w:val="16"/>
        </w:rPr>
        <w:t>timestamp</w:t>
      </w:r>
      <w:r w:rsidRPr="00D51E3B">
        <w:rPr>
          <w:rFonts w:ascii="Verdana" w:eastAsia="Times New Roman" w:hAnsi="Verdana"/>
          <w:color w:val="000000"/>
          <w:sz w:val="16"/>
          <w:szCs w:val="16"/>
        </w:rPr>
        <w:t xml:space="preserve"> data types. The nonscalar types, </w:t>
      </w:r>
      <w:r w:rsidRPr="00D51E3B">
        <w:rPr>
          <w:rFonts w:ascii="Verdana" w:eastAsia="Times New Roman" w:hAnsi="Verdana"/>
          <w:b/>
          <w:bCs/>
          <w:color w:val="000000"/>
          <w:sz w:val="16"/>
        </w:rPr>
        <w:t>cursor</w:t>
      </w:r>
      <w:r w:rsidRPr="00D51E3B">
        <w:rPr>
          <w:rFonts w:ascii="Verdana" w:eastAsia="Times New Roman" w:hAnsi="Verdana"/>
          <w:color w:val="000000"/>
          <w:sz w:val="16"/>
          <w:szCs w:val="16"/>
        </w:rPr>
        <w:t xml:space="preserve"> and </w:t>
      </w:r>
      <w:r w:rsidRPr="00D51E3B">
        <w:rPr>
          <w:rFonts w:ascii="Verdana" w:eastAsia="Times New Roman" w:hAnsi="Verdana"/>
          <w:b/>
          <w:bCs/>
          <w:color w:val="000000"/>
          <w:sz w:val="16"/>
        </w:rPr>
        <w:t>table</w:t>
      </w:r>
      <w:r w:rsidRPr="00D51E3B">
        <w:rPr>
          <w:rFonts w:ascii="Verdana" w:eastAsia="Times New Roman" w:hAnsi="Verdana"/>
          <w:color w:val="000000"/>
          <w:sz w:val="16"/>
          <w:szCs w:val="16"/>
        </w:rPr>
        <w:t>, cannot be specified as a parameter data type in either Transact-SQL or CLR functions.</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If </w:t>
      </w:r>
      <w:r w:rsidRPr="00D51E3B">
        <w:rPr>
          <w:rFonts w:ascii="Verdana" w:eastAsia="Times New Roman" w:hAnsi="Verdana"/>
          <w:i/>
          <w:iCs/>
          <w:color w:val="000000"/>
          <w:sz w:val="16"/>
        </w:rPr>
        <w:t>type_schema_name</w:t>
      </w:r>
      <w:r w:rsidRPr="00D51E3B">
        <w:rPr>
          <w:rFonts w:ascii="Verdana" w:eastAsia="Times New Roman" w:hAnsi="Verdana"/>
          <w:color w:val="000000"/>
          <w:sz w:val="16"/>
          <w:szCs w:val="16"/>
        </w:rPr>
        <w:t xml:space="preserve"> is not specified, the Database Engine looks for the </w:t>
      </w:r>
      <w:r w:rsidRPr="00D51E3B">
        <w:rPr>
          <w:rFonts w:ascii="Verdana" w:eastAsia="Times New Roman" w:hAnsi="Verdana"/>
          <w:i/>
          <w:iCs/>
          <w:color w:val="000000"/>
          <w:sz w:val="16"/>
        </w:rPr>
        <w:t>scalar_parameter_data_type</w:t>
      </w:r>
      <w:r w:rsidRPr="00D51E3B">
        <w:rPr>
          <w:rFonts w:ascii="Verdana" w:eastAsia="Times New Roman" w:hAnsi="Verdana"/>
          <w:color w:val="000000"/>
          <w:sz w:val="16"/>
          <w:szCs w:val="16"/>
        </w:rPr>
        <w:t xml:space="preserve"> in the following order:</w:t>
      </w:r>
    </w:p>
    <w:p w:rsidR="00D51E3B" w:rsidRPr="00D51E3B" w:rsidRDefault="00D51E3B" w:rsidP="00D51E3B">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D51E3B">
        <w:rPr>
          <w:rFonts w:ascii="Verdana" w:eastAsia="Times New Roman" w:hAnsi="Verdana"/>
          <w:color w:val="000000"/>
          <w:sz w:val="16"/>
          <w:szCs w:val="16"/>
        </w:rPr>
        <w:t>The schema that contains the names of SQL Server system data types.</w:t>
      </w:r>
    </w:p>
    <w:p w:rsidR="00D51E3B" w:rsidRPr="00D51E3B" w:rsidRDefault="00D51E3B" w:rsidP="00D51E3B">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D51E3B">
        <w:rPr>
          <w:rFonts w:ascii="Verdana" w:eastAsia="Times New Roman" w:hAnsi="Verdana"/>
          <w:color w:val="000000"/>
          <w:sz w:val="16"/>
          <w:szCs w:val="16"/>
        </w:rPr>
        <w:t>The default schema of the current user in the current database.</w:t>
      </w:r>
    </w:p>
    <w:p w:rsidR="00D51E3B" w:rsidRPr="00D51E3B" w:rsidRDefault="00D51E3B" w:rsidP="00D51E3B">
      <w:pPr>
        <w:numPr>
          <w:ilvl w:val="0"/>
          <w:numId w:val="1"/>
        </w:numPr>
        <w:spacing w:before="100" w:beforeAutospacing="1" w:after="45" w:line="336" w:lineRule="auto"/>
        <w:ind w:left="144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w:t>
      </w:r>
      <w:r w:rsidRPr="00D51E3B">
        <w:rPr>
          <w:rFonts w:ascii="Verdana" w:eastAsia="Times New Roman" w:hAnsi="Verdana"/>
          <w:b/>
          <w:bCs/>
          <w:color w:val="000000"/>
          <w:sz w:val="16"/>
        </w:rPr>
        <w:t>dbo</w:t>
      </w:r>
      <w:r w:rsidRPr="00D51E3B">
        <w:rPr>
          <w:rFonts w:ascii="Verdana" w:eastAsia="Times New Roman" w:hAnsi="Verdana"/>
          <w:color w:val="000000"/>
          <w:sz w:val="16"/>
          <w:szCs w:val="16"/>
        </w:rPr>
        <w:t xml:space="preserve"> schema in the current database.</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w:t>
      </w:r>
      <w:r w:rsidRPr="00D51E3B">
        <w:rPr>
          <w:rFonts w:ascii="Verdana" w:eastAsia="Times New Roman" w:hAnsi="Verdana"/>
          <w:color w:val="000000"/>
          <w:sz w:val="16"/>
          <w:szCs w:val="16"/>
        </w:rPr>
        <w:t xml:space="preserve"> </w:t>
      </w:r>
      <w:r w:rsidRPr="00D51E3B">
        <w:rPr>
          <w:rFonts w:ascii="Verdana" w:eastAsia="Times New Roman" w:hAnsi="Verdana"/>
          <w:i/>
          <w:iCs/>
          <w:color w:val="000000"/>
          <w:sz w:val="16"/>
        </w:rPr>
        <w:t>default</w:t>
      </w:r>
      <w:r w:rsidRPr="00D51E3B">
        <w:rPr>
          <w:rFonts w:ascii="Verdana" w:eastAsia="Times New Roman" w:hAnsi="Verdana"/>
          <w:color w:val="000000"/>
          <w:sz w:val="16"/>
          <w:szCs w:val="16"/>
        </w:rPr>
        <w:t xml:space="preserve"> ]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Is a default value for the parameter. If a </w:t>
      </w:r>
      <w:r w:rsidRPr="00D51E3B">
        <w:rPr>
          <w:rFonts w:ascii="Verdana" w:eastAsia="Times New Roman" w:hAnsi="Verdana"/>
          <w:i/>
          <w:iCs/>
          <w:color w:val="000000"/>
          <w:sz w:val="16"/>
        </w:rPr>
        <w:t>default</w:t>
      </w:r>
      <w:r w:rsidRPr="00D51E3B">
        <w:rPr>
          <w:rFonts w:ascii="Verdana" w:eastAsia="Times New Roman" w:hAnsi="Verdana"/>
          <w:color w:val="000000"/>
          <w:sz w:val="16"/>
          <w:szCs w:val="16"/>
        </w:rPr>
        <w:t xml:space="preserve"> value is defined, the function can be executed without specifying a value for that parameter.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51E3B" w:rsidRPr="00D51E3B" w:rsidTr="00D51E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51E3B" w:rsidRPr="00D51E3B" w:rsidRDefault="00BC1D4B" w:rsidP="00D51E3B">
            <w:pPr>
              <w:spacing w:before="75" w:after="75" w:line="240" w:lineRule="auto"/>
              <w:rPr>
                <w:rFonts w:ascii="Verdana" w:eastAsia="Times New Roman" w:hAnsi="Verdana"/>
                <w:b/>
                <w:bCs/>
                <w:color w:val="000066"/>
                <w:sz w:val="17"/>
                <w:szCs w:val="17"/>
              </w:rPr>
            </w:pPr>
            <w:r w:rsidRPr="00D51E3B">
              <w:rPr>
                <w:rFonts w:ascii="Verdana" w:eastAsia="Times New Roman" w:hAnsi="Verdana"/>
                <w:b/>
                <w:noProof/>
                <w:color w:val="000066"/>
                <w:sz w:val="17"/>
                <w:szCs w:val="17"/>
              </w:rPr>
              <w:drawing>
                <wp:inline distT="0" distB="0" distL="0" distR="0">
                  <wp:extent cx="93345" cy="93345"/>
                  <wp:effectExtent l="0" t="0" r="0" b="0"/>
                  <wp:docPr id="7" name="Picture 38" descr="ms18675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ms186755.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51E3B" w:rsidRPr="00D51E3B">
              <w:rPr>
                <w:rFonts w:ascii="Verdana" w:eastAsia="Times New Roman" w:hAnsi="Verdana"/>
                <w:b/>
                <w:bCs/>
                <w:color w:val="000066"/>
                <w:sz w:val="17"/>
                <w:szCs w:val="17"/>
              </w:rPr>
              <w:t xml:space="preserve">Note: </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51E3B" w:rsidRPr="00D51E3B" w:rsidRDefault="00D51E3B" w:rsidP="00D51E3B">
            <w:pPr>
              <w:spacing w:before="15" w:after="15"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 xml:space="preserve">Default parameter values can be specified for CLR functions except for the </w:t>
            </w:r>
            <w:r w:rsidRPr="00D51E3B">
              <w:rPr>
                <w:rFonts w:ascii="Verdana" w:eastAsia="Times New Roman" w:hAnsi="Verdana"/>
                <w:b/>
                <w:bCs/>
                <w:color w:val="000000"/>
                <w:sz w:val="17"/>
              </w:rPr>
              <w:t>varchar(max)</w:t>
            </w:r>
            <w:r w:rsidRPr="00D51E3B">
              <w:rPr>
                <w:rFonts w:ascii="Verdana" w:eastAsia="Times New Roman" w:hAnsi="Verdana"/>
                <w:color w:val="000000"/>
                <w:sz w:val="17"/>
                <w:szCs w:val="17"/>
              </w:rPr>
              <w:t xml:space="preserve"> and </w:t>
            </w:r>
            <w:r w:rsidRPr="00D51E3B">
              <w:rPr>
                <w:rFonts w:ascii="Verdana" w:eastAsia="Times New Roman" w:hAnsi="Verdana"/>
                <w:b/>
                <w:bCs/>
                <w:color w:val="000000"/>
                <w:sz w:val="17"/>
              </w:rPr>
              <w:lastRenderedPageBreak/>
              <w:t>varbinary(max)</w:t>
            </w:r>
            <w:r w:rsidRPr="00D51E3B">
              <w:rPr>
                <w:rFonts w:ascii="Verdana" w:eastAsia="Times New Roman" w:hAnsi="Verdana"/>
                <w:color w:val="000000"/>
                <w:sz w:val="17"/>
                <w:szCs w:val="17"/>
              </w:rPr>
              <w:t xml:space="preserve"> data types. </w:t>
            </w:r>
          </w:p>
        </w:tc>
      </w:tr>
    </w:tbl>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lastRenderedPageBreak/>
        <w:t>When a parameter of the function has a default value, the keyword DEFAULT must be specified when the function is called to retrieve the default value. This behavior is different from using parameters with default values in stored procedures in which omitting the parameter also implies the default value.</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READONLY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Indicates that the parameter cannot be updated or modified within the definition of the function. If the parameter type is a user-defined table type, READONLY should be specified.</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i/>
          <w:iCs/>
          <w:color w:val="000000"/>
          <w:sz w:val="16"/>
        </w:rPr>
        <w:t xml:space="preserve">return_data_type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Is the return value of a scalar user-defined function. For Transact-SQL functions, all data types, including CLR user-defined types, are allowed except the </w:t>
      </w:r>
      <w:r w:rsidRPr="00D51E3B">
        <w:rPr>
          <w:rFonts w:ascii="Verdana" w:eastAsia="Times New Roman" w:hAnsi="Verdana"/>
          <w:b/>
          <w:bCs/>
          <w:color w:val="000000"/>
          <w:sz w:val="16"/>
        </w:rPr>
        <w:t>timestamp</w:t>
      </w:r>
      <w:r w:rsidRPr="00D51E3B">
        <w:rPr>
          <w:rFonts w:ascii="Verdana" w:eastAsia="Times New Roman" w:hAnsi="Verdana"/>
          <w:color w:val="000000"/>
          <w:sz w:val="16"/>
          <w:szCs w:val="16"/>
        </w:rPr>
        <w:t xml:space="preserve"> data type. For CLR functions, all data types, including CLR user-defined types, are allowed except the </w:t>
      </w:r>
      <w:r w:rsidRPr="00D51E3B">
        <w:rPr>
          <w:rFonts w:ascii="Verdana" w:eastAsia="Times New Roman" w:hAnsi="Verdana"/>
          <w:b/>
          <w:bCs/>
          <w:color w:val="000000"/>
          <w:sz w:val="16"/>
        </w:rPr>
        <w:t>text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ntext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image</w:t>
      </w:r>
      <w:r w:rsidRPr="00D51E3B">
        <w:rPr>
          <w:rFonts w:ascii="Verdana" w:eastAsia="Times New Roman" w:hAnsi="Verdana"/>
          <w:color w:val="000000"/>
          <w:sz w:val="16"/>
          <w:szCs w:val="16"/>
        </w:rPr>
        <w:t xml:space="preserve">, and </w:t>
      </w:r>
      <w:r w:rsidRPr="00D51E3B">
        <w:rPr>
          <w:rFonts w:ascii="Verdana" w:eastAsia="Times New Roman" w:hAnsi="Verdana"/>
          <w:b/>
          <w:bCs/>
          <w:color w:val="000000"/>
          <w:sz w:val="16"/>
        </w:rPr>
        <w:t>timestamp</w:t>
      </w:r>
      <w:r w:rsidRPr="00D51E3B">
        <w:rPr>
          <w:rFonts w:ascii="Verdana" w:eastAsia="Times New Roman" w:hAnsi="Verdana"/>
          <w:color w:val="000000"/>
          <w:sz w:val="16"/>
          <w:szCs w:val="16"/>
        </w:rPr>
        <w:t xml:space="preserve"> data types. The nonscalar types, </w:t>
      </w:r>
      <w:r w:rsidRPr="00D51E3B">
        <w:rPr>
          <w:rFonts w:ascii="Verdana" w:eastAsia="Times New Roman" w:hAnsi="Verdana"/>
          <w:b/>
          <w:bCs/>
          <w:color w:val="000000"/>
          <w:sz w:val="16"/>
        </w:rPr>
        <w:t>cursor</w:t>
      </w:r>
      <w:r w:rsidRPr="00D51E3B">
        <w:rPr>
          <w:rFonts w:ascii="Verdana" w:eastAsia="Times New Roman" w:hAnsi="Verdana"/>
          <w:color w:val="000000"/>
          <w:sz w:val="16"/>
          <w:szCs w:val="16"/>
        </w:rPr>
        <w:t xml:space="preserve"> and </w:t>
      </w:r>
      <w:r w:rsidRPr="00D51E3B">
        <w:rPr>
          <w:rFonts w:ascii="Verdana" w:eastAsia="Times New Roman" w:hAnsi="Verdana"/>
          <w:b/>
          <w:bCs/>
          <w:color w:val="000000"/>
          <w:sz w:val="16"/>
        </w:rPr>
        <w:t>table</w:t>
      </w:r>
      <w:r w:rsidRPr="00D51E3B">
        <w:rPr>
          <w:rFonts w:ascii="Verdana" w:eastAsia="Times New Roman" w:hAnsi="Verdana"/>
          <w:color w:val="000000"/>
          <w:sz w:val="16"/>
          <w:szCs w:val="16"/>
        </w:rPr>
        <w:t xml:space="preserve">, cannot be specified as a return data type in either Transact-SQL or CLR functions. </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i/>
          <w:iCs/>
          <w:color w:val="000000"/>
          <w:sz w:val="16"/>
        </w:rPr>
        <w:t xml:space="preserve">function_body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Specifies that a series of Transact-SQL statements, which together do not produce a side effect such as modifying a table, define the value of the function. </w:t>
      </w:r>
      <w:r w:rsidRPr="00D51E3B">
        <w:rPr>
          <w:rFonts w:ascii="Verdana" w:eastAsia="Times New Roman" w:hAnsi="Verdana"/>
          <w:i/>
          <w:iCs/>
          <w:color w:val="000000"/>
          <w:sz w:val="16"/>
        </w:rPr>
        <w:t>function_body</w:t>
      </w:r>
      <w:r w:rsidRPr="00D51E3B">
        <w:rPr>
          <w:rFonts w:ascii="Verdana" w:eastAsia="Times New Roman" w:hAnsi="Verdana"/>
          <w:color w:val="000000"/>
          <w:sz w:val="16"/>
          <w:szCs w:val="16"/>
        </w:rPr>
        <w:t xml:space="preserve"> is used only in scalar functions and multistatement table-valued functions.</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In scalar functions, </w:t>
      </w:r>
      <w:r w:rsidRPr="00D51E3B">
        <w:rPr>
          <w:rFonts w:ascii="Verdana" w:eastAsia="Times New Roman" w:hAnsi="Verdana"/>
          <w:i/>
          <w:iCs/>
          <w:color w:val="000000"/>
          <w:sz w:val="16"/>
        </w:rPr>
        <w:t>function_body</w:t>
      </w:r>
      <w:r w:rsidRPr="00D51E3B">
        <w:rPr>
          <w:rFonts w:ascii="Verdana" w:eastAsia="Times New Roman" w:hAnsi="Verdana"/>
          <w:color w:val="000000"/>
          <w:sz w:val="16"/>
          <w:szCs w:val="16"/>
        </w:rPr>
        <w:t xml:space="preserve"> is a series of Transact-SQL statements that together evaluate to a scalar value.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In multistatement table-valued functions, </w:t>
      </w:r>
      <w:r w:rsidRPr="00D51E3B">
        <w:rPr>
          <w:rFonts w:ascii="Verdana" w:eastAsia="Times New Roman" w:hAnsi="Verdana"/>
          <w:i/>
          <w:iCs/>
          <w:color w:val="000000"/>
          <w:sz w:val="16"/>
        </w:rPr>
        <w:t>function_body</w:t>
      </w:r>
      <w:r w:rsidRPr="00D51E3B">
        <w:rPr>
          <w:rFonts w:ascii="Verdana" w:eastAsia="Times New Roman" w:hAnsi="Verdana"/>
          <w:color w:val="000000"/>
          <w:sz w:val="16"/>
          <w:szCs w:val="16"/>
        </w:rPr>
        <w:t xml:space="preserve"> is a series of Transact-SQL statements that populate a TABLE return variable. </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i/>
          <w:iCs/>
          <w:color w:val="000000"/>
          <w:sz w:val="16"/>
        </w:rPr>
        <w:t xml:space="preserve">scalar_expression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Specifies the scalar value that the scalar function returns.</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TABLE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Specifies that the return value of the table-valued function is a table. Only constants and </w:t>
      </w:r>
      <w:r w:rsidRPr="00D51E3B">
        <w:rPr>
          <w:rFonts w:ascii="Verdana" w:eastAsia="Times New Roman" w:hAnsi="Verdana"/>
          <w:b/>
          <w:bCs/>
          <w:color w:val="000000"/>
          <w:sz w:val="16"/>
        </w:rPr>
        <w:t>@</w:t>
      </w:r>
      <w:r w:rsidRPr="00D51E3B">
        <w:rPr>
          <w:rFonts w:ascii="Verdana" w:eastAsia="Times New Roman" w:hAnsi="Verdana"/>
          <w:i/>
          <w:iCs/>
          <w:color w:val="000000"/>
          <w:sz w:val="16"/>
        </w:rPr>
        <w:t>local_variables</w:t>
      </w:r>
      <w:r w:rsidRPr="00D51E3B">
        <w:rPr>
          <w:rFonts w:ascii="Verdana" w:eastAsia="Times New Roman" w:hAnsi="Verdana"/>
          <w:color w:val="000000"/>
          <w:sz w:val="16"/>
          <w:szCs w:val="16"/>
        </w:rPr>
        <w:t xml:space="preserve"> can be passed to table-valued functions.</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In inline table-valued functions, the TABLE return value is defined through a single SELECT statement. Inline functions do not have associated return variables.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In multistatement table-valued functions, </w:t>
      </w:r>
      <w:r w:rsidRPr="00D51E3B">
        <w:rPr>
          <w:rFonts w:ascii="Verdana" w:eastAsia="Times New Roman" w:hAnsi="Verdana"/>
          <w:b/>
          <w:bCs/>
          <w:color w:val="000000"/>
          <w:sz w:val="16"/>
        </w:rPr>
        <w:t>@</w:t>
      </w:r>
      <w:r w:rsidRPr="00D51E3B">
        <w:rPr>
          <w:rFonts w:ascii="Verdana" w:eastAsia="Times New Roman" w:hAnsi="Verdana"/>
          <w:i/>
          <w:iCs/>
          <w:color w:val="000000"/>
          <w:sz w:val="16"/>
        </w:rPr>
        <w:t>return_variable</w:t>
      </w:r>
      <w:r w:rsidRPr="00D51E3B">
        <w:rPr>
          <w:rFonts w:ascii="Verdana" w:eastAsia="Times New Roman" w:hAnsi="Verdana"/>
          <w:color w:val="000000"/>
          <w:sz w:val="16"/>
          <w:szCs w:val="16"/>
        </w:rPr>
        <w:t xml:space="preserve"> is a TABLE variable, used to store and accumulate the rows that should be returned as the value of the function. </w:t>
      </w:r>
      <w:r w:rsidRPr="00D51E3B">
        <w:rPr>
          <w:rFonts w:ascii="Verdana" w:eastAsia="Times New Roman" w:hAnsi="Verdana"/>
          <w:b/>
          <w:bCs/>
          <w:color w:val="000000"/>
          <w:sz w:val="16"/>
        </w:rPr>
        <w:t>@</w:t>
      </w:r>
      <w:r w:rsidRPr="00D51E3B">
        <w:rPr>
          <w:rFonts w:ascii="Verdana" w:eastAsia="Times New Roman" w:hAnsi="Verdana"/>
          <w:i/>
          <w:iCs/>
          <w:color w:val="000000"/>
          <w:sz w:val="16"/>
        </w:rPr>
        <w:t>return_variable</w:t>
      </w:r>
      <w:r w:rsidRPr="00D51E3B">
        <w:rPr>
          <w:rFonts w:ascii="Verdana" w:eastAsia="Times New Roman" w:hAnsi="Verdana"/>
          <w:color w:val="000000"/>
          <w:sz w:val="16"/>
          <w:szCs w:val="16"/>
        </w:rPr>
        <w:t xml:space="preserve"> can be specified only for Transact-SQL functions and not for CLR functions. </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i/>
          <w:iCs/>
          <w:color w:val="000000"/>
          <w:sz w:val="16"/>
        </w:rPr>
        <w:t xml:space="preserve">select_stmt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Is the single SELECT statement that defines the return value of an inline table-valued function.</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ORDER (&lt;order_clause&gt;)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Specifies the order in which results are being returned from the table-valued function. For more information, see the section, "Guidance on Using Sort Order," later in this topic.</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EXTERNAL NAME &lt;method_specifier&gt; </w:t>
      </w:r>
      <w:r w:rsidRPr="00D51E3B">
        <w:rPr>
          <w:rFonts w:ascii="Verdana" w:eastAsia="Times New Roman" w:hAnsi="Verdana"/>
          <w:i/>
          <w:iCs/>
          <w:color w:val="000000"/>
          <w:sz w:val="16"/>
        </w:rPr>
        <w:t>assembly_name</w:t>
      </w:r>
      <w:r w:rsidRPr="00D51E3B">
        <w:rPr>
          <w:rFonts w:ascii="Verdana" w:eastAsia="Times New Roman" w:hAnsi="Verdana"/>
          <w:b/>
          <w:bCs/>
          <w:color w:val="000000"/>
          <w:sz w:val="16"/>
        </w:rPr>
        <w:t>.</w:t>
      </w:r>
      <w:r w:rsidRPr="00D51E3B">
        <w:rPr>
          <w:rFonts w:ascii="Verdana" w:eastAsia="Times New Roman" w:hAnsi="Verdana"/>
          <w:i/>
          <w:iCs/>
          <w:color w:val="000000"/>
          <w:sz w:val="16"/>
        </w:rPr>
        <w:t>class_name</w:t>
      </w:r>
      <w:r w:rsidRPr="00D51E3B">
        <w:rPr>
          <w:rFonts w:ascii="Verdana" w:eastAsia="Times New Roman" w:hAnsi="Verdana"/>
          <w:b/>
          <w:bCs/>
          <w:color w:val="000000"/>
          <w:sz w:val="16"/>
        </w:rPr>
        <w:t>.</w:t>
      </w:r>
      <w:r w:rsidRPr="00D51E3B">
        <w:rPr>
          <w:rFonts w:ascii="Verdana" w:eastAsia="Times New Roman" w:hAnsi="Verdana"/>
          <w:i/>
          <w:iCs/>
          <w:color w:val="000000"/>
          <w:sz w:val="16"/>
        </w:rPr>
        <w:t>method_name</w:t>
      </w:r>
      <w:r w:rsidRPr="00D51E3B">
        <w:rPr>
          <w:rFonts w:ascii="Verdana" w:eastAsia="Times New Roman" w:hAnsi="Verdana"/>
          <w:color w:val="000000"/>
          <w:sz w:val="16"/>
          <w:szCs w:val="16"/>
        </w:rPr>
        <w:t xml:space="preserv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Specifies the method of an assembly to bind with the function. </w:t>
      </w:r>
      <w:r w:rsidRPr="00D51E3B">
        <w:rPr>
          <w:rFonts w:ascii="Verdana" w:eastAsia="Times New Roman" w:hAnsi="Verdana"/>
          <w:i/>
          <w:iCs/>
          <w:color w:val="000000"/>
          <w:sz w:val="16"/>
        </w:rPr>
        <w:t>assembly_name</w:t>
      </w:r>
      <w:r w:rsidRPr="00D51E3B">
        <w:rPr>
          <w:rFonts w:ascii="Verdana" w:eastAsia="Times New Roman" w:hAnsi="Verdana"/>
          <w:color w:val="000000"/>
          <w:sz w:val="16"/>
          <w:szCs w:val="16"/>
        </w:rPr>
        <w:t xml:space="preserve"> must match an existing assembly in SQL Server in the current database with visibility on. </w:t>
      </w:r>
      <w:r w:rsidRPr="00D51E3B">
        <w:rPr>
          <w:rFonts w:ascii="Verdana" w:eastAsia="Times New Roman" w:hAnsi="Verdana"/>
          <w:i/>
          <w:iCs/>
          <w:color w:val="000000"/>
          <w:sz w:val="16"/>
        </w:rPr>
        <w:t>class_name</w:t>
      </w:r>
      <w:r w:rsidRPr="00D51E3B">
        <w:rPr>
          <w:rFonts w:ascii="Verdana" w:eastAsia="Times New Roman" w:hAnsi="Verdana"/>
          <w:color w:val="000000"/>
          <w:sz w:val="16"/>
          <w:szCs w:val="16"/>
        </w:rPr>
        <w:t xml:space="preserve"> must be a valid SQL Server </w:t>
      </w:r>
      <w:r w:rsidRPr="00D51E3B">
        <w:rPr>
          <w:rFonts w:ascii="Verdana" w:eastAsia="Times New Roman" w:hAnsi="Verdana"/>
          <w:color w:val="000000"/>
          <w:sz w:val="16"/>
          <w:szCs w:val="16"/>
        </w:rPr>
        <w:lastRenderedPageBreak/>
        <w:t>identifier and must exist as a class in the assembly. If the class has a namespace-qualified name that uses a period (</w:t>
      </w:r>
      <w:r w:rsidRPr="00D51E3B">
        <w:rPr>
          <w:rFonts w:ascii="Verdana" w:eastAsia="Times New Roman" w:hAnsi="Verdana"/>
          <w:b/>
          <w:bCs/>
          <w:color w:val="000000"/>
          <w:sz w:val="16"/>
        </w:rPr>
        <w:t>.</w:t>
      </w:r>
      <w:r w:rsidRPr="00D51E3B">
        <w:rPr>
          <w:rFonts w:ascii="Verdana" w:eastAsia="Times New Roman" w:hAnsi="Verdana"/>
          <w:color w:val="000000"/>
          <w:sz w:val="16"/>
          <w:szCs w:val="16"/>
        </w:rPr>
        <w:t>) to separate namespace parts, the class name must be delimited by using brackets (</w:t>
      </w:r>
      <w:r w:rsidRPr="00D51E3B">
        <w:rPr>
          <w:rFonts w:ascii="Verdana" w:eastAsia="Times New Roman" w:hAnsi="Verdana"/>
          <w:b/>
          <w:bCs/>
          <w:color w:val="000000"/>
          <w:sz w:val="16"/>
        </w:rPr>
        <w: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w:t>
      </w:r>
      <w:r w:rsidRPr="00D51E3B">
        <w:rPr>
          <w:rFonts w:ascii="Verdana" w:eastAsia="Times New Roman" w:hAnsi="Verdana"/>
          <w:color w:val="000000"/>
          <w:sz w:val="16"/>
          <w:szCs w:val="16"/>
        </w:rPr>
        <w:t>) or quotation marks (</w:t>
      </w:r>
      <w:r w:rsidRPr="00D51E3B">
        <w:rPr>
          <w:rFonts w:ascii="Verdana" w:eastAsia="Times New Roman" w:hAnsi="Verdana"/>
          <w:b/>
          <w:bCs/>
          <w:color w:val="000000"/>
          <w:sz w:val="16"/>
        </w:rPr>
        <w: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w:t>
      </w:r>
      <w:r w:rsidRPr="00D51E3B">
        <w:rPr>
          <w:rFonts w:ascii="Verdana" w:eastAsia="Times New Roman" w:hAnsi="Verdana"/>
          <w:color w:val="000000"/>
          <w:sz w:val="16"/>
          <w:szCs w:val="16"/>
        </w:rPr>
        <w:t xml:space="preserve">). </w:t>
      </w:r>
      <w:r w:rsidRPr="00D51E3B">
        <w:rPr>
          <w:rFonts w:ascii="Verdana" w:eastAsia="Times New Roman" w:hAnsi="Verdana"/>
          <w:i/>
          <w:iCs/>
          <w:color w:val="000000"/>
          <w:sz w:val="16"/>
        </w:rPr>
        <w:t>method_name</w:t>
      </w:r>
      <w:r w:rsidRPr="00D51E3B">
        <w:rPr>
          <w:rFonts w:ascii="Verdana" w:eastAsia="Times New Roman" w:hAnsi="Verdana"/>
          <w:color w:val="000000"/>
          <w:sz w:val="16"/>
          <w:szCs w:val="16"/>
        </w:rPr>
        <w:t xml:space="preserve"> must be a valid SQL Server identifier and must exist as a static method in the specified class.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51E3B" w:rsidRPr="00D51E3B" w:rsidTr="00D51E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51E3B" w:rsidRPr="00D51E3B" w:rsidRDefault="00BC1D4B" w:rsidP="00D51E3B">
            <w:pPr>
              <w:spacing w:before="75" w:after="75" w:line="240" w:lineRule="auto"/>
              <w:rPr>
                <w:rFonts w:ascii="Verdana" w:eastAsia="Times New Roman" w:hAnsi="Verdana"/>
                <w:b/>
                <w:bCs/>
                <w:color w:val="000066"/>
                <w:sz w:val="17"/>
                <w:szCs w:val="17"/>
              </w:rPr>
            </w:pPr>
            <w:r w:rsidRPr="00D51E3B">
              <w:rPr>
                <w:rFonts w:ascii="Verdana" w:eastAsia="Times New Roman" w:hAnsi="Verdana"/>
                <w:b/>
                <w:noProof/>
                <w:color w:val="000066"/>
                <w:sz w:val="17"/>
                <w:szCs w:val="17"/>
              </w:rPr>
              <w:drawing>
                <wp:inline distT="0" distB="0" distL="0" distR="0">
                  <wp:extent cx="93345" cy="93345"/>
                  <wp:effectExtent l="0" t="0" r="0" b="0"/>
                  <wp:docPr id="8" name="Picture 37" descr="ms18675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ms186755.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51E3B" w:rsidRPr="00D51E3B">
              <w:rPr>
                <w:rFonts w:ascii="Verdana" w:eastAsia="Times New Roman" w:hAnsi="Verdana"/>
                <w:b/>
                <w:bCs/>
                <w:color w:val="000066"/>
                <w:sz w:val="17"/>
                <w:szCs w:val="17"/>
              </w:rPr>
              <w:t xml:space="preserve">Note: </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51E3B" w:rsidRPr="00D51E3B" w:rsidRDefault="00D51E3B" w:rsidP="00D51E3B">
            <w:pPr>
              <w:spacing w:before="15" w:after="15"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 xml:space="preserve">By default, SQL Server cannot execute CLR code. You can create, modify, and drop database objects that reference common language runtime modules; however, you cannot execute these references in SQL Server until you enable the </w:t>
            </w:r>
            <w:hyperlink r:id="rId14" w:history="1">
              <w:r w:rsidRPr="00D51E3B">
                <w:rPr>
                  <w:rFonts w:ascii="Verdana" w:eastAsia="Times New Roman" w:hAnsi="Verdana"/>
                  <w:color w:val="0033CC"/>
                  <w:sz w:val="17"/>
                </w:rPr>
                <w:t>clr enabled option</w:t>
              </w:r>
            </w:hyperlink>
            <w:r w:rsidRPr="00D51E3B">
              <w:rPr>
                <w:rFonts w:ascii="Verdana" w:eastAsia="Times New Roman" w:hAnsi="Verdana"/>
                <w:color w:val="000000"/>
                <w:sz w:val="17"/>
                <w:szCs w:val="17"/>
              </w:rPr>
              <w:t xml:space="preserve">. To enable this option, use </w:t>
            </w:r>
            <w:hyperlink r:id="rId15" w:history="1">
              <w:r w:rsidRPr="00D51E3B">
                <w:rPr>
                  <w:rFonts w:ascii="Verdana" w:eastAsia="Times New Roman" w:hAnsi="Verdana"/>
                  <w:color w:val="0033CC"/>
                  <w:sz w:val="17"/>
                </w:rPr>
                <w:t>sp_configure</w:t>
              </w:r>
            </w:hyperlink>
            <w:r w:rsidRPr="00D51E3B">
              <w:rPr>
                <w:rFonts w:ascii="Verdana" w:eastAsia="Times New Roman" w:hAnsi="Verdana"/>
                <w:color w:val="000000"/>
                <w:sz w:val="17"/>
                <w:szCs w:val="17"/>
              </w:rPr>
              <w:t xml:space="preserve">. </w:t>
            </w:r>
          </w:p>
        </w:tc>
      </w:tr>
    </w:tbl>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i/>
          <w:iCs/>
          <w:color w:val="000000"/>
          <w:sz w:val="16"/>
        </w:rPr>
        <w:t>&lt;</w:t>
      </w:r>
      <w:r w:rsidRPr="00D51E3B">
        <w:rPr>
          <w:rFonts w:ascii="Verdana" w:eastAsia="Times New Roman" w:hAnsi="Verdana"/>
          <w:color w:val="000000"/>
          <w:sz w:val="16"/>
          <w:szCs w:val="16"/>
        </w:rPr>
        <w:t>table_type_definition</w:t>
      </w:r>
      <w:r w:rsidRPr="00D51E3B">
        <w:rPr>
          <w:rFonts w:ascii="Verdana" w:eastAsia="Times New Roman" w:hAnsi="Verdana"/>
          <w:i/>
          <w:iCs/>
          <w:color w:val="000000"/>
          <w:sz w:val="16"/>
        </w:rPr>
        <w:t>&gt;</w:t>
      </w:r>
      <w:r w:rsidRPr="00D51E3B">
        <w:rPr>
          <w:rFonts w:ascii="Verdana" w:eastAsia="Times New Roman" w:hAnsi="Verdana"/>
          <w:b/>
          <w:bCs/>
          <w:color w:val="000000"/>
          <w:sz w:val="16"/>
        </w:rPr>
        <w:t xml:space="preserve"> (</w:t>
      </w:r>
      <w:r w:rsidRPr="00D51E3B">
        <w:rPr>
          <w:rFonts w:ascii="Verdana" w:eastAsia="Times New Roman" w:hAnsi="Verdana"/>
          <w:color w:val="000000"/>
          <w:sz w:val="16"/>
          <w:szCs w:val="16"/>
        </w:rPr>
        <w:t xml:space="preserve"> { &lt;column_definition&gt; &lt;column_constraint&gt;   | &lt;computed_column_definition&gt; }   [ &lt;table_constraint&gt; ] [ </w:t>
      </w:r>
      <w:r w:rsidRPr="00D51E3B">
        <w:rPr>
          <w:rFonts w:ascii="Verdana" w:eastAsia="Times New Roman" w:hAnsi="Verdana"/>
          <w:b/>
          <w:bCs/>
          <w:color w:val="000000"/>
          <w:sz w:val="16"/>
        </w:rPr>
        <w:t>,</w:t>
      </w:r>
      <w:r w:rsidRPr="00D51E3B">
        <w:rPr>
          <w:rFonts w:ascii="Verdana" w:eastAsia="Times New Roman" w:hAnsi="Verdana"/>
          <w:color w:val="000000"/>
          <w:sz w:val="16"/>
          <w:szCs w:val="16"/>
        </w:rPr>
        <w:t>...</w:t>
      </w:r>
      <w:r w:rsidRPr="00D51E3B">
        <w:rPr>
          <w:rFonts w:ascii="Verdana" w:eastAsia="Times New Roman" w:hAnsi="Verdana"/>
          <w:i/>
          <w:iCs/>
          <w:color w:val="000000"/>
          <w:sz w:val="16"/>
        </w:rPr>
        <w:t>n</w:t>
      </w:r>
      <w:r w:rsidRPr="00D51E3B">
        <w:rPr>
          <w:rFonts w:ascii="Verdana" w:eastAsia="Times New Roman" w:hAnsi="Verdana"/>
          <w:color w:val="000000"/>
          <w:sz w:val="16"/>
          <w:szCs w:val="16"/>
        </w:rPr>
        <w:t xml:space="preserve"> ] </w:t>
      </w:r>
      <w:r w:rsidRPr="00D51E3B">
        <w:rPr>
          <w:rFonts w:ascii="Verdana" w:eastAsia="Times New Roman" w:hAnsi="Verdana"/>
          <w:b/>
          <w:bCs/>
          <w:color w:val="000000"/>
          <w:sz w:val="16"/>
        </w:rPr>
        <w:t>)</w:t>
      </w:r>
      <w:r w:rsidRPr="00D51E3B">
        <w:rPr>
          <w:rFonts w:ascii="Verdana" w:eastAsia="Times New Roman" w:hAnsi="Verdana"/>
          <w:color w:val="000000"/>
          <w:sz w:val="16"/>
          <w:szCs w:val="16"/>
        </w:rPr>
        <w:t xml:space="preserv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Defines the table data type for a Transact-SQL function. The table declaration includes column definitions and column or table constraints. The table is always put in the primary filegroup.</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&lt; clr_table_type_definition &gt; </w:t>
      </w:r>
      <w:r w:rsidRPr="00D51E3B">
        <w:rPr>
          <w:rFonts w:ascii="Verdana" w:eastAsia="Times New Roman" w:hAnsi="Verdana"/>
          <w:b/>
          <w:bCs/>
          <w:color w:val="000000"/>
          <w:sz w:val="16"/>
        </w:rPr>
        <w:t>(</w:t>
      </w:r>
      <w:r w:rsidRPr="00D51E3B">
        <w:rPr>
          <w:rFonts w:ascii="Verdana" w:eastAsia="Times New Roman" w:hAnsi="Verdana"/>
          <w:color w:val="000000"/>
          <w:sz w:val="16"/>
          <w:szCs w:val="16"/>
        </w:rPr>
        <w:t xml:space="preserve"> { </w:t>
      </w:r>
      <w:r w:rsidRPr="00D51E3B">
        <w:rPr>
          <w:rFonts w:ascii="Verdana" w:eastAsia="Times New Roman" w:hAnsi="Verdana"/>
          <w:i/>
          <w:iCs/>
          <w:color w:val="000000"/>
          <w:sz w:val="16"/>
        </w:rPr>
        <w:t>column_name</w:t>
      </w:r>
      <w:r w:rsidRPr="00D51E3B">
        <w:rPr>
          <w:rFonts w:ascii="Verdana" w:eastAsia="Times New Roman" w:hAnsi="Verdana"/>
          <w:color w:val="000000"/>
          <w:sz w:val="16"/>
          <w:szCs w:val="16"/>
        </w:rPr>
        <w:t xml:space="preserve"> </w:t>
      </w:r>
      <w:r w:rsidRPr="00D51E3B">
        <w:rPr>
          <w:rFonts w:ascii="Verdana" w:eastAsia="Times New Roman" w:hAnsi="Verdana"/>
          <w:i/>
          <w:iCs/>
          <w:color w:val="000000"/>
          <w:sz w:val="16"/>
        </w:rPr>
        <w:t xml:space="preserve">data_type </w:t>
      </w:r>
      <w:r w:rsidRPr="00D51E3B">
        <w:rPr>
          <w:rFonts w:ascii="Verdana" w:eastAsia="Times New Roman" w:hAnsi="Verdana"/>
          <w:color w:val="000000"/>
          <w:sz w:val="16"/>
          <w:szCs w:val="16"/>
        </w:rPr>
        <w:t xml:space="preserve">} [ </w:t>
      </w:r>
      <w:r w:rsidRPr="00D51E3B">
        <w:rPr>
          <w:rFonts w:ascii="Verdana" w:eastAsia="Times New Roman" w:hAnsi="Verdana"/>
          <w:b/>
          <w:bCs/>
          <w:color w:val="000000"/>
          <w:sz w:val="16"/>
        </w:rPr>
        <w:t>,</w:t>
      </w:r>
      <w:r w:rsidRPr="00D51E3B">
        <w:rPr>
          <w:rFonts w:ascii="Verdana" w:eastAsia="Times New Roman" w:hAnsi="Verdana"/>
          <w:color w:val="000000"/>
          <w:sz w:val="16"/>
          <w:szCs w:val="16"/>
        </w:rPr>
        <w:t>...</w:t>
      </w:r>
      <w:r w:rsidRPr="00D51E3B">
        <w:rPr>
          <w:rFonts w:ascii="Verdana" w:eastAsia="Times New Roman" w:hAnsi="Verdana"/>
          <w:i/>
          <w:iCs/>
          <w:color w:val="000000"/>
          <w:sz w:val="16"/>
        </w:rPr>
        <w:t>n</w:t>
      </w:r>
      <w:r w:rsidRPr="00D51E3B">
        <w:rPr>
          <w:rFonts w:ascii="Verdana" w:eastAsia="Times New Roman" w:hAnsi="Verdana"/>
          <w:color w:val="000000"/>
          <w:sz w:val="16"/>
          <w:szCs w:val="16"/>
        </w:rPr>
        <w:t xml:space="preserve"> ] </w:t>
      </w:r>
      <w:r w:rsidRPr="00D51E3B">
        <w:rPr>
          <w:rFonts w:ascii="Verdana" w:eastAsia="Times New Roman" w:hAnsi="Verdana"/>
          <w:b/>
          <w:bCs/>
          <w:color w:val="000000"/>
          <w:sz w:val="16"/>
        </w:rPr>
        <w:t xml:space="preserv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Defines the table data types for a CLR function. The table declaration includes only column names and data types. The table is always put in the primary filegroup.</w:t>
      </w:r>
    </w:p>
    <w:p w:rsidR="00D51E3B" w:rsidRPr="00D51E3B" w:rsidRDefault="00D51E3B" w:rsidP="00D51E3B">
      <w:pPr>
        <w:spacing w:after="0" w:line="336" w:lineRule="auto"/>
        <w:textAlignment w:val="top"/>
        <w:outlineLvl w:val="4"/>
        <w:rPr>
          <w:rFonts w:ascii="Verdana" w:eastAsia="Times New Roman" w:hAnsi="Verdana"/>
          <w:b/>
          <w:bCs/>
          <w:color w:val="000000"/>
          <w:sz w:val="16"/>
          <w:szCs w:val="16"/>
        </w:rPr>
      </w:pPr>
      <w:r w:rsidRPr="00D51E3B">
        <w:rPr>
          <w:rFonts w:ascii="Verdana" w:eastAsia="Times New Roman" w:hAnsi="Verdana"/>
          <w:b/>
          <w:bCs/>
          <w:color w:val="000000"/>
          <w:sz w:val="16"/>
          <w:szCs w:val="16"/>
        </w:rPr>
        <w:t>&lt;function_option&gt;::= and &lt;clr_function_option&gt;::=</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Specifies that the function will have one or more of the following options.</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ENCRYPTION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Indicates that the Database Engine will convert the original text of the CREATE FUNCTION statement to an obfuscated format. The output of the obfuscation is not directly visible in any catalog views. Users that have no access to system tables or database files cannot retrieve the obfuscated text. However, the text will be available to privileged users that can either access system tables over the </w:t>
      </w:r>
      <w:hyperlink r:id="rId16" w:history="1">
        <w:r w:rsidRPr="00D51E3B">
          <w:rPr>
            <w:rFonts w:ascii="Verdana" w:eastAsia="Times New Roman" w:hAnsi="Verdana"/>
            <w:color w:val="0033CC"/>
            <w:sz w:val="16"/>
          </w:rPr>
          <w:t>DAC port</w:t>
        </w:r>
      </w:hyperlink>
      <w:r w:rsidRPr="00D51E3B">
        <w:rPr>
          <w:rFonts w:ascii="Verdana" w:eastAsia="Times New Roman" w:hAnsi="Verdana"/>
          <w:color w:val="000000"/>
          <w:sz w:val="16"/>
          <w:szCs w:val="16"/>
        </w:rPr>
        <w:t xml:space="preserve"> or directly access database files. Also, users that can attach a debugger to the server process can retrieve the original procedure from memory at runtime. For more information about accessing system metadata, see </w:t>
      </w:r>
      <w:hyperlink r:id="rId17" w:history="1">
        <w:r w:rsidRPr="00D51E3B">
          <w:rPr>
            <w:rFonts w:ascii="Verdana" w:eastAsia="Times New Roman" w:hAnsi="Verdana"/>
            <w:color w:val="0033CC"/>
            <w:sz w:val="16"/>
          </w:rPr>
          <w:t>Metadata Visibility Configuration</w:t>
        </w:r>
      </w:hyperlink>
      <w:r w:rsidRPr="00D51E3B">
        <w:rPr>
          <w:rFonts w:ascii="Verdana" w:eastAsia="Times New Roman" w:hAnsi="Verdana"/>
          <w:color w:val="000000"/>
          <w:sz w:val="16"/>
          <w:szCs w:val="16"/>
        </w:rPr>
        <w:t>.</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Using this option prevents the function from being published as part of SQL Server replication. This option cannot be specified for CLR functions.</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SCHEMABINDING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Specifies that the function is bound to the database objects that it references. This condition will prevent changes to the function if other schema-bound objects are referencing it.</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binding of the function to the objects it references is removed only when one of the following actions occurs: </w:t>
      </w:r>
    </w:p>
    <w:p w:rsidR="00D51E3B" w:rsidRPr="00D51E3B" w:rsidRDefault="00D51E3B" w:rsidP="00D51E3B">
      <w:pPr>
        <w:numPr>
          <w:ilvl w:val="0"/>
          <w:numId w:val="2"/>
        </w:numPr>
        <w:spacing w:before="100" w:beforeAutospacing="1" w:after="45" w:line="336" w:lineRule="auto"/>
        <w:ind w:left="1440"/>
        <w:textAlignment w:val="top"/>
        <w:rPr>
          <w:rFonts w:ascii="Verdana" w:eastAsia="Times New Roman" w:hAnsi="Verdana"/>
          <w:color w:val="000000"/>
          <w:sz w:val="16"/>
          <w:szCs w:val="16"/>
        </w:rPr>
      </w:pPr>
      <w:r w:rsidRPr="00D51E3B">
        <w:rPr>
          <w:rFonts w:ascii="Verdana" w:eastAsia="Times New Roman" w:hAnsi="Verdana"/>
          <w:color w:val="000000"/>
          <w:sz w:val="16"/>
          <w:szCs w:val="16"/>
        </w:rPr>
        <w:t>The function is dropped.</w:t>
      </w:r>
    </w:p>
    <w:p w:rsidR="00D51E3B" w:rsidRPr="00D51E3B" w:rsidRDefault="00D51E3B" w:rsidP="00D51E3B">
      <w:pPr>
        <w:numPr>
          <w:ilvl w:val="0"/>
          <w:numId w:val="2"/>
        </w:numPr>
        <w:spacing w:before="100" w:beforeAutospacing="1" w:after="45" w:line="336" w:lineRule="auto"/>
        <w:ind w:left="1440"/>
        <w:textAlignment w:val="top"/>
        <w:rPr>
          <w:rFonts w:ascii="Verdana" w:eastAsia="Times New Roman" w:hAnsi="Verdana"/>
          <w:color w:val="000000"/>
          <w:sz w:val="16"/>
          <w:szCs w:val="16"/>
        </w:rPr>
      </w:pPr>
      <w:r w:rsidRPr="00D51E3B">
        <w:rPr>
          <w:rFonts w:ascii="Verdana" w:eastAsia="Times New Roman" w:hAnsi="Verdana"/>
          <w:color w:val="000000"/>
          <w:sz w:val="16"/>
          <w:szCs w:val="16"/>
        </w:rPr>
        <w:t>The function is modified by using the ALTER statement with the SCHEMABINDING option not specified.</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A function can be schema bound only if the following conditions are true: </w:t>
      </w:r>
    </w:p>
    <w:p w:rsidR="00D51E3B" w:rsidRPr="00D51E3B" w:rsidRDefault="00D51E3B" w:rsidP="00D51E3B">
      <w:pPr>
        <w:numPr>
          <w:ilvl w:val="0"/>
          <w:numId w:val="3"/>
        </w:numPr>
        <w:spacing w:before="100" w:beforeAutospacing="1" w:after="45" w:line="336" w:lineRule="auto"/>
        <w:ind w:left="1440"/>
        <w:textAlignment w:val="top"/>
        <w:rPr>
          <w:rFonts w:ascii="Verdana" w:eastAsia="Times New Roman" w:hAnsi="Verdana"/>
          <w:color w:val="000000"/>
          <w:sz w:val="16"/>
          <w:szCs w:val="16"/>
        </w:rPr>
      </w:pPr>
      <w:r w:rsidRPr="00D51E3B">
        <w:rPr>
          <w:rFonts w:ascii="Verdana" w:eastAsia="Times New Roman" w:hAnsi="Verdana"/>
          <w:color w:val="000000"/>
          <w:sz w:val="16"/>
          <w:szCs w:val="16"/>
        </w:rPr>
        <w:t>The function is a Transact-SQL function.</w:t>
      </w:r>
    </w:p>
    <w:p w:rsidR="00D51E3B" w:rsidRPr="00D51E3B" w:rsidRDefault="00D51E3B" w:rsidP="00D51E3B">
      <w:pPr>
        <w:numPr>
          <w:ilvl w:val="0"/>
          <w:numId w:val="3"/>
        </w:numPr>
        <w:spacing w:before="100" w:beforeAutospacing="1" w:after="45" w:line="336" w:lineRule="auto"/>
        <w:ind w:left="1440"/>
        <w:textAlignment w:val="top"/>
        <w:rPr>
          <w:rFonts w:ascii="Verdana" w:eastAsia="Times New Roman" w:hAnsi="Verdana"/>
          <w:color w:val="000000"/>
          <w:sz w:val="16"/>
          <w:szCs w:val="16"/>
        </w:rPr>
      </w:pPr>
      <w:r w:rsidRPr="00D51E3B">
        <w:rPr>
          <w:rFonts w:ascii="Verdana" w:eastAsia="Times New Roman" w:hAnsi="Verdana"/>
          <w:color w:val="000000"/>
          <w:sz w:val="16"/>
          <w:szCs w:val="16"/>
        </w:rPr>
        <w:t>The user-defined functions and views referenced by the function are also schema-bound.</w:t>
      </w:r>
    </w:p>
    <w:p w:rsidR="00D51E3B" w:rsidRPr="00D51E3B" w:rsidRDefault="00D51E3B" w:rsidP="00D51E3B">
      <w:pPr>
        <w:numPr>
          <w:ilvl w:val="0"/>
          <w:numId w:val="3"/>
        </w:numPr>
        <w:spacing w:before="100" w:beforeAutospacing="1" w:after="45" w:line="336" w:lineRule="auto"/>
        <w:ind w:left="1440"/>
        <w:textAlignment w:val="top"/>
        <w:rPr>
          <w:rFonts w:ascii="Verdana" w:eastAsia="Times New Roman" w:hAnsi="Verdana"/>
          <w:color w:val="000000"/>
          <w:sz w:val="16"/>
          <w:szCs w:val="16"/>
        </w:rPr>
      </w:pPr>
      <w:r w:rsidRPr="00D51E3B">
        <w:rPr>
          <w:rFonts w:ascii="Verdana" w:eastAsia="Times New Roman" w:hAnsi="Verdana"/>
          <w:color w:val="000000"/>
          <w:sz w:val="16"/>
          <w:szCs w:val="16"/>
        </w:rPr>
        <w:lastRenderedPageBreak/>
        <w:t>The objects referenced by the function are referenced using a two-part name.</w:t>
      </w:r>
    </w:p>
    <w:p w:rsidR="00D51E3B" w:rsidRPr="00D51E3B" w:rsidRDefault="00D51E3B" w:rsidP="00D51E3B">
      <w:pPr>
        <w:numPr>
          <w:ilvl w:val="0"/>
          <w:numId w:val="3"/>
        </w:numPr>
        <w:spacing w:before="100" w:beforeAutospacing="1" w:after="45" w:line="336" w:lineRule="auto"/>
        <w:ind w:left="1440"/>
        <w:textAlignment w:val="top"/>
        <w:rPr>
          <w:rFonts w:ascii="Verdana" w:eastAsia="Times New Roman" w:hAnsi="Verdana"/>
          <w:color w:val="000000"/>
          <w:sz w:val="16"/>
          <w:szCs w:val="16"/>
        </w:rPr>
      </w:pPr>
      <w:r w:rsidRPr="00D51E3B">
        <w:rPr>
          <w:rFonts w:ascii="Verdana" w:eastAsia="Times New Roman" w:hAnsi="Verdana"/>
          <w:color w:val="000000"/>
          <w:sz w:val="16"/>
          <w:szCs w:val="16"/>
        </w:rPr>
        <w:t>The function and the objects it references belong to the same database.</w:t>
      </w:r>
    </w:p>
    <w:p w:rsidR="00D51E3B" w:rsidRPr="00D51E3B" w:rsidRDefault="00D51E3B" w:rsidP="00D51E3B">
      <w:pPr>
        <w:numPr>
          <w:ilvl w:val="0"/>
          <w:numId w:val="3"/>
        </w:numPr>
        <w:spacing w:before="100" w:beforeAutospacing="1" w:after="45" w:line="336" w:lineRule="auto"/>
        <w:ind w:left="1440"/>
        <w:textAlignment w:val="top"/>
        <w:rPr>
          <w:rFonts w:ascii="Verdana" w:eastAsia="Times New Roman" w:hAnsi="Verdana"/>
          <w:color w:val="000000"/>
          <w:sz w:val="16"/>
          <w:szCs w:val="16"/>
        </w:rPr>
      </w:pPr>
      <w:r w:rsidRPr="00D51E3B">
        <w:rPr>
          <w:rFonts w:ascii="Verdana" w:eastAsia="Times New Roman" w:hAnsi="Verdana"/>
          <w:color w:val="000000"/>
          <w:sz w:val="16"/>
          <w:szCs w:val="16"/>
        </w:rPr>
        <w:t>The user who executed the CREATE FUNCTION statement has REFERENCES permission on the database objects that the function references.</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SCHEMABINDING cannot be specified for CLR functions or functions that reference alias data types. </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RETURNS NULL ON NULL INPUT | CALLED ON NULL INPUT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Specifies the </w:t>
      </w:r>
      <w:r w:rsidRPr="00D51E3B">
        <w:rPr>
          <w:rFonts w:ascii="Verdana" w:eastAsia="Times New Roman" w:hAnsi="Verdana"/>
          <w:b/>
          <w:bCs/>
          <w:color w:val="000000"/>
          <w:sz w:val="16"/>
        </w:rPr>
        <w:t>OnNULLCall</w:t>
      </w:r>
      <w:r w:rsidRPr="00D51E3B">
        <w:rPr>
          <w:rFonts w:ascii="Verdana" w:eastAsia="Times New Roman" w:hAnsi="Verdana"/>
          <w:color w:val="000000"/>
          <w:sz w:val="16"/>
          <w:szCs w:val="16"/>
        </w:rPr>
        <w:t xml:space="preserve"> attribute of a scalar-valued function. If not specified, CALLED ON NULL INPUT is implied by default. This means that the function body executes even if NULL is passed as an argument.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If RETURNS NULL ON NULL INPUT is specified in a CLR function, it indicates that SQL Server can return NULL when any of the arguments it receives is NULL, without actually invoking the body of the function. If the method of a CLR function specified in &lt;method_specifier&gt; already has a custom attribute that indicates RETURNS NULL ON NULL INPUT, but the CREATE FUNCTION statement indicates CALLED ON NULL INPUT, the CREATE FUNCTION statement takes precedence. The </w:t>
      </w:r>
      <w:r w:rsidRPr="00D51E3B">
        <w:rPr>
          <w:rFonts w:ascii="Verdana" w:eastAsia="Times New Roman" w:hAnsi="Verdana"/>
          <w:b/>
          <w:bCs/>
          <w:color w:val="000000"/>
          <w:sz w:val="16"/>
        </w:rPr>
        <w:t>OnNULLCall</w:t>
      </w:r>
      <w:r w:rsidRPr="00D51E3B">
        <w:rPr>
          <w:rFonts w:ascii="Verdana" w:eastAsia="Times New Roman" w:hAnsi="Verdana"/>
          <w:color w:val="000000"/>
          <w:sz w:val="16"/>
          <w:szCs w:val="16"/>
        </w:rPr>
        <w:t xml:space="preserve"> attribute cannot be specified for CLR table-valued functions. </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EXECUTE AS Clause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Specifies the security context under which the user-defined function is executed. Therefore, you can control which user account SQL Server uses to validate permissions on any database objects that are referenced by the function.</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51E3B" w:rsidRPr="00D51E3B" w:rsidTr="00D51E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51E3B" w:rsidRPr="00D51E3B" w:rsidRDefault="00BC1D4B" w:rsidP="00D51E3B">
            <w:pPr>
              <w:spacing w:before="75" w:after="75" w:line="240" w:lineRule="auto"/>
              <w:rPr>
                <w:rFonts w:ascii="Verdana" w:eastAsia="Times New Roman" w:hAnsi="Verdana"/>
                <w:b/>
                <w:bCs/>
                <w:color w:val="000066"/>
                <w:sz w:val="17"/>
                <w:szCs w:val="17"/>
              </w:rPr>
            </w:pPr>
            <w:r w:rsidRPr="00D51E3B">
              <w:rPr>
                <w:rFonts w:ascii="Verdana" w:eastAsia="Times New Roman" w:hAnsi="Verdana"/>
                <w:b/>
                <w:noProof/>
                <w:color w:val="000066"/>
                <w:sz w:val="17"/>
                <w:szCs w:val="17"/>
              </w:rPr>
              <w:drawing>
                <wp:inline distT="0" distB="0" distL="0" distR="0">
                  <wp:extent cx="93345" cy="93345"/>
                  <wp:effectExtent l="0" t="0" r="0" b="0"/>
                  <wp:docPr id="9" name="Picture 36" descr="ms18675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ms186755.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51E3B" w:rsidRPr="00D51E3B">
              <w:rPr>
                <w:rFonts w:ascii="Verdana" w:eastAsia="Times New Roman" w:hAnsi="Verdana"/>
                <w:b/>
                <w:bCs/>
                <w:color w:val="000066"/>
                <w:sz w:val="17"/>
                <w:szCs w:val="17"/>
              </w:rPr>
              <w:t xml:space="preserve">Note: </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51E3B" w:rsidRPr="00D51E3B" w:rsidRDefault="00D51E3B" w:rsidP="00D51E3B">
            <w:pPr>
              <w:spacing w:before="15" w:after="15"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 xml:space="preserve">EXECUTE AS cannot be specified for inline user-defined functions. </w:t>
            </w:r>
          </w:p>
        </w:tc>
      </w:tr>
    </w:tbl>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For more information, see </w:t>
      </w:r>
      <w:hyperlink r:id="rId18" w:history="1">
        <w:r w:rsidRPr="00D51E3B">
          <w:rPr>
            <w:rFonts w:ascii="Verdana" w:eastAsia="Times New Roman" w:hAnsi="Verdana"/>
            <w:color w:val="0033CC"/>
            <w:sz w:val="16"/>
          </w:rPr>
          <w:t>EXECUTE AS Clause (Transact-SQL)</w:t>
        </w:r>
      </w:hyperlink>
      <w:r w:rsidRPr="00D51E3B">
        <w:rPr>
          <w:rFonts w:ascii="Verdana" w:eastAsia="Times New Roman" w:hAnsi="Verdana"/>
          <w:color w:val="000000"/>
          <w:sz w:val="16"/>
          <w:szCs w:val="16"/>
        </w:rPr>
        <w:t xml:space="preserve">. </w:t>
      </w:r>
    </w:p>
    <w:p w:rsidR="00D51E3B" w:rsidRPr="00D51E3B" w:rsidRDefault="00D51E3B" w:rsidP="00D51E3B">
      <w:pPr>
        <w:spacing w:after="0" w:line="336" w:lineRule="auto"/>
        <w:textAlignment w:val="top"/>
        <w:outlineLvl w:val="4"/>
        <w:rPr>
          <w:rFonts w:ascii="Verdana" w:eastAsia="Times New Roman" w:hAnsi="Verdana"/>
          <w:b/>
          <w:bCs/>
          <w:color w:val="000000"/>
          <w:sz w:val="16"/>
          <w:szCs w:val="16"/>
        </w:rPr>
      </w:pPr>
      <w:r w:rsidRPr="00D51E3B">
        <w:rPr>
          <w:rFonts w:ascii="Verdana" w:eastAsia="Times New Roman" w:hAnsi="Verdana"/>
          <w:b/>
          <w:bCs/>
          <w:color w:val="000000"/>
          <w:sz w:val="16"/>
          <w:szCs w:val="16"/>
        </w:rPr>
        <w:t>&lt; column_definition &gt;::=</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Defines the table data type. The table declaration includes column definitions and constraints. For CLR functions, only </w:t>
      </w:r>
      <w:r w:rsidRPr="00D51E3B">
        <w:rPr>
          <w:rFonts w:ascii="Verdana" w:eastAsia="Times New Roman" w:hAnsi="Verdana"/>
          <w:i/>
          <w:iCs/>
          <w:color w:val="000000"/>
          <w:sz w:val="16"/>
        </w:rPr>
        <w:t>column_name</w:t>
      </w:r>
      <w:r w:rsidRPr="00D51E3B">
        <w:rPr>
          <w:rFonts w:ascii="Verdana" w:eastAsia="Times New Roman" w:hAnsi="Verdana"/>
          <w:color w:val="000000"/>
          <w:sz w:val="16"/>
          <w:szCs w:val="16"/>
        </w:rPr>
        <w:t xml:space="preserve"> and </w:t>
      </w:r>
      <w:r w:rsidRPr="00D51E3B">
        <w:rPr>
          <w:rFonts w:ascii="Verdana" w:eastAsia="Times New Roman" w:hAnsi="Verdana"/>
          <w:i/>
          <w:iCs/>
          <w:color w:val="000000"/>
          <w:sz w:val="16"/>
        </w:rPr>
        <w:t>data_type</w:t>
      </w:r>
      <w:r w:rsidRPr="00D51E3B">
        <w:rPr>
          <w:rFonts w:ascii="Verdana" w:eastAsia="Times New Roman" w:hAnsi="Verdana"/>
          <w:color w:val="000000"/>
          <w:sz w:val="16"/>
          <w:szCs w:val="16"/>
        </w:rPr>
        <w:t xml:space="preserve"> can be specified.</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i/>
          <w:iCs/>
          <w:color w:val="000000"/>
          <w:sz w:val="16"/>
        </w:rPr>
        <w:t xml:space="preserve">column_name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Is the name of a column in the table. Column names must comply with the rules for identifiers and must be unique in the table. </w:t>
      </w:r>
      <w:r w:rsidRPr="00D51E3B">
        <w:rPr>
          <w:rFonts w:ascii="Verdana" w:eastAsia="Times New Roman" w:hAnsi="Verdana"/>
          <w:i/>
          <w:iCs/>
          <w:color w:val="000000"/>
          <w:sz w:val="16"/>
        </w:rPr>
        <w:t>column_name</w:t>
      </w:r>
      <w:r w:rsidRPr="00D51E3B">
        <w:rPr>
          <w:rFonts w:ascii="Verdana" w:eastAsia="Times New Roman" w:hAnsi="Verdana"/>
          <w:color w:val="000000"/>
          <w:sz w:val="16"/>
          <w:szCs w:val="16"/>
        </w:rPr>
        <w:t xml:space="preserve"> can consist of 1 through 128 characters.</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i/>
          <w:iCs/>
          <w:color w:val="000000"/>
          <w:sz w:val="16"/>
        </w:rPr>
        <w:t xml:space="preserve">data_type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Specifies the column data type. For Transact-SQL functions, all data types, including CLR user-defined types, are allowed except </w:t>
      </w:r>
      <w:r w:rsidRPr="00D51E3B">
        <w:rPr>
          <w:rFonts w:ascii="Verdana" w:eastAsia="Times New Roman" w:hAnsi="Verdana"/>
          <w:b/>
          <w:bCs/>
          <w:color w:val="000000"/>
          <w:sz w:val="16"/>
        </w:rPr>
        <w:t>timestamp</w:t>
      </w:r>
      <w:r w:rsidRPr="00D51E3B">
        <w:rPr>
          <w:rFonts w:ascii="Verdana" w:eastAsia="Times New Roman" w:hAnsi="Verdana"/>
          <w:color w:val="000000"/>
          <w:sz w:val="16"/>
          <w:szCs w:val="16"/>
        </w:rPr>
        <w:t xml:space="preserve">. For CLR functions, all data types, including CLR user-defined types, are allowed except </w:t>
      </w:r>
      <w:r w:rsidRPr="00D51E3B">
        <w:rPr>
          <w:rFonts w:ascii="Verdana" w:eastAsia="Times New Roman" w:hAnsi="Verdana"/>
          <w:b/>
          <w:bCs/>
          <w:color w:val="000000"/>
          <w:sz w:val="16"/>
        </w:rPr>
        <w:t>text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ntext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image</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char</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varchar</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varchar(max)</w:t>
      </w:r>
      <w:r w:rsidRPr="00D51E3B">
        <w:rPr>
          <w:rFonts w:ascii="Verdana" w:eastAsia="Times New Roman" w:hAnsi="Verdana"/>
          <w:color w:val="000000"/>
          <w:sz w:val="16"/>
          <w:szCs w:val="16"/>
        </w:rPr>
        <w:t xml:space="preserve">, and </w:t>
      </w:r>
      <w:r w:rsidRPr="00D51E3B">
        <w:rPr>
          <w:rFonts w:ascii="Verdana" w:eastAsia="Times New Roman" w:hAnsi="Verdana"/>
          <w:b/>
          <w:bCs/>
          <w:color w:val="000000"/>
          <w:sz w:val="16"/>
        </w:rPr>
        <w:t>timestamp</w:t>
      </w:r>
      <w:r w:rsidRPr="00D51E3B">
        <w:rPr>
          <w:rFonts w:ascii="Verdana" w:eastAsia="Times New Roman" w:hAnsi="Verdana"/>
          <w:color w:val="000000"/>
          <w:sz w:val="16"/>
          <w:szCs w:val="16"/>
        </w:rPr>
        <w:t xml:space="preserve">.The nonscalar type </w:t>
      </w:r>
      <w:r w:rsidRPr="00D51E3B">
        <w:rPr>
          <w:rFonts w:ascii="Verdana" w:eastAsia="Times New Roman" w:hAnsi="Verdana"/>
          <w:b/>
          <w:bCs/>
          <w:color w:val="000000"/>
          <w:sz w:val="16"/>
        </w:rPr>
        <w:t>cursor</w:t>
      </w:r>
      <w:r w:rsidRPr="00D51E3B">
        <w:rPr>
          <w:rFonts w:ascii="Verdana" w:eastAsia="Times New Roman" w:hAnsi="Verdana"/>
          <w:color w:val="000000"/>
          <w:sz w:val="16"/>
          <w:szCs w:val="16"/>
        </w:rPr>
        <w:t xml:space="preserve"> cannot be specified as a column data type in either Transact-SQL or CLR functions.</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DEFAULT </w:t>
      </w:r>
      <w:r w:rsidRPr="00D51E3B">
        <w:rPr>
          <w:rFonts w:ascii="Verdana" w:eastAsia="Times New Roman" w:hAnsi="Verdana"/>
          <w:i/>
          <w:iCs/>
          <w:color w:val="000000"/>
          <w:sz w:val="16"/>
        </w:rPr>
        <w:t>constant_expression</w:t>
      </w:r>
      <w:r w:rsidRPr="00D51E3B">
        <w:rPr>
          <w:rFonts w:ascii="Verdana" w:eastAsia="Times New Roman" w:hAnsi="Verdana"/>
          <w:color w:val="000000"/>
          <w:sz w:val="16"/>
          <w:szCs w:val="16"/>
        </w:rPr>
        <w:t xml:space="preserv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Specifies the value provided for the column when a value is not explicitly supplied during an insert. </w:t>
      </w:r>
      <w:r w:rsidRPr="00D51E3B">
        <w:rPr>
          <w:rFonts w:ascii="Verdana" w:eastAsia="Times New Roman" w:hAnsi="Verdana"/>
          <w:i/>
          <w:iCs/>
          <w:color w:val="000000"/>
          <w:sz w:val="16"/>
        </w:rPr>
        <w:t>constant_expression</w:t>
      </w:r>
      <w:r w:rsidRPr="00D51E3B">
        <w:rPr>
          <w:rFonts w:ascii="Verdana" w:eastAsia="Times New Roman" w:hAnsi="Verdana"/>
          <w:color w:val="000000"/>
          <w:sz w:val="16"/>
          <w:szCs w:val="16"/>
        </w:rPr>
        <w:t xml:space="preserve"> is a constant, NULL, or a system function value. DEFAULT definitions can be applied to any column except those that have the IDENTITY property. DEFAULT cannot be specified for CLR table-valued functions.</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COLLATE </w:t>
      </w:r>
      <w:r w:rsidRPr="00D51E3B">
        <w:rPr>
          <w:rFonts w:ascii="Verdana" w:eastAsia="Times New Roman" w:hAnsi="Verdana"/>
          <w:i/>
          <w:iCs/>
          <w:color w:val="000000"/>
          <w:sz w:val="16"/>
        </w:rPr>
        <w:t>collation_name</w:t>
      </w:r>
      <w:r w:rsidRPr="00D51E3B">
        <w:rPr>
          <w:rFonts w:ascii="Verdana" w:eastAsia="Times New Roman" w:hAnsi="Verdana"/>
          <w:color w:val="000000"/>
          <w:sz w:val="16"/>
          <w:szCs w:val="16"/>
        </w:rPr>
        <w:t xml:space="preserv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Specifies the collation for the column. If not specified, the column is assigned the default collation of the database. Collation name can be either a Windows collation name or a SQL collation name. For a list of and more information about collations, see </w:t>
      </w:r>
      <w:hyperlink r:id="rId19" w:history="1">
        <w:r w:rsidRPr="00D51E3B">
          <w:rPr>
            <w:rFonts w:ascii="Verdana" w:eastAsia="Times New Roman" w:hAnsi="Verdana"/>
            <w:color w:val="0033CC"/>
            <w:sz w:val="16"/>
          </w:rPr>
          <w:t>Windows Collation Name (Transact-SQL)</w:t>
        </w:r>
      </w:hyperlink>
      <w:r w:rsidRPr="00D51E3B">
        <w:rPr>
          <w:rFonts w:ascii="Verdana" w:eastAsia="Times New Roman" w:hAnsi="Verdana"/>
          <w:color w:val="000000"/>
          <w:sz w:val="16"/>
          <w:szCs w:val="16"/>
        </w:rPr>
        <w:t xml:space="preserve"> and </w:t>
      </w:r>
      <w:hyperlink r:id="rId20" w:history="1">
        <w:r w:rsidRPr="00D51E3B">
          <w:rPr>
            <w:rFonts w:ascii="Verdana" w:eastAsia="Times New Roman" w:hAnsi="Verdana"/>
            <w:color w:val="0033CC"/>
            <w:sz w:val="16"/>
          </w:rPr>
          <w:t>SQL Server Collation Name (Transact-SQL)</w:t>
        </w:r>
      </w:hyperlink>
      <w:r w:rsidRPr="00D51E3B">
        <w:rPr>
          <w:rFonts w:ascii="Verdana" w:eastAsia="Times New Roman" w:hAnsi="Verdana"/>
          <w:color w:val="000000"/>
          <w:sz w:val="16"/>
          <w:szCs w:val="16"/>
        </w:rPr>
        <w:t>.</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COLLATE clause can be used to change the collations only of columns of the </w:t>
      </w:r>
      <w:r w:rsidRPr="00D51E3B">
        <w:rPr>
          <w:rFonts w:ascii="Verdana" w:eastAsia="Times New Roman" w:hAnsi="Verdana"/>
          <w:b/>
          <w:bCs/>
          <w:color w:val="000000"/>
          <w:sz w:val="16"/>
        </w:rPr>
        <w:t>char</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varchar</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nchar</w:t>
      </w:r>
      <w:r w:rsidRPr="00D51E3B">
        <w:rPr>
          <w:rFonts w:ascii="Verdana" w:eastAsia="Times New Roman" w:hAnsi="Verdana"/>
          <w:color w:val="000000"/>
          <w:sz w:val="16"/>
          <w:szCs w:val="16"/>
        </w:rPr>
        <w:t xml:space="preserve">, and </w:t>
      </w:r>
      <w:r w:rsidRPr="00D51E3B">
        <w:rPr>
          <w:rFonts w:ascii="Verdana" w:eastAsia="Times New Roman" w:hAnsi="Verdana"/>
          <w:b/>
          <w:bCs/>
          <w:color w:val="000000"/>
          <w:sz w:val="16"/>
        </w:rPr>
        <w:t>nvarchar</w:t>
      </w:r>
      <w:r w:rsidRPr="00D51E3B">
        <w:rPr>
          <w:rFonts w:ascii="Verdana" w:eastAsia="Times New Roman" w:hAnsi="Verdana"/>
          <w:color w:val="000000"/>
          <w:sz w:val="16"/>
          <w:szCs w:val="16"/>
        </w:rPr>
        <w:t xml:space="preserve"> data types.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COLLATE cannot be specified for CLR table-valued functions.</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ROWGUIDCOL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Indicates that the new column is a row globally unique identifier column. Only one </w:t>
      </w:r>
      <w:r w:rsidRPr="00D51E3B">
        <w:rPr>
          <w:rFonts w:ascii="Verdana" w:eastAsia="Times New Roman" w:hAnsi="Verdana"/>
          <w:b/>
          <w:bCs/>
          <w:color w:val="000000"/>
          <w:sz w:val="16"/>
        </w:rPr>
        <w:t>uniqueidentifier</w:t>
      </w:r>
      <w:r w:rsidRPr="00D51E3B">
        <w:rPr>
          <w:rFonts w:ascii="Verdana" w:eastAsia="Times New Roman" w:hAnsi="Verdana"/>
          <w:color w:val="000000"/>
          <w:sz w:val="16"/>
          <w:szCs w:val="16"/>
        </w:rPr>
        <w:t xml:space="preserve"> column per table can be designated as the ROWGUIDCOL column. The ROWGUIDCOL property can be assigned only to a </w:t>
      </w:r>
      <w:r w:rsidRPr="00D51E3B">
        <w:rPr>
          <w:rFonts w:ascii="Verdana" w:eastAsia="Times New Roman" w:hAnsi="Verdana"/>
          <w:b/>
          <w:bCs/>
          <w:color w:val="000000"/>
          <w:sz w:val="16"/>
        </w:rPr>
        <w:t>uniqueidentifier</w:t>
      </w:r>
      <w:r w:rsidRPr="00D51E3B">
        <w:rPr>
          <w:rFonts w:ascii="Verdana" w:eastAsia="Times New Roman" w:hAnsi="Verdana"/>
          <w:color w:val="000000"/>
          <w:sz w:val="16"/>
          <w:szCs w:val="16"/>
        </w:rPr>
        <w:t xml:space="preserve"> column.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ROWGUIDCOL property does not enforce uniqueness of the values stored in the column. It also does not automatically generate values for new rows inserted into the table. To generate unique values for each column, use the NEWID function on INSERT statements. A default value can be specified; however, NEWID cannot be specified as the default. </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IDENTITY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Indicates that the new column is an identity column. When a new row is added to the table, SQL Server provides a unique, incremental value for the column. Identity columns are typically used together with PRIMARY KEY constraints to serve as the unique row identifier for the table. The IDENTITY property can be assigned to </w:t>
      </w:r>
      <w:r w:rsidRPr="00D51E3B">
        <w:rPr>
          <w:rFonts w:ascii="Verdana" w:eastAsia="Times New Roman" w:hAnsi="Verdana"/>
          <w:b/>
          <w:bCs/>
          <w:color w:val="000000"/>
          <w:sz w:val="16"/>
        </w:rPr>
        <w:t>tinyint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smallint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int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bigint</w:t>
      </w:r>
      <w:r w:rsidRPr="00D51E3B">
        <w:rPr>
          <w:rFonts w:ascii="Verdana" w:eastAsia="Times New Roman" w:hAnsi="Verdana"/>
          <w:color w:val="000000"/>
          <w:sz w:val="16"/>
          <w:szCs w:val="16"/>
        </w:rPr>
        <w:t xml:space="preserve">, </w:t>
      </w:r>
      <w:r w:rsidRPr="00D51E3B">
        <w:rPr>
          <w:rFonts w:ascii="Verdana" w:eastAsia="Times New Roman" w:hAnsi="Verdana"/>
          <w:b/>
          <w:bCs/>
          <w:color w:val="000000"/>
          <w:sz w:val="16"/>
        </w:rPr>
        <w:t>decimal(p,0)</w:t>
      </w:r>
      <w:r w:rsidRPr="00D51E3B">
        <w:rPr>
          <w:rFonts w:ascii="Verdana" w:eastAsia="Times New Roman" w:hAnsi="Verdana"/>
          <w:color w:val="000000"/>
          <w:sz w:val="16"/>
          <w:szCs w:val="16"/>
        </w:rPr>
        <w:t xml:space="preserve">, or </w:t>
      </w:r>
      <w:r w:rsidRPr="00D51E3B">
        <w:rPr>
          <w:rFonts w:ascii="Verdana" w:eastAsia="Times New Roman" w:hAnsi="Verdana"/>
          <w:b/>
          <w:bCs/>
          <w:color w:val="000000"/>
          <w:sz w:val="16"/>
        </w:rPr>
        <w:t>numeric(p,0)</w:t>
      </w:r>
      <w:r w:rsidRPr="00D51E3B">
        <w:rPr>
          <w:rFonts w:ascii="Verdana" w:eastAsia="Times New Roman" w:hAnsi="Verdana"/>
          <w:color w:val="000000"/>
          <w:sz w:val="16"/>
          <w:szCs w:val="16"/>
        </w:rPr>
        <w:t xml:space="preserve"> columns. Only one identity column can be created per table. Bound defaults and DEFAULT constraints cannot be used with an identity column. You must specify both the </w:t>
      </w:r>
      <w:r w:rsidRPr="00D51E3B">
        <w:rPr>
          <w:rFonts w:ascii="Verdana" w:eastAsia="Times New Roman" w:hAnsi="Verdana"/>
          <w:i/>
          <w:iCs/>
          <w:color w:val="000000"/>
          <w:sz w:val="16"/>
        </w:rPr>
        <w:t>seed</w:t>
      </w:r>
      <w:r w:rsidRPr="00D51E3B">
        <w:rPr>
          <w:rFonts w:ascii="Verdana" w:eastAsia="Times New Roman" w:hAnsi="Verdana"/>
          <w:color w:val="000000"/>
          <w:sz w:val="16"/>
          <w:szCs w:val="16"/>
        </w:rPr>
        <w:t xml:space="preserve"> and </w:t>
      </w:r>
      <w:r w:rsidRPr="00D51E3B">
        <w:rPr>
          <w:rFonts w:ascii="Verdana" w:eastAsia="Times New Roman" w:hAnsi="Verdana"/>
          <w:i/>
          <w:iCs/>
          <w:color w:val="000000"/>
          <w:sz w:val="16"/>
        </w:rPr>
        <w:t>increment</w:t>
      </w:r>
      <w:r w:rsidRPr="00D51E3B">
        <w:rPr>
          <w:rFonts w:ascii="Verdana" w:eastAsia="Times New Roman" w:hAnsi="Verdana"/>
          <w:color w:val="000000"/>
          <w:sz w:val="16"/>
          <w:szCs w:val="16"/>
        </w:rPr>
        <w:t xml:space="preserve"> or neither. If neither is specified, the default is (1,1).</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IDENTITY cannot be specified for CLR table-valued functions.</w:t>
      </w:r>
    </w:p>
    <w:p w:rsidR="00D51E3B" w:rsidRPr="00D51E3B" w:rsidRDefault="00D51E3B" w:rsidP="00D51E3B">
      <w:pPr>
        <w:spacing w:after="0" w:line="336" w:lineRule="auto"/>
        <w:ind w:left="720"/>
        <w:textAlignment w:val="top"/>
        <w:rPr>
          <w:rFonts w:ascii="Verdana" w:eastAsia="Times New Roman" w:hAnsi="Verdana"/>
          <w:color w:val="000000"/>
          <w:sz w:val="16"/>
          <w:szCs w:val="16"/>
        </w:rPr>
      </w:pPr>
      <w:r w:rsidRPr="00D51E3B">
        <w:rPr>
          <w:rFonts w:ascii="Verdana" w:eastAsia="Times New Roman" w:hAnsi="Verdana"/>
          <w:i/>
          <w:iCs/>
          <w:color w:val="000000"/>
          <w:sz w:val="16"/>
        </w:rPr>
        <w:t xml:space="preserve">seed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Is the integer value to be assigned to the first row in the table.</w:t>
      </w:r>
    </w:p>
    <w:p w:rsidR="00D51E3B" w:rsidRPr="00D51E3B" w:rsidRDefault="00D51E3B" w:rsidP="00D51E3B">
      <w:pPr>
        <w:spacing w:after="0" w:line="336" w:lineRule="auto"/>
        <w:ind w:left="720"/>
        <w:textAlignment w:val="top"/>
        <w:rPr>
          <w:rFonts w:ascii="Verdana" w:eastAsia="Times New Roman" w:hAnsi="Verdana"/>
          <w:color w:val="000000"/>
          <w:sz w:val="16"/>
          <w:szCs w:val="16"/>
        </w:rPr>
      </w:pPr>
      <w:r w:rsidRPr="00D51E3B">
        <w:rPr>
          <w:rFonts w:ascii="Verdana" w:eastAsia="Times New Roman" w:hAnsi="Verdana"/>
          <w:i/>
          <w:iCs/>
          <w:color w:val="000000"/>
          <w:sz w:val="16"/>
        </w:rPr>
        <w:t xml:space="preserve">increment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Is the integer value to add to the </w:t>
      </w:r>
      <w:r w:rsidRPr="00D51E3B">
        <w:rPr>
          <w:rFonts w:ascii="Verdana" w:eastAsia="Times New Roman" w:hAnsi="Verdana"/>
          <w:i/>
          <w:iCs/>
          <w:color w:val="000000"/>
          <w:sz w:val="16"/>
        </w:rPr>
        <w:t>seed</w:t>
      </w:r>
      <w:r w:rsidRPr="00D51E3B">
        <w:rPr>
          <w:rFonts w:ascii="Verdana" w:eastAsia="Times New Roman" w:hAnsi="Verdana"/>
          <w:color w:val="000000"/>
          <w:sz w:val="16"/>
          <w:szCs w:val="16"/>
        </w:rPr>
        <w:t xml:space="preserve"> value for successive rows in the table.</w:t>
      </w:r>
    </w:p>
    <w:p w:rsidR="00D51E3B" w:rsidRPr="00D51E3B" w:rsidRDefault="00D51E3B" w:rsidP="00D51E3B">
      <w:pPr>
        <w:spacing w:after="0" w:line="336" w:lineRule="auto"/>
        <w:textAlignment w:val="top"/>
        <w:outlineLvl w:val="4"/>
        <w:rPr>
          <w:rFonts w:ascii="Verdana" w:eastAsia="Times New Roman" w:hAnsi="Verdana"/>
          <w:b/>
          <w:bCs/>
          <w:color w:val="000000"/>
          <w:sz w:val="16"/>
          <w:szCs w:val="16"/>
        </w:rPr>
      </w:pPr>
      <w:r w:rsidRPr="00D51E3B">
        <w:rPr>
          <w:rFonts w:ascii="Verdana" w:eastAsia="Times New Roman" w:hAnsi="Verdana"/>
          <w:b/>
          <w:bCs/>
          <w:color w:val="000000"/>
          <w:sz w:val="16"/>
          <w:szCs w:val="16"/>
        </w:rPr>
        <w:t>&lt; column_constraint &gt;::= and &lt; table_constraint&gt;::=</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Defines the constraint for a specified column or table. For CLR functions, the only constraint type allowed is NULL. Named constraints are not allowed.</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NULL | NOT NULL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Determines whether null values are allowed in the column. NULL is not strictly a constraint but can be specified just like NOT NULL. NOT NULL cannot be specified for CLR table-valued functions.</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PRIMARY KEY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Is a constraint that enforces entity integrity for a specified column through a unique index. In table-valued user-defined functions, the PRIMARY KEY constraint can be created on only one column per table. PRIMARY KEY cannot be specified for CLR table-valued functions.</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UNIQUE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Is a constraint that provides entity integrity for a specified column or columns through a unique index. A table can have multiple UNIQUE constraints. UNIQUE cannot be specified for CLR table-valued functions.</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CLUSTERED | NONCLUSTERED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Indicate that a clustered or a nonclustered index is created for the PRIMARY KEY or UNIQUE constraint. PRIMARY KEY constraints use CLUSTERED, and UNIQUE constraints use NONCLUSTERED.</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CLUSTERED can be specified for only one constraint. If CLUSTERED is specified for a UNIQUE constraint and a PRIMARY KEY constraint is also specified, the PRIMARY KEY uses NONCLUSTERED.</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CLUSTERED and NONCLUSTERED cannot be specified for CLR table-valued functions. </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CHECK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Is a constraint that enforces domain integrity by limiting the possible values that can be entered into a column or columns. CHECK constraints cannot be specified for CLR table-valued functions.</w:t>
      </w:r>
    </w:p>
    <w:p w:rsidR="00D51E3B" w:rsidRPr="00D51E3B" w:rsidRDefault="00D51E3B" w:rsidP="00D51E3B">
      <w:pPr>
        <w:spacing w:after="0" w:line="336" w:lineRule="auto"/>
        <w:ind w:left="720"/>
        <w:textAlignment w:val="top"/>
        <w:rPr>
          <w:rFonts w:ascii="Verdana" w:eastAsia="Times New Roman" w:hAnsi="Verdana"/>
          <w:color w:val="000000"/>
          <w:sz w:val="16"/>
          <w:szCs w:val="16"/>
        </w:rPr>
      </w:pPr>
      <w:r w:rsidRPr="00D51E3B">
        <w:rPr>
          <w:rFonts w:ascii="Verdana" w:eastAsia="Times New Roman" w:hAnsi="Verdana"/>
          <w:i/>
          <w:iCs/>
          <w:color w:val="000000"/>
          <w:sz w:val="16"/>
        </w:rPr>
        <w:t>logical_expression</w:t>
      </w:r>
      <w:r w:rsidRPr="00D51E3B">
        <w:rPr>
          <w:rFonts w:ascii="Verdana" w:eastAsia="Times New Roman" w:hAnsi="Verdana"/>
          <w:color w:val="000000"/>
          <w:sz w:val="16"/>
          <w:szCs w:val="16"/>
        </w:rPr>
        <w:t xml:space="preserv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Is a logical expression that returns TRUE or FALSE.</w:t>
      </w:r>
    </w:p>
    <w:p w:rsidR="00D51E3B" w:rsidRPr="00D51E3B" w:rsidRDefault="00D51E3B" w:rsidP="00D51E3B">
      <w:pPr>
        <w:spacing w:after="0" w:line="336" w:lineRule="auto"/>
        <w:textAlignment w:val="top"/>
        <w:outlineLvl w:val="4"/>
        <w:rPr>
          <w:rFonts w:ascii="Verdana" w:eastAsia="Times New Roman" w:hAnsi="Verdana"/>
          <w:b/>
          <w:bCs/>
          <w:color w:val="000000"/>
          <w:sz w:val="16"/>
          <w:szCs w:val="16"/>
        </w:rPr>
      </w:pPr>
      <w:r w:rsidRPr="00D51E3B">
        <w:rPr>
          <w:rFonts w:ascii="Verdana" w:eastAsia="Times New Roman" w:hAnsi="Verdana"/>
          <w:b/>
          <w:bCs/>
          <w:color w:val="000000"/>
          <w:sz w:val="16"/>
          <w:szCs w:val="16"/>
        </w:rPr>
        <w:t>&lt;computed_column_definition&gt;::=</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Specifies a computed column. For more information about computed columns, see </w:t>
      </w:r>
      <w:hyperlink r:id="rId21" w:history="1">
        <w:r w:rsidRPr="00D51E3B">
          <w:rPr>
            <w:rFonts w:ascii="Verdana" w:eastAsia="Times New Roman" w:hAnsi="Verdana"/>
            <w:color w:val="0033CC"/>
            <w:sz w:val="16"/>
          </w:rPr>
          <w:t>CREATE TABLE (Transact-SQL)</w:t>
        </w:r>
      </w:hyperlink>
      <w:r w:rsidRPr="00D51E3B">
        <w:rPr>
          <w:rFonts w:ascii="Verdana" w:eastAsia="Times New Roman" w:hAnsi="Verdana"/>
          <w:color w:val="000000"/>
          <w:sz w:val="16"/>
          <w:szCs w:val="16"/>
        </w:rPr>
        <w:t>.</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i/>
          <w:iCs/>
          <w:color w:val="000000"/>
          <w:sz w:val="16"/>
        </w:rPr>
        <w:t>column_name</w:t>
      </w:r>
      <w:r w:rsidRPr="00D51E3B">
        <w:rPr>
          <w:rFonts w:ascii="Verdana" w:eastAsia="Times New Roman" w:hAnsi="Verdana"/>
          <w:color w:val="000000"/>
          <w:sz w:val="16"/>
          <w:szCs w:val="16"/>
        </w:rPr>
        <w:t xml:space="preserv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Is the name of the computed column.</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i/>
          <w:iCs/>
          <w:color w:val="000000"/>
          <w:sz w:val="16"/>
        </w:rPr>
        <w:t>computed_column_expression</w:t>
      </w:r>
      <w:r w:rsidRPr="00D51E3B">
        <w:rPr>
          <w:rFonts w:ascii="Verdana" w:eastAsia="Times New Roman" w:hAnsi="Verdana"/>
          <w:color w:val="000000"/>
          <w:sz w:val="16"/>
          <w:szCs w:val="16"/>
        </w:rPr>
        <w:t xml:space="preserv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Is an expression that defines the value of a computed column.</w:t>
      </w:r>
    </w:p>
    <w:p w:rsidR="00D51E3B" w:rsidRPr="00D51E3B" w:rsidRDefault="00D51E3B" w:rsidP="00D51E3B">
      <w:pPr>
        <w:spacing w:after="0" w:line="336" w:lineRule="auto"/>
        <w:textAlignment w:val="top"/>
        <w:outlineLvl w:val="4"/>
        <w:rPr>
          <w:rFonts w:ascii="Verdana" w:eastAsia="Times New Roman" w:hAnsi="Verdana"/>
          <w:b/>
          <w:bCs/>
          <w:color w:val="000000"/>
          <w:sz w:val="16"/>
          <w:szCs w:val="16"/>
        </w:rPr>
      </w:pPr>
      <w:r w:rsidRPr="00D51E3B">
        <w:rPr>
          <w:rFonts w:ascii="Verdana" w:eastAsia="Times New Roman" w:hAnsi="Verdana"/>
          <w:b/>
          <w:bCs/>
          <w:color w:val="000000"/>
          <w:sz w:val="16"/>
          <w:szCs w:val="16"/>
        </w:rPr>
        <w:t>&lt;index_option&gt;::=</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Specifies the index options for the PRIMARY KEY or UNIQUE index. For more information about index options, see </w:t>
      </w:r>
      <w:hyperlink r:id="rId22" w:history="1">
        <w:r w:rsidRPr="00D51E3B">
          <w:rPr>
            <w:rFonts w:ascii="Verdana" w:eastAsia="Times New Roman" w:hAnsi="Verdana"/>
            <w:color w:val="0033CC"/>
            <w:sz w:val="16"/>
          </w:rPr>
          <w:t>CREATE INDEX (Transact-SQL)</w:t>
        </w:r>
      </w:hyperlink>
      <w:r w:rsidRPr="00D51E3B">
        <w:rPr>
          <w:rFonts w:ascii="Verdana" w:eastAsia="Times New Roman" w:hAnsi="Verdana"/>
          <w:color w:val="000000"/>
          <w:sz w:val="16"/>
          <w:szCs w:val="16"/>
        </w:rPr>
        <w:t xml:space="preserve">. </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PAD_INDEX = { ON | OFF }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Specifies index padding. The default is OFF. </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FILLFACTOR = </w:t>
      </w:r>
      <w:r w:rsidRPr="00D51E3B">
        <w:rPr>
          <w:rFonts w:ascii="Verdana" w:eastAsia="Times New Roman" w:hAnsi="Verdana"/>
          <w:i/>
          <w:iCs/>
          <w:color w:val="000000"/>
          <w:sz w:val="16"/>
        </w:rPr>
        <w:t>fillfactor</w:t>
      </w:r>
      <w:r w:rsidRPr="00D51E3B">
        <w:rPr>
          <w:rFonts w:ascii="Verdana" w:eastAsia="Times New Roman" w:hAnsi="Verdana"/>
          <w:color w:val="000000"/>
          <w:sz w:val="16"/>
          <w:szCs w:val="16"/>
        </w:rPr>
        <w:t xml:space="preserve">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Specifies a percentage that indicates how full the Database Engine should make the leaf level of each index page during index creation or change. </w:t>
      </w:r>
      <w:r w:rsidRPr="00D51E3B">
        <w:rPr>
          <w:rFonts w:ascii="Verdana" w:eastAsia="Times New Roman" w:hAnsi="Verdana"/>
          <w:i/>
          <w:iCs/>
          <w:color w:val="000000"/>
          <w:sz w:val="16"/>
        </w:rPr>
        <w:t>fillfactor</w:t>
      </w:r>
      <w:r w:rsidRPr="00D51E3B">
        <w:rPr>
          <w:rFonts w:ascii="Verdana" w:eastAsia="Times New Roman" w:hAnsi="Verdana"/>
          <w:color w:val="000000"/>
          <w:sz w:val="16"/>
          <w:szCs w:val="16"/>
        </w:rPr>
        <w:t xml:space="preserve"> must be an integer value from 1 to 100. The default is 0. </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IGNORE_DUP_KEY = { ON | OFF }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Specifies the error response when an insert operation attempts to insert duplicate key values into a unique index. The IGNORE_DUP_KEY option applies only to insert operations after the index is created or rebuilt. The default is OFF.</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STATISTICS_NORECOMPUTE = { ON | OFF }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Specifies whether distribution statistics are recomputed. The default is OFF.</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ALLOW_ROW_LOCKS = { ON | OFF }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Specifies whether row locks are allowed. The default is ON.</w:t>
      </w:r>
    </w:p>
    <w:p w:rsidR="00D51E3B" w:rsidRPr="00D51E3B" w:rsidRDefault="00D51E3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ALLOW_PAGE_LOCKS = { ON | OFF } </w:t>
      </w:r>
    </w:p>
    <w:p w:rsidR="00D51E3B" w:rsidRPr="00D51E3B" w:rsidRDefault="00D51E3B" w:rsidP="00D51E3B">
      <w:pPr>
        <w:spacing w:after="150" w:line="336" w:lineRule="auto"/>
        <w:ind w:left="720"/>
        <w:textAlignment w:val="top"/>
        <w:rPr>
          <w:rFonts w:ascii="Verdana" w:eastAsia="Times New Roman" w:hAnsi="Verdana"/>
          <w:color w:val="000000"/>
          <w:sz w:val="16"/>
          <w:szCs w:val="16"/>
        </w:rPr>
      </w:pPr>
      <w:r w:rsidRPr="00D51E3B">
        <w:rPr>
          <w:rFonts w:ascii="Verdana" w:eastAsia="Times New Roman" w:hAnsi="Verdana"/>
          <w:color w:val="000000"/>
          <w:sz w:val="16"/>
          <w:szCs w:val="16"/>
        </w:rPr>
        <w:t>Specifies whether page locks are allowed. The default is ON.</w:t>
      </w:r>
    </w:p>
    <w:p w:rsidR="00D51E3B" w:rsidRPr="00D51E3B" w:rsidRDefault="00BC1D4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noProof/>
          <w:color w:val="000000"/>
          <w:sz w:val="16"/>
          <w:szCs w:val="16"/>
        </w:rPr>
        <w:drawing>
          <wp:inline distT="0" distB="0" distL="0" distR="0">
            <wp:extent cx="8255" cy="8255"/>
            <wp:effectExtent l="0" t="0" r="0" b="0"/>
            <wp:docPr id="10" name="ctl00_rs1_mainContentContainer_cpe18487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4874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51E3B" w:rsidRPr="00D51E3B">
        <w:rPr>
          <w:rFonts w:ascii="Verdana" w:eastAsia="Times New Roman" w:hAnsi="Verdana"/>
          <w:color w:val="000000"/>
          <w:sz w:val="16"/>
          <w:szCs w:val="16"/>
        </w:rPr>
        <w:t xml:space="preserve"> Remarks </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User-defined functions are either scalar-valued or table-valued. Functions are scalar-valued if the RETURNS clause specified one of the scalar data types. Scalar-valued functions can be defined by using multiple Transact-SQL statements.</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Functions are table-valued if the RETURNS clause specified TABLE. Depending on how the body of the function is defined, table-valued functions can be classified as inline or multi-statement functions. For more information, see </w:t>
      </w:r>
      <w:hyperlink r:id="rId23" w:history="1">
        <w:r w:rsidRPr="00D51E3B">
          <w:rPr>
            <w:rFonts w:ascii="Verdana" w:eastAsia="Times New Roman" w:hAnsi="Verdana"/>
            <w:color w:val="0033CC"/>
            <w:sz w:val="16"/>
          </w:rPr>
          <w:t>Table-Valued User-Defined Functions</w:t>
        </w:r>
      </w:hyperlink>
      <w:r w:rsidRPr="00D51E3B">
        <w:rPr>
          <w:rFonts w:ascii="Verdana" w:eastAsia="Times New Roman" w:hAnsi="Verdana"/>
          <w:color w:val="000000"/>
          <w:sz w:val="16"/>
          <w:szCs w:val="16"/>
        </w:rPr>
        <w:t>.</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following statements are valid in a function: </w:t>
      </w:r>
    </w:p>
    <w:p w:rsidR="00D51E3B" w:rsidRPr="00D51E3B" w:rsidRDefault="00D51E3B" w:rsidP="00D51E3B">
      <w:pPr>
        <w:numPr>
          <w:ilvl w:val="0"/>
          <w:numId w:val="4"/>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Assignment statements.</w:t>
      </w:r>
    </w:p>
    <w:p w:rsidR="00D51E3B" w:rsidRPr="00D51E3B" w:rsidRDefault="00D51E3B" w:rsidP="00D51E3B">
      <w:pPr>
        <w:numPr>
          <w:ilvl w:val="0"/>
          <w:numId w:val="4"/>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Control-of-Flow statements except TRY...CATCH statements.</w:t>
      </w:r>
    </w:p>
    <w:p w:rsidR="00D51E3B" w:rsidRPr="00D51E3B" w:rsidRDefault="00D51E3B" w:rsidP="00D51E3B">
      <w:pPr>
        <w:numPr>
          <w:ilvl w:val="0"/>
          <w:numId w:val="4"/>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DECLARE statements defining local data variables and local cursors.</w:t>
      </w:r>
    </w:p>
    <w:p w:rsidR="00D51E3B" w:rsidRPr="00D51E3B" w:rsidRDefault="00D51E3B" w:rsidP="00D51E3B">
      <w:pPr>
        <w:numPr>
          <w:ilvl w:val="0"/>
          <w:numId w:val="4"/>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SELECT statements that contain select lists with expressions that assign values to local variables.</w:t>
      </w:r>
    </w:p>
    <w:p w:rsidR="00D51E3B" w:rsidRPr="00D51E3B" w:rsidRDefault="00D51E3B" w:rsidP="00D51E3B">
      <w:pPr>
        <w:numPr>
          <w:ilvl w:val="0"/>
          <w:numId w:val="4"/>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Cursor operations referencing local cursors that are declared, opened, closed, and deallocated in the function. Only FETCH statements that assign values to local variables using the INTO clause are allowed; FETCH statements that return data to the client are not allowed.</w:t>
      </w:r>
    </w:p>
    <w:p w:rsidR="00D51E3B" w:rsidRPr="00D51E3B" w:rsidRDefault="00D51E3B" w:rsidP="00D51E3B">
      <w:pPr>
        <w:numPr>
          <w:ilvl w:val="0"/>
          <w:numId w:val="4"/>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INSERT, UPDATE, and DELETE statements modifying local </w:t>
      </w:r>
      <w:r w:rsidRPr="00D51E3B">
        <w:rPr>
          <w:rFonts w:ascii="Verdana" w:eastAsia="Times New Roman" w:hAnsi="Verdana"/>
          <w:b/>
          <w:bCs/>
          <w:color w:val="000000"/>
          <w:sz w:val="16"/>
        </w:rPr>
        <w:t>table</w:t>
      </w:r>
      <w:r w:rsidRPr="00D51E3B">
        <w:rPr>
          <w:rFonts w:ascii="Verdana" w:eastAsia="Times New Roman" w:hAnsi="Verdana"/>
          <w:color w:val="000000"/>
          <w:sz w:val="16"/>
          <w:szCs w:val="16"/>
        </w:rPr>
        <w:t xml:space="preserve"> variables.</w:t>
      </w:r>
    </w:p>
    <w:p w:rsidR="00D51E3B" w:rsidRPr="00D51E3B" w:rsidRDefault="00D51E3B" w:rsidP="00D51E3B">
      <w:pPr>
        <w:numPr>
          <w:ilvl w:val="0"/>
          <w:numId w:val="4"/>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EXECUTE statements calling extended stored procedures.</w:t>
      </w:r>
    </w:p>
    <w:p w:rsidR="00D51E3B" w:rsidRPr="00D51E3B" w:rsidRDefault="00D51E3B" w:rsidP="00D51E3B">
      <w:pPr>
        <w:numPr>
          <w:ilvl w:val="0"/>
          <w:numId w:val="4"/>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For more information, see </w:t>
      </w:r>
      <w:hyperlink r:id="rId24" w:history="1">
        <w:r w:rsidRPr="00D51E3B">
          <w:rPr>
            <w:rFonts w:ascii="Verdana" w:eastAsia="Times New Roman" w:hAnsi="Verdana"/>
            <w:color w:val="0033CC"/>
            <w:sz w:val="16"/>
          </w:rPr>
          <w:t>Creating User-Defined Functions (Database Engine)</w:t>
        </w:r>
      </w:hyperlink>
      <w:r w:rsidRPr="00D51E3B">
        <w:rPr>
          <w:rFonts w:ascii="Verdana" w:eastAsia="Times New Roman" w:hAnsi="Verdana"/>
          <w:color w:val="000000"/>
          <w:sz w:val="16"/>
          <w:szCs w:val="16"/>
        </w:rPr>
        <w:t>.</w:t>
      </w:r>
    </w:p>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Nesting User-defined Functions</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User-defined functions can be nested; that is, one user-defined function can call another. The nesting level is incremented when the called function starts execution, and decremented when the called function finishes execution. User-defined functions can be nested up to 32 levels. Exceeding the maximum levels of nesting causes the whole calling function chain to fail.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51E3B" w:rsidRPr="00D51E3B" w:rsidTr="00D51E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51E3B" w:rsidRPr="00D51E3B" w:rsidRDefault="00BC1D4B" w:rsidP="00D51E3B">
            <w:pPr>
              <w:spacing w:before="75" w:after="75" w:line="240" w:lineRule="auto"/>
              <w:rPr>
                <w:rFonts w:ascii="Verdana" w:eastAsia="Times New Roman" w:hAnsi="Verdana"/>
                <w:b/>
                <w:bCs/>
                <w:color w:val="000066"/>
                <w:sz w:val="17"/>
                <w:szCs w:val="17"/>
              </w:rPr>
            </w:pPr>
            <w:r w:rsidRPr="00D51E3B">
              <w:rPr>
                <w:rFonts w:ascii="Verdana" w:eastAsia="Times New Roman" w:hAnsi="Verdana"/>
                <w:b/>
                <w:noProof/>
                <w:color w:val="000066"/>
                <w:sz w:val="17"/>
                <w:szCs w:val="17"/>
              </w:rPr>
              <w:drawing>
                <wp:inline distT="0" distB="0" distL="0" distR="0">
                  <wp:extent cx="93345" cy="93345"/>
                  <wp:effectExtent l="0" t="0" r="0" b="0"/>
                  <wp:docPr id="11" name="Picture 35" descr="ms18675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ms186755.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51E3B" w:rsidRPr="00D51E3B">
              <w:rPr>
                <w:rFonts w:ascii="Verdana" w:eastAsia="Times New Roman" w:hAnsi="Verdana"/>
                <w:b/>
                <w:bCs/>
                <w:color w:val="000066"/>
                <w:sz w:val="17"/>
                <w:szCs w:val="17"/>
              </w:rPr>
              <w:t xml:space="preserve">Note: </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51E3B" w:rsidRPr="00D51E3B" w:rsidRDefault="00D51E3B" w:rsidP="00D51E3B">
            <w:pPr>
              <w:spacing w:before="15" w:after="15"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 xml:space="preserve">   Any reference to managed code from a Transact-SQL user-defined function counts as one level against the 32-level nesting limit. Methods invoked from within managed code do not count against this limit. </w:t>
            </w:r>
          </w:p>
        </w:tc>
      </w:tr>
    </w:tbl>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Function Properties</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In earlier versions of SQL Server, functions are categorized only as deterministic or nondeterministic. In SQL Server 2005 and later, functions have the following properties. The values of these properties determine whether functions can be used in computed columns that can be persisted or indexed.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0"/>
        <w:gridCol w:w="2816"/>
        <w:gridCol w:w="4207"/>
      </w:tblGrid>
      <w:tr w:rsidR="00D51E3B" w:rsidRPr="00D51E3B" w:rsidTr="00D51E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D51E3B" w:rsidRPr="00D51E3B" w:rsidRDefault="00D51E3B" w:rsidP="00D51E3B">
            <w:pPr>
              <w:spacing w:before="75" w:after="75" w:line="240" w:lineRule="auto"/>
              <w:rPr>
                <w:rFonts w:ascii="Verdana" w:eastAsia="Times New Roman" w:hAnsi="Verdana"/>
                <w:b/>
                <w:bCs/>
                <w:color w:val="000066"/>
                <w:sz w:val="17"/>
                <w:szCs w:val="17"/>
              </w:rPr>
            </w:pPr>
            <w:r w:rsidRPr="00D51E3B">
              <w:rPr>
                <w:rFonts w:ascii="Verdana" w:eastAsia="Times New Roman" w:hAnsi="Verdana"/>
                <w:b/>
                <w:bCs/>
                <w:color w:val="000066"/>
                <w:sz w:val="17"/>
                <w:szCs w:val="17"/>
              </w:rPr>
              <w:t xml:space="preserve">Property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D51E3B" w:rsidRPr="00D51E3B" w:rsidRDefault="00D51E3B" w:rsidP="00D51E3B">
            <w:pPr>
              <w:spacing w:before="75" w:after="75" w:line="240" w:lineRule="auto"/>
              <w:rPr>
                <w:rFonts w:ascii="Verdana" w:eastAsia="Times New Roman" w:hAnsi="Verdana"/>
                <w:b/>
                <w:bCs/>
                <w:color w:val="000066"/>
                <w:sz w:val="17"/>
                <w:szCs w:val="17"/>
              </w:rPr>
            </w:pPr>
            <w:r w:rsidRPr="00D51E3B">
              <w:rPr>
                <w:rFonts w:ascii="Verdana" w:eastAsia="Times New Roman" w:hAnsi="Verdana"/>
                <w:b/>
                <w:bCs/>
                <w:color w:val="000066"/>
                <w:sz w:val="17"/>
                <w:szCs w:val="17"/>
              </w:rPr>
              <w:t xml:space="preserve">Description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D51E3B" w:rsidRPr="00D51E3B" w:rsidRDefault="00D51E3B" w:rsidP="00D51E3B">
            <w:pPr>
              <w:spacing w:before="75" w:after="75" w:line="240" w:lineRule="auto"/>
              <w:rPr>
                <w:rFonts w:ascii="Verdana" w:eastAsia="Times New Roman" w:hAnsi="Verdana"/>
                <w:b/>
                <w:bCs/>
                <w:color w:val="000066"/>
                <w:sz w:val="17"/>
                <w:szCs w:val="17"/>
              </w:rPr>
            </w:pPr>
            <w:r w:rsidRPr="00D51E3B">
              <w:rPr>
                <w:rFonts w:ascii="Verdana" w:eastAsia="Times New Roman" w:hAnsi="Verdana"/>
                <w:b/>
                <w:bCs/>
                <w:color w:val="000066"/>
                <w:sz w:val="17"/>
                <w:szCs w:val="17"/>
              </w:rPr>
              <w:t xml:space="preserve">Notes </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b/>
                <w:bCs/>
                <w:color w:val="000000"/>
                <w:sz w:val="17"/>
              </w:rPr>
              <w:t xml:space="preserve">IsDeterministic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Function is deterministic or nondeterministic.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Local data access is allowed in deterministic functions. For example, functions that always return the same result any time they are called by using a specific set of input values and with the same state of the database would be labeled deterministic.</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b/>
                <w:bCs/>
                <w:color w:val="000000"/>
                <w:sz w:val="17"/>
              </w:rPr>
              <w:t xml:space="preserve">IsPrecise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Function is precise or imprecise.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Imprecise functions contain operations such as floating point operations.</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b/>
                <w:bCs/>
                <w:color w:val="000000"/>
                <w:sz w:val="17"/>
              </w:rPr>
              <w:t xml:space="preserve">IsSystemVerified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The precision and determinism properties of the function can be verified by SQL Server.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 </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b/>
                <w:bCs/>
                <w:color w:val="000000"/>
                <w:sz w:val="17"/>
              </w:rPr>
              <w:t xml:space="preserve">SystemDataAccess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Function accesses system data (system catalogs or virtual system tables) in the local instance of SQL Server.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 </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b/>
                <w:bCs/>
                <w:color w:val="000000"/>
                <w:sz w:val="17"/>
              </w:rPr>
              <w:t xml:space="preserve">UserDataAccess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Function accesses user data in the local instance of SQL Server.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51E3B" w:rsidRPr="00D51E3B" w:rsidRDefault="00D51E3B" w:rsidP="00D51E3B">
            <w:pPr>
              <w:spacing w:after="0"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Includes user-defined tables and temp tables, but not table-variables.</w:t>
            </w:r>
          </w:p>
        </w:tc>
      </w:tr>
    </w:tbl>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precision and determinism properties of Transact-SQL functions are determined automatically by SQL Server. For more information, see </w:t>
      </w:r>
      <w:hyperlink r:id="rId25" w:history="1">
        <w:r w:rsidRPr="00D51E3B">
          <w:rPr>
            <w:rFonts w:ascii="Verdana" w:eastAsia="Times New Roman" w:hAnsi="Verdana"/>
            <w:color w:val="0033CC"/>
            <w:sz w:val="16"/>
          </w:rPr>
          <w:t>User-Defined Function Design Guidelines</w:t>
        </w:r>
      </w:hyperlink>
      <w:r w:rsidRPr="00D51E3B">
        <w:rPr>
          <w:rFonts w:ascii="Verdana" w:eastAsia="Times New Roman" w:hAnsi="Verdana"/>
          <w:color w:val="000000"/>
          <w:sz w:val="16"/>
          <w:szCs w:val="16"/>
        </w:rPr>
        <w:t xml:space="preserve">. The data access and determinism properties of CLR functions can be specified by the user. For more information, see </w:t>
      </w:r>
      <w:hyperlink r:id="rId26" w:history="1">
        <w:r w:rsidRPr="00D51E3B">
          <w:rPr>
            <w:rFonts w:ascii="Verdana" w:eastAsia="Times New Roman" w:hAnsi="Verdana"/>
            <w:color w:val="0033CC"/>
            <w:sz w:val="16"/>
          </w:rPr>
          <w:t>Overview of CLR Integration Custom Attributes</w:t>
        </w:r>
      </w:hyperlink>
      <w:r w:rsidRPr="00D51E3B">
        <w:rPr>
          <w:rFonts w:ascii="Verdana" w:eastAsia="Times New Roman" w:hAnsi="Verdana"/>
          <w:color w:val="000000"/>
          <w:sz w:val="16"/>
          <w:szCs w:val="16"/>
        </w:rPr>
        <w:t>.</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To display the current values for these properties, use </w:t>
      </w:r>
      <w:hyperlink r:id="rId27" w:history="1">
        <w:r w:rsidRPr="00D51E3B">
          <w:rPr>
            <w:rFonts w:ascii="Verdana" w:eastAsia="Times New Roman" w:hAnsi="Verdana"/>
            <w:color w:val="0033CC"/>
            <w:sz w:val="16"/>
          </w:rPr>
          <w:t>OBJECTPROPERTYEX</w:t>
        </w:r>
      </w:hyperlink>
      <w:r w:rsidRPr="00D51E3B">
        <w:rPr>
          <w:rFonts w:ascii="Verdana" w:eastAsia="Times New Roman" w:hAnsi="Verdana"/>
          <w:color w:val="000000"/>
          <w:sz w:val="16"/>
          <w:szCs w:val="16"/>
        </w:rPr>
        <w:t xml:space="preserve">. </w:t>
      </w:r>
    </w:p>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Indexing Computed Columns That Invoke a User-Defined Function</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A computed column that invokes a user-defined function can be used in an index when the user-defined function has the following property values: </w:t>
      </w:r>
    </w:p>
    <w:p w:rsidR="00D51E3B" w:rsidRPr="00D51E3B" w:rsidRDefault="00D51E3B" w:rsidP="00D51E3B">
      <w:pPr>
        <w:numPr>
          <w:ilvl w:val="0"/>
          <w:numId w:val="5"/>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b/>
          <w:bCs/>
          <w:color w:val="000000"/>
          <w:sz w:val="16"/>
        </w:rPr>
        <w:t>IsDeterministic</w:t>
      </w:r>
      <w:r w:rsidRPr="00D51E3B">
        <w:rPr>
          <w:rFonts w:ascii="Verdana" w:eastAsia="Times New Roman" w:hAnsi="Verdana"/>
          <w:color w:val="000000"/>
          <w:sz w:val="16"/>
          <w:szCs w:val="16"/>
        </w:rPr>
        <w:t xml:space="preserve"> = true</w:t>
      </w:r>
    </w:p>
    <w:p w:rsidR="00D51E3B" w:rsidRPr="00D51E3B" w:rsidRDefault="00D51E3B" w:rsidP="00D51E3B">
      <w:pPr>
        <w:numPr>
          <w:ilvl w:val="0"/>
          <w:numId w:val="5"/>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b/>
          <w:bCs/>
          <w:color w:val="000000"/>
          <w:sz w:val="16"/>
        </w:rPr>
        <w:t>IsSystemVerified</w:t>
      </w:r>
      <w:r w:rsidRPr="00D51E3B">
        <w:rPr>
          <w:rFonts w:ascii="Verdana" w:eastAsia="Times New Roman" w:hAnsi="Verdana"/>
          <w:color w:val="000000"/>
          <w:sz w:val="16"/>
          <w:szCs w:val="16"/>
        </w:rPr>
        <w:t xml:space="preserve"> = true (unless the computed column is persisted)</w:t>
      </w:r>
    </w:p>
    <w:p w:rsidR="00D51E3B" w:rsidRPr="00D51E3B" w:rsidRDefault="00D51E3B" w:rsidP="00D51E3B">
      <w:pPr>
        <w:numPr>
          <w:ilvl w:val="0"/>
          <w:numId w:val="5"/>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b/>
          <w:bCs/>
          <w:color w:val="000000"/>
          <w:sz w:val="16"/>
        </w:rPr>
        <w:t>UserDataAccess</w:t>
      </w:r>
      <w:r w:rsidRPr="00D51E3B">
        <w:rPr>
          <w:rFonts w:ascii="Verdana" w:eastAsia="Times New Roman" w:hAnsi="Verdana"/>
          <w:color w:val="000000"/>
          <w:sz w:val="16"/>
          <w:szCs w:val="16"/>
        </w:rPr>
        <w:t xml:space="preserve"> = false</w:t>
      </w:r>
    </w:p>
    <w:p w:rsidR="00D51E3B" w:rsidRPr="00D51E3B" w:rsidRDefault="00D51E3B" w:rsidP="00D51E3B">
      <w:pPr>
        <w:numPr>
          <w:ilvl w:val="0"/>
          <w:numId w:val="5"/>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b/>
          <w:bCs/>
          <w:color w:val="000000"/>
          <w:sz w:val="16"/>
        </w:rPr>
        <w:t>SystemDataAccess</w:t>
      </w:r>
      <w:r w:rsidRPr="00D51E3B">
        <w:rPr>
          <w:rFonts w:ascii="Verdana" w:eastAsia="Times New Roman" w:hAnsi="Verdana"/>
          <w:color w:val="000000"/>
          <w:sz w:val="16"/>
          <w:szCs w:val="16"/>
        </w:rPr>
        <w:t xml:space="preserve"> = false</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For more information, see </w:t>
      </w:r>
      <w:hyperlink r:id="rId28" w:history="1">
        <w:r w:rsidRPr="00D51E3B">
          <w:rPr>
            <w:rFonts w:ascii="Verdana" w:eastAsia="Times New Roman" w:hAnsi="Verdana"/>
            <w:color w:val="0033CC"/>
            <w:sz w:val="16"/>
          </w:rPr>
          <w:t>Creating Indexes on Computed Columns</w:t>
        </w:r>
      </w:hyperlink>
      <w:r w:rsidRPr="00D51E3B">
        <w:rPr>
          <w:rFonts w:ascii="Verdana" w:eastAsia="Times New Roman" w:hAnsi="Verdana"/>
          <w:color w:val="000000"/>
          <w:sz w:val="16"/>
          <w:szCs w:val="16"/>
        </w:rPr>
        <w:t>.</w:t>
      </w:r>
    </w:p>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Calling Extended Stored Procedures from Functions</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The extended stored procedure, when it is called from inside a function, cannot return result sets to the client. Any ODS APIs that return result sets to the client will return FAIL. The extended stored procedure could connect back to an instance of SQL Server; however, it should not try to join the same transaction as the function that invoked the extended stored procedure.</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Similar to invocations from a batch or stored procedure, the extended stored procedure will be executed in the context of the Windows security account under which SQL Server is running. The owner of the stored procedure should consider this when giving EXECUTE permission on it to users.</w:t>
      </w:r>
    </w:p>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Function Invocation</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Scalar-valued functions can be invoked where scalar expressions are used. This includes computed columns and CHECK constraint definitions. Scalar-valued functions can also be executed by using the </w:t>
      </w:r>
      <w:hyperlink r:id="rId29" w:history="1">
        <w:r w:rsidRPr="00D51E3B">
          <w:rPr>
            <w:rFonts w:ascii="Verdana" w:eastAsia="Times New Roman" w:hAnsi="Verdana"/>
            <w:color w:val="0033CC"/>
            <w:sz w:val="16"/>
          </w:rPr>
          <w:t>EXECUTE</w:t>
        </w:r>
      </w:hyperlink>
      <w:r w:rsidRPr="00D51E3B">
        <w:rPr>
          <w:rFonts w:ascii="Verdana" w:eastAsia="Times New Roman" w:hAnsi="Verdana"/>
          <w:color w:val="000000"/>
          <w:sz w:val="16"/>
          <w:szCs w:val="16"/>
        </w:rPr>
        <w:t xml:space="preserve"> statement. Scalar-valued functions must be invoked by using at least the two-part name of the function. For more information about multipart names, see </w:t>
      </w:r>
      <w:hyperlink r:id="rId30" w:history="1">
        <w:r w:rsidRPr="00D51E3B">
          <w:rPr>
            <w:rFonts w:ascii="Verdana" w:eastAsia="Times New Roman" w:hAnsi="Verdana"/>
            <w:color w:val="0033CC"/>
            <w:sz w:val="16"/>
          </w:rPr>
          <w:t>Transact-SQL Syntax Conventions (Transact-SQL)</w:t>
        </w:r>
      </w:hyperlink>
      <w:r w:rsidRPr="00D51E3B">
        <w:rPr>
          <w:rFonts w:ascii="Verdana" w:eastAsia="Times New Roman" w:hAnsi="Verdana"/>
          <w:color w:val="000000"/>
          <w:sz w:val="16"/>
          <w:szCs w:val="16"/>
        </w:rPr>
        <w:t xml:space="preserve">. Table-valued functions can be invoked where table expressions are allowed in the FROM clause of SELECT, INSERT, UPDATE, or DELETE statements. For more information, see </w:t>
      </w:r>
      <w:hyperlink r:id="rId31" w:history="1">
        <w:r w:rsidRPr="00D51E3B">
          <w:rPr>
            <w:rFonts w:ascii="Verdana" w:eastAsia="Times New Roman" w:hAnsi="Verdana"/>
            <w:color w:val="0033CC"/>
            <w:sz w:val="16"/>
          </w:rPr>
          <w:t>Executing User-Defined Functions (Database Engine)</w:t>
        </w:r>
      </w:hyperlink>
      <w:r w:rsidRPr="00D51E3B">
        <w:rPr>
          <w:rFonts w:ascii="Verdana" w:eastAsia="Times New Roman" w:hAnsi="Verdana"/>
          <w:color w:val="000000"/>
          <w:sz w:val="16"/>
          <w:szCs w:val="16"/>
        </w:rPr>
        <w:t>.</w:t>
      </w:r>
    </w:p>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Using Parameters and Return Values in CLR Functions</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If parameters are specified in a CLR function, they should be SQL Server types as defined previously for </w:t>
      </w:r>
      <w:r w:rsidRPr="00D51E3B">
        <w:rPr>
          <w:rFonts w:ascii="Verdana" w:eastAsia="Times New Roman" w:hAnsi="Verdana"/>
          <w:i/>
          <w:iCs/>
          <w:color w:val="000000"/>
          <w:sz w:val="16"/>
        </w:rPr>
        <w:t>scalar_parameter_data_type</w:t>
      </w:r>
      <w:r w:rsidRPr="00D51E3B">
        <w:rPr>
          <w:rFonts w:ascii="Verdana" w:eastAsia="Times New Roman" w:hAnsi="Verdana"/>
          <w:color w:val="000000"/>
          <w:sz w:val="16"/>
          <w:szCs w:val="16"/>
        </w:rPr>
        <w:t xml:space="preserve">. For information about comparing SQL Server system data types to CLR integration data types or .NET Framework common language runtime data types, see </w:t>
      </w:r>
      <w:hyperlink r:id="rId32" w:history="1">
        <w:r w:rsidRPr="00D51E3B">
          <w:rPr>
            <w:rFonts w:ascii="Verdana" w:eastAsia="Times New Roman" w:hAnsi="Verdana"/>
            <w:color w:val="0033CC"/>
            <w:sz w:val="16"/>
          </w:rPr>
          <w:t>Mapping CLR Parameter Data</w:t>
        </w:r>
      </w:hyperlink>
      <w:r w:rsidRPr="00D51E3B">
        <w:rPr>
          <w:rFonts w:ascii="Verdana" w:eastAsia="Times New Roman" w:hAnsi="Verdana"/>
          <w:color w:val="000000"/>
          <w:sz w:val="16"/>
          <w:szCs w:val="16"/>
        </w:rPr>
        <w:t xml:space="preserve">. </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For SQL Server to reference the correct method when it is overloaded in a class, the method indicated in &lt;method_specifier&gt; must have the following characteristics: </w:t>
      </w:r>
    </w:p>
    <w:p w:rsidR="00D51E3B" w:rsidRPr="00D51E3B" w:rsidRDefault="00D51E3B" w:rsidP="00D51E3B">
      <w:pPr>
        <w:numPr>
          <w:ilvl w:val="0"/>
          <w:numId w:val="6"/>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Receive the same number of parameters as specified in [ </w:t>
      </w:r>
      <w:r w:rsidRPr="00D51E3B">
        <w:rPr>
          <w:rFonts w:ascii="Verdana" w:eastAsia="Times New Roman" w:hAnsi="Verdana"/>
          <w:b/>
          <w:bCs/>
          <w:color w:val="000000"/>
          <w:sz w:val="16"/>
        </w:rPr>
        <w:t>,</w:t>
      </w:r>
      <w:r w:rsidRPr="00D51E3B">
        <w:rPr>
          <w:rFonts w:ascii="Verdana" w:eastAsia="Times New Roman" w:hAnsi="Verdana"/>
          <w:color w:val="000000"/>
          <w:sz w:val="16"/>
          <w:szCs w:val="16"/>
        </w:rPr>
        <w:t>...</w:t>
      </w:r>
      <w:r w:rsidRPr="00D51E3B">
        <w:rPr>
          <w:rFonts w:ascii="Verdana" w:eastAsia="Times New Roman" w:hAnsi="Verdana"/>
          <w:i/>
          <w:iCs/>
          <w:color w:val="000000"/>
          <w:sz w:val="16"/>
        </w:rPr>
        <w:t>n</w:t>
      </w:r>
      <w:r w:rsidRPr="00D51E3B">
        <w:rPr>
          <w:rFonts w:ascii="Verdana" w:eastAsia="Times New Roman" w:hAnsi="Verdana"/>
          <w:color w:val="000000"/>
          <w:sz w:val="16"/>
          <w:szCs w:val="16"/>
        </w:rPr>
        <w:t xml:space="preserve"> ].</w:t>
      </w:r>
    </w:p>
    <w:p w:rsidR="00D51E3B" w:rsidRPr="00D51E3B" w:rsidRDefault="00D51E3B" w:rsidP="00D51E3B">
      <w:pPr>
        <w:numPr>
          <w:ilvl w:val="0"/>
          <w:numId w:val="6"/>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Receive all the parameters by value, not by reference.</w:t>
      </w:r>
    </w:p>
    <w:p w:rsidR="00D51E3B" w:rsidRPr="00D51E3B" w:rsidRDefault="00D51E3B" w:rsidP="00D51E3B">
      <w:pPr>
        <w:numPr>
          <w:ilvl w:val="0"/>
          <w:numId w:val="6"/>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Use parameter types that are compatible with those specified in the SQL Server function.</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If the return data type of the CLR function specifies a table type (RETURNS TABLE), the return data type of the method in &lt;method_specifier&gt; should be of type </w:t>
      </w:r>
      <w:r w:rsidRPr="00D51E3B">
        <w:rPr>
          <w:rFonts w:ascii="Verdana" w:eastAsia="Times New Roman" w:hAnsi="Verdana"/>
          <w:b/>
          <w:bCs/>
          <w:color w:val="000000"/>
          <w:sz w:val="16"/>
        </w:rPr>
        <w:t>IEnumerator</w:t>
      </w:r>
      <w:r w:rsidRPr="00D51E3B">
        <w:rPr>
          <w:rFonts w:ascii="Verdana" w:eastAsia="Times New Roman" w:hAnsi="Verdana"/>
          <w:color w:val="000000"/>
          <w:sz w:val="16"/>
          <w:szCs w:val="16"/>
        </w:rPr>
        <w:t xml:space="preserve"> or </w:t>
      </w:r>
      <w:r w:rsidRPr="00D51E3B">
        <w:rPr>
          <w:rFonts w:ascii="Verdana" w:eastAsia="Times New Roman" w:hAnsi="Verdana"/>
          <w:b/>
          <w:bCs/>
          <w:color w:val="000000"/>
          <w:sz w:val="16"/>
        </w:rPr>
        <w:t>IEnumerable</w:t>
      </w:r>
      <w:r w:rsidRPr="00D51E3B">
        <w:rPr>
          <w:rFonts w:ascii="Verdana" w:eastAsia="Times New Roman" w:hAnsi="Verdana"/>
          <w:color w:val="000000"/>
          <w:sz w:val="16"/>
          <w:szCs w:val="16"/>
        </w:rPr>
        <w:t>, and it is assumed that the interface is implemented by the creator of the function. Unlike Transact-SQL functions, CLR functions cannot include PRIMARY KEY, UNIQUE, or CHECK constraints in &lt;table_type_definition&gt;. The data types of columns specified in &lt;table_type_definition&gt; must match the types of the corresponding columns of the result set returned by the method in &lt;method_specifier&gt; at execution time. This type-checking is not performed at the time the function is created.</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For more information about how to program CLR functions, see </w:t>
      </w:r>
      <w:hyperlink r:id="rId33" w:history="1">
        <w:r w:rsidRPr="00D51E3B">
          <w:rPr>
            <w:rFonts w:ascii="Verdana" w:eastAsia="Times New Roman" w:hAnsi="Verdana"/>
            <w:color w:val="0033CC"/>
            <w:sz w:val="16"/>
          </w:rPr>
          <w:t>CLR User-Defined Functions</w:t>
        </w:r>
      </w:hyperlink>
      <w:r w:rsidRPr="00D51E3B">
        <w:rPr>
          <w:rFonts w:ascii="Verdana" w:eastAsia="Times New Roman" w:hAnsi="Verdana"/>
          <w:color w:val="000000"/>
          <w:sz w:val="16"/>
          <w:szCs w:val="16"/>
        </w:rPr>
        <w:t>.</w:t>
      </w:r>
    </w:p>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Disallowed SQL Statements</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following Service Broker statements cannot be included in the definition of a Transact-SQL user-defined function: </w:t>
      </w:r>
    </w:p>
    <w:p w:rsidR="00D51E3B" w:rsidRPr="00D51E3B" w:rsidRDefault="00D51E3B" w:rsidP="00D51E3B">
      <w:pPr>
        <w:numPr>
          <w:ilvl w:val="0"/>
          <w:numId w:val="7"/>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BEGIN DIALOG CONVERSATION</w:t>
      </w:r>
    </w:p>
    <w:p w:rsidR="00D51E3B" w:rsidRPr="00D51E3B" w:rsidRDefault="00D51E3B" w:rsidP="00D51E3B">
      <w:pPr>
        <w:numPr>
          <w:ilvl w:val="0"/>
          <w:numId w:val="7"/>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END CONVERSATION</w:t>
      </w:r>
    </w:p>
    <w:p w:rsidR="00D51E3B" w:rsidRPr="00D51E3B" w:rsidRDefault="00D51E3B" w:rsidP="00D51E3B">
      <w:pPr>
        <w:numPr>
          <w:ilvl w:val="0"/>
          <w:numId w:val="7"/>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GET CONVERSATION GROUP</w:t>
      </w:r>
    </w:p>
    <w:p w:rsidR="00D51E3B" w:rsidRPr="00D51E3B" w:rsidRDefault="00D51E3B" w:rsidP="00D51E3B">
      <w:pPr>
        <w:numPr>
          <w:ilvl w:val="0"/>
          <w:numId w:val="7"/>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MOVE CONVERSATION</w:t>
      </w:r>
    </w:p>
    <w:p w:rsidR="00D51E3B" w:rsidRPr="00D51E3B" w:rsidRDefault="00D51E3B" w:rsidP="00D51E3B">
      <w:pPr>
        <w:numPr>
          <w:ilvl w:val="0"/>
          <w:numId w:val="7"/>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RECEIVE</w:t>
      </w:r>
    </w:p>
    <w:p w:rsidR="00D51E3B" w:rsidRPr="00D51E3B" w:rsidRDefault="00D51E3B" w:rsidP="00D51E3B">
      <w:pPr>
        <w:numPr>
          <w:ilvl w:val="0"/>
          <w:numId w:val="7"/>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SEND</w:t>
      </w:r>
    </w:p>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Viewing Information About Functions</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To display the definition of Transact-SQL user-defined functions, use the </w:t>
      </w:r>
      <w:hyperlink r:id="rId34" w:history="1">
        <w:r w:rsidRPr="00D51E3B">
          <w:rPr>
            <w:rFonts w:ascii="Verdana" w:eastAsia="Times New Roman" w:hAnsi="Verdana"/>
            <w:color w:val="0033CC"/>
            <w:sz w:val="16"/>
          </w:rPr>
          <w:t>sys.sql_modules</w:t>
        </w:r>
      </w:hyperlink>
      <w:r w:rsidRPr="00D51E3B">
        <w:rPr>
          <w:rFonts w:ascii="Verdana" w:eastAsia="Times New Roman" w:hAnsi="Verdana"/>
          <w:color w:val="000000"/>
          <w:sz w:val="16"/>
          <w:szCs w:val="16"/>
        </w:rPr>
        <w:t xml:space="preserve"> catalog view in the database in which the function exists. </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For example:</w:t>
      </w:r>
    </w:p>
    <w:p w:rsidR="00D51E3B" w:rsidRPr="00D51E3B" w:rsidRDefault="00D51E3B" w:rsidP="00D51E3B">
      <w:pPr>
        <w:spacing w:after="0" w:line="336" w:lineRule="auto"/>
        <w:textAlignment w:val="top"/>
        <w:rPr>
          <w:rFonts w:ascii="Verdana" w:eastAsia="Times New Roman" w:hAnsi="Verdana"/>
          <w:color w:val="000000"/>
          <w:sz w:val="16"/>
          <w:szCs w:val="16"/>
        </w:rPr>
      </w:pPr>
      <w:hyperlink r:id="rId35" w:history="1">
        <w:r w:rsidR="00BC1D4B" w:rsidRPr="00D51E3B">
          <w:rPr>
            <w:rFonts w:ascii="Verdana" w:eastAsia="Times New Roman" w:hAnsi="Verdana"/>
            <w:noProof/>
            <w:color w:val="0033CC"/>
            <w:sz w:val="16"/>
            <w:szCs w:val="16"/>
          </w:rPr>
          <w:drawing>
            <wp:inline distT="0" distB="0" distL="0" distR="0">
              <wp:extent cx="84455" cy="84455"/>
              <wp:effectExtent l="0" t="0" r="0" b="0"/>
              <wp:docPr id="12" name="Picture 34" descr="http://i.msdn.microsoft.com/Global/Images/clear.gif">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a:hlinkClick r:id="rId35"/>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51E3B">
          <w:rPr>
            <w:rFonts w:ascii="Verdana" w:eastAsia="Times New Roman" w:hAnsi="Verdana"/>
            <w:color w:val="0033CC"/>
            <w:sz w:val="16"/>
          </w:rPr>
          <w:t>Copy Code</w:t>
        </w:r>
      </w:hyperlink>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USE AdventureWorks;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SELECT definition, type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FROM sys.sql_modules AS m</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JOIN sys.objects AS o ON m.object_id = o.object_id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AND type IN ('FN', 'IF', 'TF');</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51E3B" w:rsidRPr="00D51E3B" w:rsidTr="00D51E3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51E3B" w:rsidRPr="00D51E3B" w:rsidRDefault="00BC1D4B" w:rsidP="00D51E3B">
            <w:pPr>
              <w:spacing w:before="75" w:after="75" w:line="240" w:lineRule="auto"/>
              <w:rPr>
                <w:rFonts w:ascii="Verdana" w:eastAsia="Times New Roman" w:hAnsi="Verdana"/>
                <w:b/>
                <w:bCs/>
                <w:color w:val="000066"/>
                <w:sz w:val="17"/>
                <w:szCs w:val="17"/>
              </w:rPr>
            </w:pPr>
            <w:r w:rsidRPr="00D51E3B">
              <w:rPr>
                <w:rFonts w:ascii="Verdana" w:eastAsia="Times New Roman" w:hAnsi="Verdana"/>
                <w:b/>
                <w:noProof/>
                <w:color w:val="000066"/>
                <w:sz w:val="17"/>
                <w:szCs w:val="17"/>
              </w:rPr>
              <w:drawing>
                <wp:inline distT="0" distB="0" distL="0" distR="0">
                  <wp:extent cx="93345" cy="93345"/>
                  <wp:effectExtent l="0" t="0" r="0" b="0"/>
                  <wp:docPr id="13" name="Picture 33" descr="ms186755.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ms186755.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51E3B" w:rsidRPr="00D51E3B">
              <w:rPr>
                <w:rFonts w:ascii="Verdana" w:eastAsia="Times New Roman" w:hAnsi="Verdana"/>
                <w:b/>
                <w:bCs/>
                <w:color w:val="000066"/>
                <w:sz w:val="17"/>
                <w:szCs w:val="17"/>
              </w:rPr>
              <w:t xml:space="preserve">Note: </w:t>
            </w:r>
          </w:p>
        </w:tc>
      </w:tr>
      <w:tr w:rsidR="00D51E3B" w:rsidRPr="00D51E3B" w:rsidTr="00D51E3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51E3B" w:rsidRPr="00D51E3B" w:rsidRDefault="00D51E3B" w:rsidP="00D51E3B">
            <w:pPr>
              <w:spacing w:before="15" w:after="15" w:line="240" w:lineRule="auto"/>
              <w:ind w:left="15" w:right="15"/>
              <w:rPr>
                <w:rFonts w:ascii="Verdana" w:eastAsia="Times New Roman" w:hAnsi="Verdana"/>
                <w:color w:val="000000"/>
                <w:sz w:val="17"/>
                <w:szCs w:val="17"/>
              </w:rPr>
            </w:pPr>
            <w:r w:rsidRPr="00D51E3B">
              <w:rPr>
                <w:rFonts w:ascii="Verdana" w:eastAsia="Times New Roman" w:hAnsi="Verdana"/>
                <w:color w:val="000000"/>
                <w:sz w:val="17"/>
                <w:szCs w:val="17"/>
              </w:rPr>
              <w:t xml:space="preserve">The definition of functions created by using the ENCRYPTION option cannot be viewed by using </w:t>
            </w:r>
            <w:r w:rsidRPr="00D51E3B">
              <w:rPr>
                <w:rFonts w:ascii="Verdana" w:eastAsia="Times New Roman" w:hAnsi="Verdana"/>
                <w:b/>
                <w:bCs/>
                <w:color w:val="000000"/>
                <w:sz w:val="17"/>
              </w:rPr>
              <w:t>sys.sql_modules</w:t>
            </w:r>
            <w:r w:rsidRPr="00D51E3B">
              <w:rPr>
                <w:rFonts w:ascii="Verdana" w:eastAsia="Times New Roman" w:hAnsi="Verdana"/>
                <w:color w:val="000000"/>
                <w:sz w:val="17"/>
                <w:szCs w:val="17"/>
              </w:rPr>
              <w:t xml:space="preserve">; however, other information about the encrypted functions is displayed. </w:t>
            </w:r>
          </w:p>
        </w:tc>
      </w:tr>
    </w:tbl>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To display information about CLR user-defined functions, use the </w:t>
      </w:r>
      <w:hyperlink r:id="rId36" w:history="1">
        <w:r w:rsidRPr="00D51E3B">
          <w:rPr>
            <w:rFonts w:ascii="Verdana" w:eastAsia="Times New Roman" w:hAnsi="Verdana"/>
            <w:color w:val="0033CC"/>
            <w:sz w:val="16"/>
          </w:rPr>
          <w:t>sys.assembly_modules</w:t>
        </w:r>
      </w:hyperlink>
      <w:r w:rsidRPr="00D51E3B">
        <w:rPr>
          <w:rFonts w:ascii="Verdana" w:eastAsia="Times New Roman" w:hAnsi="Verdana"/>
          <w:color w:val="000000"/>
          <w:sz w:val="16"/>
          <w:szCs w:val="16"/>
        </w:rPr>
        <w:t xml:space="preserve"> catalog view in the database in which the function exists.</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To display information about the parameters defined in user-defined functions, use the </w:t>
      </w:r>
      <w:hyperlink r:id="rId37" w:history="1">
        <w:r w:rsidRPr="00D51E3B">
          <w:rPr>
            <w:rFonts w:ascii="Verdana" w:eastAsia="Times New Roman" w:hAnsi="Verdana"/>
            <w:color w:val="0033CC"/>
            <w:sz w:val="16"/>
          </w:rPr>
          <w:t>sys.parameters</w:t>
        </w:r>
      </w:hyperlink>
      <w:r w:rsidRPr="00D51E3B">
        <w:rPr>
          <w:rFonts w:ascii="Verdana" w:eastAsia="Times New Roman" w:hAnsi="Verdana"/>
          <w:color w:val="000000"/>
          <w:sz w:val="16"/>
          <w:szCs w:val="16"/>
        </w:rPr>
        <w:t xml:space="preserve"> catalog view in the database in which the function exists.</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For a report on the objects referenced by a function, use </w:t>
      </w:r>
      <w:hyperlink r:id="rId38" w:history="1">
        <w:r w:rsidRPr="00D51E3B">
          <w:rPr>
            <w:rFonts w:ascii="Verdana" w:eastAsia="Times New Roman" w:hAnsi="Verdana"/>
            <w:color w:val="0033CC"/>
            <w:sz w:val="16"/>
          </w:rPr>
          <w:t>sys.sql_expression_dependencies</w:t>
        </w:r>
      </w:hyperlink>
      <w:r w:rsidRPr="00D51E3B">
        <w:rPr>
          <w:rFonts w:ascii="Verdana" w:eastAsia="Times New Roman" w:hAnsi="Verdana"/>
          <w:color w:val="000000"/>
          <w:sz w:val="16"/>
          <w:szCs w:val="16"/>
        </w:rPr>
        <w:t xml:space="preserve">. </w:t>
      </w:r>
    </w:p>
    <w:p w:rsidR="00D51E3B" w:rsidRPr="00D51E3B" w:rsidRDefault="00BC1D4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noProof/>
          <w:color w:val="000000"/>
          <w:sz w:val="16"/>
          <w:szCs w:val="16"/>
        </w:rPr>
        <w:drawing>
          <wp:inline distT="0" distB="0" distL="0" distR="0">
            <wp:extent cx="8255" cy="8255"/>
            <wp:effectExtent l="0" t="0" r="0" b="0"/>
            <wp:docPr id="14" name="ctl00_rs1_mainContentContainer_cpe18487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4875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51E3B" w:rsidRPr="00D51E3B">
        <w:rPr>
          <w:rFonts w:ascii="Verdana" w:eastAsia="Times New Roman" w:hAnsi="Verdana"/>
          <w:color w:val="000000"/>
          <w:sz w:val="16"/>
          <w:szCs w:val="16"/>
        </w:rPr>
        <w:t xml:space="preserve"> Permissions </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Requires CREATE FUNCTION permission in the database and ALTER permission on the schema in which the function is being created. If the function specifies a user-defined type, requires EXECUTE permission on the type.</w:t>
      </w:r>
    </w:p>
    <w:p w:rsidR="00D51E3B" w:rsidRPr="00D51E3B" w:rsidRDefault="00BC1D4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noProof/>
          <w:color w:val="000000"/>
          <w:sz w:val="16"/>
          <w:szCs w:val="16"/>
        </w:rPr>
        <w:drawing>
          <wp:inline distT="0" distB="0" distL="0" distR="0">
            <wp:extent cx="8255" cy="8255"/>
            <wp:effectExtent l="0" t="0" r="0" b="0"/>
            <wp:docPr id="15" name="ctl00_rs1_mainContentContainer_cpe18487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4876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51E3B" w:rsidRPr="00D51E3B">
        <w:rPr>
          <w:rFonts w:ascii="Verdana" w:eastAsia="Times New Roman" w:hAnsi="Verdana"/>
          <w:color w:val="000000"/>
          <w:sz w:val="16"/>
          <w:szCs w:val="16"/>
        </w:rPr>
        <w:t xml:space="preserve"> Guidance on Using Sort Order </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When using the ORDER clause in CLR table-valued functions, follow these guidelines:</w:t>
      </w:r>
    </w:p>
    <w:p w:rsidR="00D51E3B" w:rsidRPr="00D51E3B" w:rsidRDefault="00D51E3B" w:rsidP="00D51E3B">
      <w:pPr>
        <w:numPr>
          <w:ilvl w:val="0"/>
          <w:numId w:val="8"/>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You must ensure that results are always ordered in the specified order. If the results are not in the specified order, SQL Server will generate an error message when the query is executed. </w:t>
      </w:r>
    </w:p>
    <w:p w:rsidR="00D51E3B" w:rsidRPr="00D51E3B" w:rsidRDefault="00D51E3B" w:rsidP="00D51E3B">
      <w:pPr>
        <w:numPr>
          <w:ilvl w:val="0"/>
          <w:numId w:val="8"/>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If an ORDER clause is specified, the output of the table-valued function must be sorted according to the collation of the column (explicit or implicit). For example, if the column collation is Chinese (either specified in the DDL for the table-valued function or obtained from the database collation), the returned results must be sorted according to Chinese sorting rules. </w:t>
      </w:r>
    </w:p>
    <w:p w:rsidR="00D51E3B" w:rsidRPr="00D51E3B" w:rsidRDefault="00D51E3B" w:rsidP="00D51E3B">
      <w:pPr>
        <w:numPr>
          <w:ilvl w:val="0"/>
          <w:numId w:val="8"/>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The ORDER clause, if specified, is always verified by SQL Server while returning results, whether or not it is used by the query processor to perform further optimizations. Only use the ORDER clause if you know it is useful to the query processor.</w:t>
      </w:r>
    </w:p>
    <w:p w:rsidR="00D51E3B" w:rsidRPr="00D51E3B" w:rsidRDefault="00D51E3B" w:rsidP="00D51E3B">
      <w:pPr>
        <w:numPr>
          <w:ilvl w:val="0"/>
          <w:numId w:val="8"/>
        </w:numPr>
        <w:spacing w:before="100" w:beforeAutospacing="1" w:after="45"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The SQL Server query processor takes advantage of the ORDER clause automatically in following cases:</w:t>
      </w:r>
    </w:p>
    <w:p w:rsidR="00D51E3B" w:rsidRPr="00D51E3B" w:rsidRDefault="00D51E3B" w:rsidP="00D51E3B">
      <w:pPr>
        <w:numPr>
          <w:ilvl w:val="1"/>
          <w:numId w:val="8"/>
        </w:numPr>
        <w:spacing w:before="100" w:beforeAutospacing="1" w:after="45" w:line="336" w:lineRule="auto"/>
        <w:ind w:left="975"/>
        <w:textAlignment w:val="top"/>
        <w:rPr>
          <w:rFonts w:ascii="Verdana" w:eastAsia="Times New Roman" w:hAnsi="Verdana"/>
          <w:color w:val="000000"/>
          <w:sz w:val="16"/>
          <w:szCs w:val="16"/>
        </w:rPr>
      </w:pPr>
      <w:r w:rsidRPr="00D51E3B">
        <w:rPr>
          <w:rFonts w:ascii="Verdana" w:eastAsia="Times New Roman" w:hAnsi="Verdana"/>
          <w:color w:val="000000"/>
          <w:sz w:val="16"/>
          <w:szCs w:val="16"/>
        </w:rPr>
        <w:t>Insert queries where the ORDER clause is compatible with an index.</w:t>
      </w:r>
    </w:p>
    <w:p w:rsidR="00D51E3B" w:rsidRPr="00D51E3B" w:rsidRDefault="00D51E3B" w:rsidP="00D51E3B">
      <w:pPr>
        <w:numPr>
          <w:ilvl w:val="1"/>
          <w:numId w:val="8"/>
        </w:numPr>
        <w:spacing w:before="100" w:beforeAutospacing="1" w:after="45" w:line="336" w:lineRule="auto"/>
        <w:ind w:left="975"/>
        <w:textAlignment w:val="top"/>
        <w:rPr>
          <w:rFonts w:ascii="Verdana" w:eastAsia="Times New Roman" w:hAnsi="Verdana"/>
          <w:color w:val="000000"/>
          <w:sz w:val="16"/>
          <w:szCs w:val="16"/>
        </w:rPr>
      </w:pPr>
      <w:r w:rsidRPr="00D51E3B">
        <w:rPr>
          <w:rFonts w:ascii="Verdana" w:eastAsia="Times New Roman" w:hAnsi="Verdana"/>
          <w:color w:val="000000"/>
          <w:sz w:val="16"/>
          <w:szCs w:val="16"/>
        </w:rPr>
        <w:t>ORDER BY clauses that are compatible with the ORDER clause.</w:t>
      </w:r>
    </w:p>
    <w:p w:rsidR="00D51E3B" w:rsidRPr="00D51E3B" w:rsidRDefault="00D51E3B" w:rsidP="00D51E3B">
      <w:pPr>
        <w:numPr>
          <w:ilvl w:val="1"/>
          <w:numId w:val="8"/>
        </w:numPr>
        <w:spacing w:before="100" w:beforeAutospacing="1" w:after="45" w:line="336" w:lineRule="auto"/>
        <w:ind w:left="975"/>
        <w:textAlignment w:val="top"/>
        <w:rPr>
          <w:rFonts w:ascii="Verdana" w:eastAsia="Times New Roman" w:hAnsi="Verdana"/>
          <w:color w:val="000000"/>
          <w:sz w:val="16"/>
          <w:szCs w:val="16"/>
        </w:rPr>
      </w:pPr>
      <w:r w:rsidRPr="00D51E3B">
        <w:rPr>
          <w:rFonts w:ascii="Verdana" w:eastAsia="Times New Roman" w:hAnsi="Verdana"/>
          <w:color w:val="000000"/>
          <w:sz w:val="16"/>
          <w:szCs w:val="16"/>
        </w:rPr>
        <w:t>Aggregates, where GROUP BY is compatible with ORDER clause.</w:t>
      </w:r>
    </w:p>
    <w:p w:rsidR="00D51E3B" w:rsidRPr="00D51E3B" w:rsidRDefault="00D51E3B" w:rsidP="00D51E3B">
      <w:pPr>
        <w:numPr>
          <w:ilvl w:val="1"/>
          <w:numId w:val="8"/>
        </w:numPr>
        <w:spacing w:before="100" w:beforeAutospacing="1" w:after="45" w:line="336" w:lineRule="auto"/>
        <w:ind w:left="975"/>
        <w:textAlignment w:val="top"/>
        <w:rPr>
          <w:rFonts w:ascii="Verdana" w:eastAsia="Times New Roman" w:hAnsi="Verdana"/>
          <w:color w:val="000000"/>
          <w:sz w:val="16"/>
          <w:szCs w:val="16"/>
        </w:rPr>
      </w:pPr>
      <w:r w:rsidRPr="00D51E3B">
        <w:rPr>
          <w:rFonts w:ascii="Verdana" w:eastAsia="Times New Roman" w:hAnsi="Verdana"/>
          <w:color w:val="000000"/>
          <w:sz w:val="16"/>
          <w:szCs w:val="16"/>
        </w:rPr>
        <w:t>DISTINCT aggregates where the distinct columns are compatible with the ORDER clause.</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ORDER clause does not guarantee ordered results when a SELECT query is executed, unless ORDER BY is also specified in the query. See </w:t>
      </w:r>
      <w:hyperlink r:id="rId39" w:history="1">
        <w:r w:rsidRPr="00D51E3B">
          <w:rPr>
            <w:rFonts w:ascii="Verdana" w:eastAsia="Times New Roman" w:hAnsi="Verdana"/>
            <w:color w:val="0033CC"/>
            <w:sz w:val="16"/>
          </w:rPr>
          <w:t>sys.function_order_columns (Transact-SQL)</w:t>
        </w:r>
      </w:hyperlink>
      <w:r w:rsidRPr="00D51E3B">
        <w:rPr>
          <w:rFonts w:ascii="Verdana" w:eastAsia="Times New Roman" w:hAnsi="Verdana"/>
          <w:color w:val="000000"/>
          <w:sz w:val="16"/>
          <w:szCs w:val="16"/>
        </w:rPr>
        <w:t xml:space="preserve"> for information on how to query for columns included in the sort-order for table-valued functions.</w:t>
      </w:r>
    </w:p>
    <w:p w:rsidR="00D51E3B" w:rsidRPr="00D51E3B" w:rsidRDefault="00BC1D4B" w:rsidP="00D51E3B">
      <w:pPr>
        <w:spacing w:after="0" w:line="336" w:lineRule="auto"/>
        <w:textAlignment w:val="top"/>
        <w:rPr>
          <w:rFonts w:ascii="Verdana" w:eastAsia="Times New Roman" w:hAnsi="Verdana"/>
          <w:color w:val="000000"/>
          <w:sz w:val="16"/>
          <w:szCs w:val="16"/>
        </w:rPr>
      </w:pPr>
      <w:r w:rsidRPr="00D51E3B">
        <w:rPr>
          <w:rFonts w:ascii="Verdana" w:eastAsia="Times New Roman" w:hAnsi="Verdana"/>
          <w:noProof/>
          <w:color w:val="000000"/>
          <w:sz w:val="16"/>
          <w:szCs w:val="16"/>
        </w:rPr>
        <w:drawing>
          <wp:inline distT="0" distB="0" distL="0" distR="0">
            <wp:extent cx="8255" cy="8255"/>
            <wp:effectExtent l="0" t="0" r="0" b="0"/>
            <wp:docPr id="16" name="ctl00_rs1_mainContentContainer_cpe18487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4877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D51E3B" w:rsidRPr="00D51E3B">
        <w:rPr>
          <w:rFonts w:ascii="Verdana" w:eastAsia="Times New Roman" w:hAnsi="Verdana"/>
          <w:color w:val="000000"/>
          <w:sz w:val="16"/>
          <w:szCs w:val="16"/>
        </w:rPr>
        <w:t xml:space="preserve"> Examples </w:t>
      </w:r>
    </w:p>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A. Using a scalar-valued user-defined function that calculates the ISO week</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following example creates the user-defined function </w:t>
      </w:r>
      <w:r w:rsidRPr="00D51E3B">
        <w:rPr>
          <w:rFonts w:ascii="Courier New" w:eastAsia="Times New Roman" w:hAnsi="Courier New" w:cs="Courier New"/>
          <w:color w:val="000000"/>
          <w:sz w:val="20"/>
        </w:rPr>
        <w:t>ISOweek</w:t>
      </w:r>
      <w:r w:rsidRPr="00D51E3B">
        <w:rPr>
          <w:rFonts w:ascii="Verdana" w:eastAsia="Times New Roman" w:hAnsi="Verdana"/>
          <w:color w:val="000000"/>
          <w:sz w:val="16"/>
          <w:szCs w:val="16"/>
        </w:rPr>
        <w:t xml:space="preserve">. This function takes a date argument and calculates the ISO week number. For this function to calculate correctly, </w:t>
      </w:r>
      <w:r w:rsidRPr="00D51E3B">
        <w:rPr>
          <w:rFonts w:ascii="Courier New" w:eastAsia="Times New Roman" w:hAnsi="Courier New" w:cs="Courier New"/>
          <w:color w:val="000000"/>
          <w:sz w:val="20"/>
        </w:rPr>
        <w:t>SET DATEFIRST 1</w:t>
      </w:r>
      <w:r w:rsidRPr="00D51E3B">
        <w:rPr>
          <w:rFonts w:ascii="Verdana" w:eastAsia="Times New Roman" w:hAnsi="Verdana"/>
          <w:color w:val="000000"/>
          <w:sz w:val="16"/>
          <w:szCs w:val="16"/>
        </w:rPr>
        <w:t xml:space="preserve"> must be invoked before the function is called. </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example also shows using the </w:t>
      </w:r>
      <w:hyperlink r:id="rId40" w:history="1">
        <w:r w:rsidRPr="00D51E3B">
          <w:rPr>
            <w:rFonts w:ascii="Verdana" w:eastAsia="Times New Roman" w:hAnsi="Verdana"/>
            <w:color w:val="0033CC"/>
            <w:sz w:val="16"/>
          </w:rPr>
          <w:t>EXECUTE AS</w:t>
        </w:r>
      </w:hyperlink>
      <w:r w:rsidRPr="00D51E3B">
        <w:rPr>
          <w:rFonts w:ascii="Verdana" w:eastAsia="Times New Roman" w:hAnsi="Verdana"/>
          <w:color w:val="000000"/>
          <w:sz w:val="16"/>
          <w:szCs w:val="16"/>
        </w:rPr>
        <w:t xml:space="preserve"> clause to specify the security context in which a stored procedure can be executed. In the example, the option </w:t>
      </w:r>
      <w:r w:rsidRPr="00D51E3B">
        <w:rPr>
          <w:rFonts w:ascii="Courier New" w:eastAsia="Times New Roman" w:hAnsi="Courier New" w:cs="Courier New"/>
          <w:color w:val="000000"/>
          <w:sz w:val="20"/>
        </w:rPr>
        <w:t>CALLER</w:t>
      </w:r>
      <w:r w:rsidRPr="00D51E3B">
        <w:rPr>
          <w:rFonts w:ascii="Verdana" w:eastAsia="Times New Roman" w:hAnsi="Verdana"/>
          <w:color w:val="000000"/>
          <w:sz w:val="16"/>
          <w:szCs w:val="16"/>
        </w:rPr>
        <w:t xml:space="preserve"> specifies that the procedure will be executed in the context of the user that calls it. The other options that you can specify are SELF, OWNER, and </w:t>
      </w:r>
      <w:r w:rsidRPr="00D51E3B">
        <w:rPr>
          <w:rFonts w:ascii="Verdana" w:eastAsia="Times New Roman" w:hAnsi="Verdana"/>
          <w:i/>
          <w:iCs/>
          <w:color w:val="000000"/>
          <w:sz w:val="16"/>
        </w:rPr>
        <w:t>user_name</w:t>
      </w:r>
      <w:r w:rsidRPr="00D51E3B">
        <w:rPr>
          <w:rFonts w:ascii="Verdana" w:eastAsia="Times New Roman" w:hAnsi="Verdana"/>
          <w:color w:val="000000"/>
          <w:sz w:val="16"/>
          <w:szCs w:val="16"/>
        </w:rPr>
        <w:t>.</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Here is the function call. Notice that </w:t>
      </w:r>
      <w:r w:rsidRPr="00D51E3B">
        <w:rPr>
          <w:rFonts w:ascii="Courier New" w:eastAsia="Times New Roman" w:hAnsi="Courier New" w:cs="Courier New"/>
          <w:color w:val="000000"/>
          <w:sz w:val="20"/>
        </w:rPr>
        <w:t>DATEFIRST</w:t>
      </w:r>
      <w:r w:rsidRPr="00D51E3B">
        <w:rPr>
          <w:rFonts w:ascii="Verdana" w:eastAsia="Times New Roman" w:hAnsi="Verdana"/>
          <w:color w:val="000000"/>
          <w:sz w:val="16"/>
          <w:szCs w:val="16"/>
        </w:rPr>
        <w:t xml:space="preserve"> is set to </w:t>
      </w:r>
      <w:r w:rsidRPr="00D51E3B">
        <w:rPr>
          <w:rFonts w:ascii="Courier New" w:eastAsia="Times New Roman" w:hAnsi="Courier New" w:cs="Courier New"/>
          <w:color w:val="000000"/>
          <w:sz w:val="20"/>
        </w:rPr>
        <w:t>1</w:t>
      </w:r>
      <w:r w:rsidRPr="00D51E3B">
        <w:rPr>
          <w:rFonts w:ascii="Verdana" w:eastAsia="Times New Roman" w:hAnsi="Verdana"/>
          <w:color w:val="000000"/>
          <w:sz w:val="16"/>
          <w:szCs w:val="16"/>
        </w:rPr>
        <w:t>.</w:t>
      </w:r>
    </w:p>
    <w:p w:rsidR="00D51E3B" w:rsidRPr="00D51E3B" w:rsidRDefault="00D51E3B" w:rsidP="00D51E3B">
      <w:pPr>
        <w:spacing w:after="0" w:line="336" w:lineRule="auto"/>
        <w:textAlignment w:val="top"/>
        <w:rPr>
          <w:rFonts w:ascii="Verdana" w:eastAsia="Times New Roman" w:hAnsi="Verdana"/>
          <w:color w:val="000000"/>
          <w:sz w:val="16"/>
          <w:szCs w:val="16"/>
        </w:rPr>
      </w:pPr>
      <w:hyperlink r:id="rId41" w:history="1">
        <w:r w:rsidR="00BC1D4B" w:rsidRPr="00D51E3B">
          <w:rPr>
            <w:rFonts w:ascii="Verdana" w:eastAsia="Times New Roman" w:hAnsi="Verdana"/>
            <w:noProof/>
            <w:color w:val="0033CC"/>
            <w:sz w:val="16"/>
            <w:szCs w:val="16"/>
          </w:rPr>
          <w:drawing>
            <wp:inline distT="0" distB="0" distL="0" distR="0">
              <wp:extent cx="84455" cy="84455"/>
              <wp:effectExtent l="0" t="0" r="0" b="0"/>
              <wp:docPr id="17" name="Picture 32" descr="http://i.msdn.microsoft.com/Global/Images/clear.gif">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i.msdn.microsoft.com/Global/Images/clear.gif">
                        <a:hlinkClick r:id="rId41"/>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51E3B">
          <w:rPr>
            <w:rFonts w:ascii="Verdana" w:eastAsia="Times New Roman" w:hAnsi="Verdana"/>
            <w:color w:val="0033CC"/>
            <w:sz w:val="16"/>
          </w:rPr>
          <w:t>Copy Code</w:t>
        </w:r>
      </w:hyperlink>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USE AdventureWorks;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IF OBJECT_ID (N'dbo.ISOweek', N'FN') IS NOT NULL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DROP FUNCTION dbo.ISOweek;</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CREATE FUNCTION dbo.ISOweek (@DATE datetime)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RETURNS int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WITH EXECUTE AS CALLER</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AS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BEGIN</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DECLARE @ISOweek int;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SET @ISOweek= DATEPART(wk,@DATE)+1</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-DATEPART(wk,CAST(DATEPART(yy,@DATE) as CHAR(4))+'0104');</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--Special cases: Jan 1-3 may belong to the previous year</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IF (@ISOweek=0)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SET @ISOweek=dbo.ISOweek(CAST(DATEPART(yy,@DATE)-1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AS CHAR(4))+'12'+ CAST(24+DATEPART(DAY,@DATE) AS CHAR(2)))+1;</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--Special case: Dec 29-31 may belong to the next year</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IF ((DATEPART(mm,@DATE)=12) AND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((DATEPART(dd,@DATE)-DATEPART(dw,@DATE))&gt;= 28))</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SET @ISOweek=1;</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RETURN(@ISOweek);</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END;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SET DATEFIRST 1;</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SELECT dbo.ISOweek(CONVERT(DATETIME,'12/26/2004',101)) AS 'ISO Week';</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Here is the result set. </w:t>
      </w:r>
    </w:p>
    <w:p w:rsidR="00D51E3B" w:rsidRPr="00D51E3B" w:rsidRDefault="00D51E3B" w:rsidP="00D51E3B">
      <w:pPr>
        <w:spacing w:after="0" w:line="336" w:lineRule="auto"/>
        <w:textAlignment w:val="top"/>
        <w:rPr>
          <w:rFonts w:ascii="Verdana" w:eastAsia="Times New Roman" w:hAnsi="Verdana"/>
          <w:color w:val="000000"/>
          <w:sz w:val="16"/>
          <w:szCs w:val="16"/>
        </w:rPr>
      </w:pPr>
      <w:hyperlink r:id="rId42" w:history="1">
        <w:r w:rsidR="00BC1D4B" w:rsidRPr="00D51E3B">
          <w:rPr>
            <w:rFonts w:ascii="Verdana" w:eastAsia="Times New Roman" w:hAnsi="Verdana"/>
            <w:noProof/>
            <w:color w:val="0033CC"/>
            <w:sz w:val="16"/>
            <w:szCs w:val="16"/>
          </w:rPr>
          <w:drawing>
            <wp:inline distT="0" distB="0" distL="0" distR="0">
              <wp:extent cx="84455" cy="84455"/>
              <wp:effectExtent l="0" t="0" r="0" b="0"/>
              <wp:docPr id="18" name="Picture 31" descr="http://i.msdn.microsoft.com/Global/Images/clear.gif">
                <a:hlinkClick xmlns:a="http://schemas.openxmlformats.org/drawingml/2006/main" r:id="rId4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http://i.msdn.microsoft.com/Global/Images/clear.gif">
                        <a:hlinkClick r:id="rId42"/>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51E3B">
          <w:rPr>
            <w:rFonts w:ascii="Verdana" w:eastAsia="Times New Roman" w:hAnsi="Verdana"/>
            <w:color w:val="0033CC"/>
            <w:sz w:val="16"/>
          </w:rPr>
          <w:t>Copy Code</w:t>
        </w:r>
      </w:hyperlink>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ISO Week</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52</w:t>
      </w:r>
    </w:p>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B. Creating an inline table-valued function</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following example returns an inline table-valued function. It returns three columns </w:t>
      </w:r>
      <w:r w:rsidRPr="00D51E3B">
        <w:rPr>
          <w:rFonts w:ascii="Courier New" w:eastAsia="Times New Roman" w:hAnsi="Courier New" w:cs="Courier New"/>
          <w:color w:val="000000"/>
          <w:sz w:val="20"/>
        </w:rPr>
        <w:t>ProductID</w:t>
      </w:r>
      <w:r w:rsidRPr="00D51E3B">
        <w:rPr>
          <w:rFonts w:ascii="Verdana" w:eastAsia="Times New Roman" w:hAnsi="Verdana"/>
          <w:color w:val="000000"/>
          <w:sz w:val="16"/>
          <w:szCs w:val="16"/>
        </w:rPr>
        <w:t xml:space="preserve">, </w:t>
      </w:r>
      <w:r w:rsidRPr="00D51E3B">
        <w:rPr>
          <w:rFonts w:ascii="Courier New" w:eastAsia="Times New Roman" w:hAnsi="Courier New" w:cs="Courier New"/>
          <w:color w:val="000000"/>
          <w:sz w:val="20"/>
        </w:rPr>
        <w:t>Name</w:t>
      </w:r>
      <w:r w:rsidRPr="00D51E3B">
        <w:rPr>
          <w:rFonts w:ascii="Verdana" w:eastAsia="Times New Roman" w:hAnsi="Verdana"/>
          <w:color w:val="000000"/>
          <w:sz w:val="16"/>
          <w:szCs w:val="16"/>
        </w:rPr>
        <w:t xml:space="preserve"> and the aggregate of year-to-date totals by store as </w:t>
      </w:r>
      <w:r w:rsidRPr="00D51E3B">
        <w:rPr>
          <w:rFonts w:ascii="Courier New" w:eastAsia="Times New Roman" w:hAnsi="Courier New" w:cs="Courier New"/>
          <w:color w:val="000000"/>
          <w:sz w:val="20"/>
        </w:rPr>
        <w:t xml:space="preserve">YTD Total </w:t>
      </w:r>
      <w:r w:rsidRPr="00D51E3B">
        <w:rPr>
          <w:rFonts w:ascii="Verdana" w:eastAsia="Times New Roman" w:hAnsi="Verdana"/>
          <w:color w:val="000000"/>
          <w:sz w:val="16"/>
          <w:szCs w:val="16"/>
        </w:rPr>
        <w:t>for each product sold to the store.</w:t>
      </w:r>
    </w:p>
    <w:p w:rsidR="00D51E3B" w:rsidRPr="00D51E3B" w:rsidRDefault="00D51E3B" w:rsidP="00D51E3B">
      <w:pPr>
        <w:spacing w:after="0" w:line="336" w:lineRule="auto"/>
        <w:textAlignment w:val="top"/>
        <w:rPr>
          <w:rFonts w:ascii="Verdana" w:eastAsia="Times New Roman" w:hAnsi="Verdana"/>
          <w:color w:val="000000"/>
          <w:sz w:val="16"/>
          <w:szCs w:val="16"/>
        </w:rPr>
      </w:pPr>
      <w:hyperlink r:id="rId43" w:history="1">
        <w:r w:rsidR="00BC1D4B" w:rsidRPr="00D51E3B">
          <w:rPr>
            <w:rFonts w:ascii="Verdana" w:eastAsia="Times New Roman" w:hAnsi="Verdana"/>
            <w:noProof/>
            <w:color w:val="0033CC"/>
            <w:sz w:val="16"/>
            <w:szCs w:val="16"/>
          </w:rPr>
          <w:drawing>
            <wp:inline distT="0" distB="0" distL="0" distR="0">
              <wp:extent cx="84455" cy="84455"/>
              <wp:effectExtent l="0" t="0" r="0" b="0"/>
              <wp:docPr id="19" name="Picture 30" descr="http://i.msdn.microsoft.com/Global/Images/clear.gif">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i.msdn.microsoft.com/Global/Images/clear.gif">
                        <a:hlinkClick r:id="rId43"/>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51E3B">
          <w:rPr>
            <w:rFonts w:ascii="Verdana" w:eastAsia="Times New Roman" w:hAnsi="Verdana"/>
            <w:color w:val="0033CC"/>
            <w:sz w:val="16"/>
          </w:rPr>
          <w:t>Copy Code</w:t>
        </w:r>
      </w:hyperlink>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USE AdventureWorks;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IF OBJECT_ID (N'Sales.ufn_SalesByStore', N'IF') IS NOT NULL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DROP FUNCTION Sales.ufn_SalesByStore;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CREATE FUNCTION Sales.ufn_SalesByStore (@storeid int)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RETURNS TABLE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AS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RETURN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SELECT P.ProductID, P.Name, SUM(SD.LineTotal) AS 'YTD Total'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FROM Production.Product AS P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JOIN Sales.SalesOrderDetail AS SD ON SD.ProductID = P.ProductID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JOIN Sales.SalesOrderHeader AS SH ON SH.SalesOrderID = SD.SalesOrderID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WHERE SH.CustomerID = @storeid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GROUP BY P.ProductID, P.Name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To invoke the function, run this query.</w:t>
      </w:r>
    </w:p>
    <w:p w:rsidR="00D51E3B" w:rsidRPr="00D51E3B" w:rsidRDefault="00D51E3B" w:rsidP="00D51E3B">
      <w:pPr>
        <w:spacing w:after="0" w:line="336" w:lineRule="auto"/>
        <w:textAlignment w:val="top"/>
        <w:rPr>
          <w:rFonts w:ascii="Verdana" w:eastAsia="Times New Roman" w:hAnsi="Verdana"/>
          <w:color w:val="000000"/>
          <w:sz w:val="16"/>
          <w:szCs w:val="16"/>
        </w:rPr>
      </w:pPr>
      <w:hyperlink r:id="rId44" w:history="1">
        <w:r w:rsidR="00BC1D4B" w:rsidRPr="00D51E3B">
          <w:rPr>
            <w:rFonts w:ascii="Verdana" w:eastAsia="Times New Roman" w:hAnsi="Verdana"/>
            <w:noProof/>
            <w:color w:val="0033CC"/>
            <w:sz w:val="16"/>
            <w:szCs w:val="16"/>
          </w:rPr>
          <w:drawing>
            <wp:inline distT="0" distB="0" distL="0" distR="0">
              <wp:extent cx="84455" cy="84455"/>
              <wp:effectExtent l="0" t="0" r="0" b="0"/>
              <wp:docPr id="20" name="Picture 29" descr="http://i.msdn.microsoft.com/Global/Images/clear.gif">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http://i.msdn.microsoft.com/Global/Images/clear.gif">
                        <a:hlinkClick r:id="rId44"/>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51E3B">
          <w:rPr>
            <w:rFonts w:ascii="Verdana" w:eastAsia="Times New Roman" w:hAnsi="Verdana"/>
            <w:color w:val="0033CC"/>
            <w:sz w:val="16"/>
          </w:rPr>
          <w:t>Copy Code</w:t>
        </w:r>
      </w:hyperlink>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SELECT * FROM Sales.ufn_SalesByStore (602);</w:t>
      </w:r>
    </w:p>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C. Creating a multi-statement table-valued function</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following example creates the table-valued function </w:t>
      </w:r>
      <w:r w:rsidRPr="00D51E3B">
        <w:rPr>
          <w:rFonts w:ascii="Courier New" w:eastAsia="Times New Roman" w:hAnsi="Courier New" w:cs="Courier New"/>
          <w:color w:val="000000"/>
          <w:sz w:val="20"/>
        </w:rPr>
        <w:t>fn_FindReports(InEmpID)</w:t>
      </w:r>
      <w:r w:rsidRPr="00D51E3B">
        <w:rPr>
          <w:rFonts w:ascii="Verdana" w:eastAsia="Times New Roman" w:hAnsi="Verdana"/>
          <w:color w:val="000000"/>
          <w:sz w:val="16"/>
          <w:szCs w:val="16"/>
        </w:rPr>
        <w:t xml:space="preserve">. When supplied with a valid employee ID, the function returns a table that corresponds to all the employees that report to the employee either directly or indirectly. The function uses a recursive common table expression (CTE) to produce the hierarchical list of employees. For more information about recursive CTEs, see </w:t>
      </w:r>
      <w:hyperlink r:id="rId45" w:history="1">
        <w:r w:rsidRPr="00D51E3B">
          <w:rPr>
            <w:rFonts w:ascii="Verdana" w:eastAsia="Times New Roman" w:hAnsi="Verdana"/>
            <w:color w:val="0033CC"/>
            <w:sz w:val="16"/>
          </w:rPr>
          <w:t>WITH common_table_expression (Transact-SQL)</w:t>
        </w:r>
      </w:hyperlink>
      <w:r w:rsidRPr="00D51E3B">
        <w:rPr>
          <w:rFonts w:ascii="Verdana" w:eastAsia="Times New Roman" w:hAnsi="Verdana"/>
          <w:color w:val="000000"/>
          <w:sz w:val="16"/>
          <w:szCs w:val="16"/>
        </w:rPr>
        <w:t>.</w:t>
      </w:r>
    </w:p>
    <w:p w:rsidR="00D51E3B" w:rsidRPr="00D51E3B" w:rsidRDefault="00D51E3B" w:rsidP="00D51E3B">
      <w:pPr>
        <w:spacing w:after="0" w:line="336" w:lineRule="auto"/>
        <w:textAlignment w:val="top"/>
        <w:rPr>
          <w:rFonts w:ascii="Verdana" w:eastAsia="Times New Roman" w:hAnsi="Verdana"/>
          <w:color w:val="000000"/>
          <w:sz w:val="16"/>
          <w:szCs w:val="16"/>
        </w:rPr>
      </w:pPr>
      <w:hyperlink r:id="rId46" w:history="1">
        <w:r w:rsidR="00BC1D4B" w:rsidRPr="00D51E3B">
          <w:rPr>
            <w:rFonts w:ascii="Verdana" w:eastAsia="Times New Roman" w:hAnsi="Verdana"/>
            <w:noProof/>
            <w:color w:val="0033CC"/>
            <w:sz w:val="16"/>
            <w:szCs w:val="16"/>
          </w:rPr>
          <w:drawing>
            <wp:inline distT="0" distB="0" distL="0" distR="0">
              <wp:extent cx="84455" cy="84455"/>
              <wp:effectExtent l="0" t="0" r="0" b="0"/>
              <wp:docPr id="21" name="Picture 28" descr="http://i.msdn.microsoft.com/Global/Images/clear.gif">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http://i.msdn.microsoft.com/Global/Images/clear.gif">
                        <a:hlinkClick r:id="rId46"/>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51E3B">
          <w:rPr>
            <w:rFonts w:ascii="Verdana" w:eastAsia="Times New Roman" w:hAnsi="Verdana"/>
            <w:color w:val="0033CC"/>
            <w:sz w:val="16"/>
          </w:rPr>
          <w:t>Copy Code</w:t>
        </w:r>
      </w:hyperlink>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USE AdventureWorks;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IF OBJECT_ID (N'dbo.ufn_FindReports', N'TF') IS NOT NULL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DROP FUNCTION dbo.ufn_FindReports;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CREATE FUNCTION dbo.ufn_FindReports (@InEmpID INTEGER)</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RETURNS @retFindReports TABLE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EmployeeID int primary key NOT NULL,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Name nvarchar(255) NOT NULL,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Title nvarchar(50) NOT NULL,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EmployeeLevel int NOT NULL,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Sort nvarchar (255) NOT NULL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--Returns a result set that lists all the employees who report to the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--specific employee directly or indirectly.*/</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AS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BEGIN</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WITH DirectReports(Name, Title, EmployeeID, EmployeeLevel, Sort) AS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(SELECT CONVERT(Varchar(255), c.FirstName + ' ' + c.LastName),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e.Title,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e.EmployeeID,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1,</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CONVERT(Varchar(255), c.FirstName + ' ' + c.LastName)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FROM HumanResources.Employee AS 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JOIN Person.Contact AS c ON e.ContactID = c.ContactID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WHERE e.EmployeeID = @InEmpID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UNION ALL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SELECT CONVERT(Varchar(255), REPLICATE ('| ' , EmployeeLevel)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c.FirstName + ' ' + c.LastName),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e.Title,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e.EmployeeID,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EmployeeLevel + 1,</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CONVERT (Varchar(255), RTRIM(Sort) + '| ' + FirstName + ' ' +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LastName)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FROM HumanResources.Employee as 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JOIN Person.Contact AS c ON e.ContactID = c.ContactID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JOIN DirectReports AS d ON e.ManagerID = d.EmployeeID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copy the required columns to the result of the function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INSERT @retFindReports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SELECT EmployeeID, Name, Title, EmployeeLevel, Sort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FROM DirectReports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RETURN</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END;</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Example invocation</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SELECT EmployeeID, Name, Title, EmployeeLevel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FROM dbo.ufn_FindReports(109)</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ORDER BY Sort;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spacing w:after="0" w:line="336" w:lineRule="auto"/>
        <w:textAlignment w:val="top"/>
        <w:outlineLvl w:val="2"/>
        <w:rPr>
          <w:rFonts w:ascii="Verdana" w:eastAsia="Times New Roman" w:hAnsi="Verdana"/>
          <w:b/>
          <w:bCs/>
          <w:color w:val="000000"/>
          <w:sz w:val="16"/>
          <w:szCs w:val="16"/>
        </w:rPr>
      </w:pPr>
      <w:r w:rsidRPr="00D51E3B">
        <w:rPr>
          <w:rFonts w:ascii="Verdana" w:eastAsia="Times New Roman" w:hAnsi="Verdana"/>
          <w:b/>
          <w:bCs/>
          <w:color w:val="000000"/>
          <w:sz w:val="16"/>
          <w:szCs w:val="16"/>
        </w:rPr>
        <w:t>D. Creating a CLR function</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following example assumes that the </w:t>
      </w:r>
      <w:hyperlink r:id="rId47" w:history="1">
        <w:r w:rsidRPr="00D51E3B">
          <w:rPr>
            <w:rFonts w:ascii="Verdana" w:eastAsia="Times New Roman" w:hAnsi="Verdana"/>
            <w:color w:val="0033CC"/>
            <w:sz w:val="16"/>
          </w:rPr>
          <w:t>SQL Server Database Engine Samples</w:t>
        </w:r>
      </w:hyperlink>
      <w:r w:rsidRPr="00D51E3B">
        <w:rPr>
          <w:rFonts w:ascii="Verdana" w:eastAsia="Times New Roman" w:hAnsi="Verdana"/>
          <w:color w:val="000000"/>
          <w:sz w:val="16"/>
          <w:szCs w:val="16"/>
        </w:rPr>
        <w:t xml:space="preserve"> are installed in the default location of the local computer and the StringManipulate.csproj sample application is compiled. For more information, see </w:t>
      </w:r>
      <w:hyperlink r:id="rId48" w:history="1">
        <w:r w:rsidRPr="00D51E3B">
          <w:rPr>
            <w:rFonts w:ascii="Verdana" w:eastAsia="Times New Roman" w:hAnsi="Verdana"/>
            <w:color w:val="0033CC"/>
            <w:sz w:val="16"/>
          </w:rPr>
          <w:t>Readme_Supplementary-Aware String Manipulation Sample</w:t>
        </w:r>
      </w:hyperlink>
      <w:r w:rsidRPr="00D51E3B">
        <w:rPr>
          <w:rFonts w:ascii="Verdana" w:eastAsia="Times New Roman" w:hAnsi="Verdana"/>
          <w:color w:val="000000"/>
          <w:sz w:val="16"/>
          <w:szCs w:val="16"/>
        </w:rPr>
        <w:t>.</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The example creates CLR function </w:t>
      </w:r>
      <w:r w:rsidRPr="00D51E3B">
        <w:rPr>
          <w:rFonts w:ascii="Courier New" w:eastAsia="Times New Roman" w:hAnsi="Courier New" w:cs="Courier New"/>
          <w:color w:val="000000"/>
          <w:sz w:val="20"/>
        </w:rPr>
        <w:t>len</w:t>
      </w:r>
      <w:r w:rsidRPr="00D51E3B">
        <w:rPr>
          <w:rFonts w:ascii="Verdana" w:eastAsia="Times New Roman" w:hAnsi="Verdana"/>
          <w:color w:val="000000"/>
          <w:sz w:val="16"/>
          <w:szCs w:val="16"/>
        </w:rPr>
        <w:t>_</w:t>
      </w:r>
      <w:r w:rsidRPr="00D51E3B">
        <w:rPr>
          <w:rFonts w:ascii="Courier New" w:eastAsia="Times New Roman" w:hAnsi="Courier New" w:cs="Courier New"/>
          <w:color w:val="000000"/>
          <w:sz w:val="20"/>
        </w:rPr>
        <w:t>s</w:t>
      </w:r>
      <w:r w:rsidRPr="00D51E3B">
        <w:rPr>
          <w:rFonts w:ascii="Verdana" w:eastAsia="Times New Roman" w:hAnsi="Verdana"/>
          <w:color w:val="000000"/>
          <w:sz w:val="16"/>
          <w:szCs w:val="16"/>
        </w:rPr>
        <w:t xml:space="preserve">. Before the function is created, the assembly </w:t>
      </w:r>
      <w:r w:rsidRPr="00D51E3B">
        <w:rPr>
          <w:rFonts w:ascii="Courier New" w:eastAsia="Times New Roman" w:hAnsi="Courier New" w:cs="Courier New"/>
          <w:color w:val="000000"/>
          <w:sz w:val="20"/>
        </w:rPr>
        <w:t>SurrogateStringFunction.dll</w:t>
      </w:r>
      <w:r w:rsidRPr="00D51E3B">
        <w:rPr>
          <w:rFonts w:ascii="Verdana" w:eastAsia="Times New Roman" w:hAnsi="Verdana"/>
          <w:color w:val="000000"/>
          <w:sz w:val="16"/>
          <w:szCs w:val="16"/>
        </w:rPr>
        <w:t xml:space="preserve"> is registered in the local database. </w:t>
      </w:r>
    </w:p>
    <w:p w:rsidR="00D51E3B" w:rsidRPr="00D51E3B" w:rsidRDefault="00D51E3B" w:rsidP="00D51E3B">
      <w:pPr>
        <w:spacing w:after="0" w:line="336" w:lineRule="auto"/>
        <w:textAlignment w:val="top"/>
        <w:rPr>
          <w:rFonts w:ascii="Verdana" w:eastAsia="Times New Roman" w:hAnsi="Verdana"/>
          <w:color w:val="000000"/>
          <w:sz w:val="16"/>
          <w:szCs w:val="16"/>
        </w:rPr>
      </w:pPr>
      <w:hyperlink r:id="rId49" w:history="1">
        <w:r w:rsidR="00BC1D4B" w:rsidRPr="00D51E3B">
          <w:rPr>
            <w:rFonts w:ascii="Verdana" w:eastAsia="Times New Roman" w:hAnsi="Verdana"/>
            <w:noProof/>
            <w:color w:val="0033CC"/>
            <w:sz w:val="16"/>
            <w:szCs w:val="16"/>
          </w:rPr>
          <w:drawing>
            <wp:inline distT="0" distB="0" distL="0" distR="0">
              <wp:extent cx="84455" cy="84455"/>
              <wp:effectExtent l="0" t="0" r="0" b="0"/>
              <wp:docPr id="22" name="Picture 27" descr="http://i.msdn.microsoft.com/Global/Images/clear.gif">
                <a:hlinkClick xmlns:a="http://schemas.openxmlformats.org/drawingml/2006/main" r:id="rId4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http://i.msdn.microsoft.com/Global/Images/clear.gif">
                        <a:hlinkClick r:id="rId49"/>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D51E3B">
          <w:rPr>
            <w:rFonts w:ascii="Verdana" w:eastAsia="Times New Roman" w:hAnsi="Verdana"/>
            <w:color w:val="0033CC"/>
            <w:sz w:val="16"/>
          </w:rPr>
          <w:t>Copy Code</w:t>
        </w:r>
      </w:hyperlink>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DECLARE @SamplesPath nvarchar(1024);</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You may have to modify the value of this variable if you have</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installed the sample in a location other than the default location.</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SELECT @SamplesPath = REPLACE(physical_name, 'Microsoft SQL Server\MSSQL10.MSSQLSERVER\MSSQL\DATA\master.mdf', 'Microsoft SQL Server\90\Samples\Engine\Programmability\CLR\')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xml:space="preserve">    FROM master.sys.database_files </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    WHERE name = 'master';</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CREATE ASSEMBLY [SurrogateStringFunction]</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FROM @SamplesPath + 'StringManipulate\CS\StringManipulate\bin\debug\SurrogateStringFunction.dll'</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WITH PERMISSION_SET = EXTERNAL_ACCESS;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CREATE FUNCTION [dbo].[len_s] (@str nvarchar(4000))</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RETURNS bigint</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AS EXTERNAL NAME [SurrogateStringFunction].[Microsoft.Samples.SqlServer.SurrogateStringFunction].[LenS];</w:t>
      </w:r>
    </w:p>
    <w:p w:rsidR="00D51E3B" w:rsidRPr="00D51E3B" w:rsidRDefault="00D51E3B" w:rsidP="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D51E3B">
        <w:rPr>
          <w:rFonts w:ascii="Courier New" w:eastAsia="Times New Roman" w:hAnsi="Courier New" w:cs="Courier New"/>
          <w:color w:val="000000"/>
          <w:sz w:val="20"/>
          <w:szCs w:val="20"/>
        </w:rPr>
        <w:t>GO</w:t>
      </w:r>
    </w:p>
    <w:p w:rsidR="00D51E3B" w:rsidRPr="00D51E3B" w:rsidRDefault="00D51E3B" w:rsidP="00D51E3B">
      <w:pPr>
        <w:spacing w:after="150" w:line="336" w:lineRule="auto"/>
        <w:textAlignment w:val="top"/>
        <w:rPr>
          <w:rFonts w:ascii="Verdana" w:eastAsia="Times New Roman" w:hAnsi="Verdana"/>
          <w:color w:val="000000"/>
          <w:sz w:val="16"/>
          <w:szCs w:val="16"/>
        </w:rPr>
      </w:pPr>
      <w:r w:rsidRPr="00D51E3B">
        <w:rPr>
          <w:rFonts w:ascii="Verdana" w:eastAsia="Times New Roman" w:hAnsi="Verdana"/>
          <w:color w:val="000000"/>
          <w:sz w:val="16"/>
          <w:szCs w:val="16"/>
        </w:rPr>
        <w:t xml:space="preserve">For an example of how to create a CLR table-valued function, see </w:t>
      </w:r>
      <w:hyperlink r:id="rId50" w:history="1">
        <w:r w:rsidRPr="00D51E3B">
          <w:rPr>
            <w:rFonts w:ascii="Verdana" w:eastAsia="Times New Roman" w:hAnsi="Verdana"/>
            <w:color w:val="0033CC"/>
            <w:sz w:val="16"/>
          </w:rPr>
          <w:t>CLR Table-Valued Functions</w:t>
        </w:r>
      </w:hyperlink>
      <w:r w:rsidRPr="00D51E3B">
        <w:rPr>
          <w:rFonts w:ascii="Verdana" w:eastAsia="Times New Roman" w:hAnsi="Verdana"/>
          <w:color w:val="000000"/>
          <w:sz w:val="16"/>
          <w:szCs w:val="16"/>
        </w:rPr>
        <w:t>.</w:t>
      </w:r>
    </w:p>
    <w:p w:rsidR="00B27E33" w:rsidRPr="00B27E33" w:rsidRDefault="00B27E33" w:rsidP="00B27E33">
      <w:pPr>
        <w:spacing w:after="150" w:line="240" w:lineRule="auto"/>
        <w:textAlignment w:val="top"/>
        <w:rPr>
          <w:rFonts w:ascii="Arial" w:eastAsia="Times New Roman" w:hAnsi="Arial" w:cs="Arial"/>
          <w:b/>
          <w:bCs/>
          <w:color w:val="000000"/>
          <w:sz w:val="30"/>
          <w:szCs w:val="30"/>
        </w:rPr>
      </w:pPr>
      <w:r w:rsidRPr="00B27E33">
        <w:rPr>
          <w:rFonts w:ascii="Arial" w:eastAsia="Times New Roman" w:hAnsi="Arial" w:cs="Arial"/>
          <w:b/>
          <w:bCs/>
          <w:color w:val="000000"/>
          <w:sz w:val="30"/>
          <w:szCs w:val="30"/>
        </w:rPr>
        <w:t>ALTER FUNCTION (Transact-SQL)</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Alters an existing Transact-SQL or CLR function that was previously created by executing the CREATE FUNCTION statement, without changing permissions and without affecting any dependent functions, stored procedures, or triggers.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"http://i.msdn.microsoft.com/ms186967.05b1d166-d807-482c-891f-30b3b6b58046(en-us,SQL.100).gif"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152400" cy="152400"/>
            <wp:effectExtent l="0" t="0" r="0" b="0"/>
            <wp:docPr id="23" name="Picture 26"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Topic link icon"/>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hyperlink r:id="rId51" w:history="1">
        <w:r w:rsidRPr="00B27E33">
          <w:rPr>
            <w:rFonts w:ascii="Verdana" w:eastAsia="Times New Roman" w:hAnsi="Verdana"/>
            <w:color w:val="0033CC"/>
            <w:sz w:val="16"/>
          </w:rPr>
          <w:t>Transact-SQL Syntax Conventions</w:t>
        </w:r>
      </w:hyperlink>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24" name="ctl00_rs1_mainContentContainer_cpe185125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5125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Syntax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Scalar Functions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ALTER FUNCTION [ schema_name. ] function_name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 @parameter_name [ AS ][ type_schema_name. ] parameter_data_type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 default ]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RETURNS return_data_type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WITH &lt;function_option&gt; [ ,...n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AS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BEGIN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function_body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RETURN scalar_expression</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END</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Inline Table-valued Functions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ALTER FUNCTION [ schema_name. ] function_name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 @parameter_name [ AS ] [ type_schema_name. ] parameter_data_type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 default ]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RETURNS TABLE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WITH &lt;function_option&gt; [ ,...n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AS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RETURN [ ( ] select_stmt [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Multistatement Table-valued Functions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ALTER FUNCTION [ schema_name. ] function_name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 @parameter_name [ AS ] [ type_schema_name. ] parameter_data_type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 default ]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RETURNS @return_variable TABLE &lt;table_type_definition&gt;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WITH &lt;function_option&gt; [ ,...n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AS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BEGIN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function_body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RETURN</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END</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CLR Functions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ALTER FUNCTION [ schema_name. ] function_name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@parameter_name [AS] [ type_schema_name. ] parameter_data_type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 default ]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RETURNS { return_data_type | TABLE &lt;clr_table_type_definition&gt;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WITH &lt;clr_function_option&gt; [ ,...n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AS ] EXTERNAL NAME &lt;method_specifier&gt;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&lt;method_specifier&gt;::=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assembly_name.class_name.method_name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Function Options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&lt;function_option&gt;::=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ENCRYPTION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 SCHEMABINDING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 RETURNS NULL ON NULL INPUT | CALLED ON NULL INPUT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 EXECUTE_AS_Clause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&lt;clr_function_option&gt;::=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RETURNS NULL ON NULL INPUT | CALLED ON NULL INPUT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 EXECUTE_AS_Clause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Table Type Definitions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&lt;table_type_definition&gt;::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&lt;column_definition&gt; &lt;column_constraint&gt;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&lt;computed_column_definition&gt;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&lt;table_constraint&gt; ] [ ,...n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&lt;clr_table_type_definition&gt;::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column_name data_type } [ ,...n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&lt;column_definition&gt;::=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column_name data_type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 DEFAULT constant_expression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COLLATE collation_name ] | [ ROWGUIDCOL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 IDENTITY [ (seed , increment )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&lt;column_constraint&gt; [ ...n ]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&lt;column_constraint&gt;::=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NULL | NOT NULL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PRIMARY KEY | UNIQUE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CLUSTERED | NONCLUSTERED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WITH FILLFACTOR = fillfactor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WITH ( &lt; index_option &gt; [ , ...n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ON { filegroup | "default"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 CHECK ( logical_expression ) ] [ ,...n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&lt;computed_column_definition&gt;::=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column_name AS computed_column_expression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&lt;table_constraint&gt;::=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PRIMARY KEY | UNIQUE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CLUSTERED | NONCLUSTERED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column_name [ ASC | DESC ] [ ,...n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WITH FILLFACTOR = fillfactor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WITH ( &lt;index_option&gt; [ , ...n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 CHECK ( logical_expression ) ] [ ,...n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&lt;index_option&gt;::=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PAD_INDEX = { ON | OFF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FILLFACTOR = fillfactor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IGNORE_DUP_KEY = { ON | OFF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STATISTICS_NORECOMPUTE = { ON | OFF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 ALLOW_ROW_LOCKS = { ON | OFF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ALLOW_PAGE_LOCKS ={ ON | OFF }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25" name="ctl00_rs1_mainContentContainer_cpe18512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5126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Arguments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schema_name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the name of the schema to which the user-defined function belongs.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function_name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the user-defined function to be changed.</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27E33" w:rsidRPr="00B27E33" w:rsidTr="00B27E3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7E33" w:rsidRPr="00B27E33" w:rsidRDefault="00B27E33" w:rsidP="00B27E33">
            <w:pPr>
              <w:spacing w:before="75" w:after="75" w:line="240" w:lineRule="auto"/>
              <w:rPr>
                <w:rFonts w:ascii="Verdana" w:eastAsia="Times New Roman" w:hAnsi="Verdana"/>
                <w:b/>
                <w:bCs/>
                <w:color w:val="000066"/>
                <w:sz w:val="17"/>
                <w:szCs w:val="17"/>
              </w:rPr>
            </w:pPr>
            <w:r w:rsidRPr="00B27E33">
              <w:rPr>
                <w:rFonts w:ascii="Verdana" w:eastAsia="Times New Roman" w:hAnsi="Verdana"/>
                <w:b/>
                <w:bCs/>
                <w:color w:val="000066"/>
                <w:sz w:val="17"/>
                <w:szCs w:val="17"/>
              </w:rPr>
              <w:fldChar w:fldCharType="begin"/>
            </w:r>
            <w:r w:rsidRPr="00B27E33">
              <w:rPr>
                <w:rFonts w:ascii="Verdana" w:eastAsia="Times New Roman" w:hAnsi="Verdana"/>
                <w:b/>
                <w:bCs/>
                <w:color w:val="000066"/>
                <w:sz w:val="17"/>
                <w:szCs w:val="17"/>
              </w:rPr>
              <w:instrText xml:space="preserve"> INCLUDEPICTURE "http://i.msdn.microsoft.com/ms186967.note(en-us,SQL.100).gif" \* MERGEFORMATINET </w:instrText>
            </w:r>
            <w:r w:rsidRPr="00B27E33">
              <w:rPr>
                <w:rFonts w:ascii="Verdana" w:eastAsia="Times New Roman" w:hAnsi="Verdana"/>
                <w:b/>
                <w:bCs/>
                <w:color w:val="000066"/>
                <w:sz w:val="17"/>
                <w:szCs w:val="17"/>
              </w:rPr>
              <w:fldChar w:fldCharType="separate"/>
            </w:r>
            <w:r w:rsidR="00BC1D4B" w:rsidRPr="00B27E33">
              <w:rPr>
                <w:rFonts w:ascii="Verdana" w:eastAsia="Times New Roman" w:hAnsi="Verdana"/>
                <w:b/>
                <w:bCs/>
                <w:noProof/>
                <w:color w:val="000066"/>
                <w:sz w:val="17"/>
                <w:szCs w:val="17"/>
              </w:rPr>
              <w:drawing>
                <wp:inline distT="0" distB="0" distL="0" distR="0">
                  <wp:extent cx="93345" cy="93345"/>
                  <wp:effectExtent l="0" t="0" r="0" b="0"/>
                  <wp:docPr id="26"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27E33">
              <w:rPr>
                <w:rFonts w:ascii="Verdana" w:eastAsia="Times New Roman" w:hAnsi="Verdana"/>
                <w:b/>
                <w:bCs/>
                <w:color w:val="000066"/>
                <w:sz w:val="17"/>
                <w:szCs w:val="17"/>
              </w:rPr>
              <w:fldChar w:fldCharType="end"/>
            </w:r>
            <w:r w:rsidRPr="00B27E33">
              <w:rPr>
                <w:rFonts w:ascii="Verdana" w:eastAsia="Times New Roman" w:hAnsi="Verdana"/>
                <w:b/>
                <w:bCs/>
                <w:color w:val="000066"/>
                <w:sz w:val="17"/>
                <w:szCs w:val="17"/>
              </w:rPr>
              <w:t xml:space="preserve">Note: </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7E33" w:rsidRPr="00B27E33" w:rsidRDefault="00B27E33" w:rsidP="00B27E33">
            <w:pPr>
              <w:spacing w:before="15" w:after="15"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xml:space="preserve">Parentheses are required after the function name even if a parameter is not specified. </w:t>
            </w:r>
          </w:p>
        </w:tc>
      </w:tr>
    </w:tbl>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b/>
          <w:bCs/>
          <w:color w:val="000000"/>
          <w:sz w:val="16"/>
        </w:rPr>
        <w:t>@</w:t>
      </w:r>
      <w:r w:rsidRPr="00B27E33">
        <w:rPr>
          <w:rFonts w:ascii="Verdana" w:eastAsia="Times New Roman" w:hAnsi="Verdana"/>
          <w:color w:val="000000"/>
          <w:sz w:val="16"/>
          <w:szCs w:val="16"/>
        </w:rPr>
        <w:t xml:space="preserve"> </w:t>
      </w:r>
      <w:r w:rsidRPr="00B27E33">
        <w:rPr>
          <w:rFonts w:ascii="Verdana" w:eastAsia="Times New Roman" w:hAnsi="Verdana"/>
          <w:i/>
          <w:iCs/>
          <w:color w:val="000000"/>
          <w:sz w:val="16"/>
        </w:rPr>
        <w:t>parameter_name</w:t>
      </w:r>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Is a parameter in the user-defined function. One or more parameters can be declared.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A function can have a maximum of 2,100 parameters. The value of each declared parameter must be supplied by the user when the function is executed, unless a default for the parameter is defined.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Specify a parameter name by using an at sign (</w:t>
      </w:r>
      <w:r w:rsidRPr="00B27E33">
        <w:rPr>
          <w:rFonts w:ascii="Verdana" w:eastAsia="Times New Roman" w:hAnsi="Verdana"/>
          <w:b/>
          <w:bCs/>
          <w:color w:val="000000"/>
          <w:sz w:val="16"/>
        </w:rPr>
        <w:t>@</w:t>
      </w:r>
      <w:r w:rsidRPr="00B27E33">
        <w:rPr>
          <w:rFonts w:ascii="Verdana" w:eastAsia="Times New Roman" w:hAnsi="Verdana"/>
          <w:color w:val="000000"/>
          <w:sz w:val="16"/>
          <w:szCs w:val="16"/>
        </w:rPr>
        <w:t xml:space="preserve">) as the first character. The parameter name must comply with the rules for </w:t>
      </w:r>
      <w:hyperlink r:id="rId52" w:history="1">
        <w:r w:rsidRPr="00B27E33">
          <w:rPr>
            <w:rFonts w:ascii="Verdana" w:eastAsia="Times New Roman" w:hAnsi="Verdana"/>
            <w:color w:val="0033CC"/>
            <w:sz w:val="16"/>
          </w:rPr>
          <w:t>identifiers</w:t>
        </w:r>
      </w:hyperlink>
      <w:r w:rsidRPr="00B27E33">
        <w:rPr>
          <w:rFonts w:ascii="Verdana" w:eastAsia="Times New Roman" w:hAnsi="Verdana"/>
          <w:color w:val="000000"/>
          <w:sz w:val="16"/>
          <w:szCs w:val="16"/>
        </w:rPr>
        <w:t xml:space="preserve">. Parameters are local to the function; the same parameter names can be used in other functions. Parameters can take the place only of constants; they cannot be used instead of table names, column names, or the names of other database objects.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27E33" w:rsidRPr="00B27E33" w:rsidTr="00B27E3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7E33" w:rsidRPr="00B27E33" w:rsidRDefault="00B27E33" w:rsidP="00B27E33">
            <w:pPr>
              <w:spacing w:before="75" w:after="75" w:line="240" w:lineRule="auto"/>
              <w:rPr>
                <w:rFonts w:ascii="Verdana" w:eastAsia="Times New Roman" w:hAnsi="Verdana"/>
                <w:b/>
                <w:bCs/>
                <w:color w:val="000066"/>
                <w:sz w:val="17"/>
                <w:szCs w:val="17"/>
              </w:rPr>
            </w:pPr>
            <w:r w:rsidRPr="00B27E33">
              <w:rPr>
                <w:rFonts w:ascii="Verdana" w:eastAsia="Times New Roman" w:hAnsi="Verdana"/>
                <w:b/>
                <w:bCs/>
                <w:color w:val="000066"/>
                <w:sz w:val="17"/>
                <w:szCs w:val="17"/>
              </w:rPr>
              <w:fldChar w:fldCharType="begin"/>
            </w:r>
            <w:r w:rsidRPr="00B27E33">
              <w:rPr>
                <w:rFonts w:ascii="Verdana" w:eastAsia="Times New Roman" w:hAnsi="Verdana"/>
                <w:b/>
                <w:bCs/>
                <w:color w:val="000066"/>
                <w:sz w:val="17"/>
                <w:szCs w:val="17"/>
              </w:rPr>
              <w:instrText xml:space="preserve"> INCLUDEPICTURE "http://i.msdn.microsoft.com/ms186967.note(en-us,SQL.100).gif" \* MERGEFORMATINET </w:instrText>
            </w:r>
            <w:r w:rsidRPr="00B27E33">
              <w:rPr>
                <w:rFonts w:ascii="Verdana" w:eastAsia="Times New Roman" w:hAnsi="Verdana"/>
                <w:b/>
                <w:bCs/>
                <w:color w:val="000066"/>
                <w:sz w:val="17"/>
                <w:szCs w:val="17"/>
              </w:rPr>
              <w:fldChar w:fldCharType="separate"/>
            </w:r>
            <w:r w:rsidR="00BC1D4B" w:rsidRPr="00B27E33">
              <w:rPr>
                <w:rFonts w:ascii="Verdana" w:eastAsia="Times New Roman" w:hAnsi="Verdana"/>
                <w:b/>
                <w:bCs/>
                <w:noProof/>
                <w:color w:val="000066"/>
                <w:sz w:val="17"/>
                <w:szCs w:val="17"/>
              </w:rPr>
              <w:drawing>
                <wp:inline distT="0" distB="0" distL="0" distR="0">
                  <wp:extent cx="93345" cy="93345"/>
                  <wp:effectExtent l="0" t="0" r="0" b="0"/>
                  <wp:docPr id="27"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27E33">
              <w:rPr>
                <w:rFonts w:ascii="Verdana" w:eastAsia="Times New Roman" w:hAnsi="Verdana"/>
                <w:b/>
                <w:bCs/>
                <w:color w:val="000066"/>
                <w:sz w:val="17"/>
                <w:szCs w:val="17"/>
              </w:rPr>
              <w:fldChar w:fldCharType="end"/>
            </w:r>
            <w:r w:rsidRPr="00B27E33">
              <w:rPr>
                <w:rFonts w:ascii="Verdana" w:eastAsia="Times New Roman" w:hAnsi="Verdana"/>
                <w:b/>
                <w:bCs/>
                <w:color w:val="000066"/>
                <w:sz w:val="17"/>
                <w:szCs w:val="17"/>
              </w:rPr>
              <w:t xml:space="preserve">Note: </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7E33" w:rsidRPr="00B27E33" w:rsidRDefault="00B27E33" w:rsidP="00B27E33">
            <w:pPr>
              <w:spacing w:before="15" w:after="15"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xml:space="preserve">ANSI_WARNINGS is not honored when passing parameters in a stored procedure, user-defined function, or when declaring and setting variables in a batch statement. For example, if a variable is defined as </w:t>
            </w:r>
            <w:r w:rsidRPr="00B27E33">
              <w:rPr>
                <w:rFonts w:ascii="Verdana" w:eastAsia="Times New Roman" w:hAnsi="Verdana"/>
                <w:b/>
                <w:bCs/>
                <w:color w:val="000000"/>
                <w:sz w:val="17"/>
              </w:rPr>
              <w:t>char(3)</w:t>
            </w:r>
            <w:r w:rsidRPr="00B27E33">
              <w:rPr>
                <w:rFonts w:ascii="Verdana" w:eastAsia="Times New Roman" w:hAnsi="Verdana"/>
                <w:color w:val="000000"/>
                <w:sz w:val="17"/>
                <w:szCs w:val="17"/>
              </w:rPr>
              <w:t xml:space="preserve">, and then set to a value larger than three characters, the data is truncated to the defined size and the INSERT or UPDATE statement succeeds. </w:t>
            </w:r>
          </w:p>
        </w:tc>
      </w:tr>
    </w:tbl>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 </w:t>
      </w:r>
      <w:r w:rsidRPr="00B27E33">
        <w:rPr>
          <w:rFonts w:ascii="Verdana" w:eastAsia="Times New Roman" w:hAnsi="Verdana"/>
          <w:i/>
          <w:iCs/>
          <w:color w:val="000000"/>
          <w:sz w:val="16"/>
        </w:rPr>
        <w:t>type_schema_name.</w:t>
      </w:r>
      <w:r w:rsidRPr="00B27E33">
        <w:rPr>
          <w:rFonts w:ascii="Verdana" w:eastAsia="Times New Roman" w:hAnsi="Verdana"/>
          <w:color w:val="000000"/>
          <w:sz w:val="16"/>
          <w:szCs w:val="16"/>
        </w:rPr>
        <w:t xml:space="preserve"> ] </w:t>
      </w:r>
      <w:r w:rsidRPr="00B27E33">
        <w:rPr>
          <w:rFonts w:ascii="Verdana" w:eastAsia="Times New Roman" w:hAnsi="Verdana"/>
          <w:i/>
          <w:iCs/>
          <w:color w:val="000000"/>
          <w:sz w:val="16"/>
        </w:rPr>
        <w:t>parameter_data_type</w:t>
      </w:r>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Is the parameter data type and optionally, the schema to which it belongs. For Transact-SQL functions, all data types, including CLR user-defined types, are allowed except the </w:t>
      </w:r>
      <w:r w:rsidRPr="00B27E33">
        <w:rPr>
          <w:rFonts w:ascii="Verdana" w:eastAsia="Times New Roman" w:hAnsi="Verdana"/>
          <w:b/>
          <w:bCs/>
          <w:color w:val="000000"/>
          <w:sz w:val="16"/>
        </w:rPr>
        <w:t>timestamp</w:t>
      </w:r>
      <w:r w:rsidRPr="00B27E33">
        <w:rPr>
          <w:rFonts w:ascii="Verdana" w:eastAsia="Times New Roman" w:hAnsi="Verdana"/>
          <w:color w:val="000000"/>
          <w:sz w:val="16"/>
          <w:szCs w:val="16"/>
        </w:rPr>
        <w:t xml:space="preserve"> data type. For CLR functions, all data types, including CLR user-defined types, are allowed except </w:t>
      </w:r>
      <w:r w:rsidRPr="00B27E33">
        <w:rPr>
          <w:rFonts w:ascii="Verdana" w:eastAsia="Times New Roman" w:hAnsi="Verdana"/>
          <w:b/>
          <w:bCs/>
          <w:color w:val="000000"/>
          <w:sz w:val="16"/>
        </w:rPr>
        <w:t>text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ntext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image</w:t>
      </w:r>
      <w:r w:rsidRPr="00B27E33">
        <w:rPr>
          <w:rFonts w:ascii="Verdana" w:eastAsia="Times New Roman" w:hAnsi="Verdana"/>
          <w:color w:val="000000"/>
          <w:sz w:val="16"/>
          <w:szCs w:val="16"/>
        </w:rPr>
        <w:t xml:space="preserve">, and </w:t>
      </w:r>
      <w:r w:rsidRPr="00B27E33">
        <w:rPr>
          <w:rFonts w:ascii="Verdana" w:eastAsia="Times New Roman" w:hAnsi="Verdana"/>
          <w:b/>
          <w:bCs/>
          <w:color w:val="000000"/>
          <w:sz w:val="16"/>
        </w:rPr>
        <w:t>timestamp</w:t>
      </w:r>
      <w:r w:rsidRPr="00B27E33">
        <w:rPr>
          <w:rFonts w:ascii="Verdana" w:eastAsia="Times New Roman" w:hAnsi="Verdana"/>
          <w:color w:val="000000"/>
          <w:sz w:val="16"/>
          <w:szCs w:val="16"/>
        </w:rPr>
        <w:t xml:space="preserve"> data types. The nonscalar types </w:t>
      </w:r>
      <w:r w:rsidRPr="00B27E33">
        <w:rPr>
          <w:rFonts w:ascii="Verdana" w:eastAsia="Times New Roman" w:hAnsi="Verdana"/>
          <w:b/>
          <w:bCs/>
          <w:color w:val="000000"/>
          <w:sz w:val="16"/>
        </w:rPr>
        <w:t>cursor</w:t>
      </w:r>
      <w:r w:rsidRPr="00B27E33">
        <w:rPr>
          <w:rFonts w:ascii="Verdana" w:eastAsia="Times New Roman" w:hAnsi="Verdana"/>
          <w:color w:val="000000"/>
          <w:sz w:val="16"/>
          <w:szCs w:val="16"/>
        </w:rPr>
        <w:t xml:space="preserve"> and </w:t>
      </w:r>
      <w:r w:rsidRPr="00B27E33">
        <w:rPr>
          <w:rFonts w:ascii="Verdana" w:eastAsia="Times New Roman" w:hAnsi="Verdana"/>
          <w:b/>
          <w:bCs/>
          <w:color w:val="000000"/>
          <w:sz w:val="16"/>
        </w:rPr>
        <w:t>table</w:t>
      </w:r>
      <w:r w:rsidRPr="00B27E33">
        <w:rPr>
          <w:rFonts w:ascii="Verdana" w:eastAsia="Times New Roman" w:hAnsi="Verdana"/>
          <w:color w:val="000000"/>
          <w:sz w:val="16"/>
          <w:szCs w:val="16"/>
        </w:rPr>
        <w:t xml:space="preserve"> cannot be specified as a parameter data type in either Transact-SQL or CLR functions.</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If </w:t>
      </w:r>
      <w:r w:rsidRPr="00B27E33">
        <w:rPr>
          <w:rFonts w:ascii="Verdana" w:eastAsia="Times New Roman" w:hAnsi="Verdana"/>
          <w:i/>
          <w:iCs/>
          <w:color w:val="000000"/>
          <w:sz w:val="16"/>
        </w:rPr>
        <w:t>type_schema_name</w:t>
      </w:r>
      <w:r w:rsidRPr="00B27E33">
        <w:rPr>
          <w:rFonts w:ascii="Verdana" w:eastAsia="Times New Roman" w:hAnsi="Verdana"/>
          <w:color w:val="000000"/>
          <w:sz w:val="16"/>
          <w:szCs w:val="16"/>
        </w:rPr>
        <w:t xml:space="preserve"> is not specified, the SQL Server 2005 Database Engine looks for the </w:t>
      </w:r>
      <w:r w:rsidRPr="00B27E33">
        <w:rPr>
          <w:rFonts w:ascii="Verdana" w:eastAsia="Times New Roman" w:hAnsi="Verdana"/>
          <w:i/>
          <w:iCs/>
          <w:color w:val="000000"/>
          <w:sz w:val="16"/>
        </w:rPr>
        <w:t>parameter_data_type</w:t>
      </w:r>
      <w:r w:rsidRPr="00B27E33">
        <w:rPr>
          <w:rFonts w:ascii="Verdana" w:eastAsia="Times New Roman" w:hAnsi="Verdana"/>
          <w:color w:val="000000"/>
          <w:sz w:val="16"/>
          <w:szCs w:val="16"/>
        </w:rPr>
        <w:t xml:space="preserve"> in the following order:</w:t>
      </w:r>
    </w:p>
    <w:p w:rsidR="00B27E33" w:rsidRPr="00B27E33" w:rsidRDefault="00B27E33" w:rsidP="00B27E33">
      <w:pPr>
        <w:numPr>
          <w:ilvl w:val="0"/>
          <w:numId w:val="9"/>
        </w:numPr>
        <w:spacing w:before="100" w:beforeAutospacing="1" w:after="45" w:line="336" w:lineRule="auto"/>
        <w:ind w:left="1440"/>
        <w:textAlignment w:val="top"/>
        <w:rPr>
          <w:rFonts w:ascii="Verdana" w:eastAsia="Times New Roman" w:hAnsi="Verdana"/>
          <w:color w:val="000000"/>
          <w:sz w:val="16"/>
          <w:szCs w:val="16"/>
        </w:rPr>
      </w:pPr>
      <w:r w:rsidRPr="00B27E33">
        <w:rPr>
          <w:rFonts w:ascii="Verdana" w:eastAsia="Times New Roman" w:hAnsi="Verdana"/>
          <w:color w:val="000000"/>
          <w:sz w:val="16"/>
          <w:szCs w:val="16"/>
        </w:rPr>
        <w:t>The schema that contains the names of SQL Server system data types.</w:t>
      </w:r>
    </w:p>
    <w:p w:rsidR="00B27E33" w:rsidRPr="00B27E33" w:rsidRDefault="00B27E33" w:rsidP="00B27E33">
      <w:pPr>
        <w:numPr>
          <w:ilvl w:val="0"/>
          <w:numId w:val="9"/>
        </w:numPr>
        <w:spacing w:before="100" w:beforeAutospacing="1" w:after="45" w:line="336" w:lineRule="auto"/>
        <w:ind w:left="1440"/>
        <w:textAlignment w:val="top"/>
        <w:rPr>
          <w:rFonts w:ascii="Verdana" w:eastAsia="Times New Roman" w:hAnsi="Verdana"/>
          <w:color w:val="000000"/>
          <w:sz w:val="16"/>
          <w:szCs w:val="16"/>
        </w:rPr>
      </w:pPr>
      <w:r w:rsidRPr="00B27E33">
        <w:rPr>
          <w:rFonts w:ascii="Verdana" w:eastAsia="Times New Roman" w:hAnsi="Verdana"/>
          <w:color w:val="000000"/>
          <w:sz w:val="16"/>
          <w:szCs w:val="16"/>
        </w:rPr>
        <w:t>The default schema of the current user in the current database.</w:t>
      </w:r>
    </w:p>
    <w:p w:rsidR="00B27E33" w:rsidRPr="00B27E33" w:rsidRDefault="00B27E33" w:rsidP="00B27E33">
      <w:pPr>
        <w:numPr>
          <w:ilvl w:val="0"/>
          <w:numId w:val="9"/>
        </w:numPr>
        <w:spacing w:before="100" w:beforeAutospacing="1" w:after="45" w:line="336" w:lineRule="auto"/>
        <w:ind w:left="144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w:t>
      </w:r>
      <w:r w:rsidRPr="00B27E33">
        <w:rPr>
          <w:rFonts w:ascii="Verdana" w:eastAsia="Times New Roman" w:hAnsi="Verdana"/>
          <w:b/>
          <w:bCs/>
          <w:color w:val="000000"/>
          <w:sz w:val="16"/>
        </w:rPr>
        <w:t>dbo</w:t>
      </w:r>
      <w:r w:rsidRPr="00B27E33">
        <w:rPr>
          <w:rFonts w:ascii="Verdana" w:eastAsia="Times New Roman" w:hAnsi="Verdana"/>
          <w:color w:val="000000"/>
          <w:sz w:val="16"/>
          <w:szCs w:val="16"/>
        </w:rPr>
        <w:t xml:space="preserve"> schema in the current database.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w:t>
      </w:r>
      <w:r w:rsidRPr="00B27E33">
        <w:rPr>
          <w:rFonts w:ascii="Verdana" w:eastAsia="Times New Roman" w:hAnsi="Verdana"/>
          <w:color w:val="000000"/>
          <w:sz w:val="16"/>
          <w:szCs w:val="16"/>
        </w:rPr>
        <w:t xml:space="preserve"> </w:t>
      </w:r>
      <w:r w:rsidRPr="00B27E33">
        <w:rPr>
          <w:rFonts w:ascii="Verdana" w:eastAsia="Times New Roman" w:hAnsi="Verdana"/>
          <w:i/>
          <w:iCs/>
          <w:color w:val="000000"/>
          <w:sz w:val="16"/>
        </w:rPr>
        <w:t>default</w:t>
      </w:r>
      <w:r w:rsidRPr="00B27E33">
        <w:rPr>
          <w:rFonts w:ascii="Verdana" w:eastAsia="Times New Roman" w:hAnsi="Verdana"/>
          <w:color w:val="000000"/>
          <w:sz w:val="16"/>
          <w:szCs w:val="16"/>
        </w:rPr>
        <w:t xml:space="preserve"> ]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Is a default value for the parameter. If a </w:t>
      </w:r>
      <w:r w:rsidRPr="00B27E33">
        <w:rPr>
          <w:rFonts w:ascii="Verdana" w:eastAsia="Times New Roman" w:hAnsi="Verdana"/>
          <w:i/>
          <w:iCs/>
          <w:color w:val="000000"/>
          <w:sz w:val="16"/>
        </w:rPr>
        <w:t>default</w:t>
      </w:r>
      <w:r w:rsidRPr="00B27E33">
        <w:rPr>
          <w:rFonts w:ascii="Verdana" w:eastAsia="Times New Roman" w:hAnsi="Verdana"/>
          <w:color w:val="000000"/>
          <w:sz w:val="16"/>
          <w:szCs w:val="16"/>
        </w:rPr>
        <w:t xml:space="preserve"> value is defined, the function can be executed without specifying a value for that parameter.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27E33" w:rsidRPr="00B27E33" w:rsidTr="00B27E3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7E33" w:rsidRPr="00B27E33" w:rsidRDefault="00B27E33" w:rsidP="00B27E33">
            <w:pPr>
              <w:spacing w:before="75" w:after="75" w:line="240" w:lineRule="auto"/>
              <w:rPr>
                <w:rFonts w:ascii="Verdana" w:eastAsia="Times New Roman" w:hAnsi="Verdana"/>
                <w:b/>
                <w:bCs/>
                <w:color w:val="000066"/>
                <w:sz w:val="17"/>
                <w:szCs w:val="17"/>
              </w:rPr>
            </w:pPr>
            <w:r w:rsidRPr="00B27E33">
              <w:rPr>
                <w:rFonts w:ascii="Verdana" w:eastAsia="Times New Roman" w:hAnsi="Verdana"/>
                <w:b/>
                <w:bCs/>
                <w:color w:val="000066"/>
                <w:sz w:val="17"/>
                <w:szCs w:val="17"/>
              </w:rPr>
              <w:fldChar w:fldCharType="begin"/>
            </w:r>
            <w:r w:rsidRPr="00B27E33">
              <w:rPr>
                <w:rFonts w:ascii="Verdana" w:eastAsia="Times New Roman" w:hAnsi="Verdana"/>
                <w:b/>
                <w:bCs/>
                <w:color w:val="000066"/>
                <w:sz w:val="17"/>
                <w:szCs w:val="17"/>
              </w:rPr>
              <w:instrText xml:space="preserve"> INCLUDEPICTURE "http://i.msdn.microsoft.com/ms186967.note(en-us,SQL.100).gif" \* MERGEFORMATINET </w:instrText>
            </w:r>
            <w:r w:rsidRPr="00B27E33">
              <w:rPr>
                <w:rFonts w:ascii="Verdana" w:eastAsia="Times New Roman" w:hAnsi="Verdana"/>
                <w:b/>
                <w:bCs/>
                <w:color w:val="000066"/>
                <w:sz w:val="17"/>
                <w:szCs w:val="17"/>
              </w:rPr>
              <w:fldChar w:fldCharType="separate"/>
            </w:r>
            <w:r w:rsidR="00BC1D4B" w:rsidRPr="00B27E33">
              <w:rPr>
                <w:rFonts w:ascii="Verdana" w:eastAsia="Times New Roman" w:hAnsi="Verdana"/>
                <w:b/>
                <w:bCs/>
                <w:noProof/>
                <w:color w:val="000066"/>
                <w:sz w:val="17"/>
                <w:szCs w:val="17"/>
              </w:rPr>
              <w:drawing>
                <wp:inline distT="0" distB="0" distL="0" distR="0">
                  <wp:extent cx="93345" cy="93345"/>
                  <wp:effectExtent l="0" t="0" r="0" b="0"/>
                  <wp:docPr id="28"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27E33">
              <w:rPr>
                <w:rFonts w:ascii="Verdana" w:eastAsia="Times New Roman" w:hAnsi="Verdana"/>
                <w:b/>
                <w:bCs/>
                <w:color w:val="000066"/>
                <w:sz w:val="17"/>
                <w:szCs w:val="17"/>
              </w:rPr>
              <w:fldChar w:fldCharType="end"/>
            </w:r>
            <w:r w:rsidRPr="00B27E33">
              <w:rPr>
                <w:rFonts w:ascii="Verdana" w:eastAsia="Times New Roman" w:hAnsi="Verdana"/>
                <w:b/>
                <w:bCs/>
                <w:color w:val="000066"/>
                <w:sz w:val="17"/>
                <w:szCs w:val="17"/>
              </w:rPr>
              <w:t xml:space="preserve">Note: </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7E33" w:rsidRPr="00B27E33" w:rsidRDefault="00B27E33" w:rsidP="00B27E33">
            <w:pPr>
              <w:spacing w:before="15" w:after="15"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xml:space="preserve">Default parameter values can be specified for CLR functions except for </w:t>
            </w:r>
            <w:r w:rsidRPr="00B27E33">
              <w:rPr>
                <w:rFonts w:ascii="Verdana" w:eastAsia="Times New Roman" w:hAnsi="Verdana"/>
                <w:b/>
                <w:bCs/>
                <w:color w:val="000000"/>
                <w:sz w:val="17"/>
              </w:rPr>
              <w:t>varchar(max)</w:t>
            </w:r>
            <w:r w:rsidRPr="00B27E33">
              <w:rPr>
                <w:rFonts w:ascii="Verdana" w:eastAsia="Times New Roman" w:hAnsi="Verdana"/>
                <w:color w:val="000000"/>
                <w:sz w:val="17"/>
                <w:szCs w:val="17"/>
              </w:rPr>
              <w:t xml:space="preserve"> and </w:t>
            </w:r>
            <w:r w:rsidRPr="00B27E33">
              <w:rPr>
                <w:rFonts w:ascii="Verdana" w:eastAsia="Times New Roman" w:hAnsi="Verdana"/>
                <w:b/>
                <w:bCs/>
                <w:color w:val="000000"/>
                <w:sz w:val="17"/>
              </w:rPr>
              <w:t>varbinary(max)</w:t>
            </w:r>
            <w:r w:rsidRPr="00B27E33">
              <w:rPr>
                <w:rFonts w:ascii="Verdana" w:eastAsia="Times New Roman" w:hAnsi="Verdana"/>
                <w:color w:val="000000"/>
                <w:sz w:val="17"/>
                <w:szCs w:val="17"/>
              </w:rPr>
              <w:t xml:space="preserve"> data types. </w:t>
            </w:r>
          </w:p>
        </w:tc>
      </w:tr>
    </w:tbl>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When a parameter of the function has a default value, the keyword DEFAULT must be specified when calling the function to retrieve the default value. This behavior is different from using parameters with default values in stored procedures in which omitting the parameter also implies the default value.</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return_data_type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Is the return value of a scalar user-defined function. For Transact-SQL functions, all data types, including CLR user-defined types, are allowed except the </w:t>
      </w:r>
      <w:r w:rsidRPr="00B27E33">
        <w:rPr>
          <w:rFonts w:ascii="Verdana" w:eastAsia="Times New Roman" w:hAnsi="Verdana"/>
          <w:b/>
          <w:bCs/>
          <w:color w:val="000000"/>
          <w:sz w:val="16"/>
        </w:rPr>
        <w:t>timestamp</w:t>
      </w:r>
      <w:r w:rsidRPr="00B27E33">
        <w:rPr>
          <w:rFonts w:ascii="Verdana" w:eastAsia="Times New Roman" w:hAnsi="Verdana"/>
          <w:color w:val="000000"/>
          <w:sz w:val="16"/>
          <w:szCs w:val="16"/>
        </w:rPr>
        <w:t xml:space="preserve"> data type. For CLR functions, all data types, including CLR user-defined types, are allowed except </w:t>
      </w:r>
      <w:r w:rsidRPr="00B27E33">
        <w:rPr>
          <w:rFonts w:ascii="Verdana" w:eastAsia="Times New Roman" w:hAnsi="Verdana"/>
          <w:b/>
          <w:bCs/>
          <w:color w:val="000000"/>
          <w:sz w:val="16"/>
        </w:rPr>
        <w:t>text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ntext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image</w:t>
      </w:r>
      <w:r w:rsidRPr="00B27E33">
        <w:rPr>
          <w:rFonts w:ascii="Verdana" w:eastAsia="Times New Roman" w:hAnsi="Verdana"/>
          <w:color w:val="000000"/>
          <w:sz w:val="16"/>
          <w:szCs w:val="16"/>
        </w:rPr>
        <w:t xml:space="preserve">, and </w:t>
      </w:r>
      <w:r w:rsidRPr="00B27E33">
        <w:rPr>
          <w:rFonts w:ascii="Verdana" w:eastAsia="Times New Roman" w:hAnsi="Verdana"/>
          <w:b/>
          <w:bCs/>
          <w:color w:val="000000"/>
          <w:sz w:val="16"/>
        </w:rPr>
        <w:t>timestamp</w:t>
      </w:r>
      <w:r w:rsidRPr="00B27E33">
        <w:rPr>
          <w:rFonts w:ascii="Verdana" w:eastAsia="Times New Roman" w:hAnsi="Verdana"/>
          <w:color w:val="000000"/>
          <w:sz w:val="16"/>
          <w:szCs w:val="16"/>
        </w:rPr>
        <w:t xml:space="preserve"> data types. The nonscalar types </w:t>
      </w:r>
      <w:r w:rsidRPr="00B27E33">
        <w:rPr>
          <w:rFonts w:ascii="Verdana" w:eastAsia="Times New Roman" w:hAnsi="Verdana"/>
          <w:b/>
          <w:bCs/>
          <w:color w:val="000000"/>
          <w:sz w:val="16"/>
        </w:rPr>
        <w:t>cursor</w:t>
      </w:r>
      <w:r w:rsidRPr="00B27E33">
        <w:rPr>
          <w:rFonts w:ascii="Verdana" w:eastAsia="Times New Roman" w:hAnsi="Verdana"/>
          <w:color w:val="000000"/>
          <w:sz w:val="16"/>
          <w:szCs w:val="16"/>
        </w:rPr>
        <w:t xml:space="preserve"> and </w:t>
      </w:r>
      <w:r w:rsidRPr="00B27E33">
        <w:rPr>
          <w:rFonts w:ascii="Verdana" w:eastAsia="Times New Roman" w:hAnsi="Verdana"/>
          <w:b/>
          <w:bCs/>
          <w:color w:val="000000"/>
          <w:sz w:val="16"/>
        </w:rPr>
        <w:t>table</w:t>
      </w:r>
      <w:r w:rsidRPr="00B27E33">
        <w:rPr>
          <w:rFonts w:ascii="Verdana" w:eastAsia="Times New Roman" w:hAnsi="Verdana"/>
          <w:color w:val="000000"/>
          <w:sz w:val="16"/>
          <w:szCs w:val="16"/>
        </w:rPr>
        <w:t xml:space="preserve"> cannot be specified as a return data type in either Transact-SQL or CLR functions.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function_body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Specifies that a series of Transact-SQL statements, which together do not produce a side effect such as modifying a table, define the value of the function. </w:t>
      </w:r>
      <w:r w:rsidRPr="00B27E33">
        <w:rPr>
          <w:rFonts w:ascii="Verdana" w:eastAsia="Times New Roman" w:hAnsi="Verdana"/>
          <w:i/>
          <w:iCs/>
          <w:color w:val="000000"/>
          <w:sz w:val="16"/>
        </w:rPr>
        <w:t>function_body</w:t>
      </w:r>
      <w:r w:rsidRPr="00B27E33">
        <w:rPr>
          <w:rFonts w:ascii="Verdana" w:eastAsia="Times New Roman" w:hAnsi="Verdana"/>
          <w:color w:val="000000"/>
          <w:sz w:val="16"/>
          <w:szCs w:val="16"/>
        </w:rPr>
        <w:t xml:space="preserve"> is used only in scalar functions and multistatement table-valued functions.</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In scalar functions, </w:t>
      </w:r>
      <w:r w:rsidRPr="00B27E33">
        <w:rPr>
          <w:rFonts w:ascii="Verdana" w:eastAsia="Times New Roman" w:hAnsi="Verdana"/>
          <w:i/>
          <w:iCs/>
          <w:color w:val="000000"/>
          <w:sz w:val="16"/>
        </w:rPr>
        <w:t>function_body</w:t>
      </w:r>
      <w:r w:rsidRPr="00B27E33">
        <w:rPr>
          <w:rFonts w:ascii="Verdana" w:eastAsia="Times New Roman" w:hAnsi="Verdana"/>
          <w:color w:val="000000"/>
          <w:sz w:val="16"/>
          <w:szCs w:val="16"/>
        </w:rPr>
        <w:t xml:space="preserve"> is a series of Transact-SQL statements that together evaluate to a scalar value.</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In multistatement table-valued functions, </w:t>
      </w:r>
      <w:r w:rsidRPr="00B27E33">
        <w:rPr>
          <w:rFonts w:ascii="Verdana" w:eastAsia="Times New Roman" w:hAnsi="Verdana"/>
          <w:i/>
          <w:iCs/>
          <w:color w:val="000000"/>
          <w:sz w:val="16"/>
        </w:rPr>
        <w:t>function_body</w:t>
      </w:r>
      <w:r w:rsidRPr="00B27E33">
        <w:rPr>
          <w:rFonts w:ascii="Verdana" w:eastAsia="Times New Roman" w:hAnsi="Verdana"/>
          <w:color w:val="000000"/>
          <w:sz w:val="16"/>
          <w:szCs w:val="16"/>
        </w:rPr>
        <w:t xml:space="preserve"> is a series of Transact-SQL statements that populate a TABLE return variable.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scalar_expression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Specifies that the scalar function returns a scalar value.</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TABLE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Specifies that the return value of the table-valued function is a table. Only constants and </w:t>
      </w:r>
      <w:r w:rsidRPr="00B27E33">
        <w:rPr>
          <w:rFonts w:ascii="Verdana" w:eastAsia="Times New Roman" w:hAnsi="Verdana"/>
          <w:b/>
          <w:bCs/>
          <w:color w:val="000000"/>
          <w:sz w:val="16"/>
        </w:rPr>
        <w:t>@</w:t>
      </w:r>
      <w:r w:rsidRPr="00B27E33">
        <w:rPr>
          <w:rFonts w:ascii="Verdana" w:eastAsia="Times New Roman" w:hAnsi="Verdana"/>
          <w:i/>
          <w:iCs/>
          <w:color w:val="000000"/>
          <w:sz w:val="16"/>
        </w:rPr>
        <w:t>local_variables</w:t>
      </w:r>
      <w:r w:rsidRPr="00B27E33">
        <w:rPr>
          <w:rFonts w:ascii="Verdana" w:eastAsia="Times New Roman" w:hAnsi="Verdana"/>
          <w:color w:val="000000"/>
          <w:sz w:val="16"/>
          <w:szCs w:val="16"/>
        </w:rPr>
        <w:t xml:space="preserve"> can be passed to table-valued functions.</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In inline table-valued functions, the TABLE return value is defined through a single SELECT statement. Inline functions do not have associated return variables.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In multistatement table-valued functions, </w:t>
      </w:r>
      <w:r w:rsidRPr="00B27E33">
        <w:rPr>
          <w:rFonts w:ascii="Verdana" w:eastAsia="Times New Roman" w:hAnsi="Verdana"/>
          <w:b/>
          <w:bCs/>
          <w:color w:val="000000"/>
          <w:sz w:val="16"/>
        </w:rPr>
        <w:t>@</w:t>
      </w:r>
      <w:r w:rsidRPr="00B27E33">
        <w:rPr>
          <w:rFonts w:ascii="Verdana" w:eastAsia="Times New Roman" w:hAnsi="Verdana"/>
          <w:i/>
          <w:iCs/>
          <w:color w:val="000000"/>
          <w:sz w:val="16"/>
        </w:rPr>
        <w:t>return_variable</w:t>
      </w:r>
      <w:r w:rsidRPr="00B27E33">
        <w:rPr>
          <w:rFonts w:ascii="Verdana" w:eastAsia="Times New Roman" w:hAnsi="Verdana"/>
          <w:color w:val="000000"/>
          <w:sz w:val="16"/>
          <w:szCs w:val="16"/>
        </w:rPr>
        <w:t xml:space="preserve"> is a TABLE variable used to store and accumulate the rows that should be returned as the value of the function. </w:t>
      </w:r>
      <w:r w:rsidRPr="00B27E33">
        <w:rPr>
          <w:rFonts w:ascii="Verdana" w:eastAsia="Times New Roman" w:hAnsi="Verdana"/>
          <w:b/>
          <w:bCs/>
          <w:color w:val="000000"/>
          <w:sz w:val="16"/>
        </w:rPr>
        <w:t>@</w:t>
      </w:r>
      <w:r w:rsidRPr="00B27E33">
        <w:rPr>
          <w:rFonts w:ascii="Verdana" w:eastAsia="Times New Roman" w:hAnsi="Verdana"/>
          <w:i/>
          <w:iCs/>
          <w:color w:val="000000"/>
          <w:sz w:val="16"/>
        </w:rPr>
        <w:t>return_variable</w:t>
      </w:r>
      <w:r w:rsidRPr="00B27E33">
        <w:rPr>
          <w:rFonts w:ascii="Verdana" w:eastAsia="Times New Roman" w:hAnsi="Verdana"/>
          <w:color w:val="000000"/>
          <w:sz w:val="16"/>
          <w:szCs w:val="16"/>
        </w:rPr>
        <w:t xml:space="preserve"> can be specified only for Transact-SQL functions and not for CLR functions.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select-stmt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the single SELECT statement that defines the return value of an inline table-valued function.</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EXTERNAL NAME &lt;method_specifier&gt;</w:t>
      </w:r>
      <w:r w:rsidRPr="00B27E33">
        <w:rPr>
          <w:rFonts w:ascii="Verdana" w:eastAsia="Times New Roman" w:hAnsi="Verdana"/>
          <w:i/>
          <w:iCs/>
          <w:color w:val="000000"/>
          <w:sz w:val="16"/>
        </w:rPr>
        <w:t>assembly_name.class_name</w:t>
      </w:r>
      <w:r w:rsidRPr="00B27E33">
        <w:rPr>
          <w:rFonts w:ascii="Verdana" w:eastAsia="Times New Roman" w:hAnsi="Verdana"/>
          <w:color w:val="000000"/>
          <w:sz w:val="16"/>
          <w:szCs w:val="16"/>
        </w:rPr>
        <w:t>.</w:t>
      </w:r>
      <w:r w:rsidRPr="00B27E33">
        <w:rPr>
          <w:rFonts w:ascii="Verdana" w:eastAsia="Times New Roman" w:hAnsi="Verdana"/>
          <w:i/>
          <w:iCs/>
          <w:color w:val="000000"/>
          <w:sz w:val="16"/>
        </w:rPr>
        <w:t>method_name</w:t>
      </w:r>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Specifies the method of an assembly to bind with the function. </w:t>
      </w:r>
      <w:r w:rsidRPr="00B27E33">
        <w:rPr>
          <w:rFonts w:ascii="Verdana" w:eastAsia="Times New Roman" w:hAnsi="Verdana"/>
          <w:i/>
          <w:iCs/>
          <w:color w:val="000000"/>
          <w:sz w:val="16"/>
        </w:rPr>
        <w:t>assembly_name</w:t>
      </w:r>
      <w:r w:rsidRPr="00B27E33">
        <w:rPr>
          <w:rFonts w:ascii="Verdana" w:eastAsia="Times New Roman" w:hAnsi="Verdana"/>
          <w:color w:val="000000"/>
          <w:sz w:val="16"/>
          <w:szCs w:val="16"/>
        </w:rPr>
        <w:t xml:space="preserve"> must match an existing assembly in SQL Server in the current database with visibility on. </w:t>
      </w:r>
      <w:r w:rsidRPr="00B27E33">
        <w:rPr>
          <w:rFonts w:ascii="Verdana" w:eastAsia="Times New Roman" w:hAnsi="Verdana"/>
          <w:i/>
          <w:iCs/>
          <w:color w:val="000000"/>
          <w:sz w:val="16"/>
        </w:rPr>
        <w:t>class_name</w:t>
      </w:r>
      <w:r w:rsidRPr="00B27E33">
        <w:rPr>
          <w:rFonts w:ascii="Verdana" w:eastAsia="Times New Roman" w:hAnsi="Verdana"/>
          <w:color w:val="000000"/>
          <w:sz w:val="16"/>
          <w:szCs w:val="16"/>
        </w:rPr>
        <w:t xml:space="preserve"> must be a valid SQL Server identifier and must exist as a class in the assembly. If the class has a namespace-qualified name that uses a period (</w:t>
      </w:r>
      <w:r w:rsidRPr="00B27E33">
        <w:rPr>
          <w:rFonts w:ascii="Verdana" w:eastAsia="Times New Roman" w:hAnsi="Verdana"/>
          <w:b/>
          <w:bCs/>
          <w:color w:val="000000"/>
          <w:sz w:val="16"/>
        </w:rPr>
        <w:t>.</w:t>
      </w:r>
      <w:r w:rsidRPr="00B27E33">
        <w:rPr>
          <w:rFonts w:ascii="Verdana" w:eastAsia="Times New Roman" w:hAnsi="Verdana"/>
          <w:color w:val="000000"/>
          <w:sz w:val="16"/>
          <w:szCs w:val="16"/>
        </w:rPr>
        <w:t>) to separate namespace parts, the class name must be delimited by using brackets (</w:t>
      </w:r>
      <w:r w:rsidRPr="00B27E33">
        <w:rPr>
          <w:rFonts w:ascii="Verdana" w:eastAsia="Times New Roman" w:hAnsi="Verdana"/>
          <w:b/>
          <w:bCs/>
          <w:color w:val="000000"/>
          <w:sz w:val="16"/>
        </w:rPr>
        <w: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w:t>
      </w:r>
      <w:r w:rsidRPr="00B27E33">
        <w:rPr>
          <w:rFonts w:ascii="Verdana" w:eastAsia="Times New Roman" w:hAnsi="Verdana"/>
          <w:color w:val="000000"/>
          <w:sz w:val="16"/>
          <w:szCs w:val="16"/>
        </w:rPr>
        <w:t>) or quotation marks (</w:t>
      </w:r>
      <w:r w:rsidRPr="00B27E33">
        <w:rPr>
          <w:rFonts w:ascii="Verdana" w:eastAsia="Times New Roman" w:hAnsi="Verdana"/>
          <w:b/>
          <w:bCs/>
          <w:color w:val="000000"/>
          <w:sz w:val="16"/>
        </w:rPr>
        <w: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w:t>
      </w:r>
      <w:r w:rsidRPr="00B27E33">
        <w:rPr>
          <w:rFonts w:ascii="Verdana" w:eastAsia="Times New Roman" w:hAnsi="Verdana"/>
          <w:color w:val="000000"/>
          <w:sz w:val="16"/>
          <w:szCs w:val="16"/>
        </w:rPr>
        <w:t xml:space="preserve">). </w:t>
      </w:r>
      <w:r w:rsidRPr="00B27E33">
        <w:rPr>
          <w:rFonts w:ascii="Verdana" w:eastAsia="Times New Roman" w:hAnsi="Verdana"/>
          <w:i/>
          <w:iCs/>
          <w:color w:val="000000"/>
          <w:sz w:val="16"/>
        </w:rPr>
        <w:t>method_name</w:t>
      </w:r>
      <w:r w:rsidRPr="00B27E33">
        <w:rPr>
          <w:rFonts w:ascii="Verdana" w:eastAsia="Times New Roman" w:hAnsi="Verdana"/>
          <w:color w:val="000000"/>
          <w:sz w:val="16"/>
          <w:szCs w:val="16"/>
        </w:rPr>
        <w:t xml:space="preserve"> must be a valid SQL Server identifier and must exist as a static method in the specified class.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27E33" w:rsidRPr="00B27E33" w:rsidTr="00B27E3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7E33" w:rsidRPr="00B27E33" w:rsidRDefault="00B27E33" w:rsidP="00B27E33">
            <w:pPr>
              <w:spacing w:before="75" w:after="75" w:line="240" w:lineRule="auto"/>
              <w:rPr>
                <w:rFonts w:ascii="Verdana" w:eastAsia="Times New Roman" w:hAnsi="Verdana"/>
                <w:b/>
                <w:bCs/>
                <w:color w:val="000066"/>
                <w:sz w:val="17"/>
                <w:szCs w:val="17"/>
              </w:rPr>
            </w:pPr>
            <w:r w:rsidRPr="00B27E33">
              <w:rPr>
                <w:rFonts w:ascii="Verdana" w:eastAsia="Times New Roman" w:hAnsi="Verdana"/>
                <w:b/>
                <w:bCs/>
                <w:color w:val="000066"/>
                <w:sz w:val="17"/>
                <w:szCs w:val="17"/>
              </w:rPr>
              <w:fldChar w:fldCharType="begin"/>
            </w:r>
            <w:r w:rsidRPr="00B27E33">
              <w:rPr>
                <w:rFonts w:ascii="Verdana" w:eastAsia="Times New Roman" w:hAnsi="Verdana"/>
                <w:b/>
                <w:bCs/>
                <w:color w:val="000066"/>
                <w:sz w:val="17"/>
                <w:szCs w:val="17"/>
              </w:rPr>
              <w:instrText xml:space="preserve"> INCLUDEPICTURE "http://i.msdn.microsoft.com/ms186967.note(en-us,SQL.100).gif" \* MERGEFORMATINET </w:instrText>
            </w:r>
            <w:r w:rsidRPr="00B27E33">
              <w:rPr>
                <w:rFonts w:ascii="Verdana" w:eastAsia="Times New Roman" w:hAnsi="Verdana"/>
                <w:b/>
                <w:bCs/>
                <w:color w:val="000066"/>
                <w:sz w:val="17"/>
                <w:szCs w:val="17"/>
              </w:rPr>
              <w:fldChar w:fldCharType="separate"/>
            </w:r>
            <w:r w:rsidR="00BC1D4B" w:rsidRPr="00B27E33">
              <w:rPr>
                <w:rFonts w:ascii="Verdana" w:eastAsia="Times New Roman" w:hAnsi="Verdana"/>
                <w:b/>
                <w:bCs/>
                <w:noProof/>
                <w:color w:val="000066"/>
                <w:sz w:val="17"/>
                <w:szCs w:val="17"/>
              </w:rPr>
              <w:drawing>
                <wp:inline distT="0" distB="0" distL="0" distR="0">
                  <wp:extent cx="93345" cy="93345"/>
                  <wp:effectExtent l="0" t="0" r="0" b="0"/>
                  <wp:docPr id="29"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27E33">
              <w:rPr>
                <w:rFonts w:ascii="Verdana" w:eastAsia="Times New Roman" w:hAnsi="Verdana"/>
                <w:b/>
                <w:bCs/>
                <w:color w:val="000066"/>
                <w:sz w:val="17"/>
                <w:szCs w:val="17"/>
              </w:rPr>
              <w:fldChar w:fldCharType="end"/>
            </w:r>
            <w:r w:rsidRPr="00B27E33">
              <w:rPr>
                <w:rFonts w:ascii="Verdana" w:eastAsia="Times New Roman" w:hAnsi="Verdana"/>
                <w:b/>
                <w:bCs/>
                <w:color w:val="000066"/>
                <w:sz w:val="17"/>
                <w:szCs w:val="17"/>
              </w:rPr>
              <w:t xml:space="preserve">Note: </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7E33" w:rsidRPr="00B27E33" w:rsidRDefault="00B27E33" w:rsidP="00B27E33">
            <w:pPr>
              <w:spacing w:before="15" w:after="15"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xml:space="preserve">By default, SQL Server cannot execute CLR code. You can create, modify, and drop database objects that reference common language runtime modules; however, you cannot execute these references in SQL Server until you enable the </w:t>
            </w:r>
            <w:hyperlink r:id="rId53" w:history="1">
              <w:r w:rsidRPr="00B27E33">
                <w:rPr>
                  <w:rFonts w:ascii="Verdana" w:eastAsia="Times New Roman" w:hAnsi="Verdana"/>
                  <w:color w:val="0033CC"/>
                  <w:sz w:val="17"/>
                </w:rPr>
                <w:t>clr enabled option</w:t>
              </w:r>
            </w:hyperlink>
            <w:r w:rsidRPr="00B27E33">
              <w:rPr>
                <w:rFonts w:ascii="Verdana" w:eastAsia="Times New Roman" w:hAnsi="Verdana"/>
                <w:color w:val="000000"/>
                <w:sz w:val="17"/>
                <w:szCs w:val="17"/>
              </w:rPr>
              <w:t xml:space="preserve">. To enable the option, use </w:t>
            </w:r>
            <w:hyperlink r:id="rId54" w:history="1">
              <w:r w:rsidRPr="00B27E33">
                <w:rPr>
                  <w:rFonts w:ascii="Verdana" w:eastAsia="Times New Roman" w:hAnsi="Verdana"/>
                  <w:color w:val="0033CC"/>
                  <w:sz w:val="17"/>
                </w:rPr>
                <w:t>sp_configure</w:t>
              </w:r>
            </w:hyperlink>
            <w:r w:rsidRPr="00B27E33">
              <w:rPr>
                <w:rFonts w:ascii="Verdana" w:eastAsia="Times New Roman" w:hAnsi="Verdana"/>
                <w:color w:val="000000"/>
                <w:sz w:val="17"/>
                <w:szCs w:val="17"/>
              </w:rPr>
              <w:t xml:space="preserve">. </w:t>
            </w:r>
          </w:p>
        </w:tc>
      </w:tr>
    </w:tbl>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&lt;</w:t>
      </w:r>
      <w:r w:rsidRPr="00B27E33">
        <w:rPr>
          <w:rFonts w:ascii="Verdana" w:eastAsia="Times New Roman" w:hAnsi="Verdana"/>
          <w:color w:val="000000"/>
          <w:sz w:val="16"/>
          <w:szCs w:val="16"/>
        </w:rPr>
        <w:t>table_type_definition</w:t>
      </w:r>
      <w:r w:rsidRPr="00B27E33">
        <w:rPr>
          <w:rFonts w:ascii="Verdana" w:eastAsia="Times New Roman" w:hAnsi="Verdana"/>
          <w:i/>
          <w:iCs/>
          <w:color w:val="000000"/>
          <w:sz w:val="16"/>
        </w:rPr>
        <w:t>&gt;</w:t>
      </w:r>
      <w:r w:rsidRPr="00B27E33">
        <w:rPr>
          <w:rFonts w:ascii="Verdana" w:eastAsia="Times New Roman" w:hAnsi="Verdana"/>
          <w:b/>
          <w:bCs/>
          <w:color w:val="000000"/>
          <w:sz w:val="16"/>
        </w:rPr>
        <w:t>(</w:t>
      </w:r>
      <w:r w:rsidRPr="00B27E33">
        <w:rPr>
          <w:rFonts w:ascii="Verdana" w:eastAsia="Times New Roman" w:hAnsi="Verdana"/>
          <w:color w:val="000000"/>
          <w:sz w:val="16"/>
          <w:szCs w:val="16"/>
        </w:rPr>
        <w:t xml:space="preserve"> { &lt;column_definition&gt; &lt;column_constraint&gt;   | &lt;computed_column_definition&gt; }   [ &lt;table_constraint&gt; ] [ </w:t>
      </w:r>
      <w:r w:rsidRPr="00B27E33">
        <w:rPr>
          <w:rFonts w:ascii="Verdana" w:eastAsia="Times New Roman" w:hAnsi="Verdana"/>
          <w:b/>
          <w:bCs/>
          <w:color w:val="000000"/>
          <w:sz w:val="16"/>
        </w:rPr>
        <w:t>,</w:t>
      </w:r>
      <w:r w:rsidRPr="00B27E33">
        <w:rPr>
          <w:rFonts w:ascii="Verdana" w:eastAsia="Times New Roman" w:hAnsi="Verdana"/>
          <w:color w:val="000000"/>
          <w:sz w:val="16"/>
          <w:szCs w:val="16"/>
        </w:rPr>
        <w:t>...</w:t>
      </w:r>
      <w:r w:rsidRPr="00B27E33">
        <w:rPr>
          <w:rFonts w:ascii="Verdana" w:eastAsia="Times New Roman" w:hAnsi="Verdana"/>
          <w:i/>
          <w:iCs/>
          <w:color w:val="000000"/>
          <w:sz w:val="16"/>
        </w:rPr>
        <w:t>n</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w:t>
      </w:r>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Defines the table data type for a Transact-SQL function. The table declaration includes column definitions and column or table constraints.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&lt; clr_table_type_definition &gt; </w:t>
      </w:r>
      <w:r w:rsidRPr="00B27E33">
        <w:rPr>
          <w:rFonts w:ascii="Verdana" w:eastAsia="Times New Roman" w:hAnsi="Verdana"/>
          <w:b/>
          <w:bCs/>
          <w:color w:val="000000"/>
          <w:sz w:val="16"/>
        </w:rPr>
        <w:t>(</w:t>
      </w:r>
      <w:r w:rsidRPr="00B27E33">
        <w:rPr>
          <w:rFonts w:ascii="Verdana" w:eastAsia="Times New Roman" w:hAnsi="Verdana"/>
          <w:color w:val="000000"/>
          <w:sz w:val="16"/>
          <w:szCs w:val="16"/>
        </w:rPr>
        <w:t xml:space="preserve"> { </w:t>
      </w:r>
      <w:r w:rsidRPr="00B27E33">
        <w:rPr>
          <w:rFonts w:ascii="Verdana" w:eastAsia="Times New Roman" w:hAnsi="Verdana"/>
          <w:i/>
          <w:iCs/>
          <w:color w:val="000000"/>
          <w:sz w:val="16"/>
        </w:rPr>
        <w:t>column_name</w:t>
      </w:r>
      <w:r w:rsidRPr="00B27E33">
        <w:rPr>
          <w:rFonts w:ascii="Verdana" w:eastAsia="Times New Roman" w:hAnsi="Verdana"/>
          <w:color w:val="000000"/>
          <w:sz w:val="16"/>
          <w:szCs w:val="16"/>
        </w:rPr>
        <w:t xml:space="preserve"> </w:t>
      </w:r>
      <w:r w:rsidRPr="00B27E33">
        <w:rPr>
          <w:rFonts w:ascii="Verdana" w:eastAsia="Times New Roman" w:hAnsi="Verdana"/>
          <w:i/>
          <w:iCs/>
          <w:color w:val="000000"/>
          <w:sz w:val="16"/>
        </w:rPr>
        <w:t xml:space="preserve">data_type </w:t>
      </w:r>
      <w:r w:rsidRPr="00B27E33">
        <w:rPr>
          <w:rFonts w:ascii="Verdana" w:eastAsia="Times New Roman" w:hAnsi="Verdana"/>
          <w:color w:val="000000"/>
          <w:sz w:val="16"/>
          <w:szCs w:val="16"/>
        </w:rPr>
        <w:t xml:space="preserve">} [ </w:t>
      </w:r>
      <w:r w:rsidRPr="00B27E33">
        <w:rPr>
          <w:rFonts w:ascii="Verdana" w:eastAsia="Times New Roman" w:hAnsi="Verdana"/>
          <w:b/>
          <w:bCs/>
          <w:color w:val="000000"/>
          <w:sz w:val="16"/>
        </w:rPr>
        <w:t>,</w:t>
      </w:r>
      <w:r w:rsidRPr="00B27E33">
        <w:rPr>
          <w:rFonts w:ascii="Verdana" w:eastAsia="Times New Roman" w:hAnsi="Verdana"/>
          <w:color w:val="000000"/>
          <w:sz w:val="16"/>
          <w:szCs w:val="16"/>
        </w:rPr>
        <w:t>...</w:t>
      </w:r>
      <w:r w:rsidRPr="00B27E33">
        <w:rPr>
          <w:rFonts w:ascii="Verdana" w:eastAsia="Times New Roman" w:hAnsi="Verdana"/>
          <w:i/>
          <w:iCs/>
          <w:color w:val="000000"/>
          <w:sz w:val="16"/>
        </w:rPr>
        <w:t>n</w:t>
      </w:r>
      <w:r w:rsidRPr="00B27E33">
        <w:rPr>
          <w:rFonts w:ascii="Verdana" w:eastAsia="Times New Roman" w:hAnsi="Verdana"/>
          <w:color w:val="000000"/>
          <w:sz w:val="16"/>
          <w:szCs w:val="16"/>
        </w:rPr>
        <w:t xml:space="preserve"> ] </w:t>
      </w:r>
      <w:r w:rsidRPr="00B27E33">
        <w:rPr>
          <w:rFonts w:ascii="Verdana" w:eastAsia="Times New Roman" w:hAnsi="Verdana"/>
          <w:b/>
          <w:bCs/>
          <w:color w:val="000000"/>
          <w:sz w:val="16"/>
        </w:rPr>
        <w:t>)</w:t>
      </w:r>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Defines the table data types for a CLR function. The table declaration includes only column names and data types.</w:t>
      </w:r>
    </w:p>
    <w:p w:rsidR="00B27E33" w:rsidRPr="00B27E33" w:rsidRDefault="00B27E33" w:rsidP="00B27E33">
      <w:pPr>
        <w:spacing w:after="0" w:line="336" w:lineRule="auto"/>
        <w:textAlignment w:val="top"/>
        <w:outlineLvl w:val="4"/>
        <w:rPr>
          <w:rFonts w:ascii="Verdana" w:eastAsia="Times New Roman" w:hAnsi="Verdana"/>
          <w:b/>
          <w:bCs/>
          <w:color w:val="000000"/>
          <w:sz w:val="16"/>
          <w:szCs w:val="16"/>
        </w:rPr>
      </w:pPr>
      <w:r w:rsidRPr="00B27E33">
        <w:rPr>
          <w:rFonts w:ascii="Verdana" w:eastAsia="Times New Roman" w:hAnsi="Verdana"/>
          <w:b/>
          <w:bCs/>
          <w:color w:val="000000"/>
          <w:sz w:val="16"/>
          <w:szCs w:val="16"/>
        </w:rPr>
        <w:t>&lt;function_option&gt;::= and &lt;clr_function_option&gt;::=</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Specifies the function will have one or more of the following options.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ENCRYPTION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Indicates that the Database Engine encrypts the catalog view columns that contains the text of the ALTER FUNCTION statement. Using ENCRYPTION prevents the function from being published as part of SQL Server replication. ENCRYPTION cannot be specified for CLR functions.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SCHEMABINDING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Specifies that the function is bound to the database objects that it references. This condition will prevent changes to the function if other schema bound objects are referencing it.</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binding of the function to the objects it references is removed only when one of the following actions occurs: </w:t>
      </w:r>
    </w:p>
    <w:p w:rsidR="00B27E33" w:rsidRPr="00B27E33" w:rsidRDefault="00B27E33" w:rsidP="00B27E33">
      <w:pPr>
        <w:numPr>
          <w:ilvl w:val="0"/>
          <w:numId w:val="10"/>
        </w:numPr>
        <w:spacing w:before="100" w:beforeAutospacing="1" w:after="45" w:line="336" w:lineRule="auto"/>
        <w:ind w:left="1440"/>
        <w:textAlignment w:val="top"/>
        <w:rPr>
          <w:rFonts w:ascii="Verdana" w:eastAsia="Times New Roman" w:hAnsi="Verdana"/>
          <w:color w:val="000000"/>
          <w:sz w:val="16"/>
          <w:szCs w:val="16"/>
        </w:rPr>
      </w:pPr>
      <w:r w:rsidRPr="00B27E33">
        <w:rPr>
          <w:rFonts w:ascii="Verdana" w:eastAsia="Times New Roman" w:hAnsi="Verdana"/>
          <w:color w:val="000000"/>
          <w:sz w:val="16"/>
          <w:szCs w:val="16"/>
        </w:rPr>
        <w:t>The function is dropped.</w:t>
      </w:r>
    </w:p>
    <w:p w:rsidR="00B27E33" w:rsidRPr="00B27E33" w:rsidRDefault="00B27E33" w:rsidP="00B27E33">
      <w:pPr>
        <w:numPr>
          <w:ilvl w:val="0"/>
          <w:numId w:val="10"/>
        </w:numPr>
        <w:spacing w:before="100" w:beforeAutospacing="1" w:after="45" w:line="336" w:lineRule="auto"/>
        <w:ind w:left="1440"/>
        <w:textAlignment w:val="top"/>
        <w:rPr>
          <w:rFonts w:ascii="Verdana" w:eastAsia="Times New Roman" w:hAnsi="Verdana"/>
          <w:color w:val="000000"/>
          <w:sz w:val="16"/>
          <w:szCs w:val="16"/>
        </w:rPr>
      </w:pPr>
      <w:r w:rsidRPr="00B27E33">
        <w:rPr>
          <w:rFonts w:ascii="Verdana" w:eastAsia="Times New Roman" w:hAnsi="Verdana"/>
          <w:color w:val="000000"/>
          <w:sz w:val="16"/>
          <w:szCs w:val="16"/>
        </w:rPr>
        <w:t>The function is modified by using the ALTER statement with the SCHEMABINDING option not specified.</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For a list of conditions that must be met before a function can be schema bound, see </w:t>
      </w:r>
      <w:hyperlink r:id="rId55" w:history="1">
        <w:r w:rsidRPr="00B27E33">
          <w:rPr>
            <w:rFonts w:ascii="Verdana" w:eastAsia="Times New Roman" w:hAnsi="Verdana"/>
            <w:color w:val="0033CC"/>
            <w:sz w:val="16"/>
          </w:rPr>
          <w:t>CREATE FUNCTION (Transact-SQL)</w:t>
        </w:r>
      </w:hyperlink>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SCHEMABINDING cannot be specified for CLR functions or functions that reference alias data types.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RETURNS NULL ON NULL INPUT | CALLED ON NULL INPUT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Specifies the </w:t>
      </w:r>
      <w:r w:rsidRPr="00B27E33">
        <w:rPr>
          <w:rFonts w:ascii="Verdana" w:eastAsia="Times New Roman" w:hAnsi="Verdana"/>
          <w:b/>
          <w:bCs/>
          <w:color w:val="000000"/>
          <w:sz w:val="16"/>
        </w:rPr>
        <w:t>OnNULLCall</w:t>
      </w:r>
      <w:r w:rsidRPr="00B27E33">
        <w:rPr>
          <w:rFonts w:ascii="Verdana" w:eastAsia="Times New Roman" w:hAnsi="Verdana"/>
          <w:color w:val="000000"/>
          <w:sz w:val="16"/>
          <w:szCs w:val="16"/>
        </w:rPr>
        <w:t xml:space="preserve"> attribute of a scalar-valued function. If not specified, CALLED ON NULL INPUT is implied by default. This means that the function body executes even if NULL is passed as an argument.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If RETURNS NULL ON NULL INPUT is specified in a CLR function, it indicates that SQL Server can return NULL when any of the arguments it receives is NULL, without actually invoking the body of the function. If the method specified in &lt;method_specifier&gt; already has a custom attribute that indicates RETURNS NULL ON NULL INPUT, but the ALTER FUNCTION statement indicates CALLED ON NULL INPUT, the ALTER FUNCTION statement takes precedence. The </w:t>
      </w:r>
      <w:r w:rsidRPr="00B27E33">
        <w:rPr>
          <w:rFonts w:ascii="Verdana" w:eastAsia="Times New Roman" w:hAnsi="Verdana"/>
          <w:b/>
          <w:bCs/>
          <w:color w:val="000000"/>
          <w:sz w:val="16"/>
        </w:rPr>
        <w:t>OnNULLCall</w:t>
      </w:r>
      <w:r w:rsidRPr="00B27E33">
        <w:rPr>
          <w:rFonts w:ascii="Verdana" w:eastAsia="Times New Roman" w:hAnsi="Verdana"/>
          <w:color w:val="000000"/>
          <w:sz w:val="16"/>
          <w:szCs w:val="16"/>
        </w:rPr>
        <w:t xml:space="preserve"> attribute cannot be specified for CLR table-valued functions.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EXECUTE AS Clause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Specifies the security context under which the user-defined function is executed. Therefore, you can control which user account SQL Server uses to validate permissions on any database objects referenced by the function.</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27E33" w:rsidRPr="00B27E33" w:rsidTr="00B27E3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7E33" w:rsidRPr="00B27E33" w:rsidRDefault="00B27E33" w:rsidP="00B27E33">
            <w:pPr>
              <w:spacing w:before="75" w:after="75" w:line="240" w:lineRule="auto"/>
              <w:rPr>
                <w:rFonts w:ascii="Verdana" w:eastAsia="Times New Roman" w:hAnsi="Verdana"/>
                <w:b/>
                <w:bCs/>
                <w:color w:val="000066"/>
                <w:sz w:val="17"/>
                <w:szCs w:val="17"/>
              </w:rPr>
            </w:pPr>
            <w:r w:rsidRPr="00B27E33">
              <w:rPr>
                <w:rFonts w:ascii="Verdana" w:eastAsia="Times New Roman" w:hAnsi="Verdana"/>
                <w:b/>
                <w:bCs/>
                <w:color w:val="000066"/>
                <w:sz w:val="17"/>
                <w:szCs w:val="17"/>
              </w:rPr>
              <w:fldChar w:fldCharType="begin"/>
            </w:r>
            <w:r w:rsidRPr="00B27E33">
              <w:rPr>
                <w:rFonts w:ascii="Verdana" w:eastAsia="Times New Roman" w:hAnsi="Verdana"/>
                <w:b/>
                <w:bCs/>
                <w:color w:val="000066"/>
                <w:sz w:val="17"/>
                <w:szCs w:val="17"/>
              </w:rPr>
              <w:instrText xml:space="preserve"> INCLUDEPICTURE "http://i.msdn.microsoft.com/ms186967.note(en-us,SQL.100).gif" \* MERGEFORMATINET </w:instrText>
            </w:r>
            <w:r w:rsidRPr="00B27E33">
              <w:rPr>
                <w:rFonts w:ascii="Verdana" w:eastAsia="Times New Roman" w:hAnsi="Verdana"/>
                <w:b/>
                <w:bCs/>
                <w:color w:val="000066"/>
                <w:sz w:val="17"/>
                <w:szCs w:val="17"/>
              </w:rPr>
              <w:fldChar w:fldCharType="separate"/>
            </w:r>
            <w:r w:rsidR="00BC1D4B" w:rsidRPr="00B27E33">
              <w:rPr>
                <w:rFonts w:ascii="Verdana" w:eastAsia="Times New Roman" w:hAnsi="Verdana"/>
                <w:b/>
                <w:bCs/>
                <w:noProof/>
                <w:color w:val="000066"/>
                <w:sz w:val="17"/>
                <w:szCs w:val="17"/>
              </w:rPr>
              <w:drawing>
                <wp:inline distT="0" distB="0" distL="0" distR="0">
                  <wp:extent cx="93345" cy="93345"/>
                  <wp:effectExtent l="0" t="0" r="0" b="0"/>
                  <wp:docPr id="30"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27E33">
              <w:rPr>
                <w:rFonts w:ascii="Verdana" w:eastAsia="Times New Roman" w:hAnsi="Verdana"/>
                <w:b/>
                <w:bCs/>
                <w:color w:val="000066"/>
                <w:sz w:val="17"/>
                <w:szCs w:val="17"/>
              </w:rPr>
              <w:fldChar w:fldCharType="end"/>
            </w:r>
            <w:r w:rsidRPr="00B27E33">
              <w:rPr>
                <w:rFonts w:ascii="Verdana" w:eastAsia="Times New Roman" w:hAnsi="Verdana"/>
                <w:b/>
                <w:bCs/>
                <w:color w:val="000066"/>
                <w:sz w:val="17"/>
                <w:szCs w:val="17"/>
              </w:rPr>
              <w:t xml:space="preserve">Note: </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7E33" w:rsidRPr="00B27E33" w:rsidRDefault="00B27E33" w:rsidP="00B27E33">
            <w:pPr>
              <w:spacing w:before="15" w:after="15"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xml:space="preserve">EXECUTE AS cannot be specified for inline user-defined functions. </w:t>
            </w:r>
          </w:p>
        </w:tc>
      </w:tr>
    </w:tbl>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For more information, see </w:t>
      </w:r>
      <w:hyperlink r:id="rId56" w:history="1">
        <w:r w:rsidRPr="00B27E33">
          <w:rPr>
            <w:rFonts w:ascii="Verdana" w:eastAsia="Times New Roman" w:hAnsi="Verdana"/>
            <w:color w:val="0033CC"/>
            <w:sz w:val="16"/>
          </w:rPr>
          <w:t>EXECUTE AS Clause (Transact-SQL)</w:t>
        </w:r>
      </w:hyperlink>
      <w:r w:rsidRPr="00B27E33">
        <w:rPr>
          <w:rFonts w:ascii="Verdana" w:eastAsia="Times New Roman" w:hAnsi="Verdana"/>
          <w:color w:val="000000"/>
          <w:sz w:val="16"/>
          <w:szCs w:val="16"/>
        </w:rPr>
        <w:t xml:space="preserve">. </w:t>
      </w:r>
    </w:p>
    <w:p w:rsidR="00B27E33" w:rsidRPr="00B27E33" w:rsidRDefault="00B27E33" w:rsidP="00B27E33">
      <w:pPr>
        <w:spacing w:after="0" w:line="336" w:lineRule="auto"/>
        <w:textAlignment w:val="top"/>
        <w:outlineLvl w:val="4"/>
        <w:rPr>
          <w:rFonts w:ascii="Verdana" w:eastAsia="Times New Roman" w:hAnsi="Verdana"/>
          <w:b/>
          <w:bCs/>
          <w:color w:val="000000"/>
          <w:sz w:val="16"/>
          <w:szCs w:val="16"/>
        </w:rPr>
      </w:pPr>
      <w:r w:rsidRPr="00B27E33">
        <w:rPr>
          <w:rFonts w:ascii="Verdana" w:eastAsia="Times New Roman" w:hAnsi="Verdana"/>
          <w:b/>
          <w:bCs/>
          <w:color w:val="000000"/>
          <w:sz w:val="16"/>
          <w:szCs w:val="16"/>
        </w:rPr>
        <w:t>&lt; column_definition &gt;::=</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Defines the table data type. The table declaration includes column definitions and constraints. For CLR functions, only </w:t>
      </w:r>
      <w:r w:rsidRPr="00B27E33">
        <w:rPr>
          <w:rFonts w:ascii="Verdana" w:eastAsia="Times New Roman" w:hAnsi="Verdana"/>
          <w:i/>
          <w:iCs/>
          <w:color w:val="000000"/>
          <w:sz w:val="16"/>
        </w:rPr>
        <w:t>column_name</w:t>
      </w:r>
      <w:r w:rsidRPr="00B27E33">
        <w:rPr>
          <w:rFonts w:ascii="Verdana" w:eastAsia="Times New Roman" w:hAnsi="Verdana"/>
          <w:color w:val="000000"/>
          <w:sz w:val="16"/>
          <w:szCs w:val="16"/>
        </w:rPr>
        <w:t xml:space="preserve"> and </w:t>
      </w:r>
      <w:r w:rsidRPr="00B27E33">
        <w:rPr>
          <w:rFonts w:ascii="Verdana" w:eastAsia="Times New Roman" w:hAnsi="Verdana"/>
          <w:i/>
          <w:iCs/>
          <w:color w:val="000000"/>
          <w:sz w:val="16"/>
        </w:rPr>
        <w:t>data_type</w:t>
      </w:r>
      <w:r w:rsidRPr="00B27E33">
        <w:rPr>
          <w:rFonts w:ascii="Verdana" w:eastAsia="Times New Roman" w:hAnsi="Verdana"/>
          <w:color w:val="000000"/>
          <w:sz w:val="16"/>
          <w:szCs w:val="16"/>
        </w:rPr>
        <w:t xml:space="preserve"> can be specified.</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column_name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Is the name of a column in the table. Column names must comply with the rules for identifiers and must be unique in the table. </w:t>
      </w:r>
      <w:r w:rsidRPr="00B27E33">
        <w:rPr>
          <w:rFonts w:ascii="Verdana" w:eastAsia="Times New Roman" w:hAnsi="Verdana"/>
          <w:i/>
          <w:iCs/>
          <w:color w:val="000000"/>
          <w:sz w:val="16"/>
        </w:rPr>
        <w:t>column_name</w:t>
      </w:r>
      <w:r w:rsidRPr="00B27E33">
        <w:rPr>
          <w:rFonts w:ascii="Verdana" w:eastAsia="Times New Roman" w:hAnsi="Verdana"/>
          <w:color w:val="000000"/>
          <w:sz w:val="16"/>
          <w:szCs w:val="16"/>
        </w:rPr>
        <w:t xml:space="preserve"> can consist of 1 through 128 characters.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data_type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Specifies the column data type. For Transact-SQL functions, all data types, including CLR user-defined types, are allowed except </w:t>
      </w:r>
      <w:r w:rsidRPr="00B27E33">
        <w:rPr>
          <w:rFonts w:ascii="Verdana" w:eastAsia="Times New Roman" w:hAnsi="Verdana"/>
          <w:b/>
          <w:bCs/>
          <w:color w:val="000000"/>
          <w:sz w:val="16"/>
        </w:rPr>
        <w:t>timestamp</w:t>
      </w:r>
      <w:r w:rsidRPr="00B27E33">
        <w:rPr>
          <w:rFonts w:ascii="Verdana" w:eastAsia="Times New Roman" w:hAnsi="Verdana"/>
          <w:color w:val="000000"/>
          <w:sz w:val="16"/>
          <w:szCs w:val="16"/>
        </w:rPr>
        <w:t xml:space="preserve">. For CLR functions, all data types, including CLR user-defined types, are allowed except </w:t>
      </w:r>
      <w:r w:rsidRPr="00B27E33">
        <w:rPr>
          <w:rFonts w:ascii="Verdana" w:eastAsia="Times New Roman" w:hAnsi="Verdana"/>
          <w:b/>
          <w:bCs/>
          <w:color w:val="000000"/>
          <w:sz w:val="16"/>
        </w:rPr>
        <w:t>text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ntext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image</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char</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varchar</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varchar(max)</w:t>
      </w:r>
      <w:r w:rsidRPr="00B27E33">
        <w:rPr>
          <w:rFonts w:ascii="Verdana" w:eastAsia="Times New Roman" w:hAnsi="Verdana"/>
          <w:color w:val="000000"/>
          <w:sz w:val="16"/>
          <w:szCs w:val="16"/>
        </w:rPr>
        <w:t xml:space="preserve">, and </w:t>
      </w:r>
      <w:r w:rsidRPr="00B27E33">
        <w:rPr>
          <w:rFonts w:ascii="Verdana" w:eastAsia="Times New Roman" w:hAnsi="Verdana"/>
          <w:b/>
          <w:bCs/>
          <w:color w:val="000000"/>
          <w:sz w:val="16"/>
        </w:rPr>
        <w:t>timestamp</w:t>
      </w:r>
      <w:r w:rsidRPr="00B27E33">
        <w:rPr>
          <w:rFonts w:ascii="Verdana" w:eastAsia="Times New Roman" w:hAnsi="Verdana"/>
          <w:color w:val="000000"/>
          <w:sz w:val="16"/>
          <w:szCs w:val="16"/>
        </w:rPr>
        <w:t xml:space="preserve">.The nonscalar type </w:t>
      </w:r>
      <w:r w:rsidRPr="00B27E33">
        <w:rPr>
          <w:rFonts w:ascii="Verdana" w:eastAsia="Times New Roman" w:hAnsi="Verdana"/>
          <w:b/>
          <w:bCs/>
          <w:color w:val="000000"/>
          <w:sz w:val="16"/>
        </w:rPr>
        <w:t>cursor</w:t>
      </w:r>
      <w:r w:rsidRPr="00B27E33">
        <w:rPr>
          <w:rFonts w:ascii="Verdana" w:eastAsia="Times New Roman" w:hAnsi="Verdana"/>
          <w:color w:val="000000"/>
          <w:sz w:val="16"/>
          <w:szCs w:val="16"/>
        </w:rPr>
        <w:t xml:space="preserve"> cannot be specified as a column data type in either Transact-SQL or CLR functions.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DEFAULT </w:t>
      </w:r>
      <w:r w:rsidRPr="00B27E33">
        <w:rPr>
          <w:rFonts w:ascii="Verdana" w:eastAsia="Times New Roman" w:hAnsi="Verdana"/>
          <w:i/>
          <w:iCs/>
          <w:color w:val="000000"/>
          <w:sz w:val="16"/>
        </w:rPr>
        <w:t>constant_expression</w:t>
      </w:r>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Specifies the value provided for the column when a value is not explicitly supplied during an insert. </w:t>
      </w:r>
      <w:r w:rsidRPr="00B27E33">
        <w:rPr>
          <w:rFonts w:ascii="Verdana" w:eastAsia="Times New Roman" w:hAnsi="Verdana"/>
          <w:i/>
          <w:iCs/>
          <w:color w:val="000000"/>
          <w:sz w:val="16"/>
        </w:rPr>
        <w:t>constant_expression</w:t>
      </w:r>
      <w:r w:rsidRPr="00B27E33">
        <w:rPr>
          <w:rFonts w:ascii="Verdana" w:eastAsia="Times New Roman" w:hAnsi="Verdana"/>
          <w:color w:val="000000"/>
          <w:sz w:val="16"/>
          <w:szCs w:val="16"/>
        </w:rPr>
        <w:t xml:space="preserve"> is a constant, NULL, or a system function value. DEFAULT definitions can be applied to any column except those that have the IDENTITY property. DEFAULT cannot be specified for CLR table-valued functions.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COLLATE </w:t>
      </w:r>
      <w:r w:rsidRPr="00B27E33">
        <w:rPr>
          <w:rFonts w:ascii="Verdana" w:eastAsia="Times New Roman" w:hAnsi="Verdana"/>
          <w:i/>
          <w:iCs/>
          <w:color w:val="000000"/>
          <w:sz w:val="16"/>
        </w:rPr>
        <w:t>collation_name</w:t>
      </w:r>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Specifies the collation for the column. If not specified, the column is assigned the default collation of the database. Collation name can be either a Windows collation name or a SQL collation name. For a list of and more information, see </w:t>
      </w:r>
      <w:hyperlink r:id="rId57" w:history="1">
        <w:r w:rsidRPr="00B27E33">
          <w:rPr>
            <w:rFonts w:ascii="Verdana" w:eastAsia="Times New Roman" w:hAnsi="Verdana"/>
            <w:color w:val="0033CC"/>
            <w:sz w:val="16"/>
          </w:rPr>
          <w:t>Windows Collation Name (Transact-SQL)</w:t>
        </w:r>
      </w:hyperlink>
      <w:r w:rsidRPr="00B27E33">
        <w:rPr>
          <w:rFonts w:ascii="Verdana" w:eastAsia="Times New Roman" w:hAnsi="Verdana"/>
          <w:color w:val="000000"/>
          <w:sz w:val="16"/>
          <w:szCs w:val="16"/>
        </w:rPr>
        <w:t xml:space="preserve"> and </w:t>
      </w:r>
      <w:hyperlink r:id="rId58" w:history="1">
        <w:r w:rsidRPr="00B27E33">
          <w:rPr>
            <w:rFonts w:ascii="Verdana" w:eastAsia="Times New Roman" w:hAnsi="Verdana"/>
            <w:color w:val="0033CC"/>
            <w:sz w:val="16"/>
          </w:rPr>
          <w:t>SQL Server Collation Name (Transact-SQL)</w:t>
        </w:r>
      </w:hyperlink>
      <w:r w:rsidRPr="00B27E33">
        <w:rPr>
          <w:rFonts w:ascii="Verdana" w:eastAsia="Times New Roman" w:hAnsi="Verdana"/>
          <w:color w:val="000000"/>
          <w:sz w:val="16"/>
          <w:szCs w:val="16"/>
        </w:rPr>
        <w:t>.</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COLLATE clause can be used to change the collations only of columns of the </w:t>
      </w:r>
      <w:r w:rsidRPr="00B27E33">
        <w:rPr>
          <w:rFonts w:ascii="Verdana" w:eastAsia="Times New Roman" w:hAnsi="Verdana"/>
          <w:b/>
          <w:bCs/>
          <w:color w:val="000000"/>
          <w:sz w:val="16"/>
        </w:rPr>
        <w:t>char</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varchar</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nchar</w:t>
      </w:r>
      <w:r w:rsidRPr="00B27E33">
        <w:rPr>
          <w:rFonts w:ascii="Verdana" w:eastAsia="Times New Roman" w:hAnsi="Verdana"/>
          <w:color w:val="000000"/>
          <w:sz w:val="16"/>
          <w:szCs w:val="16"/>
        </w:rPr>
        <w:t xml:space="preserve">, and </w:t>
      </w:r>
      <w:r w:rsidRPr="00B27E33">
        <w:rPr>
          <w:rFonts w:ascii="Verdana" w:eastAsia="Times New Roman" w:hAnsi="Verdana"/>
          <w:b/>
          <w:bCs/>
          <w:color w:val="000000"/>
          <w:sz w:val="16"/>
        </w:rPr>
        <w:t>nvarchar</w:t>
      </w:r>
      <w:r w:rsidRPr="00B27E33">
        <w:rPr>
          <w:rFonts w:ascii="Verdana" w:eastAsia="Times New Roman" w:hAnsi="Verdana"/>
          <w:color w:val="000000"/>
          <w:sz w:val="16"/>
          <w:szCs w:val="16"/>
        </w:rPr>
        <w:t xml:space="preserve"> data types.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COLLATE cannot be specified for CLR table-valued functions.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ROWGUIDCOL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Indicates that the new column is a row global unique identifier column. Only one </w:t>
      </w:r>
      <w:r w:rsidRPr="00B27E33">
        <w:rPr>
          <w:rFonts w:ascii="Verdana" w:eastAsia="Times New Roman" w:hAnsi="Verdana"/>
          <w:b/>
          <w:bCs/>
          <w:color w:val="000000"/>
          <w:sz w:val="16"/>
        </w:rPr>
        <w:t>uniqueidentifier</w:t>
      </w:r>
      <w:r w:rsidRPr="00B27E33">
        <w:rPr>
          <w:rFonts w:ascii="Verdana" w:eastAsia="Times New Roman" w:hAnsi="Verdana"/>
          <w:color w:val="000000"/>
          <w:sz w:val="16"/>
          <w:szCs w:val="16"/>
        </w:rPr>
        <w:t xml:space="preserve"> column per table can be designated as the ROWGUIDCOL column. The ROWGUIDCOL property can be assigned only to a </w:t>
      </w:r>
      <w:r w:rsidRPr="00B27E33">
        <w:rPr>
          <w:rFonts w:ascii="Verdana" w:eastAsia="Times New Roman" w:hAnsi="Verdana"/>
          <w:b/>
          <w:bCs/>
          <w:color w:val="000000"/>
          <w:sz w:val="16"/>
        </w:rPr>
        <w:t>uniqueidentifier</w:t>
      </w:r>
      <w:r w:rsidRPr="00B27E33">
        <w:rPr>
          <w:rFonts w:ascii="Verdana" w:eastAsia="Times New Roman" w:hAnsi="Verdana"/>
          <w:color w:val="000000"/>
          <w:sz w:val="16"/>
          <w:szCs w:val="16"/>
        </w:rPr>
        <w:t xml:space="preserve"> column.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ROWGUIDCOL property does not enforce uniqueness of the values stored in the column. It also does not automatically generate values for new rows inserted into the table. To generate unique values for each column, use the NEWID function on INSERT statements. A default value can be specified; however, NEWID cannot be specified as the default.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IDENTITY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Indicates that the new column is an identity column. When a new row is added to the table, SQL Server provides a unique, incremental value for the column. Identity columns are typically used together with PRIMARY KEY constraints to serve as the unique row identifier for the table. The IDENTITY property can be assigned to </w:t>
      </w:r>
      <w:r w:rsidRPr="00B27E33">
        <w:rPr>
          <w:rFonts w:ascii="Verdana" w:eastAsia="Times New Roman" w:hAnsi="Verdana"/>
          <w:b/>
          <w:bCs/>
          <w:color w:val="000000"/>
          <w:sz w:val="16"/>
        </w:rPr>
        <w:t>tinyint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smallint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int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bigint</w:t>
      </w:r>
      <w:r w:rsidRPr="00B27E33">
        <w:rPr>
          <w:rFonts w:ascii="Verdana" w:eastAsia="Times New Roman" w:hAnsi="Verdana"/>
          <w:color w:val="000000"/>
          <w:sz w:val="16"/>
          <w:szCs w:val="16"/>
        </w:rPr>
        <w:t xml:space="preserve">, </w:t>
      </w:r>
      <w:r w:rsidRPr="00B27E33">
        <w:rPr>
          <w:rFonts w:ascii="Verdana" w:eastAsia="Times New Roman" w:hAnsi="Verdana"/>
          <w:b/>
          <w:bCs/>
          <w:color w:val="000000"/>
          <w:sz w:val="16"/>
        </w:rPr>
        <w:t>decimal(p,0)</w:t>
      </w:r>
      <w:r w:rsidRPr="00B27E33">
        <w:rPr>
          <w:rFonts w:ascii="Verdana" w:eastAsia="Times New Roman" w:hAnsi="Verdana"/>
          <w:color w:val="000000"/>
          <w:sz w:val="16"/>
          <w:szCs w:val="16"/>
        </w:rPr>
        <w:t xml:space="preserve">, or </w:t>
      </w:r>
      <w:r w:rsidRPr="00B27E33">
        <w:rPr>
          <w:rFonts w:ascii="Verdana" w:eastAsia="Times New Roman" w:hAnsi="Verdana"/>
          <w:b/>
          <w:bCs/>
          <w:color w:val="000000"/>
          <w:sz w:val="16"/>
        </w:rPr>
        <w:t>numeric(p,0)</w:t>
      </w:r>
      <w:r w:rsidRPr="00B27E33">
        <w:rPr>
          <w:rFonts w:ascii="Verdana" w:eastAsia="Times New Roman" w:hAnsi="Verdana"/>
          <w:color w:val="000000"/>
          <w:sz w:val="16"/>
          <w:szCs w:val="16"/>
        </w:rPr>
        <w:t xml:space="preserve"> columns. Only one identity column can be created per table. Bound defaults and DEFAULT constraints cannot be used with an identity column. You must specify both the </w:t>
      </w:r>
      <w:r w:rsidRPr="00B27E33">
        <w:rPr>
          <w:rFonts w:ascii="Verdana" w:eastAsia="Times New Roman" w:hAnsi="Verdana"/>
          <w:i/>
          <w:iCs/>
          <w:color w:val="000000"/>
          <w:sz w:val="16"/>
        </w:rPr>
        <w:t>seed</w:t>
      </w:r>
      <w:r w:rsidRPr="00B27E33">
        <w:rPr>
          <w:rFonts w:ascii="Verdana" w:eastAsia="Times New Roman" w:hAnsi="Verdana"/>
          <w:color w:val="000000"/>
          <w:sz w:val="16"/>
          <w:szCs w:val="16"/>
        </w:rPr>
        <w:t xml:space="preserve"> and </w:t>
      </w:r>
      <w:r w:rsidRPr="00B27E33">
        <w:rPr>
          <w:rFonts w:ascii="Verdana" w:eastAsia="Times New Roman" w:hAnsi="Verdana"/>
          <w:i/>
          <w:iCs/>
          <w:color w:val="000000"/>
          <w:sz w:val="16"/>
        </w:rPr>
        <w:t>increment</w:t>
      </w:r>
      <w:r w:rsidRPr="00B27E33">
        <w:rPr>
          <w:rFonts w:ascii="Verdana" w:eastAsia="Times New Roman" w:hAnsi="Verdana"/>
          <w:color w:val="000000"/>
          <w:sz w:val="16"/>
          <w:szCs w:val="16"/>
        </w:rPr>
        <w:t xml:space="preserve"> or neither. If neither is specified, the default is (1,1).</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IDENTITY cannot be specified for CLR table-valued functions.</w:t>
      </w:r>
    </w:p>
    <w:p w:rsidR="00B27E33" w:rsidRPr="00B27E33" w:rsidRDefault="00B27E33" w:rsidP="00B27E33">
      <w:pPr>
        <w:spacing w:after="0" w:line="336" w:lineRule="auto"/>
        <w:ind w:left="720"/>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seed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the integer value to be assigned to the first row in the table.</w:t>
      </w:r>
    </w:p>
    <w:p w:rsidR="00B27E33" w:rsidRPr="00B27E33" w:rsidRDefault="00B27E33" w:rsidP="00B27E33">
      <w:pPr>
        <w:spacing w:after="0" w:line="336" w:lineRule="auto"/>
        <w:ind w:left="720"/>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increment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Is the integer value to add to the </w:t>
      </w:r>
      <w:r w:rsidRPr="00B27E33">
        <w:rPr>
          <w:rFonts w:ascii="Verdana" w:eastAsia="Times New Roman" w:hAnsi="Verdana"/>
          <w:i/>
          <w:iCs/>
          <w:color w:val="000000"/>
          <w:sz w:val="16"/>
        </w:rPr>
        <w:t>seed</w:t>
      </w:r>
      <w:r w:rsidRPr="00B27E33">
        <w:rPr>
          <w:rFonts w:ascii="Verdana" w:eastAsia="Times New Roman" w:hAnsi="Verdana"/>
          <w:color w:val="000000"/>
          <w:sz w:val="16"/>
          <w:szCs w:val="16"/>
        </w:rPr>
        <w:t xml:space="preserve"> value for successive rows in the table.</w:t>
      </w:r>
    </w:p>
    <w:p w:rsidR="00B27E33" w:rsidRPr="00B27E33" w:rsidRDefault="00B27E33" w:rsidP="00B27E33">
      <w:pPr>
        <w:spacing w:after="0" w:line="336" w:lineRule="auto"/>
        <w:textAlignment w:val="top"/>
        <w:outlineLvl w:val="4"/>
        <w:rPr>
          <w:rFonts w:ascii="Verdana" w:eastAsia="Times New Roman" w:hAnsi="Verdana"/>
          <w:b/>
          <w:bCs/>
          <w:color w:val="000000"/>
          <w:sz w:val="16"/>
          <w:szCs w:val="16"/>
        </w:rPr>
      </w:pPr>
      <w:r w:rsidRPr="00B27E33">
        <w:rPr>
          <w:rFonts w:ascii="Verdana" w:eastAsia="Times New Roman" w:hAnsi="Verdana"/>
          <w:b/>
          <w:bCs/>
          <w:color w:val="000000"/>
          <w:sz w:val="16"/>
          <w:szCs w:val="16"/>
        </w:rPr>
        <w:t>&lt; column_constraint &gt;::= and &lt; table_constraint&gt;::=</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Defines the constraint for a specified column or table. For CLR functions, the only constraint type allowed is NULL. Named constraints are not allowed.</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NULL | NOT NULL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Determines whether null values are allowed in the column. NULL is not strictly a constraint but can be specified just like NOT NULL. NOT NULL cannot be specified for CLR table-valued functions.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PRIMARY KEY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a constraint that enforces entity integrity for a specified column through a unique index. In table-valued user-defined functions, the PRIMARY KEY constraint can be created on only one column per table. PRIMARY KEY cannot be specified for CLR table-valued functions.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UNIQUE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a constraint that provides entity integrity for a specified column or columns through a unique index. A table can have multiple UNIQUE constraints. UNIQUE cannot be specified for CLR table-valued functions.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CLUSTERED | NONCLUSTERED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Indicate that a clustered or a nonclustered index is created for the PRIMARY KEY or UNIQUE constraint. PRIMARY KEY constraints use CLUSTERED, and UNIQUE constraints use NONCLUSTERED.</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CLUSTERED can be specified for only one constraint. If CLUSTERED is specified for a UNIQUE constraint and a PRIMARY KEY constraint is also specified, the PRIMARY KEY uses NONCLUSTERED.</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CLUSTERED and NONCLUSTERED cannot be specified for CLR table-valued functions.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CHECK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a constraint that enforces domain integrity by limiting the possible values that can be entered into a column or columns. CHECK constraints cannot be specified for CLR table-valued functions.</w:t>
      </w:r>
    </w:p>
    <w:p w:rsidR="00B27E33" w:rsidRPr="00B27E33" w:rsidRDefault="00B27E33" w:rsidP="00B27E33">
      <w:pPr>
        <w:spacing w:after="0" w:line="336" w:lineRule="auto"/>
        <w:ind w:left="720"/>
        <w:textAlignment w:val="top"/>
        <w:rPr>
          <w:rFonts w:ascii="Verdana" w:eastAsia="Times New Roman" w:hAnsi="Verdana"/>
          <w:color w:val="000000"/>
          <w:sz w:val="16"/>
          <w:szCs w:val="16"/>
        </w:rPr>
      </w:pPr>
      <w:r w:rsidRPr="00B27E33">
        <w:rPr>
          <w:rFonts w:ascii="Verdana" w:eastAsia="Times New Roman" w:hAnsi="Verdana"/>
          <w:i/>
          <w:iCs/>
          <w:color w:val="000000"/>
          <w:sz w:val="16"/>
        </w:rPr>
        <w:t>logical_expression</w:t>
      </w:r>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a logical expression that returns TRUE or FALSE.</w:t>
      </w:r>
    </w:p>
    <w:p w:rsidR="00B27E33" w:rsidRPr="00B27E33" w:rsidRDefault="00B27E33" w:rsidP="00B27E33">
      <w:pPr>
        <w:spacing w:after="0" w:line="336" w:lineRule="auto"/>
        <w:textAlignment w:val="top"/>
        <w:outlineLvl w:val="4"/>
        <w:rPr>
          <w:rFonts w:ascii="Verdana" w:eastAsia="Times New Roman" w:hAnsi="Verdana"/>
          <w:b/>
          <w:bCs/>
          <w:color w:val="000000"/>
          <w:sz w:val="16"/>
          <w:szCs w:val="16"/>
        </w:rPr>
      </w:pPr>
      <w:r w:rsidRPr="00B27E33">
        <w:rPr>
          <w:rFonts w:ascii="Verdana" w:eastAsia="Times New Roman" w:hAnsi="Verdana"/>
          <w:b/>
          <w:bCs/>
          <w:color w:val="000000"/>
          <w:sz w:val="16"/>
          <w:szCs w:val="16"/>
        </w:rPr>
        <w:t>&lt;computed_column_definition&gt;::=</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Specifies a computed column. For more information about computed columns, see </w:t>
      </w:r>
      <w:hyperlink r:id="rId59" w:history="1">
        <w:r w:rsidRPr="00B27E33">
          <w:rPr>
            <w:rFonts w:ascii="Verdana" w:eastAsia="Times New Roman" w:hAnsi="Verdana"/>
            <w:color w:val="0033CC"/>
            <w:sz w:val="16"/>
          </w:rPr>
          <w:t>CREATE TABLE (Transact-SQL)</w:t>
        </w:r>
      </w:hyperlink>
      <w:r w:rsidRPr="00B27E33">
        <w:rPr>
          <w:rFonts w:ascii="Verdana" w:eastAsia="Times New Roman" w:hAnsi="Verdana"/>
          <w:color w:val="000000"/>
          <w:sz w:val="16"/>
          <w:szCs w:val="16"/>
        </w:rPr>
        <w:t>.</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column_name</w:t>
      </w:r>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the name of the computed column.</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computed_column_expression</w:t>
      </w:r>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an expression that defines the value of a computed column.</w:t>
      </w:r>
    </w:p>
    <w:p w:rsidR="00B27E33" w:rsidRPr="00B27E33" w:rsidRDefault="00B27E33" w:rsidP="00B27E33">
      <w:pPr>
        <w:spacing w:after="0" w:line="336" w:lineRule="auto"/>
        <w:textAlignment w:val="top"/>
        <w:outlineLvl w:val="4"/>
        <w:rPr>
          <w:rFonts w:ascii="Verdana" w:eastAsia="Times New Roman" w:hAnsi="Verdana"/>
          <w:b/>
          <w:bCs/>
          <w:color w:val="000000"/>
          <w:sz w:val="16"/>
          <w:szCs w:val="16"/>
        </w:rPr>
      </w:pPr>
      <w:r w:rsidRPr="00B27E33">
        <w:rPr>
          <w:rFonts w:ascii="Verdana" w:eastAsia="Times New Roman" w:hAnsi="Verdana"/>
          <w:b/>
          <w:bCs/>
          <w:color w:val="000000"/>
          <w:sz w:val="16"/>
          <w:szCs w:val="16"/>
        </w:rPr>
        <w:t>&lt;index_option&gt;::=</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Specifies the index options for the PRIMARY KEY or UNIQUE index. For more information about index options, see </w:t>
      </w:r>
      <w:hyperlink r:id="rId60" w:history="1">
        <w:r w:rsidRPr="00B27E33">
          <w:rPr>
            <w:rFonts w:ascii="Verdana" w:eastAsia="Times New Roman" w:hAnsi="Verdana"/>
            <w:color w:val="0033CC"/>
            <w:sz w:val="16"/>
          </w:rPr>
          <w:t>CREATE INDEX (Transact-SQL)</w:t>
        </w:r>
      </w:hyperlink>
      <w:r w:rsidRPr="00B27E33">
        <w:rPr>
          <w:rFonts w:ascii="Verdana" w:eastAsia="Times New Roman" w:hAnsi="Verdana"/>
          <w:color w:val="000000"/>
          <w:sz w:val="16"/>
          <w:szCs w:val="16"/>
        </w:rPr>
        <w:t xml:space="preserve">.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PAD_INDEX = { ON | OFF }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Specifies index padding. The default is OFF.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FILLFACTOR = </w:t>
      </w:r>
      <w:r w:rsidRPr="00B27E33">
        <w:rPr>
          <w:rFonts w:ascii="Verdana" w:eastAsia="Times New Roman" w:hAnsi="Verdana"/>
          <w:i/>
          <w:iCs/>
          <w:color w:val="000000"/>
          <w:sz w:val="16"/>
        </w:rPr>
        <w:t>fillfactor</w:t>
      </w:r>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Specifies a percentage that indicates how full the Database Engine should make the leaf level of each index page during index creation or change. </w:t>
      </w:r>
      <w:r w:rsidRPr="00B27E33">
        <w:rPr>
          <w:rFonts w:ascii="Verdana" w:eastAsia="Times New Roman" w:hAnsi="Verdana"/>
          <w:i/>
          <w:iCs/>
          <w:color w:val="000000"/>
          <w:sz w:val="16"/>
        </w:rPr>
        <w:t>fillfactor</w:t>
      </w:r>
      <w:r w:rsidRPr="00B27E33">
        <w:rPr>
          <w:rFonts w:ascii="Verdana" w:eastAsia="Times New Roman" w:hAnsi="Verdana"/>
          <w:color w:val="000000"/>
          <w:sz w:val="16"/>
          <w:szCs w:val="16"/>
        </w:rPr>
        <w:t xml:space="preserve"> must be an integer value from 1 to 100. The default is 0.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IGNORE_DUP_KEY = { ON | OFF }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Specifies the error response when an insert operation attempts to insert duplicate key values into a unique index. The IGNORE_DUP_KEY option applies only to insert operations after the index is created or rebuilt. The default is OFF.</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STATISTICS_NORECOMPUTE = { ON | OFF }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Specifies whether distribution statistics are recomputed. The default is OFF.</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ALLOW_ROW_LOCKS = { ON | OFF }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Specifies whether row locks are allowed. The default is ON.</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ALLOW_PAGE_LOCKS = { ON | OFF }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Specifies whether page locks are allowed. The default is ON.</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31" name="ctl00_rs1_mainContentContainer_cpe185127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5127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Remarks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ALTER FUNCTION cannot be used to change a scalar-valued function to a table-valued function, or vice versa. Also, ALTER FUNCTION cannot be used to change an inline function to a multistatement function, or vice versa. ALTER FUNCTION cannot be used to change a Transact-SQL function to a CLR function or vice-versa.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The following Service Broker statements cannot be included in the definition of a Transact-SQL user-defined function:</w:t>
      </w:r>
    </w:p>
    <w:p w:rsidR="00B27E33" w:rsidRPr="00B27E33" w:rsidRDefault="00B27E33" w:rsidP="00B27E33">
      <w:pPr>
        <w:numPr>
          <w:ilvl w:val="0"/>
          <w:numId w:val="11"/>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BEGIN DIALOG CONVERSATION</w:t>
      </w:r>
    </w:p>
    <w:p w:rsidR="00B27E33" w:rsidRPr="00B27E33" w:rsidRDefault="00B27E33" w:rsidP="00B27E33">
      <w:pPr>
        <w:numPr>
          <w:ilvl w:val="0"/>
          <w:numId w:val="11"/>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END CONVERSATION</w:t>
      </w:r>
    </w:p>
    <w:p w:rsidR="00B27E33" w:rsidRPr="00B27E33" w:rsidRDefault="00B27E33" w:rsidP="00B27E33">
      <w:pPr>
        <w:numPr>
          <w:ilvl w:val="0"/>
          <w:numId w:val="11"/>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GET CONVERSATION GROUP</w:t>
      </w:r>
    </w:p>
    <w:p w:rsidR="00B27E33" w:rsidRPr="00B27E33" w:rsidRDefault="00B27E33" w:rsidP="00B27E33">
      <w:pPr>
        <w:numPr>
          <w:ilvl w:val="0"/>
          <w:numId w:val="11"/>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MOVE CONVERSATION</w:t>
      </w:r>
    </w:p>
    <w:p w:rsidR="00B27E33" w:rsidRPr="00B27E33" w:rsidRDefault="00B27E33" w:rsidP="00B27E33">
      <w:pPr>
        <w:numPr>
          <w:ilvl w:val="0"/>
          <w:numId w:val="11"/>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RECEIVE</w:t>
      </w:r>
    </w:p>
    <w:p w:rsidR="00B27E33" w:rsidRPr="00B27E33" w:rsidRDefault="00B27E33" w:rsidP="00B27E33">
      <w:pPr>
        <w:numPr>
          <w:ilvl w:val="0"/>
          <w:numId w:val="11"/>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SEND</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32" name="ctl00_rs1_mainContentContainer_cpe18512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5128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Permissions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Requires ALTER permission on the function or on the schema. If the function specifies a user-defined type, requires EXECUTE permission on the type.</w:t>
      </w:r>
    </w:p>
    <w:p w:rsidR="00B27E33" w:rsidRPr="00B27E33" w:rsidRDefault="00B27E33" w:rsidP="00B27E33">
      <w:pPr>
        <w:spacing w:after="150" w:line="240" w:lineRule="auto"/>
        <w:textAlignment w:val="top"/>
        <w:rPr>
          <w:rFonts w:ascii="Arial" w:eastAsia="Times New Roman" w:hAnsi="Arial" w:cs="Arial"/>
          <w:b/>
          <w:bCs/>
          <w:color w:val="000000"/>
          <w:sz w:val="30"/>
          <w:szCs w:val="30"/>
        </w:rPr>
      </w:pPr>
      <w:r w:rsidRPr="00B27E33">
        <w:rPr>
          <w:rFonts w:ascii="Arial" w:eastAsia="Times New Roman" w:hAnsi="Arial" w:cs="Arial"/>
          <w:b/>
          <w:bCs/>
          <w:color w:val="000000"/>
          <w:sz w:val="30"/>
          <w:szCs w:val="30"/>
        </w:rPr>
        <w:t>DROP FUNCTION (Transact-SQL)</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Removes one or more user-defined functions from the current database. User-defined functions are created by using </w:t>
      </w:r>
      <w:hyperlink r:id="rId61" w:history="1">
        <w:r w:rsidRPr="00B27E33">
          <w:rPr>
            <w:rFonts w:ascii="Verdana" w:eastAsia="Times New Roman" w:hAnsi="Verdana"/>
            <w:color w:val="0033CC"/>
            <w:sz w:val="16"/>
          </w:rPr>
          <w:t>CREATE FUNCTION</w:t>
        </w:r>
      </w:hyperlink>
      <w:r w:rsidRPr="00B27E33">
        <w:rPr>
          <w:rFonts w:ascii="Verdana" w:eastAsia="Times New Roman" w:hAnsi="Verdana"/>
          <w:color w:val="000000"/>
          <w:sz w:val="16"/>
          <w:szCs w:val="16"/>
        </w:rPr>
        <w:t xml:space="preserve"> and modified by using </w:t>
      </w:r>
      <w:hyperlink r:id="rId62" w:history="1">
        <w:r w:rsidRPr="00B27E33">
          <w:rPr>
            <w:rFonts w:ascii="Verdana" w:eastAsia="Times New Roman" w:hAnsi="Verdana"/>
            <w:color w:val="0033CC"/>
            <w:sz w:val="16"/>
          </w:rPr>
          <w:t>ALTER FUNCTION</w:t>
        </w:r>
      </w:hyperlink>
      <w:r w:rsidRPr="00B27E33">
        <w:rPr>
          <w:rFonts w:ascii="Verdana" w:eastAsia="Times New Roman" w:hAnsi="Verdana"/>
          <w:color w:val="000000"/>
          <w:sz w:val="16"/>
          <w:szCs w:val="16"/>
        </w:rPr>
        <w:t>.</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"http://i.msdn.microsoft.com/ms190290.05b1d166-d807-482c-891f-30b3b6b58046(en-us,SQL.100).gif"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152400" cy="152400"/>
            <wp:effectExtent l="0" t="0" r="0" b="0"/>
            <wp:docPr id="33" name="Picture 20"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Topic link icon"/>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hyperlink r:id="rId63" w:history="1">
        <w:r w:rsidRPr="00B27E33">
          <w:rPr>
            <w:rFonts w:ascii="Verdana" w:eastAsia="Times New Roman" w:hAnsi="Verdana"/>
            <w:color w:val="0033CC"/>
            <w:sz w:val="16"/>
          </w:rPr>
          <w:t>Transact-SQL Syntax Conventions</w:t>
        </w:r>
      </w:hyperlink>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34" name="ctl00_rs1_mainContentContainer_cpe18517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5171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Syntax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DROP FUNCTION { [ schema_name. ] function_name } [ ,...n ]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35" name="ctl00_rs1_mainContentContainer_cpe18517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5172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Arguments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schema_name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the name of the schema to which the user-defined function belongs.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i/>
          <w:iCs/>
          <w:color w:val="000000"/>
          <w:sz w:val="16"/>
        </w:rPr>
        <w:t xml:space="preserve">function_name </w:t>
      </w:r>
    </w:p>
    <w:p w:rsidR="00B27E33" w:rsidRPr="00B27E33" w:rsidRDefault="00B27E33" w:rsidP="00B27E33">
      <w:pPr>
        <w:spacing w:after="150" w:line="336" w:lineRule="auto"/>
        <w:ind w:left="720"/>
        <w:textAlignment w:val="top"/>
        <w:rPr>
          <w:rFonts w:ascii="Verdana" w:eastAsia="Times New Roman" w:hAnsi="Verdana"/>
          <w:color w:val="000000"/>
          <w:sz w:val="16"/>
          <w:szCs w:val="16"/>
        </w:rPr>
      </w:pPr>
      <w:r w:rsidRPr="00B27E33">
        <w:rPr>
          <w:rFonts w:ascii="Verdana" w:eastAsia="Times New Roman" w:hAnsi="Verdana"/>
          <w:color w:val="000000"/>
          <w:sz w:val="16"/>
          <w:szCs w:val="16"/>
        </w:rPr>
        <w:t>Is the name of the user-defined function or functions to be removed. Specifying the schema name is optional. The server name and database name cannot be specified.</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36" name="ctl00_rs1_mainContentContainer_cpe18517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5173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Remarks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DROP FUNCTION will fail if there are Transact-SQL functions or views in the database that reference this function and were created by using SCHEMABINDING, or if there are computed columns, CHECK constraints, or DEFAULT constraints that reference the function.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DROP FUNCTION will fail if there are computed columns that reference this function and have been indexed.</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37" name="ctl00_rs1_mainContentContainer_cpe185174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5174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Permissions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To execute DROP FUNCTION, at a minimum, a user must have ALTER permission on the schema to which the function belongs, or CONTROL permission on the function.</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38" name="ctl00_rs1_mainContentContainer_cpe185175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5175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Examples </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A. Dropping a function</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following example drops the </w:t>
      </w:r>
      <w:r w:rsidRPr="00B27E33">
        <w:rPr>
          <w:rFonts w:ascii="Courier New" w:eastAsia="Times New Roman" w:hAnsi="Courier New" w:cs="Courier New"/>
          <w:color w:val="000000"/>
          <w:sz w:val="20"/>
        </w:rPr>
        <w:t>fn</w:t>
      </w:r>
      <w:r w:rsidRPr="00B27E33">
        <w:rPr>
          <w:rFonts w:ascii="Verdana" w:eastAsia="Times New Roman" w:hAnsi="Verdana"/>
          <w:color w:val="000000"/>
          <w:sz w:val="16"/>
          <w:szCs w:val="16"/>
        </w:rPr>
        <w:t>_</w:t>
      </w:r>
      <w:r w:rsidRPr="00B27E33">
        <w:rPr>
          <w:rFonts w:ascii="Courier New" w:eastAsia="Times New Roman" w:hAnsi="Courier New" w:cs="Courier New"/>
          <w:color w:val="000000"/>
          <w:sz w:val="20"/>
        </w:rPr>
        <w:t>SalesByStore</w:t>
      </w:r>
      <w:r w:rsidRPr="00B27E33">
        <w:rPr>
          <w:rFonts w:ascii="Verdana" w:eastAsia="Times New Roman" w:hAnsi="Verdana"/>
          <w:color w:val="000000"/>
          <w:sz w:val="16"/>
          <w:szCs w:val="16"/>
        </w:rPr>
        <w:t xml:space="preserve"> user-defined function from the </w:t>
      </w:r>
      <w:r w:rsidRPr="00B27E33">
        <w:rPr>
          <w:rFonts w:ascii="Courier New" w:eastAsia="Times New Roman" w:hAnsi="Courier New" w:cs="Courier New"/>
          <w:color w:val="000000"/>
          <w:sz w:val="20"/>
        </w:rPr>
        <w:t>Sales</w:t>
      </w:r>
      <w:r w:rsidRPr="00B27E33">
        <w:rPr>
          <w:rFonts w:ascii="Verdana" w:eastAsia="Times New Roman" w:hAnsi="Verdana"/>
          <w:color w:val="000000"/>
          <w:sz w:val="16"/>
          <w:szCs w:val="16"/>
        </w:rPr>
        <w:t xml:space="preserve"> schema in the </w:t>
      </w:r>
      <w:r w:rsidRPr="00B27E33">
        <w:rPr>
          <w:rFonts w:ascii="Courier New" w:eastAsia="Times New Roman" w:hAnsi="Courier New" w:cs="Courier New"/>
          <w:color w:val="000000"/>
          <w:sz w:val="20"/>
        </w:rPr>
        <w:t>AdventureWorks</w:t>
      </w:r>
      <w:r w:rsidRPr="00B27E33">
        <w:rPr>
          <w:rFonts w:ascii="Verdana" w:eastAsia="Times New Roman" w:hAnsi="Verdana"/>
          <w:color w:val="000000"/>
          <w:sz w:val="16"/>
          <w:szCs w:val="16"/>
        </w:rPr>
        <w:t xml:space="preserve"> sample database. To create this function, see Example B in </w:t>
      </w:r>
      <w:hyperlink r:id="rId64" w:history="1">
        <w:r w:rsidRPr="00B27E33">
          <w:rPr>
            <w:rFonts w:ascii="Verdana" w:eastAsia="Times New Roman" w:hAnsi="Verdana"/>
            <w:color w:val="0033CC"/>
            <w:sz w:val="16"/>
          </w:rPr>
          <w:t>CREATE FUNCTION (Transact-SQL)</w:t>
        </w:r>
      </w:hyperlink>
      <w:r w:rsidRPr="00B27E33">
        <w:rPr>
          <w:rFonts w:ascii="Verdana" w:eastAsia="Times New Roman" w:hAnsi="Verdana"/>
          <w:color w:val="000000"/>
          <w:sz w:val="16"/>
          <w:szCs w:val="16"/>
        </w:rPr>
        <w:t>.</w:t>
      </w:r>
    </w:p>
    <w:p w:rsidR="00B27E33" w:rsidRPr="00B27E33" w:rsidRDefault="00B27E33" w:rsidP="00B27E33">
      <w:pPr>
        <w:spacing w:after="0" w:line="336" w:lineRule="auto"/>
        <w:textAlignment w:val="top"/>
        <w:rPr>
          <w:rFonts w:ascii="Verdana" w:eastAsia="Times New Roman" w:hAnsi="Verdana"/>
          <w:color w:val="000000"/>
          <w:sz w:val="16"/>
          <w:szCs w:val="16"/>
        </w:rPr>
      </w:pPr>
      <w:hyperlink r:id="rId65"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39" name="Picture 19">
                <a:hlinkClick xmlns:a="http://schemas.openxmlformats.org/drawingml/2006/main" r:id="rId6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a:hlinkClick r:id="rId65"/>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USE AdventureWorks;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IF OBJECT_ID (N'Sales.fn_SalesByStore', N'IF') IS NOT NULL</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DROP FUNCTION Sales.fn_SalesByStore;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671845" w:rsidRDefault="00671845"/>
    <w:p w:rsidR="00B27E33" w:rsidRPr="00B27E33" w:rsidRDefault="00B27E33" w:rsidP="00B27E33">
      <w:pPr>
        <w:spacing w:after="150" w:line="240" w:lineRule="auto"/>
        <w:textAlignment w:val="top"/>
        <w:rPr>
          <w:rFonts w:ascii="Arial" w:eastAsia="Times New Roman" w:hAnsi="Arial" w:cs="Arial"/>
          <w:b/>
          <w:bCs/>
          <w:color w:val="000000"/>
          <w:sz w:val="30"/>
          <w:szCs w:val="30"/>
        </w:rPr>
      </w:pPr>
      <w:r w:rsidRPr="00B27E33">
        <w:rPr>
          <w:rFonts w:ascii="Arial" w:eastAsia="Times New Roman" w:hAnsi="Arial" w:cs="Arial"/>
          <w:b/>
          <w:bCs/>
          <w:color w:val="000000"/>
          <w:sz w:val="30"/>
          <w:szCs w:val="30"/>
        </w:rPr>
        <w:t>Creating User-Defined Functions (Database Engine)</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User-defined functions are created using the CREATE FUNCTION statement, modified using the ALTER FUNCTION statement, and removed using the DROP FUNCTION statement. Each fully qualified user-defined function name (</w:t>
      </w:r>
      <w:r w:rsidRPr="00B27E33">
        <w:rPr>
          <w:rFonts w:ascii="Verdana" w:eastAsia="Times New Roman" w:hAnsi="Verdana"/>
          <w:i/>
          <w:iCs/>
          <w:color w:val="000000"/>
          <w:sz w:val="16"/>
        </w:rPr>
        <w:t>schema_name.function_name</w:t>
      </w:r>
      <w:r w:rsidRPr="00B27E33">
        <w:rPr>
          <w:rFonts w:ascii="Verdana" w:eastAsia="Times New Roman" w:hAnsi="Verdana"/>
          <w:color w:val="000000"/>
          <w:sz w:val="16"/>
          <w:szCs w:val="16"/>
        </w:rPr>
        <w:t>) must be unique.</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40" name="ctl00_rs1_mainContentContainer_cpe187905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7905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Guidelines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Transact-SQL errors that cause a statement to be canceled and continue with the next statement in the module (such as triggers or stored procedures) are treated differently inside a function. In functions, such errors cause the execution of the function to stop. This in turn causes the statement that invoked the function to be canceled.</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The statements in a BEGIN...END block cannot have any side effects. Function side effects are any permanent changes to the state of a resource that has a scope outside the function such as a modification to a database table. The only changes that can be made by the statements in the function are changes to objects local to the function, such as local cursors or variables. Modifications to database tables, operations on cursors that are not local to the function, sending e-mail, attempting a catalog modification, and generating a result set that is returned to the user are examples of actions that cannot be performed in a function.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27E33" w:rsidRPr="00B27E33" w:rsidTr="00B27E3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7E33" w:rsidRPr="00B27E33" w:rsidRDefault="00B27E33" w:rsidP="00B27E33">
            <w:pPr>
              <w:spacing w:before="75" w:after="75" w:line="240" w:lineRule="auto"/>
              <w:rPr>
                <w:rFonts w:ascii="Verdana" w:eastAsia="Times New Roman" w:hAnsi="Verdana"/>
                <w:b/>
                <w:bCs/>
                <w:color w:val="000066"/>
                <w:sz w:val="17"/>
                <w:szCs w:val="17"/>
              </w:rPr>
            </w:pPr>
            <w:r w:rsidRPr="00B27E33">
              <w:rPr>
                <w:rFonts w:ascii="Verdana" w:eastAsia="Times New Roman" w:hAnsi="Verdana"/>
                <w:b/>
                <w:bCs/>
                <w:color w:val="000066"/>
                <w:sz w:val="17"/>
                <w:szCs w:val="17"/>
              </w:rPr>
              <w:fldChar w:fldCharType="begin"/>
            </w:r>
            <w:r w:rsidRPr="00B27E33">
              <w:rPr>
                <w:rFonts w:ascii="Verdana" w:eastAsia="Times New Roman" w:hAnsi="Verdana"/>
                <w:b/>
                <w:bCs/>
                <w:color w:val="000066"/>
                <w:sz w:val="17"/>
                <w:szCs w:val="17"/>
              </w:rPr>
              <w:instrText xml:space="preserve"> INCLUDEPICTURE "http://i.msdn.microsoft.com/ms191320.note(en-us,SQL.100).gif" \* MERGEFORMATINET </w:instrText>
            </w:r>
            <w:r w:rsidRPr="00B27E33">
              <w:rPr>
                <w:rFonts w:ascii="Verdana" w:eastAsia="Times New Roman" w:hAnsi="Verdana"/>
                <w:b/>
                <w:bCs/>
                <w:color w:val="000066"/>
                <w:sz w:val="17"/>
                <w:szCs w:val="17"/>
              </w:rPr>
              <w:fldChar w:fldCharType="separate"/>
            </w:r>
            <w:r w:rsidR="00BC1D4B" w:rsidRPr="00B27E33">
              <w:rPr>
                <w:rFonts w:ascii="Verdana" w:eastAsia="Times New Roman" w:hAnsi="Verdana"/>
                <w:b/>
                <w:bCs/>
                <w:noProof/>
                <w:color w:val="000066"/>
                <w:sz w:val="17"/>
                <w:szCs w:val="17"/>
              </w:rPr>
              <w:drawing>
                <wp:inline distT="0" distB="0" distL="0" distR="0">
                  <wp:extent cx="93345" cy="93345"/>
                  <wp:effectExtent l="0" t="0" r="0" b="0"/>
                  <wp:docPr id="41"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27E33">
              <w:rPr>
                <w:rFonts w:ascii="Verdana" w:eastAsia="Times New Roman" w:hAnsi="Verdana"/>
                <w:b/>
                <w:bCs/>
                <w:color w:val="000066"/>
                <w:sz w:val="17"/>
                <w:szCs w:val="17"/>
              </w:rPr>
              <w:fldChar w:fldCharType="end"/>
            </w:r>
            <w:r w:rsidRPr="00B27E33">
              <w:rPr>
                <w:rFonts w:ascii="Verdana" w:eastAsia="Times New Roman" w:hAnsi="Verdana"/>
                <w:b/>
                <w:bCs/>
                <w:color w:val="000066"/>
                <w:sz w:val="17"/>
                <w:szCs w:val="17"/>
              </w:rPr>
              <w:t xml:space="preserve">Note: </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7E33" w:rsidRPr="00B27E33" w:rsidRDefault="00B27E33" w:rsidP="00B27E33">
            <w:pPr>
              <w:spacing w:before="15" w:after="15"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xml:space="preserve">If a CREATE FUNCTION statement produces side effects against resources that do not exist when the CREATE FUNCTION statement is issued, SQL Server executes the statement. However, SQL Server does not execute the function when it is invoked. </w:t>
            </w:r>
          </w:p>
        </w:tc>
      </w:tr>
    </w:tbl>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The number of times that a function specified in a query is actually executed can vary between execution plans built by the optimizer. An example is a function invoked by a subquery in a WHERE clause. The number of times the subquery and its function is executed can vary with different access paths chosen by the optimizer.</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42" name="ctl00_rs1_mainContentContainer_cpe18790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7906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Valid Statements in a Function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types of statements that are valid in a function include: </w:t>
      </w:r>
    </w:p>
    <w:p w:rsidR="00B27E33" w:rsidRPr="00B27E33" w:rsidRDefault="00B27E33" w:rsidP="00B27E33">
      <w:pPr>
        <w:numPr>
          <w:ilvl w:val="0"/>
          <w:numId w:val="12"/>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DECLARE statements can be used to define data variables and cursors that are local to the function.</w:t>
      </w:r>
    </w:p>
    <w:p w:rsidR="00B27E33" w:rsidRPr="00B27E33" w:rsidRDefault="00B27E33" w:rsidP="00B27E33">
      <w:pPr>
        <w:numPr>
          <w:ilvl w:val="0"/>
          <w:numId w:val="12"/>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Assignments of values to objects local to the function, such as using SET to assign values to scalar and table local variables.</w:t>
      </w:r>
    </w:p>
    <w:p w:rsidR="00B27E33" w:rsidRPr="00B27E33" w:rsidRDefault="00B27E33" w:rsidP="00B27E33">
      <w:pPr>
        <w:numPr>
          <w:ilvl w:val="0"/>
          <w:numId w:val="12"/>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Cursor operations that reference local cursors that are declared, opened, closed, and deallocated in the function. FETCH statements that return data to the client are not allowed. Only FETCH statements that assign values to local variables using the INTO clause are allowed.</w:t>
      </w:r>
    </w:p>
    <w:p w:rsidR="00B27E33" w:rsidRPr="00B27E33" w:rsidRDefault="00B27E33" w:rsidP="00B27E33">
      <w:pPr>
        <w:numPr>
          <w:ilvl w:val="0"/>
          <w:numId w:val="12"/>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Control-of-flow statements except TRY...CATCH statements.</w:t>
      </w:r>
    </w:p>
    <w:p w:rsidR="00B27E33" w:rsidRPr="00B27E33" w:rsidRDefault="00B27E33" w:rsidP="00B27E33">
      <w:pPr>
        <w:numPr>
          <w:ilvl w:val="0"/>
          <w:numId w:val="12"/>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SELECT statements containing select lists with expressions that assign values to variables that are local to the function.</w:t>
      </w:r>
    </w:p>
    <w:p w:rsidR="00B27E33" w:rsidRPr="00B27E33" w:rsidRDefault="00B27E33" w:rsidP="00B27E33">
      <w:pPr>
        <w:numPr>
          <w:ilvl w:val="0"/>
          <w:numId w:val="12"/>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UPDATE, INSERT, and DELETE statements modifying table variables that are local to the function.</w:t>
      </w:r>
    </w:p>
    <w:p w:rsidR="00B27E33" w:rsidRPr="00B27E33" w:rsidRDefault="00B27E33" w:rsidP="00B27E33">
      <w:pPr>
        <w:numPr>
          <w:ilvl w:val="0"/>
          <w:numId w:val="12"/>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EXECUTE statements calling an extended stored procedure.</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Built-in System Functions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The following nondeterministic built-in functions can be used in Transact-SQL user-defined functions.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64"/>
        <w:gridCol w:w="4100"/>
      </w:tblGrid>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CURRENT_TIMESTAMP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@@MAX_CONNECTIONS</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GET_TRANSMISSION_STATUS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@@PACK_RECEIVED</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GETDATE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@@PACK_SENT</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GETUTCDATE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@@PACKET_ERRORS</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@@CONNECTIONS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@@TIMETICKS</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@@CPU_BUSY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@@TOTAL_ERRORS</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@@DBTS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@@TOTAL_READ</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@@IDLE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@@TOTAL_WRITE</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@@IO_BUSY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w:t>
            </w:r>
          </w:p>
        </w:tc>
      </w:tr>
    </w:tbl>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following nondeterministic built-in functions cannot be used in Transact-SQL user-defined functions.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09"/>
        <w:gridCol w:w="3055"/>
      </w:tblGrid>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NEWID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RAND</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NEWSEQUENTIALID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7E33" w:rsidRPr="00B27E33" w:rsidRDefault="00B27E33" w:rsidP="00B27E33">
            <w:pPr>
              <w:spacing w:after="0"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TEXTPTR</w:t>
            </w:r>
          </w:p>
        </w:tc>
      </w:tr>
    </w:tbl>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For a list of deterministic and nondeterministic built-in system functions, see </w:t>
      </w:r>
      <w:hyperlink r:id="rId66" w:history="1">
        <w:r w:rsidRPr="00B27E33">
          <w:rPr>
            <w:rFonts w:ascii="Verdana" w:eastAsia="Times New Roman" w:hAnsi="Verdana"/>
            <w:color w:val="0033CC"/>
            <w:sz w:val="16"/>
          </w:rPr>
          <w:t>Deterministic and Nondeterministic Functions</w:t>
        </w:r>
      </w:hyperlink>
      <w:r w:rsidRPr="00B27E33">
        <w:rPr>
          <w:rFonts w:ascii="Verdana" w:eastAsia="Times New Roman" w:hAnsi="Verdana"/>
          <w:color w:val="000000"/>
          <w:sz w:val="16"/>
          <w:szCs w:val="16"/>
        </w:rPr>
        <w:t>.</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43" name="ctl00_rs1_mainContentContainer_cpe187907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7907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Schema-Bound Functions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CREATE FUNCTION supports a SCHEMABINDING clause that binds the function to the schema of any objects it references, such as tables, views, and other user-defined functions. An attempt to alter or drop any object referenced by a schema-bound function fails.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These conditions must be met before you can specify SCHEMABINDING in CREATE FUNCTION: </w:t>
      </w:r>
    </w:p>
    <w:p w:rsidR="00B27E33" w:rsidRPr="00B27E33" w:rsidRDefault="00B27E33" w:rsidP="00B27E33">
      <w:pPr>
        <w:numPr>
          <w:ilvl w:val="0"/>
          <w:numId w:val="13"/>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All views and user-defined functions referenced by the function must be schema-bound.</w:t>
      </w:r>
    </w:p>
    <w:p w:rsidR="00B27E33" w:rsidRPr="00B27E33" w:rsidRDefault="00B27E33" w:rsidP="00B27E33">
      <w:pPr>
        <w:numPr>
          <w:ilvl w:val="0"/>
          <w:numId w:val="13"/>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All objects referenced by the function must be in the same database as the function. The objects must be referenced using either one-part or two-part names.</w:t>
      </w:r>
    </w:p>
    <w:p w:rsidR="00B27E33" w:rsidRPr="00B27E33" w:rsidRDefault="00B27E33" w:rsidP="00B27E33">
      <w:pPr>
        <w:numPr>
          <w:ilvl w:val="0"/>
          <w:numId w:val="13"/>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You must have REFERENCES permission on all objects (tables, views, and user-defined functions) referenced in the function.</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You can use ALTER FUNCTION to remove the schema binding. The ALTER FUNCTION statement should redefine the function without specifying WITH SCHEMABINDING.</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44" name="ctl00_rs1_mainContentContainer_cpe18790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7908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Specifying Parameters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A user-defined function takes zero or more input parameters and returns either a scalar value or a table. A function can have a maximum of 1024 input parameters. When a parameter of the function has a default value, the keyword DEFAULT must be specified when calling the function to get the default value. This behavior is different from parameters with default values in user-defined stored procedures in which omitting the parameter also implies the default value. User-defined functions do not support output parameters.</w:t>
      </w:r>
    </w:p>
    <w:p w:rsidR="00B27E33" w:rsidRPr="00B27E33" w:rsidRDefault="00B27E33" w:rsidP="00B27E33">
      <w:pPr>
        <w:spacing w:after="150" w:line="240" w:lineRule="auto"/>
        <w:textAlignment w:val="top"/>
        <w:rPr>
          <w:rFonts w:ascii="Arial" w:eastAsia="Times New Roman" w:hAnsi="Arial" w:cs="Arial"/>
          <w:b/>
          <w:bCs/>
          <w:color w:val="000000"/>
          <w:sz w:val="30"/>
          <w:szCs w:val="30"/>
        </w:rPr>
      </w:pPr>
      <w:r w:rsidRPr="00B27E33">
        <w:rPr>
          <w:rFonts w:ascii="Arial" w:eastAsia="Times New Roman" w:hAnsi="Arial" w:cs="Arial"/>
          <w:b/>
          <w:bCs/>
          <w:color w:val="000000"/>
          <w:sz w:val="30"/>
          <w:szCs w:val="30"/>
        </w:rPr>
        <w:t>Executing User-Defined Functions (Database Engine)</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User-defined functions can be invoked in queries or in other statements or expressions such as computed columns or string expressions. Scalar-valued functions can be executed using the EXECUTE statement.</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45" name="ctl00_rs1_mainContentContainer_cpe18786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7869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Invoking User-defined Functions That Return a Scalar Value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You can invoke a user-defined function that returns a scalar value anywhere that a scalar expression of the same data type is allowed in Transact-SQL statements. Scalar-valued functions must be invoked by using at least the two-part name of the function. For more information about multipart names, see </w:t>
      </w:r>
      <w:hyperlink r:id="rId67" w:history="1">
        <w:r w:rsidRPr="00B27E33">
          <w:rPr>
            <w:rFonts w:ascii="Verdana" w:eastAsia="Times New Roman" w:hAnsi="Verdana"/>
            <w:color w:val="0033CC"/>
            <w:sz w:val="16"/>
          </w:rPr>
          <w:t>Transact-SQL Syntax Conventions (Transact-SQL)</w:t>
        </w:r>
      </w:hyperlink>
      <w:r w:rsidRPr="00B27E33">
        <w:rPr>
          <w:rFonts w:ascii="Verdana" w:eastAsia="Times New Roman" w:hAnsi="Verdana"/>
          <w:color w:val="000000"/>
          <w:sz w:val="16"/>
          <w:szCs w:val="16"/>
        </w:rPr>
        <w:t xml:space="preserve">. </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Queries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User-defined functions that return scalar values are allowed in these locations: </w:t>
      </w:r>
    </w:p>
    <w:p w:rsidR="00B27E33" w:rsidRPr="00B27E33" w:rsidRDefault="00B27E33" w:rsidP="00B27E33">
      <w:pPr>
        <w:numPr>
          <w:ilvl w:val="0"/>
          <w:numId w:val="14"/>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As an </w:t>
      </w:r>
      <w:r w:rsidRPr="00B27E33">
        <w:rPr>
          <w:rFonts w:ascii="Verdana" w:eastAsia="Times New Roman" w:hAnsi="Verdana"/>
          <w:i/>
          <w:iCs/>
          <w:color w:val="000000"/>
          <w:sz w:val="16"/>
        </w:rPr>
        <w:t>expression</w:t>
      </w:r>
      <w:r w:rsidRPr="00B27E33">
        <w:rPr>
          <w:rFonts w:ascii="Verdana" w:eastAsia="Times New Roman" w:hAnsi="Verdana"/>
          <w:color w:val="000000"/>
          <w:sz w:val="16"/>
          <w:szCs w:val="16"/>
        </w:rPr>
        <w:t xml:space="preserve"> in the </w:t>
      </w:r>
      <w:r w:rsidRPr="00B27E33">
        <w:rPr>
          <w:rFonts w:ascii="Verdana" w:eastAsia="Times New Roman" w:hAnsi="Verdana"/>
          <w:i/>
          <w:iCs/>
          <w:color w:val="000000"/>
          <w:sz w:val="16"/>
        </w:rPr>
        <w:t>select_list</w:t>
      </w:r>
      <w:r w:rsidRPr="00B27E33">
        <w:rPr>
          <w:rFonts w:ascii="Verdana" w:eastAsia="Times New Roman" w:hAnsi="Verdana"/>
          <w:color w:val="000000"/>
          <w:sz w:val="16"/>
          <w:szCs w:val="16"/>
        </w:rPr>
        <w:t xml:space="preserve"> of a SELECT statement: </w:t>
      </w:r>
    </w:p>
    <w:p w:rsidR="00B27E33" w:rsidRPr="00B27E33" w:rsidRDefault="00B27E33" w:rsidP="00B27E33">
      <w:pPr>
        <w:spacing w:before="100" w:beforeAutospacing="1" w:after="45" w:line="336" w:lineRule="auto"/>
        <w:ind w:left="720"/>
        <w:textAlignment w:val="top"/>
        <w:rPr>
          <w:rFonts w:ascii="Verdana" w:eastAsia="Times New Roman" w:hAnsi="Verdana"/>
          <w:color w:val="000000"/>
          <w:sz w:val="16"/>
          <w:szCs w:val="16"/>
        </w:rPr>
      </w:pPr>
      <w:hyperlink r:id="rId68"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46" name="Picture 17">
                <a:hlinkClick xmlns:a="http://schemas.openxmlformats.org/drawingml/2006/main" r:id="rId6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a:hlinkClick r:id="rId68"/>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USE AdventureWorks;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SELECT ProductID, ListPrice, dbo.ufnGetProductDealerPrice(ProductID, StartDate) AS DealerPrice,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StartDate, EndDate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FROM Production.ProductListPriceHistory</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WHERE ListPrice &gt; .0000</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ORDER BY ProductID, StartDate;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numPr>
          <w:ilvl w:val="0"/>
          <w:numId w:val="14"/>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As an </w:t>
      </w:r>
      <w:r w:rsidRPr="00B27E33">
        <w:rPr>
          <w:rFonts w:ascii="Verdana" w:eastAsia="Times New Roman" w:hAnsi="Verdana"/>
          <w:i/>
          <w:iCs/>
          <w:color w:val="000000"/>
          <w:sz w:val="16"/>
        </w:rPr>
        <w:t>expression</w:t>
      </w:r>
      <w:r w:rsidRPr="00B27E33">
        <w:rPr>
          <w:rFonts w:ascii="Verdana" w:eastAsia="Times New Roman" w:hAnsi="Verdana"/>
          <w:color w:val="000000"/>
          <w:sz w:val="16"/>
          <w:szCs w:val="16"/>
        </w:rPr>
        <w:t xml:space="preserve"> or </w:t>
      </w:r>
      <w:r w:rsidRPr="00B27E33">
        <w:rPr>
          <w:rFonts w:ascii="Verdana" w:eastAsia="Times New Roman" w:hAnsi="Verdana"/>
          <w:i/>
          <w:iCs/>
          <w:color w:val="000000"/>
          <w:sz w:val="16"/>
        </w:rPr>
        <w:t>string_expression</w:t>
      </w:r>
      <w:r w:rsidRPr="00B27E33">
        <w:rPr>
          <w:rFonts w:ascii="Verdana" w:eastAsia="Times New Roman" w:hAnsi="Verdana"/>
          <w:color w:val="000000"/>
          <w:sz w:val="16"/>
          <w:szCs w:val="16"/>
        </w:rPr>
        <w:t xml:space="preserve"> in a WHERE or HAVING clause predicate: </w:t>
      </w:r>
    </w:p>
    <w:p w:rsidR="00B27E33" w:rsidRPr="00B27E33" w:rsidRDefault="00B27E33" w:rsidP="00B27E33">
      <w:pPr>
        <w:spacing w:before="100" w:beforeAutospacing="1" w:after="45" w:line="336" w:lineRule="auto"/>
        <w:ind w:left="720"/>
        <w:textAlignment w:val="top"/>
        <w:rPr>
          <w:rFonts w:ascii="Verdana" w:eastAsia="Times New Roman" w:hAnsi="Verdana"/>
          <w:color w:val="000000"/>
          <w:sz w:val="16"/>
          <w:szCs w:val="16"/>
        </w:rPr>
      </w:pPr>
      <w:hyperlink r:id="rId69"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47" name="Picture 16">
                <a:hlinkClick xmlns:a="http://schemas.openxmlformats.org/drawingml/2006/main" r:id="rId6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a:hlinkClick r:id="rId69"/>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USE AdventureWorks;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SELECT ProductID, ListPrice, StartDate, EndDate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FROM Production.ProductListPriceHistory</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WHERE dbo.ufnGetProductDealerPrice(ProductID, StartDate) &gt; .0000</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ORDER BY ProductID, StartDate;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numPr>
          <w:ilvl w:val="0"/>
          <w:numId w:val="14"/>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As a </w:t>
      </w:r>
      <w:r w:rsidRPr="00B27E33">
        <w:rPr>
          <w:rFonts w:ascii="Verdana" w:eastAsia="Times New Roman" w:hAnsi="Verdana"/>
          <w:i/>
          <w:iCs/>
          <w:color w:val="000000"/>
          <w:sz w:val="16"/>
        </w:rPr>
        <w:t>group_by_expression</w:t>
      </w:r>
      <w:r w:rsidRPr="00B27E33">
        <w:rPr>
          <w:rFonts w:ascii="Verdana" w:eastAsia="Times New Roman" w:hAnsi="Verdana"/>
          <w:color w:val="000000"/>
          <w:sz w:val="16"/>
          <w:szCs w:val="16"/>
        </w:rPr>
        <w:t xml:space="preserve"> in a GROUP BY clause.</w:t>
      </w:r>
    </w:p>
    <w:p w:rsidR="00B27E33" w:rsidRPr="00B27E33" w:rsidRDefault="00B27E33" w:rsidP="00B27E33">
      <w:pPr>
        <w:numPr>
          <w:ilvl w:val="0"/>
          <w:numId w:val="14"/>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As an</w:t>
      </w:r>
      <w:r w:rsidRPr="00B27E33">
        <w:rPr>
          <w:rFonts w:ascii="Verdana" w:eastAsia="Times New Roman" w:hAnsi="Verdana"/>
          <w:i/>
          <w:iCs/>
          <w:color w:val="000000"/>
          <w:sz w:val="16"/>
        </w:rPr>
        <w:t xml:space="preserve"> order_by_expression</w:t>
      </w:r>
      <w:r w:rsidRPr="00B27E33">
        <w:rPr>
          <w:rFonts w:ascii="Verdana" w:eastAsia="Times New Roman" w:hAnsi="Verdana"/>
          <w:color w:val="000000"/>
          <w:sz w:val="16"/>
          <w:szCs w:val="16"/>
        </w:rPr>
        <w:t xml:space="preserve"> in an ORDER BY clause.</w:t>
      </w:r>
    </w:p>
    <w:p w:rsidR="00B27E33" w:rsidRPr="00B27E33" w:rsidRDefault="00B27E33" w:rsidP="00B27E33">
      <w:pPr>
        <w:numPr>
          <w:ilvl w:val="0"/>
          <w:numId w:val="14"/>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As an </w:t>
      </w:r>
      <w:r w:rsidRPr="00B27E33">
        <w:rPr>
          <w:rFonts w:ascii="Verdana" w:eastAsia="Times New Roman" w:hAnsi="Verdana"/>
          <w:i/>
          <w:iCs/>
          <w:color w:val="000000"/>
          <w:sz w:val="16"/>
        </w:rPr>
        <w:t>expression</w:t>
      </w:r>
      <w:r w:rsidRPr="00B27E33">
        <w:rPr>
          <w:rFonts w:ascii="Verdana" w:eastAsia="Times New Roman" w:hAnsi="Verdana"/>
          <w:color w:val="000000"/>
          <w:sz w:val="16"/>
          <w:szCs w:val="16"/>
        </w:rPr>
        <w:t xml:space="preserve"> in the SET clause in an UPDATE statement: </w:t>
      </w:r>
    </w:p>
    <w:p w:rsidR="00B27E33" w:rsidRPr="00B27E33" w:rsidRDefault="00B27E33" w:rsidP="00B27E33">
      <w:pPr>
        <w:spacing w:before="100" w:beforeAutospacing="1" w:after="45" w:line="336" w:lineRule="auto"/>
        <w:ind w:left="720"/>
        <w:textAlignment w:val="top"/>
        <w:rPr>
          <w:rFonts w:ascii="Verdana" w:eastAsia="Times New Roman" w:hAnsi="Verdana"/>
          <w:color w:val="000000"/>
          <w:sz w:val="16"/>
          <w:szCs w:val="16"/>
        </w:rPr>
      </w:pPr>
      <w:hyperlink r:id="rId70"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48" name="Picture 15">
                <a:hlinkClick xmlns:a="http://schemas.openxmlformats.org/drawingml/2006/main" r:id="rId7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a:hlinkClick r:id="rId70"/>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USE AdventureWorks;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UPDATE Production.ProductListPriceHistory</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SET ListPrice = dbo.ufnGetProductDealerPrice(ProductID, StartDate)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WHERE ProductID &gt; 900;</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numPr>
          <w:ilvl w:val="0"/>
          <w:numId w:val="14"/>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As an </w:t>
      </w:r>
      <w:r w:rsidRPr="00B27E33">
        <w:rPr>
          <w:rFonts w:ascii="Verdana" w:eastAsia="Times New Roman" w:hAnsi="Verdana"/>
          <w:i/>
          <w:iCs/>
          <w:color w:val="000000"/>
          <w:sz w:val="16"/>
        </w:rPr>
        <w:t>expression</w:t>
      </w:r>
      <w:r w:rsidRPr="00B27E33">
        <w:rPr>
          <w:rFonts w:ascii="Verdana" w:eastAsia="Times New Roman" w:hAnsi="Verdana"/>
          <w:color w:val="000000"/>
          <w:sz w:val="16"/>
          <w:szCs w:val="16"/>
        </w:rPr>
        <w:t xml:space="preserve"> in the VALUES clause of an INSERT statement: </w:t>
      </w:r>
      <w:r w:rsidRPr="00B27E33">
        <w:rPr>
          <w:rFonts w:ascii="Verdana" w:eastAsia="Times New Roman" w:hAnsi="Verdana"/>
          <w:color w:val="000000"/>
          <w:sz w:val="16"/>
          <w:szCs w:val="16"/>
        </w:rPr>
        <w:br/>
        <w:t xml:space="preserve">User-defined functions referenced in these locations are logically executed one time per row. </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CHECK Constraints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User-defined functions that return scalar values can be invoked in CHECK constraints if the argument values passed to the function reference columns only in the table or constants. Every time the query processor checks the constraint, the query processor calls the function with the argument values associated with the current row being checked. The owner of a table must also be the owner of the user-defined function invoked by a CHECK constraint on the table.</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DEFAULT Definitions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User-defined functions can be invoked as the </w:t>
      </w:r>
      <w:r w:rsidRPr="00B27E33">
        <w:rPr>
          <w:rFonts w:ascii="Verdana" w:eastAsia="Times New Roman" w:hAnsi="Verdana"/>
          <w:i/>
          <w:iCs/>
          <w:color w:val="000000"/>
          <w:sz w:val="16"/>
        </w:rPr>
        <w:t>constant_expression</w:t>
      </w:r>
      <w:r w:rsidRPr="00B27E33">
        <w:rPr>
          <w:rFonts w:ascii="Verdana" w:eastAsia="Times New Roman" w:hAnsi="Verdana"/>
          <w:color w:val="000000"/>
          <w:sz w:val="16"/>
          <w:szCs w:val="16"/>
        </w:rPr>
        <w:t xml:space="preserve"> of DEFAULT definitions if the argument values passed to the function only contain constants. The owner of the table must also be the owner of the user-defined function invoked by a DEFAULT definition on the table.</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Computed Columns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Functions can be invoked by computed columns if the argument values passed to the function reference only columns in the table or constants. The owner of the table must also be the owner of the user-defined function invoked by a computed column in the table.</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Assignment Operators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Assignment operators (</w:t>
      </w:r>
      <w:r w:rsidRPr="00B27E33">
        <w:rPr>
          <w:rFonts w:ascii="Verdana" w:eastAsia="Times New Roman" w:hAnsi="Verdana"/>
          <w:i/>
          <w:iCs/>
          <w:color w:val="000000"/>
          <w:sz w:val="16"/>
        </w:rPr>
        <w:t>left_operand</w:t>
      </w:r>
      <w:r w:rsidRPr="00B27E33">
        <w:rPr>
          <w:rFonts w:ascii="Verdana" w:eastAsia="Times New Roman" w:hAnsi="Verdana"/>
          <w:color w:val="000000"/>
          <w:sz w:val="16"/>
          <w:szCs w:val="16"/>
        </w:rPr>
        <w:t xml:space="preserve"> = </w:t>
      </w:r>
      <w:r w:rsidRPr="00B27E33">
        <w:rPr>
          <w:rFonts w:ascii="Verdana" w:eastAsia="Times New Roman" w:hAnsi="Verdana"/>
          <w:i/>
          <w:iCs/>
          <w:color w:val="000000"/>
          <w:sz w:val="16"/>
        </w:rPr>
        <w:t>right_operand</w:t>
      </w:r>
      <w:r w:rsidRPr="00B27E33">
        <w:rPr>
          <w:rFonts w:ascii="Verdana" w:eastAsia="Times New Roman" w:hAnsi="Verdana"/>
          <w:color w:val="000000"/>
          <w:sz w:val="16"/>
          <w:szCs w:val="16"/>
        </w:rPr>
        <w:t>) can invoke user-defined functions that return a scalar value in the expression specified as the right operand.</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Control-of-Flow Statements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User-defined functions that return scalar values can be invoked by control-of-flow statements in their Boolean expressions.</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CASE Expressions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User-defined functions that return a scalar value can be invoked in any of the CASE expressions.</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PRINT Statements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User-defined functions that return a character string can be invoked as the </w:t>
      </w:r>
      <w:r w:rsidRPr="00B27E33">
        <w:rPr>
          <w:rFonts w:ascii="Verdana" w:eastAsia="Times New Roman" w:hAnsi="Verdana"/>
          <w:i/>
          <w:iCs/>
          <w:color w:val="000000"/>
          <w:sz w:val="16"/>
        </w:rPr>
        <w:t>string_expr</w:t>
      </w:r>
      <w:r w:rsidRPr="00B27E33">
        <w:rPr>
          <w:rFonts w:ascii="Verdana" w:eastAsia="Times New Roman" w:hAnsi="Verdana"/>
          <w:color w:val="000000"/>
          <w:sz w:val="16"/>
          <w:szCs w:val="16"/>
        </w:rPr>
        <w:t xml:space="preserve"> expression of PRINT statements.</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Functions and Stored Procedures</w:t>
      </w:r>
    </w:p>
    <w:p w:rsidR="00B27E33" w:rsidRPr="00B27E33" w:rsidRDefault="00B27E33" w:rsidP="00B27E33">
      <w:pPr>
        <w:numPr>
          <w:ilvl w:val="0"/>
          <w:numId w:val="15"/>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Function arguments can also be a reference to a user-defined function that returns a scalar value.</w:t>
      </w:r>
    </w:p>
    <w:p w:rsidR="00B27E33" w:rsidRPr="00B27E33" w:rsidRDefault="00B27E33" w:rsidP="00B27E33">
      <w:pPr>
        <w:numPr>
          <w:ilvl w:val="0"/>
          <w:numId w:val="15"/>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RETURN </w:t>
      </w:r>
      <w:r w:rsidRPr="00B27E33">
        <w:rPr>
          <w:rFonts w:ascii="Verdana" w:eastAsia="Times New Roman" w:hAnsi="Verdana"/>
          <w:i/>
          <w:iCs/>
          <w:color w:val="000000"/>
          <w:sz w:val="16"/>
        </w:rPr>
        <w:t>integer_expression</w:t>
      </w:r>
      <w:r w:rsidRPr="00B27E33">
        <w:rPr>
          <w:rFonts w:ascii="Verdana" w:eastAsia="Times New Roman" w:hAnsi="Verdana"/>
          <w:color w:val="000000"/>
          <w:sz w:val="16"/>
          <w:szCs w:val="16"/>
        </w:rPr>
        <w:t xml:space="preserve"> statements in stored procedures can invoke user-defined functions that return an integer as the </w:t>
      </w:r>
      <w:r w:rsidRPr="00B27E33">
        <w:rPr>
          <w:rFonts w:ascii="Verdana" w:eastAsia="Times New Roman" w:hAnsi="Verdana"/>
          <w:i/>
          <w:iCs/>
          <w:color w:val="000000"/>
          <w:sz w:val="16"/>
        </w:rPr>
        <w:t>integer_expression</w:t>
      </w:r>
      <w:r w:rsidRPr="00B27E33">
        <w:rPr>
          <w:rFonts w:ascii="Verdana" w:eastAsia="Times New Roman" w:hAnsi="Verdana"/>
          <w:color w:val="000000"/>
          <w:sz w:val="16"/>
          <w:szCs w:val="16"/>
        </w:rPr>
        <w:t xml:space="preserve">. </w:t>
      </w:r>
    </w:p>
    <w:p w:rsidR="00B27E33" w:rsidRPr="00B27E33" w:rsidRDefault="00B27E33" w:rsidP="00B27E33">
      <w:pPr>
        <w:numPr>
          <w:ilvl w:val="0"/>
          <w:numId w:val="15"/>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RETURN </w:t>
      </w:r>
      <w:r w:rsidRPr="00B27E33">
        <w:rPr>
          <w:rFonts w:ascii="Verdana" w:eastAsia="Times New Roman" w:hAnsi="Verdana"/>
          <w:i/>
          <w:iCs/>
          <w:color w:val="000000"/>
          <w:sz w:val="16"/>
        </w:rPr>
        <w:t>return_type_spec</w:t>
      </w:r>
      <w:r w:rsidRPr="00B27E33">
        <w:rPr>
          <w:rFonts w:ascii="Verdana" w:eastAsia="Times New Roman" w:hAnsi="Verdana"/>
          <w:color w:val="000000"/>
          <w:sz w:val="16"/>
          <w:szCs w:val="16"/>
        </w:rPr>
        <w:t xml:space="preserve"> statements in user-defined functions can invoke user-defined functions that return a scalar data type such as the </w:t>
      </w:r>
      <w:r w:rsidRPr="00B27E33">
        <w:rPr>
          <w:rFonts w:ascii="Verdana" w:eastAsia="Times New Roman" w:hAnsi="Verdana"/>
          <w:i/>
          <w:iCs/>
          <w:color w:val="000000"/>
          <w:sz w:val="16"/>
        </w:rPr>
        <w:t>return_type_spec</w:t>
      </w:r>
      <w:r w:rsidRPr="00B27E33">
        <w:rPr>
          <w:rFonts w:ascii="Verdana" w:eastAsia="Times New Roman" w:hAnsi="Verdana"/>
          <w:color w:val="000000"/>
          <w:sz w:val="16"/>
          <w:szCs w:val="16"/>
        </w:rPr>
        <w:t>, provided the value returned by the invoked user-defined function can be implicitly converted to the return data type of the invoking function.</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49" name="ctl00_rs1_mainContentContainer_cpe18787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7870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Executing User-defined Functions That Return a Scalar Value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You can execute user-defined functions that return scalar values in the same manner as stored procedures. When executing a user-defined function that returns a scalar value, the parameters are specified in the same way they are for stored procedures: </w:t>
      </w:r>
    </w:p>
    <w:p w:rsidR="00B27E33" w:rsidRPr="00B27E33" w:rsidRDefault="00B27E33" w:rsidP="00B27E33">
      <w:pPr>
        <w:numPr>
          <w:ilvl w:val="0"/>
          <w:numId w:val="16"/>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The argument values are not enclosed in parentheses.</w:t>
      </w:r>
    </w:p>
    <w:p w:rsidR="00B27E33" w:rsidRPr="00B27E33" w:rsidRDefault="00B27E33" w:rsidP="00B27E33">
      <w:pPr>
        <w:numPr>
          <w:ilvl w:val="0"/>
          <w:numId w:val="16"/>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Parameter names can be specified.</w:t>
      </w:r>
    </w:p>
    <w:p w:rsidR="00B27E33" w:rsidRPr="00B27E33" w:rsidRDefault="00B27E33" w:rsidP="00B27E33">
      <w:pPr>
        <w:numPr>
          <w:ilvl w:val="0"/>
          <w:numId w:val="16"/>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If parameter names are specified, the argument values do not have to be in the same sequence as the parameters.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The following example creates a user-defined function that returns a decimal scalar value.</w:t>
      </w:r>
    </w:p>
    <w:p w:rsidR="00B27E33" w:rsidRPr="00B27E33" w:rsidRDefault="00B27E33" w:rsidP="00B27E33">
      <w:pPr>
        <w:spacing w:after="0" w:line="336" w:lineRule="auto"/>
        <w:textAlignment w:val="top"/>
        <w:rPr>
          <w:rFonts w:ascii="Verdana" w:eastAsia="Times New Roman" w:hAnsi="Verdana"/>
          <w:color w:val="000000"/>
          <w:sz w:val="16"/>
          <w:szCs w:val="16"/>
        </w:rPr>
      </w:pPr>
      <w:hyperlink r:id="rId71"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50" name="Picture 14">
                <a:hlinkClick xmlns:a="http://schemas.openxmlformats.org/drawingml/2006/main" r:id="rId7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a:hlinkClick r:id="rId71"/>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IF OBJECT_ID(N'dbo.ufn_CubicVolume', N'FN') IS NOT NULL</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DROP FUNCTION dbo.ufn_CubicVolume;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CREATE FUNCTION dbo.ufn_CubicVolume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Input dimensions in centimeters.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(@CubeLength decimal(4,1), @CubeWidth decimal(4,1),</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@CubeHeight decimal(4,1)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RETURNS decimal(12,3) -- Cubic Centimeters.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WITH SCHEMABINDING</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AS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BEGIN</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RETURN ( @CubeLength * @CubeWidth * @CubeHeight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END;</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following example executes the </w:t>
      </w:r>
      <w:r w:rsidRPr="00B27E33">
        <w:rPr>
          <w:rFonts w:ascii="Courier New" w:eastAsia="Times New Roman" w:hAnsi="Courier New" w:cs="Courier New"/>
          <w:color w:val="000000"/>
          <w:sz w:val="20"/>
        </w:rPr>
        <w:t>dbo.ufn</w:t>
      </w:r>
      <w:r w:rsidRPr="00B27E33">
        <w:rPr>
          <w:rFonts w:ascii="Verdana" w:eastAsia="Times New Roman" w:hAnsi="Verdana"/>
          <w:color w:val="000000"/>
          <w:sz w:val="16"/>
          <w:szCs w:val="16"/>
        </w:rPr>
        <w:t>_</w:t>
      </w:r>
      <w:r w:rsidRPr="00B27E33">
        <w:rPr>
          <w:rFonts w:ascii="Courier New" w:eastAsia="Times New Roman" w:hAnsi="Courier New" w:cs="Courier New"/>
          <w:color w:val="000000"/>
          <w:sz w:val="20"/>
        </w:rPr>
        <w:t>CubicVolume</w:t>
      </w:r>
      <w:r w:rsidRPr="00B27E33">
        <w:rPr>
          <w:rFonts w:ascii="Verdana" w:eastAsia="Times New Roman" w:hAnsi="Verdana"/>
          <w:color w:val="000000"/>
          <w:sz w:val="16"/>
          <w:szCs w:val="16"/>
        </w:rPr>
        <w:t xml:space="preserve"> function. Using the Transact-SQL EXECUTE statement, the arguments are identified in an order different from the parameters in the function definition:</w:t>
      </w:r>
    </w:p>
    <w:p w:rsidR="00B27E33" w:rsidRPr="00B27E33" w:rsidRDefault="00B27E33" w:rsidP="00B27E33">
      <w:pPr>
        <w:spacing w:after="0" w:line="336" w:lineRule="auto"/>
        <w:textAlignment w:val="top"/>
        <w:rPr>
          <w:rFonts w:ascii="Verdana" w:eastAsia="Times New Roman" w:hAnsi="Verdana"/>
          <w:color w:val="000000"/>
          <w:sz w:val="16"/>
          <w:szCs w:val="16"/>
        </w:rPr>
      </w:pPr>
      <w:hyperlink r:id="rId72"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51" name="Picture 13">
                <a:hlinkClick xmlns:a="http://schemas.openxmlformats.org/drawingml/2006/main" r:id="rId7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a:hlinkClick r:id="rId72"/>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DECLARE @MyDecimalVar decimal(12,3);</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EXEC @MyDecimalVar = dbo.ufn_CubicVolume @CubeLength = 12.3,</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@CubeHeight = 4.5, @CubeWidth = 4.5;</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SELECT @MyDecimalVar;</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following example executes the </w:t>
      </w:r>
      <w:r w:rsidRPr="00B27E33">
        <w:rPr>
          <w:rFonts w:ascii="Courier New" w:eastAsia="Times New Roman" w:hAnsi="Courier New" w:cs="Courier New"/>
          <w:color w:val="000000"/>
          <w:sz w:val="20"/>
        </w:rPr>
        <w:t>dbo.ufn_CubicVolume</w:t>
      </w:r>
      <w:r w:rsidRPr="00B27E33">
        <w:rPr>
          <w:rFonts w:ascii="Verdana" w:eastAsia="Times New Roman" w:hAnsi="Verdana"/>
          <w:color w:val="000000"/>
          <w:sz w:val="16"/>
          <w:szCs w:val="16"/>
        </w:rPr>
        <w:t xml:space="preserve"> function without specifying the parameter names:</w:t>
      </w:r>
    </w:p>
    <w:p w:rsidR="00B27E33" w:rsidRPr="00B27E33" w:rsidRDefault="00B27E33" w:rsidP="00B27E33">
      <w:pPr>
        <w:spacing w:after="0" w:line="336" w:lineRule="auto"/>
        <w:textAlignment w:val="top"/>
        <w:rPr>
          <w:rFonts w:ascii="Verdana" w:eastAsia="Times New Roman" w:hAnsi="Verdana"/>
          <w:color w:val="000000"/>
          <w:sz w:val="16"/>
          <w:szCs w:val="16"/>
        </w:rPr>
      </w:pPr>
      <w:hyperlink r:id="rId73"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52" name="Picture 12">
                <a:hlinkClick xmlns:a="http://schemas.openxmlformats.org/drawingml/2006/main" r:id="rId7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a:hlinkClick r:id="rId73"/>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DECLARE @MyDecimalVar decimal(12,3);</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EXEC @MyDecimalVar = dbo.ufn_CubicVolume 12.3, 4.5, 4.5;</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SELECT @MyDecimalVar;</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You can also use the ODBC CALL syntax to execute the </w:t>
      </w:r>
      <w:r w:rsidRPr="00B27E33">
        <w:rPr>
          <w:rFonts w:ascii="Courier New" w:eastAsia="Times New Roman" w:hAnsi="Courier New" w:cs="Courier New"/>
          <w:color w:val="000000"/>
          <w:sz w:val="20"/>
        </w:rPr>
        <w:t>dbo.ufn_CubicVolume</w:t>
      </w:r>
      <w:r w:rsidRPr="00B27E33">
        <w:rPr>
          <w:rFonts w:ascii="Verdana" w:eastAsia="Times New Roman" w:hAnsi="Verdana"/>
          <w:color w:val="000000"/>
          <w:sz w:val="16"/>
          <w:szCs w:val="16"/>
        </w:rPr>
        <w:t xml:space="preserve"> function from OLE DB or ODBC applications:</w:t>
      </w:r>
    </w:p>
    <w:p w:rsidR="00B27E33" w:rsidRPr="00B27E33" w:rsidRDefault="00B27E33" w:rsidP="00B27E33">
      <w:pPr>
        <w:spacing w:after="0" w:line="336" w:lineRule="auto"/>
        <w:textAlignment w:val="top"/>
        <w:rPr>
          <w:rFonts w:ascii="Verdana" w:eastAsia="Times New Roman" w:hAnsi="Verdana"/>
          <w:color w:val="000000"/>
          <w:sz w:val="16"/>
          <w:szCs w:val="16"/>
        </w:rPr>
      </w:pPr>
      <w:hyperlink r:id="rId74"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53" name="Picture 11">
                <a:hlinkClick xmlns:a="http://schemas.openxmlformats.org/drawingml/2006/main" r:id="rId7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a:hlinkClick r:id="rId74"/>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First use SQLBindParam to bind the return value parameter marker</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to a program variable of the appropriate type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SQLExecDirect(hstmt,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 CALL ? = dbo.ufn_CubicVolume(12.3, 4.5, 4.5)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SQL_NTS);</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54" name="ctl00_rs1_mainContentContainer_cpe18787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7871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Invoking User-defined Functions That Return a table Data Type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You can invoke a user-defined function that returns a </w:t>
      </w:r>
      <w:r w:rsidRPr="00B27E33">
        <w:rPr>
          <w:rFonts w:ascii="Verdana" w:eastAsia="Times New Roman" w:hAnsi="Verdana"/>
          <w:b/>
          <w:bCs/>
          <w:color w:val="000000"/>
          <w:sz w:val="16"/>
        </w:rPr>
        <w:t>table</w:t>
      </w:r>
      <w:r w:rsidRPr="00B27E33">
        <w:rPr>
          <w:rFonts w:ascii="Verdana" w:eastAsia="Times New Roman" w:hAnsi="Verdana"/>
          <w:color w:val="000000"/>
          <w:sz w:val="16"/>
          <w:szCs w:val="16"/>
        </w:rPr>
        <w:t xml:space="preserve"> where table expressions are allowed in the FROM clause of SELECT, INSERT, UPDATE, or DELETE statements. An invocation of a user-defined function that returns a table can be followed by an optional table alias. The following example illustrates calling the table-valued function </w:t>
      </w:r>
      <w:r w:rsidRPr="00B27E33">
        <w:rPr>
          <w:rFonts w:ascii="Courier New" w:eastAsia="Times New Roman" w:hAnsi="Courier New" w:cs="Courier New"/>
          <w:color w:val="000000"/>
          <w:sz w:val="20"/>
        </w:rPr>
        <w:t>dbo.ufnGetContactInformation</w:t>
      </w:r>
      <w:r w:rsidRPr="00B27E33">
        <w:rPr>
          <w:rFonts w:ascii="Verdana" w:eastAsia="Times New Roman" w:hAnsi="Verdana"/>
          <w:color w:val="000000"/>
          <w:sz w:val="16"/>
          <w:szCs w:val="16"/>
        </w:rPr>
        <w:t xml:space="preserve"> in the FROM clause of a SELECT statement.</w:t>
      </w:r>
    </w:p>
    <w:p w:rsidR="00B27E33" w:rsidRPr="00B27E33" w:rsidRDefault="00B27E33" w:rsidP="00B27E33">
      <w:pPr>
        <w:spacing w:after="0" w:line="336" w:lineRule="auto"/>
        <w:textAlignment w:val="top"/>
        <w:rPr>
          <w:rFonts w:ascii="Verdana" w:eastAsia="Times New Roman" w:hAnsi="Verdana"/>
          <w:color w:val="000000"/>
          <w:sz w:val="16"/>
          <w:szCs w:val="16"/>
        </w:rPr>
      </w:pPr>
      <w:hyperlink r:id="rId75"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55" name="Picture 10">
                <a:hlinkClick xmlns:a="http://schemas.openxmlformats.org/drawingml/2006/main" r:id="rId7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a:hlinkClick r:id="rId75"/>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USE AdventureWorks;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SELECT ContactID, FirstName, LastName, JobTitle, ContactType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FROM dbo.ufnGetContactInformation(2200);</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SELECT ContactID, FirstName, LastName, JobTitle, ContactType</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FROM dbo.ufnGetContactInformation(5);</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When a user-defined function that returns a table is invoked in the FROM clause of a subquery, the function arguments cannot reference any columns from the outer query.</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Static, read-only cursors are the only type of cursor that can be opened on a SELECT statement whose FROM clause refers to a user-defined function that returns a table.</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A SELECT statement that references a user-defined function that returns a </w:t>
      </w:r>
      <w:r w:rsidRPr="00B27E33">
        <w:rPr>
          <w:rFonts w:ascii="Verdana" w:eastAsia="Times New Roman" w:hAnsi="Verdana"/>
          <w:b/>
          <w:bCs/>
          <w:color w:val="000000"/>
          <w:sz w:val="16"/>
        </w:rPr>
        <w:t>table</w:t>
      </w:r>
      <w:r w:rsidRPr="00B27E33">
        <w:rPr>
          <w:rFonts w:ascii="Verdana" w:eastAsia="Times New Roman" w:hAnsi="Verdana"/>
          <w:color w:val="000000"/>
          <w:sz w:val="16"/>
          <w:szCs w:val="16"/>
        </w:rPr>
        <w:t xml:space="preserve"> invokes the function one time.</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56" name="ctl00_rs1_mainContentContainer_cpe18787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7872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Invoking Built-in Table-valued Functions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There are several built-in table-valued functions that return a table value. The invocation of these built-in user-defined functions can be either unqualifed or can use the </w:t>
      </w:r>
      <w:r w:rsidRPr="00B27E33">
        <w:rPr>
          <w:rFonts w:ascii="Verdana" w:eastAsia="Times New Roman" w:hAnsi="Verdana"/>
          <w:b/>
          <w:bCs/>
          <w:color w:val="000000"/>
          <w:sz w:val="16"/>
        </w:rPr>
        <w:t>sys</w:t>
      </w:r>
      <w:r w:rsidRPr="00B27E33">
        <w:rPr>
          <w:rFonts w:ascii="Verdana" w:eastAsia="Times New Roman" w:hAnsi="Verdana"/>
          <w:color w:val="000000"/>
          <w:sz w:val="16"/>
          <w:szCs w:val="16"/>
        </w:rPr>
        <w:t xml:space="preserve"> schema qualifier. You should use the </w:t>
      </w:r>
      <w:r w:rsidRPr="00B27E33">
        <w:rPr>
          <w:rFonts w:ascii="Verdana" w:eastAsia="Times New Roman" w:hAnsi="Verdana"/>
          <w:b/>
          <w:bCs/>
          <w:color w:val="000000"/>
          <w:sz w:val="16"/>
        </w:rPr>
        <w:t>sys</w:t>
      </w:r>
      <w:r w:rsidRPr="00B27E33">
        <w:rPr>
          <w:rFonts w:ascii="Verdana" w:eastAsia="Times New Roman" w:hAnsi="Verdana"/>
          <w:color w:val="000000"/>
          <w:sz w:val="16"/>
          <w:szCs w:val="16"/>
        </w:rPr>
        <w:t xml:space="preserve"> schema qualifier for built-in table-valued functions, because it prevents conflicts with user-defined functions of the same name. The following example shows how to invoke the system built-in function </w:t>
      </w:r>
      <w:r w:rsidRPr="00B27E33">
        <w:rPr>
          <w:rFonts w:ascii="Courier New" w:eastAsia="Times New Roman" w:hAnsi="Courier New" w:cs="Courier New"/>
          <w:color w:val="000000"/>
          <w:sz w:val="20"/>
        </w:rPr>
        <w:t>fn_helpcollations</w:t>
      </w:r>
      <w:r w:rsidRPr="00B27E33">
        <w:rPr>
          <w:rFonts w:ascii="Verdana" w:eastAsia="Times New Roman" w:hAnsi="Verdana"/>
          <w:color w:val="000000"/>
          <w:sz w:val="16"/>
          <w:szCs w:val="16"/>
        </w:rPr>
        <w:t>.</w:t>
      </w:r>
    </w:p>
    <w:p w:rsidR="00B27E33" w:rsidRPr="00B27E33" w:rsidRDefault="00B27E33" w:rsidP="00B27E33">
      <w:pPr>
        <w:spacing w:after="0" w:line="336" w:lineRule="auto"/>
        <w:textAlignment w:val="top"/>
        <w:rPr>
          <w:rFonts w:ascii="Verdana" w:eastAsia="Times New Roman" w:hAnsi="Verdana"/>
          <w:color w:val="000000"/>
          <w:sz w:val="16"/>
          <w:szCs w:val="16"/>
        </w:rPr>
      </w:pPr>
      <w:hyperlink r:id="rId76"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57" name="Picture 9">
                <a:hlinkClick xmlns:a="http://schemas.openxmlformats.org/drawingml/2006/main" r:id="rId7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a:hlinkClick r:id="rId76"/>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SELECT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FROM sys.fn_helpcollations();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58" name="ctl00_rs1_mainContentContainer_cpe18787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7873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Using Hints with Table-valued Functions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When you create a user-defined function, you can apply a table hint in any queries that form the function definition. Hints applied to views that reference Transact-SQL table-valued functions are also applied to the functions. These functions can conflict with the hints in the function definition. For more information, see </w:t>
      </w:r>
      <w:hyperlink r:id="rId77" w:history="1">
        <w:r w:rsidRPr="00B27E33">
          <w:rPr>
            <w:rFonts w:ascii="Verdana" w:eastAsia="Times New Roman" w:hAnsi="Verdana"/>
            <w:color w:val="0033CC"/>
            <w:sz w:val="16"/>
          </w:rPr>
          <w:t>View Resolution</w:t>
        </w:r>
      </w:hyperlink>
      <w:r w:rsidRPr="00B27E33">
        <w:rPr>
          <w:rFonts w:ascii="Verdana" w:eastAsia="Times New Roman" w:hAnsi="Verdana"/>
          <w:color w:val="000000"/>
          <w:sz w:val="16"/>
          <w:szCs w:val="16"/>
        </w:rPr>
        <w:t>.</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You cannot apply hints on views that reference CLR table-valued functions.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27E33" w:rsidRPr="00B27E33" w:rsidTr="00B27E3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7E33" w:rsidRPr="00B27E33" w:rsidRDefault="00B27E33" w:rsidP="00B27E33">
            <w:pPr>
              <w:spacing w:before="75" w:after="75" w:line="240" w:lineRule="auto"/>
              <w:rPr>
                <w:rFonts w:ascii="Verdana" w:eastAsia="Times New Roman" w:hAnsi="Verdana"/>
                <w:b/>
                <w:bCs/>
                <w:color w:val="000066"/>
                <w:sz w:val="17"/>
                <w:szCs w:val="17"/>
              </w:rPr>
            </w:pPr>
            <w:r w:rsidRPr="00B27E33">
              <w:rPr>
                <w:rFonts w:ascii="Verdana" w:eastAsia="Times New Roman" w:hAnsi="Verdana"/>
                <w:b/>
                <w:bCs/>
                <w:color w:val="000066"/>
                <w:sz w:val="17"/>
                <w:szCs w:val="17"/>
              </w:rPr>
              <w:fldChar w:fldCharType="begin"/>
            </w:r>
            <w:r w:rsidRPr="00B27E33">
              <w:rPr>
                <w:rFonts w:ascii="Verdana" w:eastAsia="Times New Roman" w:hAnsi="Verdana"/>
                <w:b/>
                <w:bCs/>
                <w:color w:val="000066"/>
                <w:sz w:val="17"/>
                <w:szCs w:val="17"/>
              </w:rPr>
              <w:instrText xml:space="preserve"> INCLUDEPICTURE "http://i.msdn.microsoft.com/ms175562.note(en-us,SQL.100).gif" \* MERGEFORMATINET </w:instrText>
            </w:r>
            <w:r w:rsidRPr="00B27E33">
              <w:rPr>
                <w:rFonts w:ascii="Verdana" w:eastAsia="Times New Roman" w:hAnsi="Verdana"/>
                <w:b/>
                <w:bCs/>
                <w:color w:val="000066"/>
                <w:sz w:val="17"/>
                <w:szCs w:val="17"/>
              </w:rPr>
              <w:fldChar w:fldCharType="separate"/>
            </w:r>
            <w:r w:rsidR="00BC1D4B" w:rsidRPr="00B27E33">
              <w:rPr>
                <w:rFonts w:ascii="Verdana" w:eastAsia="Times New Roman" w:hAnsi="Verdana"/>
                <w:b/>
                <w:bCs/>
                <w:noProof/>
                <w:color w:val="000066"/>
                <w:sz w:val="17"/>
                <w:szCs w:val="17"/>
              </w:rPr>
              <w:drawing>
                <wp:inline distT="0" distB="0" distL="0" distR="0">
                  <wp:extent cx="93345" cy="93345"/>
                  <wp:effectExtent l="0" t="0" r="0" b="0"/>
                  <wp:docPr id="5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27E33">
              <w:rPr>
                <w:rFonts w:ascii="Verdana" w:eastAsia="Times New Roman" w:hAnsi="Verdana"/>
                <w:b/>
                <w:bCs/>
                <w:color w:val="000066"/>
                <w:sz w:val="17"/>
                <w:szCs w:val="17"/>
              </w:rPr>
              <w:fldChar w:fldCharType="end"/>
            </w:r>
            <w:r w:rsidRPr="00B27E33">
              <w:rPr>
                <w:rFonts w:ascii="Verdana" w:eastAsia="Times New Roman" w:hAnsi="Verdana"/>
                <w:b/>
                <w:bCs/>
                <w:color w:val="000066"/>
                <w:sz w:val="17"/>
                <w:szCs w:val="17"/>
              </w:rPr>
              <w:t xml:space="preserve">Note: </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7E33" w:rsidRPr="00B27E33" w:rsidRDefault="00B27E33" w:rsidP="00B27E33">
            <w:pPr>
              <w:spacing w:before="15" w:after="15"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xml:space="preserve">The ability of the Database Engine to apply hints on views to multi-statement table-valued functions that are part of the view definition will be removed in a future version of SQL Server. </w:t>
            </w:r>
          </w:p>
        </w:tc>
      </w:tr>
    </w:tbl>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You cannot apply a table hint to the result of any table-valued function in the FROM clause of a query. </w:t>
      </w:r>
    </w:p>
    <w:p w:rsidR="00B27E33" w:rsidRDefault="00B27E33"/>
    <w:p w:rsidR="00B27E33" w:rsidRPr="00B27E33" w:rsidRDefault="00B27E33" w:rsidP="00B27E33">
      <w:pPr>
        <w:spacing w:after="150" w:line="240" w:lineRule="auto"/>
        <w:textAlignment w:val="top"/>
        <w:rPr>
          <w:rFonts w:ascii="Arial" w:eastAsia="Times New Roman" w:hAnsi="Arial" w:cs="Arial"/>
          <w:b/>
          <w:bCs/>
          <w:color w:val="000000"/>
          <w:sz w:val="30"/>
          <w:szCs w:val="30"/>
        </w:rPr>
      </w:pPr>
      <w:r w:rsidRPr="00B27E33">
        <w:rPr>
          <w:rFonts w:ascii="Arial" w:eastAsia="Times New Roman" w:hAnsi="Arial" w:cs="Arial"/>
          <w:b/>
          <w:bCs/>
          <w:color w:val="000000"/>
          <w:sz w:val="30"/>
          <w:szCs w:val="30"/>
        </w:rPr>
        <w:t>Viewing User-Defined Functions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Several system stored procedures and catalog views provide information about stored procedures. Using these, you can:</w:t>
      </w:r>
    </w:p>
    <w:p w:rsidR="00B27E33" w:rsidRPr="00B27E33" w:rsidRDefault="00B27E33" w:rsidP="00B27E33">
      <w:pPr>
        <w:numPr>
          <w:ilvl w:val="0"/>
          <w:numId w:val="17"/>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See the definition of the function. That is, the Transact-SQL statements used to create a user-defined function. This can be useful if you do not have the Transact-SQL script files used to create the function. </w:t>
      </w:r>
    </w:p>
    <w:p w:rsidR="00B27E33" w:rsidRPr="00B27E33" w:rsidRDefault="00B27E33" w:rsidP="00B27E33">
      <w:pPr>
        <w:numPr>
          <w:ilvl w:val="0"/>
          <w:numId w:val="17"/>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Get information about a function such as its schema, when it was created, and its parameters.</w:t>
      </w:r>
    </w:p>
    <w:p w:rsidR="00B27E33" w:rsidRPr="00B27E33" w:rsidRDefault="00B27E33" w:rsidP="00B27E33">
      <w:pPr>
        <w:numPr>
          <w:ilvl w:val="0"/>
          <w:numId w:val="17"/>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List the objects used by the specified function, and the objects that use the specified function. This information can be used to identify the functions affected by the changing or removal of an object in the database.</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b/>
          <w:bCs/>
          <w:color w:val="000000"/>
          <w:sz w:val="16"/>
        </w:rPr>
        <w:t>To view the definition of a user-defined function</w:t>
      </w:r>
      <w:r w:rsidRPr="00B27E33">
        <w:rPr>
          <w:rFonts w:ascii="Verdana" w:eastAsia="Times New Roman" w:hAnsi="Verdana"/>
          <w:color w:val="000000"/>
          <w:sz w:val="16"/>
          <w:szCs w:val="16"/>
        </w:rPr>
        <w:t xml:space="preserve"> </w:t>
      </w:r>
    </w:p>
    <w:p w:rsidR="00B27E33" w:rsidRPr="00B27E33" w:rsidRDefault="00B27E33" w:rsidP="00B27E33">
      <w:pPr>
        <w:numPr>
          <w:ilvl w:val="0"/>
          <w:numId w:val="18"/>
        </w:numPr>
        <w:spacing w:before="100" w:beforeAutospacing="1" w:after="45" w:line="336" w:lineRule="auto"/>
        <w:textAlignment w:val="top"/>
        <w:rPr>
          <w:rFonts w:ascii="Verdana" w:eastAsia="Times New Roman" w:hAnsi="Verdana"/>
          <w:color w:val="000000"/>
          <w:sz w:val="16"/>
          <w:szCs w:val="16"/>
        </w:rPr>
      </w:pPr>
      <w:hyperlink r:id="rId78" w:history="1">
        <w:r w:rsidRPr="00B27E33">
          <w:rPr>
            <w:rFonts w:ascii="Verdana" w:eastAsia="Times New Roman" w:hAnsi="Verdana"/>
            <w:color w:val="0033CC"/>
            <w:sz w:val="16"/>
          </w:rPr>
          <w:t>sys.sql_modules (Transact-SQL)</w:t>
        </w:r>
      </w:hyperlink>
      <w:r w:rsidRPr="00B27E33">
        <w:rPr>
          <w:rFonts w:ascii="Verdana" w:eastAsia="Times New Roman" w:hAnsi="Verdana"/>
          <w:color w:val="000000"/>
          <w:sz w:val="16"/>
          <w:szCs w:val="16"/>
        </w:rPr>
        <w:t xml:space="preserve"> </w:t>
      </w:r>
    </w:p>
    <w:p w:rsidR="00B27E33" w:rsidRPr="00B27E33" w:rsidRDefault="00B27E33" w:rsidP="00B27E33">
      <w:pPr>
        <w:numPr>
          <w:ilvl w:val="0"/>
          <w:numId w:val="18"/>
        </w:numPr>
        <w:spacing w:before="100" w:beforeAutospacing="1" w:after="45" w:line="336" w:lineRule="auto"/>
        <w:textAlignment w:val="top"/>
        <w:rPr>
          <w:rFonts w:ascii="Verdana" w:eastAsia="Times New Roman" w:hAnsi="Verdana"/>
          <w:color w:val="000000"/>
          <w:sz w:val="16"/>
          <w:szCs w:val="16"/>
        </w:rPr>
      </w:pPr>
      <w:hyperlink r:id="rId79" w:history="1">
        <w:r w:rsidRPr="00B27E33">
          <w:rPr>
            <w:rFonts w:ascii="Verdana" w:eastAsia="Times New Roman" w:hAnsi="Verdana"/>
            <w:color w:val="0033CC"/>
            <w:sz w:val="16"/>
          </w:rPr>
          <w:t>OBJECT_DEFINITION (Transact-SQL)</w:t>
        </w:r>
      </w:hyperlink>
      <w:r w:rsidRPr="00B27E33">
        <w:rPr>
          <w:rFonts w:ascii="Verdana" w:eastAsia="Times New Roman" w:hAnsi="Verdana"/>
          <w:color w:val="000000"/>
          <w:sz w:val="16"/>
          <w:szCs w:val="16"/>
        </w:rPr>
        <w:t xml:space="preserve"> </w:t>
      </w:r>
    </w:p>
    <w:p w:rsidR="00B27E33" w:rsidRPr="00B27E33" w:rsidRDefault="00B27E33" w:rsidP="00B27E33">
      <w:pPr>
        <w:numPr>
          <w:ilvl w:val="0"/>
          <w:numId w:val="18"/>
        </w:numPr>
        <w:spacing w:before="100" w:beforeAutospacing="1" w:after="45" w:line="336" w:lineRule="auto"/>
        <w:textAlignment w:val="top"/>
        <w:rPr>
          <w:rFonts w:ascii="Verdana" w:eastAsia="Times New Roman" w:hAnsi="Verdana"/>
          <w:color w:val="000000"/>
          <w:sz w:val="16"/>
          <w:szCs w:val="16"/>
        </w:rPr>
      </w:pPr>
      <w:hyperlink r:id="rId80" w:history="1">
        <w:r w:rsidRPr="00B27E33">
          <w:rPr>
            <w:rFonts w:ascii="Verdana" w:eastAsia="Times New Roman" w:hAnsi="Verdana"/>
            <w:color w:val="0033CC"/>
            <w:sz w:val="16"/>
          </w:rPr>
          <w:t>sp_helptext (Transact-SQL)</w:t>
        </w:r>
      </w:hyperlink>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b/>
          <w:bCs/>
          <w:color w:val="000000"/>
          <w:sz w:val="16"/>
        </w:rPr>
        <w:t>To view information about a user-defined function</w:t>
      </w:r>
      <w:r w:rsidRPr="00B27E33">
        <w:rPr>
          <w:rFonts w:ascii="Verdana" w:eastAsia="Times New Roman" w:hAnsi="Verdana"/>
          <w:color w:val="000000"/>
          <w:sz w:val="16"/>
          <w:szCs w:val="16"/>
        </w:rPr>
        <w:t xml:space="preserve"> </w:t>
      </w:r>
    </w:p>
    <w:p w:rsidR="00B27E33" w:rsidRPr="00B27E33" w:rsidRDefault="00B27E33" w:rsidP="00B27E33">
      <w:pPr>
        <w:numPr>
          <w:ilvl w:val="0"/>
          <w:numId w:val="19"/>
        </w:numPr>
        <w:spacing w:before="100" w:beforeAutospacing="1" w:after="45" w:line="336" w:lineRule="auto"/>
        <w:textAlignment w:val="top"/>
        <w:rPr>
          <w:rFonts w:ascii="Verdana" w:eastAsia="Times New Roman" w:hAnsi="Verdana"/>
          <w:color w:val="000000"/>
          <w:sz w:val="16"/>
          <w:szCs w:val="16"/>
        </w:rPr>
      </w:pPr>
      <w:hyperlink r:id="rId81" w:history="1">
        <w:r w:rsidRPr="00B27E33">
          <w:rPr>
            <w:rFonts w:ascii="Verdana" w:eastAsia="Times New Roman" w:hAnsi="Verdana"/>
            <w:color w:val="0033CC"/>
            <w:sz w:val="16"/>
          </w:rPr>
          <w:t>sys.objects (Transact-SQL)</w:t>
        </w:r>
      </w:hyperlink>
      <w:r w:rsidRPr="00B27E33">
        <w:rPr>
          <w:rFonts w:ascii="Verdana" w:eastAsia="Times New Roman" w:hAnsi="Verdana"/>
          <w:color w:val="000000"/>
          <w:sz w:val="16"/>
          <w:szCs w:val="16"/>
        </w:rPr>
        <w:t xml:space="preserve"> </w:t>
      </w:r>
    </w:p>
    <w:p w:rsidR="00B27E33" w:rsidRPr="00B27E33" w:rsidRDefault="00B27E33" w:rsidP="00B27E33">
      <w:pPr>
        <w:numPr>
          <w:ilvl w:val="0"/>
          <w:numId w:val="19"/>
        </w:numPr>
        <w:spacing w:before="100" w:beforeAutospacing="1" w:after="45" w:line="336" w:lineRule="auto"/>
        <w:textAlignment w:val="top"/>
        <w:rPr>
          <w:rFonts w:ascii="Verdana" w:eastAsia="Times New Roman" w:hAnsi="Verdana"/>
          <w:color w:val="000000"/>
          <w:sz w:val="16"/>
          <w:szCs w:val="16"/>
        </w:rPr>
      </w:pPr>
      <w:hyperlink r:id="rId82" w:history="1">
        <w:r w:rsidRPr="00B27E33">
          <w:rPr>
            <w:rFonts w:ascii="Verdana" w:eastAsia="Times New Roman" w:hAnsi="Verdana"/>
            <w:color w:val="0033CC"/>
            <w:sz w:val="16"/>
          </w:rPr>
          <w:t>sys.parameters (Transact-SQL)</w:t>
        </w:r>
      </w:hyperlink>
      <w:r w:rsidRPr="00B27E33">
        <w:rPr>
          <w:rFonts w:ascii="Verdana" w:eastAsia="Times New Roman" w:hAnsi="Verdana"/>
          <w:color w:val="000000"/>
          <w:sz w:val="16"/>
          <w:szCs w:val="16"/>
        </w:rPr>
        <w:t xml:space="preserve"> </w:t>
      </w:r>
    </w:p>
    <w:p w:rsidR="00B27E33" w:rsidRPr="00B27E33" w:rsidRDefault="00B27E33" w:rsidP="00B27E33">
      <w:pPr>
        <w:numPr>
          <w:ilvl w:val="0"/>
          <w:numId w:val="19"/>
        </w:numPr>
        <w:spacing w:before="100" w:beforeAutospacing="1" w:after="45" w:line="336" w:lineRule="auto"/>
        <w:textAlignment w:val="top"/>
        <w:rPr>
          <w:rFonts w:ascii="Verdana" w:eastAsia="Times New Roman" w:hAnsi="Verdana"/>
          <w:color w:val="000000"/>
          <w:sz w:val="16"/>
          <w:szCs w:val="16"/>
        </w:rPr>
      </w:pPr>
      <w:hyperlink r:id="rId83" w:history="1">
        <w:r w:rsidRPr="00B27E33">
          <w:rPr>
            <w:rFonts w:ascii="Verdana" w:eastAsia="Times New Roman" w:hAnsi="Verdana"/>
            <w:color w:val="0033CC"/>
            <w:sz w:val="16"/>
          </w:rPr>
          <w:t>sp_help (Transact-SQL)</w:t>
        </w:r>
      </w:hyperlink>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b/>
          <w:bCs/>
          <w:color w:val="000000"/>
          <w:sz w:val="16"/>
        </w:rPr>
        <w:t>To view the dependencies of a user-defined function</w:t>
      </w:r>
      <w:r w:rsidRPr="00B27E33">
        <w:rPr>
          <w:rFonts w:ascii="Verdana" w:eastAsia="Times New Roman" w:hAnsi="Verdana"/>
          <w:color w:val="000000"/>
          <w:sz w:val="16"/>
          <w:szCs w:val="16"/>
        </w:rPr>
        <w:t xml:space="preserve"> </w:t>
      </w:r>
    </w:p>
    <w:p w:rsidR="00B27E33" w:rsidRPr="00B27E33" w:rsidRDefault="00B27E33" w:rsidP="00B27E33">
      <w:pPr>
        <w:numPr>
          <w:ilvl w:val="0"/>
          <w:numId w:val="20"/>
        </w:numPr>
        <w:spacing w:before="100" w:beforeAutospacing="1" w:after="45" w:line="336" w:lineRule="auto"/>
        <w:textAlignment w:val="top"/>
        <w:rPr>
          <w:rFonts w:ascii="Verdana" w:eastAsia="Times New Roman" w:hAnsi="Verdana"/>
          <w:color w:val="000000"/>
          <w:sz w:val="16"/>
          <w:szCs w:val="16"/>
        </w:rPr>
      </w:pPr>
      <w:hyperlink r:id="rId84" w:history="1">
        <w:r w:rsidRPr="00B27E33">
          <w:rPr>
            <w:rFonts w:ascii="Verdana" w:eastAsia="Times New Roman" w:hAnsi="Verdana"/>
            <w:color w:val="0033CC"/>
            <w:sz w:val="16"/>
          </w:rPr>
          <w:t>sys.sql_expression_dependencies (Transact-SQL)</w:t>
        </w:r>
      </w:hyperlink>
      <w:r w:rsidRPr="00B27E33">
        <w:rPr>
          <w:rFonts w:ascii="Verdana" w:eastAsia="Times New Roman" w:hAnsi="Verdana"/>
          <w:color w:val="000000"/>
          <w:sz w:val="16"/>
          <w:szCs w:val="16"/>
        </w:rPr>
        <w:t xml:space="preserve"> </w:t>
      </w:r>
    </w:p>
    <w:p w:rsidR="00B27E33" w:rsidRPr="00B27E33" w:rsidRDefault="00B27E33" w:rsidP="00B27E33">
      <w:pPr>
        <w:numPr>
          <w:ilvl w:val="0"/>
          <w:numId w:val="20"/>
        </w:numPr>
        <w:spacing w:before="100" w:beforeAutospacing="1" w:after="45" w:line="336" w:lineRule="auto"/>
        <w:textAlignment w:val="top"/>
        <w:rPr>
          <w:rFonts w:ascii="Verdana" w:eastAsia="Times New Roman" w:hAnsi="Verdana"/>
          <w:color w:val="000000"/>
          <w:sz w:val="16"/>
          <w:szCs w:val="16"/>
        </w:rPr>
      </w:pPr>
      <w:hyperlink r:id="rId85" w:history="1">
        <w:r w:rsidRPr="00B27E33">
          <w:rPr>
            <w:rFonts w:ascii="Verdana" w:eastAsia="Times New Roman" w:hAnsi="Verdana"/>
            <w:color w:val="0033CC"/>
            <w:sz w:val="16"/>
          </w:rPr>
          <w:t>sys.dm_sql_referenced_entities (Transact-SQL)</w:t>
        </w:r>
      </w:hyperlink>
      <w:r w:rsidRPr="00B27E33">
        <w:rPr>
          <w:rFonts w:ascii="Verdana" w:eastAsia="Times New Roman" w:hAnsi="Verdana"/>
          <w:color w:val="000000"/>
          <w:sz w:val="16"/>
          <w:szCs w:val="16"/>
        </w:rPr>
        <w:t xml:space="preserve"> </w:t>
      </w:r>
    </w:p>
    <w:p w:rsidR="00B27E33" w:rsidRPr="00B27E33" w:rsidRDefault="00B27E33" w:rsidP="00B27E33">
      <w:pPr>
        <w:numPr>
          <w:ilvl w:val="0"/>
          <w:numId w:val="20"/>
        </w:numPr>
        <w:spacing w:before="100" w:beforeAutospacing="1" w:after="45" w:line="336" w:lineRule="auto"/>
        <w:textAlignment w:val="top"/>
        <w:rPr>
          <w:rFonts w:ascii="Verdana" w:eastAsia="Times New Roman" w:hAnsi="Verdana"/>
          <w:color w:val="000000"/>
          <w:sz w:val="16"/>
          <w:szCs w:val="16"/>
        </w:rPr>
      </w:pPr>
      <w:hyperlink r:id="rId86" w:history="1">
        <w:r w:rsidRPr="00B27E33">
          <w:rPr>
            <w:rFonts w:ascii="Verdana" w:eastAsia="Times New Roman" w:hAnsi="Verdana"/>
            <w:color w:val="0033CC"/>
            <w:sz w:val="16"/>
          </w:rPr>
          <w:t>sys.dm_sql_referencing_entities (Transact-SQL)</w:t>
        </w:r>
      </w:hyperlink>
      <w:r w:rsidRPr="00B27E33">
        <w:rPr>
          <w:rFonts w:ascii="Verdana" w:eastAsia="Times New Roman" w:hAnsi="Verdana"/>
          <w:color w:val="000000"/>
          <w:sz w:val="16"/>
          <w:szCs w:val="16"/>
        </w:rPr>
        <w:t xml:space="preserve"> </w:t>
      </w:r>
    </w:p>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60" name="ctl00_rs1_mainContentContainer_cpe18780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7806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Examples </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A. Using system catalog views to return user-defined function information</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following examples use the catalog views </w:t>
      </w:r>
      <w:r w:rsidRPr="00B27E33">
        <w:rPr>
          <w:rFonts w:ascii="Courier New" w:eastAsia="Times New Roman" w:hAnsi="Courier New" w:cs="Courier New"/>
          <w:color w:val="000000"/>
          <w:sz w:val="20"/>
        </w:rPr>
        <w:t>sys.objects</w:t>
      </w:r>
      <w:r w:rsidRPr="00B27E33">
        <w:rPr>
          <w:rFonts w:ascii="Verdana" w:eastAsia="Times New Roman" w:hAnsi="Verdana"/>
          <w:color w:val="000000"/>
          <w:sz w:val="16"/>
          <w:szCs w:val="16"/>
        </w:rPr>
        <w:t xml:space="preserve"> and </w:t>
      </w:r>
      <w:r w:rsidRPr="00B27E33">
        <w:rPr>
          <w:rFonts w:ascii="Courier New" w:eastAsia="Times New Roman" w:hAnsi="Courier New" w:cs="Courier New"/>
          <w:color w:val="000000"/>
          <w:sz w:val="20"/>
        </w:rPr>
        <w:t>sys.parameters</w:t>
      </w:r>
      <w:r w:rsidRPr="00B27E33">
        <w:rPr>
          <w:rFonts w:ascii="Verdana" w:eastAsia="Times New Roman" w:hAnsi="Verdana"/>
          <w:color w:val="000000"/>
          <w:sz w:val="16"/>
          <w:szCs w:val="16"/>
        </w:rPr>
        <w:t xml:space="preserve"> to return information about user-defined functions and their parameters.</w:t>
      </w:r>
    </w:p>
    <w:p w:rsidR="00B27E33" w:rsidRPr="00B27E33" w:rsidRDefault="00B27E33" w:rsidP="00B27E33">
      <w:pPr>
        <w:spacing w:after="0" w:line="336" w:lineRule="auto"/>
        <w:textAlignment w:val="top"/>
        <w:rPr>
          <w:rFonts w:ascii="Verdana" w:eastAsia="Times New Roman" w:hAnsi="Verdana"/>
          <w:color w:val="000000"/>
          <w:sz w:val="16"/>
          <w:szCs w:val="16"/>
        </w:rPr>
      </w:pPr>
      <w:hyperlink r:id="rId87"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61" name="Picture 7">
                <a:hlinkClick xmlns:a="http://schemas.openxmlformats.org/drawingml/2006/main" r:id="rId8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a:hlinkClick r:id="rId87"/>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Display metadata about the user-defined functions in AdventureWorks.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USE AdventureWorks;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SELECT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FROM sys.objects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WHERE type IN ('IF','TF','FN','FS','FT');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Return parameters associated with the functions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SELECT o.name AS FunctionName, p.*</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FROM sys.objects AS 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JOIN sys.parameters AS p ON o.object_id = p.object_ID</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WHERE type IN ('IF','TF','FN','FS','FT');</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B. Using OBJECT_DEFINITION</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following example uses the system function OBJECT_DEFINITION to return the definition of user-defined function </w:t>
      </w:r>
      <w:r w:rsidRPr="00B27E33">
        <w:rPr>
          <w:rFonts w:ascii="Courier New" w:eastAsia="Times New Roman" w:hAnsi="Courier New" w:cs="Courier New"/>
          <w:color w:val="000000"/>
          <w:sz w:val="20"/>
        </w:rPr>
        <w:t>dbo.ufnGetContactInformation</w:t>
      </w:r>
      <w:r w:rsidRPr="00B27E33">
        <w:rPr>
          <w:rFonts w:ascii="Verdana" w:eastAsia="Times New Roman" w:hAnsi="Verdana"/>
          <w:color w:val="000000"/>
          <w:sz w:val="16"/>
          <w:szCs w:val="16"/>
        </w:rPr>
        <w:t>.</w:t>
      </w:r>
    </w:p>
    <w:p w:rsidR="00B27E33" w:rsidRPr="00B27E33" w:rsidRDefault="00B27E33" w:rsidP="00B27E33">
      <w:pPr>
        <w:spacing w:after="0" w:line="336" w:lineRule="auto"/>
        <w:textAlignment w:val="top"/>
        <w:rPr>
          <w:rFonts w:ascii="Verdana" w:eastAsia="Times New Roman" w:hAnsi="Verdana"/>
          <w:color w:val="000000"/>
          <w:sz w:val="16"/>
          <w:szCs w:val="16"/>
        </w:rPr>
      </w:pPr>
      <w:hyperlink r:id="rId88"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62" name="Picture 6">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a:hlinkClick r:id="rId88"/>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USE AdventureWorks;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SELECT OBJECT_DEFINITION(OBJECT_ID('dbo.ufnGetContactInformation'));</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spacing w:after="0" w:line="336" w:lineRule="auto"/>
        <w:textAlignment w:val="top"/>
        <w:outlineLvl w:val="2"/>
        <w:rPr>
          <w:rFonts w:ascii="Verdana" w:eastAsia="Times New Roman" w:hAnsi="Verdana"/>
          <w:b/>
          <w:bCs/>
          <w:color w:val="000000"/>
          <w:sz w:val="16"/>
          <w:szCs w:val="16"/>
        </w:rPr>
      </w:pPr>
      <w:r w:rsidRPr="00B27E33">
        <w:rPr>
          <w:rFonts w:ascii="Verdana" w:eastAsia="Times New Roman" w:hAnsi="Verdana"/>
          <w:b/>
          <w:bCs/>
          <w:color w:val="000000"/>
          <w:sz w:val="16"/>
          <w:szCs w:val="16"/>
        </w:rPr>
        <w:t>C. Using sys.sql_expression_dependencies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The following example uses the </w:t>
      </w:r>
      <w:r w:rsidRPr="00B27E33">
        <w:rPr>
          <w:rFonts w:ascii="Courier New" w:eastAsia="Times New Roman" w:hAnsi="Courier New" w:cs="Courier New"/>
          <w:color w:val="000000"/>
          <w:sz w:val="20"/>
        </w:rPr>
        <w:t>sys.sql_expression_dependencies</w:t>
      </w:r>
      <w:r w:rsidRPr="00B27E33">
        <w:rPr>
          <w:rFonts w:ascii="Verdana" w:eastAsia="Times New Roman" w:hAnsi="Verdana"/>
          <w:color w:val="000000"/>
          <w:sz w:val="16"/>
          <w:szCs w:val="16"/>
        </w:rPr>
        <w:t xml:space="preserve"> and </w:t>
      </w:r>
      <w:r w:rsidRPr="00B27E33">
        <w:rPr>
          <w:rFonts w:ascii="Courier New" w:eastAsia="Times New Roman" w:hAnsi="Courier New" w:cs="Courier New"/>
          <w:color w:val="000000"/>
          <w:sz w:val="20"/>
        </w:rPr>
        <w:t>sys.columns</w:t>
      </w:r>
      <w:r w:rsidRPr="00B27E33">
        <w:rPr>
          <w:rFonts w:ascii="Verdana" w:eastAsia="Times New Roman" w:hAnsi="Verdana"/>
          <w:color w:val="000000"/>
          <w:sz w:val="16"/>
          <w:szCs w:val="16"/>
        </w:rPr>
        <w:t xml:space="preserve"> catalog views to return the table and column names on which the user-defined function </w:t>
      </w:r>
      <w:r w:rsidRPr="00B27E33">
        <w:rPr>
          <w:rFonts w:ascii="Courier New" w:eastAsia="Times New Roman" w:hAnsi="Courier New" w:cs="Courier New"/>
          <w:color w:val="000000"/>
          <w:sz w:val="20"/>
        </w:rPr>
        <w:t>dbo.ufnGetContactInformation</w:t>
      </w:r>
      <w:r w:rsidRPr="00B27E33">
        <w:rPr>
          <w:rFonts w:ascii="Verdana" w:eastAsia="Times New Roman" w:hAnsi="Verdana"/>
          <w:color w:val="000000"/>
          <w:sz w:val="16"/>
          <w:szCs w:val="16"/>
        </w:rPr>
        <w:t xml:space="preserve"> depends.</w:t>
      </w:r>
    </w:p>
    <w:p w:rsidR="00B27E33" w:rsidRPr="00B27E33" w:rsidRDefault="00B27E33" w:rsidP="00B27E33">
      <w:pPr>
        <w:spacing w:after="0" w:line="336" w:lineRule="auto"/>
        <w:textAlignment w:val="top"/>
        <w:rPr>
          <w:rFonts w:ascii="Verdana" w:eastAsia="Times New Roman" w:hAnsi="Verdana"/>
          <w:color w:val="000000"/>
          <w:sz w:val="16"/>
          <w:szCs w:val="16"/>
        </w:rPr>
      </w:pPr>
      <w:hyperlink r:id="rId89" w:history="1">
        <w:r w:rsidRPr="00B27E33">
          <w:rPr>
            <w:rFonts w:ascii="Verdana" w:eastAsia="Times New Roman" w:hAnsi="Verdana"/>
            <w:color w:val="0033CC"/>
            <w:sz w:val="16"/>
            <w:szCs w:val="16"/>
          </w:rPr>
          <w:fldChar w:fldCharType="begin"/>
        </w:r>
        <w:r w:rsidRPr="00B27E33">
          <w:rPr>
            <w:rFonts w:ascii="Verdana" w:eastAsia="Times New Roman" w:hAnsi="Verdana"/>
            <w:color w:val="0033CC"/>
            <w:sz w:val="16"/>
            <w:szCs w:val="16"/>
          </w:rPr>
          <w:instrText xml:space="preserve"> INCLUDEPICTURE "http://i.msdn.microsoft.com/Global/Images/clear.gif" \* MERGEFORMATINET </w:instrText>
        </w:r>
        <w:r w:rsidRPr="00B27E33">
          <w:rPr>
            <w:rFonts w:ascii="Verdana" w:eastAsia="Times New Roman" w:hAnsi="Verdana"/>
            <w:color w:val="0033CC"/>
            <w:sz w:val="16"/>
            <w:szCs w:val="16"/>
          </w:rPr>
          <w:fldChar w:fldCharType="separate"/>
        </w:r>
        <w:r w:rsidR="00BC1D4B" w:rsidRPr="00B27E33">
          <w:rPr>
            <w:rFonts w:ascii="Verdana" w:eastAsia="Times New Roman" w:hAnsi="Verdana"/>
            <w:noProof/>
            <w:color w:val="0033CC"/>
            <w:sz w:val="16"/>
            <w:szCs w:val="16"/>
          </w:rPr>
          <w:drawing>
            <wp:inline distT="0" distB="0" distL="0" distR="0">
              <wp:extent cx="84455" cy="84455"/>
              <wp:effectExtent l="0" t="0" r="0" b="0"/>
              <wp:docPr id="63" name="Picture 5">
                <a:hlinkClick xmlns:a="http://schemas.openxmlformats.org/drawingml/2006/main" r:id="rId8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a:hlinkClick r:id="rId89"/>
                      </pic:cNvPr>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27E33">
          <w:rPr>
            <w:rFonts w:ascii="Verdana" w:eastAsia="Times New Roman" w:hAnsi="Verdana"/>
            <w:color w:val="0033CC"/>
            <w:sz w:val="16"/>
            <w:szCs w:val="16"/>
          </w:rPr>
          <w:fldChar w:fldCharType="end"/>
        </w:r>
        <w:r w:rsidRPr="00B27E33">
          <w:rPr>
            <w:rFonts w:ascii="Verdana" w:eastAsia="Times New Roman" w:hAnsi="Verdana"/>
            <w:color w:val="0033CC"/>
            <w:sz w:val="16"/>
          </w:rPr>
          <w:t>Copy Code</w:t>
        </w:r>
      </w:hyperlink>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USE AdventureWorks;</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GO</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SELECT OBJECT_NAME(d.referencing_id) AS referencing_entity,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OBJECT_NAME(referenced_id) AS referenced_entity,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referenced_minor_id AS referenced_column_id,</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c.name AS referenced_column </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FROM sys.sql_expression_dependencies AS d</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JOIN sys.columns AS c ON c.object_id = d.referenced_id</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 xml:space="preserve">    AND c.column_id = d.referenced_minor_id</w:t>
      </w:r>
    </w:p>
    <w:p w:rsidR="00B27E33" w:rsidRPr="00B27E33" w:rsidRDefault="00B27E33" w:rsidP="00B2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27E33">
        <w:rPr>
          <w:rFonts w:ascii="Courier New" w:eastAsia="Times New Roman" w:hAnsi="Courier New" w:cs="Courier New"/>
          <w:color w:val="000000"/>
          <w:sz w:val="20"/>
          <w:szCs w:val="20"/>
        </w:rPr>
        <w:t>WHERE d.referencing_id = OBJECT_ID(N'AdventureWorks.dbo.ufnGetContactInformation');</w:t>
      </w:r>
    </w:p>
    <w:p w:rsidR="00B27E33" w:rsidRDefault="00B27E33"/>
    <w:p w:rsidR="00B27E33" w:rsidRPr="00B27E33" w:rsidRDefault="00B27E33" w:rsidP="00B27E33">
      <w:pPr>
        <w:spacing w:after="150" w:line="240" w:lineRule="auto"/>
        <w:textAlignment w:val="top"/>
        <w:rPr>
          <w:rFonts w:ascii="Arial" w:eastAsia="Times New Roman" w:hAnsi="Arial" w:cs="Arial"/>
          <w:b/>
          <w:bCs/>
          <w:color w:val="000000"/>
          <w:sz w:val="30"/>
          <w:szCs w:val="30"/>
        </w:rPr>
      </w:pPr>
      <w:r w:rsidRPr="00B27E33">
        <w:rPr>
          <w:rFonts w:ascii="Arial" w:eastAsia="Times New Roman" w:hAnsi="Arial" w:cs="Arial"/>
          <w:b/>
          <w:bCs/>
          <w:color w:val="000000"/>
          <w:sz w:val="30"/>
          <w:szCs w:val="30"/>
        </w:rPr>
        <w:t>Creating CLR Functions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You can create a database object inside an instance of SQL Server that is programmed in an assembly created in the Microsoft .NET Framework common language runtime (CLR). Database objects that can leverage the rich programming model provided by the common language runtime include aggregate functions, functions, stored procedures, triggers, and types.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Creating a CLR function in SQL Server involves the following steps: </w:t>
      </w:r>
    </w:p>
    <w:p w:rsidR="00B27E33" w:rsidRPr="00B27E33" w:rsidRDefault="00B27E33" w:rsidP="00B27E33">
      <w:pPr>
        <w:numPr>
          <w:ilvl w:val="0"/>
          <w:numId w:val="21"/>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Define the function as a static method of a class in a language supported by the .NET Framework. For more information about how to program functions in the common language runtime, see </w:t>
      </w:r>
      <w:hyperlink r:id="rId90" w:history="1">
        <w:r w:rsidRPr="00B27E33">
          <w:rPr>
            <w:rFonts w:ascii="Verdana" w:eastAsia="Times New Roman" w:hAnsi="Verdana"/>
            <w:color w:val="0033CC"/>
            <w:sz w:val="16"/>
          </w:rPr>
          <w:t>CLR User-Defined Functions</w:t>
        </w:r>
      </w:hyperlink>
      <w:r w:rsidRPr="00B27E33">
        <w:rPr>
          <w:rFonts w:ascii="Verdana" w:eastAsia="Times New Roman" w:hAnsi="Verdana"/>
          <w:color w:val="000000"/>
          <w:sz w:val="16"/>
          <w:szCs w:val="16"/>
        </w:rPr>
        <w:t>. Then, compile the class to build an assembly in the .NET Framework by using the appropriate language compiler.</w:t>
      </w:r>
    </w:p>
    <w:p w:rsidR="00B27E33" w:rsidRPr="00B27E33" w:rsidRDefault="00B27E33" w:rsidP="00B27E33">
      <w:pPr>
        <w:numPr>
          <w:ilvl w:val="0"/>
          <w:numId w:val="21"/>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Register the assembly in SQL Server by using the CREATE ASSEMBLY statement. For more information about assemblies in SQL Server, see </w:t>
      </w:r>
      <w:hyperlink r:id="rId91" w:history="1">
        <w:r w:rsidRPr="00B27E33">
          <w:rPr>
            <w:rFonts w:ascii="Verdana" w:eastAsia="Times New Roman" w:hAnsi="Verdana"/>
            <w:color w:val="0033CC"/>
            <w:sz w:val="16"/>
          </w:rPr>
          <w:t>Assemblies (Database Engine)</w:t>
        </w:r>
      </w:hyperlink>
      <w:r w:rsidRPr="00B27E33">
        <w:rPr>
          <w:rFonts w:ascii="Verdana" w:eastAsia="Times New Roman" w:hAnsi="Verdana"/>
          <w:color w:val="000000"/>
          <w:sz w:val="16"/>
          <w:szCs w:val="16"/>
        </w:rPr>
        <w:t>.</w:t>
      </w:r>
    </w:p>
    <w:p w:rsidR="00B27E33" w:rsidRPr="00B27E33" w:rsidRDefault="00B27E33" w:rsidP="00B27E33">
      <w:pPr>
        <w:numPr>
          <w:ilvl w:val="0"/>
          <w:numId w:val="21"/>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Create the function that references the registered assembly by using the </w:t>
      </w:r>
      <w:hyperlink r:id="rId92" w:history="1">
        <w:r w:rsidRPr="00B27E33">
          <w:rPr>
            <w:rFonts w:ascii="Verdana" w:eastAsia="Times New Roman" w:hAnsi="Verdana"/>
            <w:color w:val="0033CC"/>
            <w:sz w:val="16"/>
          </w:rPr>
          <w:t>CREATE FUNCTION</w:t>
        </w:r>
      </w:hyperlink>
      <w:r w:rsidRPr="00B27E33">
        <w:rPr>
          <w:rFonts w:ascii="Verdana" w:eastAsia="Times New Roman" w:hAnsi="Verdana"/>
          <w:color w:val="000000"/>
          <w:sz w:val="16"/>
          <w:szCs w:val="16"/>
        </w:rPr>
        <w:t xml:space="preserve"> statement.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27E33" w:rsidRPr="00B27E33" w:rsidTr="00B27E3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7E33" w:rsidRPr="00B27E33" w:rsidRDefault="00B27E33" w:rsidP="00B27E33">
            <w:pPr>
              <w:spacing w:before="75" w:after="75" w:line="240" w:lineRule="auto"/>
              <w:rPr>
                <w:rFonts w:ascii="Verdana" w:eastAsia="Times New Roman" w:hAnsi="Verdana"/>
                <w:b/>
                <w:bCs/>
                <w:color w:val="000066"/>
                <w:sz w:val="17"/>
                <w:szCs w:val="17"/>
              </w:rPr>
            </w:pPr>
            <w:r w:rsidRPr="00B27E33">
              <w:rPr>
                <w:rFonts w:ascii="Verdana" w:eastAsia="Times New Roman" w:hAnsi="Verdana"/>
                <w:b/>
                <w:bCs/>
                <w:color w:val="000066"/>
                <w:sz w:val="17"/>
                <w:szCs w:val="17"/>
              </w:rPr>
              <w:fldChar w:fldCharType="begin"/>
            </w:r>
            <w:r w:rsidRPr="00B27E33">
              <w:rPr>
                <w:rFonts w:ascii="Verdana" w:eastAsia="Times New Roman" w:hAnsi="Verdana"/>
                <w:b/>
                <w:bCs/>
                <w:color w:val="000066"/>
                <w:sz w:val="17"/>
                <w:szCs w:val="17"/>
              </w:rPr>
              <w:instrText xml:space="preserve"> INCLUDEPICTURE "http://i.msdn.microsoft.com/ms189876.note(en-us,SQL.100).gif" \* MERGEFORMATINET </w:instrText>
            </w:r>
            <w:r w:rsidRPr="00B27E33">
              <w:rPr>
                <w:rFonts w:ascii="Verdana" w:eastAsia="Times New Roman" w:hAnsi="Verdana"/>
                <w:b/>
                <w:bCs/>
                <w:color w:val="000066"/>
                <w:sz w:val="17"/>
                <w:szCs w:val="17"/>
              </w:rPr>
              <w:fldChar w:fldCharType="separate"/>
            </w:r>
            <w:r w:rsidR="00BC1D4B" w:rsidRPr="00B27E33">
              <w:rPr>
                <w:rFonts w:ascii="Verdana" w:eastAsia="Times New Roman" w:hAnsi="Verdana"/>
                <w:b/>
                <w:bCs/>
                <w:noProof/>
                <w:color w:val="000066"/>
                <w:sz w:val="17"/>
                <w:szCs w:val="17"/>
              </w:rPr>
              <w:drawing>
                <wp:inline distT="0" distB="0" distL="0" distR="0">
                  <wp:extent cx="93345" cy="93345"/>
                  <wp:effectExtent l="0" t="0" r="0" b="0"/>
                  <wp:docPr id="6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27E33">
              <w:rPr>
                <w:rFonts w:ascii="Verdana" w:eastAsia="Times New Roman" w:hAnsi="Verdana"/>
                <w:b/>
                <w:bCs/>
                <w:color w:val="000066"/>
                <w:sz w:val="17"/>
                <w:szCs w:val="17"/>
              </w:rPr>
              <w:fldChar w:fldCharType="end"/>
            </w:r>
            <w:r w:rsidRPr="00B27E33">
              <w:rPr>
                <w:rFonts w:ascii="Verdana" w:eastAsia="Times New Roman" w:hAnsi="Verdana"/>
                <w:b/>
                <w:bCs/>
                <w:color w:val="000066"/>
                <w:sz w:val="17"/>
                <w:szCs w:val="17"/>
              </w:rPr>
              <w:t xml:space="preserve">Note: </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7E33" w:rsidRPr="00B27E33" w:rsidRDefault="00B27E33" w:rsidP="00B27E33">
            <w:pPr>
              <w:spacing w:before="15" w:after="15"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xml:space="preserve">Deploying a SQL Server Project in Microsoft Visual Studio registers an assembly in the database that was specified for the project. Deploying the project also creates CLR functions in the database for all methods annotated with the </w:t>
            </w:r>
            <w:r w:rsidRPr="00B27E33">
              <w:rPr>
                <w:rFonts w:ascii="Verdana" w:eastAsia="Times New Roman" w:hAnsi="Verdana"/>
                <w:b/>
                <w:bCs/>
                <w:color w:val="000000"/>
                <w:sz w:val="17"/>
              </w:rPr>
              <w:t>SqlFunction</w:t>
            </w:r>
            <w:r w:rsidRPr="00B27E33">
              <w:rPr>
                <w:rFonts w:ascii="Verdana" w:eastAsia="Times New Roman" w:hAnsi="Verdana"/>
                <w:color w:val="000000"/>
                <w:sz w:val="17"/>
                <w:szCs w:val="17"/>
              </w:rPr>
              <w:t xml:space="preserve"> attribute. For more information, see </w:t>
            </w:r>
            <w:hyperlink r:id="rId93" w:history="1">
              <w:r w:rsidRPr="00B27E33">
                <w:rPr>
                  <w:rFonts w:ascii="Verdana" w:eastAsia="Times New Roman" w:hAnsi="Verdana"/>
                  <w:color w:val="0033CC"/>
                  <w:sz w:val="17"/>
                </w:rPr>
                <w:t>Deploying CLR Database Objects</w:t>
              </w:r>
            </w:hyperlink>
            <w:r w:rsidRPr="00B27E33">
              <w:rPr>
                <w:rFonts w:ascii="Verdana" w:eastAsia="Times New Roman" w:hAnsi="Verdana"/>
                <w:color w:val="000000"/>
                <w:sz w:val="17"/>
                <w:szCs w:val="17"/>
              </w:rPr>
              <w:t xml:space="preserve">. </w:t>
            </w:r>
          </w:p>
        </w:tc>
      </w:tr>
      <w:tr w:rsidR="00B27E33" w:rsidRPr="00B27E33" w:rsidTr="00B27E3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7E33" w:rsidRPr="00B27E33" w:rsidRDefault="00B27E33" w:rsidP="00B27E33">
            <w:pPr>
              <w:spacing w:before="75" w:after="75" w:line="240" w:lineRule="auto"/>
              <w:rPr>
                <w:rFonts w:ascii="Verdana" w:eastAsia="Times New Roman" w:hAnsi="Verdana"/>
                <w:b/>
                <w:bCs/>
                <w:color w:val="000066"/>
                <w:sz w:val="17"/>
                <w:szCs w:val="17"/>
              </w:rPr>
            </w:pPr>
            <w:r w:rsidRPr="00B27E33">
              <w:rPr>
                <w:rFonts w:ascii="Verdana" w:eastAsia="Times New Roman" w:hAnsi="Verdana"/>
                <w:b/>
                <w:bCs/>
                <w:color w:val="000066"/>
                <w:sz w:val="17"/>
                <w:szCs w:val="17"/>
              </w:rPr>
              <w:fldChar w:fldCharType="begin"/>
            </w:r>
            <w:r w:rsidRPr="00B27E33">
              <w:rPr>
                <w:rFonts w:ascii="Verdana" w:eastAsia="Times New Roman" w:hAnsi="Verdana"/>
                <w:b/>
                <w:bCs/>
                <w:color w:val="000066"/>
                <w:sz w:val="17"/>
                <w:szCs w:val="17"/>
              </w:rPr>
              <w:instrText xml:space="preserve"> INCLUDEPICTURE "http://i.msdn.microsoft.com/ms189876.note(en-us,SQL.100).gif" \* MERGEFORMATINET </w:instrText>
            </w:r>
            <w:r w:rsidRPr="00B27E33">
              <w:rPr>
                <w:rFonts w:ascii="Verdana" w:eastAsia="Times New Roman" w:hAnsi="Verdana"/>
                <w:b/>
                <w:bCs/>
                <w:color w:val="000066"/>
                <w:sz w:val="17"/>
                <w:szCs w:val="17"/>
              </w:rPr>
              <w:fldChar w:fldCharType="separate"/>
            </w:r>
            <w:r w:rsidR="00BC1D4B" w:rsidRPr="00B27E33">
              <w:rPr>
                <w:rFonts w:ascii="Verdana" w:eastAsia="Times New Roman" w:hAnsi="Verdana"/>
                <w:b/>
                <w:bCs/>
                <w:noProof/>
                <w:color w:val="000066"/>
                <w:sz w:val="17"/>
                <w:szCs w:val="17"/>
              </w:rPr>
              <w:drawing>
                <wp:inline distT="0" distB="0" distL="0" distR="0">
                  <wp:extent cx="93345" cy="93345"/>
                  <wp:effectExtent l="0" t="0" r="0" b="0"/>
                  <wp:docPr id="6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27E33">
              <w:rPr>
                <w:rFonts w:ascii="Verdana" w:eastAsia="Times New Roman" w:hAnsi="Verdana"/>
                <w:b/>
                <w:bCs/>
                <w:color w:val="000066"/>
                <w:sz w:val="17"/>
                <w:szCs w:val="17"/>
              </w:rPr>
              <w:fldChar w:fldCharType="end"/>
            </w:r>
            <w:r w:rsidRPr="00B27E33">
              <w:rPr>
                <w:rFonts w:ascii="Verdana" w:eastAsia="Times New Roman" w:hAnsi="Verdana"/>
                <w:b/>
                <w:bCs/>
                <w:color w:val="000066"/>
                <w:sz w:val="17"/>
                <w:szCs w:val="17"/>
              </w:rPr>
              <w:t xml:space="preserve">Note: </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7E33" w:rsidRPr="00B27E33" w:rsidRDefault="00B27E33" w:rsidP="00B27E33">
            <w:pPr>
              <w:spacing w:before="15" w:after="15"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xml:space="preserve">The ability of SQL Server to execute CLR code is off by default. You can create, alter, and drop database objects that reference managed code modules, but these references will not execute in SQL Server unless the </w:t>
            </w:r>
            <w:hyperlink r:id="rId94" w:history="1">
              <w:r w:rsidRPr="00B27E33">
                <w:rPr>
                  <w:rFonts w:ascii="Verdana" w:eastAsia="Times New Roman" w:hAnsi="Verdana"/>
                  <w:color w:val="0033CC"/>
                  <w:sz w:val="17"/>
                </w:rPr>
                <w:t>clr enabled Option</w:t>
              </w:r>
            </w:hyperlink>
            <w:r w:rsidRPr="00B27E33">
              <w:rPr>
                <w:rFonts w:ascii="Verdana" w:eastAsia="Times New Roman" w:hAnsi="Verdana"/>
                <w:color w:val="000000"/>
                <w:sz w:val="17"/>
                <w:szCs w:val="17"/>
              </w:rPr>
              <w:t xml:space="preserve"> is enabled by using </w:t>
            </w:r>
            <w:hyperlink r:id="rId95" w:history="1">
              <w:r w:rsidRPr="00B27E33">
                <w:rPr>
                  <w:rFonts w:ascii="Verdana" w:eastAsia="Times New Roman" w:hAnsi="Verdana"/>
                  <w:color w:val="0033CC"/>
                  <w:sz w:val="17"/>
                </w:rPr>
                <w:t>sp_configure (Transact-SQL)</w:t>
              </w:r>
            </w:hyperlink>
            <w:r w:rsidRPr="00B27E33">
              <w:rPr>
                <w:rFonts w:ascii="Verdana" w:eastAsia="Times New Roman" w:hAnsi="Verdana"/>
                <w:color w:val="000000"/>
                <w:sz w:val="17"/>
                <w:szCs w:val="17"/>
              </w:rPr>
              <w:t xml:space="preserve">. </w:t>
            </w:r>
          </w:p>
        </w:tc>
      </w:tr>
    </w:tbl>
    <w:p w:rsidR="00B27E33" w:rsidRPr="00B27E33" w:rsidRDefault="00B27E33" w:rsidP="00B27E33">
      <w:pPr>
        <w:spacing w:after="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fldChar w:fldCharType="begin"/>
      </w:r>
      <w:r w:rsidRPr="00B27E33">
        <w:rPr>
          <w:rFonts w:ascii="Verdana" w:eastAsia="Times New Roman" w:hAnsi="Verdana"/>
          <w:color w:val="000000"/>
          <w:sz w:val="16"/>
          <w:szCs w:val="16"/>
        </w:rPr>
        <w:instrText xml:space="preserve"> INCLUDEPICTURE "http://i.msdn.microsoft.com/Global/Images/clear.gif" \* MERGEFORMATINET </w:instrText>
      </w:r>
      <w:r w:rsidRPr="00B27E33">
        <w:rPr>
          <w:rFonts w:ascii="Verdana" w:eastAsia="Times New Roman" w:hAnsi="Verdana"/>
          <w:color w:val="000000"/>
          <w:sz w:val="16"/>
          <w:szCs w:val="16"/>
        </w:rPr>
        <w:fldChar w:fldCharType="separate"/>
      </w:r>
      <w:r w:rsidR="00BC1D4B" w:rsidRPr="00B27E33">
        <w:rPr>
          <w:rFonts w:ascii="Verdana" w:eastAsia="Times New Roman" w:hAnsi="Verdana"/>
          <w:noProof/>
          <w:color w:val="000000"/>
          <w:sz w:val="16"/>
          <w:szCs w:val="16"/>
        </w:rPr>
        <w:drawing>
          <wp:inline distT="0" distB="0" distL="0" distR="0">
            <wp:extent cx="8255" cy="8255"/>
            <wp:effectExtent l="0" t="0" r="0" b="0"/>
            <wp:docPr id="66" name="ctl00_rs1_mainContentContainer_cpe18773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87731_i"/>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27E33">
        <w:rPr>
          <w:rFonts w:ascii="Verdana" w:eastAsia="Times New Roman" w:hAnsi="Verdana"/>
          <w:color w:val="000000"/>
          <w:sz w:val="16"/>
          <w:szCs w:val="16"/>
        </w:rPr>
        <w:fldChar w:fldCharType="end"/>
      </w:r>
      <w:r w:rsidRPr="00B27E33">
        <w:rPr>
          <w:rFonts w:ascii="Verdana" w:eastAsia="Times New Roman" w:hAnsi="Verdana"/>
          <w:color w:val="000000"/>
          <w:sz w:val="16"/>
          <w:szCs w:val="16"/>
        </w:rPr>
        <w:t xml:space="preserve"> Accessing External Resources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CLR functions can be used to access external resources such as files, network resources, Web Services, other databases (including remote instances of SQL Server). This can be achieved by using various classes in the .NET Framework, such as </w:t>
      </w:r>
      <w:r w:rsidRPr="00B27E33">
        <w:rPr>
          <w:rFonts w:ascii="Courier New" w:eastAsia="Times New Roman" w:hAnsi="Courier New" w:cs="Courier New"/>
          <w:color w:val="000000"/>
          <w:sz w:val="20"/>
        </w:rPr>
        <w:t>System.IO</w:t>
      </w:r>
      <w:r w:rsidRPr="00B27E33">
        <w:rPr>
          <w:rFonts w:ascii="Verdana" w:eastAsia="Times New Roman" w:hAnsi="Verdana"/>
          <w:color w:val="000000"/>
          <w:sz w:val="16"/>
          <w:szCs w:val="16"/>
        </w:rPr>
        <w:t xml:space="preserve">, </w:t>
      </w:r>
      <w:r w:rsidRPr="00B27E33">
        <w:rPr>
          <w:rFonts w:ascii="Courier New" w:eastAsia="Times New Roman" w:hAnsi="Courier New" w:cs="Courier New"/>
          <w:color w:val="000000"/>
          <w:sz w:val="20"/>
        </w:rPr>
        <w:t>System.WebServices</w:t>
      </w:r>
      <w:r w:rsidRPr="00B27E33">
        <w:rPr>
          <w:rFonts w:ascii="Verdana" w:eastAsia="Times New Roman" w:hAnsi="Verdana"/>
          <w:color w:val="000000"/>
          <w:sz w:val="16"/>
          <w:szCs w:val="16"/>
        </w:rPr>
        <w:t xml:space="preserve">, </w:t>
      </w:r>
      <w:r w:rsidRPr="00B27E33">
        <w:rPr>
          <w:rFonts w:ascii="Courier New" w:eastAsia="Times New Roman" w:hAnsi="Courier New" w:cs="Courier New"/>
          <w:color w:val="000000"/>
          <w:sz w:val="20"/>
        </w:rPr>
        <w:t>System.Sql</w:t>
      </w:r>
      <w:r w:rsidRPr="00B27E33">
        <w:rPr>
          <w:rFonts w:ascii="Verdana" w:eastAsia="Times New Roman" w:hAnsi="Verdana"/>
          <w:color w:val="000000"/>
          <w:sz w:val="16"/>
          <w:szCs w:val="16"/>
        </w:rPr>
        <w:t xml:space="preserve">, and so on. The assembly that contains such functions should at least be configured with the EXTERNAL_ACCESS permission set for this purpose. For more information, see </w:t>
      </w:r>
      <w:hyperlink r:id="rId96" w:history="1">
        <w:r w:rsidRPr="00B27E33">
          <w:rPr>
            <w:rFonts w:ascii="Verdana" w:eastAsia="Times New Roman" w:hAnsi="Verdana"/>
            <w:color w:val="0033CC"/>
            <w:sz w:val="16"/>
          </w:rPr>
          <w:t>CREATE ASSEMBLY (Transact-SQL)</w:t>
        </w:r>
      </w:hyperlink>
      <w:r w:rsidRPr="00B27E33">
        <w:rPr>
          <w:rFonts w:ascii="Verdana" w:eastAsia="Times New Roman" w:hAnsi="Verdana"/>
          <w:color w:val="000000"/>
          <w:sz w:val="16"/>
          <w:szCs w:val="16"/>
        </w:rPr>
        <w:t xml:space="preserve">. The SQL Client Managed Provider can be used to access remote instances of SQL Server. However, loopback connections to the originating server are not supported in CLR functions.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b/>
          <w:bCs/>
          <w:color w:val="000000"/>
          <w:sz w:val="16"/>
        </w:rPr>
        <w:t>To create, modify, or drop assemblies in SQL Server</w:t>
      </w:r>
      <w:r w:rsidRPr="00B27E33">
        <w:rPr>
          <w:rFonts w:ascii="Verdana" w:eastAsia="Times New Roman" w:hAnsi="Verdana"/>
          <w:color w:val="000000"/>
          <w:sz w:val="16"/>
          <w:szCs w:val="16"/>
        </w:rPr>
        <w:t xml:space="preserve"> </w:t>
      </w:r>
    </w:p>
    <w:p w:rsidR="00B27E33" w:rsidRPr="00B27E33" w:rsidRDefault="00B27E33" w:rsidP="00B27E33">
      <w:pPr>
        <w:numPr>
          <w:ilvl w:val="0"/>
          <w:numId w:val="22"/>
        </w:numPr>
        <w:spacing w:before="100" w:beforeAutospacing="1" w:after="45" w:line="336" w:lineRule="auto"/>
        <w:textAlignment w:val="top"/>
        <w:rPr>
          <w:rFonts w:ascii="Verdana" w:eastAsia="Times New Roman" w:hAnsi="Verdana"/>
          <w:color w:val="000000"/>
          <w:sz w:val="16"/>
          <w:szCs w:val="16"/>
        </w:rPr>
      </w:pPr>
      <w:hyperlink r:id="rId97" w:history="1">
        <w:r w:rsidRPr="00B27E33">
          <w:rPr>
            <w:rFonts w:ascii="Verdana" w:eastAsia="Times New Roman" w:hAnsi="Verdana"/>
            <w:color w:val="0033CC"/>
            <w:sz w:val="16"/>
          </w:rPr>
          <w:t>CREATE ASSEMBLY (Transact-SQL)</w:t>
        </w:r>
      </w:hyperlink>
      <w:r w:rsidRPr="00B27E33">
        <w:rPr>
          <w:rFonts w:ascii="Verdana" w:eastAsia="Times New Roman" w:hAnsi="Verdana"/>
          <w:color w:val="000000"/>
          <w:sz w:val="16"/>
          <w:szCs w:val="16"/>
        </w:rPr>
        <w:t xml:space="preserve"> </w:t>
      </w:r>
    </w:p>
    <w:p w:rsidR="00B27E33" w:rsidRPr="00B27E33" w:rsidRDefault="00B27E33" w:rsidP="00B27E33">
      <w:pPr>
        <w:numPr>
          <w:ilvl w:val="0"/>
          <w:numId w:val="22"/>
        </w:numPr>
        <w:spacing w:before="100" w:beforeAutospacing="1" w:after="45" w:line="336" w:lineRule="auto"/>
        <w:textAlignment w:val="top"/>
        <w:rPr>
          <w:rFonts w:ascii="Verdana" w:eastAsia="Times New Roman" w:hAnsi="Verdana"/>
          <w:color w:val="000000"/>
          <w:sz w:val="16"/>
          <w:szCs w:val="16"/>
        </w:rPr>
      </w:pPr>
      <w:hyperlink r:id="rId98" w:history="1">
        <w:r w:rsidRPr="00B27E33">
          <w:rPr>
            <w:rFonts w:ascii="Verdana" w:eastAsia="Times New Roman" w:hAnsi="Verdana"/>
            <w:color w:val="0033CC"/>
            <w:sz w:val="16"/>
          </w:rPr>
          <w:t>ALTER ASSEMBLY (Transact-SQL)</w:t>
        </w:r>
      </w:hyperlink>
      <w:r w:rsidRPr="00B27E33">
        <w:rPr>
          <w:rFonts w:ascii="Verdana" w:eastAsia="Times New Roman" w:hAnsi="Verdana"/>
          <w:color w:val="000000"/>
          <w:sz w:val="16"/>
          <w:szCs w:val="16"/>
        </w:rPr>
        <w:t xml:space="preserve"> </w:t>
      </w:r>
    </w:p>
    <w:p w:rsidR="00B27E33" w:rsidRPr="00B27E33" w:rsidRDefault="00B27E33" w:rsidP="00B27E33">
      <w:pPr>
        <w:numPr>
          <w:ilvl w:val="0"/>
          <w:numId w:val="22"/>
        </w:numPr>
        <w:spacing w:before="100" w:beforeAutospacing="1" w:after="45" w:line="336" w:lineRule="auto"/>
        <w:textAlignment w:val="top"/>
        <w:rPr>
          <w:rFonts w:ascii="Verdana" w:eastAsia="Times New Roman" w:hAnsi="Verdana"/>
          <w:color w:val="000000"/>
          <w:sz w:val="16"/>
          <w:szCs w:val="16"/>
        </w:rPr>
      </w:pPr>
      <w:hyperlink r:id="rId99" w:history="1">
        <w:r w:rsidRPr="00B27E33">
          <w:rPr>
            <w:rFonts w:ascii="Verdana" w:eastAsia="Times New Roman" w:hAnsi="Verdana"/>
            <w:color w:val="0033CC"/>
            <w:sz w:val="16"/>
          </w:rPr>
          <w:t>DROP ASSEMBLY (Transact-SQL)</w:t>
        </w:r>
      </w:hyperlink>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b/>
          <w:bCs/>
          <w:color w:val="000000"/>
          <w:sz w:val="16"/>
        </w:rPr>
        <w:t>To create a CLR function</w:t>
      </w:r>
      <w:r w:rsidRPr="00B27E33">
        <w:rPr>
          <w:rFonts w:ascii="Verdana" w:eastAsia="Times New Roman" w:hAnsi="Verdana"/>
          <w:color w:val="000000"/>
          <w:sz w:val="16"/>
          <w:szCs w:val="16"/>
        </w:rPr>
        <w:t xml:space="preserve"> </w:t>
      </w:r>
    </w:p>
    <w:p w:rsidR="00B27E33" w:rsidRPr="00B27E33" w:rsidRDefault="00B27E33" w:rsidP="00B27E33">
      <w:pPr>
        <w:numPr>
          <w:ilvl w:val="0"/>
          <w:numId w:val="23"/>
        </w:numPr>
        <w:spacing w:before="100" w:beforeAutospacing="1" w:after="45" w:line="336" w:lineRule="auto"/>
        <w:textAlignment w:val="top"/>
        <w:rPr>
          <w:rFonts w:ascii="Verdana" w:eastAsia="Times New Roman" w:hAnsi="Verdana"/>
          <w:color w:val="000000"/>
          <w:sz w:val="16"/>
          <w:szCs w:val="16"/>
        </w:rPr>
      </w:pPr>
      <w:hyperlink r:id="rId100" w:history="1">
        <w:r w:rsidRPr="00B27E33">
          <w:rPr>
            <w:rFonts w:ascii="Verdana" w:eastAsia="Times New Roman" w:hAnsi="Verdana"/>
            <w:color w:val="0033CC"/>
            <w:sz w:val="16"/>
          </w:rPr>
          <w:t>CREATE FUNCTION (Transact-SQL)</w:t>
        </w:r>
      </w:hyperlink>
      <w:r w:rsidRPr="00B27E33">
        <w:rPr>
          <w:rFonts w:ascii="Verdana" w:eastAsia="Times New Roman" w:hAnsi="Verdana"/>
          <w:color w:val="000000"/>
          <w:sz w:val="16"/>
          <w:szCs w:val="16"/>
        </w:rPr>
        <w:t xml:space="preserve"> </w:t>
      </w:r>
    </w:p>
    <w:p w:rsidR="00B27E33" w:rsidRDefault="00B27E33"/>
    <w:p w:rsidR="00B27E33" w:rsidRPr="00B27E33" w:rsidRDefault="00B27E33" w:rsidP="00B27E33">
      <w:pPr>
        <w:spacing w:after="150" w:line="240" w:lineRule="auto"/>
        <w:textAlignment w:val="top"/>
        <w:rPr>
          <w:rFonts w:ascii="Arial" w:eastAsia="Times New Roman" w:hAnsi="Arial" w:cs="Arial"/>
          <w:b/>
          <w:bCs/>
          <w:color w:val="000000"/>
          <w:sz w:val="30"/>
          <w:szCs w:val="30"/>
        </w:rPr>
      </w:pPr>
      <w:r w:rsidRPr="00B27E33">
        <w:rPr>
          <w:rFonts w:ascii="Arial" w:eastAsia="Times New Roman" w:hAnsi="Arial" w:cs="Arial"/>
          <w:b/>
          <w:bCs/>
          <w:color w:val="000000"/>
          <w:sz w:val="30"/>
          <w:szCs w:val="30"/>
        </w:rPr>
        <w:t>Creating User-Defined Aggregates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You can create a database object inside SQL Server that is programmed in a CLR assembly. Database objects that can leverage the rich programming model provided by the CLR include triggers, stored procedures, functions, aggregate functions, and types.</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Like the built-in aggregate functions provided in Transact-SQL, user-defined aggregate functions perform a calculation on a set of values and return a single value.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Creating a user-defined aggregate function in SQL Server involves the following steps: </w:t>
      </w:r>
    </w:p>
    <w:p w:rsidR="00B27E33" w:rsidRPr="00B27E33" w:rsidRDefault="00B27E33" w:rsidP="00B27E33">
      <w:pPr>
        <w:numPr>
          <w:ilvl w:val="0"/>
          <w:numId w:val="24"/>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Define the user-defined aggregate function as a class in a Microsoft .NET Framework-supported language. For more information about how to program user-defined aggregates in the CLR, see </w:t>
      </w:r>
      <w:hyperlink r:id="rId101" w:history="1">
        <w:r w:rsidRPr="00B27E33">
          <w:rPr>
            <w:rFonts w:ascii="Verdana" w:eastAsia="Times New Roman" w:hAnsi="Verdana"/>
            <w:color w:val="0033CC"/>
            <w:sz w:val="16"/>
          </w:rPr>
          <w:t>CLR User-Defined Aggregates</w:t>
        </w:r>
      </w:hyperlink>
      <w:r w:rsidRPr="00B27E33">
        <w:rPr>
          <w:rFonts w:ascii="Verdana" w:eastAsia="Times New Roman" w:hAnsi="Verdana"/>
          <w:color w:val="000000"/>
          <w:sz w:val="16"/>
          <w:szCs w:val="16"/>
        </w:rPr>
        <w:t>. Compile this class to build a CLR assembly using the appropriate language compiler.</w:t>
      </w:r>
    </w:p>
    <w:p w:rsidR="00B27E33" w:rsidRPr="00B27E33" w:rsidRDefault="00B27E33" w:rsidP="00B27E33">
      <w:pPr>
        <w:numPr>
          <w:ilvl w:val="0"/>
          <w:numId w:val="24"/>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 xml:space="preserve">Register the assembly in SQL Server using the CREATE ASSEMBLY statement. For more information about assemblies in SQL Server, see </w:t>
      </w:r>
      <w:hyperlink r:id="rId102" w:history="1">
        <w:r w:rsidRPr="00B27E33">
          <w:rPr>
            <w:rFonts w:ascii="Verdana" w:eastAsia="Times New Roman" w:hAnsi="Verdana"/>
            <w:color w:val="0033CC"/>
            <w:sz w:val="16"/>
          </w:rPr>
          <w:t>Assemblies (Database Engine)</w:t>
        </w:r>
      </w:hyperlink>
      <w:r w:rsidRPr="00B27E33">
        <w:rPr>
          <w:rFonts w:ascii="Verdana" w:eastAsia="Times New Roman" w:hAnsi="Verdana"/>
          <w:color w:val="000000"/>
          <w:sz w:val="16"/>
          <w:szCs w:val="16"/>
        </w:rPr>
        <w:t>.</w:t>
      </w:r>
    </w:p>
    <w:p w:rsidR="00B27E33" w:rsidRPr="00B27E33" w:rsidRDefault="00B27E33" w:rsidP="00B27E33">
      <w:pPr>
        <w:numPr>
          <w:ilvl w:val="0"/>
          <w:numId w:val="24"/>
        </w:numPr>
        <w:spacing w:before="100" w:beforeAutospacing="1" w:after="45" w:line="336" w:lineRule="auto"/>
        <w:textAlignment w:val="top"/>
        <w:rPr>
          <w:rFonts w:ascii="Verdana" w:eastAsia="Times New Roman" w:hAnsi="Verdana"/>
          <w:color w:val="000000"/>
          <w:sz w:val="16"/>
          <w:szCs w:val="16"/>
        </w:rPr>
      </w:pPr>
      <w:r w:rsidRPr="00B27E33">
        <w:rPr>
          <w:rFonts w:ascii="Verdana" w:eastAsia="Times New Roman" w:hAnsi="Verdana"/>
          <w:color w:val="000000"/>
          <w:sz w:val="16"/>
          <w:szCs w:val="16"/>
        </w:rPr>
        <w:t>Create the user-defined aggregate that references the registered assembly using the CREATE AGGREGATE statement.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27E33" w:rsidRPr="00B27E33" w:rsidTr="00B27E3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7E33" w:rsidRPr="00B27E33" w:rsidRDefault="00B27E33" w:rsidP="00B27E33">
            <w:pPr>
              <w:spacing w:before="75" w:after="75" w:line="240" w:lineRule="auto"/>
              <w:rPr>
                <w:rFonts w:ascii="Verdana" w:eastAsia="Times New Roman" w:hAnsi="Verdana"/>
                <w:b/>
                <w:bCs/>
                <w:color w:val="000066"/>
                <w:sz w:val="17"/>
                <w:szCs w:val="17"/>
              </w:rPr>
            </w:pPr>
            <w:r w:rsidRPr="00B27E33">
              <w:rPr>
                <w:rFonts w:ascii="Verdana" w:eastAsia="Times New Roman" w:hAnsi="Verdana"/>
                <w:b/>
                <w:bCs/>
                <w:color w:val="000066"/>
                <w:sz w:val="17"/>
                <w:szCs w:val="17"/>
              </w:rPr>
              <w:fldChar w:fldCharType="begin"/>
            </w:r>
            <w:r w:rsidRPr="00B27E33">
              <w:rPr>
                <w:rFonts w:ascii="Verdana" w:eastAsia="Times New Roman" w:hAnsi="Verdana"/>
                <w:b/>
                <w:bCs/>
                <w:color w:val="000066"/>
                <w:sz w:val="17"/>
                <w:szCs w:val="17"/>
              </w:rPr>
              <w:instrText xml:space="preserve"> INCLUDEPICTURE "http://i.msdn.microsoft.com/ms190678.note(en-us,SQL.100).gif" \* MERGEFORMATINET </w:instrText>
            </w:r>
            <w:r w:rsidRPr="00B27E33">
              <w:rPr>
                <w:rFonts w:ascii="Verdana" w:eastAsia="Times New Roman" w:hAnsi="Verdana"/>
                <w:b/>
                <w:bCs/>
                <w:color w:val="000066"/>
                <w:sz w:val="17"/>
                <w:szCs w:val="17"/>
              </w:rPr>
              <w:fldChar w:fldCharType="separate"/>
            </w:r>
            <w:r w:rsidR="00BC1D4B" w:rsidRPr="00B27E33">
              <w:rPr>
                <w:rFonts w:ascii="Verdana" w:eastAsia="Times New Roman" w:hAnsi="Verdana"/>
                <w:b/>
                <w:bCs/>
                <w:noProof/>
                <w:color w:val="000066"/>
                <w:sz w:val="17"/>
                <w:szCs w:val="17"/>
              </w:rPr>
              <w:drawing>
                <wp:inline distT="0" distB="0" distL="0" distR="0">
                  <wp:extent cx="93345" cy="93345"/>
                  <wp:effectExtent l="0" t="0" r="0" b="0"/>
                  <wp:docPr id="6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27E33">
              <w:rPr>
                <w:rFonts w:ascii="Verdana" w:eastAsia="Times New Roman" w:hAnsi="Verdana"/>
                <w:b/>
                <w:bCs/>
                <w:color w:val="000066"/>
                <w:sz w:val="17"/>
                <w:szCs w:val="17"/>
              </w:rPr>
              <w:fldChar w:fldCharType="end"/>
            </w:r>
            <w:r w:rsidRPr="00B27E33">
              <w:rPr>
                <w:rFonts w:ascii="Verdana" w:eastAsia="Times New Roman" w:hAnsi="Verdana"/>
                <w:b/>
                <w:bCs/>
                <w:color w:val="000066"/>
                <w:sz w:val="17"/>
                <w:szCs w:val="17"/>
              </w:rPr>
              <w:t xml:space="preserve">Note: </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7E33" w:rsidRPr="00B27E33" w:rsidRDefault="00B27E33" w:rsidP="00B27E33">
            <w:pPr>
              <w:spacing w:before="15" w:after="15"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xml:space="preserve">Deploying a SQL Server Project in Microsoft Visual Studio registers an assembly in the database that was specified for the project. Deploying the project also creates a user-defined aggregate in the database for all class definitions annotated with the </w:t>
            </w:r>
            <w:r w:rsidRPr="00B27E33">
              <w:rPr>
                <w:rFonts w:ascii="Verdana" w:eastAsia="Times New Roman" w:hAnsi="Verdana"/>
                <w:b/>
                <w:bCs/>
                <w:color w:val="000000"/>
                <w:sz w:val="17"/>
              </w:rPr>
              <w:t>SqlUserDefinedAggregate</w:t>
            </w:r>
            <w:r w:rsidRPr="00B27E33">
              <w:rPr>
                <w:rFonts w:ascii="Verdana" w:eastAsia="Times New Roman" w:hAnsi="Verdana"/>
                <w:color w:val="000000"/>
                <w:sz w:val="17"/>
                <w:szCs w:val="17"/>
              </w:rPr>
              <w:t xml:space="preserve"> attribute. For more information, see </w:t>
            </w:r>
            <w:hyperlink r:id="rId103" w:history="1">
              <w:r w:rsidRPr="00B27E33">
                <w:rPr>
                  <w:rFonts w:ascii="Verdana" w:eastAsia="Times New Roman" w:hAnsi="Verdana"/>
                  <w:color w:val="0033CC"/>
                  <w:sz w:val="17"/>
                </w:rPr>
                <w:t>Deploying CLR Database Objects</w:t>
              </w:r>
            </w:hyperlink>
            <w:r w:rsidRPr="00B27E33">
              <w:rPr>
                <w:rFonts w:ascii="Verdana" w:eastAsia="Times New Roman" w:hAnsi="Verdana"/>
                <w:color w:val="000000"/>
                <w:sz w:val="17"/>
                <w:szCs w:val="17"/>
              </w:rPr>
              <w:t xml:space="preserve">. </w:t>
            </w:r>
          </w:p>
        </w:tc>
      </w:tr>
      <w:tr w:rsidR="00B27E33" w:rsidRPr="00B27E33" w:rsidTr="00B27E3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7E33" w:rsidRPr="00B27E33" w:rsidRDefault="00B27E33" w:rsidP="00B27E33">
            <w:pPr>
              <w:spacing w:before="75" w:after="75" w:line="240" w:lineRule="auto"/>
              <w:rPr>
                <w:rFonts w:ascii="Verdana" w:eastAsia="Times New Roman" w:hAnsi="Verdana"/>
                <w:b/>
                <w:bCs/>
                <w:color w:val="000066"/>
                <w:sz w:val="17"/>
                <w:szCs w:val="17"/>
              </w:rPr>
            </w:pPr>
            <w:r w:rsidRPr="00B27E33">
              <w:rPr>
                <w:rFonts w:ascii="Verdana" w:eastAsia="Times New Roman" w:hAnsi="Verdana"/>
                <w:b/>
                <w:bCs/>
                <w:color w:val="000066"/>
                <w:sz w:val="17"/>
                <w:szCs w:val="17"/>
              </w:rPr>
              <w:fldChar w:fldCharType="begin"/>
            </w:r>
            <w:r w:rsidRPr="00B27E33">
              <w:rPr>
                <w:rFonts w:ascii="Verdana" w:eastAsia="Times New Roman" w:hAnsi="Verdana"/>
                <w:b/>
                <w:bCs/>
                <w:color w:val="000066"/>
                <w:sz w:val="17"/>
                <w:szCs w:val="17"/>
              </w:rPr>
              <w:instrText xml:space="preserve"> INCLUDEPICTURE "http://i.msdn.microsoft.com/ms190678.note(en-us,SQL.100).gif" \* MERGEFORMATINET </w:instrText>
            </w:r>
            <w:r w:rsidRPr="00B27E33">
              <w:rPr>
                <w:rFonts w:ascii="Verdana" w:eastAsia="Times New Roman" w:hAnsi="Verdana"/>
                <w:b/>
                <w:bCs/>
                <w:color w:val="000066"/>
                <w:sz w:val="17"/>
                <w:szCs w:val="17"/>
              </w:rPr>
              <w:fldChar w:fldCharType="separate"/>
            </w:r>
            <w:r w:rsidR="00BC1D4B" w:rsidRPr="00B27E33">
              <w:rPr>
                <w:rFonts w:ascii="Verdana" w:eastAsia="Times New Roman" w:hAnsi="Verdana"/>
                <w:b/>
                <w:bCs/>
                <w:noProof/>
                <w:color w:val="000066"/>
                <w:sz w:val="17"/>
                <w:szCs w:val="17"/>
              </w:rPr>
              <w:drawing>
                <wp:inline distT="0" distB="0" distL="0" distR="0">
                  <wp:extent cx="93345" cy="93345"/>
                  <wp:effectExtent l="0" t="0" r="0" b="0"/>
                  <wp:docPr id="6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27E33">
              <w:rPr>
                <w:rFonts w:ascii="Verdana" w:eastAsia="Times New Roman" w:hAnsi="Verdana"/>
                <w:b/>
                <w:bCs/>
                <w:color w:val="000066"/>
                <w:sz w:val="17"/>
                <w:szCs w:val="17"/>
              </w:rPr>
              <w:fldChar w:fldCharType="end"/>
            </w:r>
            <w:r w:rsidRPr="00B27E33">
              <w:rPr>
                <w:rFonts w:ascii="Verdana" w:eastAsia="Times New Roman" w:hAnsi="Verdana"/>
                <w:b/>
                <w:bCs/>
                <w:color w:val="000066"/>
                <w:sz w:val="17"/>
                <w:szCs w:val="17"/>
              </w:rPr>
              <w:t xml:space="preserve">Note: </w:t>
            </w:r>
          </w:p>
        </w:tc>
      </w:tr>
      <w:tr w:rsidR="00B27E33" w:rsidRPr="00B27E33" w:rsidTr="00B27E3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7E33" w:rsidRPr="00B27E33" w:rsidRDefault="00B27E33" w:rsidP="00B27E33">
            <w:pPr>
              <w:spacing w:before="15" w:after="15" w:line="240" w:lineRule="auto"/>
              <w:ind w:left="15" w:right="15"/>
              <w:rPr>
                <w:rFonts w:ascii="Verdana" w:eastAsia="Times New Roman" w:hAnsi="Verdana"/>
                <w:color w:val="000000"/>
                <w:sz w:val="17"/>
                <w:szCs w:val="17"/>
              </w:rPr>
            </w:pPr>
            <w:r w:rsidRPr="00B27E33">
              <w:rPr>
                <w:rFonts w:ascii="Verdana" w:eastAsia="Times New Roman" w:hAnsi="Verdana"/>
                <w:color w:val="000000"/>
                <w:sz w:val="17"/>
                <w:szCs w:val="17"/>
              </w:rPr>
              <w:t xml:space="preserve">The ability of SQL Server to execute CLR code is off by default. You can create, alter and drop database objects that reference managed code modules, but these references will not execute in SQL Server unless the </w:t>
            </w:r>
            <w:hyperlink r:id="rId104" w:history="1">
              <w:r w:rsidRPr="00B27E33">
                <w:rPr>
                  <w:rFonts w:ascii="Verdana" w:eastAsia="Times New Roman" w:hAnsi="Verdana"/>
                  <w:color w:val="0033CC"/>
                  <w:sz w:val="17"/>
                </w:rPr>
                <w:t>clr enabled Option</w:t>
              </w:r>
            </w:hyperlink>
            <w:r w:rsidRPr="00B27E33">
              <w:rPr>
                <w:rFonts w:ascii="Verdana" w:eastAsia="Times New Roman" w:hAnsi="Verdana"/>
                <w:color w:val="000000"/>
                <w:sz w:val="17"/>
                <w:szCs w:val="17"/>
              </w:rPr>
              <w:t xml:space="preserve"> is enabled using </w:t>
            </w:r>
            <w:hyperlink r:id="rId105" w:history="1">
              <w:r w:rsidRPr="00B27E33">
                <w:rPr>
                  <w:rFonts w:ascii="Verdana" w:eastAsia="Times New Roman" w:hAnsi="Verdana"/>
                  <w:color w:val="0033CC"/>
                  <w:sz w:val="17"/>
                </w:rPr>
                <w:t>sp_configure (Transact-SQL)</w:t>
              </w:r>
            </w:hyperlink>
            <w:r w:rsidRPr="00B27E33">
              <w:rPr>
                <w:rFonts w:ascii="Verdana" w:eastAsia="Times New Roman" w:hAnsi="Verdana"/>
                <w:color w:val="000000"/>
                <w:sz w:val="17"/>
                <w:szCs w:val="17"/>
              </w:rPr>
              <w:t xml:space="preserve">. </w:t>
            </w:r>
          </w:p>
        </w:tc>
      </w:tr>
    </w:tbl>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b/>
          <w:bCs/>
          <w:color w:val="000000"/>
          <w:sz w:val="16"/>
        </w:rPr>
        <w:t>To create, modify, or drop an assembly</w:t>
      </w:r>
      <w:r w:rsidRPr="00B27E33">
        <w:rPr>
          <w:rFonts w:ascii="Verdana" w:eastAsia="Times New Roman" w:hAnsi="Verdana"/>
          <w:color w:val="000000"/>
          <w:sz w:val="16"/>
          <w:szCs w:val="16"/>
        </w:rPr>
        <w:t xml:space="preserve"> </w:t>
      </w:r>
    </w:p>
    <w:p w:rsidR="00B27E33" w:rsidRPr="00B27E33" w:rsidRDefault="00B27E33" w:rsidP="00B27E33">
      <w:pPr>
        <w:numPr>
          <w:ilvl w:val="0"/>
          <w:numId w:val="25"/>
        </w:numPr>
        <w:spacing w:before="100" w:beforeAutospacing="1" w:after="45" w:line="336" w:lineRule="auto"/>
        <w:textAlignment w:val="top"/>
        <w:rPr>
          <w:rFonts w:ascii="Verdana" w:eastAsia="Times New Roman" w:hAnsi="Verdana"/>
          <w:color w:val="000000"/>
          <w:sz w:val="16"/>
          <w:szCs w:val="16"/>
        </w:rPr>
      </w:pPr>
      <w:hyperlink r:id="rId106" w:history="1">
        <w:r w:rsidRPr="00B27E33">
          <w:rPr>
            <w:rFonts w:ascii="Verdana" w:eastAsia="Times New Roman" w:hAnsi="Verdana"/>
            <w:color w:val="0033CC"/>
            <w:sz w:val="16"/>
          </w:rPr>
          <w:t>CREATE ASSEMBLY (Transact-SQL)</w:t>
        </w:r>
      </w:hyperlink>
      <w:r w:rsidRPr="00B27E33">
        <w:rPr>
          <w:rFonts w:ascii="Verdana" w:eastAsia="Times New Roman" w:hAnsi="Verdana"/>
          <w:color w:val="000000"/>
          <w:sz w:val="16"/>
          <w:szCs w:val="16"/>
        </w:rPr>
        <w:t xml:space="preserve"> </w:t>
      </w:r>
    </w:p>
    <w:p w:rsidR="00B27E33" w:rsidRPr="00B27E33" w:rsidRDefault="00B27E33" w:rsidP="00B27E33">
      <w:pPr>
        <w:numPr>
          <w:ilvl w:val="0"/>
          <w:numId w:val="25"/>
        </w:numPr>
        <w:spacing w:before="100" w:beforeAutospacing="1" w:after="45" w:line="336" w:lineRule="auto"/>
        <w:textAlignment w:val="top"/>
        <w:rPr>
          <w:rFonts w:ascii="Verdana" w:eastAsia="Times New Roman" w:hAnsi="Verdana"/>
          <w:color w:val="000000"/>
          <w:sz w:val="16"/>
          <w:szCs w:val="16"/>
        </w:rPr>
      </w:pPr>
      <w:hyperlink r:id="rId107" w:history="1">
        <w:r w:rsidRPr="00B27E33">
          <w:rPr>
            <w:rFonts w:ascii="Verdana" w:eastAsia="Times New Roman" w:hAnsi="Verdana"/>
            <w:color w:val="0033CC"/>
            <w:sz w:val="16"/>
          </w:rPr>
          <w:t>ALTER ASSEMBLY (Transact-SQL)</w:t>
        </w:r>
      </w:hyperlink>
      <w:r w:rsidRPr="00B27E33">
        <w:rPr>
          <w:rFonts w:ascii="Verdana" w:eastAsia="Times New Roman" w:hAnsi="Verdana"/>
          <w:color w:val="000000"/>
          <w:sz w:val="16"/>
          <w:szCs w:val="16"/>
        </w:rPr>
        <w:t xml:space="preserve"> </w:t>
      </w:r>
    </w:p>
    <w:p w:rsidR="00B27E33" w:rsidRPr="00B27E33" w:rsidRDefault="00B27E33" w:rsidP="00B27E33">
      <w:pPr>
        <w:numPr>
          <w:ilvl w:val="0"/>
          <w:numId w:val="25"/>
        </w:numPr>
        <w:spacing w:before="100" w:beforeAutospacing="1" w:after="45" w:line="336" w:lineRule="auto"/>
        <w:textAlignment w:val="top"/>
        <w:rPr>
          <w:rFonts w:ascii="Verdana" w:eastAsia="Times New Roman" w:hAnsi="Verdana"/>
          <w:color w:val="000000"/>
          <w:sz w:val="16"/>
          <w:szCs w:val="16"/>
        </w:rPr>
      </w:pPr>
      <w:hyperlink r:id="rId108" w:history="1">
        <w:r w:rsidRPr="00B27E33">
          <w:rPr>
            <w:rFonts w:ascii="Verdana" w:eastAsia="Times New Roman" w:hAnsi="Verdana"/>
            <w:color w:val="0033CC"/>
            <w:sz w:val="16"/>
          </w:rPr>
          <w:t>DROP ASSEMBLY (Transact-SQL)</w:t>
        </w:r>
      </w:hyperlink>
      <w:r w:rsidRPr="00B27E33">
        <w:rPr>
          <w:rFonts w:ascii="Verdana" w:eastAsia="Times New Roman" w:hAnsi="Verdana"/>
          <w:color w:val="000000"/>
          <w:sz w:val="16"/>
          <w:szCs w:val="16"/>
        </w:rPr>
        <w:t xml:space="preserve"> </w:t>
      </w:r>
    </w:p>
    <w:p w:rsidR="00B27E33" w:rsidRPr="00B27E33" w:rsidRDefault="00B27E33" w:rsidP="00B27E33">
      <w:pPr>
        <w:spacing w:after="150" w:line="336" w:lineRule="auto"/>
        <w:textAlignment w:val="top"/>
        <w:rPr>
          <w:rFonts w:ascii="Verdana" w:eastAsia="Times New Roman" w:hAnsi="Verdana"/>
          <w:color w:val="000000"/>
          <w:sz w:val="16"/>
          <w:szCs w:val="16"/>
        </w:rPr>
      </w:pPr>
      <w:r w:rsidRPr="00B27E33">
        <w:rPr>
          <w:rFonts w:ascii="Verdana" w:eastAsia="Times New Roman" w:hAnsi="Verdana"/>
          <w:b/>
          <w:bCs/>
          <w:color w:val="000000"/>
          <w:sz w:val="16"/>
        </w:rPr>
        <w:t>To create a user-defined aggregate</w:t>
      </w:r>
      <w:r w:rsidRPr="00B27E33">
        <w:rPr>
          <w:rFonts w:ascii="Verdana" w:eastAsia="Times New Roman" w:hAnsi="Verdana"/>
          <w:color w:val="000000"/>
          <w:sz w:val="16"/>
          <w:szCs w:val="16"/>
        </w:rPr>
        <w:t xml:space="preserve"> </w:t>
      </w:r>
    </w:p>
    <w:p w:rsidR="00B27E33" w:rsidRPr="00B27E33" w:rsidRDefault="00B27E33" w:rsidP="00B27E33">
      <w:pPr>
        <w:numPr>
          <w:ilvl w:val="0"/>
          <w:numId w:val="26"/>
        </w:numPr>
        <w:spacing w:before="100" w:beforeAutospacing="1" w:after="45" w:line="336" w:lineRule="auto"/>
        <w:textAlignment w:val="top"/>
        <w:rPr>
          <w:rFonts w:ascii="Verdana" w:eastAsia="Times New Roman" w:hAnsi="Verdana"/>
          <w:color w:val="000000"/>
          <w:sz w:val="16"/>
          <w:szCs w:val="16"/>
        </w:rPr>
      </w:pPr>
      <w:hyperlink r:id="rId109" w:history="1">
        <w:r w:rsidRPr="00B27E33">
          <w:rPr>
            <w:rFonts w:ascii="Verdana" w:eastAsia="Times New Roman" w:hAnsi="Verdana"/>
            <w:color w:val="0033CC"/>
            <w:sz w:val="16"/>
          </w:rPr>
          <w:t>CREATE AGGREGATE (Transact-SQL)</w:t>
        </w:r>
      </w:hyperlink>
      <w:r w:rsidRPr="00B27E33">
        <w:rPr>
          <w:rFonts w:ascii="Verdana" w:eastAsia="Times New Roman" w:hAnsi="Verdana"/>
          <w:color w:val="000000"/>
          <w:sz w:val="16"/>
          <w:szCs w:val="16"/>
        </w:rPr>
        <w:t xml:space="preserve"> </w:t>
      </w:r>
    </w:p>
    <w:p w:rsidR="00B27E33" w:rsidRDefault="00B27E33"/>
    <w:sectPr w:rsidR="00B27E33" w:rsidSect="00671845">
      <w:footerReference w:type="default" r:id="rId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14D" w:rsidRDefault="00A4214D" w:rsidP="00B27E33">
      <w:pPr>
        <w:spacing w:after="0" w:line="240" w:lineRule="auto"/>
      </w:pPr>
      <w:r>
        <w:separator/>
      </w:r>
    </w:p>
  </w:endnote>
  <w:endnote w:type="continuationSeparator" w:id="0">
    <w:p w:rsidR="00A4214D" w:rsidRDefault="00A4214D" w:rsidP="00B27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E33" w:rsidRDefault="00B27E3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38</w:t>
    </w:r>
    <w:r>
      <w:rPr>
        <w:b/>
        <w:sz w:val="24"/>
        <w:szCs w:val="24"/>
      </w:rPr>
      <w:fldChar w:fldCharType="end"/>
    </w:r>
  </w:p>
  <w:p w:rsidR="00B27E33" w:rsidRDefault="00B27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14D" w:rsidRDefault="00A4214D" w:rsidP="00B27E33">
      <w:pPr>
        <w:spacing w:after="0" w:line="240" w:lineRule="auto"/>
      </w:pPr>
      <w:r>
        <w:separator/>
      </w:r>
    </w:p>
  </w:footnote>
  <w:footnote w:type="continuationSeparator" w:id="0">
    <w:p w:rsidR="00A4214D" w:rsidRDefault="00A4214D" w:rsidP="00B27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929"/>
    <w:multiLevelType w:val="multilevel"/>
    <w:tmpl w:val="4EE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E1D4C"/>
    <w:multiLevelType w:val="multilevel"/>
    <w:tmpl w:val="540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93974"/>
    <w:multiLevelType w:val="multilevel"/>
    <w:tmpl w:val="985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D2CA2"/>
    <w:multiLevelType w:val="multilevel"/>
    <w:tmpl w:val="22E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24B98"/>
    <w:multiLevelType w:val="multilevel"/>
    <w:tmpl w:val="7C2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CB217E"/>
    <w:multiLevelType w:val="multilevel"/>
    <w:tmpl w:val="07D4B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D523D5"/>
    <w:multiLevelType w:val="multilevel"/>
    <w:tmpl w:val="978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0E2C56"/>
    <w:multiLevelType w:val="multilevel"/>
    <w:tmpl w:val="5BD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B34"/>
    <w:multiLevelType w:val="multilevel"/>
    <w:tmpl w:val="DAFA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24812"/>
    <w:multiLevelType w:val="multilevel"/>
    <w:tmpl w:val="5CF6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BF42E0"/>
    <w:multiLevelType w:val="multilevel"/>
    <w:tmpl w:val="7DA0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9C7D15"/>
    <w:multiLevelType w:val="multilevel"/>
    <w:tmpl w:val="A5C0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0744DB"/>
    <w:multiLevelType w:val="multilevel"/>
    <w:tmpl w:val="B21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6075C6"/>
    <w:multiLevelType w:val="multilevel"/>
    <w:tmpl w:val="EB9E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A509E9"/>
    <w:multiLevelType w:val="multilevel"/>
    <w:tmpl w:val="D1CA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637BD4"/>
    <w:multiLevelType w:val="multilevel"/>
    <w:tmpl w:val="B43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2634F6"/>
    <w:multiLevelType w:val="multilevel"/>
    <w:tmpl w:val="2286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35595F"/>
    <w:multiLevelType w:val="multilevel"/>
    <w:tmpl w:val="9A54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8F1890"/>
    <w:multiLevelType w:val="multilevel"/>
    <w:tmpl w:val="F1FA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D3E1C"/>
    <w:multiLevelType w:val="multilevel"/>
    <w:tmpl w:val="F5E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AB1519"/>
    <w:multiLevelType w:val="multilevel"/>
    <w:tmpl w:val="0944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5D72B7"/>
    <w:multiLevelType w:val="multilevel"/>
    <w:tmpl w:val="4384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C84B76"/>
    <w:multiLevelType w:val="multilevel"/>
    <w:tmpl w:val="5ED4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573753"/>
    <w:multiLevelType w:val="multilevel"/>
    <w:tmpl w:val="4208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AF42E4"/>
    <w:multiLevelType w:val="multilevel"/>
    <w:tmpl w:val="EDC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567843"/>
    <w:multiLevelType w:val="multilevel"/>
    <w:tmpl w:val="E81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3696168">
    <w:abstractNumId w:val="20"/>
  </w:num>
  <w:num w:numId="2" w16cid:durableId="820580515">
    <w:abstractNumId w:val="25"/>
  </w:num>
  <w:num w:numId="3" w16cid:durableId="1695570932">
    <w:abstractNumId w:val="12"/>
  </w:num>
  <w:num w:numId="4" w16cid:durableId="1778476376">
    <w:abstractNumId w:val="16"/>
  </w:num>
  <w:num w:numId="5" w16cid:durableId="870188925">
    <w:abstractNumId w:val="1"/>
  </w:num>
  <w:num w:numId="6" w16cid:durableId="103887444">
    <w:abstractNumId w:val="0"/>
  </w:num>
  <w:num w:numId="7" w16cid:durableId="1804957194">
    <w:abstractNumId w:val="8"/>
  </w:num>
  <w:num w:numId="8" w16cid:durableId="593975762">
    <w:abstractNumId w:val="5"/>
  </w:num>
  <w:num w:numId="9" w16cid:durableId="589393595">
    <w:abstractNumId w:val="13"/>
  </w:num>
  <w:num w:numId="10" w16cid:durableId="1085495200">
    <w:abstractNumId w:val="22"/>
  </w:num>
  <w:num w:numId="11" w16cid:durableId="1589849326">
    <w:abstractNumId w:val="9"/>
  </w:num>
  <w:num w:numId="12" w16cid:durableId="1885091585">
    <w:abstractNumId w:val="19"/>
  </w:num>
  <w:num w:numId="13" w16cid:durableId="1703701473">
    <w:abstractNumId w:val="17"/>
  </w:num>
  <w:num w:numId="14" w16cid:durableId="1941444968">
    <w:abstractNumId w:val="7"/>
  </w:num>
  <w:num w:numId="15" w16cid:durableId="1732382632">
    <w:abstractNumId w:val="3"/>
  </w:num>
  <w:num w:numId="16" w16cid:durableId="1523980827">
    <w:abstractNumId w:val="21"/>
  </w:num>
  <w:num w:numId="17" w16cid:durableId="628365983">
    <w:abstractNumId w:val="23"/>
  </w:num>
  <w:num w:numId="18" w16cid:durableId="2110076977">
    <w:abstractNumId w:val="4"/>
  </w:num>
  <w:num w:numId="19" w16cid:durableId="2037077584">
    <w:abstractNumId w:val="11"/>
  </w:num>
  <w:num w:numId="20" w16cid:durableId="269430735">
    <w:abstractNumId w:val="2"/>
  </w:num>
  <w:num w:numId="21" w16cid:durableId="1477257826">
    <w:abstractNumId w:val="24"/>
  </w:num>
  <w:num w:numId="22" w16cid:durableId="929046713">
    <w:abstractNumId w:val="10"/>
  </w:num>
  <w:num w:numId="23" w16cid:durableId="518349002">
    <w:abstractNumId w:val="15"/>
  </w:num>
  <w:num w:numId="24" w16cid:durableId="1704863692">
    <w:abstractNumId w:val="18"/>
  </w:num>
  <w:num w:numId="25" w16cid:durableId="1979869854">
    <w:abstractNumId w:val="6"/>
  </w:num>
  <w:num w:numId="26" w16cid:durableId="21339405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3B"/>
    <w:rsid w:val="000F2905"/>
    <w:rsid w:val="00671845"/>
    <w:rsid w:val="00A4214D"/>
    <w:rsid w:val="00B27E33"/>
    <w:rsid w:val="00BC1D4B"/>
    <w:rsid w:val="00D5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6EB14-B7A6-464A-9FE0-EE522BBE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845"/>
    <w:pPr>
      <w:spacing w:after="200" w:line="276" w:lineRule="auto"/>
    </w:pPr>
    <w:rPr>
      <w:sz w:val="22"/>
      <w:szCs w:val="22"/>
    </w:rPr>
  </w:style>
  <w:style w:type="paragraph" w:styleId="Heading1">
    <w:name w:val="heading 1"/>
    <w:basedOn w:val="Normal"/>
    <w:link w:val="Heading1Char"/>
    <w:uiPriority w:val="9"/>
    <w:qFormat/>
    <w:rsid w:val="00D51E3B"/>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2">
    <w:name w:val="heading 2"/>
    <w:basedOn w:val="Normal"/>
    <w:link w:val="Heading2Char"/>
    <w:uiPriority w:val="9"/>
    <w:qFormat/>
    <w:rsid w:val="00D51E3B"/>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D51E3B"/>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D51E3B"/>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D51E3B"/>
    <w:pPr>
      <w:spacing w:before="100" w:beforeAutospacing="1" w:after="100" w:afterAutospacing="1" w:line="240" w:lineRule="auto"/>
      <w:outlineLvl w:val="4"/>
    </w:pPr>
    <w:rPr>
      <w:rFonts w:ascii="Times New Roman" w:eastAsia="Times New Roman" w:hAnsi="Times New Roman"/>
      <w:b/>
      <w:bCs/>
      <w:sz w:val="24"/>
      <w:szCs w:val="24"/>
    </w:rPr>
  </w:style>
  <w:style w:type="paragraph" w:styleId="Heading6">
    <w:name w:val="heading 6"/>
    <w:basedOn w:val="Normal"/>
    <w:link w:val="Heading6Char"/>
    <w:uiPriority w:val="9"/>
    <w:qFormat/>
    <w:rsid w:val="00D51E3B"/>
    <w:pPr>
      <w:spacing w:before="100" w:beforeAutospacing="1" w:after="100" w:afterAutospacing="1" w:line="240" w:lineRule="auto"/>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3B"/>
    <w:rPr>
      <w:rFonts w:ascii="Times New Roman" w:eastAsia="Times New Roman" w:hAnsi="Times New Roman" w:cs="Times New Roman"/>
      <w:kern w:val="36"/>
      <w:sz w:val="50"/>
      <w:szCs w:val="50"/>
    </w:rPr>
  </w:style>
  <w:style w:type="character" w:customStyle="1" w:styleId="Heading2Char">
    <w:name w:val="Heading 2 Char"/>
    <w:basedOn w:val="DefaultParagraphFont"/>
    <w:link w:val="Heading2"/>
    <w:uiPriority w:val="9"/>
    <w:rsid w:val="00D51E3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D51E3B"/>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D51E3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51E3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D51E3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51E3B"/>
    <w:rPr>
      <w:strike w:val="0"/>
      <w:dstrike w:val="0"/>
      <w:color w:val="0033CC"/>
      <w:u w:val="none"/>
      <w:effect w:val="none"/>
    </w:rPr>
  </w:style>
  <w:style w:type="character" w:styleId="FollowedHyperlink">
    <w:name w:val="FollowedHyperlink"/>
    <w:basedOn w:val="DefaultParagraphFont"/>
    <w:uiPriority w:val="99"/>
    <w:semiHidden/>
    <w:unhideWhenUsed/>
    <w:rsid w:val="00D51E3B"/>
    <w:rPr>
      <w:strike w:val="0"/>
      <w:dstrike w:val="0"/>
      <w:color w:val="800080"/>
      <w:u w:val="none"/>
      <w:effect w:val="none"/>
    </w:rPr>
  </w:style>
  <w:style w:type="paragraph" w:styleId="NormalWeb">
    <w:name w:val="Normal (Web)"/>
    <w:basedOn w:val="Normal"/>
    <w:uiPriority w:val="99"/>
    <w:semiHidden/>
    <w:unhideWhenUsed/>
    <w:rsid w:val="00D51E3B"/>
    <w:pPr>
      <w:spacing w:after="150" w:line="240" w:lineRule="auto"/>
    </w:pPr>
    <w:rPr>
      <w:rFonts w:ascii="Times New Roman" w:eastAsia="Times New Roman" w:hAnsi="Times New Roman"/>
      <w:sz w:val="24"/>
      <w:szCs w:val="24"/>
    </w:rPr>
  </w:style>
  <w:style w:type="character" w:customStyle="1" w:styleId="z-TopofFormChar">
    <w:name w:val="z-Top of Form Char"/>
    <w:basedOn w:val="DefaultParagraphFont"/>
    <w:link w:val="z-TopofForm"/>
    <w:uiPriority w:val="99"/>
    <w:semiHidden/>
    <w:rsid w:val="00D51E3B"/>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51E3B"/>
    <w:pPr>
      <w:pBdr>
        <w:bottom w:val="single" w:sz="6" w:space="1" w:color="auto"/>
      </w:pBdr>
      <w:spacing w:after="0" w:line="240" w:lineRule="auto"/>
      <w:jc w:val="center"/>
    </w:pPr>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D5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E3B"/>
    <w:rPr>
      <w:rFonts w:ascii="Courier New" w:eastAsia="Times New Roman" w:hAnsi="Courier New" w:cs="Courier New"/>
      <w:sz w:val="20"/>
      <w:szCs w:val="20"/>
    </w:rPr>
  </w:style>
  <w:style w:type="character" w:styleId="Emphasis">
    <w:name w:val="Emphasis"/>
    <w:basedOn w:val="DefaultParagraphFont"/>
    <w:uiPriority w:val="20"/>
    <w:qFormat/>
    <w:rsid w:val="00D51E3B"/>
    <w:rPr>
      <w:i/>
      <w:iCs/>
    </w:rPr>
  </w:style>
  <w:style w:type="character" w:styleId="Strong">
    <w:name w:val="Strong"/>
    <w:basedOn w:val="DefaultParagraphFont"/>
    <w:uiPriority w:val="22"/>
    <w:qFormat/>
    <w:rsid w:val="00D51E3B"/>
    <w:rPr>
      <w:b/>
      <w:bCs/>
    </w:rPr>
  </w:style>
  <w:style w:type="character" w:styleId="HTMLCode">
    <w:name w:val="HTML Code"/>
    <w:basedOn w:val="DefaultParagraphFont"/>
    <w:uiPriority w:val="99"/>
    <w:semiHidden/>
    <w:unhideWhenUsed/>
    <w:rsid w:val="00D51E3B"/>
    <w:rPr>
      <w:rFonts w:ascii="Courier New" w:eastAsia="Times New Roman" w:hAnsi="Courier New" w:cs="Courier New"/>
      <w:sz w:val="20"/>
      <w:szCs w:val="20"/>
    </w:rPr>
  </w:style>
  <w:style w:type="character" w:customStyle="1" w:styleId="z-BottomofFormChar">
    <w:name w:val="z-Bottom of Form Char"/>
    <w:basedOn w:val="DefaultParagraphFont"/>
    <w:link w:val="z-BottomofForm"/>
    <w:uiPriority w:val="99"/>
    <w:semiHidden/>
    <w:rsid w:val="00D51E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51E3B"/>
    <w:pPr>
      <w:pBdr>
        <w:top w:val="single" w:sz="6" w:space="1" w:color="auto"/>
      </w:pBdr>
      <w:spacing w:after="0" w:line="240" w:lineRule="auto"/>
      <w:jc w:val="center"/>
    </w:pPr>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51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E3B"/>
    <w:rPr>
      <w:rFonts w:ascii="Tahoma" w:hAnsi="Tahoma" w:cs="Tahoma"/>
      <w:sz w:val="16"/>
      <w:szCs w:val="16"/>
    </w:rPr>
  </w:style>
  <w:style w:type="paragraph" w:styleId="Header">
    <w:name w:val="header"/>
    <w:basedOn w:val="Normal"/>
    <w:link w:val="HeaderChar"/>
    <w:uiPriority w:val="99"/>
    <w:semiHidden/>
    <w:unhideWhenUsed/>
    <w:rsid w:val="00B27E33"/>
    <w:pPr>
      <w:tabs>
        <w:tab w:val="center" w:pos="4680"/>
        <w:tab w:val="right" w:pos="9360"/>
      </w:tabs>
    </w:pPr>
  </w:style>
  <w:style w:type="character" w:customStyle="1" w:styleId="HeaderChar">
    <w:name w:val="Header Char"/>
    <w:basedOn w:val="DefaultParagraphFont"/>
    <w:link w:val="Header"/>
    <w:uiPriority w:val="99"/>
    <w:semiHidden/>
    <w:rsid w:val="00B27E33"/>
    <w:rPr>
      <w:sz w:val="22"/>
      <w:szCs w:val="22"/>
    </w:rPr>
  </w:style>
  <w:style w:type="paragraph" w:styleId="Footer">
    <w:name w:val="footer"/>
    <w:basedOn w:val="Normal"/>
    <w:link w:val="FooterChar"/>
    <w:uiPriority w:val="99"/>
    <w:unhideWhenUsed/>
    <w:rsid w:val="00B27E33"/>
    <w:pPr>
      <w:tabs>
        <w:tab w:val="center" w:pos="4680"/>
        <w:tab w:val="right" w:pos="9360"/>
      </w:tabs>
    </w:pPr>
  </w:style>
  <w:style w:type="character" w:customStyle="1" w:styleId="FooterChar">
    <w:name w:val="Footer Char"/>
    <w:basedOn w:val="DefaultParagraphFont"/>
    <w:link w:val="Footer"/>
    <w:uiPriority w:val="99"/>
    <w:rsid w:val="00B27E3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28794">
      <w:bodyDiv w:val="1"/>
      <w:marLeft w:val="0"/>
      <w:marRight w:val="0"/>
      <w:marTop w:val="0"/>
      <w:marBottom w:val="0"/>
      <w:divBdr>
        <w:top w:val="none" w:sz="0" w:space="0" w:color="auto"/>
        <w:left w:val="none" w:sz="0" w:space="0" w:color="auto"/>
        <w:bottom w:val="none" w:sz="0" w:space="0" w:color="auto"/>
        <w:right w:val="none" w:sz="0" w:space="0" w:color="auto"/>
      </w:divBdr>
      <w:divsChild>
        <w:div w:id="652027967">
          <w:marLeft w:val="0"/>
          <w:marRight w:val="0"/>
          <w:marTop w:val="0"/>
          <w:marBottom w:val="0"/>
          <w:divBdr>
            <w:top w:val="none" w:sz="0" w:space="0" w:color="auto"/>
            <w:left w:val="none" w:sz="0" w:space="0" w:color="auto"/>
            <w:bottom w:val="none" w:sz="0" w:space="0" w:color="auto"/>
            <w:right w:val="none" w:sz="0" w:space="0" w:color="auto"/>
          </w:divBdr>
          <w:divsChild>
            <w:div w:id="1301493988">
              <w:marLeft w:val="0"/>
              <w:marRight w:val="0"/>
              <w:marTop w:val="0"/>
              <w:marBottom w:val="0"/>
              <w:divBdr>
                <w:top w:val="none" w:sz="0" w:space="0" w:color="auto"/>
                <w:left w:val="none" w:sz="0" w:space="0" w:color="auto"/>
                <w:bottom w:val="none" w:sz="0" w:space="0" w:color="auto"/>
                <w:right w:val="none" w:sz="0" w:space="0" w:color="auto"/>
              </w:divBdr>
              <w:divsChild>
                <w:div w:id="531067043">
                  <w:marLeft w:val="0"/>
                  <w:marRight w:val="0"/>
                  <w:marTop w:val="0"/>
                  <w:marBottom w:val="0"/>
                  <w:divBdr>
                    <w:top w:val="none" w:sz="0" w:space="0" w:color="auto"/>
                    <w:left w:val="none" w:sz="0" w:space="0" w:color="auto"/>
                    <w:bottom w:val="none" w:sz="0" w:space="0" w:color="auto"/>
                    <w:right w:val="none" w:sz="0" w:space="0" w:color="auto"/>
                  </w:divBdr>
                  <w:divsChild>
                    <w:div w:id="933711521">
                      <w:marLeft w:val="0"/>
                      <w:marRight w:val="0"/>
                      <w:marTop w:val="0"/>
                      <w:marBottom w:val="0"/>
                      <w:divBdr>
                        <w:top w:val="none" w:sz="0" w:space="0" w:color="auto"/>
                        <w:left w:val="none" w:sz="0" w:space="0" w:color="auto"/>
                        <w:bottom w:val="none" w:sz="0" w:space="0" w:color="auto"/>
                        <w:right w:val="none" w:sz="0" w:space="0" w:color="auto"/>
                      </w:divBdr>
                      <w:divsChild>
                        <w:div w:id="1178344775">
                          <w:marLeft w:val="0"/>
                          <w:marRight w:val="0"/>
                          <w:marTop w:val="0"/>
                          <w:marBottom w:val="0"/>
                          <w:divBdr>
                            <w:top w:val="none" w:sz="0" w:space="0" w:color="auto"/>
                            <w:left w:val="none" w:sz="0" w:space="0" w:color="auto"/>
                            <w:bottom w:val="none" w:sz="0" w:space="0" w:color="auto"/>
                            <w:right w:val="none" w:sz="0" w:space="0" w:color="auto"/>
                          </w:divBdr>
                          <w:divsChild>
                            <w:div w:id="587271624">
                              <w:marLeft w:val="0"/>
                              <w:marRight w:val="0"/>
                              <w:marTop w:val="0"/>
                              <w:marBottom w:val="0"/>
                              <w:divBdr>
                                <w:top w:val="none" w:sz="0" w:space="0" w:color="auto"/>
                                <w:left w:val="none" w:sz="0" w:space="0" w:color="auto"/>
                                <w:bottom w:val="none" w:sz="0" w:space="0" w:color="auto"/>
                                <w:right w:val="none" w:sz="0" w:space="0" w:color="auto"/>
                              </w:divBdr>
                              <w:divsChild>
                                <w:div w:id="184562415">
                                  <w:marLeft w:val="0"/>
                                  <w:marRight w:val="0"/>
                                  <w:marTop w:val="0"/>
                                  <w:marBottom w:val="0"/>
                                  <w:divBdr>
                                    <w:top w:val="none" w:sz="0" w:space="0" w:color="auto"/>
                                    <w:left w:val="none" w:sz="0" w:space="0" w:color="auto"/>
                                    <w:bottom w:val="none" w:sz="0" w:space="0" w:color="auto"/>
                                    <w:right w:val="none" w:sz="0" w:space="0" w:color="auto"/>
                                  </w:divBdr>
                                  <w:divsChild>
                                    <w:div w:id="1003750517">
                                      <w:marLeft w:val="0"/>
                                      <w:marRight w:val="0"/>
                                      <w:marTop w:val="0"/>
                                      <w:marBottom w:val="0"/>
                                      <w:divBdr>
                                        <w:top w:val="none" w:sz="0" w:space="0" w:color="auto"/>
                                        <w:left w:val="none" w:sz="0" w:space="0" w:color="auto"/>
                                        <w:bottom w:val="none" w:sz="0" w:space="0" w:color="auto"/>
                                        <w:right w:val="none" w:sz="0" w:space="0" w:color="auto"/>
                                      </w:divBdr>
                                      <w:divsChild>
                                        <w:div w:id="238641007">
                                          <w:marLeft w:val="0"/>
                                          <w:marRight w:val="0"/>
                                          <w:marTop w:val="0"/>
                                          <w:marBottom w:val="0"/>
                                          <w:divBdr>
                                            <w:top w:val="none" w:sz="0" w:space="0" w:color="auto"/>
                                            <w:left w:val="none" w:sz="0" w:space="0" w:color="auto"/>
                                            <w:bottom w:val="none" w:sz="0" w:space="0" w:color="auto"/>
                                            <w:right w:val="none" w:sz="0" w:space="0" w:color="auto"/>
                                          </w:divBdr>
                                          <w:divsChild>
                                            <w:div w:id="1825974083">
                                              <w:marLeft w:val="0"/>
                                              <w:marRight w:val="0"/>
                                              <w:marTop w:val="0"/>
                                              <w:marBottom w:val="0"/>
                                              <w:divBdr>
                                                <w:top w:val="none" w:sz="0" w:space="0" w:color="auto"/>
                                                <w:left w:val="none" w:sz="0" w:space="0" w:color="auto"/>
                                                <w:bottom w:val="none" w:sz="0" w:space="0" w:color="auto"/>
                                                <w:right w:val="none" w:sz="0" w:space="0" w:color="auto"/>
                                              </w:divBdr>
                                            </w:div>
                                            <w:div w:id="2019624323">
                                              <w:marLeft w:val="0"/>
                                              <w:marRight w:val="0"/>
                                              <w:marTop w:val="0"/>
                                              <w:marBottom w:val="0"/>
                                              <w:divBdr>
                                                <w:top w:val="none" w:sz="0" w:space="0" w:color="auto"/>
                                                <w:left w:val="none" w:sz="0" w:space="0" w:color="auto"/>
                                                <w:bottom w:val="none" w:sz="0" w:space="0" w:color="auto"/>
                                                <w:right w:val="none" w:sz="0" w:space="0" w:color="auto"/>
                                              </w:divBdr>
                                              <w:divsChild>
                                                <w:div w:id="13893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2949">
                                          <w:marLeft w:val="0"/>
                                          <w:marRight w:val="0"/>
                                          <w:marTop w:val="0"/>
                                          <w:marBottom w:val="0"/>
                                          <w:divBdr>
                                            <w:top w:val="none" w:sz="0" w:space="0" w:color="auto"/>
                                            <w:left w:val="none" w:sz="0" w:space="0" w:color="auto"/>
                                            <w:bottom w:val="none" w:sz="0" w:space="0" w:color="auto"/>
                                            <w:right w:val="none" w:sz="0" w:space="0" w:color="auto"/>
                                          </w:divBdr>
                                          <w:divsChild>
                                            <w:div w:id="494958064">
                                              <w:marLeft w:val="0"/>
                                              <w:marRight w:val="0"/>
                                              <w:marTop w:val="0"/>
                                              <w:marBottom w:val="0"/>
                                              <w:divBdr>
                                                <w:top w:val="none" w:sz="0" w:space="0" w:color="auto"/>
                                                <w:left w:val="none" w:sz="0" w:space="0" w:color="auto"/>
                                                <w:bottom w:val="none" w:sz="0" w:space="0" w:color="auto"/>
                                                <w:right w:val="none" w:sz="0" w:space="0" w:color="auto"/>
                                              </w:divBdr>
                                              <w:divsChild>
                                                <w:div w:id="1612935647">
                                                  <w:marLeft w:val="0"/>
                                                  <w:marRight w:val="0"/>
                                                  <w:marTop w:val="0"/>
                                                  <w:marBottom w:val="0"/>
                                                  <w:divBdr>
                                                    <w:top w:val="none" w:sz="0" w:space="0" w:color="auto"/>
                                                    <w:left w:val="none" w:sz="0" w:space="0" w:color="auto"/>
                                                    <w:bottom w:val="none" w:sz="0" w:space="0" w:color="auto"/>
                                                    <w:right w:val="none" w:sz="0" w:space="0" w:color="auto"/>
                                                  </w:divBdr>
                                                </w:div>
                                              </w:divsChild>
                                            </w:div>
                                            <w:div w:id="636225969">
                                              <w:marLeft w:val="0"/>
                                              <w:marRight w:val="0"/>
                                              <w:marTop w:val="0"/>
                                              <w:marBottom w:val="0"/>
                                              <w:divBdr>
                                                <w:top w:val="none" w:sz="0" w:space="0" w:color="auto"/>
                                                <w:left w:val="none" w:sz="0" w:space="0" w:color="auto"/>
                                                <w:bottom w:val="none" w:sz="0" w:space="0" w:color="auto"/>
                                                <w:right w:val="none" w:sz="0" w:space="0" w:color="auto"/>
                                              </w:divBdr>
                                            </w:div>
                                          </w:divsChild>
                                        </w:div>
                                        <w:div w:id="498622194">
                                          <w:marLeft w:val="0"/>
                                          <w:marRight w:val="0"/>
                                          <w:marTop w:val="0"/>
                                          <w:marBottom w:val="0"/>
                                          <w:divBdr>
                                            <w:top w:val="none" w:sz="0" w:space="0" w:color="auto"/>
                                            <w:left w:val="none" w:sz="0" w:space="0" w:color="auto"/>
                                            <w:bottom w:val="none" w:sz="0" w:space="0" w:color="auto"/>
                                            <w:right w:val="none" w:sz="0" w:space="0" w:color="auto"/>
                                          </w:divBdr>
                                          <w:divsChild>
                                            <w:div w:id="626274458">
                                              <w:marLeft w:val="0"/>
                                              <w:marRight w:val="0"/>
                                              <w:marTop w:val="0"/>
                                              <w:marBottom w:val="0"/>
                                              <w:divBdr>
                                                <w:top w:val="none" w:sz="0" w:space="0" w:color="auto"/>
                                                <w:left w:val="none" w:sz="0" w:space="0" w:color="auto"/>
                                                <w:bottom w:val="none" w:sz="0" w:space="0" w:color="auto"/>
                                                <w:right w:val="none" w:sz="0" w:space="0" w:color="auto"/>
                                              </w:divBdr>
                                              <w:divsChild>
                                                <w:div w:id="1043288948">
                                                  <w:marLeft w:val="0"/>
                                                  <w:marRight w:val="0"/>
                                                  <w:marTop w:val="0"/>
                                                  <w:marBottom w:val="0"/>
                                                  <w:divBdr>
                                                    <w:top w:val="none" w:sz="0" w:space="0" w:color="auto"/>
                                                    <w:left w:val="none" w:sz="0" w:space="0" w:color="auto"/>
                                                    <w:bottom w:val="none" w:sz="0" w:space="0" w:color="auto"/>
                                                    <w:right w:val="none" w:sz="0" w:space="0" w:color="auto"/>
                                                  </w:divBdr>
                                                </w:div>
                                              </w:divsChild>
                                            </w:div>
                                            <w:div w:id="973486569">
                                              <w:marLeft w:val="0"/>
                                              <w:marRight w:val="0"/>
                                              <w:marTop w:val="0"/>
                                              <w:marBottom w:val="0"/>
                                              <w:divBdr>
                                                <w:top w:val="none" w:sz="0" w:space="0" w:color="auto"/>
                                                <w:left w:val="none" w:sz="0" w:space="0" w:color="auto"/>
                                                <w:bottom w:val="none" w:sz="0" w:space="0" w:color="auto"/>
                                                <w:right w:val="none" w:sz="0" w:space="0" w:color="auto"/>
                                              </w:divBdr>
                                            </w:div>
                                          </w:divsChild>
                                        </w:div>
                                        <w:div w:id="583757162">
                                          <w:marLeft w:val="0"/>
                                          <w:marRight w:val="0"/>
                                          <w:marTop w:val="0"/>
                                          <w:marBottom w:val="0"/>
                                          <w:divBdr>
                                            <w:top w:val="none" w:sz="0" w:space="0" w:color="auto"/>
                                            <w:left w:val="none" w:sz="0" w:space="0" w:color="auto"/>
                                            <w:bottom w:val="none" w:sz="0" w:space="0" w:color="auto"/>
                                            <w:right w:val="none" w:sz="0" w:space="0" w:color="auto"/>
                                          </w:divBdr>
                                          <w:divsChild>
                                            <w:div w:id="1208374959">
                                              <w:marLeft w:val="0"/>
                                              <w:marRight w:val="0"/>
                                              <w:marTop w:val="0"/>
                                              <w:marBottom w:val="0"/>
                                              <w:divBdr>
                                                <w:top w:val="none" w:sz="0" w:space="0" w:color="auto"/>
                                                <w:left w:val="none" w:sz="0" w:space="0" w:color="auto"/>
                                                <w:bottom w:val="none" w:sz="0" w:space="0" w:color="auto"/>
                                                <w:right w:val="none" w:sz="0" w:space="0" w:color="auto"/>
                                              </w:divBdr>
                                              <w:divsChild>
                                                <w:div w:id="1174883282">
                                                  <w:marLeft w:val="0"/>
                                                  <w:marRight w:val="0"/>
                                                  <w:marTop w:val="0"/>
                                                  <w:marBottom w:val="0"/>
                                                  <w:divBdr>
                                                    <w:top w:val="none" w:sz="0" w:space="0" w:color="auto"/>
                                                    <w:left w:val="none" w:sz="0" w:space="0" w:color="auto"/>
                                                    <w:bottom w:val="none" w:sz="0" w:space="0" w:color="auto"/>
                                                    <w:right w:val="none" w:sz="0" w:space="0" w:color="auto"/>
                                                  </w:divBdr>
                                                  <w:divsChild>
                                                    <w:div w:id="888227606">
                                                      <w:marLeft w:val="0"/>
                                                      <w:marRight w:val="0"/>
                                                      <w:marTop w:val="0"/>
                                                      <w:marBottom w:val="0"/>
                                                      <w:divBdr>
                                                        <w:top w:val="none" w:sz="0" w:space="0" w:color="auto"/>
                                                        <w:left w:val="none" w:sz="0" w:space="0" w:color="auto"/>
                                                        <w:bottom w:val="none" w:sz="0" w:space="0" w:color="auto"/>
                                                        <w:right w:val="none" w:sz="0" w:space="0" w:color="auto"/>
                                                      </w:divBdr>
                                                      <w:divsChild>
                                                        <w:div w:id="6096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5742">
                                              <w:marLeft w:val="0"/>
                                              <w:marRight w:val="0"/>
                                              <w:marTop w:val="0"/>
                                              <w:marBottom w:val="0"/>
                                              <w:divBdr>
                                                <w:top w:val="none" w:sz="0" w:space="0" w:color="auto"/>
                                                <w:left w:val="none" w:sz="0" w:space="0" w:color="auto"/>
                                                <w:bottom w:val="none" w:sz="0" w:space="0" w:color="auto"/>
                                                <w:right w:val="none" w:sz="0" w:space="0" w:color="auto"/>
                                              </w:divBdr>
                                            </w:div>
                                          </w:divsChild>
                                        </w:div>
                                        <w:div w:id="682125818">
                                          <w:marLeft w:val="0"/>
                                          <w:marRight w:val="0"/>
                                          <w:marTop w:val="0"/>
                                          <w:marBottom w:val="0"/>
                                          <w:divBdr>
                                            <w:top w:val="none" w:sz="0" w:space="0" w:color="auto"/>
                                            <w:left w:val="none" w:sz="0" w:space="0" w:color="auto"/>
                                            <w:bottom w:val="none" w:sz="0" w:space="0" w:color="auto"/>
                                            <w:right w:val="none" w:sz="0" w:space="0" w:color="auto"/>
                                          </w:divBdr>
                                          <w:divsChild>
                                            <w:div w:id="219362887">
                                              <w:marLeft w:val="0"/>
                                              <w:marRight w:val="0"/>
                                              <w:marTop w:val="0"/>
                                              <w:marBottom w:val="0"/>
                                              <w:divBdr>
                                                <w:top w:val="none" w:sz="0" w:space="0" w:color="auto"/>
                                                <w:left w:val="none" w:sz="0" w:space="0" w:color="auto"/>
                                                <w:bottom w:val="none" w:sz="0" w:space="0" w:color="auto"/>
                                                <w:right w:val="none" w:sz="0" w:space="0" w:color="auto"/>
                                              </w:divBdr>
                                            </w:div>
                                            <w:div w:id="1452550768">
                                              <w:marLeft w:val="0"/>
                                              <w:marRight w:val="0"/>
                                              <w:marTop w:val="0"/>
                                              <w:marBottom w:val="0"/>
                                              <w:divBdr>
                                                <w:top w:val="none" w:sz="0" w:space="0" w:color="auto"/>
                                                <w:left w:val="none" w:sz="0" w:space="0" w:color="auto"/>
                                                <w:bottom w:val="none" w:sz="0" w:space="0" w:color="auto"/>
                                                <w:right w:val="none" w:sz="0" w:space="0" w:color="auto"/>
                                              </w:divBdr>
                                              <w:divsChild>
                                                <w:div w:id="96797011">
                                                  <w:marLeft w:val="0"/>
                                                  <w:marRight w:val="0"/>
                                                  <w:marTop w:val="0"/>
                                                  <w:marBottom w:val="0"/>
                                                  <w:divBdr>
                                                    <w:top w:val="none" w:sz="0" w:space="0" w:color="auto"/>
                                                    <w:left w:val="none" w:sz="0" w:space="0" w:color="auto"/>
                                                    <w:bottom w:val="none" w:sz="0" w:space="0" w:color="auto"/>
                                                    <w:right w:val="none" w:sz="0" w:space="0" w:color="auto"/>
                                                  </w:divBdr>
                                                  <w:divsChild>
                                                    <w:div w:id="848758347">
                                                      <w:marLeft w:val="0"/>
                                                      <w:marRight w:val="0"/>
                                                      <w:marTop w:val="0"/>
                                                      <w:marBottom w:val="0"/>
                                                      <w:divBdr>
                                                        <w:top w:val="none" w:sz="0" w:space="0" w:color="auto"/>
                                                        <w:left w:val="none" w:sz="0" w:space="0" w:color="auto"/>
                                                        <w:bottom w:val="none" w:sz="0" w:space="0" w:color="auto"/>
                                                        <w:right w:val="none" w:sz="0" w:space="0" w:color="auto"/>
                                                      </w:divBdr>
                                                      <w:divsChild>
                                                        <w:div w:id="525875065">
                                                          <w:marLeft w:val="0"/>
                                                          <w:marRight w:val="0"/>
                                                          <w:marTop w:val="0"/>
                                                          <w:marBottom w:val="0"/>
                                                          <w:divBdr>
                                                            <w:top w:val="none" w:sz="0" w:space="0" w:color="auto"/>
                                                            <w:left w:val="none" w:sz="0" w:space="0" w:color="auto"/>
                                                            <w:bottom w:val="none" w:sz="0" w:space="0" w:color="auto"/>
                                                            <w:right w:val="none" w:sz="0" w:space="0" w:color="auto"/>
                                                          </w:divBdr>
                                                          <w:divsChild>
                                                            <w:div w:id="261645224">
                                                              <w:marLeft w:val="0"/>
                                                              <w:marRight w:val="0"/>
                                                              <w:marTop w:val="0"/>
                                                              <w:marBottom w:val="0"/>
                                                              <w:divBdr>
                                                                <w:top w:val="none" w:sz="0" w:space="0" w:color="auto"/>
                                                                <w:left w:val="none" w:sz="0" w:space="0" w:color="auto"/>
                                                                <w:bottom w:val="none" w:sz="0" w:space="0" w:color="auto"/>
                                                                <w:right w:val="none" w:sz="0" w:space="0" w:color="auto"/>
                                                              </w:divBdr>
                                                              <w:divsChild>
                                                                <w:div w:id="1414163577">
                                                                  <w:marLeft w:val="0"/>
                                                                  <w:marRight w:val="0"/>
                                                                  <w:marTop w:val="0"/>
                                                                  <w:marBottom w:val="0"/>
                                                                  <w:divBdr>
                                                                    <w:top w:val="none" w:sz="0" w:space="0" w:color="auto"/>
                                                                    <w:left w:val="none" w:sz="0" w:space="0" w:color="auto"/>
                                                                    <w:bottom w:val="none" w:sz="0" w:space="0" w:color="auto"/>
                                                                    <w:right w:val="none" w:sz="0" w:space="0" w:color="auto"/>
                                                                  </w:divBdr>
                                                                </w:div>
                                                              </w:divsChild>
                                                            </w:div>
                                                            <w:div w:id="13870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1718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808395">
      <w:bodyDiv w:val="1"/>
      <w:marLeft w:val="0"/>
      <w:marRight w:val="0"/>
      <w:marTop w:val="0"/>
      <w:marBottom w:val="0"/>
      <w:divBdr>
        <w:top w:val="none" w:sz="0" w:space="0" w:color="auto"/>
        <w:left w:val="none" w:sz="0" w:space="0" w:color="auto"/>
        <w:bottom w:val="none" w:sz="0" w:space="0" w:color="auto"/>
        <w:right w:val="none" w:sz="0" w:space="0" w:color="auto"/>
      </w:divBdr>
      <w:divsChild>
        <w:div w:id="769081113">
          <w:marLeft w:val="0"/>
          <w:marRight w:val="0"/>
          <w:marTop w:val="0"/>
          <w:marBottom w:val="0"/>
          <w:divBdr>
            <w:top w:val="none" w:sz="0" w:space="0" w:color="auto"/>
            <w:left w:val="none" w:sz="0" w:space="0" w:color="auto"/>
            <w:bottom w:val="none" w:sz="0" w:space="0" w:color="auto"/>
            <w:right w:val="none" w:sz="0" w:space="0" w:color="auto"/>
          </w:divBdr>
          <w:divsChild>
            <w:div w:id="1682271427">
              <w:marLeft w:val="0"/>
              <w:marRight w:val="0"/>
              <w:marTop w:val="0"/>
              <w:marBottom w:val="0"/>
              <w:divBdr>
                <w:top w:val="none" w:sz="0" w:space="0" w:color="auto"/>
                <w:left w:val="none" w:sz="0" w:space="0" w:color="auto"/>
                <w:bottom w:val="none" w:sz="0" w:space="0" w:color="auto"/>
                <w:right w:val="none" w:sz="0" w:space="0" w:color="auto"/>
              </w:divBdr>
              <w:divsChild>
                <w:div w:id="547105287">
                  <w:marLeft w:val="0"/>
                  <w:marRight w:val="0"/>
                  <w:marTop w:val="0"/>
                  <w:marBottom w:val="0"/>
                  <w:divBdr>
                    <w:top w:val="none" w:sz="0" w:space="0" w:color="auto"/>
                    <w:left w:val="none" w:sz="0" w:space="0" w:color="auto"/>
                    <w:bottom w:val="none" w:sz="0" w:space="0" w:color="auto"/>
                    <w:right w:val="none" w:sz="0" w:space="0" w:color="auto"/>
                  </w:divBdr>
                  <w:divsChild>
                    <w:div w:id="1259873817">
                      <w:marLeft w:val="0"/>
                      <w:marRight w:val="0"/>
                      <w:marTop w:val="0"/>
                      <w:marBottom w:val="0"/>
                      <w:divBdr>
                        <w:top w:val="none" w:sz="0" w:space="0" w:color="auto"/>
                        <w:left w:val="none" w:sz="0" w:space="0" w:color="auto"/>
                        <w:bottom w:val="none" w:sz="0" w:space="0" w:color="auto"/>
                        <w:right w:val="none" w:sz="0" w:space="0" w:color="auto"/>
                      </w:divBdr>
                      <w:divsChild>
                        <w:div w:id="889221163">
                          <w:marLeft w:val="0"/>
                          <w:marRight w:val="0"/>
                          <w:marTop w:val="0"/>
                          <w:marBottom w:val="0"/>
                          <w:divBdr>
                            <w:top w:val="none" w:sz="0" w:space="0" w:color="auto"/>
                            <w:left w:val="none" w:sz="0" w:space="0" w:color="auto"/>
                            <w:bottom w:val="none" w:sz="0" w:space="0" w:color="auto"/>
                            <w:right w:val="none" w:sz="0" w:space="0" w:color="auto"/>
                          </w:divBdr>
                          <w:divsChild>
                            <w:div w:id="537280184">
                              <w:marLeft w:val="0"/>
                              <w:marRight w:val="0"/>
                              <w:marTop w:val="0"/>
                              <w:marBottom w:val="0"/>
                              <w:divBdr>
                                <w:top w:val="none" w:sz="0" w:space="0" w:color="auto"/>
                                <w:left w:val="none" w:sz="0" w:space="0" w:color="auto"/>
                                <w:bottom w:val="none" w:sz="0" w:space="0" w:color="auto"/>
                                <w:right w:val="none" w:sz="0" w:space="0" w:color="auto"/>
                              </w:divBdr>
                              <w:divsChild>
                                <w:div w:id="453016655">
                                  <w:marLeft w:val="0"/>
                                  <w:marRight w:val="0"/>
                                  <w:marTop w:val="0"/>
                                  <w:marBottom w:val="0"/>
                                  <w:divBdr>
                                    <w:top w:val="none" w:sz="0" w:space="0" w:color="auto"/>
                                    <w:left w:val="none" w:sz="0" w:space="0" w:color="auto"/>
                                    <w:bottom w:val="none" w:sz="0" w:space="0" w:color="auto"/>
                                    <w:right w:val="none" w:sz="0" w:space="0" w:color="auto"/>
                                  </w:divBdr>
                                  <w:divsChild>
                                    <w:div w:id="94794517">
                                      <w:marLeft w:val="0"/>
                                      <w:marRight w:val="0"/>
                                      <w:marTop w:val="0"/>
                                      <w:marBottom w:val="0"/>
                                      <w:divBdr>
                                        <w:top w:val="none" w:sz="0" w:space="0" w:color="auto"/>
                                        <w:left w:val="none" w:sz="0" w:space="0" w:color="auto"/>
                                        <w:bottom w:val="none" w:sz="0" w:space="0" w:color="auto"/>
                                        <w:right w:val="none" w:sz="0" w:space="0" w:color="auto"/>
                                      </w:divBdr>
                                      <w:divsChild>
                                        <w:div w:id="125858033">
                                          <w:marLeft w:val="0"/>
                                          <w:marRight w:val="0"/>
                                          <w:marTop w:val="0"/>
                                          <w:marBottom w:val="0"/>
                                          <w:divBdr>
                                            <w:top w:val="none" w:sz="0" w:space="0" w:color="auto"/>
                                            <w:left w:val="none" w:sz="0" w:space="0" w:color="auto"/>
                                            <w:bottom w:val="none" w:sz="0" w:space="0" w:color="auto"/>
                                            <w:right w:val="none" w:sz="0" w:space="0" w:color="auto"/>
                                          </w:divBdr>
                                          <w:divsChild>
                                            <w:div w:id="367068080">
                                              <w:marLeft w:val="0"/>
                                              <w:marRight w:val="0"/>
                                              <w:marTop w:val="0"/>
                                              <w:marBottom w:val="0"/>
                                              <w:divBdr>
                                                <w:top w:val="none" w:sz="0" w:space="0" w:color="auto"/>
                                                <w:left w:val="none" w:sz="0" w:space="0" w:color="auto"/>
                                                <w:bottom w:val="none" w:sz="0" w:space="0" w:color="auto"/>
                                                <w:right w:val="none" w:sz="0" w:space="0" w:color="auto"/>
                                              </w:divBdr>
                                            </w:div>
                                            <w:div w:id="566576206">
                                              <w:marLeft w:val="0"/>
                                              <w:marRight w:val="0"/>
                                              <w:marTop w:val="0"/>
                                              <w:marBottom w:val="0"/>
                                              <w:divBdr>
                                                <w:top w:val="none" w:sz="0" w:space="0" w:color="auto"/>
                                                <w:left w:val="none" w:sz="0" w:space="0" w:color="auto"/>
                                                <w:bottom w:val="none" w:sz="0" w:space="0" w:color="auto"/>
                                                <w:right w:val="none" w:sz="0" w:space="0" w:color="auto"/>
                                              </w:divBdr>
                                              <w:divsChild>
                                                <w:div w:id="966735410">
                                                  <w:marLeft w:val="0"/>
                                                  <w:marRight w:val="0"/>
                                                  <w:marTop w:val="0"/>
                                                  <w:marBottom w:val="0"/>
                                                  <w:divBdr>
                                                    <w:top w:val="none" w:sz="0" w:space="0" w:color="auto"/>
                                                    <w:left w:val="none" w:sz="0" w:space="0" w:color="auto"/>
                                                    <w:bottom w:val="none" w:sz="0" w:space="0" w:color="auto"/>
                                                    <w:right w:val="none" w:sz="0" w:space="0" w:color="auto"/>
                                                  </w:divBdr>
                                                  <w:divsChild>
                                                    <w:div w:id="841313814">
                                                      <w:marLeft w:val="0"/>
                                                      <w:marRight w:val="0"/>
                                                      <w:marTop w:val="0"/>
                                                      <w:marBottom w:val="0"/>
                                                      <w:divBdr>
                                                        <w:top w:val="none" w:sz="0" w:space="0" w:color="auto"/>
                                                        <w:left w:val="none" w:sz="0" w:space="0" w:color="auto"/>
                                                        <w:bottom w:val="none" w:sz="0" w:space="0" w:color="auto"/>
                                                        <w:right w:val="none" w:sz="0" w:space="0" w:color="auto"/>
                                                      </w:divBdr>
                                                      <w:divsChild>
                                                        <w:div w:id="302540136">
                                                          <w:marLeft w:val="0"/>
                                                          <w:marRight w:val="0"/>
                                                          <w:marTop w:val="0"/>
                                                          <w:marBottom w:val="0"/>
                                                          <w:divBdr>
                                                            <w:top w:val="none" w:sz="0" w:space="0" w:color="auto"/>
                                                            <w:left w:val="none" w:sz="0" w:space="0" w:color="auto"/>
                                                            <w:bottom w:val="none" w:sz="0" w:space="0" w:color="auto"/>
                                                            <w:right w:val="none" w:sz="0" w:space="0" w:color="auto"/>
                                                          </w:divBdr>
                                                          <w:divsChild>
                                                            <w:div w:id="1435788095">
                                                              <w:marLeft w:val="0"/>
                                                              <w:marRight w:val="0"/>
                                                              <w:marTop w:val="0"/>
                                                              <w:marBottom w:val="0"/>
                                                              <w:divBdr>
                                                                <w:top w:val="none" w:sz="0" w:space="0" w:color="auto"/>
                                                                <w:left w:val="none" w:sz="0" w:space="0" w:color="auto"/>
                                                                <w:bottom w:val="none" w:sz="0" w:space="0" w:color="auto"/>
                                                                <w:right w:val="none" w:sz="0" w:space="0" w:color="auto"/>
                                                              </w:divBdr>
                                                            </w:div>
                                                          </w:divsChild>
                                                        </w:div>
                                                        <w:div w:id="1890260254">
                                                          <w:marLeft w:val="0"/>
                                                          <w:marRight w:val="0"/>
                                                          <w:marTop w:val="0"/>
                                                          <w:marBottom w:val="0"/>
                                                          <w:divBdr>
                                                            <w:top w:val="none" w:sz="0" w:space="0" w:color="auto"/>
                                                            <w:left w:val="none" w:sz="0" w:space="0" w:color="auto"/>
                                                            <w:bottom w:val="none" w:sz="0" w:space="0" w:color="auto"/>
                                                            <w:right w:val="none" w:sz="0" w:space="0" w:color="auto"/>
                                                          </w:divBdr>
                                                        </w:div>
                                                      </w:divsChild>
                                                    </w:div>
                                                    <w:div w:id="897547609">
                                                      <w:marLeft w:val="0"/>
                                                      <w:marRight w:val="0"/>
                                                      <w:marTop w:val="0"/>
                                                      <w:marBottom w:val="0"/>
                                                      <w:divBdr>
                                                        <w:top w:val="none" w:sz="0" w:space="0" w:color="auto"/>
                                                        <w:left w:val="none" w:sz="0" w:space="0" w:color="auto"/>
                                                        <w:bottom w:val="none" w:sz="0" w:space="0" w:color="auto"/>
                                                        <w:right w:val="none" w:sz="0" w:space="0" w:color="auto"/>
                                                      </w:divBdr>
                                                      <w:divsChild>
                                                        <w:div w:id="1645041341">
                                                          <w:marLeft w:val="0"/>
                                                          <w:marRight w:val="0"/>
                                                          <w:marTop w:val="0"/>
                                                          <w:marBottom w:val="0"/>
                                                          <w:divBdr>
                                                            <w:top w:val="none" w:sz="0" w:space="0" w:color="auto"/>
                                                            <w:left w:val="none" w:sz="0" w:space="0" w:color="auto"/>
                                                            <w:bottom w:val="none" w:sz="0" w:space="0" w:color="auto"/>
                                                            <w:right w:val="none" w:sz="0" w:space="0" w:color="auto"/>
                                                          </w:divBdr>
                                                        </w:div>
                                                        <w:div w:id="1901476317">
                                                          <w:marLeft w:val="0"/>
                                                          <w:marRight w:val="0"/>
                                                          <w:marTop w:val="0"/>
                                                          <w:marBottom w:val="0"/>
                                                          <w:divBdr>
                                                            <w:top w:val="none" w:sz="0" w:space="0" w:color="auto"/>
                                                            <w:left w:val="none" w:sz="0" w:space="0" w:color="auto"/>
                                                            <w:bottom w:val="none" w:sz="0" w:space="0" w:color="auto"/>
                                                            <w:right w:val="none" w:sz="0" w:space="0" w:color="auto"/>
                                                          </w:divBdr>
                                                          <w:divsChild>
                                                            <w:div w:id="19952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1469">
                                                      <w:marLeft w:val="0"/>
                                                      <w:marRight w:val="0"/>
                                                      <w:marTop w:val="0"/>
                                                      <w:marBottom w:val="0"/>
                                                      <w:divBdr>
                                                        <w:top w:val="none" w:sz="0" w:space="0" w:color="auto"/>
                                                        <w:left w:val="none" w:sz="0" w:space="0" w:color="auto"/>
                                                        <w:bottom w:val="none" w:sz="0" w:space="0" w:color="auto"/>
                                                        <w:right w:val="none" w:sz="0" w:space="0" w:color="auto"/>
                                                      </w:divBdr>
                                                      <w:divsChild>
                                                        <w:div w:id="627973882">
                                                          <w:marLeft w:val="0"/>
                                                          <w:marRight w:val="0"/>
                                                          <w:marTop w:val="0"/>
                                                          <w:marBottom w:val="0"/>
                                                          <w:divBdr>
                                                            <w:top w:val="none" w:sz="0" w:space="0" w:color="auto"/>
                                                            <w:left w:val="none" w:sz="0" w:space="0" w:color="auto"/>
                                                            <w:bottom w:val="none" w:sz="0" w:space="0" w:color="auto"/>
                                                            <w:right w:val="none" w:sz="0" w:space="0" w:color="auto"/>
                                                          </w:divBdr>
                                                          <w:divsChild>
                                                            <w:div w:id="1588805757">
                                                              <w:marLeft w:val="0"/>
                                                              <w:marRight w:val="0"/>
                                                              <w:marTop w:val="0"/>
                                                              <w:marBottom w:val="0"/>
                                                              <w:divBdr>
                                                                <w:top w:val="none" w:sz="0" w:space="0" w:color="auto"/>
                                                                <w:left w:val="none" w:sz="0" w:space="0" w:color="auto"/>
                                                                <w:bottom w:val="none" w:sz="0" w:space="0" w:color="auto"/>
                                                                <w:right w:val="none" w:sz="0" w:space="0" w:color="auto"/>
                                                              </w:divBdr>
                                                            </w:div>
                                                          </w:divsChild>
                                                        </w:div>
                                                        <w:div w:id="1811941321">
                                                          <w:marLeft w:val="0"/>
                                                          <w:marRight w:val="0"/>
                                                          <w:marTop w:val="0"/>
                                                          <w:marBottom w:val="0"/>
                                                          <w:divBdr>
                                                            <w:top w:val="none" w:sz="0" w:space="0" w:color="auto"/>
                                                            <w:left w:val="none" w:sz="0" w:space="0" w:color="auto"/>
                                                            <w:bottom w:val="none" w:sz="0" w:space="0" w:color="auto"/>
                                                            <w:right w:val="none" w:sz="0" w:space="0" w:color="auto"/>
                                                          </w:divBdr>
                                                        </w:div>
                                                      </w:divsChild>
                                                    </w:div>
                                                    <w:div w:id="1971351041">
                                                      <w:marLeft w:val="0"/>
                                                      <w:marRight w:val="0"/>
                                                      <w:marTop w:val="0"/>
                                                      <w:marBottom w:val="0"/>
                                                      <w:divBdr>
                                                        <w:top w:val="none" w:sz="0" w:space="0" w:color="auto"/>
                                                        <w:left w:val="none" w:sz="0" w:space="0" w:color="auto"/>
                                                        <w:bottom w:val="none" w:sz="0" w:space="0" w:color="auto"/>
                                                        <w:right w:val="none" w:sz="0" w:space="0" w:color="auto"/>
                                                      </w:divBdr>
                                                      <w:divsChild>
                                                        <w:div w:id="108664226">
                                                          <w:marLeft w:val="0"/>
                                                          <w:marRight w:val="0"/>
                                                          <w:marTop w:val="0"/>
                                                          <w:marBottom w:val="0"/>
                                                          <w:divBdr>
                                                            <w:top w:val="none" w:sz="0" w:space="0" w:color="auto"/>
                                                            <w:left w:val="none" w:sz="0" w:space="0" w:color="auto"/>
                                                            <w:bottom w:val="none" w:sz="0" w:space="0" w:color="auto"/>
                                                            <w:right w:val="none" w:sz="0" w:space="0" w:color="auto"/>
                                                          </w:divBdr>
                                                          <w:divsChild>
                                                            <w:div w:id="1046949594">
                                                              <w:marLeft w:val="0"/>
                                                              <w:marRight w:val="0"/>
                                                              <w:marTop w:val="0"/>
                                                              <w:marBottom w:val="0"/>
                                                              <w:divBdr>
                                                                <w:top w:val="none" w:sz="0" w:space="0" w:color="auto"/>
                                                                <w:left w:val="none" w:sz="0" w:space="0" w:color="auto"/>
                                                                <w:bottom w:val="none" w:sz="0" w:space="0" w:color="auto"/>
                                                                <w:right w:val="none" w:sz="0" w:space="0" w:color="auto"/>
                                                              </w:divBdr>
                                                            </w:div>
                                                          </w:divsChild>
                                                        </w:div>
                                                        <w:div w:id="18192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60649">
                                          <w:marLeft w:val="0"/>
                                          <w:marRight w:val="0"/>
                                          <w:marTop w:val="0"/>
                                          <w:marBottom w:val="0"/>
                                          <w:divBdr>
                                            <w:top w:val="none" w:sz="0" w:space="0" w:color="auto"/>
                                            <w:left w:val="none" w:sz="0" w:space="0" w:color="auto"/>
                                            <w:bottom w:val="none" w:sz="0" w:space="0" w:color="auto"/>
                                            <w:right w:val="none" w:sz="0" w:space="0" w:color="auto"/>
                                          </w:divBdr>
                                          <w:divsChild>
                                            <w:div w:id="1200051602">
                                              <w:marLeft w:val="0"/>
                                              <w:marRight w:val="0"/>
                                              <w:marTop w:val="0"/>
                                              <w:marBottom w:val="0"/>
                                              <w:divBdr>
                                                <w:top w:val="none" w:sz="0" w:space="0" w:color="auto"/>
                                                <w:left w:val="none" w:sz="0" w:space="0" w:color="auto"/>
                                                <w:bottom w:val="none" w:sz="0" w:space="0" w:color="auto"/>
                                                <w:right w:val="none" w:sz="0" w:space="0" w:color="auto"/>
                                              </w:divBdr>
                                            </w:div>
                                            <w:div w:id="1287467529">
                                              <w:marLeft w:val="0"/>
                                              <w:marRight w:val="0"/>
                                              <w:marTop w:val="0"/>
                                              <w:marBottom w:val="0"/>
                                              <w:divBdr>
                                                <w:top w:val="none" w:sz="0" w:space="0" w:color="auto"/>
                                                <w:left w:val="none" w:sz="0" w:space="0" w:color="auto"/>
                                                <w:bottom w:val="none" w:sz="0" w:space="0" w:color="auto"/>
                                                <w:right w:val="none" w:sz="0" w:space="0" w:color="auto"/>
                                              </w:divBdr>
                                              <w:divsChild>
                                                <w:div w:id="1081098383">
                                                  <w:marLeft w:val="0"/>
                                                  <w:marRight w:val="0"/>
                                                  <w:marTop w:val="0"/>
                                                  <w:marBottom w:val="0"/>
                                                  <w:divBdr>
                                                    <w:top w:val="none" w:sz="0" w:space="0" w:color="auto"/>
                                                    <w:left w:val="none" w:sz="0" w:space="0" w:color="auto"/>
                                                    <w:bottom w:val="none" w:sz="0" w:space="0" w:color="auto"/>
                                                    <w:right w:val="none" w:sz="0" w:space="0" w:color="auto"/>
                                                  </w:divBdr>
                                                  <w:divsChild>
                                                    <w:div w:id="14090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9395">
                                          <w:marLeft w:val="0"/>
                                          <w:marRight w:val="0"/>
                                          <w:marTop w:val="0"/>
                                          <w:marBottom w:val="0"/>
                                          <w:divBdr>
                                            <w:top w:val="none" w:sz="0" w:space="0" w:color="auto"/>
                                            <w:left w:val="none" w:sz="0" w:space="0" w:color="auto"/>
                                            <w:bottom w:val="none" w:sz="0" w:space="0" w:color="auto"/>
                                            <w:right w:val="none" w:sz="0" w:space="0" w:color="auto"/>
                                          </w:divBdr>
                                          <w:divsChild>
                                            <w:div w:id="172957499">
                                              <w:marLeft w:val="0"/>
                                              <w:marRight w:val="0"/>
                                              <w:marTop w:val="0"/>
                                              <w:marBottom w:val="0"/>
                                              <w:divBdr>
                                                <w:top w:val="none" w:sz="0" w:space="0" w:color="auto"/>
                                                <w:left w:val="none" w:sz="0" w:space="0" w:color="auto"/>
                                                <w:bottom w:val="none" w:sz="0" w:space="0" w:color="auto"/>
                                                <w:right w:val="none" w:sz="0" w:space="0" w:color="auto"/>
                                              </w:divBdr>
                                              <w:divsChild>
                                                <w:div w:id="2001732635">
                                                  <w:marLeft w:val="0"/>
                                                  <w:marRight w:val="0"/>
                                                  <w:marTop w:val="0"/>
                                                  <w:marBottom w:val="0"/>
                                                  <w:divBdr>
                                                    <w:top w:val="none" w:sz="0" w:space="0" w:color="auto"/>
                                                    <w:left w:val="none" w:sz="0" w:space="0" w:color="auto"/>
                                                    <w:bottom w:val="none" w:sz="0" w:space="0" w:color="auto"/>
                                                    <w:right w:val="none" w:sz="0" w:space="0" w:color="auto"/>
                                                  </w:divBdr>
                                                  <w:divsChild>
                                                    <w:div w:id="547956595">
                                                      <w:marLeft w:val="0"/>
                                                      <w:marRight w:val="0"/>
                                                      <w:marTop w:val="0"/>
                                                      <w:marBottom w:val="0"/>
                                                      <w:divBdr>
                                                        <w:top w:val="none" w:sz="0" w:space="0" w:color="auto"/>
                                                        <w:left w:val="none" w:sz="0" w:space="0" w:color="auto"/>
                                                        <w:bottom w:val="none" w:sz="0" w:space="0" w:color="auto"/>
                                                        <w:right w:val="none" w:sz="0" w:space="0" w:color="auto"/>
                                                      </w:divBdr>
                                                    </w:div>
                                                    <w:div w:id="1021711946">
                                                      <w:marLeft w:val="0"/>
                                                      <w:marRight w:val="0"/>
                                                      <w:marTop w:val="0"/>
                                                      <w:marBottom w:val="0"/>
                                                      <w:divBdr>
                                                        <w:top w:val="none" w:sz="0" w:space="0" w:color="auto"/>
                                                        <w:left w:val="none" w:sz="0" w:space="0" w:color="auto"/>
                                                        <w:bottom w:val="none" w:sz="0" w:space="0" w:color="auto"/>
                                                        <w:right w:val="none" w:sz="0" w:space="0" w:color="auto"/>
                                                      </w:divBdr>
                                                    </w:div>
                                                    <w:div w:id="1197154161">
                                                      <w:marLeft w:val="0"/>
                                                      <w:marRight w:val="0"/>
                                                      <w:marTop w:val="0"/>
                                                      <w:marBottom w:val="0"/>
                                                      <w:divBdr>
                                                        <w:top w:val="none" w:sz="0" w:space="0" w:color="auto"/>
                                                        <w:left w:val="none" w:sz="0" w:space="0" w:color="auto"/>
                                                        <w:bottom w:val="none" w:sz="0" w:space="0" w:color="auto"/>
                                                        <w:right w:val="none" w:sz="0" w:space="0" w:color="auto"/>
                                                      </w:divBdr>
                                                    </w:div>
                                                    <w:div w:id="1326320210">
                                                      <w:marLeft w:val="0"/>
                                                      <w:marRight w:val="0"/>
                                                      <w:marTop w:val="0"/>
                                                      <w:marBottom w:val="0"/>
                                                      <w:divBdr>
                                                        <w:top w:val="none" w:sz="0" w:space="0" w:color="auto"/>
                                                        <w:left w:val="none" w:sz="0" w:space="0" w:color="auto"/>
                                                        <w:bottom w:val="none" w:sz="0" w:space="0" w:color="auto"/>
                                                        <w:right w:val="none" w:sz="0" w:space="0" w:color="auto"/>
                                                      </w:divBdr>
                                                      <w:divsChild>
                                                        <w:div w:id="357782889">
                                                          <w:marLeft w:val="0"/>
                                                          <w:marRight w:val="0"/>
                                                          <w:marTop w:val="0"/>
                                                          <w:marBottom w:val="0"/>
                                                          <w:divBdr>
                                                            <w:top w:val="none" w:sz="0" w:space="0" w:color="auto"/>
                                                            <w:left w:val="none" w:sz="0" w:space="0" w:color="auto"/>
                                                            <w:bottom w:val="none" w:sz="0" w:space="0" w:color="auto"/>
                                                            <w:right w:val="none" w:sz="0" w:space="0" w:color="auto"/>
                                                          </w:divBdr>
                                                          <w:divsChild>
                                                            <w:div w:id="1379205838">
                                                              <w:marLeft w:val="0"/>
                                                              <w:marRight w:val="0"/>
                                                              <w:marTop w:val="0"/>
                                                              <w:marBottom w:val="0"/>
                                                              <w:divBdr>
                                                                <w:top w:val="none" w:sz="0" w:space="0" w:color="auto"/>
                                                                <w:left w:val="none" w:sz="0" w:space="0" w:color="auto"/>
                                                                <w:bottom w:val="none" w:sz="0" w:space="0" w:color="auto"/>
                                                                <w:right w:val="none" w:sz="0" w:space="0" w:color="auto"/>
                                                              </w:divBdr>
                                                            </w:div>
                                                            <w:div w:id="2092651745">
                                                              <w:marLeft w:val="0"/>
                                                              <w:marRight w:val="0"/>
                                                              <w:marTop w:val="0"/>
                                                              <w:marBottom w:val="0"/>
                                                              <w:divBdr>
                                                                <w:top w:val="none" w:sz="0" w:space="0" w:color="auto"/>
                                                                <w:left w:val="none" w:sz="0" w:space="0" w:color="auto"/>
                                                                <w:bottom w:val="none" w:sz="0" w:space="0" w:color="auto"/>
                                                                <w:right w:val="none" w:sz="0" w:space="0" w:color="auto"/>
                                                              </w:divBdr>
                                                              <w:divsChild>
                                                                <w:div w:id="13553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7491">
                                                          <w:marLeft w:val="0"/>
                                                          <w:marRight w:val="0"/>
                                                          <w:marTop w:val="0"/>
                                                          <w:marBottom w:val="0"/>
                                                          <w:divBdr>
                                                            <w:top w:val="none" w:sz="0" w:space="0" w:color="auto"/>
                                                            <w:left w:val="none" w:sz="0" w:space="0" w:color="auto"/>
                                                            <w:bottom w:val="none" w:sz="0" w:space="0" w:color="auto"/>
                                                            <w:right w:val="none" w:sz="0" w:space="0" w:color="auto"/>
                                                          </w:divBdr>
                                                          <w:divsChild>
                                                            <w:div w:id="1578830952">
                                                              <w:marLeft w:val="0"/>
                                                              <w:marRight w:val="0"/>
                                                              <w:marTop w:val="0"/>
                                                              <w:marBottom w:val="0"/>
                                                              <w:divBdr>
                                                                <w:top w:val="none" w:sz="0" w:space="0" w:color="auto"/>
                                                                <w:left w:val="none" w:sz="0" w:space="0" w:color="auto"/>
                                                                <w:bottom w:val="none" w:sz="0" w:space="0" w:color="auto"/>
                                                                <w:right w:val="none" w:sz="0" w:space="0" w:color="auto"/>
                                                              </w:divBdr>
                                                              <w:divsChild>
                                                                <w:div w:id="747312352">
                                                                  <w:marLeft w:val="0"/>
                                                                  <w:marRight w:val="0"/>
                                                                  <w:marTop w:val="0"/>
                                                                  <w:marBottom w:val="0"/>
                                                                  <w:divBdr>
                                                                    <w:top w:val="none" w:sz="0" w:space="0" w:color="auto"/>
                                                                    <w:left w:val="none" w:sz="0" w:space="0" w:color="auto"/>
                                                                    <w:bottom w:val="none" w:sz="0" w:space="0" w:color="auto"/>
                                                                    <w:right w:val="none" w:sz="0" w:space="0" w:color="auto"/>
                                                                  </w:divBdr>
                                                                </w:div>
                                                              </w:divsChild>
                                                            </w:div>
                                                            <w:div w:id="2071079033">
                                                              <w:marLeft w:val="0"/>
                                                              <w:marRight w:val="0"/>
                                                              <w:marTop w:val="0"/>
                                                              <w:marBottom w:val="0"/>
                                                              <w:divBdr>
                                                                <w:top w:val="none" w:sz="0" w:space="0" w:color="auto"/>
                                                                <w:left w:val="none" w:sz="0" w:space="0" w:color="auto"/>
                                                                <w:bottom w:val="none" w:sz="0" w:space="0" w:color="auto"/>
                                                                <w:right w:val="none" w:sz="0" w:space="0" w:color="auto"/>
                                                              </w:divBdr>
                                                            </w:div>
                                                          </w:divsChild>
                                                        </w:div>
                                                        <w:div w:id="1461996635">
                                                          <w:marLeft w:val="0"/>
                                                          <w:marRight w:val="0"/>
                                                          <w:marTop w:val="0"/>
                                                          <w:marBottom w:val="0"/>
                                                          <w:divBdr>
                                                            <w:top w:val="none" w:sz="0" w:space="0" w:color="auto"/>
                                                            <w:left w:val="none" w:sz="0" w:space="0" w:color="auto"/>
                                                            <w:bottom w:val="none" w:sz="0" w:space="0" w:color="auto"/>
                                                            <w:right w:val="none" w:sz="0" w:space="0" w:color="auto"/>
                                                          </w:divBdr>
                                                          <w:divsChild>
                                                            <w:div w:id="400754370">
                                                              <w:marLeft w:val="0"/>
                                                              <w:marRight w:val="0"/>
                                                              <w:marTop w:val="0"/>
                                                              <w:marBottom w:val="0"/>
                                                              <w:divBdr>
                                                                <w:top w:val="none" w:sz="0" w:space="0" w:color="auto"/>
                                                                <w:left w:val="none" w:sz="0" w:space="0" w:color="auto"/>
                                                                <w:bottom w:val="none" w:sz="0" w:space="0" w:color="auto"/>
                                                                <w:right w:val="none" w:sz="0" w:space="0" w:color="auto"/>
                                                              </w:divBdr>
                                                              <w:divsChild>
                                                                <w:div w:id="1159540596">
                                                                  <w:marLeft w:val="0"/>
                                                                  <w:marRight w:val="0"/>
                                                                  <w:marTop w:val="0"/>
                                                                  <w:marBottom w:val="0"/>
                                                                  <w:divBdr>
                                                                    <w:top w:val="none" w:sz="0" w:space="0" w:color="auto"/>
                                                                    <w:left w:val="none" w:sz="0" w:space="0" w:color="auto"/>
                                                                    <w:bottom w:val="none" w:sz="0" w:space="0" w:color="auto"/>
                                                                    <w:right w:val="none" w:sz="0" w:space="0" w:color="auto"/>
                                                                  </w:divBdr>
                                                                </w:div>
                                                              </w:divsChild>
                                                            </w:div>
                                                            <w:div w:id="9572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38">
                                                      <w:marLeft w:val="0"/>
                                                      <w:marRight w:val="0"/>
                                                      <w:marTop w:val="0"/>
                                                      <w:marBottom w:val="0"/>
                                                      <w:divBdr>
                                                        <w:top w:val="none" w:sz="0" w:space="0" w:color="auto"/>
                                                        <w:left w:val="none" w:sz="0" w:space="0" w:color="auto"/>
                                                        <w:bottom w:val="none" w:sz="0" w:space="0" w:color="auto"/>
                                                        <w:right w:val="none" w:sz="0" w:space="0" w:color="auto"/>
                                                      </w:divBdr>
                                                    </w:div>
                                                    <w:div w:id="1697462373">
                                                      <w:marLeft w:val="0"/>
                                                      <w:marRight w:val="0"/>
                                                      <w:marTop w:val="0"/>
                                                      <w:marBottom w:val="0"/>
                                                      <w:divBdr>
                                                        <w:top w:val="none" w:sz="0" w:space="0" w:color="auto"/>
                                                        <w:left w:val="none" w:sz="0" w:space="0" w:color="auto"/>
                                                        <w:bottom w:val="none" w:sz="0" w:space="0" w:color="auto"/>
                                                        <w:right w:val="none" w:sz="0" w:space="0" w:color="auto"/>
                                                      </w:divBdr>
                                                    </w:div>
                                                    <w:div w:id="1908489967">
                                                      <w:marLeft w:val="0"/>
                                                      <w:marRight w:val="0"/>
                                                      <w:marTop w:val="0"/>
                                                      <w:marBottom w:val="0"/>
                                                      <w:divBdr>
                                                        <w:top w:val="none" w:sz="0" w:space="0" w:color="auto"/>
                                                        <w:left w:val="none" w:sz="0" w:space="0" w:color="auto"/>
                                                        <w:bottom w:val="none" w:sz="0" w:space="0" w:color="auto"/>
                                                        <w:right w:val="none" w:sz="0" w:space="0" w:color="auto"/>
                                                      </w:divBdr>
                                                    </w:div>
                                                    <w:div w:id="1952929250">
                                                      <w:marLeft w:val="0"/>
                                                      <w:marRight w:val="0"/>
                                                      <w:marTop w:val="0"/>
                                                      <w:marBottom w:val="0"/>
                                                      <w:divBdr>
                                                        <w:top w:val="none" w:sz="0" w:space="0" w:color="auto"/>
                                                        <w:left w:val="none" w:sz="0" w:space="0" w:color="auto"/>
                                                        <w:bottom w:val="none" w:sz="0" w:space="0" w:color="auto"/>
                                                        <w:right w:val="none" w:sz="0" w:space="0" w:color="auto"/>
                                                      </w:divBdr>
                                                    </w:div>
                                                    <w:div w:id="20130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8723">
                                              <w:marLeft w:val="0"/>
                                              <w:marRight w:val="0"/>
                                              <w:marTop w:val="0"/>
                                              <w:marBottom w:val="0"/>
                                              <w:divBdr>
                                                <w:top w:val="none" w:sz="0" w:space="0" w:color="auto"/>
                                                <w:left w:val="none" w:sz="0" w:space="0" w:color="auto"/>
                                                <w:bottom w:val="none" w:sz="0" w:space="0" w:color="auto"/>
                                                <w:right w:val="none" w:sz="0" w:space="0" w:color="auto"/>
                                              </w:divBdr>
                                            </w:div>
                                          </w:divsChild>
                                        </w:div>
                                        <w:div w:id="766734005">
                                          <w:marLeft w:val="0"/>
                                          <w:marRight w:val="0"/>
                                          <w:marTop w:val="0"/>
                                          <w:marBottom w:val="0"/>
                                          <w:divBdr>
                                            <w:top w:val="none" w:sz="0" w:space="0" w:color="auto"/>
                                            <w:left w:val="none" w:sz="0" w:space="0" w:color="auto"/>
                                            <w:bottom w:val="none" w:sz="0" w:space="0" w:color="auto"/>
                                            <w:right w:val="none" w:sz="0" w:space="0" w:color="auto"/>
                                          </w:divBdr>
                                          <w:divsChild>
                                            <w:div w:id="216745554">
                                              <w:marLeft w:val="0"/>
                                              <w:marRight w:val="0"/>
                                              <w:marTop w:val="0"/>
                                              <w:marBottom w:val="0"/>
                                              <w:divBdr>
                                                <w:top w:val="none" w:sz="0" w:space="0" w:color="auto"/>
                                                <w:left w:val="none" w:sz="0" w:space="0" w:color="auto"/>
                                                <w:bottom w:val="none" w:sz="0" w:space="0" w:color="auto"/>
                                                <w:right w:val="none" w:sz="0" w:space="0" w:color="auto"/>
                                              </w:divBdr>
                                            </w:div>
                                            <w:div w:id="1810200288">
                                              <w:marLeft w:val="0"/>
                                              <w:marRight w:val="0"/>
                                              <w:marTop w:val="0"/>
                                              <w:marBottom w:val="0"/>
                                              <w:divBdr>
                                                <w:top w:val="none" w:sz="0" w:space="0" w:color="auto"/>
                                                <w:left w:val="none" w:sz="0" w:space="0" w:color="auto"/>
                                                <w:bottom w:val="none" w:sz="0" w:space="0" w:color="auto"/>
                                                <w:right w:val="none" w:sz="0" w:space="0" w:color="auto"/>
                                              </w:divBdr>
                                              <w:divsChild>
                                                <w:div w:id="717629515">
                                                  <w:marLeft w:val="0"/>
                                                  <w:marRight w:val="0"/>
                                                  <w:marTop w:val="0"/>
                                                  <w:marBottom w:val="0"/>
                                                  <w:divBdr>
                                                    <w:top w:val="none" w:sz="0" w:space="0" w:color="auto"/>
                                                    <w:left w:val="none" w:sz="0" w:space="0" w:color="auto"/>
                                                    <w:bottom w:val="none" w:sz="0" w:space="0" w:color="auto"/>
                                                    <w:right w:val="none" w:sz="0" w:space="0" w:color="auto"/>
                                                  </w:divBdr>
                                                  <w:divsChild>
                                                    <w:div w:id="772748803">
                                                      <w:marLeft w:val="0"/>
                                                      <w:marRight w:val="0"/>
                                                      <w:marTop w:val="0"/>
                                                      <w:marBottom w:val="0"/>
                                                      <w:divBdr>
                                                        <w:top w:val="none" w:sz="0" w:space="0" w:color="auto"/>
                                                        <w:left w:val="none" w:sz="0" w:space="0" w:color="auto"/>
                                                        <w:bottom w:val="none" w:sz="0" w:space="0" w:color="auto"/>
                                                        <w:right w:val="none" w:sz="0" w:space="0" w:color="auto"/>
                                                      </w:divBdr>
                                                      <w:divsChild>
                                                        <w:div w:id="35206068">
                                                          <w:marLeft w:val="0"/>
                                                          <w:marRight w:val="0"/>
                                                          <w:marTop w:val="0"/>
                                                          <w:marBottom w:val="0"/>
                                                          <w:divBdr>
                                                            <w:top w:val="none" w:sz="0" w:space="0" w:color="auto"/>
                                                            <w:left w:val="none" w:sz="0" w:space="0" w:color="auto"/>
                                                            <w:bottom w:val="none" w:sz="0" w:space="0" w:color="auto"/>
                                                            <w:right w:val="none" w:sz="0" w:space="0" w:color="auto"/>
                                                          </w:divBdr>
                                                          <w:divsChild>
                                                            <w:div w:id="1490707149">
                                                              <w:marLeft w:val="0"/>
                                                              <w:marRight w:val="0"/>
                                                              <w:marTop w:val="0"/>
                                                              <w:marBottom w:val="0"/>
                                                              <w:divBdr>
                                                                <w:top w:val="none" w:sz="0" w:space="0" w:color="auto"/>
                                                                <w:left w:val="none" w:sz="0" w:space="0" w:color="auto"/>
                                                                <w:bottom w:val="none" w:sz="0" w:space="0" w:color="auto"/>
                                                                <w:right w:val="none" w:sz="0" w:space="0" w:color="auto"/>
                                                              </w:divBdr>
                                                            </w:div>
                                                          </w:divsChild>
                                                        </w:div>
                                                        <w:div w:id="460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22759">
                                          <w:marLeft w:val="0"/>
                                          <w:marRight w:val="0"/>
                                          <w:marTop w:val="0"/>
                                          <w:marBottom w:val="0"/>
                                          <w:divBdr>
                                            <w:top w:val="none" w:sz="0" w:space="0" w:color="auto"/>
                                            <w:left w:val="none" w:sz="0" w:space="0" w:color="auto"/>
                                            <w:bottom w:val="none" w:sz="0" w:space="0" w:color="auto"/>
                                            <w:right w:val="none" w:sz="0" w:space="0" w:color="auto"/>
                                          </w:divBdr>
                                          <w:divsChild>
                                            <w:div w:id="134026844">
                                              <w:marLeft w:val="0"/>
                                              <w:marRight w:val="0"/>
                                              <w:marTop w:val="0"/>
                                              <w:marBottom w:val="0"/>
                                              <w:divBdr>
                                                <w:top w:val="none" w:sz="0" w:space="0" w:color="auto"/>
                                                <w:left w:val="none" w:sz="0" w:space="0" w:color="auto"/>
                                                <w:bottom w:val="none" w:sz="0" w:space="0" w:color="auto"/>
                                                <w:right w:val="none" w:sz="0" w:space="0" w:color="auto"/>
                                              </w:divBdr>
                                            </w:div>
                                            <w:div w:id="880555845">
                                              <w:marLeft w:val="0"/>
                                              <w:marRight w:val="0"/>
                                              <w:marTop w:val="0"/>
                                              <w:marBottom w:val="0"/>
                                              <w:divBdr>
                                                <w:top w:val="none" w:sz="0" w:space="0" w:color="auto"/>
                                                <w:left w:val="none" w:sz="0" w:space="0" w:color="auto"/>
                                                <w:bottom w:val="none" w:sz="0" w:space="0" w:color="auto"/>
                                                <w:right w:val="none" w:sz="0" w:space="0" w:color="auto"/>
                                              </w:divBdr>
                                              <w:divsChild>
                                                <w:div w:id="12272996">
                                                  <w:marLeft w:val="0"/>
                                                  <w:marRight w:val="0"/>
                                                  <w:marTop w:val="0"/>
                                                  <w:marBottom w:val="0"/>
                                                  <w:divBdr>
                                                    <w:top w:val="none" w:sz="0" w:space="0" w:color="auto"/>
                                                    <w:left w:val="none" w:sz="0" w:space="0" w:color="auto"/>
                                                    <w:bottom w:val="none" w:sz="0" w:space="0" w:color="auto"/>
                                                    <w:right w:val="none" w:sz="0" w:space="0" w:color="auto"/>
                                                  </w:divBdr>
                                                  <w:divsChild>
                                                    <w:div w:id="2039427219">
                                                      <w:marLeft w:val="0"/>
                                                      <w:marRight w:val="0"/>
                                                      <w:marTop w:val="0"/>
                                                      <w:marBottom w:val="0"/>
                                                      <w:divBdr>
                                                        <w:top w:val="none" w:sz="0" w:space="0" w:color="auto"/>
                                                        <w:left w:val="none" w:sz="0" w:space="0" w:color="auto"/>
                                                        <w:bottom w:val="none" w:sz="0" w:space="0" w:color="auto"/>
                                                        <w:right w:val="none" w:sz="0" w:space="0" w:color="auto"/>
                                                      </w:divBdr>
                                                      <w:divsChild>
                                                        <w:div w:id="317195884">
                                                          <w:marLeft w:val="0"/>
                                                          <w:marRight w:val="0"/>
                                                          <w:marTop w:val="0"/>
                                                          <w:marBottom w:val="0"/>
                                                          <w:divBdr>
                                                            <w:top w:val="none" w:sz="0" w:space="0" w:color="auto"/>
                                                            <w:left w:val="none" w:sz="0" w:space="0" w:color="auto"/>
                                                            <w:bottom w:val="none" w:sz="0" w:space="0" w:color="auto"/>
                                                            <w:right w:val="none" w:sz="0" w:space="0" w:color="auto"/>
                                                          </w:divBdr>
                                                        </w:div>
                                                        <w:div w:id="1164660959">
                                                          <w:marLeft w:val="0"/>
                                                          <w:marRight w:val="0"/>
                                                          <w:marTop w:val="0"/>
                                                          <w:marBottom w:val="0"/>
                                                          <w:divBdr>
                                                            <w:top w:val="none" w:sz="0" w:space="0" w:color="auto"/>
                                                            <w:left w:val="none" w:sz="0" w:space="0" w:color="auto"/>
                                                            <w:bottom w:val="none" w:sz="0" w:space="0" w:color="auto"/>
                                                            <w:right w:val="none" w:sz="0" w:space="0" w:color="auto"/>
                                                          </w:divBdr>
                                                          <w:divsChild>
                                                            <w:div w:id="17023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3196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001374">
      <w:bodyDiv w:val="1"/>
      <w:marLeft w:val="0"/>
      <w:marRight w:val="0"/>
      <w:marTop w:val="0"/>
      <w:marBottom w:val="0"/>
      <w:divBdr>
        <w:top w:val="none" w:sz="0" w:space="0" w:color="auto"/>
        <w:left w:val="none" w:sz="0" w:space="0" w:color="auto"/>
        <w:bottom w:val="none" w:sz="0" w:space="0" w:color="auto"/>
        <w:right w:val="none" w:sz="0" w:space="0" w:color="auto"/>
      </w:divBdr>
      <w:divsChild>
        <w:div w:id="998773927">
          <w:marLeft w:val="0"/>
          <w:marRight w:val="0"/>
          <w:marTop w:val="0"/>
          <w:marBottom w:val="0"/>
          <w:divBdr>
            <w:top w:val="none" w:sz="0" w:space="0" w:color="auto"/>
            <w:left w:val="none" w:sz="0" w:space="0" w:color="auto"/>
            <w:bottom w:val="none" w:sz="0" w:space="0" w:color="auto"/>
            <w:right w:val="none" w:sz="0" w:space="0" w:color="auto"/>
          </w:divBdr>
          <w:divsChild>
            <w:div w:id="1849786135">
              <w:marLeft w:val="0"/>
              <w:marRight w:val="0"/>
              <w:marTop w:val="0"/>
              <w:marBottom w:val="0"/>
              <w:divBdr>
                <w:top w:val="none" w:sz="0" w:space="0" w:color="auto"/>
                <w:left w:val="none" w:sz="0" w:space="0" w:color="auto"/>
                <w:bottom w:val="none" w:sz="0" w:space="0" w:color="auto"/>
                <w:right w:val="none" w:sz="0" w:space="0" w:color="auto"/>
              </w:divBdr>
              <w:divsChild>
                <w:div w:id="588732902">
                  <w:marLeft w:val="0"/>
                  <w:marRight w:val="0"/>
                  <w:marTop w:val="0"/>
                  <w:marBottom w:val="0"/>
                  <w:divBdr>
                    <w:top w:val="none" w:sz="0" w:space="0" w:color="auto"/>
                    <w:left w:val="none" w:sz="0" w:space="0" w:color="auto"/>
                    <w:bottom w:val="none" w:sz="0" w:space="0" w:color="auto"/>
                    <w:right w:val="none" w:sz="0" w:space="0" w:color="auto"/>
                  </w:divBdr>
                  <w:divsChild>
                    <w:div w:id="408381822">
                      <w:marLeft w:val="0"/>
                      <w:marRight w:val="0"/>
                      <w:marTop w:val="0"/>
                      <w:marBottom w:val="0"/>
                      <w:divBdr>
                        <w:top w:val="none" w:sz="0" w:space="0" w:color="auto"/>
                        <w:left w:val="none" w:sz="0" w:space="0" w:color="auto"/>
                        <w:bottom w:val="none" w:sz="0" w:space="0" w:color="auto"/>
                        <w:right w:val="none" w:sz="0" w:space="0" w:color="auto"/>
                      </w:divBdr>
                      <w:divsChild>
                        <w:div w:id="1870529533">
                          <w:marLeft w:val="0"/>
                          <w:marRight w:val="0"/>
                          <w:marTop w:val="0"/>
                          <w:marBottom w:val="0"/>
                          <w:divBdr>
                            <w:top w:val="none" w:sz="0" w:space="0" w:color="auto"/>
                            <w:left w:val="none" w:sz="0" w:space="0" w:color="auto"/>
                            <w:bottom w:val="none" w:sz="0" w:space="0" w:color="auto"/>
                            <w:right w:val="none" w:sz="0" w:space="0" w:color="auto"/>
                          </w:divBdr>
                          <w:divsChild>
                            <w:div w:id="1089616726">
                              <w:marLeft w:val="0"/>
                              <w:marRight w:val="0"/>
                              <w:marTop w:val="0"/>
                              <w:marBottom w:val="0"/>
                              <w:divBdr>
                                <w:top w:val="none" w:sz="0" w:space="0" w:color="auto"/>
                                <w:left w:val="none" w:sz="0" w:space="0" w:color="auto"/>
                                <w:bottom w:val="none" w:sz="0" w:space="0" w:color="auto"/>
                                <w:right w:val="none" w:sz="0" w:space="0" w:color="auto"/>
                              </w:divBdr>
                              <w:divsChild>
                                <w:div w:id="1788518">
                                  <w:marLeft w:val="0"/>
                                  <w:marRight w:val="0"/>
                                  <w:marTop w:val="0"/>
                                  <w:marBottom w:val="0"/>
                                  <w:divBdr>
                                    <w:top w:val="none" w:sz="0" w:space="0" w:color="auto"/>
                                    <w:left w:val="none" w:sz="0" w:space="0" w:color="auto"/>
                                    <w:bottom w:val="none" w:sz="0" w:space="0" w:color="auto"/>
                                    <w:right w:val="none" w:sz="0" w:space="0" w:color="auto"/>
                                  </w:divBdr>
                                  <w:divsChild>
                                    <w:div w:id="627781095">
                                      <w:marLeft w:val="0"/>
                                      <w:marRight w:val="0"/>
                                      <w:marTop w:val="0"/>
                                      <w:marBottom w:val="0"/>
                                      <w:divBdr>
                                        <w:top w:val="none" w:sz="0" w:space="0" w:color="auto"/>
                                        <w:left w:val="none" w:sz="0" w:space="0" w:color="auto"/>
                                        <w:bottom w:val="none" w:sz="0" w:space="0" w:color="auto"/>
                                        <w:right w:val="none" w:sz="0" w:space="0" w:color="auto"/>
                                      </w:divBdr>
                                      <w:divsChild>
                                        <w:div w:id="644511158">
                                          <w:marLeft w:val="0"/>
                                          <w:marRight w:val="0"/>
                                          <w:marTop w:val="0"/>
                                          <w:marBottom w:val="0"/>
                                          <w:divBdr>
                                            <w:top w:val="none" w:sz="0" w:space="0" w:color="auto"/>
                                            <w:left w:val="none" w:sz="0" w:space="0" w:color="auto"/>
                                            <w:bottom w:val="none" w:sz="0" w:space="0" w:color="auto"/>
                                            <w:right w:val="none" w:sz="0" w:space="0" w:color="auto"/>
                                          </w:divBdr>
                                          <w:divsChild>
                                            <w:div w:id="354896">
                                              <w:marLeft w:val="0"/>
                                              <w:marRight w:val="0"/>
                                              <w:marTop w:val="0"/>
                                              <w:marBottom w:val="0"/>
                                              <w:divBdr>
                                                <w:top w:val="none" w:sz="0" w:space="0" w:color="auto"/>
                                                <w:left w:val="none" w:sz="0" w:space="0" w:color="auto"/>
                                                <w:bottom w:val="none" w:sz="0" w:space="0" w:color="auto"/>
                                                <w:right w:val="none" w:sz="0" w:space="0" w:color="auto"/>
                                              </w:divBdr>
                                              <w:divsChild>
                                                <w:div w:id="612713960">
                                                  <w:marLeft w:val="0"/>
                                                  <w:marRight w:val="0"/>
                                                  <w:marTop w:val="0"/>
                                                  <w:marBottom w:val="0"/>
                                                  <w:divBdr>
                                                    <w:top w:val="none" w:sz="0" w:space="0" w:color="auto"/>
                                                    <w:left w:val="none" w:sz="0" w:space="0" w:color="auto"/>
                                                    <w:bottom w:val="none" w:sz="0" w:space="0" w:color="auto"/>
                                                    <w:right w:val="none" w:sz="0" w:space="0" w:color="auto"/>
                                                  </w:divBdr>
                                                </w:div>
                                              </w:divsChild>
                                            </w:div>
                                            <w:div w:id="791293102">
                                              <w:marLeft w:val="0"/>
                                              <w:marRight w:val="0"/>
                                              <w:marTop w:val="0"/>
                                              <w:marBottom w:val="0"/>
                                              <w:divBdr>
                                                <w:top w:val="none" w:sz="0" w:space="0" w:color="auto"/>
                                                <w:left w:val="none" w:sz="0" w:space="0" w:color="auto"/>
                                                <w:bottom w:val="none" w:sz="0" w:space="0" w:color="auto"/>
                                                <w:right w:val="none" w:sz="0" w:space="0" w:color="auto"/>
                                              </w:divBdr>
                                            </w:div>
                                          </w:divsChild>
                                        </w:div>
                                        <w:div w:id="727069396">
                                          <w:marLeft w:val="0"/>
                                          <w:marRight w:val="0"/>
                                          <w:marTop w:val="0"/>
                                          <w:marBottom w:val="0"/>
                                          <w:divBdr>
                                            <w:top w:val="none" w:sz="0" w:space="0" w:color="auto"/>
                                            <w:left w:val="none" w:sz="0" w:space="0" w:color="auto"/>
                                            <w:bottom w:val="none" w:sz="0" w:space="0" w:color="auto"/>
                                            <w:right w:val="none" w:sz="0" w:space="0" w:color="auto"/>
                                          </w:divBdr>
                                          <w:divsChild>
                                            <w:div w:id="550196378">
                                              <w:marLeft w:val="0"/>
                                              <w:marRight w:val="0"/>
                                              <w:marTop w:val="0"/>
                                              <w:marBottom w:val="0"/>
                                              <w:divBdr>
                                                <w:top w:val="none" w:sz="0" w:space="0" w:color="auto"/>
                                                <w:left w:val="none" w:sz="0" w:space="0" w:color="auto"/>
                                                <w:bottom w:val="none" w:sz="0" w:space="0" w:color="auto"/>
                                                <w:right w:val="none" w:sz="0" w:space="0" w:color="auto"/>
                                              </w:divBdr>
                                              <w:divsChild>
                                                <w:div w:id="1465930558">
                                                  <w:marLeft w:val="0"/>
                                                  <w:marRight w:val="0"/>
                                                  <w:marTop w:val="0"/>
                                                  <w:marBottom w:val="0"/>
                                                  <w:divBdr>
                                                    <w:top w:val="none" w:sz="0" w:space="0" w:color="auto"/>
                                                    <w:left w:val="none" w:sz="0" w:space="0" w:color="auto"/>
                                                    <w:bottom w:val="none" w:sz="0" w:space="0" w:color="auto"/>
                                                    <w:right w:val="none" w:sz="0" w:space="0" w:color="auto"/>
                                                  </w:divBdr>
                                                  <w:divsChild>
                                                    <w:div w:id="567227034">
                                                      <w:marLeft w:val="0"/>
                                                      <w:marRight w:val="0"/>
                                                      <w:marTop w:val="0"/>
                                                      <w:marBottom w:val="0"/>
                                                      <w:divBdr>
                                                        <w:top w:val="none" w:sz="0" w:space="0" w:color="auto"/>
                                                        <w:left w:val="none" w:sz="0" w:space="0" w:color="auto"/>
                                                        <w:bottom w:val="none" w:sz="0" w:space="0" w:color="auto"/>
                                                        <w:right w:val="none" w:sz="0" w:space="0" w:color="auto"/>
                                                      </w:divBdr>
                                                      <w:divsChild>
                                                        <w:div w:id="19595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36583">
                                              <w:marLeft w:val="0"/>
                                              <w:marRight w:val="0"/>
                                              <w:marTop w:val="0"/>
                                              <w:marBottom w:val="0"/>
                                              <w:divBdr>
                                                <w:top w:val="none" w:sz="0" w:space="0" w:color="auto"/>
                                                <w:left w:val="none" w:sz="0" w:space="0" w:color="auto"/>
                                                <w:bottom w:val="none" w:sz="0" w:space="0" w:color="auto"/>
                                                <w:right w:val="none" w:sz="0" w:space="0" w:color="auto"/>
                                              </w:divBdr>
                                            </w:div>
                                          </w:divsChild>
                                        </w:div>
                                        <w:div w:id="984312647">
                                          <w:marLeft w:val="0"/>
                                          <w:marRight w:val="0"/>
                                          <w:marTop w:val="0"/>
                                          <w:marBottom w:val="0"/>
                                          <w:divBdr>
                                            <w:top w:val="none" w:sz="0" w:space="0" w:color="auto"/>
                                            <w:left w:val="none" w:sz="0" w:space="0" w:color="auto"/>
                                            <w:bottom w:val="none" w:sz="0" w:space="0" w:color="auto"/>
                                            <w:right w:val="none" w:sz="0" w:space="0" w:color="auto"/>
                                          </w:divBdr>
                                          <w:divsChild>
                                            <w:div w:id="1286158214">
                                              <w:marLeft w:val="0"/>
                                              <w:marRight w:val="0"/>
                                              <w:marTop w:val="0"/>
                                              <w:marBottom w:val="0"/>
                                              <w:divBdr>
                                                <w:top w:val="none" w:sz="0" w:space="0" w:color="auto"/>
                                                <w:left w:val="none" w:sz="0" w:space="0" w:color="auto"/>
                                                <w:bottom w:val="none" w:sz="0" w:space="0" w:color="auto"/>
                                                <w:right w:val="none" w:sz="0" w:space="0" w:color="auto"/>
                                              </w:divBdr>
                                              <w:divsChild>
                                                <w:div w:id="635526509">
                                                  <w:marLeft w:val="0"/>
                                                  <w:marRight w:val="0"/>
                                                  <w:marTop w:val="0"/>
                                                  <w:marBottom w:val="0"/>
                                                  <w:divBdr>
                                                    <w:top w:val="none" w:sz="0" w:space="0" w:color="auto"/>
                                                    <w:left w:val="none" w:sz="0" w:space="0" w:color="auto"/>
                                                    <w:bottom w:val="none" w:sz="0" w:space="0" w:color="auto"/>
                                                    <w:right w:val="none" w:sz="0" w:space="0" w:color="auto"/>
                                                  </w:divBdr>
                                                </w:div>
                                              </w:divsChild>
                                            </w:div>
                                            <w:div w:id="1879464066">
                                              <w:marLeft w:val="0"/>
                                              <w:marRight w:val="0"/>
                                              <w:marTop w:val="0"/>
                                              <w:marBottom w:val="0"/>
                                              <w:divBdr>
                                                <w:top w:val="none" w:sz="0" w:space="0" w:color="auto"/>
                                                <w:left w:val="none" w:sz="0" w:space="0" w:color="auto"/>
                                                <w:bottom w:val="none" w:sz="0" w:space="0" w:color="auto"/>
                                                <w:right w:val="none" w:sz="0" w:space="0" w:color="auto"/>
                                              </w:divBdr>
                                            </w:div>
                                          </w:divsChild>
                                        </w:div>
                                        <w:div w:id="2125074417">
                                          <w:marLeft w:val="0"/>
                                          <w:marRight w:val="0"/>
                                          <w:marTop w:val="0"/>
                                          <w:marBottom w:val="0"/>
                                          <w:divBdr>
                                            <w:top w:val="none" w:sz="0" w:space="0" w:color="auto"/>
                                            <w:left w:val="none" w:sz="0" w:space="0" w:color="auto"/>
                                            <w:bottom w:val="none" w:sz="0" w:space="0" w:color="auto"/>
                                            <w:right w:val="none" w:sz="0" w:space="0" w:color="auto"/>
                                          </w:divBdr>
                                          <w:divsChild>
                                            <w:div w:id="200672883">
                                              <w:marLeft w:val="0"/>
                                              <w:marRight w:val="0"/>
                                              <w:marTop w:val="0"/>
                                              <w:marBottom w:val="0"/>
                                              <w:divBdr>
                                                <w:top w:val="none" w:sz="0" w:space="0" w:color="auto"/>
                                                <w:left w:val="none" w:sz="0" w:space="0" w:color="auto"/>
                                                <w:bottom w:val="none" w:sz="0" w:space="0" w:color="auto"/>
                                                <w:right w:val="none" w:sz="0" w:space="0" w:color="auto"/>
                                              </w:divBdr>
                                              <w:divsChild>
                                                <w:div w:id="1811749273">
                                                  <w:marLeft w:val="0"/>
                                                  <w:marRight w:val="0"/>
                                                  <w:marTop w:val="0"/>
                                                  <w:marBottom w:val="0"/>
                                                  <w:divBdr>
                                                    <w:top w:val="none" w:sz="0" w:space="0" w:color="auto"/>
                                                    <w:left w:val="none" w:sz="0" w:space="0" w:color="auto"/>
                                                    <w:bottom w:val="none" w:sz="0" w:space="0" w:color="auto"/>
                                                    <w:right w:val="none" w:sz="0" w:space="0" w:color="auto"/>
                                                  </w:divBdr>
                                                  <w:divsChild>
                                                    <w:div w:id="616447759">
                                                      <w:marLeft w:val="0"/>
                                                      <w:marRight w:val="0"/>
                                                      <w:marTop w:val="0"/>
                                                      <w:marBottom w:val="0"/>
                                                      <w:divBdr>
                                                        <w:top w:val="none" w:sz="0" w:space="0" w:color="auto"/>
                                                        <w:left w:val="none" w:sz="0" w:space="0" w:color="auto"/>
                                                        <w:bottom w:val="none" w:sz="0" w:space="0" w:color="auto"/>
                                                        <w:right w:val="none" w:sz="0" w:space="0" w:color="auto"/>
                                                      </w:divBdr>
                                                    </w:div>
                                                    <w:div w:id="1405299274">
                                                      <w:marLeft w:val="0"/>
                                                      <w:marRight w:val="0"/>
                                                      <w:marTop w:val="0"/>
                                                      <w:marBottom w:val="0"/>
                                                      <w:divBdr>
                                                        <w:top w:val="none" w:sz="0" w:space="0" w:color="auto"/>
                                                        <w:left w:val="none" w:sz="0" w:space="0" w:color="auto"/>
                                                        <w:bottom w:val="none" w:sz="0" w:space="0" w:color="auto"/>
                                                        <w:right w:val="none" w:sz="0" w:space="0" w:color="auto"/>
                                                      </w:divBdr>
                                                    </w:div>
                                                    <w:div w:id="1808936402">
                                                      <w:marLeft w:val="0"/>
                                                      <w:marRight w:val="0"/>
                                                      <w:marTop w:val="0"/>
                                                      <w:marBottom w:val="0"/>
                                                      <w:divBdr>
                                                        <w:top w:val="none" w:sz="0" w:space="0" w:color="auto"/>
                                                        <w:left w:val="none" w:sz="0" w:space="0" w:color="auto"/>
                                                        <w:bottom w:val="none" w:sz="0" w:space="0" w:color="auto"/>
                                                        <w:right w:val="none" w:sz="0" w:space="0" w:color="auto"/>
                                                      </w:divBdr>
                                                      <w:divsChild>
                                                        <w:div w:id="35667184">
                                                          <w:marLeft w:val="0"/>
                                                          <w:marRight w:val="0"/>
                                                          <w:marTop w:val="0"/>
                                                          <w:marBottom w:val="0"/>
                                                          <w:divBdr>
                                                            <w:top w:val="none" w:sz="0" w:space="0" w:color="auto"/>
                                                            <w:left w:val="none" w:sz="0" w:space="0" w:color="auto"/>
                                                            <w:bottom w:val="none" w:sz="0" w:space="0" w:color="auto"/>
                                                            <w:right w:val="none" w:sz="0" w:space="0" w:color="auto"/>
                                                          </w:divBdr>
                                                          <w:divsChild>
                                                            <w:div w:id="1804541173">
                                                              <w:marLeft w:val="0"/>
                                                              <w:marRight w:val="0"/>
                                                              <w:marTop w:val="0"/>
                                                              <w:marBottom w:val="0"/>
                                                              <w:divBdr>
                                                                <w:top w:val="none" w:sz="0" w:space="0" w:color="auto"/>
                                                                <w:left w:val="none" w:sz="0" w:space="0" w:color="auto"/>
                                                                <w:bottom w:val="none" w:sz="0" w:space="0" w:color="auto"/>
                                                                <w:right w:val="none" w:sz="0" w:space="0" w:color="auto"/>
                                                              </w:divBdr>
                                                              <w:divsChild>
                                                                <w:div w:id="352001846">
                                                                  <w:marLeft w:val="0"/>
                                                                  <w:marRight w:val="0"/>
                                                                  <w:marTop w:val="0"/>
                                                                  <w:marBottom w:val="0"/>
                                                                  <w:divBdr>
                                                                    <w:top w:val="none" w:sz="0" w:space="0" w:color="auto"/>
                                                                    <w:left w:val="none" w:sz="0" w:space="0" w:color="auto"/>
                                                                    <w:bottom w:val="none" w:sz="0" w:space="0" w:color="auto"/>
                                                                    <w:right w:val="none" w:sz="0" w:space="0" w:color="auto"/>
                                                                  </w:divBdr>
                                                                  <w:divsChild>
                                                                    <w:div w:id="67194724">
                                                                      <w:marLeft w:val="0"/>
                                                                      <w:marRight w:val="0"/>
                                                                      <w:marTop w:val="0"/>
                                                                      <w:marBottom w:val="0"/>
                                                                      <w:divBdr>
                                                                        <w:top w:val="none" w:sz="0" w:space="0" w:color="auto"/>
                                                                        <w:left w:val="none" w:sz="0" w:space="0" w:color="auto"/>
                                                                        <w:bottom w:val="none" w:sz="0" w:space="0" w:color="auto"/>
                                                                        <w:right w:val="none" w:sz="0" w:space="0" w:color="auto"/>
                                                                      </w:divBdr>
                                                                    </w:div>
                                                                    <w:div w:id="336615174">
                                                                      <w:marLeft w:val="0"/>
                                                                      <w:marRight w:val="0"/>
                                                                      <w:marTop w:val="0"/>
                                                                      <w:marBottom w:val="0"/>
                                                                      <w:divBdr>
                                                                        <w:top w:val="none" w:sz="0" w:space="0" w:color="auto"/>
                                                                        <w:left w:val="none" w:sz="0" w:space="0" w:color="auto"/>
                                                                        <w:bottom w:val="none" w:sz="0" w:space="0" w:color="auto"/>
                                                                        <w:right w:val="none" w:sz="0" w:space="0" w:color="auto"/>
                                                                      </w:divBdr>
                                                                    </w:div>
                                                                    <w:div w:id="1053846197">
                                                                      <w:marLeft w:val="0"/>
                                                                      <w:marRight w:val="0"/>
                                                                      <w:marTop w:val="0"/>
                                                                      <w:marBottom w:val="0"/>
                                                                      <w:divBdr>
                                                                        <w:top w:val="none" w:sz="0" w:space="0" w:color="auto"/>
                                                                        <w:left w:val="none" w:sz="0" w:space="0" w:color="auto"/>
                                                                        <w:bottom w:val="none" w:sz="0" w:space="0" w:color="auto"/>
                                                                        <w:right w:val="none" w:sz="0" w:space="0" w:color="auto"/>
                                                                      </w:divBdr>
                                                                      <w:divsChild>
                                                                        <w:div w:id="160776612">
                                                                          <w:marLeft w:val="0"/>
                                                                          <w:marRight w:val="0"/>
                                                                          <w:marTop w:val="0"/>
                                                                          <w:marBottom w:val="0"/>
                                                                          <w:divBdr>
                                                                            <w:top w:val="none" w:sz="0" w:space="0" w:color="auto"/>
                                                                            <w:left w:val="none" w:sz="0" w:space="0" w:color="auto"/>
                                                                            <w:bottom w:val="none" w:sz="0" w:space="0" w:color="auto"/>
                                                                            <w:right w:val="none" w:sz="0" w:space="0" w:color="auto"/>
                                                                          </w:divBdr>
                                                                        </w:div>
                                                                      </w:divsChild>
                                                                    </w:div>
                                                                    <w:div w:id="1211116744">
                                                                      <w:marLeft w:val="0"/>
                                                                      <w:marRight w:val="0"/>
                                                                      <w:marTop w:val="0"/>
                                                                      <w:marBottom w:val="0"/>
                                                                      <w:divBdr>
                                                                        <w:top w:val="none" w:sz="0" w:space="0" w:color="auto"/>
                                                                        <w:left w:val="none" w:sz="0" w:space="0" w:color="auto"/>
                                                                        <w:bottom w:val="none" w:sz="0" w:space="0" w:color="auto"/>
                                                                        <w:right w:val="none" w:sz="0" w:space="0" w:color="auto"/>
                                                                      </w:divBdr>
                                                                    </w:div>
                                                                    <w:div w:id="15024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13236">
                                                      <w:marLeft w:val="0"/>
                                                      <w:marRight w:val="0"/>
                                                      <w:marTop w:val="0"/>
                                                      <w:marBottom w:val="0"/>
                                                      <w:divBdr>
                                                        <w:top w:val="none" w:sz="0" w:space="0" w:color="auto"/>
                                                        <w:left w:val="none" w:sz="0" w:space="0" w:color="auto"/>
                                                        <w:bottom w:val="none" w:sz="0" w:space="0" w:color="auto"/>
                                                        <w:right w:val="none" w:sz="0" w:space="0" w:color="auto"/>
                                                      </w:divBdr>
                                                    </w:div>
                                                    <w:div w:id="20598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94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338053">
      <w:bodyDiv w:val="1"/>
      <w:marLeft w:val="0"/>
      <w:marRight w:val="0"/>
      <w:marTop w:val="0"/>
      <w:marBottom w:val="0"/>
      <w:divBdr>
        <w:top w:val="none" w:sz="0" w:space="0" w:color="auto"/>
        <w:left w:val="none" w:sz="0" w:space="0" w:color="auto"/>
        <w:bottom w:val="none" w:sz="0" w:space="0" w:color="auto"/>
        <w:right w:val="none" w:sz="0" w:space="0" w:color="auto"/>
      </w:divBdr>
      <w:divsChild>
        <w:div w:id="891814441">
          <w:marLeft w:val="0"/>
          <w:marRight w:val="0"/>
          <w:marTop w:val="0"/>
          <w:marBottom w:val="0"/>
          <w:divBdr>
            <w:top w:val="none" w:sz="0" w:space="0" w:color="auto"/>
            <w:left w:val="none" w:sz="0" w:space="0" w:color="auto"/>
            <w:bottom w:val="none" w:sz="0" w:space="0" w:color="auto"/>
            <w:right w:val="none" w:sz="0" w:space="0" w:color="auto"/>
          </w:divBdr>
          <w:divsChild>
            <w:div w:id="716246899">
              <w:marLeft w:val="0"/>
              <w:marRight w:val="0"/>
              <w:marTop w:val="0"/>
              <w:marBottom w:val="0"/>
              <w:divBdr>
                <w:top w:val="none" w:sz="0" w:space="0" w:color="auto"/>
                <w:left w:val="none" w:sz="0" w:space="0" w:color="auto"/>
                <w:bottom w:val="none" w:sz="0" w:space="0" w:color="auto"/>
                <w:right w:val="none" w:sz="0" w:space="0" w:color="auto"/>
              </w:divBdr>
              <w:divsChild>
                <w:div w:id="1268198030">
                  <w:marLeft w:val="0"/>
                  <w:marRight w:val="0"/>
                  <w:marTop w:val="0"/>
                  <w:marBottom w:val="0"/>
                  <w:divBdr>
                    <w:top w:val="none" w:sz="0" w:space="0" w:color="auto"/>
                    <w:left w:val="none" w:sz="0" w:space="0" w:color="auto"/>
                    <w:bottom w:val="none" w:sz="0" w:space="0" w:color="auto"/>
                    <w:right w:val="none" w:sz="0" w:space="0" w:color="auto"/>
                  </w:divBdr>
                  <w:divsChild>
                    <w:div w:id="1109473759">
                      <w:marLeft w:val="0"/>
                      <w:marRight w:val="0"/>
                      <w:marTop w:val="0"/>
                      <w:marBottom w:val="0"/>
                      <w:divBdr>
                        <w:top w:val="none" w:sz="0" w:space="0" w:color="auto"/>
                        <w:left w:val="none" w:sz="0" w:space="0" w:color="auto"/>
                        <w:bottom w:val="none" w:sz="0" w:space="0" w:color="auto"/>
                        <w:right w:val="none" w:sz="0" w:space="0" w:color="auto"/>
                      </w:divBdr>
                      <w:divsChild>
                        <w:div w:id="1413696879">
                          <w:marLeft w:val="0"/>
                          <w:marRight w:val="0"/>
                          <w:marTop w:val="0"/>
                          <w:marBottom w:val="0"/>
                          <w:divBdr>
                            <w:top w:val="none" w:sz="0" w:space="0" w:color="auto"/>
                            <w:left w:val="none" w:sz="0" w:space="0" w:color="auto"/>
                            <w:bottom w:val="none" w:sz="0" w:space="0" w:color="auto"/>
                            <w:right w:val="none" w:sz="0" w:space="0" w:color="auto"/>
                          </w:divBdr>
                          <w:divsChild>
                            <w:div w:id="1485201106">
                              <w:marLeft w:val="0"/>
                              <w:marRight w:val="0"/>
                              <w:marTop w:val="0"/>
                              <w:marBottom w:val="0"/>
                              <w:divBdr>
                                <w:top w:val="none" w:sz="0" w:space="0" w:color="auto"/>
                                <w:left w:val="none" w:sz="0" w:space="0" w:color="auto"/>
                                <w:bottom w:val="none" w:sz="0" w:space="0" w:color="auto"/>
                                <w:right w:val="none" w:sz="0" w:space="0" w:color="auto"/>
                              </w:divBdr>
                              <w:divsChild>
                                <w:div w:id="632056018">
                                  <w:marLeft w:val="0"/>
                                  <w:marRight w:val="0"/>
                                  <w:marTop w:val="0"/>
                                  <w:marBottom w:val="0"/>
                                  <w:divBdr>
                                    <w:top w:val="none" w:sz="0" w:space="0" w:color="auto"/>
                                    <w:left w:val="none" w:sz="0" w:space="0" w:color="auto"/>
                                    <w:bottom w:val="none" w:sz="0" w:space="0" w:color="auto"/>
                                    <w:right w:val="none" w:sz="0" w:space="0" w:color="auto"/>
                                  </w:divBdr>
                                  <w:divsChild>
                                    <w:div w:id="512695132">
                                      <w:marLeft w:val="0"/>
                                      <w:marRight w:val="0"/>
                                      <w:marTop w:val="0"/>
                                      <w:marBottom w:val="0"/>
                                      <w:divBdr>
                                        <w:top w:val="none" w:sz="0" w:space="0" w:color="auto"/>
                                        <w:left w:val="none" w:sz="0" w:space="0" w:color="auto"/>
                                        <w:bottom w:val="none" w:sz="0" w:space="0" w:color="auto"/>
                                        <w:right w:val="none" w:sz="0" w:space="0" w:color="auto"/>
                                      </w:divBdr>
                                      <w:divsChild>
                                        <w:div w:id="1076974472">
                                          <w:marLeft w:val="0"/>
                                          <w:marRight w:val="0"/>
                                          <w:marTop w:val="0"/>
                                          <w:marBottom w:val="0"/>
                                          <w:divBdr>
                                            <w:top w:val="none" w:sz="0" w:space="0" w:color="auto"/>
                                            <w:left w:val="none" w:sz="0" w:space="0" w:color="auto"/>
                                            <w:bottom w:val="none" w:sz="0" w:space="0" w:color="auto"/>
                                            <w:right w:val="none" w:sz="0" w:space="0" w:color="auto"/>
                                          </w:divBdr>
                                          <w:divsChild>
                                            <w:div w:id="767114089">
                                              <w:marLeft w:val="0"/>
                                              <w:marRight w:val="0"/>
                                              <w:marTop w:val="0"/>
                                              <w:marBottom w:val="0"/>
                                              <w:divBdr>
                                                <w:top w:val="none" w:sz="0" w:space="0" w:color="auto"/>
                                                <w:left w:val="none" w:sz="0" w:space="0" w:color="auto"/>
                                                <w:bottom w:val="none" w:sz="0" w:space="0" w:color="auto"/>
                                                <w:right w:val="none" w:sz="0" w:space="0" w:color="auto"/>
                                              </w:divBdr>
                                              <w:divsChild>
                                                <w:div w:id="425342888">
                                                  <w:marLeft w:val="0"/>
                                                  <w:marRight w:val="0"/>
                                                  <w:marTop w:val="0"/>
                                                  <w:marBottom w:val="0"/>
                                                  <w:divBdr>
                                                    <w:top w:val="none" w:sz="0" w:space="0" w:color="auto"/>
                                                    <w:left w:val="none" w:sz="0" w:space="0" w:color="auto"/>
                                                    <w:bottom w:val="none" w:sz="0" w:space="0" w:color="auto"/>
                                                    <w:right w:val="none" w:sz="0" w:space="0" w:color="auto"/>
                                                  </w:divBdr>
                                                  <w:divsChild>
                                                    <w:div w:id="785348280">
                                                      <w:marLeft w:val="0"/>
                                                      <w:marRight w:val="0"/>
                                                      <w:marTop w:val="0"/>
                                                      <w:marBottom w:val="0"/>
                                                      <w:divBdr>
                                                        <w:top w:val="none" w:sz="0" w:space="0" w:color="auto"/>
                                                        <w:left w:val="none" w:sz="0" w:space="0" w:color="auto"/>
                                                        <w:bottom w:val="none" w:sz="0" w:space="0" w:color="auto"/>
                                                        <w:right w:val="none" w:sz="0" w:space="0" w:color="auto"/>
                                                      </w:divBdr>
                                                      <w:divsChild>
                                                        <w:div w:id="126242269">
                                                          <w:marLeft w:val="0"/>
                                                          <w:marRight w:val="0"/>
                                                          <w:marTop w:val="0"/>
                                                          <w:marBottom w:val="0"/>
                                                          <w:divBdr>
                                                            <w:top w:val="none" w:sz="0" w:space="0" w:color="auto"/>
                                                            <w:left w:val="none" w:sz="0" w:space="0" w:color="auto"/>
                                                            <w:bottom w:val="none" w:sz="0" w:space="0" w:color="auto"/>
                                                            <w:right w:val="none" w:sz="0" w:space="0" w:color="auto"/>
                                                          </w:divBdr>
                                                          <w:divsChild>
                                                            <w:div w:id="2514547">
                                                              <w:marLeft w:val="0"/>
                                                              <w:marRight w:val="0"/>
                                                              <w:marTop w:val="0"/>
                                                              <w:marBottom w:val="0"/>
                                                              <w:divBdr>
                                                                <w:top w:val="none" w:sz="0" w:space="0" w:color="auto"/>
                                                                <w:left w:val="none" w:sz="0" w:space="0" w:color="auto"/>
                                                                <w:bottom w:val="none" w:sz="0" w:space="0" w:color="auto"/>
                                                                <w:right w:val="none" w:sz="0" w:space="0" w:color="auto"/>
                                                              </w:divBdr>
                                                            </w:div>
                                                            <w:div w:id="734887848">
                                                              <w:marLeft w:val="0"/>
                                                              <w:marRight w:val="0"/>
                                                              <w:marTop w:val="0"/>
                                                              <w:marBottom w:val="0"/>
                                                              <w:divBdr>
                                                                <w:top w:val="none" w:sz="0" w:space="0" w:color="auto"/>
                                                                <w:left w:val="none" w:sz="0" w:space="0" w:color="auto"/>
                                                                <w:bottom w:val="none" w:sz="0" w:space="0" w:color="auto"/>
                                                                <w:right w:val="none" w:sz="0" w:space="0" w:color="auto"/>
                                                              </w:divBdr>
                                                              <w:divsChild>
                                                                <w:div w:id="10671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73364">
                                                      <w:marLeft w:val="0"/>
                                                      <w:marRight w:val="0"/>
                                                      <w:marTop w:val="0"/>
                                                      <w:marBottom w:val="0"/>
                                                      <w:divBdr>
                                                        <w:top w:val="none" w:sz="0" w:space="0" w:color="auto"/>
                                                        <w:left w:val="none" w:sz="0" w:space="0" w:color="auto"/>
                                                        <w:bottom w:val="none" w:sz="0" w:space="0" w:color="auto"/>
                                                        <w:right w:val="none" w:sz="0" w:space="0" w:color="auto"/>
                                                      </w:divBdr>
                                                      <w:divsChild>
                                                        <w:div w:id="1199858704">
                                                          <w:marLeft w:val="0"/>
                                                          <w:marRight w:val="0"/>
                                                          <w:marTop w:val="0"/>
                                                          <w:marBottom w:val="0"/>
                                                          <w:divBdr>
                                                            <w:top w:val="none" w:sz="0" w:space="0" w:color="auto"/>
                                                            <w:left w:val="none" w:sz="0" w:space="0" w:color="auto"/>
                                                            <w:bottom w:val="none" w:sz="0" w:space="0" w:color="auto"/>
                                                            <w:right w:val="none" w:sz="0" w:space="0" w:color="auto"/>
                                                          </w:divBdr>
                                                          <w:divsChild>
                                                            <w:div w:id="594284096">
                                                              <w:marLeft w:val="0"/>
                                                              <w:marRight w:val="0"/>
                                                              <w:marTop w:val="0"/>
                                                              <w:marBottom w:val="0"/>
                                                              <w:divBdr>
                                                                <w:top w:val="none" w:sz="0" w:space="0" w:color="auto"/>
                                                                <w:left w:val="none" w:sz="0" w:space="0" w:color="auto"/>
                                                                <w:bottom w:val="none" w:sz="0" w:space="0" w:color="auto"/>
                                                                <w:right w:val="none" w:sz="0" w:space="0" w:color="auto"/>
                                                              </w:divBdr>
                                                              <w:divsChild>
                                                                <w:div w:id="558513240">
                                                                  <w:marLeft w:val="0"/>
                                                                  <w:marRight w:val="0"/>
                                                                  <w:marTop w:val="0"/>
                                                                  <w:marBottom w:val="0"/>
                                                                  <w:divBdr>
                                                                    <w:top w:val="none" w:sz="0" w:space="0" w:color="auto"/>
                                                                    <w:left w:val="none" w:sz="0" w:space="0" w:color="auto"/>
                                                                    <w:bottom w:val="none" w:sz="0" w:space="0" w:color="auto"/>
                                                                    <w:right w:val="none" w:sz="0" w:space="0" w:color="auto"/>
                                                                  </w:divBdr>
                                                                </w:div>
                                                              </w:divsChild>
                                                            </w:div>
                                                            <w:div w:id="10485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4203">
                                                      <w:marLeft w:val="0"/>
                                                      <w:marRight w:val="0"/>
                                                      <w:marTop w:val="0"/>
                                                      <w:marBottom w:val="0"/>
                                                      <w:divBdr>
                                                        <w:top w:val="none" w:sz="0" w:space="0" w:color="auto"/>
                                                        <w:left w:val="none" w:sz="0" w:space="0" w:color="auto"/>
                                                        <w:bottom w:val="none" w:sz="0" w:space="0" w:color="auto"/>
                                                        <w:right w:val="none" w:sz="0" w:space="0" w:color="auto"/>
                                                      </w:divBdr>
                                                      <w:divsChild>
                                                        <w:div w:id="539172492">
                                                          <w:marLeft w:val="0"/>
                                                          <w:marRight w:val="0"/>
                                                          <w:marTop w:val="0"/>
                                                          <w:marBottom w:val="0"/>
                                                          <w:divBdr>
                                                            <w:top w:val="none" w:sz="0" w:space="0" w:color="auto"/>
                                                            <w:left w:val="none" w:sz="0" w:space="0" w:color="auto"/>
                                                            <w:bottom w:val="none" w:sz="0" w:space="0" w:color="auto"/>
                                                            <w:right w:val="none" w:sz="0" w:space="0" w:color="auto"/>
                                                          </w:divBdr>
                                                          <w:divsChild>
                                                            <w:div w:id="1414475413">
                                                              <w:marLeft w:val="0"/>
                                                              <w:marRight w:val="0"/>
                                                              <w:marTop w:val="0"/>
                                                              <w:marBottom w:val="0"/>
                                                              <w:divBdr>
                                                                <w:top w:val="none" w:sz="0" w:space="0" w:color="auto"/>
                                                                <w:left w:val="none" w:sz="0" w:space="0" w:color="auto"/>
                                                                <w:bottom w:val="none" w:sz="0" w:space="0" w:color="auto"/>
                                                                <w:right w:val="none" w:sz="0" w:space="0" w:color="auto"/>
                                                              </w:divBdr>
                                                            </w:div>
                                                            <w:div w:id="1914968712">
                                                              <w:marLeft w:val="0"/>
                                                              <w:marRight w:val="0"/>
                                                              <w:marTop w:val="0"/>
                                                              <w:marBottom w:val="0"/>
                                                              <w:divBdr>
                                                                <w:top w:val="none" w:sz="0" w:space="0" w:color="auto"/>
                                                                <w:left w:val="none" w:sz="0" w:space="0" w:color="auto"/>
                                                                <w:bottom w:val="none" w:sz="0" w:space="0" w:color="auto"/>
                                                                <w:right w:val="none" w:sz="0" w:space="0" w:color="auto"/>
                                                              </w:divBdr>
                                                              <w:divsChild>
                                                                <w:div w:id="1126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6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9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222874">
      <w:bodyDiv w:val="1"/>
      <w:marLeft w:val="0"/>
      <w:marRight w:val="0"/>
      <w:marTop w:val="0"/>
      <w:marBottom w:val="0"/>
      <w:divBdr>
        <w:top w:val="none" w:sz="0" w:space="0" w:color="auto"/>
        <w:left w:val="none" w:sz="0" w:space="0" w:color="auto"/>
        <w:bottom w:val="none" w:sz="0" w:space="0" w:color="auto"/>
        <w:right w:val="none" w:sz="0" w:space="0" w:color="auto"/>
      </w:divBdr>
      <w:divsChild>
        <w:div w:id="2080976575">
          <w:marLeft w:val="0"/>
          <w:marRight w:val="0"/>
          <w:marTop w:val="0"/>
          <w:marBottom w:val="0"/>
          <w:divBdr>
            <w:top w:val="none" w:sz="0" w:space="0" w:color="auto"/>
            <w:left w:val="none" w:sz="0" w:space="0" w:color="auto"/>
            <w:bottom w:val="none" w:sz="0" w:space="0" w:color="auto"/>
            <w:right w:val="none" w:sz="0" w:space="0" w:color="auto"/>
          </w:divBdr>
          <w:divsChild>
            <w:div w:id="363214992">
              <w:marLeft w:val="0"/>
              <w:marRight w:val="0"/>
              <w:marTop w:val="0"/>
              <w:marBottom w:val="0"/>
              <w:divBdr>
                <w:top w:val="none" w:sz="0" w:space="0" w:color="auto"/>
                <w:left w:val="none" w:sz="0" w:space="0" w:color="auto"/>
                <w:bottom w:val="none" w:sz="0" w:space="0" w:color="auto"/>
                <w:right w:val="none" w:sz="0" w:space="0" w:color="auto"/>
              </w:divBdr>
              <w:divsChild>
                <w:div w:id="612829495">
                  <w:marLeft w:val="0"/>
                  <w:marRight w:val="0"/>
                  <w:marTop w:val="0"/>
                  <w:marBottom w:val="0"/>
                  <w:divBdr>
                    <w:top w:val="none" w:sz="0" w:space="0" w:color="auto"/>
                    <w:left w:val="none" w:sz="0" w:space="0" w:color="auto"/>
                    <w:bottom w:val="none" w:sz="0" w:space="0" w:color="auto"/>
                    <w:right w:val="none" w:sz="0" w:space="0" w:color="auto"/>
                  </w:divBdr>
                  <w:divsChild>
                    <w:div w:id="5134063">
                      <w:marLeft w:val="0"/>
                      <w:marRight w:val="0"/>
                      <w:marTop w:val="0"/>
                      <w:marBottom w:val="0"/>
                      <w:divBdr>
                        <w:top w:val="none" w:sz="0" w:space="0" w:color="auto"/>
                        <w:left w:val="none" w:sz="0" w:space="0" w:color="auto"/>
                        <w:bottom w:val="none" w:sz="0" w:space="0" w:color="auto"/>
                        <w:right w:val="none" w:sz="0" w:space="0" w:color="auto"/>
                      </w:divBdr>
                      <w:divsChild>
                        <w:div w:id="180709176">
                          <w:marLeft w:val="0"/>
                          <w:marRight w:val="0"/>
                          <w:marTop w:val="0"/>
                          <w:marBottom w:val="0"/>
                          <w:divBdr>
                            <w:top w:val="none" w:sz="0" w:space="0" w:color="auto"/>
                            <w:left w:val="none" w:sz="0" w:space="0" w:color="auto"/>
                            <w:bottom w:val="none" w:sz="0" w:space="0" w:color="auto"/>
                            <w:right w:val="none" w:sz="0" w:space="0" w:color="auto"/>
                          </w:divBdr>
                          <w:divsChild>
                            <w:div w:id="249124273">
                              <w:marLeft w:val="0"/>
                              <w:marRight w:val="0"/>
                              <w:marTop w:val="0"/>
                              <w:marBottom w:val="0"/>
                              <w:divBdr>
                                <w:top w:val="none" w:sz="0" w:space="0" w:color="auto"/>
                                <w:left w:val="none" w:sz="0" w:space="0" w:color="auto"/>
                                <w:bottom w:val="none" w:sz="0" w:space="0" w:color="auto"/>
                                <w:right w:val="none" w:sz="0" w:space="0" w:color="auto"/>
                              </w:divBdr>
                              <w:divsChild>
                                <w:div w:id="166989852">
                                  <w:marLeft w:val="0"/>
                                  <w:marRight w:val="0"/>
                                  <w:marTop w:val="0"/>
                                  <w:marBottom w:val="0"/>
                                  <w:divBdr>
                                    <w:top w:val="none" w:sz="0" w:space="0" w:color="auto"/>
                                    <w:left w:val="none" w:sz="0" w:space="0" w:color="auto"/>
                                    <w:bottom w:val="none" w:sz="0" w:space="0" w:color="auto"/>
                                    <w:right w:val="none" w:sz="0" w:space="0" w:color="auto"/>
                                  </w:divBdr>
                                  <w:divsChild>
                                    <w:div w:id="410738258">
                                      <w:marLeft w:val="0"/>
                                      <w:marRight w:val="0"/>
                                      <w:marTop w:val="0"/>
                                      <w:marBottom w:val="0"/>
                                      <w:divBdr>
                                        <w:top w:val="none" w:sz="0" w:space="0" w:color="auto"/>
                                        <w:left w:val="none" w:sz="0" w:space="0" w:color="auto"/>
                                        <w:bottom w:val="none" w:sz="0" w:space="0" w:color="auto"/>
                                        <w:right w:val="none" w:sz="0" w:space="0" w:color="auto"/>
                                      </w:divBdr>
                                      <w:divsChild>
                                        <w:div w:id="246311984">
                                          <w:marLeft w:val="0"/>
                                          <w:marRight w:val="0"/>
                                          <w:marTop w:val="0"/>
                                          <w:marBottom w:val="0"/>
                                          <w:divBdr>
                                            <w:top w:val="none" w:sz="0" w:space="0" w:color="auto"/>
                                            <w:left w:val="none" w:sz="0" w:space="0" w:color="auto"/>
                                            <w:bottom w:val="none" w:sz="0" w:space="0" w:color="auto"/>
                                            <w:right w:val="none" w:sz="0" w:space="0" w:color="auto"/>
                                          </w:divBdr>
                                          <w:divsChild>
                                            <w:div w:id="1446970896">
                                              <w:marLeft w:val="0"/>
                                              <w:marRight w:val="0"/>
                                              <w:marTop w:val="0"/>
                                              <w:marBottom w:val="0"/>
                                              <w:divBdr>
                                                <w:top w:val="none" w:sz="0" w:space="0" w:color="auto"/>
                                                <w:left w:val="none" w:sz="0" w:space="0" w:color="auto"/>
                                                <w:bottom w:val="none" w:sz="0" w:space="0" w:color="auto"/>
                                                <w:right w:val="none" w:sz="0" w:space="0" w:color="auto"/>
                                              </w:divBdr>
                                              <w:divsChild>
                                                <w:div w:id="1440442858">
                                                  <w:marLeft w:val="0"/>
                                                  <w:marRight w:val="0"/>
                                                  <w:marTop w:val="0"/>
                                                  <w:marBottom w:val="0"/>
                                                  <w:divBdr>
                                                    <w:top w:val="none" w:sz="0" w:space="0" w:color="auto"/>
                                                    <w:left w:val="none" w:sz="0" w:space="0" w:color="auto"/>
                                                    <w:bottom w:val="none" w:sz="0" w:space="0" w:color="auto"/>
                                                    <w:right w:val="none" w:sz="0" w:space="0" w:color="auto"/>
                                                  </w:divBdr>
                                                </w:div>
                                              </w:divsChild>
                                            </w:div>
                                            <w:div w:id="1704020402">
                                              <w:marLeft w:val="0"/>
                                              <w:marRight w:val="0"/>
                                              <w:marTop w:val="0"/>
                                              <w:marBottom w:val="0"/>
                                              <w:divBdr>
                                                <w:top w:val="none" w:sz="0" w:space="0" w:color="auto"/>
                                                <w:left w:val="none" w:sz="0" w:space="0" w:color="auto"/>
                                                <w:bottom w:val="none" w:sz="0" w:space="0" w:color="auto"/>
                                                <w:right w:val="none" w:sz="0" w:space="0" w:color="auto"/>
                                              </w:divBdr>
                                            </w:div>
                                          </w:divsChild>
                                        </w:div>
                                        <w:div w:id="272396525">
                                          <w:marLeft w:val="0"/>
                                          <w:marRight w:val="0"/>
                                          <w:marTop w:val="0"/>
                                          <w:marBottom w:val="0"/>
                                          <w:divBdr>
                                            <w:top w:val="none" w:sz="0" w:space="0" w:color="auto"/>
                                            <w:left w:val="none" w:sz="0" w:space="0" w:color="auto"/>
                                            <w:bottom w:val="none" w:sz="0" w:space="0" w:color="auto"/>
                                            <w:right w:val="none" w:sz="0" w:space="0" w:color="auto"/>
                                          </w:divBdr>
                                          <w:divsChild>
                                            <w:div w:id="1698040499">
                                              <w:marLeft w:val="0"/>
                                              <w:marRight w:val="0"/>
                                              <w:marTop w:val="0"/>
                                              <w:marBottom w:val="0"/>
                                              <w:divBdr>
                                                <w:top w:val="none" w:sz="0" w:space="0" w:color="auto"/>
                                                <w:left w:val="none" w:sz="0" w:space="0" w:color="auto"/>
                                                <w:bottom w:val="none" w:sz="0" w:space="0" w:color="auto"/>
                                                <w:right w:val="none" w:sz="0" w:space="0" w:color="auto"/>
                                              </w:divBdr>
                                              <w:divsChild>
                                                <w:div w:id="366564417">
                                                  <w:marLeft w:val="0"/>
                                                  <w:marRight w:val="0"/>
                                                  <w:marTop w:val="0"/>
                                                  <w:marBottom w:val="0"/>
                                                  <w:divBdr>
                                                    <w:top w:val="none" w:sz="0" w:space="0" w:color="auto"/>
                                                    <w:left w:val="none" w:sz="0" w:space="0" w:color="auto"/>
                                                    <w:bottom w:val="none" w:sz="0" w:space="0" w:color="auto"/>
                                                    <w:right w:val="none" w:sz="0" w:space="0" w:color="auto"/>
                                                  </w:divBdr>
                                                </w:div>
                                              </w:divsChild>
                                            </w:div>
                                            <w:div w:id="2074311644">
                                              <w:marLeft w:val="0"/>
                                              <w:marRight w:val="0"/>
                                              <w:marTop w:val="0"/>
                                              <w:marBottom w:val="0"/>
                                              <w:divBdr>
                                                <w:top w:val="none" w:sz="0" w:space="0" w:color="auto"/>
                                                <w:left w:val="none" w:sz="0" w:space="0" w:color="auto"/>
                                                <w:bottom w:val="none" w:sz="0" w:space="0" w:color="auto"/>
                                                <w:right w:val="none" w:sz="0" w:space="0" w:color="auto"/>
                                              </w:divBdr>
                                            </w:div>
                                          </w:divsChild>
                                        </w:div>
                                        <w:div w:id="1542788658">
                                          <w:marLeft w:val="0"/>
                                          <w:marRight w:val="0"/>
                                          <w:marTop w:val="0"/>
                                          <w:marBottom w:val="0"/>
                                          <w:divBdr>
                                            <w:top w:val="none" w:sz="0" w:space="0" w:color="auto"/>
                                            <w:left w:val="none" w:sz="0" w:space="0" w:color="auto"/>
                                            <w:bottom w:val="none" w:sz="0" w:space="0" w:color="auto"/>
                                            <w:right w:val="none" w:sz="0" w:space="0" w:color="auto"/>
                                          </w:divBdr>
                                          <w:divsChild>
                                            <w:div w:id="1090543642">
                                              <w:marLeft w:val="0"/>
                                              <w:marRight w:val="0"/>
                                              <w:marTop w:val="0"/>
                                              <w:marBottom w:val="0"/>
                                              <w:divBdr>
                                                <w:top w:val="none" w:sz="0" w:space="0" w:color="auto"/>
                                                <w:left w:val="none" w:sz="0" w:space="0" w:color="auto"/>
                                                <w:bottom w:val="none" w:sz="0" w:space="0" w:color="auto"/>
                                                <w:right w:val="none" w:sz="0" w:space="0" w:color="auto"/>
                                              </w:divBdr>
                                            </w:div>
                                            <w:div w:id="1880505187">
                                              <w:marLeft w:val="0"/>
                                              <w:marRight w:val="0"/>
                                              <w:marTop w:val="0"/>
                                              <w:marBottom w:val="0"/>
                                              <w:divBdr>
                                                <w:top w:val="none" w:sz="0" w:space="0" w:color="auto"/>
                                                <w:left w:val="none" w:sz="0" w:space="0" w:color="auto"/>
                                                <w:bottom w:val="none" w:sz="0" w:space="0" w:color="auto"/>
                                                <w:right w:val="none" w:sz="0" w:space="0" w:color="auto"/>
                                              </w:divBdr>
                                              <w:divsChild>
                                                <w:div w:id="281497301">
                                                  <w:marLeft w:val="0"/>
                                                  <w:marRight w:val="0"/>
                                                  <w:marTop w:val="0"/>
                                                  <w:marBottom w:val="0"/>
                                                  <w:divBdr>
                                                    <w:top w:val="none" w:sz="0" w:space="0" w:color="auto"/>
                                                    <w:left w:val="none" w:sz="0" w:space="0" w:color="auto"/>
                                                    <w:bottom w:val="none" w:sz="0" w:space="0" w:color="auto"/>
                                                    <w:right w:val="none" w:sz="0" w:space="0" w:color="auto"/>
                                                  </w:divBdr>
                                                  <w:divsChild>
                                                    <w:div w:id="11469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2010">
                                          <w:marLeft w:val="0"/>
                                          <w:marRight w:val="0"/>
                                          <w:marTop w:val="0"/>
                                          <w:marBottom w:val="0"/>
                                          <w:divBdr>
                                            <w:top w:val="none" w:sz="0" w:space="0" w:color="auto"/>
                                            <w:left w:val="none" w:sz="0" w:space="0" w:color="auto"/>
                                            <w:bottom w:val="none" w:sz="0" w:space="0" w:color="auto"/>
                                            <w:right w:val="none" w:sz="0" w:space="0" w:color="auto"/>
                                          </w:divBdr>
                                          <w:divsChild>
                                            <w:div w:id="290598261">
                                              <w:marLeft w:val="0"/>
                                              <w:marRight w:val="0"/>
                                              <w:marTop w:val="0"/>
                                              <w:marBottom w:val="0"/>
                                              <w:divBdr>
                                                <w:top w:val="none" w:sz="0" w:space="0" w:color="auto"/>
                                                <w:left w:val="none" w:sz="0" w:space="0" w:color="auto"/>
                                                <w:bottom w:val="none" w:sz="0" w:space="0" w:color="auto"/>
                                                <w:right w:val="none" w:sz="0" w:space="0" w:color="auto"/>
                                              </w:divBdr>
                                            </w:div>
                                            <w:div w:id="548230820">
                                              <w:marLeft w:val="0"/>
                                              <w:marRight w:val="0"/>
                                              <w:marTop w:val="0"/>
                                              <w:marBottom w:val="0"/>
                                              <w:divBdr>
                                                <w:top w:val="none" w:sz="0" w:space="0" w:color="auto"/>
                                                <w:left w:val="none" w:sz="0" w:space="0" w:color="auto"/>
                                                <w:bottom w:val="none" w:sz="0" w:space="0" w:color="auto"/>
                                                <w:right w:val="none" w:sz="0" w:space="0" w:color="auto"/>
                                              </w:divBdr>
                                              <w:divsChild>
                                                <w:div w:id="1069419281">
                                                  <w:marLeft w:val="0"/>
                                                  <w:marRight w:val="0"/>
                                                  <w:marTop w:val="0"/>
                                                  <w:marBottom w:val="0"/>
                                                  <w:divBdr>
                                                    <w:top w:val="none" w:sz="0" w:space="0" w:color="auto"/>
                                                    <w:left w:val="none" w:sz="0" w:space="0" w:color="auto"/>
                                                    <w:bottom w:val="none" w:sz="0" w:space="0" w:color="auto"/>
                                                    <w:right w:val="none" w:sz="0" w:space="0" w:color="auto"/>
                                                  </w:divBdr>
                                                  <w:divsChild>
                                                    <w:div w:id="616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943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368148">
      <w:bodyDiv w:val="1"/>
      <w:marLeft w:val="0"/>
      <w:marRight w:val="0"/>
      <w:marTop w:val="0"/>
      <w:marBottom w:val="0"/>
      <w:divBdr>
        <w:top w:val="none" w:sz="0" w:space="0" w:color="auto"/>
        <w:left w:val="none" w:sz="0" w:space="0" w:color="auto"/>
        <w:bottom w:val="none" w:sz="0" w:space="0" w:color="auto"/>
        <w:right w:val="none" w:sz="0" w:space="0" w:color="auto"/>
      </w:divBdr>
      <w:divsChild>
        <w:div w:id="918246656">
          <w:marLeft w:val="0"/>
          <w:marRight w:val="0"/>
          <w:marTop w:val="0"/>
          <w:marBottom w:val="0"/>
          <w:divBdr>
            <w:top w:val="none" w:sz="0" w:space="0" w:color="auto"/>
            <w:left w:val="none" w:sz="0" w:space="0" w:color="auto"/>
            <w:bottom w:val="none" w:sz="0" w:space="0" w:color="auto"/>
            <w:right w:val="none" w:sz="0" w:space="0" w:color="auto"/>
          </w:divBdr>
          <w:divsChild>
            <w:div w:id="1345014744">
              <w:marLeft w:val="0"/>
              <w:marRight w:val="0"/>
              <w:marTop w:val="0"/>
              <w:marBottom w:val="0"/>
              <w:divBdr>
                <w:top w:val="none" w:sz="0" w:space="0" w:color="auto"/>
                <w:left w:val="none" w:sz="0" w:space="0" w:color="auto"/>
                <w:bottom w:val="none" w:sz="0" w:space="0" w:color="auto"/>
                <w:right w:val="none" w:sz="0" w:space="0" w:color="auto"/>
              </w:divBdr>
              <w:divsChild>
                <w:div w:id="1048334200">
                  <w:marLeft w:val="0"/>
                  <w:marRight w:val="0"/>
                  <w:marTop w:val="0"/>
                  <w:marBottom w:val="0"/>
                  <w:divBdr>
                    <w:top w:val="none" w:sz="0" w:space="0" w:color="auto"/>
                    <w:left w:val="none" w:sz="0" w:space="0" w:color="auto"/>
                    <w:bottom w:val="none" w:sz="0" w:space="0" w:color="auto"/>
                    <w:right w:val="none" w:sz="0" w:space="0" w:color="auto"/>
                  </w:divBdr>
                  <w:divsChild>
                    <w:div w:id="1686899611">
                      <w:marLeft w:val="0"/>
                      <w:marRight w:val="0"/>
                      <w:marTop w:val="0"/>
                      <w:marBottom w:val="0"/>
                      <w:divBdr>
                        <w:top w:val="none" w:sz="0" w:space="0" w:color="auto"/>
                        <w:left w:val="none" w:sz="0" w:space="0" w:color="auto"/>
                        <w:bottom w:val="none" w:sz="0" w:space="0" w:color="auto"/>
                        <w:right w:val="none" w:sz="0" w:space="0" w:color="auto"/>
                      </w:divBdr>
                      <w:divsChild>
                        <w:div w:id="984242408">
                          <w:marLeft w:val="0"/>
                          <w:marRight w:val="0"/>
                          <w:marTop w:val="0"/>
                          <w:marBottom w:val="0"/>
                          <w:divBdr>
                            <w:top w:val="none" w:sz="0" w:space="0" w:color="auto"/>
                            <w:left w:val="none" w:sz="0" w:space="0" w:color="auto"/>
                            <w:bottom w:val="none" w:sz="0" w:space="0" w:color="auto"/>
                            <w:right w:val="none" w:sz="0" w:space="0" w:color="auto"/>
                          </w:divBdr>
                          <w:divsChild>
                            <w:div w:id="775947289">
                              <w:marLeft w:val="0"/>
                              <w:marRight w:val="0"/>
                              <w:marTop w:val="0"/>
                              <w:marBottom w:val="0"/>
                              <w:divBdr>
                                <w:top w:val="none" w:sz="0" w:space="0" w:color="auto"/>
                                <w:left w:val="none" w:sz="0" w:space="0" w:color="auto"/>
                                <w:bottom w:val="none" w:sz="0" w:space="0" w:color="auto"/>
                                <w:right w:val="none" w:sz="0" w:space="0" w:color="auto"/>
                              </w:divBdr>
                              <w:divsChild>
                                <w:div w:id="274757124">
                                  <w:marLeft w:val="0"/>
                                  <w:marRight w:val="0"/>
                                  <w:marTop w:val="0"/>
                                  <w:marBottom w:val="0"/>
                                  <w:divBdr>
                                    <w:top w:val="none" w:sz="0" w:space="0" w:color="auto"/>
                                    <w:left w:val="none" w:sz="0" w:space="0" w:color="auto"/>
                                    <w:bottom w:val="none" w:sz="0" w:space="0" w:color="auto"/>
                                    <w:right w:val="none" w:sz="0" w:space="0" w:color="auto"/>
                                  </w:divBdr>
                                  <w:divsChild>
                                    <w:div w:id="1296183406">
                                      <w:marLeft w:val="0"/>
                                      <w:marRight w:val="0"/>
                                      <w:marTop w:val="0"/>
                                      <w:marBottom w:val="0"/>
                                      <w:divBdr>
                                        <w:top w:val="none" w:sz="0" w:space="0" w:color="auto"/>
                                        <w:left w:val="none" w:sz="0" w:space="0" w:color="auto"/>
                                        <w:bottom w:val="none" w:sz="0" w:space="0" w:color="auto"/>
                                        <w:right w:val="none" w:sz="0" w:space="0" w:color="auto"/>
                                      </w:divBdr>
                                      <w:divsChild>
                                        <w:div w:id="13909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76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141693">
      <w:bodyDiv w:val="1"/>
      <w:marLeft w:val="0"/>
      <w:marRight w:val="0"/>
      <w:marTop w:val="0"/>
      <w:marBottom w:val="0"/>
      <w:divBdr>
        <w:top w:val="none" w:sz="0" w:space="0" w:color="auto"/>
        <w:left w:val="none" w:sz="0" w:space="0" w:color="auto"/>
        <w:bottom w:val="none" w:sz="0" w:space="0" w:color="auto"/>
        <w:right w:val="none" w:sz="0" w:space="0" w:color="auto"/>
      </w:divBdr>
      <w:divsChild>
        <w:div w:id="1448813323">
          <w:marLeft w:val="0"/>
          <w:marRight w:val="0"/>
          <w:marTop w:val="0"/>
          <w:marBottom w:val="0"/>
          <w:divBdr>
            <w:top w:val="none" w:sz="0" w:space="0" w:color="auto"/>
            <w:left w:val="none" w:sz="0" w:space="0" w:color="auto"/>
            <w:bottom w:val="none" w:sz="0" w:space="0" w:color="auto"/>
            <w:right w:val="none" w:sz="0" w:space="0" w:color="auto"/>
          </w:divBdr>
          <w:divsChild>
            <w:div w:id="1325283661">
              <w:marLeft w:val="0"/>
              <w:marRight w:val="0"/>
              <w:marTop w:val="0"/>
              <w:marBottom w:val="0"/>
              <w:divBdr>
                <w:top w:val="none" w:sz="0" w:space="0" w:color="auto"/>
                <w:left w:val="none" w:sz="0" w:space="0" w:color="auto"/>
                <w:bottom w:val="none" w:sz="0" w:space="0" w:color="auto"/>
                <w:right w:val="none" w:sz="0" w:space="0" w:color="auto"/>
              </w:divBdr>
              <w:divsChild>
                <w:div w:id="1641954997">
                  <w:marLeft w:val="0"/>
                  <w:marRight w:val="0"/>
                  <w:marTop w:val="0"/>
                  <w:marBottom w:val="0"/>
                  <w:divBdr>
                    <w:top w:val="none" w:sz="0" w:space="0" w:color="auto"/>
                    <w:left w:val="none" w:sz="0" w:space="0" w:color="auto"/>
                    <w:bottom w:val="none" w:sz="0" w:space="0" w:color="auto"/>
                    <w:right w:val="none" w:sz="0" w:space="0" w:color="auto"/>
                  </w:divBdr>
                  <w:divsChild>
                    <w:div w:id="53089627">
                      <w:marLeft w:val="0"/>
                      <w:marRight w:val="0"/>
                      <w:marTop w:val="0"/>
                      <w:marBottom w:val="0"/>
                      <w:divBdr>
                        <w:top w:val="none" w:sz="0" w:space="0" w:color="auto"/>
                        <w:left w:val="none" w:sz="0" w:space="0" w:color="auto"/>
                        <w:bottom w:val="none" w:sz="0" w:space="0" w:color="auto"/>
                        <w:right w:val="none" w:sz="0" w:space="0" w:color="auto"/>
                      </w:divBdr>
                      <w:divsChild>
                        <w:div w:id="267665596">
                          <w:marLeft w:val="0"/>
                          <w:marRight w:val="0"/>
                          <w:marTop w:val="0"/>
                          <w:marBottom w:val="0"/>
                          <w:divBdr>
                            <w:top w:val="none" w:sz="0" w:space="0" w:color="auto"/>
                            <w:left w:val="none" w:sz="0" w:space="0" w:color="auto"/>
                            <w:bottom w:val="none" w:sz="0" w:space="0" w:color="auto"/>
                            <w:right w:val="none" w:sz="0" w:space="0" w:color="auto"/>
                          </w:divBdr>
                          <w:divsChild>
                            <w:div w:id="1683244638">
                              <w:marLeft w:val="0"/>
                              <w:marRight w:val="0"/>
                              <w:marTop w:val="0"/>
                              <w:marBottom w:val="0"/>
                              <w:divBdr>
                                <w:top w:val="none" w:sz="0" w:space="0" w:color="auto"/>
                                <w:left w:val="none" w:sz="0" w:space="0" w:color="auto"/>
                                <w:bottom w:val="none" w:sz="0" w:space="0" w:color="auto"/>
                                <w:right w:val="none" w:sz="0" w:space="0" w:color="auto"/>
                              </w:divBdr>
                              <w:divsChild>
                                <w:div w:id="1905136680">
                                  <w:marLeft w:val="0"/>
                                  <w:marRight w:val="0"/>
                                  <w:marTop w:val="0"/>
                                  <w:marBottom w:val="150"/>
                                  <w:divBdr>
                                    <w:top w:val="none" w:sz="0" w:space="0" w:color="auto"/>
                                    <w:left w:val="none" w:sz="0" w:space="0" w:color="auto"/>
                                    <w:bottom w:val="none" w:sz="0" w:space="0" w:color="auto"/>
                                    <w:right w:val="none" w:sz="0" w:space="0" w:color="auto"/>
                                  </w:divBdr>
                                </w:div>
                                <w:div w:id="1966350981">
                                  <w:marLeft w:val="0"/>
                                  <w:marRight w:val="0"/>
                                  <w:marTop w:val="0"/>
                                  <w:marBottom w:val="0"/>
                                  <w:divBdr>
                                    <w:top w:val="none" w:sz="0" w:space="0" w:color="auto"/>
                                    <w:left w:val="none" w:sz="0" w:space="0" w:color="auto"/>
                                    <w:bottom w:val="none" w:sz="0" w:space="0" w:color="auto"/>
                                    <w:right w:val="none" w:sz="0" w:space="0" w:color="auto"/>
                                  </w:divBdr>
                                  <w:divsChild>
                                    <w:div w:id="2112121546">
                                      <w:marLeft w:val="0"/>
                                      <w:marRight w:val="0"/>
                                      <w:marTop w:val="0"/>
                                      <w:marBottom w:val="0"/>
                                      <w:divBdr>
                                        <w:top w:val="none" w:sz="0" w:space="0" w:color="auto"/>
                                        <w:left w:val="none" w:sz="0" w:space="0" w:color="auto"/>
                                        <w:bottom w:val="none" w:sz="0" w:space="0" w:color="auto"/>
                                        <w:right w:val="none" w:sz="0" w:space="0" w:color="auto"/>
                                      </w:divBdr>
                                      <w:divsChild>
                                        <w:div w:id="565141666">
                                          <w:marLeft w:val="0"/>
                                          <w:marRight w:val="0"/>
                                          <w:marTop w:val="0"/>
                                          <w:marBottom w:val="0"/>
                                          <w:divBdr>
                                            <w:top w:val="none" w:sz="0" w:space="0" w:color="auto"/>
                                            <w:left w:val="none" w:sz="0" w:space="0" w:color="auto"/>
                                            <w:bottom w:val="none" w:sz="0" w:space="0" w:color="auto"/>
                                            <w:right w:val="none" w:sz="0" w:space="0" w:color="auto"/>
                                          </w:divBdr>
                                          <w:divsChild>
                                            <w:div w:id="162862112">
                                              <w:marLeft w:val="0"/>
                                              <w:marRight w:val="0"/>
                                              <w:marTop w:val="0"/>
                                              <w:marBottom w:val="0"/>
                                              <w:divBdr>
                                                <w:top w:val="none" w:sz="0" w:space="0" w:color="auto"/>
                                                <w:left w:val="none" w:sz="0" w:space="0" w:color="auto"/>
                                                <w:bottom w:val="none" w:sz="0" w:space="0" w:color="auto"/>
                                                <w:right w:val="none" w:sz="0" w:space="0" w:color="auto"/>
                                              </w:divBdr>
                                            </w:div>
                                            <w:div w:id="2100250947">
                                              <w:marLeft w:val="0"/>
                                              <w:marRight w:val="0"/>
                                              <w:marTop w:val="0"/>
                                              <w:marBottom w:val="0"/>
                                              <w:divBdr>
                                                <w:top w:val="none" w:sz="0" w:space="0" w:color="auto"/>
                                                <w:left w:val="none" w:sz="0" w:space="0" w:color="auto"/>
                                                <w:bottom w:val="none" w:sz="0" w:space="0" w:color="auto"/>
                                                <w:right w:val="none" w:sz="0" w:space="0" w:color="auto"/>
                                              </w:divBdr>
                                              <w:divsChild>
                                                <w:div w:id="730616961">
                                                  <w:marLeft w:val="0"/>
                                                  <w:marRight w:val="0"/>
                                                  <w:marTop w:val="0"/>
                                                  <w:marBottom w:val="0"/>
                                                  <w:divBdr>
                                                    <w:top w:val="none" w:sz="0" w:space="0" w:color="auto"/>
                                                    <w:left w:val="none" w:sz="0" w:space="0" w:color="auto"/>
                                                    <w:bottom w:val="none" w:sz="0" w:space="0" w:color="auto"/>
                                                    <w:right w:val="none" w:sz="0" w:space="0" w:color="auto"/>
                                                  </w:divBdr>
                                                  <w:divsChild>
                                                    <w:div w:id="285475224">
                                                      <w:marLeft w:val="0"/>
                                                      <w:marRight w:val="0"/>
                                                      <w:marTop w:val="0"/>
                                                      <w:marBottom w:val="0"/>
                                                      <w:divBdr>
                                                        <w:top w:val="none" w:sz="0" w:space="0" w:color="auto"/>
                                                        <w:left w:val="none" w:sz="0" w:space="0" w:color="auto"/>
                                                        <w:bottom w:val="none" w:sz="0" w:space="0" w:color="auto"/>
                                                        <w:right w:val="none" w:sz="0" w:space="0" w:color="auto"/>
                                                      </w:divBdr>
                                                      <w:divsChild>
                                                        <w:div w:id="731781299">
                                                          <w:marLeft w:val="0"/>
                                                          <w:marRight w:val="0"/>
                                                          <w:marTop w:val="0"/>
                                                          <w:marBottom w:val="0"/>
                                                          <w:divBdr>
                                                            <w:top w:val="none" w:sz="0" w:space="0" w:color="auto"/>
                                                            <w:left w:val="none" w:sz="0" w:space="0" w:color="auto"/>
                                                            <w:bottom w:val="none" w:sz="0" w:space="0" w:color="auto"/>
                                                            <w:right w:val="none" w:sz="0" w:space="0" w:color="auto"/>
                                                          </w:divBdr>
                                                        </w:div>
                                                      </w:divsChild>
                                                    </w:div>
                                                    <w:div w:id="2079284892">
                                                      <w:marLeft w:val="0"/>
                                                      <w:marRight w:val="0"/>
                                                      <w:marTop w:val="0"/>
                                                      <w:marBottom w:val="0"/>
                                                      <w:divBdr>
                                                        <w:top w:val="none" w:sz="0" w:space="0" w:color="auto"/>
                                                        <w:left w:val="none" w:sz="0" w:space="0" w:color="auto"/>
                                                        <w:bottom w:val="none" w:sz="0" w:space="0" w:color="auto"/>
                                                        <w:right w:val="none" w:sz="0" w:space="0" w:color="auto"/>
                                                      </w:divBdr>
                                                      <w:divsChild>
                                                        <w:div w:id="7168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25251">
                                          <w:marLeft w:val="0"/>
                                          <w:marRight w:val="0"/>
                                          <w:marTop w:val="0"/>
                                          <w:marBottom w:val="0"/>
                                          <w:divBdr>
                                            <w:top w:val="none" w:sz="0" w:space="0" w:color="auto"/>
                                            <w:left w:val="none" w:sz="0" w:space="0" w:color="auto"/>
                                            <w:bottom w:val="none" w:sz="0" w:space="0" w:color="auto"/>
                                            <w:right w:val="none" w:sz="0" w:space="0" w:color="auto"/>
                                          </w:divBdr>
                                          <w:divsChild>
                                            <w:div w:id="77754340">
                                              <w:marLeft w:val="0"/>
                                              <w:marRight w:val="0"/>
                                              <w:marTop w:val="0"/>
                                              <w:marBottom w:val="0"/>
                                              <w:divBdr>
                                                <w:top w:val="none" w:sz="0" w:space="0" w:color="auto"/>
                                                <w:left w:val="none" w:sz="0" w:space="0" w:color="auto"/>
                                                <w:bottom w:val="none" w:sz="0" w:space="0" w:color="auto"/>
                                                <w:right w:val="none" w:sz="0" w:space="0" w:color="auto"/>
                                              </w:divBdr>
                                              <w:divsChild>
                                                <w:div w:id="1408650255">
                                                  <w:marLeft w:val="0"/>
                                                  <w:marRight w:val="0"/>
                                                  <w:marTop w:val="0"/>
                                                  <w:marBottom w:val="0"/>
                                                  <w:divBdr>
                                                    <w:top w:val="none" w:sz="0" w:space="0" w:color="auto"/>
                                                    <w:left w:val="none" w:sz="0" w:space="0" w:color="auto"/>
                                                    <w:bottom w:val="none" w:sz="0" w:space="0" w:color="auto"/>
                                                    <w:right w:val="none" w:sz="0" w:space="0" w:color="auto"/>
                                                  </w:divBdr>
                                                  <w:divsChild>
                                                    <w:div w:id="632953601">
                                                      <w:marLeft w:val="0"/>
                                                      <w:marRight w:val="0"/>
                                                      <w:marTop w:val="0"/>
                                                      <w:marBottom w:val="0"/>
                                                      <w:divBdr>
                                                        <w:top w:val="none" w:sz="0" w:space="0" w:color="auto"/>
                                                        <w:left w:val="none" w:sz="0" w:space="0" w:color="auto"/>
                                                        <w:bottom w:val="none" w:sz="0" w:space="0" w:color="auto"/>
                                                        <w:right w:val="none" w:sz="0" w:space="0" w:color="auto"/>
                                                      </w:divBdr>
                                                    </w:div>
                                                    <w:div w:id="768543239">
                                                      <w:marLeft w:val="0"/>
                                                      <w:marRight w:val="0"/>
                                                      <w:marTop w:val="0"/>
                                                      <w:marBottom w:val="0"/>
                                                      <w:divBdr>
                                                        <w:top w:val="none" w:sz="0" w:space="0" w:color="auto"/>
                                                        <w:left w:val="none" w:sz="0" w:space="0" w:color="auto"/>
                                                        <w:bottom w:val="none" w:sz="0" w:space="0" w:color="auto"/>
                                                        <w:right w:val="none" w:sz="0" w:space="0" w:color="auto"/>
                                                      </w:divBdr>
                                                    </w:div>
                                                    <w:div w:id="793061561">
                                                      <w:marLeft w:val="0"/>
                                                      <w:marRight w:val="0"/>
                                                      <w:marTop w:val="0"/>
                                                      <w:marBottom w:val="0"/>
                                                      <w:divBdr>
                                                        <w:top w:val="none" w:sz="0" w:space="0" w:color="auto"/>
                                                        <w:left w:val="none" w:sz="0" w:space="0" w:color="auto"/>
                                                        <w:bottom w:val="none" w:sz="0" w:space="0" w:color="auto"/>
                                                        <w:right w:val="none" w:sz="0" w:space="0" w:color="auto"/>
                                                      </w:divBdr>
                                                      <w:divsChild>
                                                        <w:div w:id="536158670">
                                                          <w:marLeft w:val="0"/>
                                                          <w:marRight w:val="0"/>
                                                          <w:marTop w:val="0"/>
                                                          <w:marBottom w:val="0"/>
                                                          <w:divBdr>
                                                            <w:top w:val="none" w:sz="0" w:space="0" w:color="auto"/>
                                                            <w:left w:val="none" w:sz="0" w:space="0" w:color="auto"/>
                                                            <w:bottom w:val="none" w:sz="0" w:space="0" w:color="auto"/>
                                                            <w:right w:val="none" w:sz="0" w:space="0" w:color="auto"/>
                                                          </w:divBdr>
                                                          <w:divsChild>
                                                            <w:div w:id="598100721">
                                                              <w:marLeft w:val="0"/>
                                                              <w:marRight w:val="0"/>
                                                              <w:marTop w:val="0"/>
                                                              <w:marBottom w:val="0"/>
                                                              <w:divBdr>
                                                                <w:top w:val="none" w:sz="0" w:space="0" w:color="auto"/>
                                                                <w:left w:val="none" w:sz="0" w:space="0" w:color="auto"/>
                                                                <w:bottom w:val="none" w:sz="0" w:space="0" w:color="auto"/>
                                                                <w:right w:val="none" w:sz="0" w:space="0" w:color="auto"/>
                                                              </w:divBdr>
                                                            </w:div>
                                                            <w:div w:id="1015612634">
                                                              <w:marLeft w:val="0"/>
                                                              <w:marRight w:val="0"/>
                                                              <w:marTop w:val="0"/>
                                                              <w:marBottom w:val="0"/>
                                                              <w:divBdr>
                                                                <w:top w:val="none" w:sz="0" w:space="0" w:color="auto"/>
                                                                <w:left w:val="none" w:sz="0" w:space="0" w:color="auto"/>
                                                                <w:bottom w:val="none" w:sz="0" w:space="0" w:color="auto"/>
                                                                <w:right w:val="none" w:sz="0" w:space="0" w:color="auto"/>
                                                              </w:divBdr>
                                                              <w:divsChild>
                                                                <w:div w:id="1734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204">
                                                          <w:marLeft w:val="0"/>
                                                          <w:marRight w:val="0"/>
                                                          <w:marTop w:val="0"/>
                                                          <w:marBottom w:val="0"/>
                                                          <w:divBdr>
                                                            <w:top w:val="none" w:sz="0" w:space="0" w:color="auto"/>
                                                            <w:left w:val="none" w:sz="0" w:space="0" w:color="auto"/>
                                                            <w:bottom w:val="none" w:sz="0" w:space="0" w:color="auto"/>
                                                            <w:right w:val="none" w:sz="0" w:space="0" w:color="auto"/>
                                                          </w:divBdr>
                                                        </w:div>
                                                      </w:divsChild>
                                                    </w:div>
                                                    <w:div w:id="908272386">
                                                      <w:marLeft w:val="0"/>
                                                      <w:marRight w:val="0"/>
                                                      <w:marTop w:val="0"/>
                                                      <w:marBottom w:val="0"/>
                                                      <w:divBdr>
                                                        <w:top w:val="none" w:sz="0" w:space="0" w:color="auto"/>
                                                        <w:left w:val="none" w:sz="0" w:space="0" w:color="auto"/>
                                                        <w:bottom w:val="none" w:sz="0" w:space="0" w:color="auto"/>
                                                        <w:right w:val="none" w:sz="0" w:space="0" w:color="auto"/>
                                                      </w:divBdr>
                                                    </w:div>
                                                    <w:div w:id="1045787495">
                                                      <w:marLeft w:val="0"/>
                                                      <w:marRight w:val="0"/>
                                                      <w:marTop w:val="0"/>
                                                      <w:marBottom w:val="0"/>
                                                      <w:divBdr>
                                                        <w:top w:val="none" w:sz="0" w:space="0" w:color="auto"/>
                                                        <w:left w:val="none" w:sz="0" w:space="0" w:color="auto"/>
                                                        <w:bottom w:val="none" w:sz="0" w:space="0" w:color="auto"/>
                                                        <w:right w:val="none" w:sz="0" w:space="0" w:color="auto"/>
                                                      </w:divBdr>
                                                    </w:div>
                                                    <w:div w:id="1095246361">
                                                      <w:marLeft w:val="0"/>
                                                      <w:marRight w:val="0"/>
                                                      <w:marTop w:val="0"/>
                                                      <w:marBottom w:val="0"/>
                                                      <w:divBdr>
                                                        <w:top w:val="none" w:sz="0" w:space="0" w:color="auto"/>
                                                        <w:left w:val="none" w:sz="0" w:space="0" w:color="auto"/>
                                                        <w:bottom w:val="none" w:sz="0" w:space="0" w:color="auto"/>
                                                        <w:right w:val="none" w:sz="0" w:space="0" w:color="auto"/>
                                                      </w:divBdr>
                                                      <w:divsChild>
                                                        <w:div w:id="1251769027">
                                                          <w:marLeft w:val="0"/>
                                                          <w:marRight w:val="0"/>
                                                          <w:marTop w:val="0"/>
                                                          <w:marBottom w:val="0"/>
                                                          <w:divBdr>
                                                            <w:top w:val="none" w:sz="0" w:space="0" w:color="auto"/>
                                                            <w:left w:val="none" w:sz="0" w:space="0" w:color="auto"/>
                                                            <w:bottom w:val="none" w:sz="0" w:space="0" w:color="auto"/>
                                                            <w:right w:val="none" w:sz="0" w:space="0" w:color="auto"/>
                                                          </w:divBdr>
                                                        </w:div>
                                                      </w:divsChild>
                                                    </w:div>
                                                    <w:div w:id="1441488045">
                                                      <w:marLeft w:val="0"/>
                                                      <w:marRight w:val="0"/>
                                                      <w:marTop w:val="0"/>
                                                      <w:marBottom w:val="0"/>
                                                      <w:divBdr>
                                                        <w:top w:val="none" w:sz="0" w:space="0" w:color="auto"/>
                                                        <w:left w:val="none" w:sz="0" w:space="0" w:color="auto"/>
                                                        <w:bottom w:val="none" w:sz="0" w:space="0" w:color="auto"/>
                                                        <w:right w:val="none" w:sz="0" w:space="0" w:color="auto"/>
                                                      </w:divBdr>
                                                    </w:div>
                                                    <w:div w:id="14418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038">
                                              <w:marLeft w:val="0"/>
                                              <w:marRight w:val="0"/>
                                              <w:marTop w:val="0"/>
                                              <w:marBottom w:val="0"/>
                                              <w:divBdr>
                                                <w:top w:val="none" w:sz="0" w:space="0" w:color="auto"/>
                                                <w:left w:val="none" w:sz="0" w:space="0" w:color="auto"/>
                                                <w:bottom w:val="none" w:sz="0" w:space="0" w:color="auto"/>
                                                <w:right w:val="none" w:sz="0" w:space="0" w:color="auto"/>
                                              </w:divBdr>
                                            </w:div>
                                          </w:divsChild>
                                        </w:div>
                                        <w:div w:id="947397638">
                                          <w:marLeft w:val="0"/>
                                          <w:marRight w:val="0"/>
                                          <w:marTop w:val="0"/>
                                          <w:marBottom w:val="0"/>
                                          <w:divBdr>
                                            <w:top w:val="none" w:sz="0" w:space="0" w:color="auto"/>
                                            <w:left w:val="none" w:sz="0" w:space="0" w:color="auto"/>
                                            <w:bottom w:val="none" w:sz="0" w:space="0" w:color="auto"/>
                                            <w:right w:val="none" w:sz="0" w:space="0" w:color="auto"/>
                                          </w:divBdr>
                                          <w:divsChild>
                                            <w:div w:id="3284201">
                                              <w:marLeft w:val="0"/>
                                              <w:marRight w:val="0"/>
                                              <w:marTop w:val="0"/>
                                              <w:marBottom w:val="0"/>
                                              <w:divBdr>
                                                <w:top w:val="none" w:sz="0" w:space="0" w:color="auto"/>
                                                <w:left w:val="none" w:sz="0" w:space="0" w:color="auto"/>
                                                <w:bottom w:val="none" w:sz="0" w:space="0" w:color="auto"/>
                                                <w:right w:val="none" w:sz="0" w:space="0" w:color="auto"/>
                                              </w:divBdr>
                                              <w:divsChild>
                                                <w:div w:id="108739007">
                                                  <w:marLeft w:val="0"/>
                                                  <w:marRight w:val="0"/>
                                                  <w:marTop w:val="0"/>
                                                  <w:marBottom w:val="0"/>
                                                  <w:divBdr>
                                                    <w:top w:val="none" w:sz="0" w:space="0" w:color="auto"/>
                                                    <w:left w:val="none" w:sz="0" w:space="0" w:color="auto"/>
                                                    <w:bottom w:val="none" w:sz="0" w:space="0" w:color="auto"/>
                                                    <w:right w:val="none" w:sz="0" w:space="0" w:color="auto"/>
                                                  </w:divBdr>
                                                  <w:divsChild>
                                                    <w:div w:id="293607869">
                                                      <w:marLeft w:val="0"/>
                                                      <w:marRight w:val="0"/>
                                                      <w:marTop w:val="0"/>
                                                      <w:marBottom w:val="0"/>
                                                      <w:divBdr>
                                                        <w:top w:val="none" w:sz="0" w:space="0" w:color="auto"/>
                                                        <w:left w:val="none" w:sz="0" w:space="0" w:color="auto"/>
                                                        <w:bottom w:val="none" w:sz="0" w:space="0" w:color="auto"/>
                                                        <w:right w:val="none" w:sz="0" w:space="0" w:color="auto"/>
                                                      </w:divBdr>
                                                      <w:divsChild>
                                                        <w:div w:id="232930372">
                                                          <w:marLeft w:val="0"/>
                                                          <w:marRight w:val="0"/>
                                                          <w:marTop w:val="0"/>
                                                          <w:marBottom w:val="0"/>
                                                          <w:divBdr>
                                                            <w:top w:val="none" w:sz="0" w:space="0" w:color="auto"/>
                                                            <w:left w:val="none" w:sz="0" w:space="0" w:color="auto"/>
                                                            <w:bottom w:val="none" w:sz="0" w:space="0" w:color="auto"/>
                                                            <w:right w:val="none" w:sz="0" w:space="0" w:color="auto"/>
                                                          </w:divBdr>
                                                          <w:divsChild>
                                                            <w:div w:id="1188563861">
                                                              <w:marLeft w:val="0"/>
                                                              <w:marRight w:val="0"/>
                                                              <w:marTop w:val="0"/>
                                                              <w:marBottom w:val="0"/>
                                                              <w:divBdr>
                                                                <w:top w:val="none" w:sz="0" w:space="0" w:color="auto"/>
                                                                <w:left w:val="none" w:sz="0" w:space="0" w:color="auto"/>
                                                                <w:bottom w:val="none" w:sz="0" w:space="0" w:color="auto"/>
                                                                <w:right w:val="none" w:sz="0" w:space="0" w:color="auto"/>
                                                              </w:divBdr>
                                                              <w:divsChild>
                                                                <w:div w:id="145170930">
                                                                  <w:marLeft w:val="0"/>
                                                                  <w:marRight w:val="0"/>
                                                                  <w:marTop w:val="0"/>
                                                                  <w:marBottom w:val="0"/>
                                                                  <w:divBdr>
                                                                    <w:top w:val="none" w:sz="0" w:space="0" w:color="auto"/>
                                                                    <w:left w:val="none" w:sz="0" w:space="0" w:color="auto"/>
                                                                    <w:bottom w:val="none" w:sz="0" w:space="0" w:color="auto"/>
                                                                    <w:right w:val="none" w:sz="0" w:space="0" w:color="auto"/>
                                                                  </w:divBdr>
                                                                </w:div>
                                                              </w:divsChild>
                                                            </w:div>
                                                            <w:div w:id="18947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728">
                                                      <w:marLeft w:val="0"/>
                                                      <w:marRight w:val="0"/>
                                                      <w:marTop w:val="0"/>
                                                      <w:marBottom w:val="0"/>
                                                      <w:divBdr>
                                                        <w:top w:val="none" w:sz="0" w:space="0" w:color="auto"/>
                                                        <w:left w:val="none" w:sz="0" w:space="0" w:color="auto"/>
                                                        <w:bottom w:val="none" w:sz="0" w:space="0" w:color="auto"/>
                                                        <w:right w:val="none" w:sz="0" w:space="0" w:color="auto"/>
                                                      </w:divBdr>
                                                      <w:divsChild>
                                                        <w:div w:id="325323729">
                                                          <w:marLeft w:val="0"/>
                                                          <w:marRight w:val="0"/>
                                                          <w:marTop w:val="0"/>
                                                          <w:marBottom w:val="0"/>
                                                          <w:divBdr>
                                                            <w:top w:val="none" w:sz="0" w:space="0" w:color="auto"/>
                                                            <w:left w:val="none" w:sz="0" w:space="0" w:color="auto"/>
                                                            <w:bottom w:val="none" w:sz="0" w:space="0" w:color="auto"/>
                                                            <w:right w:val="none" w:sz="0" w:space="0" w:color="auto"/>
                                                          </w:divBdr>
                                                          <w:divsChild>
                                                            <w:div w:id="935559127">
                                                              <w:marLeft w:val="0"/>
                                                              <w:marRight w:val="0"/>
                                                              <w:marTop w:val="0"/>
                                                              <w:marBottom w:val="0"/>
                                                              <w:divBdr>
                                                                <w:top w:val="none" w:sz="0" w:space="0" w:color="auto"/>
                                                                <w:left w:val="none" w:sz="0" w:space="0" w:color="auto"/>
                                                                <w:bottom w:val="none" w:sz="0" w:space="0" w:color="auto"/>
                                                                <w:right w:val="none" w:sz="0" w:space="0" w:color="auto"/>
                                                              </w:divBdr>
                                                            </w:div>
                                                            <w:div w:id="1512446739">
                                                              <w:marLeft w:val="0"/>
                                                              <w:marRight w:val="0"/>
                                                              <w:marTop w:val="0"/>
                                                              <w:marBottom w:val="0"/>
                                                              <w:divBdr>
                                                                <w:top w:val="none" w:sz="0" w:space="0" w:color="auto"/>
                                                                <w:left w:val="none" w:sz="0" w:space="0" w:color="auto"/>
                                                                <w:bottom w:val="none" w:sz="0" w:space="0" w:color="auto"/>
                                                                <w:right w:val="none" w:sz="0" w:space="0" w:color="auto"/>
                                                              </w:divBdr>
                                                              <w:divsChild>
                                                                <w:div w:id="7329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7355">
                                                          <w:marLeft w:val="0"/>
                                                          <w:marRight w:val="0"/>
                                                          <w:marTop w:val="0"/>
                                                          <w:marBottom w:val="0"/>
                                                          <w:divBdr>
                                                            <w:top w:val="none" w:sz="0" w:space="0" w:color="auto"/>
                                                            <w:left w:val="none" w:sz="0" w:space="0" w:color="auto"/>
                                                            <w:bottom w:val="none" w:sz="0" w:space="0" w:color="auto"/>
                                                            <w:right w:val="none" w:sz="0" w:space="0" w:color="auto"/>
                                                          </w:divBdr>
                                                          <w:divsChild>
                                                            <w:div w:id="652677809">
                                                              <w:marLeft w:val="0"/>
                                                              <w:marRight w:val="0"/>
                                                              <w:marTop w:val="0"/>
                                                              <w:marBottom w:val="0"/>
                                                              <w:divBdr>
                                                                <w:top w:val="none" w:sz="0" w:space="0" w:color="auto"/>
                                                                <w:left w:val="none" w:sz="0" w:space="0" w:color="auto"/>
                                                                <w:bottom w:val="none" w:sz="0" w:space="0" w:color="auto"/>
                                                                <w:right w:val="none" w:sz="0" w:space="0" w:color="auto"/>
                                                              </w:divBdr>
                                                            </w:div>
                                                            <w:div w:id="1205411983">
                                                              <w:marLeft w:val="0"/>
                                                              <w:marRight w:val="0"/>
                                                              <w:marTop w:val="0"/>
                                                              <w:marBottom w:val="0"/>
                                                              <w:divBdr>
                                                                <w:top w:val="none" w:sz="0" w:space="0" w:color="auto"/>
                                                                <w:left w:val="none" w:sz="0" w:space="0" w:color="auto"/>
                                                                <w:bottom w:val="none" w:sz="0" w:space="0" w:color="auto"/>
                                                                <w:right w:val="none" w:sz="0" w:space="0" w:color="auto"/>
                                                              </w:divBdr>
                                                              <w:divsChild>
                                                                <w:div w:id="16730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73211">
                                                      <w:marLeft w:val="0"/>
                                                      <w:marRight w:val="0"/>
                                                      <w:marTop w:val="0"/>
                                                      <w:marBottom w:val="0"/>
                                                      <w:divBdr>
                                                        <w:top w:val="none" w:sz="0" w:space="0" w:color="auto"/>
                                                        <w:left w:val="none" w:sz="0" w:space="0" w:color="auto"/>
                                                        <w:bottom w:val="none" w:sz="0" w:space="0" w:color="auto"/>
                                                        <w:right w:val="none" w:sz="0" w:space="0" w:color="auto"/>
                                                      </w:divBdr>
                                                      <w:divsChild>
                                                        <w:div w:id="998071864">
                                                          <w:marLeft w:val="0"/>
                                                          <w:marRight w:val="0"/>
                                                          <w:marTop w:val="0"/>
                                                          <w:marBottom w:val="0"/>
                                                          <w:divBdr>
                                                            <w:top w:val="none" w:sz="0" w:space="0" w:color="auto"/>
                                                            <w:left w:val="none" w:sz="0" w:space="0" w:color="auto"/>
                                                            <w:bottom w:val="none" w:sz="0" w:space="0" w:color="auto"/>
                                                            <w:right w:val="none" w:sz="0" w:space="0" w:color="auto"/>
                                                          </w:divBdr>
                                                          <w:divsChild>
                                                            <w:div w:id="666593208">
                                                              <w:marLeft w:val="0"/>
                                                              <w:marRight w:val="0"/>
                                                              <w:marTop w:val="0"/>
                                                              <w:marBottom w:val="0"/>
                                                              <w:divBdr>
                                                                <w:top w:val="none" w:sz="0" w:space="0" w:color="auto"/>
                                                                <w:left w:val="none" w:sz="0" w:space="0" w:color="auto"/>
                                                                <w:bottom w:val="none" w:sz="0" w:space="0" w:color="auto"/>
                                                                <w:right w:val="none" w:sz="0" w:space="0" w:color="auto"/>
                                                              </w:divBdr>
                                                              <w:divsChild>
                                                                <w:div w:id="934634344">
                                                                  <w:marLeft w:val="0"/>
                                                                  <w:marRight w:val="0"/>
                                                                  <w:marTop w:val="0"/>
                                                                  <w:marBottom w:val="0"/>
                                                                  <w:divBdr>
                                                                    <w:top w:val="none" w:sz="0" w:space="0" w:color="auto"/>
                                                                    <w:left w:val="none" w:sz="0" w:space="0" w:color="auto"/>
                                                                    <w:bottom w:val="none" w:sz="0" w:space="0" w:color="auto"/>
                                                                    <w:right w:val="none" w:sz="0" w:space="0" w:color="auto"/>
                                                                  </w:divBdr>
                                                                </w:div>
                                                              </w:divsChild>
                                                            </w:div>
                                                            <w:div w:id="8944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3829">
                                                      <w:marLeft w:val="0"/>
                                                      <w:marRight w:val="0"/>
                                                      <w:marTop w:val="0"/>
                                                      <w:marBottom w:val="0"/>
                                                      <w:divBdr>
                                                        <w:top w:val="none" w:sz="0" w:space="0" w:color="auto"/>
                                                        <w:left w:val="none" w:sz="0" w:space="0" w:color="auto"/>
                                                        <w:bottom w:val="none" w:sz="0" w:space="0" w:color="auto"/>
                                                        <w:right w:val="none" w:sz="0" w:space="0" w:color="auto"/>
                                                      </w:divBdr>
                                                      <w:divsChild>
                                                        <w:div w:id="704598572">
                                                          <w:marLeft w:val="0"/>
                                                          <w:marRight w:val="0"/>
                                                          <w:marTop w:val="0"/>
                                                          <w:marBottom w:val="0"/>
                                                          <w:divBdr>
                                                            <w:top w:val="none" w:sz="0" w:space="0" w:color="auto"/>
                                                            <w:left w:val="none" w:sz="0" w:space="0" w:color="auto"/>
                                                            <w:bottom w:val="none" w:sz="0" w:space="0" w:color="auto"/>
                                                            <w:right w:val="none" w:sz="0" w:space="0" w:color="auto"/>
                                                          </w:divBdr>
                                                          <w:divsChild>
                                                            <w:div w:id="692923189">
                                                              <w:marLeft w:val="0"/>
                                                              <w:marRight w:val="0"/>
                                                              <w:marTop w:val="0"/>
                                                              <w:marBottom w:val="0"/>
                                                              <w:divBdr>
                                                                <w:top w:val="none" w:sz="0" w:space="0" w:color="auto"/>
                                                                <w:left w:val="none" w:sz="0" w:space="0" w:color="auto"/>
                                                                <w:bottom w:val="none" w:sz="0" w:space="0" w:color="auto"/>
                                                                <w:right w:val="none" w:sz="0" w:space="0" w:color="auto"/>
                                                              </w:divBdr>
                                                            </w:div>
                                                            <w:div w:id="2137330273">
                                                              <w:marLeft w:val="0"/>
                                                              <w:marRight w:val="0"/>
                                                              <w:marTop w:val="0"/>
                                                              <w:marBottom w:val="0"/>
                                                              <w:divBdr>
                                                                <w:top w:val="none" w:sz="0" w:space="0" w:color="auto"/>
                                                                <w:left w:val="none" w:sz="0" w:space="0" w:color="auto"/>
                                                                <w:bottom w:val="none" w:sz="0" w:space="0" w:color="auto"/>
                                                                <w:right w:val="none" w:sz="0" w:space="0" w:color="auto"/>
                                                              </w:divBdr>
                                                              <w:divsChild>
                                                                <w:div w:id="2162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977">
                                                          <w:marLeft w:val="0"/>
                                                          <w:marRight w:val="0"/>
                                                          <w:marTop w:val="0"/>
                                                          <w:marBottom w:val="0"/>
                                                          <w:divBdr>
                                                            <w:top w:val="none" w:sz="0" w:space="0" w:color="auto"/>
                                                            <w:left w:val="none" w:sz="0" w:space="0" w:color="auto"/>
                                                            <w:bottom w:val="none" w:sz="0" w:space="0" w:color="auto"/>
                                                            <w:right w:val="none" w:sz="0" w:space="0" w:color="auto"/>
                                                          </w:divBdr>
                                                          <w:divsChild>
                                                            <w:div w:id="658121162">
                                                              <w:marLeft w:val="0"/>
                                                              <w:marRight w:val="0"/>
                                                              <w:marTop w:val="0"/>
                                                              <w:marBottom w:val="0"/>
                                                              <w:divBdr>
                                                                <w:top w:val="none" w:sz="0" w:space="0" w:color="auto"/>
                                                                <w:left w:val="none" w:sz="0" w:space="0" w:color="auto"/>
                                                                <w:bottom w:val="none" w:sz="0" w:space="0" w:color="auto"/>
                                                                <w:right w:val="none" w:sz="0" w:space="0" w:color="auto"/>
                                                              </w:divBdr>
                                                            </w:div>
                                                            <w:div w:id="2110345272">
                                                              <w:marLeft w:val="0"/>
                                                              <w:marRight w:val="0"/>
                                                              <w:marTop w:val="0"/>
                                                              <w:marBottom w:val="0"/>
                                                              <w:divBdr>
                                                                <w:top w:val="none" w:sz="0" w:space="0" w:color="auto"/>
                                                                <w:left w:val="none" w:sz="0" w:space="0" w:color="auto"/>
                                                                <w:bottom w:val="none" w:sz="0" w:space="0" w:color="auto"/>
                                                                <w:right w:val="none" w:sz="0" w:space="0" w:color="auto"/>
                                                              </w:divBdr>
                                                              <w:divsChild>
                                                                <w:div w:id="47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539710">
                                              <w:marLeft w:val="0"/>
                                              <w:marRight w:val="0"/>
                                              <w:marTop w:val="0"/>
                                              <w:marBottom w:val="0"/>
                                              <w:divBdr>
                                                <w:top w:val="none" w:sz="0" w:space="0" w:color="auto"/>
                                                <w:left w:val="none" w:sz="0" w:space="0" w:color="auto"/>
                                                <w:bottom w:val="none" w:sz="0" w:space="0" w:color="auto"/>
                                                <w:right w:val="none" w:sz="0" w:space="0" w:color="auto"/>
                                              </w:divBdr>
                                            </w:div>
                                          </w:divsChild>
                                        </w:div>
                                        <w:div w:id="1311908998">
                                          <w:marLeft w:val="0"/>
                                          <w:marRight w:val="0"/>
                                          <w:marTop w:val="0"/>
                                          <w:marBottom w:val="0"/>
                                          <w:divBdr>
                                            <w:top w:val="none" w:sz="0" w:space="0" w:color="auto"/>
                                            <w:left w:val="none" w:sz="0" w:space="0" w:color="auto"/>
                                            <w:bottom w:val="none" w:sz="0" w:space="0" w:color="auto"/>
                                            <w:right w:val="none" w:sz="0" w:space="0" w:color="auto"/>
                                          </w:divBdr>
                                          <w:divsChild>
                                            <w:div w:id="1307927669">
                                              <w:marLeft w:val="0"/>
                                              <w:marRight w:val="0"/>
                                              <w:marTop w:val="0"/>
                                              <w:marBottom w:val="0"/>
                                              <w:divBdr>
                                                <w:top w:val="none" w:sz="0" w:space="0" w:color="auto"/>
                                                <w:left w:val="none" w:sz="0" w:space="0" w:color="auto"/>
                                                <w:bottom w:val="none" w:sz="0" w:space="0" w:color="auto"/>
                                                <w:right w:val="none" w:sz="0" w:space="0" w:color="auto"/>
                                              </w:divBdr>
                                            </w:div>
                                            <w:div w:id="1777670011">
                                              <w:marLeft w:val="0"/>
                                              <w:marRight w:val="0"/>
                                              <w:marTop w:val="0"/>
                                              <w:marBottom w:val="0"/>
                                              <w:divBdr>
                                                <w:top w:val="none" w:sz="0" w:space="0" w:color="auto"/>
                                                <w:left w:val="none" w:sz="0" w:space="0" w:color="auto"/>
                                                <w:bottom w:val="none" w:sz="0" w:space="0" w:color="auto"/>
                                                <w:right w:val="none" w:sz="0" w:space="0" w:color="auto"/>
                                              </w:divBdr>
                                              <w:divsChild>
                                                <w:div w:id="19361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9578">
                                          <w:marLeft w:val="0"/>
                                          <w:marRight w:val="0"/>
                                          <w:marTop w:val="0"/>
                                          <w:marBottom w:val="0"/>
                                          <w:divBdr>
                                            <w:top w:val="none" w:sz="0" w:space="0" w:color="auto"/>
                                            <w:left w:val="none" w:sz="0" w:space="0" w:color="auto"/>
                                            <w:bottom w:val="none" w:sz="0" w:space="0" w:color="auto"/>
                                            <w:right w:val="none" w:sz="0" w:space="0" w:color="auto"/>
                                          </w:divBdr>
                                        </w:div>
                                        <w:div w:id="1645892309">
                                          <w:marLeft w:val="0"/>
                                          <w:marRight w:val="0"/>
                                          <w:marTop w:val="0"/>
                                          <w:marBottom w:val="0"/>
                                          <w:divBdr>
                                            <w:top w:val="none" w:sz="0" w:space="0" w:color="auto"/>
                                            <w:left w:val="none" w:sz="0" w:space="0" w:color="auto"/>
                                            <w:bottom w:val="none" w:sz="0" w:space="0" w:color="auto"/>
                                            <w:right w:val="none" w:sz="0" w:space="0" w:color="auto"/>
                                          </w:divBdr>
                                          <w:divsChild>
                                            <w:div w:id="1189368588">
                                              <w:marLeft w:val="0"/>
                                              <w:marRight w:val="0"/>
                                              <w:marTop w:val="0"/>
                                              <w:marBottom w:val="0"/>
                                              <w:divBdr>
                                                <w:top w:val="none" w:sz="0" w:space="0" w:color="auto"/>
                                                <w:left w:val="none" w:sz="0" w:space="0" w:color="auto"/>
                                                <w:bottom w:val="none" w:sz="0" w:space="0" w:color="auto"/>
                                                <w:right w:val="none" w:sz="0" w:space="0" w:color="auto"/>
                                              </w:divBdr>
                                            </w:div>
                                            <w:div w:id="1784109271">
                                              <w:marLeft w:val="0"/>
                                              <w:marRight w:val="0"/>
                                              <w:marTop w:val="0"/>
                                              <w:marBottom w:val="0"/>
                                              <w:divBdr>
                                                <w:top w:val="none" w:sz="0" w:space="0" w:color="auto"/>
                                                <w:left w:val="none" w:sz="0" w:space="0" w:color="auto"/>
                                                <w:bottom w:val="none" w:sz="0" w:space="0" w:color="auto"/>
                                                <w:right w:val="none" w:sz="0" w:space="0" w:color="auto"/>
                                              </w:divBdr>
                                              <w:divsChild>
                                                <w:div w:id="8411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6051">
                                          <w:marLeft w:val="0"/>
                                          <w:marRight w:val="0"/>
                                          <w:marTop w:val="0"/>
                                          <w:marBottom w:val="0"/>
                                          <w:divBdr>
                                            <w:top w:val="none" w:sz="0" w:space="0" w:color="auto"/>
                                            <w:left w:val="none" w:sz="0" w:space="0" w:color="auto"/>
                                            <w:bottom w:val="none" w:sz="0" w:space="0" w:color="auto"/>
                                            <w:right w:val="none" w:sz="0" w:space="0" w:color="auto"/>
                                          </w:divBdr>
                                          <w:divsChild>
                                            <w:div w:id="1371539065">
                                              <w:marLeft w:val="0"/>
                                              <w:marRight w:val="0"/>
                                              <w:marTop w:val="0"/>
                                              <w:marBottom w:val="0"/>
                                              <w:divBdr>
                                                <w:top w:val="none" w:sz="0" w:space="0" w:color="auto"/>
                                                <w:left w:val="none" w:sz="0" w:space="0" w:color="auto"/>
                                                <w:bottom w:val="none" w:sz="0" w:space="0" w:color="auto"/>
                                                <w:right w:val="none" w:sz="0" w:space="0" w:color="auto"/>
                                              </w:divBdr>
                                              <w:divsChild>
                                                <w:div w:id="1575358510">
                                                  <w:marLeft w:val="0"/>
                                                  <w:marRight w:val="0"/>
                                                  <w:marTop w:val="0"/>
                                                  <w:marBottom w:val="0"/>
                                                  <w:divBdr>
                                                    <w:top w:val="none" w:sz="0" w:space="0" w:color="auto"/>
                                                    <w:left w:val="none" w:sz="0" w:space="0" w:color="auto"/>
                                                    <w:bottom w:val="none" w:sz="0" w:space="0" w:color="auto"/>
                                                    <w:right w:val="none" w:sz="0" w:space="0" w:color="auto"/>
                                                  </w:divBdr>
                                                  <w:divsChild>
                                                    <w:div w:id="227300757">
                                                      <w:marLeft w:val="0"/>
                                                      <w:marRight w:val="0"/>
                                                      <w:marTop w:val="0"/>
                                                      <w:marBottom w:val="0"/>
                                                      <w:divBdr>
                                                        <w:top w:val="none" w:sz="0" w:space="0" w:color="auto"/>
                                                        <w:left w:val="none" w:sz="0" w:space="0" w:color="auto"/>
                                                        <w:bottom w:val="none" w:sz="0" w:space="0" w:color="auto"/>
                                                        <w:right w:val="none" w:sz="0" w:space="0" w:color="auto"/>
                                                      </w:divBdr>
                                                      <w:divsChild>
                                                        <w:div w:id="1693066783">
                                                          <w:marLeft w:val="0"/>
                                                          <w:marRight w:val="0"/>
                                                          <w:marTop w:val="0"/>
                                                          <w:marBottom w:val="0"/>
                                                          <w:divBdr>
                                                            <w:top w:val="none" w:sz="0" w:space="0" w:color="auto"/>
                                                            <w:left w:val="none" w:sz="0" w:space="0" w:color="auto"/>
                                                            <w:bottom w:val="none" w:sz="0" w:space="0" w:color="auto"/>
                                                            <w:right w:val="none" w:sz="0" w:space="0" w:color="auto"/>
                                                          </w:divBdr>
                                                          <w:divsChild>
                                                            <w:div w:id="2075347696">
                                                              <w:marLeft w:val="0"/>
                                                              <w:marRight w:val="0"/>
                                                              <w:marTop w:val="0"/>
                                                              <w:marBottom w:val="0"/>
                                                              <w:divBdr>
                                                                <w:top w:val="none" w:sz="0" w:space="0" w:color="auto"/>
                                                                <w:left w:val="none" w:sz="0" w:space="0" w:color="auto"/>
                                                                <w:bottom w:val="none" w:sz="0" w:space="0" w:color="auto"/>
                                                                <w:right w:val="none" w:sz="0" w:space="0" w:color="auto"/>
                                                              </w:divBdr>
                                                              <w:divsChild>
                                                                <w:div w:id="2070876668">
                                                                  <w:marLeft w:val="0"/>
                                                                  <w:marRight w:val="0"/>
                                                                  <w:marTop w:val="0"/>
                                                                  <w:marBottom w:val="0"/>
                                                                  <w:divBdr>
                                                                    <w:top w:val="none" w:sz="0" w:space="0" w:color="auto"/>
                                                                    <w:left w:val="none" w:sz="0" w:space="0" w:color="auto"/>
                                                                    <w:bottom w:val="none" w:sz="0" w:space="0" w:color="auto"/>
                                                                    <w:right w:val="none" w:sz="0" w:space="0" w:color="auto"/>
                                                                  </w:divBdr>
                                                                  <w:divsChild>
                                                                    <w:div w:id="1057123327">
                                                                      <w:marLeft w:val="0"/>
                                                                      <w:marRight w:val="0"/>
                                                                      <w:marTop w:val="0"/>
                                                                      <w:marBottom w:val="0"/>
                                                                      <w:divBdr>
                                                                        <w:top w:val="none" w:sz="0" w:space="0" w:color="auto"/>
                                                                        <w:left w:val="none" w:sz="0" w:space="0" w:color="auto"/>
                                                                        <w:bottom w:val="none" w:sz="0" w:space="0" w:color="auto"/>
                                                                        <w:right w:val="none" w:sz="0" w:space="0" w:color="auto"/>
                                                                      </w:divBdr>
                                                                    </w:div>
                                                                    <w:div w:id="1318145643">
                                                                      <w:marLeft w:val="0"/>
                                                                      <w:marRight w:val="0"/>
                                                                      <w:marTop w:val="0"/>
                                                                      <w:marBottom w:val="0"/>
                                                                      <w:divBdr>
                                                                        <w:top w:val="none" w:sz="0" w:space="0" w:color="auto"/>
                                                                        <w:left w:val="none" w:sz="0" w:space="0" w:color="auto"/>
                                                                        <w:bottom w:val="none" w:sz="0" w:space="0" w:color="auto"/>
                                                                        <w:right w:val="none" w:sz="0" w:space="0" w:color="auto"/>
                                                                      </w:divBdr>
                                                                    </w:div>
                                                                    <w:div w:id="1459639147">
                                                                      <w:marLeft w:val="0"/>
                                                                      <w:marRight w:val="0"/>
                                                                      <w:marTop w:val="0"/>
                                                                      <w:marBottom w:val="0"/>
                                                                      <w:divBdr>
                                                                        <w:top w:val="none" w:sz="0" w:space="0" w:color="auto"/>
                                                                        <w:left w:val="none" w:sz="0" w:space="0" w:color="auto"/>
                                                                        <w:bottom w:val="none" w:sz="0" w:space="0" w:color="auto"/>
                                                                        <w:right w:val="none" w:sz="0" w:space="0" w:color="auto"/>
                                                                      </w:divBdr>
                                                                    </w:div>
                                                                    <w:div w:id="1698309552">
                                                                      <w:marLeft w:val="0"/>
                                                                      <w:marRight w:val="0"/>
                                                                      <w:marTop w:val="0"/>
                                                                      <w:marBottom w:val="0"/>
                                                                      <w:divBdr>
                                                                        <w:top w:val="none" w:sz="0" w:space="0" w:color="auto"/>
                                                                        <w:left w:val="none" w:sz="0" w:space="0" w:color="auto"/>
                                                                        <w:bottom w:val="none" w:sz="0" w:space="0" w:color="auto"/>
                                                                        <w:right w:val="none" w:sz="0" w:space="0" w:color="auto"/>
                                                                      </w:divBdr>
                                                                    </w:div>
                                                                    <w:div w:id="1851261071">
                                                                      <w:marLeft w:val="0"/>
                                                                      <w:marRight w:val="0"/>
                                                                      <w:marTop w:val="0"/>
                                                                      <w:marBottom w:val="0"/>
                                                                      <w:divBdr>
                                                                        <w:top w:val="none" w:sz="0" w:space="0" w:color="auto"/>
                                                                        <w:left w:val="none" w:sz="0" w:space="0" w:color="auto"/>
                                                                        <w:bottom w:val="none" w:sz="0" w:space="0" w:color="auto"/>
                                                                        <w:right w:val="none" w:sz="0" w:space="0" w:color="auto"/>
                                                                      </w:divBdr>
                                                                      <w:divsChild>
                                                                        <w:div w:id="2550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735271">
                                                      <w:marLeft w:val="0"/>
                                                      <w:marRight w:val="0"/>
                                                      <w:marTop w:val="0"/>
                                                      <w:marBottom w:val="0"/>
                                                      <w:divBdr>
                                                        <w:top w:val="none" w:sz="0" w:space="0" w:color="auto"/>
                                                        <w:left w:val="none" w:sz="0" w:space="0" w:color="auto"/>
                                                        <w:bottom w:val="none" w:sz="0" w:space="0" w:color="auto"/>
                                                        <w:right w:val="none" w:sz="0" w:space="0" w:color="auto"/>
                                                      </w:divBdr>
                                                    </w:div>
                                                    <w:div w:id="1283609608">
                                                      <w:marLeft w:val="0"/>
                                                      <w:marRight w:val="0"/>
                                                      <w:marTop w:val="0"/>
                                                      <w:marBottom w:val="0"/>
                                                      <w:divBdr>
                                                        <w:top w:val="none" w:sz="0" w:space="0" w:color="auto"/>
                                                        <w:left w:val="none" w:sz="0" w:space="0" w:color="auto"/>
                                                        <w:bottom w:val="none" w:sz="0" w:space="0" w:color="auto"/>
                                                        <w:right w:val="none" w:sz="0" w:space="0" w:color="auto"/>
                                                      </w:divBdr>
                                                    </w:div>
                                                    <w:div w:id="1336805715">
                                                      <w:marLeft w:val="0"/>
                                                      <w:marRight w:val="0"/>
                                                      <w:marTop w:val="0"/>
                                                      <w:marBottom w:val="0"/>
                                                      <w:divBdr>
                                                        <w:top w:val="none" w:sz="0" w:space="0" w:color="auto"/>
                                                        <w:left w:val="none" w:sz="0" w:space="0" w:color="auto"/>
                                                        <w:bottom w:val="none" w:sz="0" w:space="0" w:color="auto"/>
                                                        <w:right w:val="none" w:sz="0" w:space="0" w:color="auto"/>
                                                      </w:divBdr>
                                                    </w:div>
                                                    <w:div w:id="16224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248500">
      <w:bodyDiv w:val="1"/>
      <w:marLeft w:val="0"/>
      <w:marRight w:val="0"/>
      <w:marTop w:val="0"/>
      <w:marBottom w:val="0"/>
      <w:divBdr>
        <w:top w:val="none" w:sz="0" w:space="0" w:color="auto"/>
        <w:left w:val="none" w:sz="0" w:space="0" w:color="auto"/>
        <w:bottom w:val="none" w:sz="0" w:space="0" w:color="auto"/>
        <w:right w:val="none" w:sz="0" w:space="0" w:color="auto"/>
      </w:divBdr>
      <w:divsChild>
        <w:div w:id="1961838320">
          <w:marLeft w:val="0"/>
          <w:marRight w:val="0"/>
          <w:marTop w:val="0"/>
          <w:marBottom w:val="0"/>
          <w:divBdr>
            <w:top w:val="none" w:sz="0" w:space="0" w:color="auto"/>
            <w:left w:val="none" w:sz="0" w:space="0" w:color="auto"/>
            <w:bottom w:val="none" w:sz="0" w:space="0" w:color="auto"/>
            <w:right w:val="none" w:sz="0" w:space="0" w:color="auto"/>
          </w:divBdr>
          <w:divsChild>
            <w:div w:id="248931508">
              <w:marLeft w:val="0"/>
              <w:marRight w:val="0"/>
              <w:marTop w:val="0"/>
              <w:marBottom w:val="0"/>
              <w:divBdr>
                <w:top w:val="none" w:sz="0" w:space="0" w:color="auto"/>
                <w:left w:val="none" w:sz="0" w:space="0" w:color="auto"/>
                <w:bottom w:val="none" w:sz="0" w:space="0" w:color="auto"/>
                <w:right w:val="none" w:sz="0" w:space="0" w:color="auto"/>
              </w:divBdr>
              <w:divsChild>
                <w:div w:id="1494754687">
                  <w:marLeft w:val="0"/>
                  <w:marRight w:val="0"/>
                  <w:marTop w:val="0"/>
                  <w:marBottom w:val="0"/>
                  <w:divBdr>
                    <w:top w:val="none" w:sz="0" w:space="0" w:color="auto"/>
                    <w:left w:val="none" w:sz="0" w:space="0" w:color="auto"/>
                    <w:bottom w:val="none" w:sz="0" w:space="0" w:color="auto"/>
                    <w:right w:val="none" w:sz="0" w:space="0" w:color="auto"/>
                  </w:divBdr>
                  <w:divsChild>
                    <w:div w:id="1363048786">
                      <w:marLeft w:val="0"/>
                      <w:marRight w:val="0"/>
                      <w:marTop w:val="0"/>
                      <w:marBottom w:val="0"/>
                      <w:divBdr>
                        <w:top w:val="none" w:sz="0" w:space="0" w:color="auto"/>
                        <w:left w:val="none" w:sz="0" w:space="0" w:color="auto"/>
                        <w:bottom w:val="none" w:sz="0" w:space="0" w:color="auto"/>
                        <w:right w:val="none" w:sz="0" w:space="0" w:color="auto"/>
                      </w:divBdr>
                      <w:divsChild>
                        <w:div w:id="668678397">
                          <w:marLeft w:val="0"/>
                          <w:marRight w:val="0"/>
                          <w:marTop w:val="0"/>
                          <w:marBottom w:val="0"/>
                          <w:divBdr>
                            <w:top w:val="none" w:sz="0" w:space="0" w:color="auto"/>
                            <w:left w:val="none" w:sz="0" w:space="0" w:color="auto"/>
                            <w:bottom w:val="none" w:sz="0" w:space="0" w:color="auto"/>
                            <w:right w:val="none" w:sz="0" w:space="0" w:color="auto"/>
                          </w:divBdr>
                          <w:divsChild>
                            <w:div w:id="1528327917">
                              <w:marLeft w:val="0"/>
                              <w:marRight w:val="0"/>
                              <w:marTop w:val="0"/>
                              <w:marBottom w:val="0"/>
                              <w:divBdr>
                                <w:top w:val="none" w:sz="0" w:space="0" w:color="auto"/>
                                <w:left w:val="none" w:sz="0" w:space="0" w:color="auto"/>
                                <w:bottom w:val="none" w:sz="0" w:space="0" w:color="auto"/>
                                <w:right w:val="none" w:sz="0" w:space="0" w:color="auto"/>
                              </w:divBdr>
                              <w:divsChild>
                                <w:div w:id="262803710">
                                  <w:marLeft w:val="0"/>
                                  <w:marRight w:val="0"/>
                                  <w:marTop w:val="0"/>
                                  <w:marBottom w:val="150"/>
                                  <w:divBdr>
                                    <w:top w:val="none" w:sz="0" w:space="0" w:color="auto"/>
                                    <w:left w:val="none" w:sz="0" w:space="0" w:color="auto"/>
                                    <w:bottom w:val="none" w:sz="0" w:space="0" w:color="auto"/>
                                    <w:right w:val="none" w:sz="0" w:space="0" w:color="auto"/>
                                  </w:divBdr>
                                </w:div>
                                <w:div w:id="765730547">
                                  <w:marLeft w:val="0"/>
                                  <w:marRight w:val="0"/>
                                  <w:marTop w:val="0"/>
                                  <w:marBottom w:val="0"/>
                                  <w:divBdr>
                                    <w:top w:val="none" w:sz="0" w:space="0" w:color="auto"/>
                                    <w:left w:val="none" w:sz="0" w:space="0" w:color="auto"/>
                                    <w:bottom w:val="none" w:sz="0" w:space="0" w:color="auto"/>
                                    <w:right w:val="none" w:sz="0" w:space="0" w:color="auto"/>
                                  </w:divBdr>
                                  <w:divsChild>
                                    <w:div w:id="724378060">
                                      <w:marLeft w:val="0"/>
                                      <w:marRight w:val="0"/>
                                      <w:marTop w:val="0"/>
                                      <w:marBottom w:val="0"/>
                                      <w:divBdr>
                                        <w:top w:val="none" w:sz="0" w:space="0" w:color="auto"/>
                                        <w:left w:val="none" w:sz="0" w:space="0" w:color="auto"/>
                                        <w:bottom w:val="none" w:sz="0" w:space="0" w:color="auto"/>
                                        <w:right w:val="none" w:sz="0" w:space="0" w:color="auto"/>
                                      </w:divBdr>
                                      <w:divsChild>
                                        <w:div w:id="1368484349">
                                          <w:marLeft w:val="0"/>
                                          <w:marRight w:val="0"/>
                                          <w:marTop w:val="0"/>
                                          <w:marBottom w:val="0"/>
                                          <w:divBdr>
                                            <w:top w:val="none" w:sz="0" w:space="0" w:color="auto"/>
                                            <w:left w:val="none" w:sz="0" w:space="0" w:color="auto"/>
                                            <w:bottom w:val="none" w:sz="0" w:space="0" w:color="auto"/>
                                            <w:right w:val="none" w:sz="0" w:space="0" w:color="auto"/>
                                          </w:divBdr>
                                          <w:divsChild>
                                            <w:div w:id="99029058">
                                              <w:marLeft w:val="0"/>
                                              <w:marRight w:val="0"/>
                                              <w:marTop w:val="0"/>
                                              <w:marBottom w:val="0"/>
                                              <w:divBdr>
                                                <w:top w:val="none" w:sz="0" w:space="0" w:color="auto"/>
                                                <w:left w:val="none" w:sz="0" w:space="0" w:color="auto"/>
                                                <w:bottom w:val="none" w:sz="0" w:space="0" w:color="auto"/>
                                                <w:right w:val="none" w:sz="0" w:space="0" w:color="auto"/>
                                              </w:divBdr>
                                            </w:div>
                                            <w:div w:id="1250197195">
                                              <w:marLeft w:val="0"/>
                                              <w:marRight w:val="0"/>
                                              <w:marTop w:val="0"/>
                                              <w:marBottom w:val="0"/>
                                              <w:divBdr>
                                                <w:top w:val="none" w:sz="0" w:space="0" w:color="auto"/>
                                                <w:left w:val="none" w:sz="0" w:space="0" w:color="auto"/>
                                                <w:bottom w:val="none" w:sz="0" w:space="0" w:color="auto"/>
                                                <w:right w:val="none" w:sz="0" w:space="0" w:color="auto"/>
                                              </w:divBdr>
                                              <w:divsChild>
                                                <w:div w:id="6808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131098.aspx" TargetMode="External"/><Relationship Id="rId21" Type="http://schemas.openxmlformats.org/officeDocument/2006/relationships/hyperlink" Target="http://msdn.microsoft.com/en-us/library/ms174979.aspx" TargetMode="External"/><Relationship Id="rId42" Type="http://schemas.openxmlformats.org/officeDocument/2006/relationships/hyperlink" Target="javascript:CopyCode('ctl00_rs1_mainContentContainer_ctl103other');" TargetMode="External"/><Relationship Id="rId47" Type="http://schemas.openxmlformats.org/officeDocument/2006/relationships/hyperlink" Target="http://msdn.microsoft.com/en-us/library/ms160958.aspx" TargetMode="External"/><Relationship Id="rId63" Type="http://schemas.openxmlformats.org/officeDocument/2006/relationships/hyperlink" Target="http://msdn.microsoft.com/en-us/library/ms177563.aspx" TargetMode="External"/><Relationship Id="rId68" Type="http://schemas.openxmlformats.org/officeDocument/2006/relationships/hyperlink" Target="javascript:CopyCode('ctl00_rs1_mainContentContainer_ctl08other');" TargetMode="External"/><Relationship Id="rId84" Type="http://schemas.openxmlformats.org/officeDocument/2006/relationships/hyperlink" Target="http://msdn.microsoft.com/en-us/library/bb677315.aspx" TargetMode="External"/><Relationship Id="rId89" Type="http://schemas.openxmlformats.org/officeDocument/2006/relationships/hyperlink" Target="javascript:CopyCode('ctl00_rs1_mainContentContainer_ctl17other');" TargetMode="External"/><Relationship Id="rId112" Type="http://schemas.openxmlformats.org/officeDocument/2006/relationships/theme" Target="theme/theme1.xml"/><Relationship Id="rId16" Type="http://schemas.openxmlformats.org/officeDocument/2006/relationships/hyperlink" Target="http://msdn.microsoft.com/en-us/library/ms189595.aspx" TargetMode="External"/><Relationship Id="rId107" Type="http://schemas.openxmlformats.org/officeDocument/2006/relationships/hyperlink" Target="http://msdn.microsoft.com/en-us/library/ms186711.aspx" TargetMode="External"/><Relationship Id="rId11" Type="http://schemas.openxmlformats.org/officeDocument/2006/relationships/hyperlink" Target="http://msdn.microsoft.com/en-us/library/ms177563.aspx" TargetMode="External"/><Relationship Id="rId32" Type="http://schemas.openxmlformats.org/officeDocument/2006/relationships/hyperlink" Target="http://msdn.microsoft.com/en-us/library/ms131092.aspx" TargetMode="External"/><Relationship Id="rId37" Type="http://schemas.openxmlformats.org/officeDocument/2006/relationships/hyperlink" Target="http://msdn.microsoft.com/en-us/library/ms176074.aspx" TargetMode="External"/><Relationship Id="rId53" Type="http://schemas.openxmlformats.org/officeDocument/2006/relationships/hyperlink" Target="http://msdn.microsoft.com/en-us/library/ms175193.aspx" TargetMode="External"/><Relationship Id="rId58" Type="http://schemas.openxmlformats.org/officeDocument/2006/relationships/hyperlink" Target="http://msdn.microsoft.com/en-us/library/ms180175.aspx" TargetMode="External"/><Relationship Id="rId74" Type="http://schemas.openxmlformats.org/officeDocument/2006/relationships/hyperlink" Target="javascript:CopyCode('ctl00_rs1_mainContentContainer_ctl20other');" TargetMode="External"/><Relationship Id="rId79" Type="http://schemas.openxmlformats.org/officeDocument/2006/relationships/hyperlink" Target="http://msdn.microsoft.com/en-us/library/ms176090.aspx" TargetMode="External"/><Relationship Id="rId102" Type="http://schemas.openxmlformats.org/officeDocument/2006/relationships/hyperlink" Target="http://msdn.microsoft.com/en-us/library/ms186221.aspx" TargetMode="External"/><Relationship Id="rId5" Type="http://schemas.openxmlformats.org/officeDocument/2006/relationships/footnotes" Target="footnotes.xml"/><Relationship Id="rId90" Type="http://schemas.openxmlformats.org/officeDocument/2006/relationships/hyperlink" Target="http://msdn.microsoft.com/en-us/library/ms131077.aspx" TargetMode="External"/><Relationship Id="rId95" Type="http://schemas.openxmlformats.org/officeDocument/2006/relationships/hyperlink" Target="http://msdn.microsoft.com/en-us/library/ms188787.aspx" TargetMode="External"/><Relationship Id="rId22" Type="http://schemas.openxmlformats.org/officeDocument/2006/relationships/hyperlink" Target="http://msdn.microsoft.com/en-us/library/ms188783.aspx" TargetMode="External"/><Relationship Id="rId27" Type="http://schemas.openxmlformats.org/officeDocument/2006/relationships/hyperlink" Target="http://msdn.microsoft.com/en-us/library/ms188390.aspx" TargetMode="External"/><Relationship Id="rId43" Type="http://schemas.openxmlformats.org/officeDocument/2006/relationships/hyperlink" Target="javascript:CopyCode('ctl00_rs1_mainContentContainer_ctl104other');" TargetMode="External"/><Relationship Id="rId48" Type="http://schemas.openxmlformats.org/officeDocument/2006/relationships/hyperlink" Target="http://msdn.microsoft.com/en-us/library/ms160903.aspx" TargetMode="External"/><Relationship Id="rId64" Type="http://schemas.openxmlformats.org/officeDocument/2006/relationships/hyperlink" Target="http://msdn.microsoft.com/en-us/library/ms186755.aspx" TargetMode="External"/><Relationship Id="rId69" Type="http://schemas.openxmlformats.org/officeDocument/2006/relationships/hyperlink" Target="javascript:CopyCode('ctl00_rs1_mainContentContainer_ctl09other');" TargetMode="External"/><Relationship Id="rId80" Type="http://schemas.openxmlformats.org/officeDocument/2006/relationships/hyperlink" Target="http://msdn.microsoft.com/en-us/library/ms176112.aspx" TargetMode="External"/><Relationship Id="rId85" Type="http://schemas.openxmlformats.org/officeDocument/2006/relationships/hyperlink" Target="http://msdn.microsoft.com/en-us/library/bb677185.aspx" TargetMode="External"/><Relationship Id="rId12" Type="http://schemas.openxmlformats.org/officeDocument/2006/relationships/image" Target="media/image3.png"/><Relationship Id="rId17" Type="http://schemas.openxmlformats.org/officeDocument/2006/relationships/hyperlink" Target="http://msdn.microsoft.com/en-us/library/ms187113.aspx" TargetMode="External"/><Relationship Id="rId33" Type="http://schemas.openxmlformats.org/officeDocument/2006/relationships/hyperlink" Target="http://msdn.microsoft.com/en-us/library/ms131077.aspx" TargetMode="External"/><Relationship Id="rId38" Type="http://schemas.openxmlformats.org/officeDocument/2006/relationships/hyperlink" Target="http://msdn.microsoft.com/en-us/library/bb677315.aspx" TargetMode="External"/><Relationship Id="rId59" Type="http://schemas.openxmlformats.org/officeDocument/2006/relationships/hyperlink" Target="http://msdn.microsoft.com/en-us/library/ms174979.aspx" TargetMode="External"/><Relationship Id="rId103" Type="http://schemas.openxmlformats.org/officeDocument/2006/relationships/hyperlink" Target="http://msdn.microsoft.com/en-us/library/ms345099.aspx" TargetMode="External"/><Relationship Id="rId108" Type="http://schemas.openxmlformats.org/officeDocument/2006/relationships/hyperlink" Target="http://msdn.microsoft.com/en-us/library/ms177514.aspx" TargetMode="External"/><Relationship Id="rId54" Type="http://schemas.openxmlformats.org/officeDocument/2006/relationships/hyperlink" Target="http://msdn.microsoft.com/en-us/library/ms188787.aspx" TargetMode="External"/><Relationship Id="rId70" Type="http://schemas.openxmlformats.org/officeDocument/2006/relationships/hyperlink" Target="javascript:CopyCode('ctl00_rs1_mainContentContainer_ctl10other');" TargetMode="External"/><Relationship Id="rId75" Type="http://schemas.openxmlformats.org/officeDocument/2006/relationships/hyperlink" Target="javascript:CopyCode('ctl00_rs1_mainContentContainer_ctl24other');" TargetMode="External"/><Relationship Id="rId91" Type="http://schemas.openxmlformats.org/officeDocument/2006/relationships/hyperlink" Target="http://msdn.microsoft.com/en-us/library/ms186221.aspx" TargetMode="External"/><Relationship Id="rId96" Type="http://schemas.openxmlformats.org/officeDocument/2006/relationships/hyperlink" Target="http://msdn.microsoft.com/en-us/library/ms189524.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ms188787.aspx" TargetMode="External"/><Relationship Id="rId23" Type="http://schemas.openxmlformats.org/officeDocument/2006/relationships/hyperlink" Target="http://msdn.microsoft.com/en-us/library/ms191165.aspx" TargetMode="External"/><Relationship Id="rId28" Type="http://schemas.openxmlformats.org/officeDocument/2006/relationships/hyperlink" Target="http://msdn.microsoft.com/en-us/library/ms189292.aspx" TargetMode="External"/><Relationship Id="rId36" Type="http://schemas.openxmlformats.org/officeDocument/2006/relationships/hyperlink" Target="http://msdn.microsoft.com/en-us/library/ms180052.aspx" TargetMode="External"/><Relationship Id="rId49" Type="http://schemas.openxmlformats.org/officeDocument/2006/relationships/hyperlink" Target="javascript:CopyCode('ctl00_rs1_mainContentContainer_ctl110other');" TargetMode="External"/><Relationship Id="rId57" Type="http://schemas.openxmlformats.org/officeDocument/2006/relationships/hyperlink" Target="http://msdn.microsoft.com/en-us/library/ms188046.aspx" TargetMode="External"/><Relationship Id="rId106" Type="http://schemas.openxmlformats.org/officeDocument/2006/relationships/hyperlink" Target="http://msdn.microsoft.com/en-us/library/ms189524.aspx" TargetMode="External"/><Relationship Id="rId10" Type="http://schemas.openxmlformats.org/officeDocument/2006/relationships/image" Target="media/image2.png"/><Relationship Id="rId31" Type="http://schemas.openxmlformats.org/officeDocument/2006/relationships/hyperlink" Target="http://msdn.microsoft.com/en-us/library/ms175562.aspx" TargetMode="External"/><Relationship Id="rId44" Type="http://schemas.openxmlformats.org/officeDocument/2006/relationships/hyperlink" Target="javascript:CopyCode('ctl00_rs1_mainContentContainer_ctl105other');" TargetMode="External"/><Relationship Id="rId52" Type="http://schemas.openxmlformats.org/officeDocument/2006/relationships/hyperlink" Target="http://msdn.microsoft.com/en-us/library/ms175874.aspx" TargetMode="External"/><Relationship Id="rId60" Type="http://schemas.openxmlformats.org/officeDocument/2006/relationships/hyperlink" Target="http://msdn.microsoft.com/en-us/library/ms188783.aspx" TargetMode="External"/><Relationship Id="rId65" Type="http://schemas.openxmlformats.org/officeDocument/2006/relationships/hyperlink" Target="javascript:CopyCode('ctl00_rs1_mainContentContainer_ctl20other');" TargetMode="External"/><Relationship Id="rId73" Type="http://schemas.openxmlformats.org/officeDocument/2006/relationships/hyperlink" Target="javascript:CopyCode('ctl00_rs1_mainContentContainer_ctl19other');" TargetMode="External"/><Relationship Id="rId78" Type="http://schemas.openxmlformats.org/officeDocument/2006/relationships/hyperlink" Target="http://msdn.microsoft.com/en-us/library/ms175081.aspx" TargetMode="External"/><Relationship Id="rId81" Type="http://schemas.openxmlformats.org/officeDocument/2006/relationships/hyperlink" Target="http://msdn.microsoft.com/en-us/library/ms190324.aspx" TargetMode="External"/><Relationship Id="rId86" Type="http://schemas.openxmlformats.org/officeDocument/2006/relationships/hyperlink" Target="http://msdn.microsoft.com/en-us/library/bb630351.aspx" TargetMode="External"/><Relationship Id="rId94" Type="http://schemas.openxmlformats.org/officeDocument/2006/relationships/hyperlink" Target="http://msdn.microsoft.com/en-us/library/ms175193.aspx" TargetMode="External"/><Relationship Id="rId99" Type="http://schemas.openxmlformats.org/officeDocument/2006/relationships/hyperlink" Target="http://msdn.microsoft.com/en-us/library/ms177514.aspx" TargetMode="External"/><Relationship Id="rId101" Type="http://schemas.openxmlformats.org/officeDocument/2006/relationships/hyperlink" Target="http://msdn.microsoft.com/en-us/library/ms131057.aspx" TargetMode="External"/><Relationship Id="rId4" Type="http://schemas.openxmlformats.org/officeDocument/2006/relationships/webSettings" Target="webSettings.xml"/><Relationship Id="rId9" Type="http://schemas.openxmlformats.org/officeDocument/2006/relationships/hyperlink" Target="http://msdn.microsoft.com/en-us/library/ms190290.aspx" TargetMode="External"/><Relationship Id="rId13" Type="http://schemas.openxmlformats.org/officeDocument/2006/relationships/hyperlink" Target="http://msdn.microsoft.com/en-us/library/ms175874.aspx" TargetMode="External"/><Relationship Id="rId18" Type="http://schemas.openxmlformats.org/officeDocument/2006/relationships/hyperlink" Target="http://msdn.microsoft.com/en-us/library/ms188354.aspx" TargetMode="External"/><Relationship Id="rId39" Type="http://schemas.openxmlformats.org/officeDocument/2006/relationships/hyperlink" Target="http://msdn.microsoft.com/en-us/library/bb933868.aspx" TargetMode="External"/><Relationship Id="rId109" Type="http://schemas.openxmlformats.org/officeDocument/2006/relationships/hyperlink" Target="http://msdn.microsoft.com/en-us/library/ms182741.aspx" TargetMode="External"/><Relationship Id="rId34" Type="http://schemas.openxmlformats.org/officeDocument/2006/relationships/hyperlink" Target="http://msdn.microsoft.com/en-us/library/ms175081.aspx" TargetMode="External"/><Relationship Id="rId50" Type="http://schemas.openxmlformats.org/officeDocument/2006/relationships/hyperlink" Target="http://msdn.microsoft.com/en-us/library/ms131103.aspx" TargetMode="External"/><Relationship Id="rId55" Type="http://schemas.openxmlformats.org/officeDocument/2006/relationships/hyperlink" Target="http://msdn.microsoft.com/en-us/library/ms186755.aspx" TargetMode="External"/><Relationship Id="rId76" Type="http://schemas.openxmlformats.org/officeDocument/2006/relationships/hyperlink" Target="javascript:CopyCode('ctl00_rs1_mainContentContainer_ctl28other');" TargetMode="External"/><Relationship Id="rId97" Type="http://schemas.openxmlformats.org/officeDocument/2006/relationships/hyperlink" Target="http://msdn.microsoft.com/en-us/library/ms189524.aspx" TargetMode="External"/><Relationship Id="rId104" Type="http://schemas.openxmlformats.org/officeDocument/2006/relationships/hyperlink" Target="http://msdn.microsoft.com/en-us/library/ms175193.aspx" TargetMode="External"/><Relationship Id="rId7" Type="http://schemas.openxmlformats.org/officeDocument/2006/relationships/image" Target="media/image1.png"/><Relationship Id="rId71" Type="http://schemas.openxmlformats.org/officeDocument/2006/relationships/hyperlink" Target="javascript:CopyCode('ctl00_rs1_mainContentContainer_ctl17other');" TargetMode="External"/><Relationship Id="rId92" Type="http://schemas.openxmlformats.org/officeDocument/2006/relationships/hyperlink" Target="http://msdn.microsoft.com/en-us/library/ms186755.aspx" TargetMode="External"/><Relationship Id="rId2" Type="http://schemas.openxmlformats.org/officeDocument/2006/relationships/styles" Target="styles.xml"/><Relationship Id="rId29" Type="http://schemas.openxmlformats.org/officeDocument/2006/relationships/hyperlink" Target="http://msdn.microsoft.com/en-us/library/ms188332.aspx" TargetMode="External"/><Relationship Id="rId24" Type="http://schemas.openxmlformats.org/officeDocument/2006/relationships/hyperlink" Target="http://msdn.microsoft.com/en-us/library/ms191320.aspx" TargetMode="External"/><Relationship Id="rId40" Type="http://schemas.openxmlformats.org/officeDocument/2006/relationships/hyperlink" Target="http://msdn.microsoft.com/en-us/library/ms188354.aspx" TargetMode="External"/><Relationship Id="rId45" Type="http://schemas.openxmlformats.org/officeDocument/2006/relationships/hyperlink" Target="http://msdn.microsoft.com/en-us/library/ms175972.aspx" TargetMode="External"/><Relationship Id="rId66" Type="http://schemas.openxmlformats.org/officeDocument/2006/relationships/hyperlink" Target="http://msdn.microsoft.com/en-us/library/ms178091.aspx" TargetMode="External"/><Relationship Id="rId87" Type="http://schemas.openxmlformats.org/officeDocument/2006/relationships/hyperlink" Target="javascript:CopyCode('ctl00_rs1_mainContentContainer_ctl15other');" TargetMode="External"/><Relationship Id="rId110" Type="http://schemas.openxmlformats.org/officeDocument/2006/relationships/footer" Target="footer1.xml"/><Relationship Id="rId61" Type="http://schemas.openxmlformats.org/officeDocument/2006/relationships/hyperlink" Target="http://msdn.microsoft.com/en-us/library/ms186755.aspx" TargetMode="External"/><Relationship Id="rId82" Type="http://schemas.openxmlformats.org/officeDocument/2006/relationships/hyperlink" Target="http://msdn.microsoft.com/en-us/library/ms176074.aspx" TargetMode="External"/><Relationship Id="rId19" Type="http://schemas.openxmlformats.org/officeDocument/2006/relationships/hyperlink" Target="http://msdn.microsoft.com/en-us/library/ms188046.aspx" TargetMode="External"/><Relationship Id="rId14" Type="http://schemas.openxmlformats.org/officeDocument/2006/relationships/hyperlink" Target="http://msdn.microsoft.com/en-us/library/ms175193.aspx" TargetMode="External"/><Relationship Id="rId30" Type="http://schemas.openxmlformats.org/officeDocument/2006/relationships/hyperlink" Target="http://msdn.microsoft.com/en-us/library/ms177563.aspx" TargetMode="External"/><Relationship Id="rId35" Type="http://schemas.openxmlformats.org/officeDocument/2006/relationships/hyperlink" Target="javascript:CopyCode('ctl00_rs1_mainContentContainer_ctl77other');" TargetMode="External"/><Relationship Id="rId56" Type="http://schemas.openxmlformats.org/officeDocument/2006/relationships/hyperlink" Target="http://msdn.microsoft.com/en-us/library/ms188354.aspx" TargetMode="External"/><Relationship Id="rId77" Type="http://schemas.openxmlformats.org/officeDocument/2006/relationships/hyperlink" Target="http://msdn.microsoft.com/en-us/library/ms190237.aspx" TargetMode="External"/><Relationship Id="rId100" Type="http://schemas.openxmlformats.org/officeDocument/2006/relationships/hyperlink" Target="http://msdn.microsoft.com/en-us/library/ms186755.aspx" TargetMode="External"/><Relationship Id="rId105" Type="http://schemas.openxmlformats.org/officeDocument/2006/relationships/hyperlink" Target="http://msdn.microsoft.com/en-us/library/ms188787.aspx" TargetMode="External"/><Relationship Id="rId8" Type="http://schemas.openxmlformats.org/officeDocument/2006/relationships/hyperlink" Target="http://msdn.microsoft.com/en-us/library/ms186967.aspx" TargetMode="External"/><Relationship Id="rId51" Type="http://schemas.openxmlformats.org/officeDocument/2006/relationships/hyperlink" Target="http://msdn.microsoft.com/en-us/library/ms177563.aspx" TargetMode="External"/><Relationship Id="rId72" Type="http://schemas.openxmlformats.org/officeDocument/2006/relationships/hyperlink" Target="javascript:CopyCode('ctl00_rs1_mainContentContainer_ctl18other');" TargetMode="External"/><Relationship Id="rId93" Type="http://schemas.openxmlformats.org/officeDocument/2006/relationships/hyperlink" Target="http://msdn.microsoft.com/en-us/library/ms345099.aspx" TargetMode="External"/><Relationship Id="rId98" Type="http://schemas.openxmlformats.org/officeDocument/2006/relationships/hyperlink" Target="http://msdn.microsoft.com/en-us/library/ms186711.aspx" TargetMode="External"/><Relationship Id="rId3" Type="http://schemas.openxmlformats.org/officeDocument/2006/relationships/settings" Target="settings.xml"/><Relationship Id="rId25" Type="http://schemas.openxmlformats.org/officeDocument/2006/relationships/hyperlink" Target="http://msdn.microsoft.com/en-us/library/ms187440.aspx" TargetMode="External"/><Relationship Id="rId46" Type="http://schemas.openxmlformats.org/officeDocument/2006/relationships/hyperlink" Target="javascript:CopyCode('ctl00_rs1_mainContentContainer_ctl107other');" TargetMode="External"/><Relationship Id="rId67" Type="http://schemas.openxmlformats.org/officeDocument/2006/relationships/hyperlink" Target="http://msdn.microsoft.com/en-us/library/ms177563.aspx" TargetMode="External"/><Relationship Id="rId20" Type="http://schemas.openxmlformats.org/officeDocument/2006/relationships/hyperlink" Target="http://msdn.microsoft.com/en-us/library/ms180175.aspx" TargetMode="External"/><Relationship Id="rId41" Type="http://schemas.openxmlformats.org/officeDocument/2006/relationships/hyperlink" Target="javascript:CopyCode('ctl00_rs1_mainContentContainer_ctl102other');" TargetMode="External"/><Relationship Id="rId62" Type="http://schemas.openxmlformats.org/officeDocument/2006/relationships/hyperlink" Target="http://msdn.microsoft.com/en-us/library/ms186967.aspx" TargetMode="External"/><Relationship Id="rId83" Type="http://schemas.openxmlformats.org/officeDocument/2006/relationships/hyperlink" Target="http://msdn.microsoft.com/en-us/library/ms187335.aspx" TargetMode="External"/><Relationship Id="rId88" Type="http://schemas.openxmlformats.org/officeDocument/2006/relationships/hyperlink" Target="javascript:CopyCode('ctl00_rs1_mainContentContainer_ctl16other');"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13101</Words>
  <Characters>74679</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87605</CharactersWithSpaces>
  <SharedDoc>false</SharedDoc>
  <HLinks>
    <vt:vector size="762" baseType="variant">
      <vt:variant>
        <vt:i4>4325450</vt:i4>
      </vt:variant>
      <vt:variant>
        <vt:i4>456</vt:i4>
      </vt:variant>
      <vt:variant>
        <vt:i4>0</vt:i4>
      </vt:variant>
      <vt:variant>
        <vt:i4>5</vt:i4>
      </vt:variant>
      <vt:variant>
        <vt:lpwstr>http://msdn.microsoft.com/en-us/library/ms182741.aspx</vt:lpwstr>
      </vt:variant>
      <vt:variant>
        <vt:lpwstr/>
      </vt:variant>
      <vt:variant>
        <vt:i4>4849738</vt:i4>
      </vt:variant>
      <vt:variant>
        <vt:i4>453</vt:i4>
      </vt:variant>
      <vt:variant>
        <vt:i4>0</vt:i4>
      </vt:variant>
      <vt:variant>
        <vt:i4>5</vt:i4>
      </vt:variant>
      <vt:variant>
        <vt:lpwstr>http://msdn.microsoft.com/en-us/library/ms177514.aspx</vt:lpwstr>
      </vt:variant>
      <vt:variant>
        <vt:lpwstr/>
      </vt:variant>
      <vt:variant>
        <vt:i4>4325451</vt:i4>
      </vt:variant>
      <vt:variant>
        <vt:i4>450</vt:i4>
      </vt:variant>
      <vt:variant>
        <vt:i4>0</vt:i4>
      </vt:variant>
      <vt:variant>
        <vt:i4>5</vt:i4>
      </vt:variant>
      <vt:variant>
        <vt:lpwstr>http://msdn.microsoft.com/en-us/library/ms186711.aspx</vt:lpwstr>
      </vt:variant>
      <vt:variant>
        <vt:lpwstr/>
      </vt:variant>
      <vt:variant>
        <vt:i4>4522055</vt:i4>
      </vt:variant>
      <vt:variant>
        <vt:i4>447</vt:i4>
      </vt:variant>
      <vt:variant>
        <vt:i4>0</vt:i4>
      </vt:variant>
      <vt:variant>
        <vt:i4>5</vt:i4>
      </vt:variant>
      <vt:variant>
        <vt:lpwstr>http://msdn.microsoft.com/en-us/library/ms189524.aspx</vt:lpwstr>
      </vt:variant>
      <vt:variant>
        <vt:lpwstr/>
      </vt:variant>
      <vt:variant>
        <vt:i4>4456524</vt:i4>
      </vt:variant>
      <vt:variant>
        <vt:i4>444</vt:i4>
      </vt:variant>
      <vt:variant>
        <vt:i4>0</vt:i4>
      </vt:variant>
      <vt:variant>
        <vt:i4>5</vt:i4>
      </vt:variant>
      <vt:variant>
        <vt:lpwstr>http://msdn.microsoft.com/en-us/library/ms188787.aspx</vt:lpwstr>
      </vt:variant>
      <vt:variant>
        <vt:lpwstr/>
      </vt:variant>
      <vt:variant>
        <vt:i4>4784192</vt:i4>
      </vt:variant>
      <vt:variant>
        <vt:i4>441</vt:i4>
      </vt:variant>
      <vt:variant>
        <vt:i4>0</vt:i4>
      </vt:variant>
      <vt:variant>
        <vt:i4>5</vt:i4>
      </vt:variant>
      <vt:variant>
        <vt:lpwstr>http://msdn.microsoft.com/en-us/library/ms175193.aspx</vt:lpwstr>
      </vt:variant>
      <vt:variant>
        <vt:lpwstr/>
      </vt:variant>
      <vt:variant>
        <vt:i4>4259906</vt:i4>
      </vt:variant>
      <vt:variant>
        <vt:i4>435</vt:i4>
      </vt:variant>
      <vt:variant>
        <vt:i4>0</vt:i4>
      </vt:variant>
      <vt:variant>
        <vt:i4>5</vt:i4>
      </vt:variant>
      <vt:variant>
        <vt:lpwstr>http://msdn.microsoft.com/en-us/library/ms345099.aspx</vt:lpwstr>
      </vt:variant>
      <vt:variant>
        <vt:lpwstr/>
      </vt:variant>
      <vt:variant>
        <vt:i4>4653128</vt:i4>
      </vt:variant>
      <vt:variant>
        <vt:i4>429</vt:i4>
      </vt:variant>
      <vt:variant>
        <vt:i4>0</vt:i4>
      </vt:variant>
      <vt:variant>
        <vt:i4>5</vt:i4>
      </vt:variant>
      <vt:variant>
        <vt:lpwstr>http://msdn.microsoft.com/en-us/library/ms186221.aspx</vt:lpwstr>
      </vt:variant>
      <vt:variant>
        <vt:lpwstr/>
      </vt:variant>
      <vt:variant>
        <vt:i4>4718664</vt:i4>
      </vt:variant>
      <vt:variant>
        <vt:i4>426</vt:i4>
      </vt:variant>
      <vt:variant>
        <vt:i4>0</vt:i4>
      </vt:variant>
      <vt:variant>
        <vt:i4>5</vt:i4>
      </vt:variant>
      <vt:variant>
        <vt:lpwstr>http://msdn.microsoft.com/en-us/library/ms131057.aspx</vt:lpwstr>
      </vt:variant>
      <vt:variant>
        <vt:lpwstr/>
      </vt:variant>
      <vt:variant>
        <vt:i4>4587599</vt:i4>
      </vt:variant>
      <vt:variant>
        <vt:i4>423</vt:i4>
      </vt:variant>
      <vt:variant>
        <vt:i4>0</vt:i4>
      </vt:variant>
      <vt:variant>
        <vt:i4>5</vt:i4>
      </vt:variant>
      <vt:variant>
        <vt:lpwstr>http://msdn.microsoft.com/en-us/library/ms186755.aspx</vt:lpwstr>
      </vt:variant>
      <vt:variant>
        <vt:lpwstr/>
      </vt:variant>
      <vt:variant>
        <vt:i4>4849738</vt:i4>
      </vt:variant>
      <vt:variant>
        <vt:i4>420</vt:i4>
      </vt:variant>
      <vt:variant>
        <vt:i4>0</vt:i4>
      </vt:variant>
      <vt:variant>
        <vt:i4>5</vt:i4>
      </vt:variant>
      <vt:variant>
        <vt:lpwstr>http://msdn.microsoft.com/en-us/library/ms177514.aspx</vt:lpwstr>
      </vt:variant>
      <vt:variant>
        <vt:lpwstr/>
      </vt:variant>
      <vt:variant>
        <vt:i4>4325451</vt:i4>
      </vt:variant>
      <vt:variant>
        <vt:i4>417</vt:i4>
      </vt:variant>
      <vt:variant>
        <vt:i4>0</vt:i4>
      </vt:variant>
      <vt:variant>
        <vt:i4>5</vt:i4>
      </vt:variant>
      <vt:variant>
        <vt:lpwstr>http://msdn.microsoft.com/en-us/library/ms186711.aspx</vt:lpwstr>
      </vt:variant>
      <vt:variant>
        <vt:lpwstr/>
      </vt:variant>
      <vt:variant>
        <vt:i4>4522055</vt:i4>
      </vt:variant>
      <vt:variant>
        <vt:i4>414</vt:i4>
      </vt:variant>
      <vt:variant>
        <vt:i4>0</vt:i4>
      </vt:variant>
      <vt:variant>
        <vt:i4>5</vt:i4>
      </vt:variant>
      <vt:variant>
        <vt:lpwstr>http://msdn.microsoft.com/en-us/library/ms189524.aspx</vt:lpwstr>
      </vt:variant>
      <vt:variant>
        <vt:lpwstr/>
      </vt:variant>
      <vt:variant>
        <vt:i4>4522055</vt:i4>
      </vt:variant>
      <vt:variant>
        <vt:i4>411</vt:i4>
      </vt:variant>
      <vt:variant>
        <vt:i4>0</vt:i4>
      </vt:variant>
      <vt:variant>
        <vt:i4>5</vt:i4>
      </vt:variant>
      <vt:variant>
        <vt:lpwstr>http://msdn.microsoft.com/en-us/library/ms189524.aspx</vt:lpwstr>
      </vt:variant>
      <vt:variant>
        <vt:lpwstr/>
      </vt:variant>
      <vt:variant>
        <vt:i4>4456524</vt:i4>
      </vt:variant>
      <vt:variant>
        <vt:i4>405</vt:i4>
      </vt:variant>
      <vt:variant>
        <vt:i4>0</vt:i4>
      </vt:variant>
      <vt:variant>
        <vt:i4>5</vt:i4>
      </vt:variant>
      <vt:variant>
        <vt:lpwstr>http://msdn.microsoft.com/en-us/library/ms188787.aspx</vt:lpwstr>
      </vt:variant>
      <vt:variant>
        <vt:lpwstr/>
      </vt:variant>
      <vt:variant>
        <vt:i4>4784192</vt:i4>
      </vt:variant>
      <vt:variant>
        <vt:i4>402</vt:i4>
      </vt:variant>
      <vt:variant>
        <vt:i4>0</vt:i4>
      </vt:variant>
      <vt:variant>
        <vt:i4>5</vt:i4>
      </vt:variant>
      <vt:variant>
        <vt:lpwstr>http://msdn.microsoft.com/en-us/library/ms175193.aspx</vt:lpwstr>
      </vt:variant>
      <vt:variant>
        <vt:lpwstr/>
      </vt:variant>
      <vt:variant>
        <vt:i4>4259906</vt:i4>
      </vt:variant>
      <vt:variant>
        <vt:i4>396</vt:i4>
      </vt:variant>
      <vt:variant>
        <vt:i4>0</vt:i4>
      </vt:variant>
      <vt:variant>
        <vt:i4>5</vt:i4>
      </vt:variant>
      <vt:variant>
        <vt:lpwstr>http://msdn.microsoft.com/en-us/library/ms345099.aspx</vt:lpwstr>
      </vt:variant>
      <vt:variant>
        <vt:lpwstr/>
      </vt:variant>
      <vt:variant>
        <vt:i4>4587599</vt:i4>
      </vt:variant>
      <vt:variant>
        <vt:i4>390</vt:i4>
      </vt:variant>
      <vt:variant>
        <vt:i4>0</vt:i4>
      </vt:variant>
      <vt:variant>
        <vt:i4>5</vt:i4>
      </vt:variant>
      <vt:variant>
        <vt:lpwstr>http://msdn.microsoft.com/en-us/library/ms186755.aspx</vt:lpwstr>
      </vt:variant>
      <vt:variant>
        <vt:lpwstr/>
      </vt:variant>
      <vt:variant>
        <vt:i4>4653128</vt:i4>
      </vt:variant>
      <vt:variant>
        <vt:i4>387</vt:i4>
      </vt:variant>
      <vt:variant>
        <vt:i4>0</vt:i4>
      </vt:variant>
      <vt:variant>
        <vt:i4>5</vt:i4>
      </vt:variant>
      <vt:variant>
        <vt:lpwstr>http://msdn.microsoft.com/en-us/library/ms186221.aspx</vt:lpwstr>
      </vt:variant>
      <vt:variant>
        <vt:lpwstr/>
      </vt:variant>
      <vt:variant>
        <vt:i4>4718666</vt:i4>
      </vt:variant>
      <vt:variant>
        <vt:i4>384</vt:i4>
      </vt:variant>
      <vt:variant>
        <vt:i4>0</vt:i4>
      </vt:variant>
      <vt:variant>
        <vt:i4>5</vt:i4>
      </vt:variant>
      <vt:variant>
        <vt:lpwstr>http://msdn.microsoft.com/en-us/library/ms131077.aspx</vt:lpwstr>
      </vt:variant>
      <vt:variant>
        <vt:lpwstr/>
      </vt:variant>
      <vt:variant>
        <vt:i4>7798879</vt:i4>
      </vt:variant>
      <vt:variant>
        <vt:i4>378</vt:i4>
      </vt:variant>
      <vt:variant>
        <vt:i4>0</vt:i4>
      </vt:variant>
      <vt:variant>
        <vt:i4>5</vt:i4>
      </vt:variant>
      <vt:variant>
        <vt:lpwstr>javascript:CopyCode('ctl00_rs1_mainContentContainer_ctl17other');</vt:lpwstr>
      </vt:variant>
      <vt:variant>
        <vt:lpwstr/>
      </vt:variant>
      <vt:variant>
        <vt:i4>7798878</vt:i4>
      </vt:variant>
      <vt:variant>
        <vt:i4>372</vt:i4>
      </vt:variant>
      <vt:variant>
        <vt:i4>0</vt:i4>
      </vt:variant>
      <vt:variant>
        <vt:i4>5</vt:i4>
      </vt:variant>
      <vt:variant>
        <vt:lpwstr>javascript:CopyCode('ctl00_rs1_mainContentContainer_ctl16other');</vt:lpwstr>
      </vt:variant>
      <vt:variant>
        <vt:lpwstr/>
      </vt:variant>
      <vt:variant>
        <vt:i4>7798877</vt:i4>
      </vt:variant>
      <vt:variant>
        <vt:i4>366</vt:i4>
      </vt:variant>
      <vt:variant>
        <vt:i4>0</vt:i4>
      </vt:variant>
      <vt:variant>
        <vt:i4>5</vt:i4>
      </vt:variant>
      <vt:variant>
        <vt:lpwstr>javascript:CopyCode('ctl00_rs1_mainContentContainer_ctl15other');</vt:lpwstr>
      </vt:variant>
      <vt:variant>
        <vt:lpwstr/>
      </vt:variant>
      <vt:variant>
        <vt:i4>6029377</vt:i4>
      </vt:variant>
      <vt:variant>
        <vt:i4>360</vt:i4>
      </vt:variant>
      <vt:variant>
        <vt:i4>0</vt:i4>
      </vt:variant>
      <vt:variant>
        <vt:i4>5</vt:i4>
      </vt:variant>
      <vt:variant>
        <vt:lpwstr>http://msdn.microsoft.com/en-us/library/bb630351.aspx</vt:lpwstr>
      </vt:variant>
      <vt:variant>
        <vt:lpwstr/>
      </vt:variant>
      <vt:variant>
        <vt:i4>6160459</vt:i4>
      </vt:variant>
      <vt:variant>
        <vt:i4>357</vt:i4>
      </vt:variant>
      <vt:variant>
        <vt:i4>0</vt:i4>
      </vt:variant>
      <vt:variant>
        <vt:i4>5</vt:i4>
      </vt:variant>
      <vt:variant>
        <vt:lpwstr>http://msdn.microsoft.com/en-us/library/bb677185.aspx</vt:lpwstr>
      </vt:variant>
      <vt:variant>
        <vt:lpwstr/>
      </vt:variant>
      <vt:variant>
        <vt:i4>6029378</vt:i4>
      </vt:variant>
      <vt:variant>
        <vt:i4>354</vt:i4>
      </vt:variant>
      <vt:variant>
        <vt:i4>0</vt:i4>
      </vt:variant>
      <vt:variant>
        <vt:i4>5</vt:i4>
      </vt:variant>
      <vt:variant>
        <vt:lpwstr>http://msdn.microsoft.com/en-us/library/bb677315.aspx</vt:lpwstr>
      </vt:variant>
      <vt:variant>
        <vt:lpwstr/>
      </vt:variant>
      <vt:variant>
        <vt:i4>4325448</vt:i4>
      </vt:variant>
      <vt:variant>
        <vt:i4>351</vt:i4>
      </vt:variant>
      <vt:variant>
        <vt:i4>0</vt:i4>
      </vt:variant>
      <vt:variant>
        <vt:i4>5</vt:i4>
      </vt:variant>
      <vt:variant>
        <vt:lpwstr>http://msdn.microsoft.com/en-us/library/ms187335.aspx</vt:lpwstr>
      </vt:variant>
      <vt:variant>
        <vt:lpwstr/>
      </vt:variant>
      <vt:variant>
        <vt:i4>5177421</vt:i4>
      </vt:variant>
      <vt:variant>
        <vt:i4>348</vt:i4>
      </vt:variant>
      <vt:variant>
        <vt:i4>0</vt:i4>
      </vt:variant>
      <vt:variant>
        <vt:i4>5</vt:i4>
      </vt:variant>
      <vt:variant>
        <vt:lpwstr>http://msdn.microsoft.com/en-us/library/ms176074.aspx</vt:lpwstr>
      </vt:variant>
      <vt:variant>
        <vt:lpwstr/>
      </vt:variant>
      <vt:variant>
        <vt:i4>4325454</vt:i4>
      </vt:variant>
      <vt:variant>
        <vt:i4>345</vt:i4>
      </vt:variant>
      <vt:variant>
        <vt:i4>0</vt:i4>
      </vt:variant>
      <vt:variant>
        <vt:i4>5</vt:i4>
      </vt:variant>
      <vt:variant>
        <vt:lpwstr>http://msdn.microsoft.com/en-us/library/ms190324.aspx</vt:lpwstr>
      </vt:variant>
      <vt:variant>
        <vt:lpwstr/>
      </vt:variant>
      <vt:variant>
        <vt:i4>4718667</vt:i4>
      </vt:variant>
      <vt:variant>
        <vt:i4>342</vt:i4>
      </vt:variant>
      <vt:variant>
        <vt:i4>0</vt:i4>
      </vt:variant>
      <vt:variant>
        <vt:i4>5</vt:i4>
      </vt:variant>
      <vt:variant>
        <vt:lpwstr>http://msdn.microsoft.com/en-us/library/ms176112.aspx</vt:lpwstr>
      </vt:variant>
      <vt:variant>
        <vt:lpwstr/>
      </vt:variant>
      <vt:variant>
        <vt:i4>4915267</vt:i4>
      </vt:variant>
      <vt:variant>
        <vt:i4>339</vt:i4>
      </vt:variant>
      <vt:variant>
        <vt:i4>0</vt:i4>
      </vt:variant>
      <vt:variant>
        <vt:i4>5</vt:i4>
      </vt:variant>
      <vt:variant>
        <vt:lpwstr>http://msdn.microsoft.com/en-us/library/ms176090.aspx</vt:lpwstr>
      </vt:variant>
      <vt:variant>
        <vt:lpwstr/>
      </vt:variant>
      <vt:variant>
        <vt:i4>4849729</vt:i4>
      </vt:variant>
      <vt:variant>
        <vt:i4>336</vt:i4>
      </vt:variant>
      <vt:variant>
        <vt:i4>0</vt:i4>
      </vt:variant>
      <vt:variant>
        <vt:i4>5</vt:i4>
      </vt:variant>
      <vt:variant>
        <vt:lpwstr>http://msdn.microsoft.com/en-us/library/ms175081.aspx</vt:lpwstr>
      </vt:variant>
      <vt:variant>
        <vt:lpwstr/>
      </vt:variant>
      <vt:variant>
        <vt:i4>4194383</vt:i4>
      </vt:variant>
      <vt:variant>
        <vt:i4>330</vt:i4>
      </vt:variant>
      <vt:variant>
        <vt:i4>0</vt:i4>
      </vt:variant>
      <vt:variant>
        <vt:i4>5</vt:i4>
      </vt:variant>
      <vt:variant>
        <vt:lpwstr>http://msdn.microsoft.com/en-us/library/ms190237.aspx</vt:lpwstr>
      </vt:variant>
      <vt:variant>
        <vt:lpwstr/>
      </vt:variant>
      <vt:variant>
        <vt:i4>7602256</vt:i4>
      </vt:variant>
      <vt:variant>
        <vt:i4>321</vt:i4>
      </vt:variant>
      <vt:variant>
        <vt:i4>0</vt:i4>
      </vt:variant>
      <vt:variant>
        <vt:i4>5</vt:i4>
      </vt:variant>
      <vt:variant>
        <vt:lpwstr>javascript:CopyCode('ctl00_rs1_mainContentContainer_ctl28other');</vt:lpwstr>
      </vt:variant>
      <vt:variant>
        <vt:lpwstr/>
      </vt:variant>
      <vt:variant>
        <vt:i4>7602268</vt:i4>
      </vt:variant>
      <vt:variant>
        <vt:i4>312</vt:i4>
      </vt:variant>
      <vt:variant>
        <vt:i4>0</vt:i4>
      </vt:variant>
      <vt:variant>
        <vt:i4>5</vt:i4>
      </vt:variant>
      <vt:variant>
        <vt:lpwstr>javascript:CopyCode('ctl00_rs1_mainContentContainer_ctl24other');</vt:lpwstr>
      </vt:variant>
      <vt:variant>
        <vt:lpwstr/>
      </vt:variant>
      <vt:variant>
        <vt:i4>7602264</vt:i4>
      </vt:variant>
      <vt:variant>
        <vt:i4>303</vt:i4>
      </vt:variant>
      <vt:variant>
        <vt:i4>0</vt:i4>
      </vt:variant>
      <vt:variant>
        <vt:i4>5</vt:i4>
      </vt:variant>
      <vt:variant>
        <vt:lpwstr>javascript:CopyCode('ctl00_rs1_mainContentContainer_ctl20other');</vt:lpwstr>
      </vt:variant>
      <vt:variant>
        <vt:lpwstr/>
      </vt:variant>
      <vt:variant>
        <vt:i4>7798865</vt:i4>
      </vt:variant>
      <vt:variant>
        <vt:i4>297</vt:i4>
      </vt:variant>
      <vt:variant>
        <vt:i4>0</vt:i4>
      </vt:variant>
      <vt:variant>
        <vt:i4>5</vt:i4>
      </vt:variant>
      <vt:variant>
        <vt:lpwstr>javascript:CopyCode('ctl00_rs1_mainContentContainer_ctl19other');</vt:lpwstr>
      </vt:variant>
      <vt:variant>
        <vt:lpwstr/>
      </vt:variant>
      <vt:variant>
        <vt:i4>7798864</vt:i4>
      </vt:variant>
      <vt:variant>
        <vt:i4>291</vt:i4>
      </vt:variant>
      <vt:variant>
        <vt:i4>0</vt:i4>
      </vt:variant>
      <vt:variant>
        <vt:i4>5</vt:i4>
      </vt:variant>
      <vt:variant>
        <vt:lpwstr>javascript:CopyCode('ctl00_rs1_mainContentContainer_ctl18other');</vt:lpwstr>
      </vt:variant>
      <vt:variant>
        <vt:lpwstr/>
      </vt:variant>
      <vt:variant>
        <vt:i4>7798879</vt:i4>
      </vt:variant>
      <vt:variant>
        <vt:i4>285</vt:i4>
      </vt:variant>
      <vt:variant>
        <vt:i4>0</vt:i4>
      </vt:variant>
      <vt:variant>
        <vt:i4>5</vt:i4>
      </vt:variant>
      <vt:variant>
        <vt:lpwstr>javascript:CopyCode('ctl00_rs1_mainContentContainer_ctl17other');</vt:lpwstr>
      </vt:variant>
      <vt:variant>
        <vt:lpwstr/>
      </vt:variant>
      <vt:variant>
        <vt:i4>7798872</vt:i4>
      </vt:variant>
      <vt:variant>
        <vt:i4>276</vt:i4>
      </vt:variant>
      <vt:variant>
        <vt:i4>0</vt:i4>
      </vt:variant>
      <vt:variant>
        <vt:i4>5</vt:i4>
      </vt:variant>
      <vt:variant>
        <vt:lpwstr>javascript:CopyCode('ctl00_rs1_mainContentContainer_ctl10other');</vt:lpwstr>
      </vt:variant>
      <vt:variant>
        <vt:lpwstr/>
      </vt:variant>
      <vt:variant>
        <vt:i4>7733329</vt:i4>
      </vt:variant>
      <vt:variant>
        <vt:i4>270</vt:i4>
      </vt:variant>
      <vt:variant>
        <vt:i4>0</vt:i4>
      </vt:variant>
      <vt:variant>
        <vt:i4>5</vt:i4>
      </vt:variant>
      <vt:variant>
        <vt:lpwstr>javascript:CopyCode('ctl00_rs1_mainContentContainer_ctl09other');</vt:lpwstr>
      </vt:variant>
      <vt:variant>
        <vt:lpwstr/>
      </vt:variant>
      <vt:variant>
        <vt:i4>7733328</vt:i4>
      </vt:variant>
      <vt:variant>
        <vt:i4>264</vt:i4>
      </vt:variant>
      <vt:variant>
        <vt:i4>0</vt:i4>
      </vt:variant>
      <vt:variant>
        <vt:i4>5</vt:i4>
      </vt:variant>
      <vt:variant>
        <vt:lpwstr>javascript:CopyCode('ctl00_rs1_mainContentContainer_ctl08other');</vt:lpwstr>
      </vt:variant>
      <vt:variant>
        <vt:lpwstr/>
      </vt:variant>
      <vt:variant>
        <vt:i4>5046349</vt:i4>
      </vt:variant>
      <vt:variant>
        <vt:i4>261</vt:i4>
      </vt:variant>
      <vt:variant>
        <vt:i4>0</vt:i4>
      </vt:variant>
      <vt:variant>
        <vt:i4>5</vt:i4>
      </vt:variant>
      <vt:variant>
        <vt:lpwstr>http://msdn.microsoft.com/en-us/library/ms177563.aspx</vt:lpwstr>
      </vt:variant>
      <vt:variant>
        <vt:lpwstr/>
      </vt:variant>
      <vt:variant>
        <vt:i4>4849741</vt:i4>
      </vt:variant>
      <vt:variant>
        <vt:i4>249</vt:i4>
      </vt:variant>
      <vt:variant>
        <vt:i4>0</vt:i4>
      </vt:variant>
      <vt:variant>
        <vt:i4>5</vt:i4>
      </vt:variant>
      <vt:variant>
        <vt:lpwstr>http://msdn.microsoft.com/en-us/library/ms178091.aspx</vt:lpwstr>
      </vt:variant>
      <vt:variant>
        <vt:lpwstr/>
      </vt:variant>
      <vt:variant>
        <vt:i4>7602264</vt:i4>
      </vt:variant>
      <vt:variant>
        <vt:i4>234</vt:i4>
      </vt:variant>
      <vt:variant>
        <vt:i4>0</vt:i4>
      </vt:variant>
      <vt:variant>
        <vt:i4>5</vt:i4>
      </vt:variant>
      <vt:variant>
        <vt:lpwstr>javascript:CopyCode('ctl00_rs1_mainContentContainer_ctl20other');</vt:lpwstr>
      </vt:variant>
      <vt:variant>
        <vt:lpwstr/>
      </vt:variant>
      <vt:variant>
        <vt:i4>4587599</vt:i4>
      </vt:variant>
      <vt:variant>
        <vt:i4>231</vt:i4>
      </vt:variant>
      <vt:variant>
        <vt:i4>0</vt:i4>
      </vt:variant>
      <vt:variant>
        <vt:i4>5</vt:i4>
      </vt:variant>
      <vt:variant>
        <vt:lpwstr>http://msdn.microsoft.com/en-us/library/ms186755.aspx</vt:lpwstr>
      </vt:variant>
      <vt:variant>
        <vt:lpwstr/>
      </vt:variant>
      <vt:variant>
        <vt:i4>5046349</vt:i4>
      </vt:variant>
      <vt:variant>
        <vt:i4>213</vt:i4>
      </vt:variant>
      <vt:variant>
        <vt:i4>0</vt:i4>
      </vt:variant>
      <vt:variant>
        <vt:i4>5</vt:i4>
      </vt:variant>
      <vt:variant>
        <vt:lpwstr>http://msdn.microsoft.com/en-us/library/ms177563.aspx</vt:lpwstr>
      </vt:variant>
      <vt:variant>
        <vt:lpwstr/>
      </vt:variant>
      <vt:variant>
        <vt:i4>4849740</vt:i4>
      </vt:variant>
      <vt:variant>
        <vt:i4>207</vt:i4>
      </vt:variant>
      <vt:variant>
        <vt:i4>0</vt:i4>
      </vt:variant>
      <vt:variant>
        <vt:i4>5</vt:i4>
      </vt:variant>
      <vt:variant>
        <vt:lpwstr>http://msdn.microsoft.com/en-us/library/ms186967.aspx</vt:lpwstr>
      </vt:variant>
      <vt:variant>
        <vt:lpwstr/>
      </vt:variant>
      <vt:variant>
        <vt:i4>4587599</vt:i4>
      </vt:variant>
      <vt:variant>
        <vt:i4>204</vt:i4>
      </vt:variant>
      <vt:variant>
        <vt:i4>0</vt:i4>
      </vt:variant>
      <vt:variant>
        <vt:i4>5</vt:i4>
      </vt:variant>
      <vt:variant>
        <vt:lpwstr>http://msdn.microsoft.com/en-us/library/ms186755.aspx</vt:lpwstr>
      </vt:variant>
      <vt:variant>
        <vt:lpwstr/>
      </vt:variant>
      <vt:variant>
        <vt:i4>4194380</vt:i4>
      </vt:variant>
      <vt:variant>
        <vt:i4>195</vt:i4>
      </vt:variant>
      <vt:variant>
        <vt:i4>0</vt:i4>
      </vt:variant>
      <vt:variant>
        <vt:i4>5</vt:i4>
      </vt:variant>
      <vt:variant>
        <vt:lpwstr>http://msdn.microsoft.com/en-us/library/ms188783.aspx</vt:lpwstr>
      </vt:variant>
      <vt:variant>
        <vt:lpwstr/>
      </vt:variant>
      <vt:variant>
        <vt:i4>4915279</vt:i4>
      </vt:variant>
      <vt:variant>
        <vt:i4>192</vt:i4>
      </vt:variant>
      <vt:variant>
        <vt:i4>0</vt:i4>
      </vt:variant>
      <vt:variant>
        <vt:i4>5</vt:i4>
      </vt:variant>
      <vt:variant>
        <vt:lpwstr>http://msdn.microsoft.com/en-us/library/ms174979.aspx</vt:lpwstr>
      </vt:variant>
      <vt:variant>
        <vt:lpwstr/>
      </vt:variant>
      <vt:variant>
        <vt:i4>4194379</vt:i4>
      </vt:variant>
      <vt:variant>
        <vt:i4>189</vt:i4>
      </vt:variant>
      <vt:variant>
        <vt:i4>0</vt:i4>
      </vt:variant>
      <vt:variant>
        <vt:i4>5</vt:i4>
      </vt:variant>
      <vt:variant>
        <vt:lpwstr>http://msdn.microsoft.com/en-us/library/ms180175.aspx</vt:lpwstr>
      </vt:variant>
      <vt:variant>
        <vt:lpwstr/>
      </vt:variant>
      <vt:variant>
        <vt:i4>4325440</vt:i4>
      </vt:variant>
      <vt:variant>
        <vt:i4>186</vt:i4>
      </vt:variant>
      <vt:variant>
        <vt:i4>0</vt:i4>
      </vt:variant>
      <vt:variant>
        <vt:i4>5</vt:i4>
      </vt:variant>
      <vt:variant>
        <vt:lpwstr>http://msdn.microsoft.com/en-us/library/ms188046.aspx</vt:lpwstr>
      </vt:variant>
      <vt:variant>
        <vt:lpwstr/>
      </vt:variant>
      <vt:variant>
        <vt:i4>4390977</vt:i4>
      </vt:variant>
      <vt:variant>
        <vt:i4>183</vt:i4>
      </vt:variant>
      <vt:variant>
        <vt:i4>0</vt:i4>
      </vt:variant>
      <vt:variant>
        <vt:i4>5</vt:i4>
      </vt:variant>
      <vt:variant>
        <vt:lpwstr>http://msdn.microsoft.com/en-us/library/ms188354.aspx</vt:lpwstr>
      </vt:variant>
      <vt:variant>
        <vt:lpwstr/>
      </vt:variant>
      <vt:variant>
        <vt:i4>4587599</vt:i4>
      </vt:variant>
      <vt:variant>
        <vt:i4>177</vt:i4>
      </vt:variant>
      <vt:variant>
        <vt:i4>0</vt:i4>
      </vt:variant>
      <vt:variant>
        <vt:i4>5</vt:i4>
      </vt:variant>
      <vt:variant>
        <vt:lpwstr>http://msdn.microsoft.com/en-us/library/ms186755.aspx</vt:lpwstr>
      </vt:variant>
      <vt:variant>
        <vt:lpwstr/>
      </vt:variant>
      <vt:variant>
        <vt:i4>4456524</vt:i4>
      </vt:variant>
      <vt:variant>
        <vt:i4>174</vt:i4>
      </vt:variant>
      <vt:variant>
        <vt:i4>0</vt:i4>
      </vt:variant>
      <vt:variant>
        <vt:i4>5</vt:i4>
      </vt:variant>
      <vt:variant>
        <vt:lpwstr>http://msdn.microsoft.com/en-us/library/ms188787.aspx</vt:lpwstr>
      </vt:variant>
      <vt:variant>
        <vt:lpwstr/>
      </vt:variant>
      <vt:variant>
        <vt:i4>4784192</vt:i4>
      </vt:variant>
      <vt:variant>
        <vt:i4>171</vt:i4>
      </vt:variant>
      <vt:variant>
        <vt:i4>0</vt:i4>
      </vt:variant>
      <vt:variant>
        <vt:i4>5</vt:i4>
      </vt:variant>
      <vt:variant>
        <vt:lpwstr>http://msdn.microsoft.com/en-us/library/ms175193.aspx</vt:lpwstr>
      </vt:variant>
      <vt:variant>
        <vt:lpwstr/>
      </vt:variant>
      <vt:variant>
        <vt:i4>4653134</vt:i4>
      </vt:variant>
      <vt:variant>
        <vt:i4>159</vt:i4>
      </vt:variant>
      <vt:variant>
        <vt:i4>0</vt:i4>
      </vt:variant>
      <vt:variant>
        <vt:i4>5</vt:i4>
      </vt:variant>
      <vt:variant>
        <vt:lpwstr>http://msdn.microsoft.com/en-us/library/ms175874.aspx</vt:lpwstr>
      </vt:variant>
      <vt:variant>
        <vt:lpwstr/>
      </vt:variant>
      <vt:variant>
        <vt:i4>5046349</vt:i4>
      </vt:variant>
      <vt:variant>
        <vt:i4>147</vt:i4>
      </vt:variant>
      <vt:variant>
        <vt:i4>0</vt:i4>
      </vt:variant>
      <vt:variant>
        <vt:i4>5</vt:i4>
      </vt:variant>
      <vt:variant>
        <vt:lpwstr>http://msdn.microsoft.com/en-us/library/ms177563.aspx</vt:lpwstr>
      </vt:variant>
      <vt:variant>
        <vt:lpwstr/>
      </vt:variant>
      <vt:variant>
        <vt:i4>5046349</vt:i4>
      </vt:variant>
      <vt:variant>
        <vt:i4>141</vt:i4>
      </vt:variant>
      <vt:variant>
        <vt:i4>0</vt:i4>
      </vt:variant>
      <vt:variant>
        <vt:i4>5</vt:i4>
      </vt:variant>
      <vt:variant>
        <vt:lpwstr>http://msdn.microsoft.com/en-us/library/ms131103.aspx</vt:lpwstr>
      </vt:variant>
      <vt:variant>
        <vt:lpwstr/>
      </vt:variant>
      <vt:variant>
        <vt:i4>1441843</vt:i4>
      </vt:variant>
      <vt:variant>
        <vt:i4>137</vt:i4>
      </vt:variant>
      <vt:variant>
        <vt:i4>0</vt:i4>
      </vt:variant>
      <vt:variant>
        <vt:i4>5</vt:i4>
      </vt:variant>
      <vt:variant>
        <vt:lpwstr>javascript:CopyCode('ctl00_rs1_mainContentContainer_ctl110other');</vt:lpwstr>
      </vt:variant>
      <vt:variant>
        <vt:lpwstr/>
      </vt:variant>
      <vt:variant>
        <vt:i4>1441843</vt:i4>
      </vt:variant>
      <vt:variant>
        <vt:i4>135</vt:i4>
      </vt:variant>
      <vt:variant>
        <vt:i4>0</vt:i4>
      </vt:variant>
      <vt:variant>
        <vt:i4>5</vt:i4>
      </vt:variant>
      <vt:variant>
        <vt:lpwstr>javascript:CopyCode('ctl00_rs1_mainContentContainer_ctl110other');</vt:lpwstr>
      </vt:variant>
      <vt:variant>
        <vt:lpwstr/>
      </vt:variant>
      <vt:variant>
        <vt:i4>4194380</vt:i4>
      </vt:variant>
      <vt:variant>
        <vt:i4>132</vt:i4>
      </vt:variant>
      <vt:variant>
        <vt:i4>0</vt:i4>
      </vt:variant>
      <vt:variant>
        <vt:i4>5</vt:i4>
      </vt:variant>
      <vt:variant>
        <vt:lpwstr>http://msdn.microsoft.com/en-us/library/ms160903.aspx</vt:lpwstr>
      </vt:variant>
      <vt:variant>
        <vt:lpwstr/>
      </vt:variant>
      <vt:variant>
        <vt:i4>4915273</vt:i4>
      </vt:variant>
      <vt:variant>
        <vt:i4>129</vt:i4>
      </vt:variant>
      <vt:variant>
        <vt:i4>0</vt:i4>
      </vt:variant>
      <vt:variant>
        <vt:i4>5</vt:i4>
      </vt:variant>
      <vt:variant>
        <vt:lpwstr>http://msdn.microsoft.com/en-us/library/ms160958.aspx</vt:lpwstr>
      </vt:variant>
      <vt:variant>
        <vt:lpwstr/>
      </vt:variant>
      <vt:variant>
        <vt:i4>1114162</vt:i4>
      </vt:variant>
      <vt:variant>
        <vt:i4>125</vt:i4>
      </vt:variant>
      <vt:variant>
        <vt:i4>0</vt:i4>
      </vt:variant>
      <vt:variant>
        <vt:i4>5</vt:i4>
      </vt:variant>
      <vt:variant>
        <vt:lpwstr>javascript:CopyCode('ctl00_rs1_mainContentContainer_ctl107other');</vt:lpwstr>
      </vt:variant>
      <vt:variant>
        <vt:lpwstr/>
      </vt:variant>
      <vt:variant>
        <vt:i4>1114162</vt:i4>
      </vt:variant>
      <vt:variant>
        <vt:i4>123</vt:i4>
      </vt:variant>
      <vt:variant>
        <vt:i4>0</vt:i4>
      </vt:variant>
      <vt:variant>
        <vt:i4>5</vt:i4>
      </vt:variant>
      <vt:variant>
        <vt:lpwstr>javascript:CopyCode('ctl00_rs1_mainContentContainer_ctl107other');</vt:lpwstr>
      </vt:variant>
      <vt:variant>
        <vt:lpwstr/>
      </vt:variant>
      <vt:variant>
        <vt:i4>4194382</vt:i4>
      </vt:variant>
      <vt:variant>
        <vt:i4>120</vt:i4>
      </vt:variant>
      <vt:variant>
        <vt:i4>0</vt:i4>
      </vt:variant>
      <vt:variant>
        <vt:i4>5</vt:i4>
      </vt:variant>
      <vt:variant>
        <vt:lpwstr>http://msdn.microsoft.com/en-us/library/ms175972.aspx</vt:lpwstr>
      </vt:variant>
      <vt:variant>
        <vt:lpwstr/>
      </vt:variant>
      <vt:variant>
        <vt:i4>1245234</vt:i4>
      </vt:variant>
      <vt:variant>
        <vt:i4>116</vt:i4>
      </vt:variant>
      <vt:variant>
        <vt:i4>0</vt:i4>
      </vt:variant>
      <vt:variant>
        <vt:i4>5</vt:i4>
      </vt:variant>
      <vt:variant>
        <vt:lpwstr>javascript:CopyCode('ctl00_rs1_mainContentContainer_ctl105other');</vt:lpwstr>
      </vt:variant>
      <vt:variant>
        <vt:lpwstr/>
      </vt:variant>
      <vt:variant>
        <vt:i4>1245234</vt:i4>
      </vt:variant>
      <vt:variant>
        <vt:i4>114</vt:i4>
      </vt:variant>
      <vt:variant>
        <vt:i4>0</vt:i4>
      </vt:variant>
      <vt:variant>
        <vt:i4>5</vt:i4>
      </vt:variant>
      <vt:variant>
        <vt:lpwstr>javascript:CopyCode('ctl00_rs1_mainContentContainer_ctl105other');</vt:lpwstr>
      </vt:variant>
      <vt:variant>
        <vt:lpwstr/>
      </vt:variant>
      <vt:variant>
        <vt:i4>1179698</vt:i4>
      </vt:variant>
      <vt:variant>
        <vt:i4>110</vt:i4>
      </vt:variant>
      <vt:variant>
        <vt:i4>0</vt:i4>
      </vt:variant>
      <vt:variant>
        <vt:i4>5</vt:i4>
      </vt:variant>
      <vt:variant>
        <vt:lpwstr>javascript:CopyCode('ctl00_rs1_mainContentContainer_ctl104other');</vt:lpwstr>
      </vt:variant>
      <vt:variant>
        <vt:lpwstr/>
      </vt:variant>
      <vt:variant>
        <vt:i4>1179698</vt:i4>
      </vt:variant>
      <vt:variant>
        <vt:i4>108</vt:i4>
      </vt:variant>
      <vt:variant>
        <vt:i4>0</vt:i4>
      </vt:variant>
      <vt:variant>
        <vt:i4>5</vt:i4>
      </vt:variant>
      <vt:variant>
        <vt:lpwstr>javascript:CopyCode('ctl00_rs1_mainContentContainer_ctl104other');</vt:lpwstr>
      </vt:variant>
      <vt:variant>
        <vt:lpwstr/>
      </vt:variant>
      <vt:variant>
        <vt:i4>1376306</vt:i4>
      </vt:variant>
      <vt:variant>
        <vt:i4>104</vt:i4>
      </vt:variant>
      <vt:variant>
        <vt:i4>0</vt:i4>
      </vt:variant>
      <vt:variant>
        <vt:i4>5</vt:i4>
      </vt:variant>
      <vt:variant>
        <vt:lpwstr>javascript:CopyCode('ctl00_rs1_mainContentContainer_ctl103other');</vt:lpwstr>
      </vt:variant>
      <vt:variant>
        <vt:lpwstr/>
      </vt:variant>
      <vt:variant>
        <vt:i4>1376306</vt:i4>
      </vt:variant>
      <vt:variant>
        <vt:i4>102</vt:i4>
      </vt:variant>
      <vt:variant>
        <vt:i4>0</vt:i4>
      </vt:variant>
      <vt:variant>
        <vt:i4>5</vt:i4>
      </vt:variant>
      <vt:variant>
        <vt:lpwstr>javascript:CopyCode('ctl00_rs1_mainContentContainer_ctl103other');</vt:lpwstr>
      </vt:variant>
      <vt:variant>
        <vt:lpwstr/>
      </vt:variant>
      <vt:variant>
        <vt:i4>1310770</vt:i4>
      </vt:variant>
      <vt:variant>
        <vt:i4>98</vt:i4>
      </vt:variant>
      <vt:variant>
        <vt:i4>0</vt:i4>
      </vt:variant>
      <vt:variant>
        <vt:i4>5</vt:i4>
      </vt:variant>
      <vt:variant>
        <vt:lpwstr>javascript:CopyCode('ctl00_rs1_mainContentContainer_ctl102other');</vt:lpwstr>
      </vt:variant>
      <vt:variant>
        <vt:lpwstr/>
      </vt:variant>
      <vt:variant>
        <vt:i4>1310770</vt:i4>
      </vt:variant>
      <vt:variant>
        <vt:i4>96</vt:i4>
      </vt:variant>
      <vt:variant>
        <vt:i4>0</vt:i4>
      </vt:variant>
      <vt:variant>
        <vt:i4>5</vt:i4>
      </vt:variant>
      <vt:variant>
        <vt:lpwstr>javascript:CopyCode('ctl00_rs1_mainContentContainer_ctl102other');</vt:lpwstr>
      </vt:variant>
      <vt:variant>
        <vt:lpwstr/>
      </vt:variant>
      <vt:variant>
        <vt:i4>4390977</vt:i4>
      </vt:variant>
      <vt:variant>
        <vt:i4>93</vt:i4>
      </vt:variant>
      <vt:variant>
        <vt:i4>0</vt:i4>
      </vt:variant>
      <vt:variant>
        <vt:i4>5</vt:i4>
      </vt:variant>
      <vt:variant>
        <vt:lpwstr>http://msdn.microsoft.com/en-us/library/ms188354.aspx</vt:lpwstr>
      </vt:variant>
      <vt:variant>
        <vt:lpwstr/>
      </vt:variant>
      <vt:variant>
        <vt:i4>6160462</vt:i4>
      </vt:variant>
      <vt:variant>
        <vt:i4>90</vt:i4>
      </vt:variant>
      <vt:variant>
        <vt:i4>0</vt:i4>
      </vt:variant>
      <vt:variant>
        <vt:i4>5</vt:i4>
      </vt:variant>
      <vt:variant>
        <vt:lpwstr>http://msdn.microsoft.com/en-us/library/bb933868.aspx</vt:lpwstr>
      </vt:variant>
      <vt:variant>
        <vt:lpwstr/>
      </vt:variant>
      <vt:variant>
        <vt:i4>6029378</vt:i4>
      </vt:variant>
      <vt:variant>
        <vt:i4>87</vt:i4>
      </vt:variant>
      <vt:variant>
        <vt:i4>0</vt:i4>
      </vt:variant>
      <vt:variant>
        <vt:i4>5</vt:i4>
      </vt:variant>
      <vt:variant>
        <vt:lpwstr>http://msdn.microsoft.com/en-us/library/bb677315.aspx</vt:lpwstr>
      </vt:variant>
      <vt:variant>
        <vt:lpwstr/>
      </vt:variant>
      <vt:variant>
        <vt:i4>5177421</vt:i4>
      </vt:variant>
      <vt:variant>
        <vt:i4>84</vt:i4>
      </vt:variant>
      <vt:variant>
        <vt:i4>0</vt:i4>
      </vt:variant>
      <vt:variant>
        <vt:i4>5</vt:i4>
      </vt:variant>
      <vt:variant>
        <vt:lpwstr>http://msdn.microsoft.com/en-us/library/ms176074.aspx</vt:lpwstr>
      </vt:variant>
      <vt:variant>
        <vt:lpwstr/>
      </vt:variant>
      <vt:variant>
        <vt:i4>4587593</vt:i4>
      </vt:variant>
      <vt:variant>
        <vt:i4>81</vt:i4>
      </vt:variant>
      <vt:variant>
        <vt:i4>0</vt:i4>
      </vt:variant>
      <vt:variant>
        <vt:i4>5</vt:i4>
      </vt:variant>
      <vt:variant>
        <vt:lpwstr>http://msdn.microsoft.com/en-us/library/ms180052.aspx</vt:lpwstr>
      </vt:variant>
      <vt:variant>
        <vt:lpwstr/>
      </vt:variant>
      <vt:variant>
        <vt:i4>7405663</vt:i4>
      </vt:variant>
      <vt:variant>
        <vt:i4>77</vt:i4>
      </vt:variant>
      <vt:variant>
        <vt:i4>0</vt:i4>
      </vt:variant>
      <vt:variant>
        <vt:i4>5</vt:i4>
      </vt:variant>
      <vt:variant>
        <vt:lpwstr>javascript:CopyCode('ctl00_rs1_mainContentContainer_ctl77other');</vt:lpwstr>
      </vt:variant>
      <vt:variant>
        <vt:lpwstr/>
      </vt:variant>
      <vt:variant>
        <vt:i4>7405663</vt:i4>
      </vt:variant>
      <vt:variant>
        <vt:i4>75</vt:i4>
      </vt:variant>
      <vt:variant>
        <vt:i4>0</vt:i4>
      </vt:variant>
      <vt:variant>
        <vt:i4>5</vt:i4>
      </vt:variant>
      <vt:variant>
        <vt:lpwstr>javascript:CopyCode('ctl00_rs1_mainContentContainer_ctl77other');</vt:lpwstr>
      </vt:variant>
      <vt:variant>
        <vt:lpwstr/>
      </vt:variant>
      <vt:variant>
        <vt:i4>4849729</vt:i4>
      </vt:variant>
      <vt:variant>
        <vt:i4>72</vt:i4>
      </vt:variant>
      <vt:variant>
        <vt:i4>0</vt:i4>
      </vt:variant>
      <vt:variant>
        <vt:i4>5</vt:i4>
      </vt:variant>
      <vt:variant>
        <vt:lpwstr>http://msdn.microsoft.com/en-us/library/ms175081.aspx</vt:lpwstr>
      </vt:variant>
      <vt:variant>
        <vt:lpwstr/>
      </vt:variant>
      <vt:variant>
        <vt:i4>4718666</vt:i4>
      </vt:variant>
      <vt:variant>
        <vt:i4>69</vt:i4>
      </vt:variant>
      <vt:variant>
        <vt:i4>0</vt:i4>
      </vt:variant>
      <vt:variant>
        <vt:i4>5</vt:i4>
      </vt:variant>
      <vt:variant>
        <vt:lpwstr>http://msdn.microsoft.com/en-us/library/ms131077.aspx</vt:lpwstr>
      </vt:variant>
      <vt:variant>
        <vt:lpwstr/>
      </vt:variant>
      <vt:variant>
        <vt:i4>5046340</vt:i4>
      </vt:variant>
      <vt:variant>
        <vt:i4>66</vt:i4>
      </vt:variant>
      <vt:variant>
        <vt:i4>0</vt:i4>
      </vt:variant>
      <vt:variant>
        <vt:i4>5</vt:i4>
      </vt:variant>
      <vt:variant>
        <vt:lpwstr>http://msdn.microsoft.com/en-us/library/ms131092.aspx</vt:lpwstr>
      </vt:variant>
      <vt:variant>
        <vt:lpwstr/>
      </vt:variant>
      <vt:variant>
        <vt:i4>4980815</vt:i4>
      </vt:variant>
      <vt:variant>
        <vt:i4>63</vt:i4>
      </vt:variant>
      <vt:variant>
        <vt:i4>0</vt:i4>
      </vt:variant>
      <vt:variant>
        <vt:i4>5</vt:i4>
      </vt:variant>
      <vt:variant>
        <vt:lpwstr>http://msdn.microsoft.com/en-us/library/ms175562.aspx</vt:lpwstr>
      </vt:variant>
      <vt:variant>
        <vt:lpwstr/>
      </vt:variant>
      <vt:variant>
        <vt:i4>5046349</vt:i4>
      </vt:variant>
      <vt:variant>
        <vt:i4>60</vt:i4>
      </vt:variant>
      <vt:variant>
        <vt:i4>0</vt:i4>
      </vt:variant>
      <vt:variant>
        <vt:i4>5</vt:i4>
      </vt:variant>
      <vt:variant>
        <vt:lpwstr>http://msdn.microsoft.com/en-us/library/ms177563.aspx</vt:lpwstr>
      </vt:variant>
      <vt:variant>
        <vt:lpwstr/>
      </vt:variant>
      <vt:variant>
        <vt:i4>4522055</vt:i4>
      </vt:variant>
      <vt:variant>
        <vt:i4>57</vt:i4>
      </vt:variant>
      <vt:variant>
        <vt:i4>0</vt:i4>
      </vt:variant>
      <vt:variant>
        <vt:i4>5</vt:i4>
      </vt:variant>
      <vt:variant>
        <vt:lpwstr>http://msdn.microsoft.com/en-us/library/ms188332.aspx</vt:lpwstr>
      </vt:variant>
      <vt:variant>
        <vt:lpwstr/>
      </vt:variant>
      <vt:variant>
        <vt:i4>4456524</vt:i4>
      </vt:variant>
      <vt:variant>
        <vt:i4>54</vt:i4>
      </vt:variant>
      <vt:variant>
        <vt:i4>0</vt:i4>
      </vt:variant>
      <vt:variant>
        <vt:i4>5</vt:i4>
      </vt:variant>
      <vt:variant>
        <vt:lpwstr>http://msdn.microsoft.com/en-us/library/ms189292.aspx</vt:lpwstr>
      </vt:variant>
      <vt:variant>
        <vt:lpwstr/>
      </vt:variant>
      <vt:variant>
        <vt:i4>4653133</vt:i4>
      </vt:variant>
      <vt:variant>
        <vt:i4>51</vt:i4>
      </vt:variant>
      <vt:variant>
        <vt:i4>0</vt:i4>
      </vt:variant>
      <vt:variant>
        <vt:i4>5</vt:i4>
      </vt:variant>
      <vt:variant>
        <vt:lpwstr>http://msdn.microsoft.com/en-us/library/ms188390.aspx</vt:lpwstr>
      </vt:variant>
      <vt:variant>
        <vt:lpwstr/>
      </vt:variant>
      <vt:variant>
        <vt:i4>4653124</vt:i4>
      </vt:variant>
      <vt:variant>
        <vt:i4>48</vt:i4>
      </vt:variant>
      <vt:variant>
        <vt:i4>0</vt:i4>
      </vt:variant>
      <vt:variant>
        <vt:i4>5</vt:i4>
      </vt:variant>
      <vt:variant>
        <vt:lpwstr>http://msdn.microsoft.com/en-us/library/ms131098.aspx</vt:lpwstr>
      </vt:variant>
      <vt:variant>
        <vt:lpwstr/>
      </vt:variant>
      <vt:variant>
        <vt:i4>4194383</vt:i4>
      </vt:variant>
      <vt:variant>
        <vt:i4>45</vt:i4>
      </vt:variant>
      <vt:variant>
        <vt:i4>0</vt:i4>
      </vt:variant>
      <vt:variant>
        <vt:i4>5</vt:i4>
      </vt:variant>
      <vt:variant>
        <vt:lpwstr>http://msdn.microsoft.com/en-us/library/ms187440.aspx</vt:lpwstr>
      </vt:variant>
      <vt:variant>
        <vt:lpwstr/>
      </vt:variant>
      <vt:variant>
        <vt:i4>4587599</vt:i4>
      </vt:variant>
      <vt:variant>
        <vt:i4>42</vt:i4>
      </vt:variant>
      <vt:variant>
        <vt:i4>0</vt:i4>
      </vt:variant>
      <vt:variant>
        <vt:i4>5</vt:i4>
      </vt:variant>
      <vt:variant>
        <vt:lpwstr>http://msdn.microsoft.com/en-us/library/ms191320.aspx</vt:lpwstr>
      </vt:variant>
      <vt:variant>
        <vt:lpwstr/>
      </vt:variant>
      <vt:variant>
        <vt:i4>4259915</vt:i4>
      </vt:variant>
      <vt:variant>
        <vt:i4>39</vt:i4>
      </vt:variant>
      <vt:variant>
        <vt:i4>0</vt:i4>
      </vt:variant>
      <vt:variant>
        <vt:i4>5</vt:i4>
      </vt:variant>
      <vt:variant>
        <vt:lpwstr>http://msdn.microsoft.com/en-us/library/ms191165.aspx</vt:lpwstr>
      </vt:variant>
      <vt:variant>
        <vt:lpwstr/>
      </vt:variant>
      <vt:variant>
        <vt:i4>4194380</vt:i4>
      </vt:variant>
      <vt:variant>
        <vt:i4>36</vt:i4>
      </vt:variant>
      <vt:variant>
        <vt:i4>0</vt:i4>
      </vt:variant>
      <vt:variant>
        <vt:i4>5</vt:i4>
      </vt:variant>
      <vt:variant>
        <vt:lpwstr>http://msdn.microsoft.com/en-us/library/ms188783.aspx</vt:lpwstr>
      </vt:variant>
      <vt:variant>
        <vt:lpwstr/>
      </vt:variant>
      <vt:variant>
        <vt:i4>4915279</vt:i4>
      </vt:variant>
      <vt:variant>
        <vt:i4>33</vt:i4>
      </vt:variant>
      <vt:variant>
        <vt:i4>0</vt:i4>
      </vt:variant>
      <vt:variant>
        <vt:i4>5</vt:i4>
      </vt:variant>
      <vt:variant>
        <vt:lpwstr>http://msdn.microsoft.com/en-us/library/ms174979.aspx</vt:lpwstr>
      </vt:variant>
      <vt:variant>
        <vt:lpwstr/>
      </vt:variant>
      <vt:variant>
        <vt:i4>4194379</vt:i4>
      </vt:variant>
      <vt:variant>
        <vt:i4>30</vt:i4>
      </vt:variant>
      <vt:variant>
        <vt:i4>0</vt:i4>
      </vt:variant>
      <vt:variant>
        <vt:i4>5</vt:i4>
      </vt:variant>
      <vt:variant>
        <vt:lpwstr>http://msdn.microsoft.com/en-us/library/ms180175.aspx</vt:lpwstr>
      </vt:variant>
      <vt:variant>
        <vt:lpwstr/>
      </vt:variant>
      <vt:variant>
        <vt:i4>4325440</vt:i4>
      </vt:variant>
      <vt:variant>
        <vt:i4>27</vt:i4>
      </vt:variant>
      <vt:variant>
        <vt:i4>0</vt:i4>
      </vt:variant>
      <vt:variant>
        <vt:i4>5</vt:i4>
      </vt:variant>
      <vt:variant>
        <vt:lpwstr>http://msdn.microsoft.com/en-us/library/ms188046.aspx</vt:lpwstr>
      </vt:variant>
      <vt:variant>
        <vt:lpwstr/>
      </vt:variant>
      <vt:variant>
        <vt:i4>4390977</vt:i4>
      </vt:variant>
      <vt:variant>
        <vt:i4>24</vt:i4>
      </vt:variant>
      <vt:variant>
        <vt:i4>0</vt:i4>
      </vt:variant>
      <vt:variant>
        <vt:i4>5</vt:i4>
      </vt:variant>
      <vt:variant>
        <vt:lpwstr>http://msdn.microsoft.com/en-us/library/ms188354.aspx</vt:lpwstr>
      </vt:variant>
      <vt:variant>
        <vt:lpwstr/>
      </vt:variant>
      <vt:variant>
        <vt:i4>4587594</vt:i4>
      </vt:variant>
      <vt:variant>
        <vt:i4>21</vt:i4>
      </vt:variant>
      <vt:variant>
        <vt:i4>0</vt:i4>
      </vt:variant>
      <vt:variant>
        <vt:i4>5</vt:i4>
      </vt:variant>
      <vt:variant>
        <vt:lpwstr>http://msdn.microsoft.com/en-us/library/ms187113.aspx</vt:lpwstr>
      </vt:variant>
      <vt:variant>
        <vt:lpwstr/>
      </vt:variant>
      <vt:variant>
        <vt:i4>4456524</vt:i4>
      </vt:variant>
      <vt:variant>
        <vt:i4>18</vt:i4>
      </vt:variant>
      <vt:variant>
        <vt:i4>0</vt:i4>
      </vt:variant>
      <vt:variant>
        <vt:i4>5</vt:i4>
      </vt:variant>
      <vt:variant>
        <vt:lpwstr>http://msdn.microsoft.com/en-us/library/ms189595.aspx</vt:lpwstr>
      </vt:variant>
      <vt:variant>
        <vt:lpwstr/>
      </vt:variant>
      <vt:variant>
        <vt:i4>4456524</vt:i4>
      </vt:variant>
      <vt:variant>
        <vt:i4>15</vt:i4>
      </vt:variant>
      <vt:variant>
        <vt:i4>0</vt:i4>
      </vt:variant>
      <vt:variant>
        <vt:i4>5</vt:i4>
      </vt:variant>
      <vt:variant>
        <vt:lpwstr>http://msdn.microsoft.com/en-us/library/ms188787.aspx</vt:lpwstr>
      </vt:variant>
      <vt:variant>
        <vt:lpwstr/>
      </vt:variant>
      <vt:variant>
        <vt:i4>4784192</vt:i4>
      </vt:variant>
      <vt:variant>
        <vt:i4>12</vt:i4>
      </vt:variant>
      <vt:variant>
        <vt:i4>0</vt:i4>
      </vt:variant>
      <vt:variant>
        <vt:i4>5</vt:i4>
      </vt:variant>
      <vt:variant>
        <vt:lpwstr>http://msdn.microsoft.com/en-us/library/ms175193.aspx</vt:lpwstr>
      </vt:variant>
      <vt:variant>
        <vt:lpwstr/>
      </vt:variant>
      <vt:variant>
        <vt:i4>4653134</vt:i4>
      </vt:variant>
      <vt:variant>
        <vt:i4>9</vt:i4>
      </vt:variant>
      <vt:variant>
        <vt:i4>0</vt:i4>
      </vt:variant>
      <vt:variant>
        <vt:i4>5</vt:i4>
      </vt:variant>
      <vt:variant>
        <vt:lpwstr>http://msdn.microsoft.com/en-us/library/ms175874.aspx</vt:lpwstr>
      </vt:variant>
      <vt:variant>
        <vt:lpwstr/>
      </vt:variant>
      <vt:variant>
        <vt:i4>5046349</vt:i4>
      </vt:variant>
      <vt:variant>
        <vt:i4>6</vt:i4>
      </vt:variant>
      <vt:variant>
        <vt:i4>0</vt:i4>
      </vt:variant>
      <vt:variant>
        <vt:i4>5</vt:i4>
      </vt:variant>
      <vt:variant>
        <vt:lpwstr>http://msdn.microsoft.com/en-us/library/ms177563.aspx</vt:lpwstr>
      </vt:variant>
      <vt:variant>
        <vt:lpwstr/>
      </vt:variant>
      <vt:variant>
        <vt:i4>4653125</vt:i4>
      </vt:variant>
      <vt:variant>
        <vt:i4>3</vt:i4>
      </vt:variant>
      <vt:variant>
        <vt:i4>0</vt:i4>
      </vt:variant>
      <vt:variant>
        <vt:i4>5</vt:i4>
      </vt:variant>
      <vt:variant>
        <vt:lpwstr>http://msdn.microsoft.com/en-us/library/ms190290.aspx</vt:lpwstr>
      </vt:variant>
      <vt:variant>
        <vt:lpwstr/>
      </vt:variant>
      <vt:variant>
        <vt:i4>4849740</vt:i4>
      </vt:variant>
      <vt:variant>
        <vt:i4>0</vt:i4>
      </vt:variant>
      <vt:variant>
        <vt:i4>0</vt:i4>
      </vt:variant>
      <vt:variant>
        <vt:i4>5</vt:i4>
      </vt:variant>
      <vt:variant>
        <vt:lpwstr>http://msdn.microsoft.com/en-us/library/ms186967.aspx</vt:lpwstr>
      </vt:variant>
      <vt:variant>
        <vt:lpwstr/>
      </vt:variant>
      <vt:variant>
        <vt:i4>7405663</vt:i4>
      </vt:variant>
      <vt:variant>
        <vt:i4>31126</vt:i4>
      </vt:variant>
      <vt:variant>
        <vt:i4>1035</vt:i4>
      </vt:variant>
      <vt:variant>
        <vt:i4>4</vt:i4>
      </vt:variant>
      <vt:variant>
        <vt:lpwstr>javascript:CopyCode('ctl00_rs1_mainContentContainer_ctl77other');</vt:lpwstr>
      </vt:variant>
      <vt:variant>
        <vt:lpwstr/>
      </vt:variant>
      <vt:variant>
        <vt:i4>1310770</vt:i4>
      </vt:variant>
      <vt:variant>
        <vt:i4>34932</vt:i4>
      </vt:variant>
      <vt:variant>
        <vt:i4>1030</vt:i4>
      </vt:variant>
      <vt:variant>
        <vt:i4>4</vt:i4>
      </vt:variant>
      <vt:variant>
        <vt:lpwstr>javascript:CopyCode('ctl00_rs1_mainContentContainer_ctl102other');</vt:lpwstr>
      </vt:variant>
      <vt:variant>
        <vt:lpwstr/>
      </vt:variant>
      <vt:variant>
        <vt:i4>1376306</vt:i4>
      </vt:variant>
      <vt:variant>
        <vt:i4>35977</vt:i4>
      </vt:variant>
      <vt:variant>
        <vt:i4>1029</vt:i4>
      </vt:variant>
      <vt:variant>
        <vt:i4>4</vt:i4>
      </vt:variant>
      <vt:variant>
        <vt:lpwstr>javascript:CopyCode('ctl00_rs1_mainContentContainer_ctl103other');</vt:lpwstr>
      </vt:variant>
      <vt:variant>
        <vt:lpwstr/>
      </vt:variant>
      <vt:variant>
        <vt:i4>1179698</vt:i4>
      </vt:variant>
      <vt:variant>
        <vt:i4>36430</vt:i4>
      </vt:variant>
      <vt:variant>
        <vt:i4>1028</vt:i4>
      </vt:variant>
      <vt:variant>
        <vt:i4>4</vt:i4>
      </vt:variant>
      <vt:variant>
        <vt:lpwstr>javascript:CopyCode('ctl00_rs1_mainContentContainer_ctl104other');</vt:lpwstr>
      </vt:variant>
      <vt:variant>
        <vt:lpwstr/>
      </vt:variant>
      <vt:variant>
        <vt:i4>1245234</vt:i4>
      </vt:variant>
      <vt:variant>
        <vt:i4>37176</vt:i4>
      </vt:variant>
      <vt:variant>
        <vt:i4>1027</vt:i4>
      </vt:variant>
      <vt:variant>
        <vt:i4>4</vt:i4>
      </vt:variant>
      <vt:variant>
        <vt:lpwstr>javascript:CopyCode('ctl00_rs1_mainContentContainer_ctl105other');</vt:lpwstr>
      </vt:variant>
      <vt:variant>
        <vt:lpwstr/>
      </vt:variant>
      <vt:variant>
        <vt:i4>1114162</vt:i4>
      </vt:variant>
      <vt:variant>
        <vt:i4>37965</vt:i4>
      </vt:variant>
      <vt:variant>
        <vt:i4>1026</vt:i4>
      </vt:variant>
      <vt:variant>
        <vt:i4>4</vt:i4>
      </vt:variant>
      <vt:variant>
        <vt:lpwstr>javascript:CopyCode('ctl00_rs1_mainContentContainer_ctl107other');</vt:lpwstr>
      </vt:variant>
      <vt:variant>
        <vt:lpwstr/>
      </vt:variant>
      <vt:variant>
        <vt:i4>1441843</vt:i4>
      </vt:variant>
      <vt:variant>
        <vt:i4>40396</vt:i4>
      </vt:variant>
      <vt:variant>
        <vt:i4>1025</vt:i4>
      </vt:variant>
      <vt:variant>
        <vt:i4>4</vt:i4>
      </vt:variant>
      <vt:variant>
        <vt:lpwstr>javascript:CopyCode('ctl00_rs1_mainContentContainer_ctl110other');</vt:lpwstr>
      </vt:variant>
      <vt:variant>
        <vt:lpwstr/>
      </vt:variant>
      <vt:variant>
        <vt:i4>7602264</vt:i4>
      </vt:variant>
      <vt:variant>
        <vt:i4>63663</vt:i4>
      </vt:variant>
      <vt:variant>
        <vt:i4>1063</vt:i4>
      </vt:variant>
      <vt:variant>
        <vt:i4>4</vt:i4>
      </vt:variant>
      <vt:variant>
        <vt:lpwstr>javascript:CopyCode('ctl00_rs1_mainContentContainer_ctl20other');</vt:lpwstr>
      </vt:variant>
      <vt:variant>
        <vt:lpwstr/>
      </vt:variant>
      <vt:variant>
        <vt:i4>7733328</vt:i4>
      </vt:variant>
      <vt:variant>
        <vt:i4>70376</vt:i4>
      </vt:variant>
      <vt:variant>
        <vt:i4>1070</vt:i4>
      </vt:variant>
      <vt:variant>
        <vt:i4>4</vt:i4>
      </vt:variant>
      <vt:variant>
        <vt:lpwstr>javascript:CopyCode('ctl00_rs1_mainContentContainer_ctl08other');</vt:lpwstr>
      </vt:variant>
      <vt:variant>
        <vt:lpwstr/>
      </vt:variant>
      <vt:variant>
        <vt:i4>7733329</vt:i4>
      </vt:variant>
      <vt:variant>
        <vt:i4>70879</vt:i4>
      </vt:variant>
      <vt:variant>
        <vt:i4>1071</vt:i4>
      </vt:variant>
      <vt:variant>
        <vt:i4>4</vt:i4>
      </vt:variant>
      <vt:variant>
        <vt:lpwstr>javascript:CopyCode('ctl00_rs1_mainContentContainer_ctl09other');</vt:lpwstr>
      </vt:variant>
      <vt:variant>
        <vt:lpwstr/>
      </vt:variant>
      <vt:variant>
        <vt:i4>7798872</vt:i4>
      </vt:variant>
      <vt:variant>
        <vt:i4>71430</vt:i4>
      </vt:variant>
      <vt:variant>
        <vt:i4>1072</vt:i4>
      </vt:variant>
      <vt:variant>
        <vt:i4>4</vt:i4>
      </vt:variant>
      <vt:variant>
        <vt:lpwstr>javascript:CopyCode('ctl00_rs1_mainContentContainer_ctl10other');</vt:lpwstr>
      </vt:variant>
      <vt:variant>
        <vt:lpwstr/>
      </vt:variant>
      <vt:variant>
        <vt:i4>7798879</vt:i4>
      </vt:variant>
      <vt:variant>
        <vt:i4>74843</vt:i4>
      </vt:variant>
      <vt:variant>
        <vt:i4>1074</vt:i4>
      </vt:variant>
      <vt:variant>
        <vt:i4>4</vt:i4>
      </vt:variant>
      <vt:variant>
        <vt:lpwstr>javascript:CopyCode('ctl00_rs1_mainContentContainer_ctl17other');</vt:lpwstr>
      </vt:variant>
      <vt:variant>
        <vt:lpwstr/>
      </vt:variant>
      <vt:variant>
        <vt:i4>7798864</vt:i4>
      </vt:variant>
      <vt:variant>
        <vt:i4>75623</vt:i4>
      </vt:variant>
      <vt:variant>
        <vt:i4>1075</vt:i4>
      </vt:variant>
      <vt:variant>
        <vt:i4>4</vt:i4>
      </vt:variant>
      <vt:variant>
        <vt:lpwstr>javascript:CopyCode('ctl00_rs1_mainContentContainer_ctl18other');</vt:lpwstr>
      </vt:variant>
      <vt:variant>
        <vt:lpwstr/>
      </vt:variant>
      <vt:variant>
        <vt:i4>7798865</vt:i4>
      </vt:variant>
      <vt:variant>
        <vt:i4>76096</vt:i4>
      </vt:variant>
      <vt:variant>
        <vt:i4>1076</vt:i4>
      </vt:variant>
      <vt:variant>
        <vt:i4>4</vt:i4>
      </vt:variant>
      <vt:variant>
        <vt:lpwstr>javascript:CopyCode('ctl00_rs1_mainContentContainer_ctl19other');</vt:lpwstr>
      </vt:variant>
      <vt:variant>
        <vt:lpwstr/>
      </vt:variant>
      <vt:variant>
        <vt:i4>7602264</vt:i4>
      </vt:variant>
      <vt:variant>
        <vt:i4>76516</vt:i4>
      </vt:variant>
      <vt:variant>
        <vt:i4>1077</vt:i4>
      </vt:variant>
      <vt:variant>
        <vt:i4>4</vt:i4>
      </vt:variant>
      <vt:variant>
        <vt:lpwstr>javascript:CopyCode('ctl00_rs1_mainContentContainer_ctl20other');</vt:lpwstr>
      </vt:variant>
      <vt:variant>
        <vt:lpwstr/>
      </vt:variant>
      <vt:variant>
        <vt:i4>7602268</vt:i4>
      </vt:variant>
      <vt:variant>
        <vt:i4>77495</vt:i4>
      </vt:variant>
      <vt:variant>
        <vt:i4>1079</vt:i4>
      </vt:variant>
      <vt:variant>
        <vt:i4>4</vt:i4>
      </vt:variant>
      <vt:variant>
        <vt:lpwstr>javascript:CopyCode('ctl00_rs1_mainContentContainer_ctl24other');</vt:lpwstr>
      </vt:variant>
      <vt:variant>
        <vt:lpwstr/>
      </vt:variant>
      <vt:variant>
        <vt:i4>7602256</vt:i4>
      </vt:variant>
      <vt:variant>
        <vt:i4>78933</vt:i4>
      </vt:variant>
      <vt:variant>
        <vt:i4>1081</vt:i4>
      </vt:variant>
      <vt:variant>
        <vt:i4>4</vt:i4>
      </vt:variant>
      <vt:variant>
        <vt:lpwstr>javascript:CopyCode('ctl00_rs1_mainContentContainer_ctl28other');</vt:lpwstr>
      </vt:variant>
      <vt:variant>
        <vt:lpwstr/>
      </vt:variant>
      <vt:variant>
        <vt:i4>7798877</vt:i4>
      </vt:variant>
      <vt:variant>
        <vt:i4>82294</vt:i4>
      </vt:variant>
      <vt:variant>
        <vt:i4>1085</vt:i4>
      </vt:variant>
      <vt:variant>
        <vt:i4>4</vt:i4>
      </vt:variant>
      <vt:variant>
        <vt:lpwstr>javascript:CopyCode('ctl00_rs1_mainContentContainer_ctl15other');</vt:lpwstr>
      </vt:variant>
      <vt:variant>
        <vt:lpwstr/>
      </vt:variant>
      <vt:variant>
        <vt:i4>7798878</vt:i4>
      </vt:variant>
      <vt:variant>
        <vt:i4>83024</vt:i4>
      </vt:variant>
      <vt:variant>
        <vt:i4>1086</vt:i4>
      </vt:variant>
      <vt:variant>
        <vt:i4>4</vt:i4>
      </vt:variant>
      <vt:variant>
        <vt:lpwstr>javascript:CopyCode('ctl00_rs1_mainContentContainer_ctl16other');</vt:lpwstr>
      </vt:variant>
      <vt:variant>
        <vt:lpwstr/>
      </vt:variant>
      <vt:variant>
        <vt:i4>7798879</vt:i4>
      </vt:variant>
      <vt:variant>
        <vt:i4>83548</vt:i4>
      </vt:variant>
      <vt:variant>
        <vt:i4>1087</vt:i4>
      </vt:variant>
      <vt:variant>
        <vt:i4>4</vt:i4>
      </vt:variant>
      <vt:variant>
        <vt:lpwstr>javascript:CopyCode('ctl00_rs1_mainContentContainer_ctl17other');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2024-04-27T01:30:00Z</dcterms:created>
  <dcterms:modified xsi:type="dcterms:W3CDTF">2024-04-27T01:30:00Z</dcterms:modified>
</cp:coreProperties>
</file>