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036" w:rsidRPr="00A41036" w:rsidRDefault="00A41036" w:rsidP="00A41036">
      <w:pPr>
        <w:spacing w:after="0" w:line="240" w:lineRule="auto"/>
        <w:rPr>
          <w:rFonts w:ascii="Verdana" w:eastAsia="Times New Roman" w:hAnsi="Verdana"/>
          <w:color w:val="8C8C8C"/>
          <w:sz w:val="15"/>
          <w:szCs w:val="15"/>
        </w:rPr>
      </w:pPr>
      <w:r w:rsidRPr="00A41036">
        <w:rPr>
          <w:rFonts w:ascii="Verdana" w:eastAsia="Times New Roman" w:hAnsi="Verdana"/>
          <w:color w:val="8C8C8C"/>
          <w:sz w:val="15"/>
          <w:szCs w:val="15"/>
        </w:rPr>
        <w:t>SQL Server 2008 Books Online (December 2008)</w:t>
      </w:r>
    </w:p>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FFFFFF"/>
          <w:sz w:val="27"/>
          <w:szCs w:val="27"/>
          <w:shd w:val="clear" w:color="auto" w:fill="316AC5"/>
        </w:rPr>
        <w:t>Stored</w:t>
      </w:r>
      <w:r w:rsidRPr="00A41036">
        <w:rPr>
          <w:rFonts w:ascii="Verdana" w:eastAsia="Times New Roman" w:hAnsi="Verdana"/>
          <w:b/>
          <w:bCs/>
          <w:color w:val="000000"/>
          <w:sz w:val="27"/>
          <w:szCs w:val="27"/>
        </w:rPr>
        <w:t xml:space="preserve"> </w:t>
      </w:r>
      <w:r w:rsidRPr="00A41036">
        <w:rPr>
          <w:rFonts w:ascii="Verdana" w:eastAsia="Times New Roman" w:hAnsi="Verdana"/>
          <w:b/>
          <w:bCs/>
          <w:color w:val="FFFFFF"/>
          <w:sz w:val="27"/>
          <w:szCs w:val="27"/>
          <w:shd w:val="clear" w:color="auto" w:fill="316AC5"/>
        </w:rPr>
        <w:t>Procedures</w:t>
      </w:r>
      <w:r w:rsidRPr="00A41036">
        <w:rPr>
          <w:rFonts w:ascii="Verdana" w:eastAsia="Times New Roman" w:hAnsi="Verdana"/>
          <w:b/>
          <w:bCs/>
          <w:color w:val="000000"/>
          <w:sz w:val="27"/>
          <w:szCs w:val="27"/>
        </w:rPr>
        <w:t xml:space="preserve"> (Database Engine)</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When you create an application with Microsoft SQL Server, the Transact-SQL programming language is the primary programming interface between your applications and the Microsoft SQL Server database. When you use Transact-SQL programs, two methods are available for storing and executing the programs.</w:t>
      </w:r>
    </w:p>
    <w:p w:rsidR="00A41036" w:rsidRPr="00A41036" w:rsidRDefault="00A41036" w:rsidP="00972EF6">
      <w:pPr>
        <w:numPr>
          <w:ilvl w:val="0"/>
          <w:numId w:val="27"/>
        </w:numPr>
        <w:spacing w:before="100" w:beforeAutospacing="1" w:after="45" w:line="240" w:lineRule="auto"/>
        <w:rPr>
          <w:rFonts w:ascii="Verdana" w:eastAsia="Times New Roman" w:hAnsi="Verdana"/>
          <w:color w:val="000000"/>
          <w:sz w:val="17"/>
          <w:szCs w:val="17"/>
        </w:rPr>
      </w:pPr>
      <w:r w:rsidRPr="00A41036">
        <w:rPr>
          <w:rFonts w:ascii="Verdana" w:eastAsia="Times New Roman" w:hAnsi="Verdana"/>
          <w:color w:val="000000"/>
          <w:sz w:val="17"/>
          <w:szCs w:val="17"/>
        </w:rPr>
        <w:t>You can store the programs locally and create applications that send the commands to SQL Server and process the results.</w:t>
      </w:r>
    </w:p>
    <w:p w:rsidR="00A41036" w:rsidRPr="00A41036" w:rsidRDefault="00A41036" w:rsidP="00972EF6">
      <w:pPr>
        <w:numPr>
          <w:ilvl w:val="0"/>
          <w:numId w:val="27"/>
        </w:numPr>
        <w:spacing w:before="100" w:beforeAutospacing="1" w:after="4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You can store the programs as </w:t>
      </w:r>
      <w:r w:rsidRPr="00A41036">
        <w:rPr>
          <w:rFonts w:ascii="Verdana" w:eastAsia="Times New Roman" w:hAnsi="Verdana"/>
          <w:color w:val="FFFFFF"/>
          <w:sz w:val="17"/>
          <w:szCs w:val="17"/>
          <w:shd w:val="clear" w:color="auto" w:fill="316AC5"/>
        </w:rPr>
        <w:t>stored</w:t>
      </w:r>
      <w:r w:rsidRPr="00A41036">
        <w:rPr>
          <w:rFonts w:ascii="Verdana" w:eastAsia="Times New Roman" w:hAnsi="Verdana"/>
          <w:color w:val="000000"/>
          <w:sz w:val="17"/>
          <w:szCs w:val="17"/>
        </w:rPr>
        <w:t xml:space="preserve"> </w:t>
      </w:r>
      <w:r w:rsidRPr="00A41036">
        <w:rPr>
          <w:rFonts w:ascii="Verdana" w:eastAsia="Times New Roman" w:hAnsi="Verdana"/>
          <w:color w:val="FFFFFF"/>
          <w:sz w:val="17"/>
          <w:szCs w:val="17"/>
          <w:shd w:val="clear" w:color="auto" w:fill="316AC5"/>
        </w:rPr>
        <w:t>procedures</w:t>
      </w:r>
      <w:r w:rsidRPr="00A41036">
        <w:rPr>
          <w:rFonts w:ascii="Verdana" w:eastAsia="Times New Roman" w:hAnsi="Verdana"/>
          <w:color w:val="000000"/>
          <w:sz w:val="17"/>
          <w:szCs w:val="17"/>
        </w:rPr>
        <w:t xml:space="preserve"> in SQL Server and create applications that execute the </w:t>
      </w:r>
      <w:r w:rsidRPr="00A41036">
        <w:rPr>
          <w:rFonts w:ascii="Verdana" w:eastAsia="Times New Roman" w:hAnsi="Verdana"/>
          <w:color w:val="FFFFFF"/>
          <w:sz w:val="17"/>
          <w:szCs w:val="17"/>
          <w:shd w:val="clear" w:color="auto" w:fill="316AC5"/>
        </w:rPr>
        <w:t>stored</w:t>
      </w:r>
      <w:r w:rsidRPr="00A41036">
        <w:rPr>
          <w:rFonts w:ascii="Verdana" w:eastAsia="Times New Roman" w:hAnsi="Verdana"/>
          <w:color w:val="000000"/>
          <w:sz w:val="17"/>
          <w:szCs w:val="17"/>
        </w:rPr>
        <w:t xml:space="preserve"> </w:t>
      </w:r>
      <w:r w:rsidRPr="00A41036">
        <w:rPr>
          <w:rFonts w:ascii="Verdana" w:eastAsia="Times New Roman" w:hAnsi="Verdana"/>
          <w:color w:val="FFFFFF"/>
          <w:sz w:val="17"/>
          <w:szCs w:val="17"/>
          <w:shd w:val="clear" w:color="auto" w:fill="316AC5"/>
        </w:rPr>
        <w:t>procedures</w:t>
      </w:r>
      <w:r w:rsidRPr="00A41036">
        <w:rPr>
          <w:rFonts w:ascii="Verdana" w:eastAsia="Times New Roman" w:hAnsi="Verdana"/>
          <w:color w:val="000000"/>
          <w:sz w:val="17"/>
          <w:szCs w:val="17"/>
        </w:rPr>
        <w:t xml:space="preserve"> and process the results.</w:t>
      </w:r>
    </w:p>
    <w:p w:rsidR="00A41036" w:rsidRPr="00972EF6" w:rsidRDefault="001020A2" w:rsidP="00972EF6">
      <w:pPr>
        <w:pStyle w:val="ListParagraph"/>
        <w:numPr>
          <w:ilvl w:val="0"/>
          <w:numId w:val="27"/>
        </w:numPr>
        <w:spacing w:after="0" w:line="240" w:lineRule="auto"/>
        <w:rPr>
          <w:rFonts w:ascii="Verdana" w:eastAsia="Times New Roman" w:hAnsi="Verdana"/>
          <w:color w:val="000000"/>
          <w:sz w:val="17"/>
          <w:szCs w:val="17"/>
        </w:rPr>
      </w:pPr>
      <w:r w:rsidRPr="00A41036">
        <w:rPr>
          <w:noProof/>
        </w:rPr>
        <w:drawing>
          <wp:inline distT="0" distB="0" distL="0" distR="0">
            <wp:extent cx="7620" cy="7620"/>
            <wp:effectExtent l="0" t="0" r="0" b="0"/>
            <wp:docPr id="1" name="ctl00_LibFrame_MainContent_cpe15373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3732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972EF6">
        <w:rPr>
          <w:rFonts w:ascii="Verdana" w:eastAsia="Times New Roman" w:hAnsi="Verdana"/>
          <w:color w:val="000000"/>
          <w:sz w:val="17"/>
          <w:szCs w:val="17"/>
        </w:rPr>
        <w:t xml:space="preserve"> In This Section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This section provides the information necessary to understand, design, and implement </w:t>
      </w:r>
      <w:r w:rsidRPr="00A41036">
        <w:rPr>
          <w:rFonts w:ascii="Verdana" w:eastAsia="Times New Roman" w:hAnsi="Verdana"/>
          <w:color w:val="FFFFFF"/>
          <w:sz w:val="17"/>
          <w:szCs w:val="17"/>
          <w:shd w:val="clear" w:color="auto" w:fill="316AC5"/>
        </w:rPr>
        <w:t>stored</w:t>
      </w:r>
      <w:r w:rsidRPr="00A41036">
        <w:rPr>
          <w:rFonts w:ascii="Verdana" w:eastAsia="Times New Roman" w:hAnsi="Verdana"/>
          <w:color w:val="000000"/>
          <w:sz w:val="17"/>
          <w:szCs w:val="17"/>
        </w:rPr>
        <w:t xml:space="preserve"> </w:t>
      </w:r>
      <w:r w:rsidRPr="00A41036">
        <w:rPr>
          <w:rFonts w:ascii="Verdana" w:eastAsia="Times New Roman" w:hAnsi="Verdana"/>
          <w:color w:val="FFFFFF"/>
          <w:sz w:val="17"/>
          <w:szCs w:val="17"/>
          <w:shd w:val="clear" w:color="auto" w:fill="316AC5"/>
        </w:rPr>
        <w:t>procedures</w:t>
      </w:r>
      <w:r w:rsidRPr="00A41036">
        <w:rPr>
          <w:rFonts w:ascii="Verdana" w:eastAsia="Times New Roman" w:hAnsi="Verdana"/>
          <w:color w:val="000000"/>
          <w:sz w:val="17"/>
          <w:szCs w:val="17"/>
        </w:rPr>
        <w:t>.</w:t>
      </w:r>
    </w:p>
    <w:p w:rsidR="00A41036" w:rsidRPr="00A41036" w:rsidRDefault="00000000" w:rsidP="00A41036">
      <w:pPr>
        <w:spacing w:after="0" w:line="240" w:lineRule="auto"/>
        <w:rPr>
          <w:rFonts w:ascii="Verdana" w:eastAsia="Times New Roman" w:hAnsi="Verdana"/>
          <w:color w:val="000000"/>
          <w:sz w:val="17"/>
          <w:szCs w:val="17"/>
        </w:rPr>
      </w:pPr>
      <w:hyperlink r:id="rId9" w:history="1">
        <w:r w:rsidR="00A41036" w:rsidRPr="00A41036">
          <w:rPr>
            <w:rFonts w:ascii="Verdana" w:eastAsia="Times New Roman" w:hAnsi="Verdana"/>
            <w:color w:val="0000FF"/>
            <w:sz w:val="17"/>
            <w:u w:val="single"/>
          </w:rPr>
          <w:t xml:space="preserve">Understanding </w:t>
        </w:r>
        <w:r w:rsidR="00A41036" w:rsidRPr="00A41036">
          <w:rPr>
            <w:rFonts w:ascii="Verdana" w:eastAsia="Times New Roman" w:hAnsi="Verdana"/>
            <w:color w:val="FFFFFF"/>
            <w:sz w:val="17"/>
            <w:u w:val="single"/>
          </w:rPr>
          <w:t>Stored</w:t>
        </w:r>
        <w:r w:rsidR="00A41036" w:rsidRPr="00A41036">
          <w:rPr>
            <w:rFonts w:ascii="Verdana" w:eastAsia="Times New Roman" w:hAnsi="Verdana"/>
            <w:color w:val="0000FF"/>
            <w:sz w:val="17"/>
            <w:u w:val="single"/>
          </w:rPr>
          <w:t xml:space="preserve"> </w:t>
        </w:r>
        <w:r w:rsidR="00A41036" w:rsidRPr="00A41036">
          <w:rPr>
            <w:rFonts w:ascii="Verdana" w:eastAsia="Times New Roman" w:hAnsi="Verdana"/>
            <w:color w:val="FFFFFF"/>
            <w:sz w:val="17"/>
            <w:u w:val="single"/>
          </w:rPr>
          <w:t>Procedures</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 xml:space="preserve">Explains </w:t>
      </w:r>
      <w:r w:rsidRPr="00A41036">
        <w:rPr>
          <w:rFonts w:ascii="Verdana" w:eastAsia="Times New Roman" w:hAnsi="Verdana"/>
          <w:color w:val="FFFFFF"/>
          <w:sz w:val="17"/>
          <w:szCs w:val="17"/>
          <w:shd w:val="clear" w:color="auto" w:fill="316AC5"/>
        </w:rPr>
        <w:t>stored</w:t>
      </w:r>
      <w:r w:rsidRPr="00A41036">
        <w:rPr>
          <w:rFonts w:ascii="Verdana" w:eastAsia="Times New Roman" w:hAnsi="Verdana"/>
          <w:color w:val="000000"/>
          <w:sz w:val="17"/>
          <w:szCs w:val="17"/>
        </w:rPr>
        <w:t xml:space="preserve"> procedure concepts and includes descriptions and examples of each </w:t>
      </w:r>
      <w:r w:rsidRPr="00A41036">
        <w:rPr>
          <w:rFonts w:ascii="Verdana" w:eastAsia="Times New Roman" w:hAnsi="Verdana"/>
          <w:color w:val="FFFFFF"/>
          <w:sz w:val="17"/>
          <w:szCs w:val="17"/>
          <w:shd w:val="clear" w:color="auto" w:fill="316AC5"/>
        </w:rPr>
        <w:t>stored</w:t>
      </w:r>
      <w:r w:rsidRPr="00A41036">
        <w:rPr>
          <w:rFonts w:ascii="Verdana" w:eastAsia="Times New Roman" w:hAnsi="Verdana"/>
          <w:color w:val="000000"/>
          <w:sz w:val="17"/>
          <w:szCs w:val="17"/>
        </w:rPr>
        <w:t xml:space="preserve"> procedure type available in SQL Server.</w:t>
      </w:r>
    </w:p>
    <w:p w:rsidR="00A41036" w:rsidRPr="00A41036" w:rsidRDefault="00000000" w:rsidP="00A41036">
      <w:pPr>
        <w:spacing w:after="0" w:line="240" w:lineRule="auto"/>
        <w:rPr>
          <w:rFonts w:ascii="Verdana" w:eastAsia="Times New Roman" w:hAnsi="Verdana"/>
          <w:color w:val="000000"/>
          <w:sz w:val="17"/>
          <w:szCs w:val="17"/>
        </w:rPr>
      </w:pPr>
      <w:hyperlink r:id="rId10" w:history="1">
        <w:r w:rsidR="00A41036" w:rsidRPr="00A41036">
          <w:rPr>
            <w:rFonts w:ascii="Verdana" w:eastAsia="Times New Roman" w:hAnsi="Verdana"/>
            <w:color w:val="0000FF"/>
            <w:sz w:val="17"/>
            <w:u w:val="single"/>
          </w:rPr>
          <w:t xml:space="preserve">Designing </w:t>
        </w:r>
        <w:r w:rsidR="00A41036" w:rsidRPr="00A41036">
          <w:rPr>
            <w:rFonts w:ascii="Verdana" w:eastAsia="Times New Roman" w:hAnsi="Verdana"/>
            <w:color w:val="FFFFFF"/>
            <w:sz w:val="17"/>
            <w:u w:val="single"/>
          </w:rPr>
          <w:t>Stored</w:t>
        </w:r>
        <w:r w:rsidR="00A41036" w:rsidRPr="00A41036">
          <w:rPr>
            <w:rFonts w:ascii="Verdana" w:eastAsia="Times New Roman" w:hAnsi="Verdana"/>
            <w:color w:val="0000FF"/>
            <w:sz w:val="17"/>
            <w:u w:val="single"/>
          </w:rPr>
          <w:t xml:space="preserve"> </w:t>
        </w:r>
        <w:r w:rsidR="00A41036" w:rsidRPr="00A41036">
          <w:rPr>
            <w:rFonts w:ascii="Verdana" w:eastAsia="Times New Roman" w:hAnsi="Verdana"/>
            <w:color w:val="FFFFFF"/>
            <w:sz w:val="17"/>
            <w:u w:val="single"/>
          </w:rPr>
          <w:t>Procedures</w:t>
        </w:r>
        <w:r w:rsidR="00A41036" w:rsidRPr="00A41036">
          <w:rPr>
            <w:rFonts w:ascii="Verdana" w:eastAsia="Times New Roman" w:hAnsi="Verdana"/>
            <w:color w:val="0000FF"/>
            <w:sz w:val="17"/>
            <w:u w:val="single"/>
          </w:rPr>
          <w:t xml:space="preserve"> (Database Engine)</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 xml:space="preserve">Provides specific guidelines, rules, and restrictions you should know when designing a </w:t>
      </w:r>
      <w:r w:rsidRPr="00A41036">
        <w:rPr>
          <w:rFonts w:ascii="Verdana" w:eastAsia="Times New Roman" w:hAnsi="Verdana"/>
          <w:color w:val="FFFFFF"/>
          <w:sz w:val="17"/>
          <w:szCs w:val="17"/>
          <w:shd w:val="clear" w:color="auto" w:fill="316AC5"/>
        </w:rPr>
        <w:t>stored</w:t>
      </w:r>
      <w:r w:rsidRPr="00A41036">
        <w:rPr>
          <w:rFonts w:ascii="Verdana" w:eastAsia="Times New Roman" w:hAnsi="Verdana"/>
          <w:color w:val="000000"/>
          <w:sz w:val="17"/>
          <w:szCs w:val="17"/>
        </w:rPr>
        <w:t xml:space="preserve"> procedure.</w:t>
      </w:r>
    </w:p>
    <w:p w:rsidR="00A41036" w:rsidRPr="00A41036" w:rsidRDefault="00000000" w:rsidP="00A41036">
      <w:pPr>
        <w:spacing w:after="0" w:line="240" w:lineRule="auto"/>
        <w:rPr>
          <w:rFonts w:ascii="Verdana" w:eastAsia="Times New Roman" w:hAnsi="Verdana"/>
          <w:color w:val="000000"/>
          <w:sz w:val="17"/>
          <w:szCs w:val="17"/>
        </w:rPr>
      </w:pPr>
      <w:hyperlink r:id="rId11" w:history="1">
        <w:r w:rsidR="00A41036" w:rsidRPr="00A41036">
          <w:rPr>
            <w:rFonts w:ascii="Verdana" w:eastAsia="Times New Roman" w:hAnsi="Verdana"/>
            <w:color w:val="0000FF"/>
            <w:sz w:val="17"/>
            <w:u w:val="single"/>
          </w:rPr>
          <w:t xml:space="preserve">Implementing </w:t>
        </w:r>
        <w:r w:rsidR="00A41036" w:rsidRPr="00A41036">
          <w:rPr>
            <w:rFonts w:ascii="Verdana" w:eastAsia="Times New Roman" w:hAnsi="Verdana"/>
            <w:color w:val="FFFFFF"/>
            <w:sz w:val="17"/>
            <w:u w:val="single"/>
          </w:rPr>
          <w:t>Stored</w:t>
        </w:r>
        <w:r w:rsidR="00A41036" w:rsidRPr="00A41036">
          <w:rPr>
            <w:rFonts w:ascii="Verdana" w:eastAsia="Times New Roman" w:hAnsi="Verdana"/>
            <w:color w:val="0000FF"/>
            <w:sz w:val="17"/>
            <w:u w:val="single"/>
          </w:rPr>
          <w:t xml:space="preserve"> </w:t>
        </w:r>
        <w:r w:rsidR="00A41036" w:rsidRPr="00A41036">
          <w:rPr>
            <w:rFonts w:ascii="Verdana" w:eastAsia="Times New Roman" w:hAnsi="Verdana"/>
            <w:color w:val="FFFFFF"/>
            <w:sz w:val="17"/>
            <w:u w:val="single"/>
          </w:rPr>
          <w:t>Procedures</w:t>
        </w:r>
      </w:hyperlink>
      <w:r w:rsidR="00A41036" w:rsidRPr="00A41036">
        <w:rPr>
          <w:rFonts w:ascii="Verdana" w:eastAsia="Times New Roman" w:hAnsi="Verdana"/>
          <w:color w:val="000000"/>
          <w:sz w:val="17"/>
          <w:szCs w:val="17"/>
        </w:rPr>
        <w:t xml:space="preserve"> </w:t>
      </w:r>
    </w:p>
    <w:p w:rsidR="00A41036" w:rsidRDefault="00A41036" w:rsidP="00A41036">
      <w:pPr>
        <w:spacing w:after="120" w:line="240" w:lineRule="auto"/>
        <w:ind w:left="870"/>
        <w:rPr>
          <w:rFonts w:ascii="Verdana" w:hAnsi="Verdana"/>
          <w:b/>
          <w:bCs/>
          <w:color w:val="000000"/>
          <w:sz w:val="27"/>
          <w:szCs w:val="27"/>
        </w:rPr>
      </w:pPr>
      <w:r w:rsidRPr="00A41036">
        <w:rPr>
          <w:rFonts w:ascii="Verdana" w:eastAsia="Times New Roman" w:hAnsi="Verdana"/>
          <w:color w:val="000000"/>
          <w:sz w:val="17"/>
          <w:szCs w:val="17"/>
        </w:rPr>
        <w:t xml:space="preserve">Describes how to create, modify, or delete a </w:t>
      </w:r>
      <w:r w:rsidRPr="00A41036">
        <w:rPr>
          <w:rFonts w:ascii="Verdana" w:eastAsia="Times New Roman" w:hAnsi="Verdana"/>
          <w:color w:val="FFFFFF"/>
          <w:sz w:val="17"/>
          <w:szCs w:val="17"/>
          <w:shd w:val="clear" w:color="auto" w:fill="316AC5"/>
        </w:rPr>
        <w:t>stored</w:t>
      </w:r>
      <w:r w:rsidRPr="00A41036">
        <w:rPr>
          <w:rFonts w:ascii="Verdana" w:eastAsia="Times New Roman" w:hAnsi="Verdana"/>
          <w:color w:val="000000"/>
          <w:sz w:val="17"/>
          <w:szCs w:val="17"/>
        </w:rPr>
        <w:t xml:space="preserve"> procedure.</w:t>
      </w:r>
    </w:p>
    <w:p w:rsidR="00114970" w:rsidRDefault="00A41036">
      <w:r>
        <w:rPr>
          <w:rFonts w:ascii="Verdana" w:hAnsi="Verdana"/>
          <w:b/>
          <w:bCs/>
          <w:color w:val="000000"/>
          <w:sz w:val="27"/>
          <w:szCs w:val="27"/>
        </w:rPr>
        <w:t>Understanding Stored Procedures</w:t>
      </w:r>
    </w:p>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Stored Procedure Basics</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Stored procedures in Microsoft SQL Server are similar to procedures in other programming languages in that they can:</w:t>
      </w:r>
    </w:p>
    <w:p w:rsidR="00A41036" w:rsidRPr="00A41036" w:rsidRDefault="00A41036" w:rsidP="00A41036">
      <w:pPr>
        <w:numPr>
          <w:ilvl w:val="0"/>
          <w:numId w:val="2"/>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Accept input parameters and return multiple values in the form of output parameters to the calling procedure or batch.</w:t>
      </w:r>
    </w:p>
    <w:p w:rsidR="00A41036" w:rsidRPr="00A41036" w:rsidRDefault="00A41036" w:rsidP="00A41036">
      <w:pPr>
        <w:numPr>
          <w:ilvl w:val="0"/>
          <w:numId w:val="2"/>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 xml:space="preserve">Contain programming statements that perform operations in the database, including calling other procedures. </w:t>
      </w:r>
    </w:p>
    <w:p w:rsidR="00A41036" w:rsidRPr="00A41036" w:rsidRDefault="00A41036" w:rsidP="00A41036">
      <w:pPr>
        <w:numPr>
          <w:ilvl w:val="0"/>
          <w:numId w:val="2"/>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Return a status value to a calling procedure or batch to indicate success or failure (and the reason for failure).</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You can use the Transact-SQL EXECUTE statement to run a stored procedure. Stored procedures are different from functions in that they do not return values in place of their names and they cannot be used directly in an expression.</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The benefits of using stored procedures in SQL Server rather than Transact-SQL programs stored locally on client computers are: </w:t>
      </w:r>
    </w:p>
    <w:p w:rsidR="00A41036" w:rsidRPr="00A41036" w:rsidRDefault="00A41036" w:rsidP="00A41036">
      <w:pPr>
        <w:numPr>
          <w:ilvl w:val="0"/>
          <w:numId w:val="3"/>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They are registered at the server.</w:t>
      </w:r>
    </w:p>
    <w:p w:rsidR="00A41036" w:rsidRPr="00A41036" w:rsidRDefault="00A41036" w:rsidP="00A41036">
      <w:pPr>
        <w:numPr>
          <w:ilvl w:val="0"/>
          <w:numId w:val="3"/>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They can have security attributes (such as permissions) and ownership chaining, and certificates can be attached to them.</w:t>
      </w:r>
      <w:r w:rsidRPr="00A41036">
        <w:rPr>
          <w:rFonts w:ascii="Verdana" w:eastAsia="Times New Roman" w:hAnsi="Verdana"/>
          <w:color w:val="000000"/>
          <w:sz w:val="17"/>
          <w:szCs w:val="17"/>
        </w:rPr>
        <w:br/>
        <w:t>Users can be granted permission to execute a stored procedure without having to have direct permissions on the objects referenced in the procedure.</w:t>
      </w:r>
    </w:p>
    <w:p w:rsidR="00A41036" w:rsidRPr="00A41036" w:rsidRDefault="00A41036" w:rsidP="00A41036">
      <w:pPr>
        <w:numPr>
          <w:ilvl w:val="0"/>
          <w:numId w:val="3"/>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They can enhance the security of your application.</w:t>
      </w:r>
      <w:r w:rsidRPr="00A41036">
        <w:rPr>
          <w:rFonts w:ascii="Verdana" w:eastAsia="Times New Roman" w:hAnsi="Verdana"/>
          <w:color w:val="000000"/>
          <w:sz w:val="17"/>
          <w:szCs w:val="17"/>
        </w:rPr>
        <w:br/>
        <w:t xml:space="preserve">Parameterized stored procedures can help protect your application from SQL Injection attacks. For more information see </w:t>
      </w:r>
      <w:hyperlink r:id="rId12" w:history="1">
        <w:r w:rsidRPr="00A41036">
          <w:rPr>
            <w:rFonts w:ascii="Verdana" w:eastAsia="Times New Roman" w:hAnsi="Verdana"/>
            <w:color w:val="0000FF"/>
            <w:sz w:val="17"/>
            <w:u w:val="single"/>
          </w:rPr>
          <w:t>SQL Injection</w:t>
        </w:r>
      </w:hyperlink>
      <w:r w:rsidRPr="00A41036">
        <w:rPr>
          <w:rFonts w:ascii="Verdana" w:eastAsia="Times New Roman" w:hAnsi="Verdana"/>
          <w:color w:val="000000"/>
          <w:sz w:val="17"/>
          <w:szCs w:val="17"/>
        </w:rPr>
        <w:t xml:space="preserve">. </w:t>
      </w:r>
    </w:p>
    <w:p w:rsidR="00A41036" w:rsidRPr="00A41036" w:rsidRDefault="00A41036" w:rsidP="00A41036">
      <w:pPr>
        <w:numPr>
          <w:ilvl w:val="0"/>
          <w:numId w:val="3"/>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lastRenderedPageBreak/>
        <w:t xml:space="preserve">They allow modular programming. </w:t>
      </w:r>
      <w:r w:rsidRPr="00A41036">
        <w:rPr>
          <w:rFonts w:ascii="Verdana" w:eastAsia="Times New Roman" w:hAnsi="Verdana"/>
          <w:color w:val="000000"/>
          <w:sz w:val="17"/>
          <w:szCs w:val="17"/>
        </w:rPr>
        <w:br/>
        <w:t xml:space="preserve">You can create the procedure once, and call it any number of times in your program. This can improve the maintainability of your application and allow applications to access the database in a uniform manner. </w:t>
      </w:r>
    </w:p>
    <w:p w:rsidR="00A41036" w:rsidRPr="00A41036" w:rsidRDefault="00A41036" w:rsidP="00A41036">
      <w:pPr>
        <w:numPr>
          <w:ilvl w:val="0"/>
          <w:numId w:val="3"/>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They are named code allowing for delayed binding.</w:t>
      </w:r>
      <w:r w:rsidRPr="00A41036">
        <w:rPr>
          <w:rFonts w:ascii="Verdana" w:eastAsia="Times New Roman" w:hAnsi="Verdana"/>
          <w:color w:val="000000"/>
          <w:sz w:val="17"/>
          <w:szCs w:val="17"/>
        </w:rPr>
        <w:br/>
        <w:t>This provides a level of indirection for easy code evolution.</w:t>
      </w:r>
    </w:p>
    <w:p w:rsidR="00A41036" w:rsidRPr="00A41036" w:rsidRDefault="00A41036" w:rsidP="00A41036">
      <w:pPr>
        <w:numPr>
          <w:ilvl w:val="0"/>
          <w:numId w:val="3"/>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 xml:space="preserve">They can reduce network traffic. </w:t>
      </w:r>
      <w:r w:rsidRPr="00A41036">
        <w:rPr>
          <w:rFonts w:ascii="Verdana" w:eastAsia="Times New Roman" w:hAnsi="Verdana"/>
          <w:color w:val="000000"/>
          <w:sz w:val="17"/>
          <w:szCs w:val="17"/>
        </w:rPr>
        <w:br/>
        <w:t>An operation requiring hundreds of lines of Transact-SQL code can be performed through a single statement that executes the code in a procedure, rather than by sending hundreds of lines of code over the network.</w:t>
      </w:r>
    </w:p>
    <w:p w:rsidR="00A41036" w:rsidRDefault="00A41036"/>
    <w:p w:rsidR="00A41036" w:rsidRDefault="00A41036" w:rsidP="00A41036">
      <w:pPr>
        <w:rPr>
          <w:rFonts w:ascii="Verdana" w:hAnsi="Verdana"/>
          <w:b/>
          <w:bCs/>
          <w:color w:val="000000"/>
          <w:sz w:val="27"/>
          <w:szCs w:val="27"/>
        </w:rPr>
      </w:pPr>
      <w:r>
        <w:rPr>
          <w:rFonts w:ascii="Verdana" w:hAnsi="Verdana"/>
          <w:b/>
          <w:bCs/>
          <w:color w:val="000000"/>
          <w:sz w:val="27"/>
          <w:szCs w:val="27"/>
        </w:rPr>
        <w:t>Types of Stored Procedures</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There are many types of stored procedures available in Microsoft SQL Server. This topic briefly describes each stored procedure type and includes an example of each.</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2" name="ctl00_LibFrame_MainContent_cpe15593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5933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User-defined Stored Procedures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Stored procedures are modules or routines that encapsulate code for reuse. A stored procedure can take input parameters, return tabular or scalar results and messages to the client, invoke data definition language (DDL) and data manipulation language (DML) statements, and return output parameters. In SQL Server 2008, a stored procedure can be of two types: Transact-SQL or CLR.</w:t>
      </w:r>
    </w:p>
    <w:p w:rsidR="00A41036" w:rsidRDefault="00A41036" w:rsidP="00A41036">
      <w:pPr>
        <w:pStyle w:val="Heading3"/>
        <w:spacing w:after="60"/>
        <w:rPr>
          <w:rFonts w:ascii="Verdana" w:hAnsi="Verdana"/>
          <w:color w:val="000066"/>
          <w:sz w:val="17"/>
          <w:szCs w:val="17"/>
        </w:rPr>
      </w:pPr>
      <w:r>
        <w:rPr>
          <w:rFonts w:ascii="Verdana" w:hAnsi="Verdana"/>
          <w:sz w:val="17"/>
          <w:szCs w:val="17"/>
        </w:rPr>
        <w:t>Transact-SQL</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A Transact-SQL stored procedure is a saved collection of Transact-SQL statements that can take and return user-supplied parameters. For example, a stored procedure might contain the statements needed to insert a new row into one or more tables based on information supplied by the client application. Or, the stored procedure might return data from the database to the client application. For example, an e-commerce Web application might use a stored procedure to return information about specific products based on search criteria specified by the online user.</w:t>
      </w:r>
    </w:p>
    <w:p w:rsidR="00A41036" w:rsidRDefault="00A41036" w:rsidP="00A41036">
      <w:pPr>
        <w:pStyle w:val="Heading3"/>
        <w:spacing w:after="60"/>
        <w:rPr>
          <w:rFonts w:ascii="Verdana" w:hAnsi="Verdana"/>
          <w:color w:val="000066"/>
          <w:sz w:val="17"/>
          <w:szCs w:val="17"/>
        </w:rPr>
      </w:pPr>
      <w:r>
        <w:rPr>
          <w:rFonts w:ascii="Verdana" w:hAnsi="Verdana"/>
          <w:sz w:val="17"/>
          <w:szCs w:val="17"/>
        </w:rPr>
        <w:t>CLR</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A CLR stored procedure is a reference to a Microsoft .NET Framework common language runtime (CLR) method that can take and return user-supplied parameters. They are implemented as public, static methods on a class in a .NET Framework assembly. For more information, see </w:t>
      </w:r>
      <w:hyperlink r:id="rId13" w:history="1">
        <w:r>
          <w:rPr>
            <w:rStyle w:val="Hyperlink"/>
            <w:rFonts w:ascii="Verdana" w:hAnsi="Verdana"/>
            <w:sz w:val="17"/>
            <w:szCs w:val="17"/>
          </w:rPr>
          <w:t>CLR Stored Procedures</w:t>
        </w:r>
      </w:hyperlink>
      <w:r>
        <w:rPr>
          <w:rFonts w:ascii="Verdana" w:hAnsi="Verdana"/>
          <w:color w:val="000000"/>
          <w:sz w:val="17"/>
          <w:szCs w:val="17"/>
        </w:rPr>
        <w:t>.</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3" name="ctl00_LibFrame_MainContent_cpe15593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5934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Extended Stored Procedures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4" name="Picture 7" descr="ms187644.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ms187644.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Important: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This feature will be removed in a future version of Microsoft SQL Server. Avoid using this feature in new development work, and plan to modify applications that currently use this feature. Use </w:t>
            </w:r>
            <w:hyperlink r:id="rId15" w:history="1">
              <w:r w:rsidRPr="00A41036">
                <w:rPr>
                  <w:rStyle w:val="Hyperlink"/>
                  <w:rFonts w:ascii="Verdana" w:hAnsi="Verdana"/>
                  <w:sz w:val="17"/>
                  <w:szCs w:val="17"/>
                </w:rPr>
                <w:t>CLR Integration</w:t>
              </w:r>
            </w:hyperlink>
            <w:r w:rsidRPr="00A41036">
              <w:rPr>
                <w:rFonts w:ascii="Verdana" w:hAnsi="Verdana"/>
                <w:color w:val="000000"/>
                <w:sz w:val="17"/>
                <w:szCs w:val="17"/>
              </w:rPr>
              <w:t xml:space="preserve"> instead. </w:t>
            </w:r>
          </w:p>
        </w:tc>
      </w:tr>
    </w:tbl>
    <w:p w:rsidR="00A41036" w:rsidRDefault="00A41036" w:rsidP="00A41036">
      <w:pPr>
        <w:spacing w:before="225" w:after="225"/>
        <w:rPr>
          <w:rFonts w:ascii="Verdana" w:hAnsi="Verdana"/>
          <w:color w:val="000000"/>
          <w:sz w:val="17"/>
          <w:szCs w:val="17"/>
        </w:rPr>
      </w:pPr>
      <w:r>
        <w:rPr>
          <w:rFonts w:ascii="Verdana" w:hAnsi="Verdana"/>
          <w:color w:val="000000"/>
          <w:sz w:val="17"/>
          <w:szCs w:val="17"/>
        </w:rPr>
        <w:t>Extended stored procedures let you create your own external routines in a programming language such as C. Extended stored procedures are DLLs that an instance of Microsoft SQL Server can dynamically load and run. Extended stored procedures run directly in the address space of an instance of SQL Server and are programmed by using the SQL Server Extended Stored Procedure API.</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lastRenderedPageBreak/>
              <w:drawing>
                <wp:inline distT="0" distB="0" distL="0" distR="0">
                  <wp:extent cx="97155" cy="97155"/>
                  <wp:effectExtent l="0" t="0" r="0" b="0"/>
                  <wp:docPr id="5" name="Picture 8" descr="ms187644.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ms187644.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CLR Integration provides a more robust and secure alternative to writing extended stored procedures. </w:t>
            </w:r>
          </w:p>
        </w:tc>
      </w:tr>
    </w:tbl>
    <w:p w:rsidR="00A41036" w:rsidRPr="000154E2" w:rsidRDefault="001020A2" w:rsidP="00A41036">
      <w:pPr>
        <w:spacing w:after="0"/>
        <w:rPr>
          <w:rFonts w:ascii="Verdana" w:hAnsi="Verdana"/>
          <w:b/>
          <w:color w:val="000000"/>
          <w:sz w:val="24"/>
          <w:szCs w:val="24"/>
        </w:rPr>
      </w:pPr>
      <w:r w:rsidRPr="00A41036">
        <w:rPr>
          <w:rFonts w:ascii="Verdana" w:hAnsi="Verdana"/>
          <w:noProof/>
          <w:color w:val="000000"/>
          <w:sz w:val="17"/>
          <w:szCs w:val="17"/>
        </w:rPr>
        <w:drawing>
          <wp:inline distT="0" distB="0" distL="0" distR="0">
            <wp:extent cx="7620" cy="7620"/>
            <wp:effectExtent l="0" t="0" r="0" b="0"/>
            <wp:docPr id="6" name="ctl00_LibFrame_MainContent_cpe15593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5935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w:t>
      </w:r>
      <w:r w:rsidR="00A41036" w:rsidRPr="000154E2">
        <w:rPr>
          <w:rFonts w:ascii="Verdana" w:hAnsi="Verdana"/>
          <w:b/>
          <w:color w:val="000000"/>
          <w:sz w:val="27"/>
          <w:szCs w:val="27"/>
        </w:rPr>
        <w:t>System Stored Procedures</w:t>
      </w:r>
      <w:r w:rsidR="00A41036" w:rsidRPr="000154E2">
        <w:rPr>
          <w:rFonts w:ascii="Verdana" w:hAnsi="Verdana"/>
          <w:b/>
          <w:color w:val="000000"/>
          <w:sz w:val="24"/>
          <w:szCs w:val="24"/>
        </w:rPr>
        <w:t xml:space="preserve">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Many administrative activities in SQL Server are performed through a special kind of procedure known as a system stored procedure. For example, </w:t>
      </w:r>
      <w:proofErr w:type="spellStart"/>
      <w:r>
        <w:rPr>
          <w:rStyle w:val="Strong"/>
          <w:rFonts w:ascii="Verdana" w:hAnsi="Verdana"/>
          <w:color w:val="000000"/>
          <w:sz w:val="17"/>
          <w:szCs w:val="17"/>
        </w:rPr>
        <w:t>sys.sp_changedbowner</w:t>
      </w:r>
      <w:proofErr w:type="spellEnd"/>
      <w:r>
        <w:rPr>
          <w:rFonts w:ascii="Verdana" w:hAnsi="Verdana"/>
          <w:color w:val="000000"/>
          <w:sz w:val="17"/>
          <w:szCs w:val="17"/>
        </w:rPr>
        <w:t xml:space="preserve"> is a system stored procedure. System stored procedures are physically stored in the </w:t>
      </w:r>
      <w:hyperlink r:id="rId16" w:history="1">
        <w:r>
          <w:rPr>
            <w:rStyle w:val="Hyperlink"/>
            <w:rFonts w:ascii="Verdana" w:hAnsi="Verdana"/>
            <w:sz w:val="17"/>
            <w:szCs w:val="17"/>
          </w:rPr>
          <w:t>Resource database</w:t>
        </w:r>
      </w:hyperlink>
      <w:r>
        <w:rPr>
          <w:rFonts w:ascii="Verdana" w:hAnsi="Verdana"/>
          <w:color w:val="000000"/>
          <w:sz w:val="17"/>
          <w:szCs w:val="17"/>
        </w:rPr>
        <w:t xml:space="preserve"> and have the </w:t>
      </w:r>
      <w:proofErr w:type="spellStart"/>
      <w:r>
        <w:rPr>
          <w:rStyle w:val="Strong"/>
          <w:rFonts w:ascii="Verdana" w:hAnsi="Verdana"/>
          <w:color w:val="000000"/>
          <w:sz w:val="17"/>
          <w:szCs w:val="17"/>
        </w:rPr>
        <w:t>sp</w:t>
      </w:r>
      <w:proofErr w:type="spellEnd"/>
      <w:r>
        <w:rPr>
          <w:rStyle w:val="Strong"/>
          <w:rFonts w:ascii="Verdana" w:hAnsi="Verdana"/>
          <w:color w:val="000000"/>
          <w:sz w:val="17"/>
          <w:szCs w:val="17"/>
        </w:rPr>
        <w:t>_</w:t>
      </w:r>
      <w:r>
        <w:rPr>
          <w:rFonts w:ascii="Verdana" w:hAnsi="Verdana"/>
          <w:color w:val="000000"/>
          <w:sz w:val="17"/>
          <w:szCs w:val="17"/>
        </w:rPr>
        <w:t xml:space="preserve"> prefix. System stored procedures logically appear in the </w:t>
      </w:r>
      <w:r>
        <w:rPr>
          <w:rStyle w:val="Strong"/>
          <w:rFonts w:ascii="Verdana" w:hAnsi="Verdana"/>
          <w:color w:val="000000"/>
          <w:sz w:val="17"/>
          <w:szCs w:val="17"/>
        </w:rPr>
        <w:t>sys</w:t>
      </w:r>
      <w:r>
        <w:rPr>
          <w:rFonts w:ascii="Verdana" w:hAnsi="Verdana"/>
          <w:color w:val="000000"/>
          <w:sz w:val="17"/>
          <w:szCs w:val="17"/>
        </w:rPr>
        <w:t xml:space="preserve"> schema of every system- and user-defined database. In SQL Server 2008, GRANT, DENY, and REVOKE permissions can be applied to system stored procedures. For a complete list of system stored procedures, see </w:t>
      </w:r>
      <w:hyperlink r:id="rId17" w:history="1">
        <w:r>
          <w:rPr>
            <w:rStyle w:val="Hyperlink"/>
            <w:rFonts w:ascii="Verdana" w:hAnsi="Verdana"/>
            <w:sz w:val="17"/>
            <w:szCs w:val="17"/>
          </w:rPr>
          <w:t>System Stored Procedures (Transact-SQL)</w:t>
        </w:r>
      </w:hyperlink>
      <w:r>
        <w:rPr>
          <w:rFonts w:ascii="Verdana" w:hAnsi="Verdana"/>
          <w:color w:val="000000"/>
          <w:sz w:val="17"/>
          <w:szCs w:val="17"/>
        </w:rPr>
        <w:t>.</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SQL Server supports the system stored procedures that provide an interface from SQL Server to external programs for various maintenance activities. These extended stored procedures use the </w:t>
      </w:r>
      <w:proofErr w:type="spellStart"/>
      <w:r>
        <w:rPr>
          <w:rStyle w:val="Strong"/>
          <w:rFonts w:ascii="Verdana" w:hAnsi="Verdana"/>
          <w:color w:val="000000"/>
          <w:sz w:val="17"/>
          <w:szCs w:val="17"/>
        </w:rPr>
        <w:t>xp</w:t>
      </w:r>
      <w:proofErr w:type="spellEnd"/>
      <w:r>
        <w:rPr>
          <w:rStyle w:val="Strong"/>
          <w:rFonts w:ascii="Verdana" w:hAnsi="Verdana"/>
          <w:color w:val="000000"/>
          <w:sz w:val="17"/>
          <w:szCs w:val="17"/>
        </w:rPr>
        <w:t>_</w:t>
      </w:r>
      <w:r>
        <w:rPr>
          <w:rFonts w:ascii="Verdana" w:hAnsi="Verdana"/>
          <w:color w:val="000000"/>
          <w:sz w:val="17"/>
          <w:szCs w:val="17"/>
        </w:rPr>
        <w:t xml:space="preserve"> prefix. For a complete list of extended stored procedures, see </w:t>
      </w:r>
      <w:hyperlink r:id="rId18" w:history="1">
        <w:r>
          <w:rPr>
            <w:rStyle w:val="Hyperlink"/>
            <w:rFonts w:ascii="Verdana" w:hAnsi="Verdana"/>
            <w:sz w:val="17"/>
            <w:szCs w:val="17"/>
          </w:rPr>
          <w:t>General Extended Stored Procedures (Transact-SQL)</w:t>
        </w:r>
      </w:hyperlink>
      <w:r>
        <w:rPr>
          <w:rFonts w:ascii="Verdana" w:hAnsi="Verdana"/>
          <w:color w:val="000000"/>
          <w:sz w:val="17"/>
          <w:szCs w:val="17"/>
        </w:rPr>
        <w:t>.</w:t>
      </w:r>
    </w:p>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Designing Stored Procedures (Database Engine)</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Almost any Transact-SQL code that can be written as a batch can be used to create a stored procedure. </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7" name="ctl00_LibFrame_MainContent_cpe15730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7305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Rules for Designing Stored Procedures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Rules for designing stored procedures include the following: </w:t>
      </w:r>
    </w:p>
    <w:p w:rsidR="00A41036" w:rsidRPr="00A41036" w:rsidRDefault="00A41036" w:rsidP="00A41036">
      <w:pPr>
        <w:numPr>
          <w:ilvl w:val="0"/>
          <w:numId w:val="4"/>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 CREATE PROCEDURE definition itself can include any number and type of SQL statements, except for the following statements. These cannot be used anywhere within a stored procedure.</w:t>
      </w:r>
    </w:p>
    <w:tbl>
      <w:tblPr>
        <w:tblW w:w="485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4768"/>
        <w:gridCol w:w="4303"/>
      </w:tblGrid>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CREATE AGGREGATE</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CREATE RULE</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CREATE DEFAULT</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CREATE SCHEMA</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CREATE or ALTER FUNCTION</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CREATE or ALTER TRIGGER</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CREATE or ALTER PROCEDURE</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CREATE or ALTER VIEW</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SET PARSEONLY</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SET SHOWPLAN_ALL</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SET SHOWPLAN_TEXT</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SET SHOWPLAN_XML</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USE </w:t>
            </w:r>
            <w:proofErr w:type="spellStart"/>
            <w:r w:rsidRPr="00A41036">
              <w:rPr>
                <w:rFonts w:ascii="Verdana" w:eastAsia="Times New Roman" w:hAnsi="Verdana"/>
                <w:i/>
                <w:iCs/>
                <w:color w:val="000000"/>
                <w:sz w:val="17"/>
              </w:rPr>
              <w:t>database_name</w:t>
            </w:r>
            <w:proofErr w:type="spellEnd"/>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w:t>
            </w:r>
          </w:p>
        </w:tc>
      </w:tr>
    </w:tbl>
    <w:p w:rsidR="00A41036" w:rsidRPr="00A41036" w:rsidRDefault="00A41036" w:rsidP="00A41036">
      <w:pPr>
        <w:numPr>
          <w:ilvl w:val="0"/>
          <w:numId w:val="4"/>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Other database objects can be created within a stored procedure. You can reference an object created in the same stored procedure as long as it is created before it is referenced.</w:t>
      </w:r>
    </w:p>
    <w:p w:rsidR="00A41036" w:rsidRPr="00A41036" w:rsidRDefault="00A41036" w:rsidP="00A41036">
      <w:pPr>
        <w:numPr>
          <w:ilvl w:val="0"/>
          <w:numId w:val="4"/>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You can reference temporary tables within a stored procedure.</w:t>
      </w:r>
    </w:p>
    <w:p w:rsidR="00A41036" w:rsidRPr="00A41036" w:rsidRDefault="00A41036" w:rsidP="00A41036">
      <w:pPr>
        <w:numPr>
          <w:ilvl w:val="0"/>
          <w:numId w:val="4"/>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If you create a local temporary table inside a stored procedure, the temporary table exists only for the purposes of the stored procedure; it disappears when you exit the stored procedure.</w:t>
      </w:r>
    </w:p>
    <w:p w:rsidR="00A41036" w:rsidRPr="00A41036" w:rsidRDefault="00A41036" w:rsidP="00A41036">
      <w:pPr>
        <w:numPr>
          <w:ilvl w:val="0"/>
          <w:numId w:val="4"/>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If you execute a stored procedure that calls another stored procedure, the called stored procedure can access all objects created by the first stored procedure, including temporary tables.</w:t>
      </w:r>
    </w:p>
    <w:p w:rsidR="00A41036" w:rsidRPr="00A41036" w:rsidRDefault="00A41036" w:rsidP="00A41036">
      <w:pPr>
        <w:numPr>
          <w:ilvl w:val="0"/>
          <w:numId w:val="4"/>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If you execute a remote stored procedure that makes changes on a remote instance of Microsoft SQL Server, those changes cannot be rolled back. Remote stored procedures do not take part in transactions.</w:t>
      </w:r>
    </w:p>
    <w:p w:rsidR="00A41036" w:rsidRPr="00A41036" w:rsidRDefault="00A41036" w:rsidP="00A41036">
      <w:pPr>
        <w:numPr>
          <w:ilvl w:val="0"/>
          <w:numId w:val="4"/>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 maximum number of parameters in a stored procedure is 2100.</w:t>
      </w:r>
    </w:p>
    <w:p w:rsidR="00A41036" w:rsidRPr="00A41036" w:rsidRDefault="00A41036" w:rsidP="00A41036">
      <w:pPr>
        <w:numPr>
          <w:ilvl w:val="0"/>
          <w:numId w:val="4"/>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 maximum number of local variables in a stored procedure is limited only by available memory.</w:t>
      </w:r>
    </w:p>
    <w:p w:rsidR="00A41036" w:rsidRPr="00A41036" w:rsidRDefault="00A41036" w:rsidP="00A41036">
      <w:pPr>
        <w:numPr>
          <w:ilvl w:val="0"/>
          <w:numId w:val="4"/>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Depending on available memory, the maximum size of a stored procedure is 128 megabytes (MB).</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8" name="ctl00_LibFrame_MainContent_cpe15730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7306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Qualifying Names Inside Stored Procedures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lastRenderedPageBreak/>
        <w:t>Inside a stored procedure, object names used with statements (for example, SELECT or INSERT) that are not schema-qualified default to the schema of the stored procedure. If a user who creates a stored procedure does not qualify the name of the tables or views referenced in SELECT, INSERT, UPDATE, or DELETE statements within the stored procedure, access to those tables through the stored procedure is restricted by default to the creator of the procedure.</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Object names used with all Data Definition Language (DDL) statements such as CREATE, ALTER, or DROP statements, DBCC statements, EXECUTE and dynamic SQL statements should be qualified with the name of the object schema if other users are to use the stored procedure. Specifying the schema name for these objects ensures the name resolves to the same object regardless who the caller of the stored procedure is. If a schema name is not specified, SQL Server will attempt to resolve the object name first using the default schema of the caller or the user specified in the EXECUTE AS clause and then the </w:t>
      </w:r>
      <w:proofErr w:type="spellStart"/>
      <w:r w:rsidRPr="00A41036">
        <w:rPr>
          <w:rFonts w:ascii="Verdana" w:eastAsia="Times New Roman" w:hAnsi="Verdana"/>
          <w:b/>
          <w:bCs/>
          <w:color w:val="000000"/>
          <w:sz w:val="17"/>
        </w:rPr>
        <w:t>dbo</w:t>
      </w:r>
      <w:proofErr w:type="spellEnd"/>
      <w:r w:rsidRPr="00A41036">
        <w:rPr>
          <w:rFonts w:ascii="Verdana" w:eastAsia="Times New Roman" w:hAnsi="Verdana"/>
          <w:color w:val="000000"/>
          <w:sz w:val="17"/>
          <w:szCs w:val="17"/>
        </w:rPr>
        <w:t xml:space="preserve"> schema.</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9" name="ctl00_LibFrame_MainContent_cpe15730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7307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Obfuscating Procedure Definitions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To convert the original text of the CREATE PROCEDURE statement to an obfuscated format, use the WITH ENCRYPTION option. The output of the obfuscation is not directly visible in any of the system tables or views in SQL Server 2008: users without access to system tables, system views, or database files cannot retrieve the obfuscated text. However, the text is available to privileged users with direct access to database files. These users may be able to reverse engineer the obfuscation to retrieve the original text of the stored procedure definition.</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10" name="ctl00_LibFrame_MainContent_cpe15730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7308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SET Statement Options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The Database Engine saves the settings of both SET QUOTED_IDENTIFIER and SET ANSI_NULLS when a Transact-SQL stored procedure is created or altered. These original settings are used when the stored procedure is executed. Therefore, any client session settings for SET QUOTED_IDENTIFIER and SET ANSI_NULLS are ignored during stored procedure execution. SET QUOTED_IDENTIFIER and SET ANSI_NULLS statements that occur within the stored procedure do not affect the functionality of the stored procedure.</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Other SET options, such as SET ARITHABORT, SET ANSI_WARNINGS, or SET ANSI_PADDINGS are not saved when a stored procedure is created or altered. If the logic of the stored procedure is dependent on a particular setting, include a SET statement at the start of the procedure to ensure the proper setting. When a SET statement is executed from a stored procedure, the setting remains in effect only until the stored procedure completes. The setting is then restored to the value it had when the stored procedure was called. This allows individual clients to set the options wanted without affecting the logic of the stored procedure.</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11" name="Picture 19" descr="ms191132.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ms191132.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ANSI_WARNINGS is not honored when passing parameters in a stored procedure, user-defined function, or when declaring and setting variables in a batch statement. For example, if a variable is defined as char(3), and then set to a value larger than three characters, the data is truncated to the defined size and the INSERT or UPDATE statement succeeds. </w:t>
            </w:r>
          </w:p>
        </w:tc>
      </w:tr>
    </w:tbl>
    <w:p w:rsidR="00A41036" w:rsidRDefault="00A41036" w:rsidP="00A41036">
      <w:pPr>
        <w:spacing w:line="240" w:lineRule="auto"/>
        <w:rPr>
          <w:rFonts w:ascii="Verdana" w:eastAsia="Times New Roman" w:hAnsi="Verdana"/>
          <w:b/>
          <w:bCs/>
          <w:color w:val="000000"/>
          <w:sz w:val="27"/>
          <w:szCs w:val="27"/>
        </w:rPr>
      </w:pPr>
    </w:p>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Implementing Stored Procedures</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This section provides the information necessary to create, modify, and remove stored procedures. </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12" name="ctl00_LibFrame_MainContent_cpe15750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7509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In This Section </w:t>
      </w:r>
    </w:p>
    <w:p w:rsidR="00A41036" w:rsidRPr="00A41036" w:rsidRDefault="00000000" w:rsidP="00A41036">
      <w:pPr>
        <w:spacing w:after="0" w:line="240" w:lineRule="auto"/>
        <w:rPr>
          <w:rFonts w:ascii="Verdana" w:eastAsia="Times New Roman" w:hAnsi="Verdana"/>
          <w:color w:val="000000"/>
          <w:sz w:val="17"/>
          <w:szCs w:val="17"/>
        </w:rPr>
      </w:pPr>
      <w:hyperlink r:id="rId19" w:history="1">
        <w:r w:rsidR="00A41036" w:rsidRPr="00A41036">
          <w:rPr>
            <w:rFonts w:ascii="Verdana" w:eastAsia="Times New Roman" w:hAnsi="Verdana"/>
            <w:color w:val="0000FF"/>
            <w:sz w:val="17"/>
            <w:u w:val="single"/>
          </w:rPr>
          <w:t>Creating Stored Procedures (Database Engine)</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Provides guidelines for creating stored procedures.</w:t>
      </w:r>
    </w:p>
    <w:p w:rsidR="00A41036" w:rsidRPr="00A41036" w:rsidRDefault="00000000" w:rsidP="00A41036">
      <w:pPr>
        <w:spacing w:after="0" w:line="240" w:lineRule="auto"/>
        <w:rPr>
          <w:rFonts w:ascii="Verdana" w:eastAsia="Times New Roman" w:hAnsi="Verdana"/>
          <w:color w:val="000000"/>
          <w:sz w:val="17"/>
          <w:szCs w:val="17"/>
        </w:rPr>
      </w:pPr>
      <w:hyperlink r:id="rId20" w:history="1">
        <w:r w:rsidR="00A41036" w:rsidRPr="00A41036">
          <w:rPr>
            <w:rFonts w:ascii="Verdana" w:eastAsia="Times New Roman" w:hAnsi="Verdana"/>
            <w:color w:val="0000FF"/>
            <w:sz w:val="17"/>
            <w:u w:val="single"/>
          </w:rPr>
          <w:t>Creating CLR Stored Procedures</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Describes how to create CLR stored procedures.</w:t>
      </w:r>
    </w:p>
    <w:p w:rsidR="00A41036" w:rsidRPr="00A41036" w:rsidRDefault="00000000" w:rsidP="00A41036">
      <w:pPr>
        <w:spacing w:after="0" w:line="240" w:lineRule="auto"/>
        <w:rPr>
          <w:rFonts w:ascii="Verdana" w:eastAsia="Times New Roman" w:hAnsi="Verdana"/>
          <w:color w:val="000000"/>
          <w:sz w:val="17"/>
          <w:szCs w:val="17"/>
        </w:rPr>
      </w:pPr>
      <w:hyperlink r:id="rId21" w:history="1">
        <w:r w:rsidR="00A41036" w:rsidRPr="00A41036">
          <w:rPr>
            <w:rFonts w:ascii="Verdana" w:eastAsia="Times New Roman" w:hAnsi="Verdana"/>
            <w:color w:val="0000FF"/>
            <w:sz w:val="17"/>
            <w:u w:val="single"/>
          </w:rPr>
          <w:t>Deferred Name Resolution and Compilation</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lastRenderedPageBreak/>
        <w:t xml:space="preserve">Describes when and how stored procedures are parsed and compiled. Explains deferred name resolution of referenced objects when creating a stored procedure. </w:t>
      </w:r>
    </w:p>
    <w:p w:rsidR="00A41036" w:rsidRPr="00A41036" w:rsidRDefault="00000000" w:rsidP="00A41036">
      <w:pPr>
        <w:spacing w:after="0" w:line="240" w:lineRule="auto"/>
        <w:rPr>
          <w:rFonts w:ascii="Verdana" w:eastAsia="Times New Roman" w:hAnsi="Verdana"/>
          <w:color w:val="000000"/>
          <w:sz w:val="17"/>
          <w:szCs w:val="17"/>
        </w:rPr>
      </w:pPr>
      <w:hyperlink r:id="rId22" w:history="1">
        <w:r w:rsidR="00A41036" w:rsidRPr="00A41036">
          <w:rPr>
            <w:rFonts w:ascii="Verdana" w:eastAsia="Times New Roman" w:hAnsi="Verdana"/>
            <w:color w:val="0000FF"/>
            <w:sz w:val="17"/>
            <w:u w:val="single"/>
          </w:rPr>
          <w:t>Executing Stored Procedures (Database Engine)</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Provides guidelines for executing stored procedures.</w:t>
      </w:r>
    </w:p>
    <w:p w:rsidR="00A41036" w:rsidRPr="00A41036" w:rsidRDefault="00000000" w:rsidP="00A41036">
      <w:pPr>
        <w:spacing w:after="0" w:line="240" w:lineRule="auto"/>
        <w:rPr>
          <w:rFonts w:ascii="Verdana" w:eastAsia="Times New Roman" w:hAnsi="Verdana"/>
          <w:color w:val="000000"/>
          <w:sz w:val="17"/>
          <w:szCs w:val="17"/>
        </w:rPr>
      </w:pPr>
      <w:hyperlink r:id="rId23" w:history="1">
        <w:r w:rsidR="00A41036" w:rsidRPr="00A41036">
          <w:rPr>
            <w:rFonts w:ascii="Verdana" w:eastAsia="Times New Roman" w:hAnsi="Verdana"/>
            <w:color w:val="0000FF"/>
            <w:sz w:val="17"/>
            <w:u w:val="single"/>
          </w:rPr>
          <w:t>Extended Stored Procedures</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Provides guidelines for creating extended stored procedures.</w:t>
      </w:r>
    </w:p>
    <w:p w:rsidR="00A41036" w:rsidRPr="00A41036" w:rsidRDefault="00000000" w:rsidP="00A41036">
      <w:pPr>
        <w:spacing w:after="0" w:line="240" w:lineRule="auto"/>
        <w:rPr>
          <w:rFonts w:ascii="Verdana" w:eastAsia="Times New Roman" w:hAnsi="Verdana"/>
          <w:color w:val="000000"/>
          <w:sz w:val="17"/>
          <w:szCs w:val="17"/>
        </w:rPr>
      </w:pPr>
      <w:hyperlink r:id="rId24" w:history="1">
        <w:r w:rsidR="00A41036" w:rsidRPr="00A41036">
          <w:rPr>
            <w:rFonts w:ascii="Verdana" w:eastAsia="Times New Roman" w:hAnsi="Verdana"/>
            <w:color w:val="0000FF"/>
            <w:sz w:val="17"/>
            <w:u w:val="single"/>
          </w:rPr>
          <w:t>Modifying Stored Procedures</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Provides guidelines for modifying and renamed stored procedures</w:t>
      </w:r>
    </w:p>
    <w:p w:rsidR="00A41036" w:rsidRPr="00A41036" w:rsidRDefault="00000000" w:rsidP="00A41036">
      <w:pPr>
        <w:spacing w:after="0" w:line="240" w:lineRule="auto"/>
        <w:rPr>
          <w:rFonts w:ascii="Verdana" w:eastAsia="Times New Roman" w:hAnsi="Verdana"/>
          <w:color w:val="000000"/>
          <w:sz w:val="17"/>
          <w:szCs w:val="17"/>
        </w:rPr>
      </w:pPr>
      <w:hyperlink r:id="rId25" w:history="1">
        <w:r w:rsidR="00A41036" w:rsidRPr="00A41036">
          <w:rPr>
            <w:rFonts w:ascii="Verdana" w:eastAsia="Times New Roman" w:hAnsi="Verdana"/>
            <w:color w:val="0000FF"/>
            <w:sz w:val="17"/>
            <w:u w:val="single"/>
          </w:rPr>
          <w:t>Recompiling Stored Procedures</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Provides guidelines for recompiling stored procedures.</w:t>
      </w:r>
    </w:p>
    <w:p w:rsidR="00A41036" w:rsidRPr="00A41036" w:rsidRDefault="00000000" w:rsidP="00A41036">
      <w:pPr>
        <w:spacing w:after="0" w:line="240" w:lineRule="auto"/>
        <w:rPr>
          <w:rFonts w:ascii="Verdana" w:eastAsia="Times New Roman" w:hAnsi="Verdana"/>
          <w:color w:val="000000"/>
          <w:sz w:val="17"/>
          <w:szCs w:val="17"/>
        </w:rPr>
      </w:pPr>
      <w:hyperlink r:id="rId26" w:history="1">
        <w:r w:rsidR="00A41036" w:rsidRPr="00A41036">
          <w:rPr>
            <w:rFonts w:ascii="Verdana" w:eastAsia="Times New Roman" w:hAnsi="Verdana"/>
            <w:color w:val="0000FF"/>
            <w:sz w:val="17"/>
            <w:u w:val="single"/>
          </w:rPr>
          <w:t>Viewing Stored Procedures</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Describes how to view stored procedure definitions and properties.</w:t>
      </w:r>
    </w:p>
    <w:p w:rsidR="00A41036" w:rsidRPr="00A41036" w:rsidRDefault="00000000" w:rsidP="00A41036">
      <w:pPr>
        <w:spacing w:after="0" w:line="240" w:lineRule="auto"/>
        <w:rPr>
          <w:rFonts w:ascii="Verdana" w:eastAsia="Times New Roman" w:hAnsi="Verdana"/>
          <w:color w:val="000000"/>
          <w:sz w:val="17"/>
          <w:szCs w:val="17"/>
        </w:rPr>
      </w:pPr>
      <w:hyperlink r:id="rId27" w:history="1">
        <w:r w:rsidR="00A41036" w:rsidRPr="00A41036">
          <w:rPr>
            <w:rFonts w:ascii="Verdana" w:eastAsia="Times New Roman" w:hAnsi="Verdana"/>
            <w:color w:val="0000FF"/>
            <w:sz w:val="17"/>
            <w:u w:val="single"/>
          </w:rPr>
          <w:t>Deleting Stored Procedures</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Provides guidelines for deleting stored procedures.</w:t>
      </w:r>
    </w:p>
    <w:p w:rsidR="00A41036" w:rsidRDefault="00A41036" w:rsidP="00A41036">
      <w:pPr>
        <w:rPr>
          <w:rFonts w:ascii="Verdana" w:hAnsi="Verdana"/>
          <w:b/>
          <w:bCs/>
          <w:color w:val="000000"/>
          <w:sz w:val="27"/>
          <w:szCs w:val="27"/>
        </w:rPr>
      </w:pPr>
    </w:p>
    <w:p w:rsidR="00A41036" w:rsidRDefault="00A41036" w:rsidP="00A41036">
      <w:pPr>
        <w:rPr>
          <w:rFonts w:ascii="Verdana" w:hAnsi="Verdana"/>
          <w:b/>
          <w:bCs/>
          <w:color w:val="000000"/>
          <w:sz w:val="27"/>
          <w:szCs w:val="27"/>
        </w:rPr>
      </w:pPr>
      <w:r>
        <w:rPr>
          <w:rFonts w:ascii="Verdana" w:hAnsi="Verdana"/>
          <w:b/>
          <w:bCs/>
          <w:color w:val="000000"/>
          <w:sz w:val="27"/>
          <w:szCs w:val="27"/>
        </w:rPr>
        <w:t>Creating Stored Procedures (Database Engine)</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You can create stored procedures using the CREATE PROCEDURE Transact-SQL statement.</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Before creating a stored procedure, consider that: </w:t>
      </w:r>
    </w:p>
    <w:p w:rsidR="00A41036" w:rsidRDefault="00A41036" w:rsidP="00A41036">
      <w:pPr>
        <w:numPr>
          <w:ilvl w:val="0"/>
          <w:numId w:val="5"/>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CREATE PROCEDURE statements cannot be combined with other SQL statements in a single batch.</w:t>
      </w:r>
    </w:p>
    <w:p w:rsidR="00A41036" w:rsidRDefault="00A41036" w:rsidP="00A41036">
      <w:pPr>
        <w:numPr>
          <w:ilvl w:val="0"/>
          <w:numId w:val="5"/>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To create procedures, you must have CREATE PROCEDURE permission in the database and ALTER permission on the schema in which the procedure is being created. For CLR stored procedures, you must either own the assembly referenced in &lt;</w:t>
      </w:r>
      <w:proofErr w:type="spellStart"/>
      <w:r>
        <w:rPr>
          <w:rFonts w:ascii="Verdana" w:hAnsi="Verdana"/>
          <w:color w:val="000000"/>
          <w:sz w:val="17"/>
          <w:szCs w:val="17"/>
        </w:rPr>
        <w:t>method_specifier</w:t>
      </w:r>
      <w:proofErr w:type="spellEnd"/>
      <w:r>
        <w:rPr>
          <w:rFonts w:ascii="Verdana" w:hAnsi="Verdana"/>
          <w:color w:val="000000"/>
          <w:sz w:val="17"/>
          <w:szCs w:val="17"/>
        </w:rPr>
        <w:t>&gt;, or have REFERENCES permission on that assembly.</w:t>
      </w:r>
    </w:p>
    <w:p w:rsidR="00A41036" w:rsidRDefault="00A41036" w:rsidP="00A41036">
      <w:pPr>
        <w:numPr>
          <w:ilvl w:val="0"/>
          <w:numId w:val="5"/>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Stored procedures are schema-scoped objects, and their names must follow the rules for identifiers.</w:t>
      </w:r>
    </w:p>
    <w:p w:rsidR="00A41036" w:rsidRDefault="00A41036" w:rsidP="00A41036">
      <w:pPr>
        <w:numPr>
          <w:ilvl w:val="0"/>
          <w:numId w:val="5"/>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You can create a stored procedure only in the current database.</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When creating a stored procedure, you should specify: </w:t>
      </w:r>
    </w:p>
    <w:p w:rsidR="00A41036" w:rsidRDefault="00A41036" w:rsidP="00A41036">
      <w:pPr>
        <w:numPr>
          <w:ilvl w:val="0"/>
          <w:numId w:val="6"/>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Any input parameters and output parameters to the calling procedure or batch.</w:t>
      </w:r>
    </w:p>
    <w:p w:rsidR="00A41036" w:rsidRDefault="00A41036" w:rsidP="00A41036">
      <w:pPr>
        <w:numPr>
          <w:ilvl w:val="0"/>
          <w:numId w:val="6"/>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The programming statements that perform operations in the database, including calling other procedures.</w:t>
      </w:r>
    </w:p>
    <w:p w:rsidR="00A41036" w:rsidRDefault="00A41036" w:rsidP="00A41036">
      <w:pPr>
        <w:numPr>
          <w:ilvl w:val="0"/>
          <w:numId w:val="6"/>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The status value returned to the calling procedure or batch to indicate success or failure (and the reason for failure).</w:t>
      </w:r>
    </w:p>
    <w:p w:rsidR="00A41036" w:rsidRDefault="00A41036" w:rsidP="00A41036">
      <w:pPr>
        <w:numPr>
          <w:ilvl w:val="0"/>
          <w:numId w:val="6"/>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 xml:space="preserve">Any error handling statements needed to catch and handle potential errors. </w:t>
      </w:r>
      <w:r>
        <w:rPr>
          <w:rFonts w:ascii="Verdana" w:hAnsi="Verdana"/>
          <w:color w:val="000000"/>
          <w:sz w:val="17"/>
          <w:szCs w:val="17"/>
        </w:rPr>
        <w:br/>
        <w:t xml:space="preserve">Error handing functions such as ERROR_LINE and ERROR_PROCEDURE can be specified in the stored procedure. For more information, see </w:t>
      </w:r>
      <w:hyperlink r:id="rId28" w:history="1">
        <w:r>
          <w:rPr>
            <w:rStyle w:val="Hyperlink"/>
            <w:rFonts w:ascii="Verdana" w:hAnsi="Verdana"/>
            <w:sz w:val="17"/>
            <w:szCs w:val="17"/>
          </w:rPr>
          <w:t>Using TRY...CATCH in Transact-SQL</w:t>
        </w:r>
      </w:hyperlink>
      <w:r>
        <w:rPr>
          <w:rFonts w:ascii="Verdana" w:hAnsi="Verdana"/>
          <w:color w:val="000000"/>
          <w:sz w:val="17"/>
          <w:szCs w:val="17"/>
        </w:rPr>
        <w:t>.</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13" name="ctl00_LibFrame_MainContent_cpe15807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8070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Naming Stored Procedures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We recommend that you do not create any stored procedures using </w:t>
      </w:r>
      <w:proofErr w:type="spellStart"/>
      <w:r>
        <w:rPr>
          <w:rStyle w:val="Strong"/>
          <w:rFonts w:ascii="Verdana" w:hAnsi="Verdana"/>
          <w:color w:val="000000"/>
          <w:sz w:val="17"/>
          <w:szCs w:val="17"/>
        </w:rPr>
        <w:t>sp</w:t>
      </w:r>
      <w:proofErr w:type="spellEnd"/>
      <w:r>
        <w:rPr>
          <w:rStyle w:val="Strong"/>
          <w:rFonts w:ascii="Verdana" w:hAnsi="Verdana"/>
          <w:color w:val="000000"/>
          <w:sz w:val="17"/>
          <w:szCs w:val="17"/>
        </w:rPr>
        <w:t>_</w:t>
      </w:r>
      <w:r>
        <w:rPr>
          <w:rFonts w:ascii="Verdana" w:hAnsi="Verdana"/>
          <w:color w:val="000000"/>
          <w:sz w:val="17"/>
          <w:szCs w:val="17"/>
        </w:rPr>
        <w:t xml:space="preserve"> as a prefix. SQL Server uses the </w:t>
      </w:r>
      <w:proofErr w:type="spellStart"/>
      <w:r>
        <w:rPr>
          <w:rStyle w:val="Strong"/>
          <w:rFonts w:ascii="Verdana" w:hAnsi="Verdana"/>
          <w:color w:val="000000"/>
          <w:sz w:val="17"/>
          <w:szCs w:val="17"/>
        </w:rPr>
        <w:t>sp</w:t>
      </w:r>
      <w:proofErr w:type="spellEnd"/>
      <w:r>
        <w:rPr>
          <w:rStyle w:val="Strong"/>
          <w:rFonts w:ascii="Verdana" w:hAnsi="Verdana"/>
          <w:color w:val="000000"/>
          <w:sz w:val="17"/>
          <w:szCs w:val="17"/>
        </w:rPr>
        <w:t>_</w:t>
      </w:r>
      <w:r>
        <w:rPr>
          <w:rFonts w:ascii="Verdana" w:hAnsi="Verdana"/>
          <w:color w:val="000000"/>
          <w:sz w:val="17"/>
          <w:szCs w:val="17"/>
        </w:rPr>
        <w:t xml:space="preserve"> prefix to designate system stored procedures. The name you choose may conflict with some future system procedure. If your application uses </w:t>
      </w:r>
      <w:proofErr w:type="spellStart"/>
      <w:r>
        <w:rPr>
          <w:rFonts w:ascii="Verdana" w:hAnsi="Verdana"/>
          <w:color w:val="000000"/>
          <w:sz w:val="17"/>
          <w:szCs w:val="17"/>
        </w:rPr>
        <w:t>nonschema</w:t>
      </w:r>
      <w:proofErr w:type="spellEnd"/>
      <w:r>
        <w:rPr>
          <w:rFonts w:ascii="Verdana" w:hAnsi="Verdana"/>
          <w:color w:val="000000"/>
          <w:sz w:val="17"/>
          <w:szCs w:val="17"/>
        </w:rPr>
        <w:t xml:space="preserve"> qualified name references and your own procedure name conflicts with a system procedure name, your application will break because the name binds to the system procedure, not your own.</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A user-defined stored procedure that has the same name as a system stored procedure and is either nonqualified or is in the </w:t>
      </w:r>
      <w:proofErr w:type="spellStart"/>
      <w:r>
        <w:rPr>
          <w:rStyle w:val="Strong"/>
          <w:rFonts w:ascii="Verdana" w:hAnsi="Verdana"/>
          <w:color w:val="000000"/>
          <w:sz w:val="17"/>
          <w:szCs w:val="17"/>
        </w:rPr>
        <w:t>dbo</w:t>
      </w:r>
      <w:proofErr w:type="spellEnd"/>
      <w:r>
        <w:rPr>
          <w:rFonts w:ascii="Verdana" w:hAnsi="Verdana"/>
          <w:color w:val="000000"/>
          <w:sz w:val="17"/>
          <w:szCs w:val="17"/>
        </w:rPr>
        <w:t xml:space="preserve"> schema will never be executed; the system stored procedure will always execute instead. The following example demonstrates this behavior.</w:t>
      </w:r>
    </w:p>
    <w:p w:rsidR="00A41036" w:rsidRDefault="00000000" w:rsidP="00A41036">
      <w:pPr>
        <w:spacing w:after="0"/>
        <w:rPr>
          <w:rFonts w:ascii="Verdana" w:hAnsi="Verdana"/>
          <w:color w:val="000000"/>
          <w:sz w:val="17"/>
          <w:szCs w:val="17"/>
        </w:rPr>
      </w:pPr>
      <w:hyperlink r:id="rId29" w:history="1">
        <w:r w:rsidR="001020A2" w:rsidRPr="00A41036">
          <w:rPr>
            <w:rFonts w:ascii="Verdana" w:hAnsi="Verdana"/>
            <w:noProof/>
            <w:color w:val="0000FF"/>
            <w:sz w:val="17"/>
            <w:szCs w:val="17"/>
          </w:rPr>
          <w:drawing>
            <wp:inline distT="0" distB="0" distL="0" distR="0">
              <wp:extent cx="82550" cy="82550"/>
              <wp:effectExtent l="0" t="0" r="0" b="0"/>
              <wp:docPr id="14" name="Picture 26" descr="http://i.msdn.microsoft.com/Global/Images/clear.gif">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USE </w:t>
      </w:r>
      <w:proofErr w:type="spellStart"/>
      <w:r>
        <w:rPr>
          <w:color w:val="000000"/>
        </w:rPr>
        <w:t>AdventureWorks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CREATE PROCEDURE </w:t>
      </w:r>
      <w:proofErr w:type="spellStart"/>
      <w:r>
        <w:rPr>
          <w:color w:val="000000"/>
        </w:rPr>
        <w:t>dbo.sp_who</w:t>
      </w:r>
      <w:proofErr w:type="spellEnd"/>
    </w:p>
    <w:p w:rsidR="00A41036" w:rsidRDefault="00A41036" w:rsidP="00A41036">
      <w:pPr>
        <w:pStyle w:val="HTMLPreformatted"/>
        <w:wordWrap w:val="0"/>
        <w:rPr>
          <w:color w:val="000000"/>
        </w:rPr>
      </w:pPr>
      <w:r>
        <w:rPr>
          <w:color w:val="000000"/>
        </w:rPr>
        <w:t>AS</w:t>
      </w:r>
    </w:p>
    <w:p w:rsidR="00A41036" w:rsidRDefault="00A41036" w:rsidP="00A41036">
      <w:pPr>
        <w:pStyle w:val="HTMLPreformatted"/>
        <w:wordWrap w:val="0"/>
        <w:rPr>
          <w:color w:val="000000"/>
        </w:rPr>
      </w:pPr>
      <w:r>
        <w:rPr>
          <w:color w:val="000000"/>
        </w:rPr>
        <w:t xml:space="preserve">    SELECT FirstName, </w:t>
      </w:r>
      <w:proofErr w:type="spellStart"/>
      <w:r>
        <w:rPr>
          <w:color w:val="000000"/>
        </w:rPr>
        <w:t>LastName</w:t>
      </w:r>
      <w:proofErr w:type="spellEnd"/>
      <w:r>
        <w:rPr>
          <w:color w:val="000000"/>
        </w:rPr>
        <w:t xml:space="preserve"> FROM </w:t>
      </w:r>
      <w:proofErr w:type="spellStart"/>
      <w:r>
        <w:rPr>
          <w:color w:val="000000"/>
        </w:rPr>
        <w:t>Person.Contact</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EXEC </w:t>
      </w:r>
      <w:proofErr w:type="spellStart"/>
      <w:r>
        <w:rPr>
          <w:color w:val="000000"/>
        </w:rPr>
        <w:t>sp_who</w:t>
      </w:r>
      <w:proofErr w:type="spellEnd"/>
      <w:r>
        <w:rPr>
          <w:color w:val="000000"/>
        </w:rPr>
        <w:t>;</w:t>
      </w:r>
    </w:p>
    <w:p w:rsidR="00A41036" w:rsidRDefault="00A41036" w:rsidP="00A41036">
      <w:pPr>
        <w:pStyle w:val="HTMLPreformatted"/>
        <w:wordWrap w:val="0"/>
        <w:rPr>
          <w:color w:val="000000"/>
        </w:rPr>
      </w:pPr>
      <w:r>
        <w:rPr>
          <w:color w:val="000000"/>
        </w:rPr>
        <w:t xml:space="preserve">EXEC </w:t>
      </w:r>
      <w:proofErr w:type="spellStart"/>
      <w:r>
        <w:rPr>
          <w:color w:val="000000"/>
        </w:rPr>
        <w:t>dbo.sp_who</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DROP PROCEDURE </w:t>
      </w:r>
      <w:proofErr w:type="spellStart"/>
      <w:r>
        <w:rPr>
          <w:color w:val="000000"/>
        </w:rPr>
        <w:t>dbo.sp_who</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Using an explicit schema qualifier also provides a slight performance advantage. Name resolution is slightly faster if the Database Engine does not have to search multiple schemas to find the procedure. For more information, see </w:t>
      </w:r>
      <w:hyperlink r:id="rId30" w:history="1">
        <w:r>
          <w:rPr>
            <w:rStyle w:val="Hyperlink"/>
            <w:rFonts w:ascii="Verdana" w:hAnsi="Verdana"/>
            <w:sz w:val="17"/>
            <w:szCs w:val="17"/>
          </w:rPr>
          <w:t>Executing a Stored Procedure</w:t>
        </w:r>
      </w:hyperlink>
      <w:r>
        <w:rPr>
          <w:rFonts w:ascii="Verdana" w:hAnsi="Verdana"/>
          <w:color w:val="000000"/>
          <w:sz w:val="17"/>
          <w:szCs w:val="17"/>
        </w:rPr>
        <w:t>.</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15" name="ctl00_LibFrame_MainContent_cpe15807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807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Temporary Stored Procedures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Private and global temporary stored procedures, analogous to temporary tables, can be created with the # and ## prefixes added to the procedure name. # denotes a local temporary stored procedure; ## denotes a global temporary stored procedure. These procedures do not exist after SQL Server is shut down.</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Temporary stored procedures are useful when connecting to earlier versions of SQL Server that do not support the reuse of execution plans for Transact-SQL statements or batches. Applications connecting to SQL Server 2000 and higher should use the </w:t>
      </w:r>
      <w:hyperlink r:id="rId31" w:history="1">
        <w:proofErr w:type="spellStart"/>
        <w:r>
          <w:rPr>
            <w:rStyle w:val="Hyperlink"/>
            <w:rFonts w:ascii="Verdana" w:hAnsi="Verdana"/>
            <w:sz w:val="17"/>
            <w:szCs w:val="17"/>
          </w:rPr>
          <w:t>sp_executesql</w:t>
        </w:r>
        <w:proofErr w:type="spellEnd"/>
      </w:hyperlink>
      <w:r>
        <w:rPr>
          <w:rFonts w:ascii="Verdana" w:hAnsi="Verdana"/>
          <w:color w:val="000000"/>
          <w:sz w:val="17"/>
          <w:szCs w:val="17"/>
        </w:rPr>
        <w:t xml:space="preserve"> system stored procedure instead of temporary stored procedures. Only the connection that created a local temporary procedure can execute it, and the procedure is automatically deleted when the connection is closed.</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Any connection can execute a global temporary stored procedure. A global temporary stored procedure exists until the connection used by the user who created the procedure is closed and any currently executing versions of the procedure by any other connections are completed. Once the connection that was used to create the procedure is closed, no further execution of the global temporary stored procedure is allowed. Only those connections that have already started executing the stored procedure are allowed to complete.</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If a stored procedure not prefixed with # or ## is created directly in the </w:t>
      </w:r>
      <w:proofErr w:type="spellStart"/>
      <w:r>
        <w:rPr>
          <w:rStyle w:val="Strong"/>
          <w:rFonts w:ascii="Verdana" w:hAnsi="Verdana"/>
          <w:color w:val="000000"/>
          <w:sz w:val="17"/>
          <w:szCs w:val="17"/>
        </w:rPr>
        <w:t>tempdb</w:t>
      </w:r>
      <w:proofErr w:type="spellEnd"/>
      <w:r>
        <w:rPr>
          <w:rFonts w:ascii="Verdana" w:hAnsi="Verdana"/>
          <w:color w:val="000000"/>
          <w:sz w:val="17"/>
          <w:szCs w:val="17"/>
        </w:rPr>
        <w:t xml:space="preserve"> database, the stored procedure is automatically deleted when SQL Server is shut down because </w:t>
      </w:r>
      <w:proofErr w:type="spellStart"/>
      <w:r>
        <w:rPr>
          <w:rStyle w:val="Strong"/>
          <w:rFonts w:ascii="Verdana" w:hAnsi="Verdana"/>
          <w:color w:val="000000"/>
          <w:sz w:val="17"/>
          <w:szCs w:val="17"/>
        </w:rPr>
        <w:t>tempdb</w:t>
      </w:r>
      <w:proofErr w:type="spellEnd"/>
      <w:r>
        <w:rPr>
          <w:rFonts w:ascii="Verdana" w:hAnsi="Verdana"/>
          <w:color w:val="000000"/>
          <w:sz w:val="17"/>
          <w:szCs w:val="17"/>
        </w:rPr>
        <w:t xml:space="preserve"> is re-created every time SQL Server is started. Procedures created directly in </w:t>
      </w:r>
      <w:proofErr w:type="spellStart"/>
      <w:r>
        <w:rPr>
          <w:rStyle w:val="Strong"/>
          <w:rFonts w:ascii="Verdana" w:hAnsi="Verdana"/>
          <w:color w:val="000000"/>
          <w:sz w:val="17"/>
          <w:szCs w:val="17"/>
        </w:rPr>
        <w:t>tempdb</w:t>
      </w:r>
      <w:proofErr w:type="spellEnd"/>
      <w:r>
        <w:rPr>
          <w:rFonts w:ascii="Verdana" w:hAnsi="Verdana"/>
          <w:color w:val="000000"/>
          <w:sz w:val="17"/>
          <w:szCs w:val="17"/>
        </w:rPr>
        <w:t xml:space="preserve"> exist even after the creating connection is terminated.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16" name="Picture 28" descr="ms19066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ms190669.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Heavy use of temporary stored procedures can create contention on the system tables in </w:t>
            </w:r>
            <w:proofErr w:type="spellStart"/>
            <w:r w:rsidRPr="00A41036">
              <w:rPr>
                <w:rStyle w:val="Strong"/>
                <w:rFonts w:ascii="Verdana" w:hAnsi="Verdana"/>
                <w:color w:val="000000"/>
                <w:sz w:val="17"/>
                <w:szCs w:val="17"/>
              </w:rPr>
              <w:t>tempdb</w:t>
            </w:r>
            <w:proofErr w:type="spellEnd"/>
            <w:r w:rsidRPr="00A41036">
              <w:rPr>
                <w:rFonts w:ascii="Verdana" w:hAnsi="Verdana"/>
                <w:color w:val="000000"/>
                <w:sz w:val="17"/>
                <w:szCs w:val="17"/>
              </w:rPr>
              <w:t xml:space="preserve"> and adversely affect performance. It is recommended that </w:t>
            </w:r>
            <w:proofErr w:type="spellStart"/>
            <w:r w:rsidRPr="00A41036">
              <w:rPr>
                <w:rStyle w:val="Strong"/>
                <w:rFonts w:ascii="Verdana" w:hAnsi="Verdana"/>
                <w:color w:val="000000"/>
                <w:sz w:val="17"/>
                <w:szCs w:val="17"/>
              </w:rPr>
              <w:t>sp_executesql</w:t>
            </w:r>
            <w:proofErr w:type="spellEnd"/>
            <w:r w:rsidRPr="00A41036">
              <w:rPr>
                <w:rFonts w:ascii="Verdana" w:hAnsi="Verdana"/>
                <w:color w:val="000000"/>
                <w:sz w:val="17"/>
                <w:szCs w:val="17"/>
              </w:rPr>
              <w:t xml:space="preserve"> be used instead. </w:t>
            </w:r>
            <w:proofErr w:type="spellStart"/>
            <w:r w:rsidRPr="00A41036">
              <w:rPr>
                <w:rStyle w:val="Strong"/>
                <w:rFonts w:ascii="Verdana" w:hAnsi="Verdana"/>
                <w:color w:val="000000"/>
                <w:sz w:val="17"/>
                <w:szCs w:val="17"/>
              </w:rPr>
              <w:t>sp_executesql</w:t>
            </w:r>
            <w:proofErr w:type="spellEnd"/>
            <w:r w:rsidRPr="00A41036">
              <w:rPr>
                <w:rFonts w:ascii="Verdana" w:hAnsi="Verdana"/>
                <w:color w:val="000000"/>
                <w:sz w:val="17"/>
                <w:szCs w:val="17"/>
              </w:rPr>
              <w:t xml:space="preserve"> does not store data in the system tables and therefore avoids the problem. </w:t>
            </w:r>
          </w:p>
        </w:tc>
      </w:tr>
    </w:tbl>
    <w:p w:rsidR="00A41036" w:rsidRDefault="00A41036" w:rsidP="00A41036">
      <w:pPr>
        <w:spacing w:before="225" w:after="225"/>
        <w:rPr>
          <w:rFonts w:ascii="Verdana" w:hAnsi="Verdana"/>
          <w:color w:val="000000"/>
          <w:sz w:val="17"/>
          <w:szCs w:val="17"/>
        </w:rPr>
      </w:pPr>
      <w:r>
        <w:rPr>
          <w:rFonts w:ascii="Verdana" w:hAnsi="Verdana"/>
          <w:color w:val="000000"/>
          <w:sz w:val="17"/>
          <w:szCs w:val="17"/>
        </w:rPr>
        <w:t>CLR stored procedures cannot be created as temporary stored procedures.</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17" name="ctl00_LibFrame_MainContent_cpe15807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8072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Examples </w:t>
      </w:r>
    </w:p>
    <w:p w:rsidR="00A41036" w:rsidRDefault="00A41036" w:rsidP="00A41036">
      <w:pPr>
        <w:pStyle w:val="Heading3"/>
        <w:spacing w:after="60"/>
        <w:rPr>
          <w:rFonts w:ascii="Verdana" w:hAnsi="Verdana"/>
          <w:color w:val="000066"/>
          <w:sz w:val="17"/>
          <w:szCs w:val="17"/>
        </w:rPr>
      </w:pPr>
      <w:r>
        <w:rPr>
          <w:rFonts w:ascii="Verdana" w:hAnsi="Verdana"/>
          <w:sz w:val="17"/>
          <w:szCs w:val="17"/>
        </w:rPr>
        <w:t>A. Using a simple procedure with a complex SELECT</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The following stored procedure returns all employees (first and last names supplied), their titles, and their department names from a view. This stored procedure does not use any parameters.</w:t>
      </w:r>
    </w:p>
    <w:p w:rsidR="00A41036" w:rsidRDefault="00000000" w:rsidP="00A41036">
      <w:pPr>
        <w:spacing w:after="0"/>
        <w:rPr>
          <w:rFonts w:ascii="Verdana" w:hAnsi="Verdana"/>
          <w:color w:val="000000"/>
          <w:sz w:val="17"/>
          <w:szCs w:val="17"/>
        </w:rPr>
      </w:pPr>
      <w:hyperlink r:id="rId32" w:history="1">
        <w:r w:rsidR="001020A2" w:rsidRPr="00A41036">
          <w:rPr>
            <w:rFonts w:ascii="Verdana" w:hAnsi="Verdana"/>
            <w:noProof/>
            <w:color w:val="0000FF"/>
            <w:sz w:val="17"/>
            <w:szCs w:val="17"/>
          </w:rPr>
          <w:drawing>
            <wp:inline distT="0" distB="0" distL="0" distR="0">
              <wp:extent cx="82550" cy="82550"/>
              <wp:effectExtent l="0" t="0" r="0" b="0"/>
              <wp:docPr id="18" name="Picture 30" descr="http://i.msdn.microsoft.com/Global/Images/clear.gif">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USE </w:t>
      </w:r>
      <w:proofErr w:type="spellStart"/>
      <w:r>
        <w:rPr>
          <w:color w:val="000000"/>
        </w:rPr>
        <w:t>AdventureWorks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IF OBJECT_ID ( '</w:t>
      </w:r>
      <w:proofErr w:type="spellStart"/>
      <w:r>
        <w:rPr>
          <w:color w:val="000000"/>
        </w:rPr>
        <w:t>HumanResources.uspGetAllEmployees</w:t>
      </w:r>
      <w:proofErr w:type="spellEnd"/>
      <w:r>
        <w:rPr>
          <w:color w:val="000000"/>
        </w:rPr>
        <w:t xml:space="preserve">', 'P' ) IS NOT NULL </w:t>
      </w:r>
    </w:p>
    <w:p w:rsidR="00A41036" w:rsidRDefault="00A41036" w:rsidP="00A41036">
      <w:pPr>
        <w:pStyle w:val="HTMLPreformatted"/>
        <w:wordWrap w:val="0"/>
        <w:rPr>
          <w:color w:val="000000"/>
        </w:rPr>
      </w:pPr>
      <w:r>
        <w:rPr>
          <w:color w:val="000000"/>
        </w:rPr>
        <w:t xml:space="preserve">    DROP PROCEDURE </w:t>
      </w:r>
      <w:proofErr w:type="spellStart"/>
      <w:r>
        <w:rPr>
          <w:color w:val="000000"/>
        </w:rPr>
        <w:t>HumanResources.uspGetAllEmployees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CREATE PROCEDURE </w:t>
      </w:r>
      <w:proofErr w:type="spellStart"/>
      <w:r>
        <w:rPr>
          <w:color w:val="000000"/>
        </w:rPr>
        <w:t>HumanResources.uspGetAllEmployees</w:t>
      </w:r>
      <w:proofErr w:type="spellEnd"/>
    </w:p>
    <w:p w:rsidR="00A41036" w:rsidRDefault="00A41036" w:rsidP="00A41036">
      <w:pPr>
        <w:pStyle w:val="HTMLPreformatted"/>
        <w:wordWrap w:val="0"/>
        <w:rPr>
          <w:color w:val="000000"/>
        </w:rPr>
      </w:pPr>
      <w:r>
        <w:rPr>
          <w:color w:val="000000"/>
        </w:rPr>
        <w:t>AS</w:t>
      </w:r>
    </w:p>
    <w:p w:rsidR="00A41036" w:rsidRDefault="00A41036" w:rsidP="00A41036">
      <w:pPr>
        <w:pStyle w:val="HTMLPreformatted"/>
        <w:wordWrap w:val="0"/>
        <w:rPr>
          <w:color w:val="000000"/>
        </w:rPr>
      </w:pPr>
      <w:r>
        <w:rPr>
          <w:color w:val="000000"/>
        </w:rPr>
        <w:t xml:space="preserve">    SET NOCOUNT ON;</w:t>
      </w:r>
    </w:p>
    <w:p w:rsidR="00A41036" w:rsidRDefault="00A41036" w:rsidP="00A41036">
      <w:pPr>
        <w:pStyle w:val="HTMLPreformatted"/>
        <w:wordWrap w:val="0"/>
        <w:rPr>
          <w:color w:val="000000"/>
        </w:rPr>
      </w:pPr>
      <w:r>
        <w:rPr>
          <w:color w:val="000000"/>
        </w:rPr>
        <w:t xml:space="preserve">    SELECT </w:t>
      </w:r>
      <w:proofErr w:type="spellStart"/>
      <w:r>
        <w:rPr>
          <w:color w:val="000000"/>
        </w:rPr>
        <w:t>LastName</w:t>
      </w:r>
      <w:proofErr w:type="spellEnd"/>
      <w:r>
        <w:rPr>
          <w:color w:val="000000"/>
        </w:rPr>
        <w:t xml:space="preserve">, FirstName, </w:t>
      </w:r>
      <w:proofErr w:type="spellStart"/>
      <w:r>
        <w:rPr>
          <w:color w:val="000000"/>
        </w:rPr>
        <w:t>JobTitle</w:t>
      </w:r>
      <w:proofErr w:type="spellEnd"/>
      <w:r>
        <w:rPr>
          <w:color w:val="000000"/>
        </w:rPr>
        <w:t>, Department</w:t>
      </w:r>
    </w:p>
    <w:p w:rsidR="00A41036" w:rsidRDefault="00A41036" w:rsidP="00A41036">
      <w:pPr>
        <w:pStyle w:val="HTMLPreformatted"/>
        <w:wordWrap w:val="0"/>
        <w:rPr>
          <w:color w:val="000000"/>
        </w:rPr>
      </w:pPr>
      <w:r>
        <w:rPr>
          <w:color w:val="000000"/>
        </w:rPr>
        <w:t xml:space="preserve">    FROM </w:t>
      </w:r>
      <w:proofErr w:type="spellStart"/>
      <w:r>
        <w:rPr>
          <w:color w:val="000000"/>
        </w:rPr>
        <w:t>HumanResources.vEmployeeDepartment</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The </w:t>
      </w:r>
      <w:proofErr w:type="spellStart"/>
      <w:r>
        <w:rPr>
          <w:rStyle w:val="HTMLCode"/>
          <w:rFonts w:eastAsia="Calibri"/>
          <w:sz w:val="18"/>
          <w:szCs w:val="18"/>
        </w:rPr>
        <w:t>uspGetEmployees</w:t>
      </w:r>
      <w:proofErr w:type="spellEnd"/>
      <w:r>
        <w:rPr>
          <w:rFonts w:ascii="Verdana" w:hAnsi="Verdana"/>
          <w:color w:val="000000"/>
          <w:sz w:val="17"/>
          <w:szCs w:val="17"/>
        </w:rPr>
        <w:t xml:space="preserve"> stored procedure can be executed in these ways:</w:t>
      </w:r>
    </w:p>
    <w:p w:rsidR="00A41036" w:rsidRDefault="00000000" w:rsidP="00A41036">
      <w:pPr>
        <w:spacing w:after="0"/>
        <w:rPr>
          <w:rFonts w:ascii="Verdana" w:hAnsi="Verdana"/>
          <w:color w:val="000000"/>
          <w:sz w:val="17"/>
          <w:szCs w:val="17"/>
        </w:rPr>
      </w:pPr>
      <w:hyperlink r:id="rId33" w:history="1">
        <w:r w:rsidR="001020A2" w:rsidRPr="00A41036">
          <w:rPr>
            <w:rFonts w:ascii="Verdana" w:hAnsi="Verdana"/>
            <w:noProof/>
            <w:color w:val="0000FF"/>
            <w:sz w:val="17"/>
            <w:szCs w:val="17"/>
          </w:rPr>
          <w:drawing>
            <wp:inline distT="0" distB="0" distL="0" distR="0">
              <wp:extent cx="82550" cy="82550"/>
              <wp:effectExtent l="0" t="0" r="0" b="0"/>
              <wp:docPr id="19" name="Picture 31" descr="http://i.msdn.microsoft.com/Global/Images/clear.gif">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EXECUTE </w:t>
      </w:r>
      <w:proofErr w:type="spellStart"/>
      <w:r>
        <w:rPr>
          <w:color w:val="000000"/>
        </w:rPr>
        <w:t>HumanResources.uspGetAllEmployees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Or</w:t>
      </w:r>
    </w:p>
    <w:p w:rsidR="00A41036" w:rsidRDefault="00A41036" w:rsidP="00A41036">
      <w:pPr>
        <w:pStyle w:val="HTMLPreformatted"/>
        <w:wordWrap w:val="0"/>
        <w:rPr>
          <w:color w:val="000000"/>
        </w:rPr>
      </w:pPr>
      <w:r>
        <w:rPr>
          <w:color w:val="000000"/>
        </w:rPr>
        <w:t xml:space="preserve">EXEC </w:t>
      </w:r>
      <w:proofErr w:type="spellStart"/>
      <w:r>
        <w:rPr>
          <w:color w:val="000000"/>
        </w:rPr>
        <w:t>HumanResources.uspGetAllEmployees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Or, if this procedure is the first statement within a batch:</w:t>
      </w:r>
    </w:p>
    <w:p w:rsidR="00A41036" w:rsidRDefault="00A41036" w:rsidP="00A41036">
      <w:pPr>
        <w:pStyle w:val="HTMLPreformatted"/>
        <w:wordWrap w:val="0"/>
        <w:rPr>
          <w:color w:val="000000"/>
        </w:rPr>
      </w:pPr>
      <w:proofErr w:type="spellStart"/>
      <w:r>
        <w:rPr>
          <w:color w:val="000000"/>
        </w:rPr>
        <w:t>HumanResources.uspGetAllEmployees</w:t>
      </w:r>
      <w:proofErr w:type="spellEnd"/>
      <w:r>
        <w:rPr>
          <w:color w:val="000000"/>
        </w:rPr>
        <w:t>;</w:t>
      </w:r>
    </w:p>
    <w:p w:rsidR="00A41036" w:rsidRDefault="00A41036" w:rsidP="00A41036">
      <w:pPr>
        <w:pStyle w:val="Heading3"/>
        <w:spacing w:after="60"/>
        <w:rPr>
          <w:rFonts w:ascii="Verdana" w:hAnsi="Verdana"/>
          <w:color w:val="000066"/>
          <w:sz w:val="17"/>
          <w:szCs w:val="17"/>
        </w:rPr>
      </w:pPr>
      <w:r>
        <w:rPr>
          <w:rFonts w:ascii="Verdana" w:hAnsi="Verdana"/>
          <w:sz w:val="17"/>
          <w:szCs w:val="17"/>
        </w:rPr>
        <w:t>B. Using a simple procedure with parameters</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The following stored procedure returns only the specified employee (first and last name supplied), her title, and her department name from a view. This stored procedure accepts exact matches for the parameters passed.</w:t>
      </w:r>
    </w:p>
    <w:p w:rsidR="00A41036" w:rsidRDefault="00000000" w:rsidP="00A41036">
      <w:pPr>
        <w:spacing w:after="0"/>
        <w:rPr>
          <w:rFonts w:ascii="Verdana" w:hAnsi="Verdana"/>
          <w:color w:val="000000"/>
          <w:sz w:val="17"/>
          <w:szCs w:val="17"/>
        </w:rPr>
      </w:pPr>
      <w:hyperlink r:id="rId34" w:history="1">
        <w:r w:rsidR="001020A2" w:rsidRPr="00A41036">
          <w:rPr>
            <w:rFonts w:ascii="Verdana" w:hAnsi="Verdana"/>
            <w:noProof/>
            <w:color w:val="0000FF"/>
            <w:sz w:val="17"/>
            <w:szCs w:val="17"/>
          </w:rPr>
          <w:drawing>
            <wp:inline distT="0" distB="0" distL="0" distR="0">
              <wp:extent cx="82550" cy="82550"/>
              <wp:effectExtent l="0" t="0" r="0" b="0"/>
              <wp:docPr id="20" name="Picture 32" descr="http://i.msdn.microsoft.com/Global/Images/clear.gif">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USE </w:t>
      </w:r>
      <w:proofErr w:type="spellStart"/>
      <w:r>
        <w:rPr>
          <w:color w:val="000000"/>
        </w:rPr>
        <w:t>AdventureWorks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IF OBJECT_ID ( '</w:t>
      </w:r>
      <w:proofErr w:type="spellStart"/>
      <w:r>
        <w:rPr>
          <w:color w:val="000000"/>
        </w:rPr>
        <w:t>HumanResources.uspGetEmployees</w:t>
      </w:r>
      <w:proofErr w:type="spellEnd"/>
      <w:r>
        <w:rPr>
          <w:color w:val="000000"/>
        </w:rPr>
        <w:t xml:space="preserve">', 'P' ) IS NOT NULL </w:t>
      </w:r>
    </w:p>
    <w:p w:rsidR="00A41036" w:rsidRDefault="00A41036" w:rsidP="00A41036">
      <w:pPr>
        <w:pStyle w:val="HTMLPreformatted"/>
        <w:wordWrap w:val="0"/>
        <w:rPr>
          <w:color w:val="000000"/>
        </w:rPr>
      </w:pPr>
      <w:r>
        <w:rPr>
          <w:color w:val="000000"/>
        </w:rPr>
        <w:t xml:space="preserve">    DROP PROCEDURE </w:t>
      </w:r>
      <w:proofErr w:type="spellStart"/>
      <w:r>
        <w:rPr>
          <w:color w:val="000000"/>
        </w:rPr>
        <w:t>HumanResources.uspGetEmployees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CREATE PROCEDURE </w:t>
      </w:r>
      <w:proofErr w:type="spellStart"/>
      <w:r>
        <w:rPr>
          <w:color w:val="000000"/>
        </w:rPr>
        <w:t>HumanResources.uspGetEmployees</w:t>
      </w:r>
      <w:proofErr w:type="spellEnd"/>
      <w:r>
        <w:rPr>
          <w:color w:val="000000"/>
        </w:rPr>
        <w:t xml:space="preserve"> </w:t>
      </w:r>
    </w:p>
    <w:p w:rsidR="00A41036" w:rsidRDefault="00A41036" w:rsidP="00A41036">
      <w:pPr>
        <w:pStyle w:val="HTMLPreformatted"/>
        <w:wordWrap w:val="0"/>
        <w:rPr>
          <w:color w:val="000000"/>
        </w:rPr>
      </w:pPr>
      <w:r>
        <w:rPr>
          <w:color w:val="000000"/>
        </w:rPr>
        <w:t xml:space="preserve">    @LastName </w:t>
      </w:r>
      <w:proofErr w:type="spellStart"/>
      <w:r>
        <w:rPr>
          <w:color w:val="000000"/>
        </w:rPr>
        <w:t>nvarchar</w:t>
      </w:r>
      <w:proofErr w:type="spellEnd"/>
      <w:r>
        <w:rPr>
          <w:color w:val="000000"/>
        </w:rPr>
        <w:t xml:space="preserve">(50), </w:t>
      </w:r>
    </w:p>
    <w:p w:rsidR="00A41036" w:rsidRDefault="00A41036" w:rsidP="00A41036">
      <w:pPr>
        <w:pStyle w:val="HTMLPreformatted"/>
        <w:wordWrap w:val="0"/>
        <w:rPr>
          <w:color w:val="000000"/>
        </w:rPr>
      </w:pPr>
      <w:r>
        <w:rPr>
          <w:color w:val="000000"/>
        </w:rPr>
        <w:t xml:space="preserve">    @FirstName </w:t>
      </w:r>
      <w:proofErr w:type="spellStart"/>
      <w:r>
        <w:rPr>
          <w:color w:val="000000"/>
        </w:rPr>
        <w:t>nvarchar</w:t>
      </w:r>
      <w:proofErr w:type="spellEnd"/>
      <w:r>
        <w:rPr>
          <w:color w:val="000000"/>
        </w:rPr>
        <w:t xml:space="preserve">(50) </w:t>
      </w:r>
    </w:p>
    <w:p w:rsidR="00A41036" w:rsidRDefault="00A41036" w:rsidP="00A41036">
      <w:pPr>
        <w:pStyle w:val="HTMLPreformatted"/>
        <w:wordWrap w:val="0"/>
        <w:rPr>
          <w:color w:val="000000"/>
        </w:rPr>
      </w:pPr>
      <w:r>
        <w:rPr>
          <w:color w:val="000000"/>
        </w:rPr>
        <w:t xml:space="preserve">AS </w:t>
      </w:r>
    </w:p>
    <w:p w:rsidR="00A41036" w:rsidRDefault="00A41036" w:rsidP="00A41036">
      <w:pPr>
        <w:pStyle w:val="HTMLPreformatted"/>
        <w:wordWrap w:val="0"/>
        <w:rPr>
          <w:color w:val="000000"/>
        </w:rPr>
      </w:pPr>
      <w:r>
        <w:rPr>
          <w:color w:val="000000"/>
        </w:rPr>
        <w:t xml:space="preserve">    </w:t>
      </w:r>
    </w:p>
    <w:p w:rsidR="00A41036" w:rsidRDefault="00A41036" w:rsidP="00A41036">
      <w:pPr>
        <w:pStyle w:val="HTMLPreformatted"/>
        <w:wordWrap w:val="0"/>
        <w:rPr>
          <w:color w:val="000000"/>
        </w:rPr>
      </w:pPr>
      <w:r>
        <w:rPr>
          <w:color w:val="000000"/>
        </w:rPr>
        <w:t xml:space="preserve">    SET NOCOUNT ON;</w:t>
      </w:r>
    </w:p>
    <w:p w:rsidR="00A41036" w:rsidRDefault="00A41036" w:rsidP="00A41036">
      <w:pPr>
        <w:pStyle w:val="HTMLPreformatted"/>
        <w:wordWrap w:val="0"/>
        <w:rPr>
          <w:color w:val="000000"/>
        </w:rPr>
      </w:pPr>
      <w:r>
        <w:rPr>
          <w:color w:val="000000"/>
        </w:rPr>
        <w:t xml:space="preserve">    SELECT FirstName, </w:t>
      </w:r>
      <w:proofErr w:type="spellStart"/>
      <w:r>
        <w:rPr>
          <w:color w:val="000000"/>
        </w:rPr>
        <w:t>LastName</w:t>
      </w:r>
      <w:proofErr w:type="spellEnd"/>
      <w:r>
        <w:rPr>
          <w:color w:val="000000"/>
        </w:rPr>
        <w:t xml:space="preserve">, </w:t>
      </w:r>
      <w:proofErr w:type="spellStart"/>
      <w:r>
        <w:rPr>
          <w:color w:val="000000"/>
        </w:rPr>
        <w:t>JobTitle</w:t>
      </w:r>
      <w:proofErr w:type="spellEnd"/>
      <w:r>
        <w:rPr>
          <w:color w:val="000000"/>
        </w:rPr>
        <w:t>, Department</w:t>
      </w:r>
    </w:p>
    <w:p w:rsidR="00A41036" w:rsidRDefault="00A41036" w:rsidP="00A41036">
      <w:pPr>
        <w:pStyle w:val="HTMLPreformatted"/>
        <w:wordWrap w:val="0"/>
        <w:rPr>
          <w:color w:val="000000"/>
        </w:rPr>
      </w:pPr>
      <w:r>
        <w:rPr>
          <w:color w:val="000000"/>
        </w:rPr>
        <w:t xml:space="preserve">    FROM </w:t>
      </w:r>
      <w:proofErr w:type="spellStart"/>
      <w:r>
        <w:rPr>
          <w:color w:val="000000"/>
        </w:rPr>
        <w:t>HumanResources.vEmployeeDepartment</w:t>
      </w:r>
      <w:proofErr w:type="spellEnd"/>
    </w:p>
    <w:p w:rsidR="00A41036" w:rsidRDefault="00A41036" w:rsidP="00A41036">
      <w:pPr>
        <w:pStyle w:val="HTMLPreformatted"/>
        <w:wordWrap w:val="0"/>
        <w:rPr>
          <w:color w:val="000000"/>
        </w:rPr>
      </w:pPr>
      <w:r>
        <w:rPr>
          <w:color w:val="000000"/>
        </w:rPr>
        <w:t xml:space="preserve">    WHERE FirstName = @FirstName AND </w:t>
      </w:r>
      <w:proofErr w:type="spellStart"/>
      <w:r>
        <w:rPr>
          <w:color w:val="000000"/>
        </w:rPr>
        <w:t>LastName</w:t>
      </w:r>
      <w:proofErr w:type="spellEnd"/>
      <w:r>
        <w:rPr>
          <w:color w:val="000000"/>
        </w:rPr>
        <w:t xml:space="preserve"> = @LastName;</w:t>
      </w:r>
    </w:p>
    <w:p w:rsidR="00A41036" w:rsidRDefault="00A41036" w:rsidP="00A41036">
      <w:pPr>
        <w:pStyle w:val="HTMLPreformatted"/>
        <w:wordWrap w:val="0"/>
        <w:rPr>
          <w:color w:val="000000"/>
        </w:rPr>
      </w:pPr>
      <w:r>
        <w:rPr>
          <w:color w:val="000000"/>
        </w:rPr>
        <w:t>GO</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The </w:t>
      </w:r>
      <w:proofErr w:type="spellStart"/>
      <w:r>
        <w:rPr>
          <w:rStyle w:val="HTMLCode"/>
          <w:rFonts w:eastAsia="Calibri"/>
          <w:sz w:val="18"/>
          <w:szCs w:val="18"/>
        </w:rPr>
        <w:t>uspGetEmployees</w:t>
      </w:r>
      <w:proofErr w:type="spellEnd"/>
      <w:r>
        <w:rPr>
          <w:rFonts w:ascii="Verdana" w:hAnsi="Verdana"/>
          <w:color w:val="000000"/>
          <w:sz w:val="17"/>
          <w:szCs w:val="17"/>
        </w:rPr>
        <w:t xml:space="preserve"> stored procedure can be executed in the following ways:</w:t>
      </w:r>
    </w:p>
    <w:p w:rsidR="00A41036" w:rsidRDefault="00000000" w:rsidP="00A41036">
      <w:pPr>
        <w:spacing w:after="0"/>
        <w:rPr>
          <w:rFonts w:ascii="Verdana" w:hAnsi="Verdana"/>
          <w:color w:val="000000"/>
          <w:sz w:val="17"/>
          <w:szCs w:val="17"/>
        </w:rPr>
      </w:pPr>
      <w:hyperlink r:id="rId35" w:history="1">
        <w:r w:rsidR="001020A2" w:rsidRPr="00A41036">
          <w:rPr>
            <w:rFonts w:ascii="Verdana" w:hAnsi="Verdana"/>
            <w:noProof/>
            <w:color w:val="0000FF"/>
            <w:sz w:val="17"/>
            <w:szCs w:val="17"/>
          </w:rPr>
          <w:drawing>
            <wp:inline distT="0" distB="0" distL="0" distR="0">
              <wp:extent cx="82550" cy="82550"/>
              <wp:effectExtent l="0" t="0" r="0" b="0"/>
              <wp:docPr id="21" name="Picture 33" descr="http://i.msdn.microsoft.com/Global/Images/clear.gif">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EXECUTE </w:t>
      </w:r>
      <w:proofErr w:type="spellStart"/>
      <w:r>
        <w:rPr>
          <w:color w:val="000000"/>
        </w:rPr>
        <w:t>HumanResources.uspGetEmployees</w:t>
      </w:r>
      <w:proofErr w:type="spellEnd"/>
      <w:r>
        <w:rPr>
          <w:color w:val="000000"/>
        </w:rPr>
        <w:t xml:space="preserve"> </w:t>
      </w:r>
      <w:proofErr w:type="spellStart"/>
      <w:r>
        <w:rPr>
          <w:color w:val="000000"/>
        </w:rPr>
        <w:t>N'Ackerman</w:t>
      </w:r>
      <w:proofErr w:type="spellEnd"/>
      <w:r>
        <w:rPr>
          <w:color w:val="000000"/>
        </w:rPr>
        <w:t xml:space="preserve">', </w:t>
      </w:r>
      <w:proofErr w:type="spellStart"/>
      <w:r>
        <w:rPr>
          <w:color w:val="000000"/>
        </w:rPr>
        <w:t>N'Pilar</w:t>
      </w:r>
      <w:proofErr w:type="spellEnd"/>
      <w:r>
        <w:rPr>
          <w:color w:val="000000"/>
        </w:rPr>
        <w:t>';</w:t>
      </w:r>
    </w:p>
    <w:p w:rsidR="00A41036" w:rsidRDefault="00A41036" w:rsidP="00A41036">
      <w:pPr>
        <w:pStyle w:val="HTMLPreformatted"/>
        <w:wordWrap w:val="0"/>
        <w:rPr>
          <w:color w:val="000000"/>
        </w:rPr>
      </w:pPr>
      <w:r>
        <w:rPr>
          <w:color w:val="000000"/>
        </w:rPr>
        <w:t>-- Or</w:t>
      </w:r>
    </w:p>
    <w:p w:rsidR="00A41036" w:rsidRDefault="00A41036" w:rsidP="00A41036">
      <w:pPr>
        <w:pStyle w:val="HTMLPreformatted"/>
        <w:wordWrap w:val="0"/>
        <w:rPr>
          <w:color w:val="000000"/>
        </w:rPr>
      </w:pPr>
      <w:r>
        <w:rPr>
          <w:color w:val="000000"/>
        </w:rPr>
        <w:t xml:space="preserve">EXEC </w:t>
      </w:r>
      <w:proofErr w:type="spellStart"/>
      <w:r>
        <w:rPr>
          <w:color w:val="000000"/>
        </w:rPr>
        <w:t>HumanResources.uspGetEmployees</w:t>
      </w:r>
      <w:proofErr w:type="spellEnd"/>
      <w:r>
        <w:rPr>
          <w:color w:val="000000"/>
        </w:rPr>
        <w:t xml:space="preserve"> @LastName = </w:t>
      </w:r>
      <w:proofErr w:type="spellStart"/>
      <w:r>
        <w:rPr>
          <w:color w:val="000000"/>
        </w:rPr>
        <w:t>N'Ackerman</w:t>
      </w:r>
      <w:proofErr w:type="spellEnd"/>
      <w:r>
        <w:rPr>
          <w:color w:val="000000"/>
        </w:rPr>
        <w:t xml:space="preserve">', @FirstName = </w:t>
      </w:r>
      <w:proofErr w:type="spellStart"/>
      <w:r>
        <w:rPr>
          <w:color w:val="000000"/>
        </w:rPr>
        <w:t>N'Pilar</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lastRenderedPageBreak/>
        <w:t>-- Or</w:t>
      </w:r>
    </w:p>
    <w:p w:rsidR="00A41036" w:rsidRDefault="00A41036" w:rsidP="00A41036">
      <w:pPr>
        <w:pStyle w:val="HTMLPreformatted"/>
        <w:wordWrap w:val="0"/>
        <w:rPr>
          <w:color w:val="000000"/>
        </w:rPr>
      </w:pPr>
      <w:r>
        <w:rPr>
          <w:color w:val="000000"/>
        </w:rPr>
        <w:t xml:space="preserve">EXECUTE </w:t>
      </w:r>
      <w:proofErr w:type="spellStart"/>
      <w:r>
        <w:rPr>
          <w:color w:val="000000"/>
        </w:rPr>
        <w:t>HumanResources.uspGetEmployees</w:t>
      </w:r>
      <w:proofErr w:type="spellEnd"/>
      <w:r>
        <w:rPr>
          <w:color w:val="000000"/>
        </w:rPr>
        <w:t xml:space="preserve"> @FirstName = </w:t>
      </w:r>
      <w:proofErr w:type="spellStart"/>
      <w:r>
        <w:rPr>
          <w:color w:val="000000"/>
        </w:rPr>
        <w:t>N'Pilar</w:t>
      </w:r>
      <w:proofErr w:type="spellEnd"/>
      <w:r>
        <w:rPr>
          <w:color w:val="000000"/>
        </w:rPr>
        <w:t xml:space="preserve">', @LastName = </w:t>
      </w:r>
      <w:proofErr w:type="spellStart"/>
      <w:r>
        <w:rPr>
          <w:color w:val="000000"/>
        </w:rPr>
        <w:t>N'Ackerman</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Or, if this procedure is the first statement within a batch:</w:t>
      </w:r>
    </w:p>
    <w:p w:rsidR="00A41036" w:rsidRDefault="00A41036" w:rsidP="00A41036">
      <w:pPr>
        <w:pStyle w:val="HTMLPreformatted"/>
        <w:wordWrap w:val="0"/>
        <w:rPr>
          <w:color w:val="000000"/>
        </w:rPr>
      </w:pPr>
      <w:proofErr w:type="spellStart"/>
      <w:r>
        <w:rPr>
          <w:color w:val="000000"/>
        </w:rPr>
        <w:t>HumanResources.uspGetEmployees</w:t>
      </w:r>
      <w:proofErr w:type="spellEnd"/>
      <w:r>
        <w:rPr>
          <w:color w:val="000000"/>
        </w:rPr>
        <w:t xml:space="preserve"> </w:t>
      </w:r>
      <w:proofErr w:type="spellStart"/>
      <w:r>
        <w:rPr>
          <w:color w:val="000000"/>
        </w:rPr>
        <w:t>N'Ackerman</w:t>
      </w:r>
      <w:proofErr w:type="spellEnd"/>
      <w:r>
        <w:rPr>
          <w:color w:val="000000"/>
        </w:rPr>
        <w:t xml:space="preserve">', </w:t>
      </w:r>
      <w:proofErr w:type="spellStart"/>
      <w:r>
        <w:rPr>
          <w:color w:val="000000"/>
        </w:rPr>
        <w:t>N'Pilar</w:t>
      </w:r>
      <w:proofErr w:type="spellEnd"/>
      <w:r>
        <w:rPr>
          <w:color w:val="000000"/>
        </w:rPr>
        <w:t>';</w:t>
      </w:r>
    </w:p>
    <w:p w:rsidR="00A41036" w:rsidRDefault="00A41036" w:rsidP="00A41036">
      <w:pPr>
        <w:pStyle w:val="Heading3"/>
        <w:spacing w:after="60"/>
        <w:rPr>
          <w:rFonts w:ascii="Verdana" w:hAnsi="Verdana"/>
          <w:color w:val="000066"/>
          <w:sz w:val="17"/>
          <w:szCs w:val="17"/>
        </w:rPr>
      </w:pPr>
      <w:r>
        <w:rPr>
          <w:rFonts w:ascii="Verdana" w:hAnsi="Verdana"/>
          <w:sz w:val="17"/>
          <w:szCs w:val="17"/>
        </w:rPr>
        <w:t>C. Using a simple procedure with wildcard parameters</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The following stored procedure returns only the specified employees (first and last names supplied), their titles, and their departments from a view. This stored procedure pattern matches the parameters passed or, if not supplied, uses the preset default (last names that start with the letter D).</w:t>
      </w:r>
    </w:p>
    <w:p w:rsidR="00A41036" w:rsidRDefault="00000000" w:rsidP="00A41036">
      <w:pPr>
        <w:spacing w:after="0"/>
        <w:rPr>
          <w:rFonts w:ascii="Verdana" w:hAnsi="Verdana"/>
          <w:color w:val="000000"/>
          <w:sz w:val="17"/>
          <w:szCs w:val="17"/>
        </w:rPr>
      </w:pPr>
      <w:hyperlink r:id="rId36" w:history="1">
        <w:r w:rsidR="001020A2" w:rsidRPr="00A41036">
          <w:rPr>
            <w:rFonts w:ascii="Verdana" w:hAnsi="Verdana"/>
            <w:noProof/>
            <w:color w:val="0000FF"/>
            <w:sz w:val="17"/>
            <w:szCs w:val="17"/>
          </w:rPr>
          <w:drawing>
            <wp:inline distT="0" distB="0" distL="0" distR="0">
              <wp:extent cx="82550" cy="82550"/>
              <wp:effectExtent l="0" t="0" r="0" b="0"/>
              <wp:docPr id="22" name="Picture 34" descr="http://i.msdn.microsoft.com/Global/Images/clear.gif">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USE </w:t>
      </w:r>
      <w:proofErr w:type="spellStart"/>
      <w:r>
        <w:rPr>
          <w:color w:val="000000"/>
        </w:rPr>
        <w:t>AdventureWorks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IF OBJECT_ID ( 'HumanResources.uspGetEmployees2', 'P' ) IS NOT NULL </w:t>
      </w:r>
    </w:p>
    <w:p w:rsidR="00A41036" w:rsidRDefault="00A41036" w:rsidP="00A41036">
      <w:pPr>
        <w:pStyle w:val="HTMLPreformatted"/>
        <w:wordWrap w:val="0"/>
        <w:rPr>
          <w:color w:val="000000"/>
        </w:rPr>
      </w:pPr>
      <w:r>
        <w:rPr>
          <w:color w:val="000000"/>
        </w:rPr>
        <w:t xml:space="preserve">    DROP PROCEDURE HumanResources.uspGetEmployees2;</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CREATE PROCEDURE HumanResources.uspGetEmployees2 </w:t>
      </w:r>
    </w:p>
    <w:p w:rsidR="00A41036" w:rsidRDefault="00A41036" w:rsidP="00A41036">
      <w:pPr>
        <w:pStyle w:val="HTMLPreformatted"/>
        <w:wordWrap w:val="0"/>
        <w:rPr>
          <w:color w:val="000000"/>
        </w:rPr>
      </w:pPr>
      <w:r>
        <w:rPr>
          <w:color w:val="000000"/>
        </w:rPr>
        <w:t xml:space="preserve">    @LastName </w:t>
      </w:r>
      <w:proofErr w:type="spellStart"/>
      <w:r>
        <w:rPr>
          <w:color w:val="000000"/>
        </w:rPr>
        <w:t>nvarchar</w:t>
      </w:r>
      <w:proofErr w:type="spellEnd"/>
      <w:r>
        <w:rPr>
          <w:color w:val="000000"/>
        </w:rPr>
        <w:t xml:space="preserve">(50) = N'D%', </w:t>
      </w:r>
    </w:p>
    <w:p w:rsidR="00A41036" w:rsidRDefault="00A41036" w:rsidP="00A41036">
      <w:pPr>
        <w:pStyle w:val="HTMLPreformatted"/>
        <w:wordWrap w:val="0"/>
        <w:rPr>
          <w:color w:val="000000"/>
        </w:rPr>
      </w:pPr>
      <w:r>
        <w:rPr>
          <w:color w:val="000000"/>
        </w:rPr>
        <w:t xml:space="preserve">    @FirstName </w:t>
      </w:r>
      <w:proofErr w:type="spellStart"/>
      <w:r>
        <w:rPr>
          <w:color w:val="000000"/>
        </w:rPr>
        <w:t>nvarchar</w:t>
      </w:r>
      <w:proofErr w:type="spellEnd"/>
      <w:r>
        <w:rPr>
          <w:color w:val="000000"/>
        </w:rPr>
        <w:t>(50) = N'%'</w:t>
      </w:r>
    </w:p>
    <w:p w:rsidR="00A41036" w:rsidRDefault="00A41036" w:rsidP="00A41036">
      <w:pPr>
        <w:pStyle w:val="HTMLPreformatted"/>
        <w:wordWrap w:val="0"/>
        <w:rPr>
          <w:color w:val="000000"/>
        </w:rPr>
      </w:pPr>
      <w:r>
        <w:rPr>
          <w:color w:val="000000"/>
        </w:rPr>
        <w:t xml:space="preserve">AS </w:t>
      </w:r>
    </w:p>
    <w:p w:rsidR="00A41036" w:rsidRDefault="00A41036" w:rsidP="00A41036">
      <w:pPr>
        <w:pStyle w:val="HTMLPreformatted"/>
        <w:wordWrap w:val="0"/>
        <w:rPr>
          <w:color w:val="000000"/>
        </w:rPr>
      </w:pPr>
      <w:r>
        <w:rPr>
          <w:color w:val="000000"/>
        </w:rPr>
        <w:t xml:space="preserve">    SET NOCOUNT ON;</w:t>
      </w:r>
    </w:p>
    <w:p w:rsidR="00A41036" w:rsidRDefault="00A41036" w:rsidP="00A41036">
      <w:pPr>
        <w:pStyle w:val="HTMLPreformatted"/>
        <w:wordWrap w:val="0"/>
        <w:rPr>
          <w:color w:val="000000"/>
        </w:rPr>
      </w:pPr>
      <w:r>
        <w:rPr>
          <w:color w:val="000000"/>
        </w:rPr>
        <w:t xml:space="preserve">    SELECT FirstName, </w:t>
      </w:r>
      <w:proofErr w:type="spellStart"/>
      <w:r>
        <w:rPr>
          <w:color w:val="000000"/>
        </w:rPr>
        <w:t>LastName</w:t>
      </w:r>
      <w:proofErr w:type="spellEnd"/>
      <w:r>
        <w:rPr>
          <w:color w:val="000000"/>
        </w:rPr>
        <w:t xml:space="preserve">, </w:t>
      </w:r>
      <w:proofErr w:type="spellStart"/>
      <w:r>
        <w:rPr>
          <w:color w:val="000000"/>
        </w:rPr>
        <w:t>JobTitle</w:t>
      </w:r>
      <w:proofErr w:type="spellEnd"/>
      <w:r>
        <w:rPr>
          <w:color w:val="000000"/>
        </w:rPr>
        <w:t>, Department</w:t>
      </w:r>
    </w:p>
    <w:p w:rsidR="00A41036" w:rsidRDefault="00A41036" w:rsidP="00A41036">
      <w:pPr>
        <w:pStyle w:val="HTMLPreformatted"/>
        <w:wordWrap w:val="0"/>
        <w:rPr>
          <w:color w:val="000000"/>
        </w:rPr>
      </w:pPr>
      <w:r>
        <w:rPr>
          <w:color w:val="000000"/>
        </w:rPr>
        <w:t xml:space="preserve">    FROM </w:t>
      </w:r>
      <w:proofErr w:type="spellStart"/>
      <w:r>
        <w:rPr>
          <w:color w:val="000000"/>
        </w:rPr>
        <w:t>HumanResources.vEmployeeDepartment</w:t>
      </w:r>
      <w:proofErr w:type="spellEnd"/>
    </w:p>
    <w:p w:rsidR="00A41036" w:rsidRDefault="00A41036" w:rsidP="00A41036">
      <w:pPr>
        <w:pStyle w:val="HTMLPreformatted"/>
        <w:wordWrap w:val="0"/>
        <w:rPr>
          <w:color w:val="000000"/>
        </w:rPr>
      </w:pPr>
      <w:r>
        <w:rPr>
          <w:color w:val="000000"/>
        </w:rPr>
        <w:t xml:space="preserve">    WHERE FirstName LIKE @FirstName AND </w:t>
      </w:r>
      <w:proofErr w:type="spellStart"/>
      <w:r>
        <w:rPr>
          <w:color w:val="000000"/>
        </w:rPr>
        <w:t>LastName</w:t>
      </w:r>
      <w:proofErr w:type="spellEnd"/>
      <w:r>
        <w:rPr>
          <w:color w:val="000000"/>
        </w:rPr>
        <w:t xml:space="preserve"> LIKE @LastName;</w:t>
      </w:r>
    </w:p>
    <w:p w:rsidR="00A41036" w:rsidRDefault="00A41036" w:rsidP="00A41036">
      <w:pPr>
        <w:pStyle w:val="HTMLPreformatted"/>
        <w:wordWrap w:val="0"/>
        <w:rPr>
          <w:color w:val="000000"/>
        </w:rPr>
      </w:pPr>
      <w:r>
        <w:rPr>
          <w:color w:val="000000"/>
        </w:rPr>
        <w:t>GO</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The </w:t>
      </w:r>
      <w:r>
        <w:rPr>
          <w:rStyle w:val="HTMLCode"/>
          <w:rFonts w:eastAsia="Calibri"/>
          <w:sz w:val="18"/>
          <w:szCs w:val="18"/>
        </w:rPr>
        <w:t xml:space="preserve">uspGetEmployees2 </w:t>
      </w:r>
      <w:r>
        <w:rPr>
          <w:rFonts w:ascii="Verdana" w:hAnsi="Verdana"/>
          <w:color w:val="000000"/>
          <w:sz w:val="17"/>
          <w:szCs w:val="17"/>
        </w:rPr>
        <w:t>stored procedure can be executed in many combinations. Only a few combinations are shown here:</w:t>
      </w:r>
    </w:p>
    <w:p w:rsidR="00A41036" w:rsidRDefault="00000000" w:rsidP="00A41036">
      <w:pPr>
        <w:spacing w:after="0"/>
        <w:rPr>
          <w:rFonts w:ascii="Verdana" w:hAnsi="Verdana"/>
          <w:color w:val="000000"/>
          <w:sz w:val="17"/>
          <w:szCs w:val="17"/>
        </w:rPr>
      </w:pPr>
      <w:hyperlink r:id="rId37" w:history="1">
        <w:r w:rsidR="001020A2" w:rsidRPr="00A41036">
          <w:rPr>
            <w:rFonts w:ascii="Verdana" w:hAnsi="Verdana"/>
            <w:noProof/>
            <w:color w:val="0000FF"/>
            <w:sz w:val="17"/>
            <w:szCs w:val="17"/>
          </w:rPr>
          <w:drawing>
            <wp:inline distT="0" distB="0" distL="0" distR="0">
              <wp:extent cx="82550" cy="82550"/>
              <wp:effectExtent l="0" t="0" r="0" b="0"/>
              <wp:docPr id="23" name="Picture 35" descr="http://i.msdn.microsoft.com/Global/Images/clear.gif">
                <a:hlinkClick xmlns:a="http://schemas.openxmlformats.org/drawingml/2006/main" r:id="rId3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EXECUTE HumanResources.uspGetEmployees2;</w:t>
      </w:r>
    </w:p>
    <w:p w:rsidR="00A41036" w:rsidRDefault="00A41036" w:rsidP="00A41036">
      <w:pPr>
        <w:pStyle w:val="HTMLPreformatted"/>
        <w:wordWrap w:val="0"/>
        <w:rPr>
          <w:color w:val="000000"/>
        </w:rPr>
      </w:pPr>
      <w:r>
        <w:rPr>
          <w:color w:val="000000"/>
        </w:rPr>
        <w:t>-- Or</w:t>
      </w:r>
    </w:p>
    <w:p w:rsidR="00A41036" w:rsidRDefault="00A41036" w:rsidP="00A41036">
      <w:pPr>
        <w:pStyle w:val="HTMLPreformatted"/>
        <w:wordWrap w:val="0"/>
        <w:rPr>
          <w:color w:val="000000"/>
        </w:rPr>
      </w:pPr>
      <w:r>
        <w:rPr>
          <w:color w:val="000000"/>
        </w:rPr>
        <w:t xml:space="preserve">EXECUTE HumanResources.uspGetEmployees2 </w:t>
      </w:r>
      <w:proofErr w:type="spellStart"/>
      <w:r>
        <w:rPr>
          <w:color w:val="000000"/>
        </w:rPr>
        <w:t>N'Wi</w:t>
      </w:r>
      <w:proofErr w:type="spellEnd"/>
      <w:r>
        <w:rPr>
          <w:color w:val="000000"/>
        </w:rPr>
        <w:t>%';</w:t>
      </w:r>
    </w:p>
    <w:p w:rsidR="00A41036" w:rsidRDefault="00A41036" w:rsidP="00A41036">
      <w:pPr>
        <w:pStyle w:val="HTMLPreformatted"/>
        <w:wordWrap w:val="0"/>
        <w:rPr>
          <w:color w:val="000000"/>
        </w:rPr>
      </w:pPr>
      <w:r>
        <w:rPr>
          <w:color w:val="000000"/>
        </w:rPr>
        <w:t>-- Or</w:t>
      </w:r>
    </w:p>
    <w:p w:rsidR="00A41036" w:rsidRDefault="00A41036" w:rsidP="00A41036">
      <w:pPr>
        <w:pStyle w:val="HTMLPreformatted"/>
        <w:wordWrap w:val="0"/>
        <w:rPr>
          <w:color w:val="000000"/>
        </w:rPr>
      </w:pPr>
      <w:r>
        <w:rPr>
          <w:color w:val="000000"/>
        </w:rPr>
        <w:t>EXECUTE HumanResources.uspGetEmployees2 @FirstName = N'%';</w:t>
      </w:r>
    </w:p>
    <w:p w:rsidR="00A41036" w:rsidRDefault="00A41036" w:rsidP="00A41036">
      <w:pPr>
        <w:pStyle w:val="HTMLPreformatted"/>
        <w:wordWrap w:val="0"/>
        <w:rPr>
          <w:color w:val="000000"/>
        </w:rPr>
      </w:pPr>
      <w:r>
        <w:rPr>
          <w:color w:val="000000"/>
        </w:rPr>
        <w:t>-- Or</w:t>
      </w:r>
    </w:p>
    <w:p w:rsidR="00A41036" w:rsidRDefault="00A41036" w:rsidP="00A41036">
      <w:pPr>
        <w:pStyle w:val="HTMLPreformatted"/>
        <w:wordWrap w:val="0"/>
        <w:rPr>
          <w:color w:val="000000"/>
        </w:rPr>
      </w:pPr>
      <w:r>
        <w:rPr>
          <w:color w:val="000000"/>
        </w:rPr>
        <w:t>EXECUTE HumanResources.uspGetEmployees2 N'[CK]</w:t>
      </w:r>
      <w:proofErr w:type="spellStart"/>
      <w:r>
        <w:rPr>
          <w:color w:val="000000"/>
        </w:rPr>
        <w:t>ars</w:t>
      </w:r>
      <w:proofErr w:type="spellEnd"/>
      <w:r>
        <w:rPr>
          <w:color w:val="000000"/>
        </w:rPr>
        <w:t>[OE]n';</w:t>
      </w:r>
    </w:p>
    <w:p w:rsidR="00A41036" w:rsidRDefault="00A41036" w:rsidP="00A41036">
      <w:pPr>
        <w:pStyle w:val="HTMLPreformatted"/>
        <w:wordWrap w:val="0"/>
        <w:rPr>
          <w:color w:val="000000"/>
        </w:rPr>
      </w:pPr>
      <w:r>
        <w:rPr>
          <w:color w:val="000000"/>
        </w:rPr>
        <w:t>-- Or</w:t>
      </w:r>
    </w:p>
    <w:p w:rsidR="00A41036" w:rsidRDefault="00A41036" w:rsidP="00A41036">
      <w:pPr>
        <w:pStyle w:val="HTMLPreformatted"/>
        <w:wordWrap w:val="0"/>
        <w:rPr>
          <w:color w:val="000000"/>
        </w:rPr>
      </w:pPr>
      <w:r>
        <w:rPr>
          <w:color w:val="000000"/>
        </w:rPr>
        <w:t xml:space="preserve">EXECUTE HumanResources.uspGetEmployees2 </w:t>
      </w:r>
      <w:proofErr w:type="spellStart"/>
      <w:r>
        <w:rPr>
          <w:color w:val="000000"/>
        </w:rPr>
        <w:t>N'Hesse</w:t>
      </w:r>
      <w:proofErr w:type="spellEnd"/>
      <w:r>
        <w:rPr>
          <w:color w:val="000000"/>
        </w:rPr>
        <w:t xml:space="preserve">', </w:t>
      </w:r>
      <w:proofErr w:type="spellStart"/>
      <w:r>
        <w:rPr>
          <w:color w:val="000000"/>
        </w:rPr>
        <w:t>N'Stefen</w:t>
      </w:r>
      <w:proofErr w:type="spellEnd"/>
      <w:r>
        <w:rPr>
          <w:color w:val="000000"/>
        </w:rPr>
        <w:t>';</w:t>
      </w:r>
    </w:p>
    <w:p w:rsidR="00A41036" w:rsidRDefault="00A41036" w:rsidP="00A41036">
      <w:pPr>
        <w:pStyle w:val="HTMLPreformatted"/>
        <w:wordWrap w:val="0"/>
        <w:rPr>
          <w:color w:val="000000"/>
        </w:rPr>
      </w:pPr>
      <w:r>
        <w:rPr>
          <w:color w:val="000000"/>
        </w:rPr>
        <w:t>-- Or</w:t>
      </w:r>
    </w:p>
    <w:p w:rsidR="00A41036" w:rsidRDefault="00A41036" w:rsidP="00A41036">
      <w:pPr>
        <w:pStyle w:val="HTMLPreformatted"/>
        <w:wordWrap w:val="0"/>
        <w:rPr>
          <w:color w:val="000000"/>
        </w:rPr>
      </w:pPr>
      <w:r>
        <w:rPr>
          <w:color w:val="000000"/>
        </w:rPr>
        <w:t>EXECUTE HumanResources.uspGetEmployees2 N'H%', N'S%';</w:t>
      </w:r>
    </w:p>
    <w:p w:rsidR="00A41036" w:rsidRDefault="00A41036" w:rsidP="00A41036">
      <w:pPr>
        <w:pStyle w:val="Heading3"/>
        <w:spacing w:after="60"/>
        <w:rPr>
          <w:rFonts w:ascii="Verdana" w:hAnsi="Verdana"/>
          <w:color w:val="000066"/>
          <w:sz w:val="17"/>
          <w:szCs w:val="17"/>
        </w:rPr>
      </w:pPr>
      <w:r>
        <w:rPr>
          <w:rFonts w:ascii="Verdana" w:hAnsi="Verdana"/>
          <w:sz w:val="17"/>
          <w:szCs w:val="17"/>
        </w:rPr>
        <w:t>D. Using OUTPUT parameters</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The following example creates the </w:t>
      </w:r>
      <w:proofErr w:type="spellStart"/>
      <w:r>
        <w:rPr>
          <w:rStyle w:val="HTMLCode"/>
          <w:rFonts w:eastAsia="Calibri"/>
          <w:sz w:val="18"/>
          <w:szCs w:val="18"/>
        </w:rPr>
        <w:t>uspGetList</w:t>
      </w:r>
      <w:proofErr w:type="spellEnd"/>
      <w:r>
        <w:rPr>
          <w:rFonts w:ascii="Verdana" w:hAnsi="Verdana"/>
          <w:color w:val="000000"/>
          <w:sz w:val="17"/>
          <w:szCs w:val="17"/>
        </w:rPr>
        <w:t xml:space="preserve"> stored procedure, which returns a list of products that have prices that do not exceed a specified amount. The example shows using multiple SELECT statements and multiple OUTPUT parameters. OUTPUT parameters allow an external procedure, a batch, or more than one Transact-SQL statement to access a value set during the procedure execution. </w:t>
      </w:r>
    </w:p>
    <w:p w:rsidR="00A41036" w:rsidRDefault="00000000" w:rsidP="00A41036">
      <w:pPr>
        <w:spacing w:after="0"/>
        <w:rPr>
          <w:rFonts w:ascii="Verdana" w:hAnsi="Verdana"/>
          <w:color w:val="000000"/>
          <w:sz w:val="17"/>
          <w:szCs w:val="17"/>
        </w:rPr>
      </w:pPr>
      <w:hyperlink r:id="rId38" w:history="1">
        <w:r w:rsidR="001020A2" w:rsidRPr="00A41036">
          <w:rPr>
            <w:rFonts w:ascii="Verdana" w:hAnsi="Verdana"/>
            <w:noProof/>
            <w:color w:val="0000FF"/>
            <w:sz w:val="17"/>
            <w:szCs w:val="17"/>
          </w:rPr>
          <w:drawing>
            <wp:inline distT="0" distB="0" distL="0" distR="0">
              <wp:extent cx="82550" cy="82550"/>
              <wp:effectExtent l="0" t="0" r="0" b="0"/>
              <wp:docPr id="24" name="Picture 36" descr="http://i.msdn.microsoft.com/Global/Images/clear.gif">
                <a:hlinkClick xmlns:a="http://schemas.openxmlformats.org/drawingml/2006/main" r:id="rId3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USE </w:t>
      </w:r>
      <w:proofErr w:type="spellStart"/>
      <w:r>
        <w:rPr>
          <w:color w:val="000000"/>
        </w:rPr>
        <w:t>AdventureWorks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lastRenderedPageBreak/>
        <w:t>IF OBJECT_ID ( '</w:t>
      </w:r>
      <w:proofErr w:type="spellStart"/>
      <w:r>
        <w:rPr>
          <w:color w:val="000000"/>
        </w:rPr>
        <w:t>Production.uspGetList</w:t>
      </w:r>
      <w:proofErr w:type="spellEnd"/>
      <w:r>
        <w:rPr>
          <w:color w:val="000000"/>
        </w:rPr>
        <w:t xml:space="preserve">', 'P' ) IS NOT NULL </w:t>
      </w:r>
    </w:p>
    <w:p w:rsidR="00A41036" w:rsidRDefault="00A41036" w:rsidP="00A41036">
      <w:pPr>
        <w:pStyle w:val="HTMLPreformatted"/>
        <w:wordWrap w:val="0"/>
        <w:rPr>
          <w:color w:val="000000"/>
        </w:rPr>
      </w:pPr>
      <w:r>
        <w:rPr>
          <w:color w:val="000000"/>
        </w:rPr>
        <w:t xml:space="preserve">    DROP PROCEDURE </w:t>
      </w:r>
      <w:proofErr w:type="spellStart"/>
      <w:r>
        <w:rPr>
          <w:color w:val="000000"/>
        </w:rPr>
        <w:t>Production.uspGetList</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CREATE PROCEDURE </w:t>
      </w:r>
      <w:proofErr w:type="spellStart"/>
      <w:r>
        <w:rPr>
          <w:color w:val="000000"/>
        </w:rPr>
        <w:t>Production.uspGetList</w:t>
      </w:r>
      <w:proofErr w:type="spellEnd"/>
      <w:r>
        <w:rPr>
          <w:color w:val="000000"/>
        </w:rPr>
        <w:t xml:space="preserve"> @Product varchar(40) </w:t>
      </w:r>
    </w:p>
    <w:p w:rsidR="00A41036" w:rsidRDefault="00A41036" w:rsidP="00A41036">
      <w:pPr>
        <w:pStyle w:val="HTMLPreformatted"/>
        <w:wordWrap w:val="0"/>
        <w:rPr>
          <w:color w:val="000000"/>
        </w:rPr>
      </w:pPr>
      <w:r>
        <w:rPr>
          <w:color w:val="000000"/>
        </w:rPr>
        <w:t xml:space="preserve">    , @MaxPrice money </w:t>
      </w:r>
    </w:p>
    <w:p w:rsidR="00A41036" w:rsidRDefault="00A41036" w:rsidP="00A41036">
      <w:pPr>
        <w:pStyle w:val="HTMLPreformatted"/>
        <w:wordWrap w:val="0"/>
        <w:rPr>
          <w:color w:val="000000"/>
        </w:rPr>
      </w:pPr>
      <w:r>
        <w:rPr>
          <w:color w:val="000000"/>
        </w:rPr>
        <w:t xml:space="preserve">    , @ComparePrice money OUTPUT</w:t>
      </w:r>
    </w:p>
    <w:p w:rsidR="00A41036" w:rsidRDefault="00A41036" w:rsidP="00A41036">
      <w:pPr>
        <w:pStyle w:val="HTMLPreformatted"/>
        <w:wordWrap w:val="0"/>
        <w:rPr>
          <w:color w:val="000000"/>
        </w:rPr>
      </w:pPr>
      <w:r>
        <w:rPr>
          <w:color w:val="000000"/>
        </w:rPr>
        <w:t xml:space="preserve">    , @ListPrice money OUT</w:t>
      </w:r>
    </w:p>
    <w:p w:rsidR="00A41036" w:rsidRDefault="00A41036" w:rsidP="00A41036">
      <w:pPr>
        <w:pStyle w:val="HTMLPreformatted"/>
        <w:wordWrap w:val="0"/>
        <w:rPr>
          <w:color w:val="000000"/>
        </w:rPr>
      </w:pPr>
      <w:r>
        <w:rPr>
          <w:color w:val="000000"/>
        </w:rPr>
        <w:t>AS</w:t>
      </w:r>
    </w:p>
    <w:p w:rsidR="00A41036" w:rsidRDefault="00A41036" w:rsidP="00A41036">
      <w:pPr>
        <w:pStyle w:val="HTMLPreformatted"/>
        <w:wordWrap w:val="0"/>
        <w:rPr>
          <w:color w:val="000000"/>
        </w:rPr>
      </w:pPr>
      <w:r>
        <w:rPr>
          <w:color w:val="000000"/>
        </w:rPr>
        <w:t xml:space="preserve">    SET NOCOUNT ON;</w:t>
      </w:r>
    </w:p>
    <w:p w:rsidR="00A41036" w:rsidRDefault="00A41036" w:rsidP="00A41036">
      <w:pPr>
        <w:pStyle w:val="HTMLPreformatted"/>
        <w:wordWrap w:val="0"/>
        <w:rPr>
          <w:color w:val="000000"/>
        </w:rPr>
      </w:pPr>
      <w:r>
        <w:rPr>
          <w:color w:val="000000"/>
        </w:rPr>
        <w:t xml:space="preserve">    SELECT p.[Name] AS Product, </w:t>
      </w:r>
      <w:proofErr w:type="spellStart"/>
      <w:r>
        <w:rPr>
          <w:color w:val="000000"/>
        </w:rPr>
        <w:t>p.ListPrice</w:t>
      </w:r>
      <w:proofErr w:type="spellEnd"/>
      <w:r>
        <w:rPr>
          <w:color w:val="000000"/>
        </w:rPr>
        <w:t xml:space="preserve"> AS 'List Price'</w:t>
      </w:r>
    </w:p>
    <w:p w:rsidR="00A41036" w:rsidRDefault="00A41036" w:rsidP="00A41036">
      <w:pPr>
        <w:pStyle w:val="HTMLPreformatted"/>
        <w:wordWrap w:val="0"/>
        <w:rPr>
          <w:color w:val="000000"/>
        </w:rPr>
      </w:pPr>
      <w:r>
        <w:rPr>
          <w:color w:val="000000"/>
        </w:rPr>
        <w:t xml:space="preserve">    FROM </w:t>
      </w:r>
      <w:proofErr w:type="spellStart"/>
      <w:r>
        <w:rPr>
          <w:color w:val="000000"/>
        </w:rPr>
        <w:t>Production.Product</w:t>
      </w:r>
      <w:proofErr w:type="spellEnd"/>
      <w:r>
        <w:rPr>
          <w:color w:val="000000"/>
        </w:rPr>
        <w:t xml:space="preserve"> AS p</w:t>
      </w:r>
    </w:p>
    <w:p w:rsidR="00A41036" w:rsidRDefault="00A41036" w:rsidP="00A41036">
      <w:pPr>
        <w:pStyle w:val="HTMLPreformatted"/>
        <w:wordWrap w:val="0"/>
        <w:rPr>
          <w:color w:val="000000"/>
        </w:rPr>
      </w:pPr>
      <w:r>
        <w:rPr>
          <w:color w:val="000000"/>
        </w:rPr>
        <w:t xml:space="preserve">    JOIN </w:t>
      </w:r>
      <w:proofErr w:type="spellStart"/>
      <w:r>
        <w:rPr>
          <w:color w:val="000000"/>
        </w:rPr>
        <w:t>Production.ProductSubcategory</w:t>
      </w:r>
      <w:proofErr w:type="spellEnd"/>
      <w:r>
        <w:rPr>
          <w:color w:val="000000"/>
        </w:rPr>
        <w:t xml:space="preserve"> AS s </w:t>
      </w:r>
    </w:p>
    <w:p w:rsidR="00A41036" w:rsidRDefault="00A41036" w:rsidP="00A41036">
      <w:pPr>
        <w:pStyle w:val="HTMLPreformatted"/>
        <w:wordWrap w:val="0"/>
        <w:rPr>
          <w:color w:val="000000"/>
        </w:rPr>
      </w:pPr>
      <w:r>
        <w:rPr>
          <w:color w:val="000000"/>
        </w:rPr>
        <w:t xml:space="preserve">      ON </w:t>
      </w:r>
      <w:proofErr w:type="spellStart"/>
      <w:r>
        <w:rPr>
          <w:color w:val="000000"/>
        </w:rPr>
        <w:t>p.ProductSubcategoryID</w:t>
      </w:r>
      <w:proofErr w:type="spellEnd"/>
      <w:r>
        <w:rPr>
          <w:color w:val="000000"/>
        </w:rPr>
        <w:t xml:space="preserve"> = </w:t>
      </w:r>
      <w:proofErr w:type="spellStart"/>
      <w:r>
        <w:rPr>
          <w:color w:val="000000"/>
        </w:rPr>
        <w:t>s.ProductSubcategoryID</w:t>
      </w:r>
      <w:proofErr w:type="spellEnd"/>
    </w:p>
    <w:p w:rsidR="00A41036" w:rsidRDefault="00A41036" w:rsidP="00A41036">
      <w:pPr>
        <w:pStyle w:val="HTMLPreformatted"/>
        <w:wordWrap w:val="0"/>
        <w:rPr>
          <w:color w:val="000000"/>
        </w:rPr>
      </w:pPr>
      <w:r>
        <w:rPr>
          <w:color w:val="000000"/>
        </w:rPr>
        <w:t xml:space="preserve">    WHERE s.[Name] LIKE @Product AND </w:t>
      </w:r>
      <w:proofErr w:type="spellStart"/>
      <w:r>
        <w:rPr>
          <w:color w:val="000000"/>
        </w:rPr>
        <w:t>p.ListPrice</w:t>
      </w:r>
      <w:proofErr w:type="spellEnd"/>
      <w:r>
        <w:rPr>
          <w:color w:val="000000"/>
        </w:rPr>
        <w:t xml:space="preserve"> &lt; @MaxPrice;</w:t>
      </w:r>
    </w:p>
    <w:p w:rsidR="00A41036" w:rsidRDefault="00A41036" w:rsidP="00A41036">
      <w:pPr>
        <w:pStyle w:val="HTMLPreformatted"/>
        <w:wordWrap w:val="0"/>
        <w:rPr>
          <w:color w:val="000000"/>
        </w:rPr>
      </w:pPr>
      <w:r>
        <w:rPr>
          <w:color w:val="000000"/>
        </w:rPr>
        <w:t>-- Populate the output variable @ListPprice.</w:t>
      </w:r>
    </w:p>
    <w:p w:rsidR="00A41036" w:rsidRDefault="00A41036" w:rsidP="00A41036">
      <w:pPr>
        <w:pStyle w:val="HTMLPreformatted"/>
        <w:wordWrap w:val="0"/>
        <w:rPr>
          <w:color w:val="000000"/>
        </w:rPr>
      </w:pPr>
      <w:r>
        <w:rPr>
          <w:color w:val="000000"/>
        </w:rPr>
        <w:t>SET @ListPrice = (SELECT MAX(</w:t>
      </w:r>
      <w:proofErr w:type="spellStart"/>
      <w:r>
        <w:rPr>
          <w:color w:val="000000"/>
        </w:rPr>
        <w:t>p.ListPrice</w:t>
      </w:r>
      <w:proofErr w:type="spellEnd"/>
      <w:r>
        <w:rPr>
          <w:color w:val="000000"/>
        </w:rPr>
        <w:t>)</w:t>
      </w:r>
    </w:p>
    <w:p w:rsidR="00A41036" w:rsidRDefault="00A41036" w:rsidP="00A41036">
      <w:pPr>
        <w:pStyle w:val="HTMLPreformatted"/>
        <w:wordWrap w:val="0"/>
        <w:rPr>
          <w:color w:val="000000"/>
        </w:rPr>
      </w:pPr>
      <w:r>
        <w:rPr>
          <w:color w:val="000000"/>
        </w:rPr>
        <w:t xml:space="preserve">        FROM </w:t>
      </w:r>
      <w:proofErr w:type="spellStart"/>
      <w:r>
        <w:rPr>
          <w:color w:val="000000"/>
        </w:rPr>
        <w:t>Production.Product</w:t>
      </w:r>
      <w:proofErr w:type="spellEnd"/>
      <w:r>
        <w:rPr>
          <w:color w:val="000000"/>
        </w:rPr>
        <w:t xml:space="preserve"> AS p</w:t>
      </w:r>
    </w:p>
    <w:p w:rsidR="00A41036" w:rsidRDefault="00A41036" w:rsidP="00A41036">
      <w:pPr>
        <w:pStyle w:val="HTMLPreformatted"/>
        <w:wordWrap w:val="0"/>
        <w:rPr>
          <w:color w:val="000000"/>
        </w:rPr>
      </w:pPr>
      <w:r>
        <w:rPr>
          <w:color w:val="000000"/>
        </w:rPr>
        <w:t xml:space="preserve">        JOIN  </w:t>
      </w:r>
      <w:proofErr w:type="spellStart"/>
      <w:r>
        <w:rPr>
          <w:color w:val="000000"/>
        </w:rPr>
        <w:t>Production.ProductSubcategory</w:t>
      </w:r>
      <w:proofErr w:type="spellEnd"/>
      <w:r>
        <w:rPr>
          <w:color w:val="000000"/>
        </w:rPr>
        <w:t xml:space="preserve"> AS s </w:t>
      </w:r>
    </w:p>
    <w:p w:rsidR="00A41036" w:rsidRDefault="00A41036" w:rsidP="00A41036">
      <w:pPr>
        <w:pStyle w:val="HTMLPreformatted"/>
        <w:wordWrap w:val="0"/>
        <w:rPr>
          <w:color w:val="000000"/>
        </w:rPr>
      </w:pPr>
      <w:r>
        <w:rPr>
          <w:color w:val="000000"/>
        </w:rPr>
        <w:t xml:space="preserve">          ON </w:t>
      </w:r>
      <w:proofErr w:type="spellStart"/>
      <w:r>
        <w:rPr>
          <w:color w:val="000000"/>
        </w:rPr>
        <w:t>p.ProductSubcategoryID</w:t>
      </w:r>
      <w:proofErr w:type="spellEnd"/>
      <w:r>
        <w:rPr>
          <w:color w:val="000000"/>
        </w:rPr>
        <w:t xml:space="preserve"> = </w:t>
      </w:r>
      <w:proofErr w:type="spellStart"/>
      <w:r>
        <w:rPr>
          <w:color w:val="000000"/>
        </w:rPr>
        <w:t>s.ProductSubcategoryID</w:t>
      </w:r>
      <w:proofErr w:type="spellEnd"/>
    </w:p>
    <w:p w:rsidR="00A41036" w:rsidRDefault="00A41036" w:rsidP="00A41036">
      <w:pPr>
        <w:pStyle w:val="HTMLPreformatted"/>
        <w:wordWrap w:val="0"/>
        <w:rPr>
          <w:color w:val="000000"/>
        </w:rPr>
      </w:pPr>
      <w:r>
        <w:rPr>
          <w:color w:val="000000"/>
        </w:rPr>
        <w:t xml:space="preserve">        WHERE s.[Name] LIKE @Product AND </w:t>
      </w:r>
      <w:proofErr w:type="spellStart"/>
      <w:r>
        <w:rPr>
          <w:color w:val="000000"/>
        </w:rPr>
        <w:t>p.ListPrice</w:t>
      </w:r>
      <w:proofErr w:type="spellEnd"/>
      <w:r>
        <w:rPr>
          <w:color w:val="000000"/>
        </w:rPr>
        <w:t xml:space="preserve"> &lt; @MaxPrice);</w:t>
      </w:r>
    </w:p>
    <w:p w:rsidR="00A41036" w:rsidRDefault="00A41036" w:rsidP="00A41036">
      <w:pPr>
        <w:pStyle w:val="HTMLPreformatted"/>
        <w:wordWrap w:val="0"/>
        <w:rPr>
          <w:color w:val="000000"/>
        </w:rPr>
      </w:pPr>
      <w:r>
        <w:rPr>
          <w:color w:val="000000"/>
        </w:rPr>
        <w:t>-- Populate the output variable @compareprice.</w:t>
      </w:r>
    </w:p>
    <w:p w:rsidR="00A41036" w:rsidRDefault="00A41036" w:rsidP="00A41036">
      <w:pPr>
        <w:pStyle w:val="HTMLPreformatted"/>
        <w:wordWrap w:val="0"/>
        <w:rPr>
          <w:color w:val="000000"/>
        </w:rPr>
      </w:pPr>
      <w:r>
        <w:rPr>
          <w:color w:val="000000"/>
        </w:rPr>
        <w:t>SET @ComparePrice = @MaxPrice;</w:t>
      </w:r>
    </w:p>
    <w:p w:rsidR="00A41036" w:rsidRDefault="00A41036" w:rsidP="00A41036">
      <w:pPr>
        <w:pStyle w:val="HTMLPreformatted"/>
        <w:wordWrap w:val="0"/>
        <w:rPr>
          <w:color w:val="000000"/>
        </w:rPr>
      </w:pPr>
      <w:r>
        <w:rPr>
          <w:color w:val="000000"/>
        </w:rPr>
        <w:t>GO</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Execute </w:t>
      </w:r>
      <w:proofErr w:type="spellStart"/>
      <w:r>
        <w:rPr>
          <w:rStyle w:val="HTMLCode"/>
          <w:rFonts w:eastAsia="Calibri"/>
          <w:sz w:val="18"/>
          <w:szCs w:val="18"/>
        </w:rPr>
        <w:t>uspGetList</w:t>
      </w:r>
      <w:proofErr w:type="spellEnd"/>
      <w:r>
        <w:rPr>
          <w:rFonts w:ascii="Verdana" w:hAnsi="Verdana"/>
          <w:color w:val="000000"/>
          <w:sz w:val="17"/>
          <w:szCs w:val="17"/>
        </w:rPr>
        <w:t xml:space="preserve"> to return a list of Adventure Works products (Bikes) that cost less than $700. The OUTPUT parameters </w:t>
      </w:r>
      <w:r>
        <w:rPr>
          <w:rStyle w:val="Strong"/>
          <w:rFonts w:ascii="Verdana" w:hAnsi="Verdana"/>
          <w:color w:val="000000"/>
          <w:sz w:val="17"/>
          <w:szCs w:val="17"/>
        </w:rPr>
        <w:t>@Cost</w:t>
      </w:r>
      <w:r>
        <w:rPr>
          <w:rFonts w:ascii="Verdana" w:hAnsi="Verdana"/>
          <w:color w:val="000000"/>
          <w:sz w:val="17"/>
          <w:szCs w:val="17"/>
        </w:rPr>
        <w:t xml:space="preserve"> and </w:t>
      </w:r>
      <w:r>
        <w:rPr>
          <w:rStyle w:val="Strong"/>
          <w:rFonts w:ascii="Verdana" w:hAnsi="Verdana"/>
          <w:color w:val="000000"/>
          <w:sz w:val="17"/>
          <w:szCs w:val="17"/>
        </w:rPr>
        <w:t>@ComparePrices</w:t>
      </w:r>
      <w:r>
        <w:rPr>
          <w:rFonts w:ascii="Verdana" w:hAnsi="Verdana"/>
          <w:color w:val="000000"/>
          <w:sz w:val="17"/>
          <w:szCs w:val="17"/>
        </w:rPr>
        <w:t xml:space="preserve"> are used with control-of-flow language to return a message in the </w:t>
      </w:r>
      <w:r>
        <w:rPr>
          <w:rStyle w:val="Strong"/>
          <w:rFonts w:ascii="Verdana" w:hAnsi="Verdana"/>
          <w:color w:val="000000"/>
          <w:sz w:val="17"/>
          <w:szCs w:val="17"/>
        </w:rPr>
        <w:t>Messages</w:t>
      </w:r>
      <w:r>
        <w:rPr>
          <w:rFonts w:ascii="Verdana" w:hAnsi="Verdana"/>
          <w:color w:val="000000"/>
          <w:sz w:val="17"/>
          <w:szCs w:val="17"/>
        </w:rPr>
        <w:t xml:space="preserve"> window.</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25" name="Picture 37" descr="ms19066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ms190669.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The OUTPUT variable must be defined during the procedure creation as well as during the use of the variable. The parameter name and variable name do not have to match; however, the data type and parameter positioning must match (unless </w:t>
            </w:r>
            <w:r w:rsidRPr="00A41036">
              <w:rPr>
                <w:rStyle w:val="Strong"/>
                <w:rFonts w:ascii="Verdana" w:hAnsi="Verdana"/>
                <w:color w:val="000000"/>
                <w:sz w:val="17"/>
                <w:szCs w:val="17"/>
              </w:rPr>
              <w:t>@ListPrice</w:t>
            </w:r>
            <w:r w:rsidRPr="00A41036">
              <w:rPr>
                <w:rFonts w:ascii="Verdana" w:hAnsi="Verdana"/>
                <w:color w:val="000000"/>
                <w:sz w:val="17"/>
                <w:szCs w:val="17"/>
              </w:rPr>
              <w:t xml:space="preserve"> </w:t>
            </w:r>
            <w:r w:rsidRPr="00A41036">
              <w:rPr>
                <w:rStyle w:val="Strong"/>
                <w:rFonts w:ascii="Verdana" w:hAnsi="Verdana"/>
                <w:color w:val="000000"/>
                <w:sz w:val="17"/>
                <w:szCs w:val="17"/>
              </w:rPr>
              <w:t>=</w:t>
            </w:r>
            <w:r w:rsidRPr="00A41036">
              <w:rPr>
                <w:rStyle w:val="Emphasis"/>
                <w:rFonts w:ascii="Verdana" w:hAnsi="Verdana"/>
                <w:color w:val="000000"/>
                <w:sz w:val="17"/>
                <w:szCs w:val="17"/>
              </w:rPr>
              <w:t xml:space="preserve"> variable</w:t>
            </w:r>
            <w:r w:rsidRPr="00A41036">
              <w:rPr>
                <w:rFonts w:ascii="Verdana" w:hAnsi="Verdana"/>
                <w:color w:val="000000"/>
                <w:sz w:val="17"/>
                <w:szCs w:val="17"/>
              </w:rPr>
              <w:t xml:space="preserve"> is used). </w:t>
            </w:r>
          </w:p>
        </w:tc>
      </w:tr>
    </w:tbl>
    <w:p w:rsidR="00A41036" w:rsidRDefault="00000000" w:rsidP="00A41036">
      <w:pPr>
        <w:spacing w:after="0"/>
        <w:rPr>
          <w:rFonts w:ascii="Verdana" w:hAnsi="Verdana"/>
          <w:color w:val="000000"/>
          <w:sz w:val="17"/>
          <w:szCs w:val="17"/>
        </w:rPr>
      </w:pPr>
      <w:hyperlink r:id="rId39" w:history="1">
        <w:r w:rsidR="001020A2" w:rsidRPr="00A41036">
          <w:rPr>
            <w:rFonts w:ascii="Verdana" w:hAnsi="Verdana"/>
            <w:noProof/>
            <w:color w:val="0000FF"/>
            <w:sz w:val="17"/>
            <w:szCs w:val="17"/>
          </w:rPr>
          <w:drawing>
            <wp:inline distT="0" distB="0" distL="0" distR="0">
              <wp:extent cx="82550" cy="82550"/>
              <wp:effectExtent l="0" t="0" r="0" b="0"/>
              <wp:docPr id="26" name="Picture 38" descr="http://i.msdn.microsoft.com/Global/Images/clear.gif">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DECLARE @ComparePrice money, @Cost money </w:t>
      </w:r>
    </w:p>
    <w:p w:rsidR="00A41036" w:rsidRDefault="00A41036" w:rsidP="00A41036">
      <w:pPr>
        <w:pStyle w:val="HTMLPreformatted"/>
        <w:wordWrap w:val="0"/>
        <w:rPr>
          <w:color w:val="000000"/>
        </w:rPr>
      </w:pPr>
      <w:r>
        <w:rPr>
          <w:color w:val="000000"/>
        </w:rPr>
        <w:t xml:space="preserve">EXECUTE </w:t>
      </w:r>
      <w:proofErr w:type="spellStart"/>
      <w:r>
        <w:rPr>
          <w:color w:val="000000"/>
        </w:rPr>
        <w:t>Production.uspGetList</w:t>
      </w:r>
      <w:proofErr w:type="spellEnd"/>
      <w:r>
        <w:rPr>
          <w:color w:val="000000"/>
        </w:rPr>
        <w:t xml:space="preserve"> '%Bikes%', 700, </w:t>
      </w:r>
    </w:p>
    <w:p w:rsidR="00A41036" w:rsidRDefault="00A41036" w:rsidP="00A41036">
      <w:pPr>
        <w:pStyle w:val="HTMLPreformatted"/>
        <w:wordWrap w:val="0"/>
        <w:rPr>
          <w:color w:val="000000"/>
        </w:rPr>
      </w:pPr>
      <w:r>
        <w:rPr>
          <w:color w:val="000000"/>
        </w:rPr>
        <w:t xml:space="preserve">    @ComparePrice OUT, </w:t>
      </w:r>
    </w:p>
    <w:p w:rsidR="00A41036" w:rsidRDefault="00A41036" w:rsidP="00A41036">
      <w:pPr>
        <w:pStyle w:val="HTMLPreformatted"/>
        <w:wordWrap w:val="0"/>
        <w:rPr>
          <w:color w:val="000000"/>
        </w:rPr>
      </w:pPr>
      <w:r>
        <w:rPr>
          <w:color w:val="000000"/>
        </w:rPr>
        <w:t xml:space="preserve">    @Cost OUTPUT</w:t>
      </w:r>
    </w:p>
    <w:p w:rsidR="00A41036" w:rsidRDefault="00A41036" w:rsidP="00A41036">
      <w:pPr>
        <w:pStyle w:val="HTMLPreformatted"/>
        <w:wordWrap w:val="0"/>
        <w:rPr>
          <w:color w:val="000000"/>
        </w:rPr>
      </w:pPr>
      <w:r>
        <w:rPr>
          <w:color w:val="000000"/>
        </w:rPr>
        <w:t xml:space="preserve">IF @Cost &lt;= @ComparePrice </w:t>
      </w:r>
    </w:p>
    <w:p w:rsidR="00A41036" w:rsidRDefault="00A41036" w:rsidP="00A41036">
      <w:pPr>
        <w:pStyle w:val="HTMLPreformatted"/>
        <w:wordWrap w:val="0"/>
        <w:rPr>
          <w:color w:val="000000"/>
        </w:rPr>
      </w:pPr>
      <w:r>
        <w:rPr>
          <w:color w:val="000000"/>
        </w:rPr>
        <w:t>BEGIN</w:t>
      </w:r>
    </w:p>
    <w:p w:rsidR="00A41036" w:rsidRDefault="00A41036" w:rsidP="00A41036">
      <w:pPr>
        <w:pStyle w:val="HTMLPreformatted"/>
        <w:wordWrap w:val="0"/>
        <w:rPr>
          <w:color w:val="000000"/>
        </w:rPr>
      </w:pPr>
      <w:r>
        <w:rPr>
          <w:color w:val="000000"/>
        </w:rPr>
        <w:t xml:space="preserve">    PRINT 'These products can be purchased for less than </w:t>
      </w:r>
    </w:p>
    <w:p w:rsidR="00A41036" w:rsidRDefault="00A41036" w:rsidP="00A41036">
      <w:pPr>
        <w:pStyle w:val="HTMLPreformatted"/>
        <w:wordWrap w:val="0"/>
        <w:rPr>
          <w:color w:val="000000"/>
        </w:rPr>
      </w:pPr>
      <w:r>
        <w:rPr>
          <w:color w:val="000000"/>
        </w:rPr>
        <w:t xml:space="preserve">    $'+RTRIM(CAST(@ComparePrice AS varchar(20)))+'.'</w:t>
      </w:r>
    </w:p>
    <w:p w:rsidR="00A41036" w:rsidRDefault="00A41036" w:rsidP="00A41036">
      <w:pPr>
        <w:pStyle w:val="HTMLPreformatted"/>
        <w:wordWrap w:val="0"/>
        <w:rPr>
          <w:color w:val="000000"/>
        </w:rPr>
      </w:pPr>
      <w:r>
        <w:rPr>
          <w:color w:val="000000"/>
        </w:rPr>
        <w:t>END</w:t>
      </w:r>
    </w:p>
    <w:p w:rsidR="00A41036" w:rsidRDefault="00A41036" w:rsidP="00A41036">
      <w:pPr>
        <w:pStyle w:val="HTMLPreformatted"/>
        <w:wordWrap w:val="0"/>
        <w:rPr>
          <w:color w:val="000000"/>
        </w:rPr>
      </w:pPr>
      <w:r>
        <w:rPr>
          <w:color w:val="000000"/>
        </w:rPr>
        <w:t>ELSE</w:t>
      </w:r>
    </w:p>
    <w:p w:rsidR="00A41036" w:rsidRDefault="00A41036" w:rsidP="00A41036">
      <w:pPr>
        <w:pStyle w:val="HTMLPreformatted"/>
        <w:wordWrap w:val="0"/>
        <w:rPr>
          <w:color w:val="000000"/>
        </w:rPr>
      </w:pPr>
      <w:r>
        <w:rPr>
          <w:color w:val="000000"/>
        </w:rPr>
        <w:t xml:space="preserve">    PRINT 'The prices for all products in this category exceed </w:t>
      </w:r>
    </w:p>
    <w:p w:rsidR="00A41036" w:rsidRDefault="00A41036" w:rsidP="00A41036">
      <w:pPr>
        <w:pStyle w:val="HTMLPreformatted"/>
        <w:wordWrap w:val="0"/>
        <w:rPr>
          <w:color w:val="000000"/>
        </w:rPr>
      </w:pPr>
      <w:r>
        <w:rPr>
          <w:color w:val="000000"/>
        </w:rPr>
        <w:t xml:space="preserve">    $'+ RTRIM(CAST(@ComparePrice AS varchar(20)))+'.'</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Here is the partial result set:</w:t>
      </w:r>
    </w:p>
    <w:p w:rsidR="00A41036" w:rsidRDefault="00000000" w:rsidP="00A41036">
      <w:pPr>
        <w:spacing w:after="0"/>
        <w:rPr>
          <w:rFonts w:ascii="Verdana" w:hAnsi="Verdana"/>
          <w:color w:val="000000"/>
          <w:sz w:val="17"/>
          <w:szCs w:val="17"/>
        </w:rPr>
      </w:pPr>
      <w:hyperlink r:id="rId40" w:history="1">
        <w:r w:rsidR="001020A2" w:rsidRPr="00A41036">
          <w:rPr>
            <w:rFonts w:ascii="Verdana" w:hAnsi="Verdana"/>
            <w:noProof/>
            <w:color w:val="0000FF"/>
            <w:sz w:val="17"/>
            <w:szCs w:val="17"/>
          </w:rPr>
          <w:drawing>
            <wp:inline distT="0" distB="0" distL="0" distR="0">
              <wp:extent cx="82550" cy="82550"/>
              <wp:effectExtent l="0" t="0" r="0" b="0"/>
              <wp:docPr id="27" name="Picture 39" descr="http://i.msdn.microsoft.com/Global/Images/clear.gif">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Product                                            List Price</w:t>
      </w:r>
    </w:p>
    <w:p w:rsidR="00A41036" w:rsidRDefault="00A41036" w:rsidP="00A41036">
      <w:pPr>
        <w:pStyle w:val="HTMLPreformatted"/>
        <w:wordWrap w:val="0"/>
        <w:rPr>
          <w:color w:val="000000"/>
        </w:rPr>
      </w:pPr>
      <w:r>
        <w:rPr>
          <w:color w:val="000000"/>
        </w:rPr>
        <w:t>-------------------------------------------------- ------------------</w:t>
      </w:r>
    </w:p>
    <w:p w:rsidR="00A41036" w:rsidRDefault="00A41036" w:rsidP="00A41036">
      <w:pPr>
        <w:pStyle w:val="HTMLPreformatted"/>
        <w:wordWrap w:val="0"/>
        <w:rPr>
          <w:color w:val="000000"/>
        </w:rPr>
      </w:pPr>
      <w:r>
        <w:rPr>
          <w:color w:val="000000"/>
        </w:rPr>
        <w:t>Road-750 Black, 58                                 539.99</w:t>
      </w:r>
    </w:p>
    <w:p w:rsidR="00A41036" w:rsidRDefault="00A41036" w:rsidP="00A41036">
      <w:pPr>
        <w:pStyle w:val="HTMLPreformatted"/>
        <w:wordWrap w:val="0"/>
        <w:rPr>
          <w:color w:val="000000"/>
        </w:rPr>
      </w:pPr>
      <w:r>
        <w:rPr>
          <w:color w:val="000000"/>
        </w:rPr>
        <w:t>Mountain-500 Silver, 40                            564.99</w:t>
      </w:r>
    </w:p>
    <w:p w:rsidR="00A41036" w:rsidRDefault="00A41036" w:rsidP="00A41036">
      <w:pPr>
        <w:pStyle w:val="HTMLPreformatted"/>
        <w:wordWrap w:val="0"/>
        <w:rPr>
          <w:color w:val="000000"/>
        </w:rPr>
      </w:pPr>
      <w:r>
        <w:rPr>
          <w:color w:val="000000"/>
        </w:rPr>
        <w:lastRenderedPageBreak/>
        <w:t>Mountain-500 Silver, 42                            564.99</w:t>
      </w:r>
    </w:p>
    <w:p w:rsidR="00A41036" w:rsidRDefault="00A41036" w:rsidP="00A41036">
      <w:pPr>
        <w:pStyle w:val="HTMLPreformatted"/>
        <w:wordWrap w:val="0"/>
        <w:rPr>
          <w:color w:val="000000"/>
        </w:rPr>
      </w:pPr>
      <w:r>
        <w:rPr>
          <w:color w:val="000000"/>
        </w:rPr>
        <w:t>...</w:t>
      </w:r>
    </w:p>
    <w:p w:rsidR="00A41036" w:rsidRDefault="00A41036" w:rsidP="00A41036">
      <w:pPr>
        <w:pStyle w:val="HTMLPreformatted"/>
        <w:wordWrap w:val="0"/>
        <w:rPr>
          <w:color w:val="000000"/>
        </w:rPr>
      </w:pPr>
      <w:r>
        <w:rPr>
          <w:color w:val="000000"/>
        </w:rPr>
        <w:t>Road-750 Black, 48                                 539.99</w:t>
      </w:r>
    </w:p>
    <w:p w:rsidR="00A41036" w:rsidRDefault="00A41036" w:rsidP="00A41036">
      <w:pPr>
        <w:pStyle w:val="HTMLPreformatted"/>
        <w:wordWrap w:val="0"/>
        <w:rPr>
          <w:color w:val="000000"/>
        </w:rPr>
      </w:pPr>
      <w:r>
        <w:rPr>
          <w:color w:val="000000"/>
        </w:rPr>
        <w:t>Road-750 Black, 52                                 539.99</w:t>
      </w:r>
    </w:p>
    <w:p w:rsidR="00A41036" w:rsidRDefault="00A41036" w:rsidP="00A41036">
      <w:pPr>
        <w:pStyle w:val="HTMLPreformatted"/>
        <w:wordWrap w:val="0"/>
        <w:rPr>
          <w:color w:val="000000"/>
        </w:rPr>
      </w:pPr>
    </w:p>
    <w:p w:rsidR="00A41036" w:rsidRDefault="00A41036" w:rsidP="00A41036">
      <w:pPr>
        <w:pStyle w:val="HTMLPreformatted"/>
        <w:wordWrap w:val="0"/>
        <w:rPr>
          <w:color w:val="000000"/>
        </w:rPr>
      </w:pPr>
      <w:r>
        <w:rPr>
          <w:color w:val="000000"/>
        </w:rPr>
        <w:t>(14 row(s) affected)</w:t>
      </w:r>
    </w:p>
    <w:p w:rsidR="00A41036" w:rsidRDefault="00A41036" w:rsidP="00A41036">
      <w:pPr>
        <w:pStyle w:val="HTMLPreformatted"/>
        <w:wordWrap w:val="0"/>
        <w:rPr>
          <w:color w:val="000000"/>
        </w:rPr>
      </w:pPr>
    </w:p>
    <w:p w:rsidR="00A41036" w:rsidRDefault="00A41036" w:rsidP="00A41036">
      <w:pPr>
        <w:pStyle w:val="HTMLPreformatted"/>
        <w:wordWrap w:val="0"/>
        <w:rPr>
          <w:color w:val="000000"/>
        </w:rPr>
      </w:pPr>
      <w:r>
        <w:rPr>
          <w:color w:val="000000"/>
        </w:rPr>
        <w:t>These items can be purchased for less than $700.00.</w:t>
      </w:r>
    </w:p>
    <w:p w:rsidR="00A41036" w:rsidRDefault="00A41036"/>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How to: Create a Stored Procedure (SQL Server Management Studio)</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This topic describes how to create a Transact-SQL stored procedure by using Object Explorer in SQL Server Management Studio and provides an example that creates a simple stored procedure in the </w:t>
      </w:r>
      <w:proofErr w:type="spellStart"/>
      <w:r w:rsidRPr="00A41036">
        <w:rPr>
          <w:rFonts w:ascii="Verdana" w:eastAsia="Times New Roman" w:hAnsi="Verdana"/>
          <w:b/>
          <w:bCs/>
          <w:color w:val="000000"/>
          <w:sz w:val="17"/>
        </w:rPr>
        <w:t>AdventureWorks</w:t>
      </w:r>
      <w:proofErr w:type="spellEnd"/>
      <w:r w:rsidRPr="00A41036">
        <w:rPr>
          <w:rFonts w:ascii="Verdana" w:eastAsia="Times New Roman" w:hAnsi="Verdana"/>
          <w:color w:val="000000"/>
          <w:sz w:val="17"/>
          <w:szCs w:val="17"/>
        </w:rPr>
        <w:t xml:space="preserve"> database.</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28" name="ctl00_LibFrame_MainContent_cpe16032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0327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To create a stored procedure </w:t>
      </w:r>
    </w:p>
    <w:p w:rsidR="00A41036" w:rsidRPr="00A41036" w:rsidRDefault="00A41036" w:rsidP="00A41036">
      <w:pPr>
        <w:numPr>
          <w:ilvl w:val="0"/>
          <w:numId w:val="16"/>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In </w:t>
      </w:r>
      <w:r w:rsidRPr="00A41036">
        <w:rPr>
          <w:rFonts w:ascii="Verdana" w:eastAsia="Times New Roman" w:hAnsi="Verdana"/>
          <w:b/>
          <w:bCs/>
          <w:color w:val="000000"/>
          <w:sz w:val="17"/>
        </w:rPr>
        <w:t>Object Explorer</w:t>
      </w:r>
      <w:r w:rsidRPr="00A41036">
        <w:rPr>
          <w:rFonts w:ascii="Verdana" w:eastAsia="Times New Roman" w:hAnsi="Verdana"/>
          <w:color w:val="000000"/>
          <w:sz w:val="17"/>
          <w:szCs w:val="17"/>
        </w:rPr>
        <w:t>, connect to an instance of Database Engine and then expand that instance.</w:t>
      </w:r>
    </w:p>
    <w:p w:rsidR="00A41036" w:rsidRPr="00A41036" w:rsidRDefault="00A41036" w:rsidP="00A41036">
      <w:pPr>
        <w:numPr>
          <w:ilvl w:val="0"/>
          <w:numId w:val="16"/>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Expand </w:t>
      </w:r>
      <w:r w:rsidRPr="00A41036">
        <w:rPr>
          <w:rFonts w:ascii="Verdana" w:eastAsia="Times New Roman" w:hAnsi="Verdana"/>
          <w:b/>
          <w:bCs/>
          <w:color w:val="000000"/>
          <w:sz w:val="17"/>
        </w:rPr>
        <w:t>Databases</w:t>
      </w:r>
      <w:r w:rsidRPr="00A41036">
        <w:rPr>
          <w:rFonts w:ascii="Verdana" w:eastAsia="Times New Roman" w:hAnsi="Verdana"/>
          <w:color w:val="000000"/>
          <w:sz w:val="17"/>
          <w:szCs w:val="17"/>
        </w:rPr>
        <w:t xml:space="preserve">, expand the database in which the stored procedure belongs, and then expand </w:t>
      </w:r>
      <w:r w:rsidRPr="00A41036">
        <w:rPr>
          <w:rFonts w:ascii="Verdana" w:eastAsia="Times New Roman" w:hAnsi="Verdana"/>
          <w:b/>
          <w:bCs/>
          <w:color w:val="000000"/>
          <w:sz w:val="17"/>
        </w:rPr>
        <w:t>Programmability</w:t>
      </w:r>
      <w:r w:rsidRPr="00A41036">
        <w:rPr>
          <w:rFonts w:ascii="Verdana" w:eastAsia="Times New Roman" w:hAnsi="Verdana"/>
          <w:color w:val="000000"/>
          <w:sz w:val="17"/>
          <w:szCs w:val="17"/>
        </w:rPr>
        <w:t>.</w:t>
      </w:r>
    </w:p>
    <w:p w:rsidR="00A41036" w:rsidRPr="00A41036" w:rsidRDefault="00A41036" w:rsidP="00A41036">
      <w:pPr>
        <w:numPr>
          <w:ilvl w:val="0"/>
          <w:numId w:val="16"/>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Right-click </w:t>
      </w:r>
      <w:r w:rsidRPr="00A41036">
        <w:rPr>
          <w:rFonts w:ascii="Verdana" w:eastAsia="Times New Roman" w:hAnsi="Verdana"/>
          <w:b/>
          <w:bCs/>
          <w:color w:val="000000"/>
          <w:sz w:val="17"/>
        </w:rPr>
        <w:t>Stored Procedures</w:t>
      </w:r>
      <w:r w:rsidRPr="00A41036">
        <w:rPr>
          <w:rFonts w:ascii="Verdana" w:eastAsia="Times New Roman" w:hAnsi="Verdana"/>
          <w:color w:val="000000"/>
          <w:sz w:val="17"/>
          <w:szCs w:val="17"/>
        </w:rPr>
        <w:t xml:space="preserve">, and then click </w:t>
      </w:r>
      <w:r w:rsidRPr="00A41036">
        <w:rPr>
          <w:rFonts w:ascii="Verdana" w:eastAsia="Times New Roman" w:hAnsi="Verdana"/>
          <w:b/>
          <w:bCs/>
          <w:color w:val="000000"/>
          <w:sz w:val="17"/>
        </w:rPr>
        <w:t>New Stored Procedure</w:t>
      </w:r>
      <w:r w:rsidRPr="00A41036">
        <w:rPr>
          <w:rFonts w:ascii="Verdana" w:eastAsia="Times New Roman" w:hAnsi="Verdana"/>
          <w:color w:val="000000"/>
          <w:sz w:val="17"/>
          <w:szCs w:val="17"/>
        </w:rPr>
        <w:t>.</w:t>
      </w:r>
    </w:p>
    <w:p w:rsidR="00A41036" w:rsidRPr="00A41036" w:rsidRDefault="00A41036" w:rsidP="00A41036">
      <w:pPr>
        <w:numPr>
          <w:ilvl w:val="0"/>
          <w:numId w:val="16"/>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On the </w:t>
      </w:r>
      <w:r w:rsidRPr="00A41036">
        <w:rPr>
          <w:rFonts w:ascii="Verdana" w:eastAsia="Times New Roman" w:hAnsi="Verdana"/>
          <w:b/>
          <w:bCs/>
          <w:color w:val="000000"/>
          <w:sz w:val="17"/>
        </w:rPr>
        <w:t>Query</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Specify Values for Template Parameters</w:t>
      </w:r>
      <w:r w:rsidRPr="00A41036">
        <w:rPr>
          <w:rFonts w:ascii="Verdana" w:eastAsia="Times New Roman" w:hAnsi="Verdana"/>
          <w:color w:val="000000"/>
          <w:sz w:val="17"/>
          <w:szCs w:val="17"/>
        </w:rPr>
        <w:t>.</w:t>
      </w:r>
    </w:p>
    <w:p w:rsidR="00A41036" w:rsidRPr="00A41036" w:rsidRDefault="00A41036" w:rsidP="00A41036">
      <w:pPr>
        <w:numPr>
          <w:ilvl w:val="0"/>
          <w:numId w:val="16"/>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In the </w:t>
      </w:r>
      <w:r w:rsidRPr="00A41036">
        <w:rPr>
          <w:rFonts w:ascii="Verdana" w:eastAsia="Times New Roman" w:hAnsi="Verdana"/>
          <w:b/>
          <w:bCs/>
          <w:color w:val="000000"/>
          <w:sz w:val="17"/>
        </w:rPr>
        <w:t>Specify Values for Template Parameters</w:t>
      </w:r>
      <w:r w:rsidRPr="00A41036">
        <w:rPr>
          <w:rFonts w:ascii="Verdana" w:eastAsia="Times New Roman" w:hAnsi="Verdana"/>
          <w:color w:val="000000"/>
          <w:sz w:val="17"/>
          <w:szCs w:val="17"/>
        </w:rPr>
        <w:t xml:space="preserve"> dialog box, the </w:t>
      </w:r>
      <w:r w:rsidRPr="00A41036">
        <w:rPr>
          <w:rFonts w:ascii="Verdana" w:eastAsia="Times New Roman" w:hAnsi="Verdana"/>
          <w:b/>
          <w:bCs/>
          <w:color w:val="000000"/>
          <w:sz w:val="17"/>
        </w:rPr>
        <w:t>Value</w:t>
      </w:r>
      <w:r w:rsidRPr="00A41036">
        <w:rPr>
          <w:rFonts w:ascii="Verdana" w:eastAsia="Times New Roman" w:hAnsi="Verdana"/>
          <w:color w:val="000000"/>
          <w:sz w:val="17"/>
          <w:szCs w:val="17"/>
        </w:rPr>
        <w:t xml:space="preserve"> column contains suggested values for the parameters. Accept the values or replace them with new values, and then click </w:t>
      </w:r>
      <w:r w:rsidRPr="00A41036">
        <w:rPr>
          <w:rFonts w:ascii="Verdana" w:eastAsia="Times New Roman" w:hAnsi="Verdana"/>
          <w:b/>
          <w:bCs/>
          <w:color w:val="000000"/>
          <w:sz w:val="17"/>
        </w:rPr>
        <w:t>OK</w:t>
      </w:r>
      <w:r w:rsidRPr="00A41036">
        <w:rPr>
          <w:rFonts w:ascii="Verdana" w:eastAsia="Times New Roman" w:hAnsi="Verdana"/>
          <w:color w:val="000000"/>
          <w:sz w:val="17"/>
          <w:szCs w:val="17"/>
        </w:rPr>
        <w:t>.</w:t>
      </w:r>
    </w:p>
    <w:p w:rsidR="00A41036" w:rsidRPr="00A41036" w:rsidRDefault="00A41036" w:rsidP="00A41036">
      <w:pPr>
        <w:numPr>
          <w:ilvl w:val="0"/>
          <w:numId w:val="16"/>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In the query editor, replace the SELECT statement with the statements for your procedure.</w:t>
      </w:r>
    </w:p>
    <w:p w:rsidR="00A41036" w:rsidRPr="00A41036" w:rsidRDefault="00A41036" w:rsidP="00A41036">
      <w:pPr>
        <w:numPr>
          <w:ilvl w:val="0"/>
          <w:numId w:val="16"/>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test the syntax, on the </w:t>
      </w:r>
      <w:r w:rsidRPr="00A41036">
        <w:rPr>
          <w:rFonts w:ascii="Verdana" w:eastAsia="Times New Roman" w:hAnsi="Verdana"/>
          <w:b/>
          <w:bCs/>
          <w:color w:val="000000"/>
          <w:sz w:val="17"/>
        </w:rPr>
        <w:t>Query</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Parse</w:t>
      </w:r>
      <w:r w:rsidRPr="00A41036">
        <w:rPr>
          <w:rFonts w:ascii="Verdana" w:eastAsia="Times New Roman" w:hAnsi="Verdana"/>
          <w:color w:val="000000"/>
          <w:sz w:val="17"/>
          <w:szCs w:val="17"/>
        </w:rPr>
        <w:t>.</w:t>
      </w:r>
    </w:p>
    <w:p w:rsidR="00A41036" w:rsidRPr="00A41036" w:rsidRDefault="00A41036" w:rsidP="00A41036">
      <w:pPr>
        <w:numPr>
          <w:ilvl w:val="0"/>
          <w:numId w:val="16"/>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create the stored procedure, on the </w:t>
      </w:r>
      <w:r w:rsidRPr="00A41036">
        <w:rPr>
          <w:rFonts w:ascii="Verdana" w:eastAsia="Times New Roman" w:hAnsi="Verdana"/>
          <w:b/>
          <w:bCs/>
          <w:color w:val="000000"/>
          <w:sz w:val="17"/>
        </w:rPr>
        <w:t>Query</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Execute</w:t>
      </w:r>
      <w:r w:rsidRPr="00A41036">
        <w:rPr>
          <w:rFonts w:ascii="Verdana" w:eastAsia="Times New Roman" w:hAnsi="Verdana"/>
          <w:color w:val="000000"/>
          <w:sz w:val="17"/>
          <w:szCs w:val="17"/>
        </w:rPr>
        <w:t>.</w:t>
      </w:r>
    </w:p>
    <w:p w:rsidR="00A41036" w:rsidRPr="00A41036" w:rsidRDefault="00A41036" w:rsidP="00A41036">
      <w:pPr>
        <w:numPr>
          <w:ilvl w:val="0"/>
          <w:numId w:val="16"/>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save the script, on the </w:t>
      </w:r>
      <w:r w:rsidRPr="00A41036">
        <w:rPr>
          <w:rFonts w:ascii="Verdana" w:eastAsia="Times New Roman" w:hAnsi="Verdana"/>
          <w:b/>
          <w:bCs/>
          <w:color w:val="000000"/>
          <w:sz w:val="17"/>
        </w:rPr>
        <w:t>File</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Save</w:t>
      </w:r>
      <w:r w:rsidRPr="00A41036">
        <w:rPr>
          <w:rFonts w:ascii="Verdana" w:eastAsia="Times New Roman" w:hAnsi="Verdana"/>
          <w:color w:val="000000"/>
          <w:sz w:val="17"/>
          <w:szCs w:val="17"/>
        </w:rPr>
        <w:t xml:space="preserve">. Accept the file name or replace it with a new name, and then click </w:t>
      </w:r>
      <w:r w:rsidRPr="00A41036">
        <w:rPr>
          <w:rFonts w:ascii="Verdana" w:eastAsia="Times New Roman" w:hAnsi="Verdana"/>
          <w:b/>
          <w:bCs/>
          <w:color w:val="000000"/>
          <w:sz w:val="17"/>
        </w:rPr>
        <w:t>Save</w:t>
      </w:r>
      <w:r w:rsidRPr="00A41036">
        <w:rPr>
          <w:rFonts w:ascii="Verdana" w:eastAsia="Times New Roman" w:hAnsi="Verdana"/>
          <w:color w:val="000000"/>
          <w:sz w:val="17"/>
          <w:szCs w:val="17"/>
        </w:rPr>
        <w:t>.</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67310" cy="97155"/>
                  <wp:effectExtent l="0" t="0" r="0" b="0"/>
                  <wp:docPr id="29" name="Picture 124" descr="ms345415.security(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descr="ms345415.security(en-us,SQL.100).gif"/>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310"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Security 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Validate all user input. Do not concatenate user input before you validate it. Never execute a command constructed from unvalidated user input. For more information, see </w:t>
            </w:r>
            <w:hyperlink r:id="rId42" w:history="1">
              <w:r w:rsidRPr="00A41036">
                <w:rPr>
                  <w:rFonts w:ascii="Verdana" w:eastAsia="Times New Roman" w:hAnsi="Verdana"/>
                  <w:color w:val="0000FF"/>
                  <w:sz w:val="17"/>
                  <w:u w:val="single"/>
                </w:rPr>
                <w:t>SQL Injection</w:t>
              </w:r>
            </w:hyperlink>
            <w:r w:rsidRPr="00A41036">
              <w:rPr>
                <w:rFonts w:ascii="Verdana" w:eastAsia="Times New Roman" w:hAnsi="Verdana"/>
                <w:color w:val="000000"/>
                <w:sz w:val="17"/>
                <w:szCs w:val="17"/>
              </w:rPr>
              <w:t xml:space="preserve">. </w:t>
            </w:r>
          </w:p>
        </w:tc>
      </w:tr>
    </w:tbl>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30" name="ctl00_LibFrame_MainContent_cpe16032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0328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To create a stored procedure example </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In </w:t>
      </w:r>
      <w:r w:rsidRPr="00A41036">
        <w:rPr>
          <w:rFonts w:ascii="Verdana" w:eastAsia="Times New Roman" w:hAnsi="Verdana"/>
          <w:b/>
          <w:bCs/>
          <w:color w:val="000000"/>
          <w:sz w:val="17"/>
        </w:rPr>
        <w:t>Object Explorer</w:t>
      </w:r>
      <w:r w:rsidRPr="00A41036">
        <w:rPr>
          <w:rFonts w:ascii="Verdana" w:eastAsia="Times New Roman" w:hAnsi="Verdana"/>
          <w:color w:val="000000"/>
          <w:sz w:val="17"/>
          <w:szCs w:val="17"/>
        </w:rPr>
        <w:t>, connect to an instance of Database Engine and then expand that instance.</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Expand </w:t>
      </w:r>
      <w:r w:rsidRPr="00A41036">
        <w:rPr>
          <w:rFonts w:ascii="Verdana" w:eastAsia="Times New Roman" w:hAnsi="Verdana"/>
          <w:b/>
          <w:bCs/>
          <w:color w:val="000000"/>
          <w:sz w:val="17"/>
        </w:rPr>
        <w:t>Databases</w:t>
      </w:r>
      <w:r w:rsidRPr="00A41036">
        <w:rPr>
          <w:rFonts w:ascii="Verdana" w:eastAsia="Times New Roman" w:hAnsi="Verdana"/>
          <w:color w:val="000000"/>
          <w:sz w:val="17"/>
          <w:szCs w:val="17"/>
        </w:rPr>
        <w:t xml:space="preserve">, expand the </w:t>
      </w:r>
      <w:proofErr w:type="spellStart"/>
      <w:r w:rsidRPr="00A41036">
        <w:rPr>
          <w:rFonts w:ascii="Verdana" w:eastAsia="Times New Roman" w:hAnsi="Verdana"/>
          <w:b/>
          <w:bCs/>
          <w:color w:val="000000"/>
          <w:sz w:val="17"/>
        </w:rPr>
        <w:t>AdventureWorks</w:t>
      </w:r>
      <w:proofErr w:type="spellEnd"/>
      <w:r w:rsidRPr="00A41036">
        <w:rPr>
          <w:rFonts w:ascii="Verdana" w:eastAsia="Times New Roman" w:hAnsi="Verdana"/>
          <w:color w:val="000000"/>
          <w:sz w:val="17"/>
          <w:szCs w:val="17"/>
        </w:rPr>
        <w:t xml:space="preserve"> database, and then expand </w:t>
      </w:r>
      <w:r w:rsidRPr="00A41036">
        <w:rPr>
          <w:rFonts w:ascii="Verdana" w:eastAsia="Times New Roman" w:hAnsi="Verdana"/>
          <w:b/>
          <w:bCs/>
          <w:color w:val="000000"/>
          <w:sz w:val="17"/>
        </w:rPr>
        <w:t>Programmability</w:t>
      </w:r>
      <w:r w:rsidRPr="00A41036">
        <w:rPr>
          <w:rFonts w:ascii="Verdana" w:eastAsia="Times New Roman" w:hAnsi="Verdana"/>
          <w:color w:val="000000"/>
          <w:sz w:val="17"/>
          <w:szCs w:val="17"/>
        </w:rPr>
        <w:t>.</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Right-click </w:t>
      </w:r>
      <w:r w:rsidRPr="00A41036">
        <w:rPr>
          <w:rFonts w:ascii="Verdana" w:eastAsia="Times New Roman" w:hAnsi="Verdana"/>
          <w:b/>
          <w:bCs/>
          <w:color w:val="000000"/>
          <w:sz w:val="17"/>
        </w:rPr>
        <w:t>Stored Procedures</w:t>
      </w:r>
      <w:r w:rsidRPr="00A41036">
        <w:rPr>
          <w:rFonts w:ascii="Verdana" w:eastAsia="Times New Roman" w:hAnsi="Verdana"/>
          <w:color w:val="000000"/>
          <w:sz w:val="17"/>
          <w:szCs w:val="17"/>
        </w:rPr>
        <w:t xml:space="preserve">, and then click </w:t>
      </w:r>
      <w:r w:rsidRPr="00A41036">
        <w:rPr>
          <w:rFonts w:ascii="Verdana" w:eastAsia="Times New Roman" w:hAnsi="Verdana"/>
          <w:b/>
          <w:bCs/>
          <w:color w:val="000000"/>
          <w:sz w:val="17"/>
        </w:rPr>
        <w:t>New Stored Procedure</w:t>
      </w:r>
      <w:r w:rsidRPr="00A41036">
        <w:rPr>
          <w:rFonts w:ascii="Verdana" w:eastAsia="Times New Roman" w:hAnsi="Verdana"/>
          <w:color w:val="000000"/>
          <w:sz w:val="17"/>
          <w:szCs w:val="17"/>
        </w:rPr>
        <w:t>.</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On the </w:t>
      </w:r>
      <w:r w:rsidRPr="00A41036">
        <w:rPr>
          <w:rFonts w:ascii="Verdana" w:eastAsia="Times New Roman" w:hAnsi="Verdana"/>
          <w:b/>
          <w:bCs/>
          <w:color w:val="000000"/>
          <w:sz w:val="17"/>
        </w:rPr>
        <w:t>Query</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Specify Values for Template Parameters</w:t>
      </w:r>
      <w:r w:rsidRPr="00A41036">
        <w:rPr>
          <w:rFonts w:ascii="Verdana" w:eastAsia="Times New Roman" w:hAnsi="Verdana"/>
          <w:color w:val="000000"/>
          <w:sz w:val="17"/>
          <w:szCs w:val="17"/>
        </w:rPr>
        <w:t>.</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In the </w:t>
      </w:r>
      <w:r w:rsidRPr="00A41036">
        <w:rPr>
          <w:rFonts w:ascii="Verdana" w:eastAsia="Times New Roman" w:hAnsi="Verdana"/>
          <w:b/>
          <w:bCs/>
          <w:color w:val="000000"/>
          <w:sz w:val="17"/>
        </w:rPr>
        <w:t>Specify Values for Template Parameters</w:t>
      </w:r>
      <w:r w:rsidRPr="00A41036">
        <w:rPr>
          <w:rFonts w:ascii="Verdana" w:eastAsia="Times New Roman" w:hAnsi="Verdana"/>
          <w:color w:val="000000"/>
          <w:sz w:val="17"/>
          <w:szCs w:val="17"/>
        </w:rPr>
        <w:t xml:space="preserve"> dialog box, enter the following values for the parameters shown.</w:t>
      </w:r>
    </w:p>
    <w:tbl>
      <w:tblPr>
        <w:tblW w:w="4850" w:type="pct"/>
        <w:tblCellSpacing w:w="15" w:type="dxa"/>
        <w:tblInd w:w="360" w:type="dxa"/>
        <w:tblCellMar>
          <w:top w:w="15" w:type="dxa"/>
          <w:left w:w="15" w:type="dxa"/>
          <w:bottom w:w="15" w:type="dxa"/>
          <w:right w:w="15" w:type="dxa"/>
        </w:tblCellMar>
        <w:tblLook w:val="04A0" w:firstRow="1" w:lastRow="0" w:firstColumn="1" w:lastColumn="0" w:noHBand="0" w:noVBand="1"/>
      </w:tblPr>
      <w:tblGrid>
        <w:gridCol w:w="3977"/>
        <w:gridCol w:w="5102"/>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A41036"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bCs/>
                <w:color w:val="000066"/>
                <w:sz w:val="17"/>
                <w:szCs w:val="17"/>
              </w:rPr>
              <w:t xml:space="preserve">Parameter </w:t>
            </w:r>
          </w:p>
        </w:tc>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A41036"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bCs/>
                <w:color w:val="000066"/>
                <w:sz w:val="17"/>
                <w:szCs w:val="17"/>
              </w:rPr>
              <w:t xml:space="preserve">Value </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Author</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i/>
                <w:iCs/>
                <w:color w:val="000000"/>
                <w:sz w:val="17"/>
              </w:rPr>
              <w:t>Your name</w:t>
            </w:r>
            <w:r w:rsidRPr="00A41036">
              <w:rPr>
                <w:rFonts w:ascii="Verdana" w:eastAsia="Times New Roman" w:hAnsi="Verdana"/>
                <w:color w:val="000000"/>
                <w:sz w:val="17"/>
                <w:szCs w:val="17"/>
              </w:rPr>
              <w:t xml:space="preserve"> </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Create Date</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i/>
                <w:iCs/>
                <w:color w:val="000000"/>
                <w:sz w:val="17"/>
              </w:rPr>
              <w:t>Today's date</w:t>
            </w:r>
            <w:r w:rsidRPr="00A41036">
              <w:rPr>
                <w:rFonts w:ascii="Verdana" w:eastAsia="Times New Roman" w:hAnsi="Verdana"/>
                <w:color w:val="000000"/>
                <w:sz w:val="17"/>
                <w:szCs w:val="17"/>
              </w:rPr>
              <w:t xml:space="preserve"> </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Description</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Returns employee data.</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proofErr w:type="spellStart"/>
            <w:r w:rsidRPr="00A41036">
              <w:rPr>
                <w:rFonts w:ascii="Verdana" w:eastAsia="Times New Roman" w:hAnsi="Verdana"/>
                <w:color w:val="000000"/>
                <w:sz w:val="17"/>
                <w:szCs w:val="17"/>
              </w:rPr>
              <w:t>Procedure_name</w:t>
            </w:r>
            <w:proofErr w:type="spellEnd"/>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proofErr w:type="spellStart"/>
            <w:r w:rsidRPr="00A41036">
              <w:rPr>
                <w:rFonts w:ascii="Verdana" w:eastAsia="Times New Roman" w:hAnsi="Verdana"/>
                <w:color w:val="000000"/>
                <w:sz w:val="17"/>
                <w:szCs w:val="17"/>
              </w:rPr>
              <w:t>HumanResources.uspGetEmployees</w:t>
            </w:r>
            <w:proofErr w:type="spellEnd"/>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@Param1</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@LastName</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@Datatype_For_Param1</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proofErr w:type="spellStart"/>
            <w:r w:rsidRPr="00A41036">
              <w:rPr>
                <w:rFonts w:ascii="Verdana" w:eastAsia="Times New Roman" w:hAnsi="Verdana"/>
                <w:b/>
                <w:bCs/>
                <w:color w:val="000000"/>
                <w:sz w:val="17"/>
              </w:rPr>
              <w:t>nvarchar</w:t>
            </w:r>
            <w:proofErr w:type="spellEnd"/>
            <w:r w:rsidRPr="00A41036">
              <w:rPr>
                <w:rFonts w:ascii="Verdana" w:eastAsia="Times New Roman" w:hAnsi="Verdana"/>
                <w:color w:val="000000"/>
                <w:sz w:val="17"/>
                <w:szCs w:val="17"/>
              </w:rPr>
              <w:t>(50)</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Default_Value_For_Param1</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NULL</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lastRenderedPageBreak/>
              <w:t>@Param2</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@FirstName</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@Datatype_For_Param2</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proofErr w:type="spellStart"/>
            <w:r w:rsidRPr="00A41036">
              <w:rPr>
                <w:rFonts w:ascii="Verdana" w:eastAsia="Times New Roman" w:hAnsi="Verdana"/>
                <w:b/>
                <w:bCs/>
                <w:color w:val="000000"/>
                <w:sz w:val="17"/>
              </w:rPr>
              <w:t>nvarchar</w:t>
            </w:r>
            <w:proofErr w:type="spellEnd"/>
            <w:r w:rsidRPr="00A41036">
              <w:rPr>
                <w:rFonts w:ascii="Verdana" w:eastAsia="Times New Roman" w:hAnsi="Verdana"/>
                <w:color w:val="000000"/>
                <w:sz w:val="17"/>
                <w:szCs w:val="17"/>
              </w:rPr>
              <w:t>(50)</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Default_Value_For_Param2</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30" w:after="30"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NULL</w:t>
            </w:r>
          </w:p>
        </w:tc>
      </w:tr>
    </w:tbl>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Click </w:t>
      </w:r>
      <w:r w:rsidRPr="00A41036">
        <w:rPr>
          <w:rFonts w:ascii="Verdana" w:eastAsia="Times New Roman" w:hAnsi="Verdana"/>
          <w:b/>
          <w:bCs/>
          <w:color w:val="000000"/>
          <w:sz w:val="17"/>
        </w:rPr>
        <w:t>OK</w:t>
      </w:r>
      <w:r w:rsidRPr="00A41036">
        <w:rPr>
          <w:rFonts w:ascii="Verdana" w:eastAsia="Times New Roman" w:hAnsi="Verdana"/>
          <w:color w:val="000000"/>
          <w:sz w:val="17"/>
          <w:szCs w:val="17"/>
        </w:rPr>
        <w:t>.</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In the query editor, replace the SELECT statement with the following statement:</w:t>
      </w:r>
    </w:p>
    <w:p w:rsidR="00A41036" w:rsidRPr="00A41036" w:rsidRDefault="00000000" w:rsidP="00A41036">
      <w:pPr>
        <w:spacing w:beforeAutospacing="1" w:after="0" w:line="240" w:lineRule="auto"/>
        <w:ind w:left="510"/>
        <w:rPr>
          <w:rFonts w:ascii="Verdana" w:eastAsia="Times New Roman" w:hAnsi="Verdana"/>
          <w:color w:val="000000"/>
          <w:sz w:val="17"/>
          <w:szCs w:val="17"/>
        </w:rPr>
      </w:pPr>
      <w:hyperlink r:id="rId43" w:history="1">
        <w:r w:rsidR="001020A2" w:rsidRPr="00A41036">
          <w:rPr>
            <w:rFonts w:ascii="Verdana" w:eastAsia="Times New Roman" w:hAnsi="Verdana"/>
            <w:noProof/>
            <w:color w:val="0000FF"/>
            <w:sz w:val="17"/>
            <w:szCs w:val="17"/>
          </w:rPr>
          <w:drawing>
            <wp:inline distT="0" distB="0" distL="0" distR="0">
              <wp:extent cx="82550" cy="82550"/>
              <wp:effectExtent l="0" t="0" r="0" b="0"/>
              <wp:docPr id="31" name="Picture 126" descr="http://i.msdn.microsoft.com/Global/Images/clear.gif">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10"/>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SELECT FirstName, </w:t>
      </w:r>
      <w:proofErr w:type="spellStart"/>
      <w:r w:rsidRPr="00A41036">
        <w:rPr>
          <w:rFonts w:ascii="Courier New" w:eastAsia="Times New Roman" w:hAnsi="Courier New" w:cs="Courier New"/>
          <w:color w:val="000000"/>
          <w:sz w:val="20"/>
          <w:szCs w:val="20"/>
        </w:rPr>
        <w:t>LastName</w:t>
      </w:r>
      <w:proofErr w:type="spellEnd"/>
      <w:r w:rsidRPr="00A41036">
        <w:rPr>
          <w:rFonts w:ascii="Courier New" w:eastAsia="Times New Roman" w:hAnsi="Courier New" w:cs="Courier New"/>
          <w:color w:val="000000"/>
          <w:sz w:val="20"/>
          <w:szCs w:val="20"/>
        </w:rPr>
        <w:t xml:space="preserve">, </w:t>
      </w:r>
      <w:proofErr w:type="spellStart"/>
      <w:r w:rsidRPr="00A41036">
        <w:rPr>
          <w:rFonts w:ascii="Courier New" w:eastAsia="Times New Roman" w:hAnsi="Courier New" w:cs="Courier New"/>
          <w:color w:val="000000"/>
          <w:sz w:val="20"/>
          <w:szCs w:val="20"/>
        </w:rPr>
        <w:t>JobTitle</w:t>
      </w:r>
      <w:proofErr w:type="spellEnd"/>
      <w:r w:rsidRPr="00A41036">
        <w:rPr>
          <w:rFonts w:ascii="Courier New" w:eastAsia="Times New Roman" w:hAnsi="Courier New" w:cs="Courier New"/>
          <w:color w:val="000000"/>
          <w:sz w:val="20"/>
          <w:szCs w:val="20"/>
        </w:rPr>
        <w:t>, Department</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10"/>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FROM </w:t>
      </w:r>
      <w:proofErr w:type="spellStart"/>
      <w:r w:rsidRPr="00A41036">
        <w:rPr>
          <w:rFonts w:ascii="Courier New" w:eastAsia="Times New Roman" w:hAnsi="Courier New" w:cs="Courier New"/>
          <w:color w:val="000000"/>
          <w:sz w:val="20"/>
          <w:szCs w:val="20"/>
        </w:rPr>
        <w:t>HumanResources.vEmployeeDepartment</w:t>
      </w:r>
      <w:proofErr w:type="spellEnd"/>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10"/>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WHERE FirstName = @FirstName AND </w:t>
      </w:r>
      <w:proofErr w:type="spellStart"/>
      <w:r w:rsidRPr="00A41036">
        <w:rPr>
          <w:rFonts w:ascii="Courier New" w:eastAsia="Times New Roman" w:hAnsi="Courier New" w:cs="Courier New"/>
          <w:color w:val="000000"/>
          <w:sz w:val="20"/>
          <w:szCs w:val="20"/>
        </w:rPr>
        <w:t>LastName</w:t>
      </w:r>
      <w:proofErr w:type="spellEnd"/>
      <w:r w:rsidRPr="00A41036">
        <w:rPr>
          <w:rFonts w:ascii="Courier New" w:eastAsia="Times New Roman" w:hAnsi="Courier New" w:cs="Courier New"/>
          <w:color w:val="000000"/>
          <w:sz w:val="20"/>
          <w:szCs w:val="20"/>
        </w:rPr>
        <w:t xml:space="preserve"> = @LastName;</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test the syntax, on the </w:t>
      </w:r>
      <w:r w:rsidRPr="00A41036">
        <w:rPr>
          <w:rFonts w:ascii="Verdana" w:eastAsia="Times New Roman" w:hAnsi="Verdana"/>
          <w:b/>
          <w:bCs/>
          <w:color w:val="000000"/>
          <w:sz w:val="17"/>
        </w:rPr>
        <w:t>Query</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Parse</w:t>
      </w:r>
      <w:r w:rsidRPr="00A41036">
        <w:rPr>
          <w:rFonts w:ascii="Verdana" w:eastAsia="Times New Roman" w:hAnsi="Verdana"/>
          <w:color w:val="000000"/>
          <w:sz w:val="17"/>
          <w:szCs w:val="17"/>
        </w:rPr>
        <w:t>. If an error message is returned, compare the statements with the information above and correct as needed.</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create the stored procedure, on the </w:t>
      </w:r>
      <w:r w:rsidRPr="00A41036">
        <w:rPr>
          <w:rFonts w:ascii="Verdana" w:eastAsia="Times New Roman" w:hAnsi="Verdana"/>
          <w:b/>
          <w:bCs/>
          <w:color w:val="000000"/>
          <w:sz w:val="17"/>
        </w:rPr>
        <w:t>Query</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Execute</w:t>
      </w:r>
      <w:r w:rsidRPr="00A41036">
        <w:rPr>
          <w:rFonts w:ascii="Verdana" w:eastAsia="Times New Roman" w:hAnsi="Verdana"/>
          <w:color w:val="000000"/>
          <w:sz w:val="17"/>
          <w:szCs w:val="17"/>
        </w:rPr>
        <w:t>.</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save the script, on the </w:t>
      </w:r>
      <w:r w:rsidRPr="00A41036">
        <w:rPr>
          <w:rFonts w:ascii="Verdana" w:eastAsia="Times New Roman" w:hAnsi="Verdana"/>
          <w:b/>
          <w:bCs/>
          <w:color w:val="000000"/>
          <w:sz w:val="17"/>
        </w:rPr>
        <w:t>File</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Save</w:t>
      </w:r>
      <w:r w:rsidRPr="00A41036">
        <w:rPr>
          <w:rFonts w:ascii="Verdana" w:eastAsia="Times New Roman" w:hAnsi="Verdana"/>
          <w:color w:val="000000"/>
          <w:sz w:val="17"/>
          <w:szCs w:val="17"/>
        </w:rPr>
        <w:t xml:space="preserve">. Enter a new file name, and then click </w:t>
      </w:r>
      <w:r w:rsidRPr="00A41036">
        <w:rPr>
          <w:rFonts w:ascii="Verdana" w:eastAsia="Times New Roman" w:hAnsi="Verdana"/>
          <w:b/>
          <w:bCs/>
          <w:color w:val="000000"/>
          <w:sz w:val="17"/>
        </w:rPr>
        <w:t>Save</w:t>
      </w:r>
      <w:r w:rsidRPr="00A41036">
        <w:rPr>
          <w:rFonts w:ascii="Verdana" w:eastAsia="Times New Roman" w:hAnsi="Verdana"/>
          <w:color w:val="000000"/>
          <w:sz w:val="17"/>
          <w:szCs w:val="17"/>
        </w:rPr>
        <w:t>.</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run the stored procedure, on the toolbar, click </w:t>
      </w:r>
      <w:r w:rsidRPr="00A41036">
        <w:rPr>
          <w:rFonts w:ascii="Verdana" w:eastAsia="Times New Roman" w:hAnsi="Verdana"/>
          <w:b/>
          <w:bCs/>
          <w:color w:val="000000"/>
          <w:sz w:val="17"/>
        </w:rPr>
        <w:t>New Query</w:t>
      </w:r>
      <w:r w:rsidRPr="00A41036">
        <w:rPr>
          <w:rFonts w:ascii="Verdana" w:eastAsia="Times New Roman" w:hAnsi="Verdana"/>
          <w:color w:val="000000"/>
          <w:sz w:val="17"/>
          <w:szCs w:val="17"/>
        </w:rPr>
        <w:t>.</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In the query window, enter the following statements:</w:t>
      </w:r>
    </w:p>
    <w:p w:rsidR="00A41036" w:rsidRPr="00A41036" w:rsidRDefault="00000000" w:rsidP="00A41036">
      <w:pPr>
        <w:spacing w:beforeAutospacing="1" w:after="0" w:line="240" w:lineRule="auto"/>
        <w:ind w:left="510"/>
        <w:rPr>
          <w:rFonts w:ascii="Verdana" w:eastAsia="Times New Roman" w:hAnsi="Verdana"/>
          <w:color w:val="000000"/>
          <w:sz w:val="17"/>
          <w:szCs w:val="17"/>
        </w:rPr>
      </w:pPr>
      <w:hyperlink r:id="rId44" w:history="1">
        <w:r w:rsidR="001020A2" w:rsidRPr="00A41036">
          <w:rPr>
            <w:rFonts w:ascii="Verdana" w:eastAsia="Times New Roman" w:hAnsi="Verdana"/>
            <w:noProof/>
            <w:color w:val="0000FF"/>
            <w:sz w:val="17"/>
            <w:szCs w:val="17"/>
          </w:rPr>
          <w:drawing>
            <wp:inline distT="0" distB="0" distL="0" distR="0">
              <wp:extent cx="82550" cy="82550"/>
              <wp:effectExtent l="0" t="0" r="0" b="0"/>
              <wp:docPr id="32" name="Picture 127" descr="http://i.msdn.microsoft.com/Global/Images/clear.gif">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10"/>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USE </w:t>
      </w:r>
      <w:proofErr w:type="spellStart"/>
      <w:r w:rsidRPr="00A41036">
        <w:rPr>
          <w:rFonts w:ascii="Courier New" w:eastAsia="Times New Roman" w:hAnsi="Courier New" w:cs="Courier New"/>
          <w:color w:val="000000"/>
          <w:sz w:val="20"/>
          <w:szCs w:val="20"/>
        </w:rPr>
        <w:t>AdventureWorks</w:t>
      </w:r>
      <w:proofErr w:type="spellEnd"/>
      <w:r w:rsidRPr="00A41036">
        <w:rPr>
          <w:rFonts w:ascii="Courier New" w:eastAsia="Times New Roman" w:hAnsi="Courier New" w:cs="Courier New"/>
          <w:color w:val="000000"/>
          <w:sz w:val="20"/>
          <w:szCs w:val="20"/>
        </w:rPr>
        <w:t>;</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10"/>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GO</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10"/>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EXECUTE </w:t>
      </w:r>
      <w:proofErr w:type="spellStart"/>
      <w:r w:rsidRPr="00A41036">
        <w:rPr>
          <w:rFonts w:ascii="Courier New" w:eastAsia="Times New Roman" w:hAnsi="Courier New" w:cs="Courier New"/>
          <w:color w:val="000000"/>
          <w:sz w:val="20"/>
          <w:szCs w:val="20"/>
        </w:rPr>
        <w:t>HumanResources.uspGetEmployees</w:t>
      </w:r>
      <w:proofErr w:type="spellEnd"/>
      <w:r w:rsidRPr="00A41036">
        <w:rPr>
          <w:rFonts w:ascii="Courier New" w:eastAsia="Times New Roman" w:hAnsi="Courier New" w:cs="Courier New"/>
          <w:color w:val="000000"/>
          <w:sz w:val="20"/>
          <w:szCs w:val="20"/>
        </w:rPr>
        <w:t xml:space="preserve"> @FirstName = </w:t>
      </w:r>
      <w:proofErr w:type="spellStart"/>
      <w:r w:rsidRPr="00A41036">
        <w:rPr>
          <w:rFonts w:ascii="Courier New" w:eastAsia="Times New Roman" w:hAnsi="Courier New" w:cs="Courier New"/>
          <w:color w:val="000000"/>
          <w:sz w:val="20"/>
          <w:szCs w:val="20"/>
        </w:rPr>
        <w:t>N'Diane</w:t>
      </w:r>
      <w:proofErr w:type="spellEnd"/>
      <w:r w:rsidRPr="00A41036">
        <w:rPr>
          <w:rFonts w:ascii="Courier New" w:eastAsia="Times New Roman" w:hAnsi="Courier New" w:cs="Courier New"/>
          <w:color w:val="000000"/>
          <w:sz w:val="20"/>
          <w:szCs w:val="20"/>
        </w:rPr>
        <w:t xml:space="preserve">', @LastName = </w:t>
      </w:r>
      <w:proofErr w:type="spellStart"/>
      <w:r w:rsidRPr="00A41036">
        <w:rPr>
          <w:rFonts w:ascii="Courier New" w:eastAsia="Times New Roman" w:hAnsi="Courier New" w:cs="Courier New"/>
          <w:color w:val="000000"/>
          <w:sz w:val="20"/>
          <w:szCs w:val="20"/>
        </w:rPr>
        <w:t>N'Margheim</w:t>
      </w:r>
      <w:proofErr w:type="spellEnd"/>
      <w:r w:rsidRPr="00A41036">
        <w:rPr>
          <w:rFonts w:ascii="Courier New" w:eastAsia="Times New Roman" w:hAnsi="Courier New" w:cs="Courier New"/>
          <w:color w:val="000000"/>
          <w:sz w:val="20"/>
          <w:szCs w:val="20"/>
        </w:rPr>
        <w:t>';</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10"/>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GO</w:t>
      </w:r>
    </w:p>
    <w:p w:rsidR="00A41036" w:rsidRPr="00A41036" w:rsidRDefault="00A41036" w:rsidP="00A41036">
      <w:pPr>
        <w:numPr>
          <w:ilvl w:val="0"/>
          <w:numId w:val="17"/>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On the </w:t>
      </w:r>
      <w:r w:rsidRPr="00A41036">
        <w:rPr>
          <w:rFonts w:ascii="Verdana" w:eastAsia="Times New Roman" w:hAnsi="Verdana"/>
          <w:b/>
          <w:bCs/>
          <w:color w:val="000000"/>
          <w:sz w:val="17"/>
        </w:rPr>
        <w:t>Query</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Execute</w:t>
      </w:r>
      <w:r w:rsidRPr="00A41036">
        <w:rPr>
          <w:rFonts w:ascii="Verdana" w:eastAsia="Times New Roman" w:hAnsi="Verdana"/>
          <w:color w:val="000000"/>
          <w:sz w:val="17"/>
          <w:szCs w:val="17"/>
        </w:rPr>
        <w:t>.</w:t>
      </w:r>
    </w:p>
    <w:p w:rsidR="00A41036" w:rsidRDefault="00A41036"/>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Creating CLR Stored Procedures</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In SQL Server 2008, you can create a database object inside an instance of SQL Server that is programmed in an assembly created in the Microsoft .NET Framework common language runtime (CLR). Database objects that can leverage the rich programming model provided by the CLR include triggers, stored procedures, functions, aggregate functions, and types.</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Creating a CLR stored procedure in SQL Server involves the following steps: </w:t>
      </w:r>
    </w:p>
    <w:p w:rsidR="00A41036" w:rsidRPr="00A41036" w:rsidRDefault="00A41036" w:rsidP="00A41036">
      <w:pPr>
        <w:numPr>
          <w:ilvl w:val="0"/>
          <w:numId w:val="7"/>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 xml:space="preserve">Define the stored procedure as a static method of a class in a language supported by the .NET Framework. For more information about how to program CLR stored procedures, see </w:t>
      </w:r>
      <w:hyperlink r:id="rId45" w:history="1">
        <w:r w:rsidRPr="00A41036">
          <w:rPr>
            <w:rFonts w:ascii="Verdana" w:eastAsia="Times New Roman" w:hAnsi="Verdana"/>
            <w:color w:val="0000FF"/>
            <w:sz w:val="17"/>
            <w:u w:val="single"/>
          </w:rPr>
          <w:t>CLR Stored Procedures</w:t>
        </w:r>
      </w:hyperlink>
      <w:r w:rsidRPr="00A41036">
        <w:rPr>
          <w:rFonts w:ascii="Verdana" w:eastAsia="Times New Roman" w:hAnsi="Verdana"/>
          <w:color w:val="000000"/>
          <w:sz w:val="17"/>
          <w:szCs w:val="17"/>
        </w:rPr>
        <w:t>. Then, compile the class to build an assembly in the .NET Framework by using the appropriate language compiler.</w:t>
      </w:r>
    </w:p>
    <w:p w:rsidR="00A41036" w:rsidRPr="00A41036" w:rsidRDefault="00A41036" w:rsidP="00A41036">
      <w:pPr>
        <w:numPr>
          <w:ilvl w:val="0"/>
          <w:numId w:val="7"/>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 xml:space="preserve">Register the assembly in SQL Server by using the CREATE ASSEMBLY statement. For more information about how to work with assemblies in SQL Server, see </w:t>
      </w:r>
      <w:hyperlink r:id="rId46" w:history="1">
        <w:r w:rsidRPr="00A41036">
          <w:rPr>
            <w:rFonts w:ascii="Verdana" w:eastAsia="Times New Roman" w:hAnsi="Verdana"/>
            <w:color w:val="0000FF"/>
            <w:sz w:val="17"/>
            <w:u w:val="single"/>
          </w:rPr>
          <w:t>Assemblies</w:t>
        </w:r>
      </w:hyperlink>
      <w:r w:rsidRPr="00A41036">
        <w:rPr>
          <w:rFonts w:ascii="Verdana" w:eastAsia="Times New Roman" w:hAnsi="Verdana"/>
          <w:color w:val="000000"/>
          <w:sz w:val="17"/>
          <w:szCs w:val="17"/>
        </w:rPr>
        <w:t>.</w:t>
      </w:r>
    </w:p>
    <w:p w:rsidR="00A41036" w:rsidRPr="00A41036" w:rsidRDefault="00A41036" w:rsidP="00A41036">
      <w:pPr>
        <w:numPr>
          <w:ilvl w:val="0"/>
          <w:numId w:val="7"/>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Create the stored procedure that references the registered assembly by using the CREATE PROCEDURE statement.</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33" name="Picture 55" descr="ms190790.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ms190790.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Deploying a SQL Server Project in Microsoft Visual Studio registers an assembly in the database that was specified for the project. Deploying the project also creates CLR stored procedures in the database for all methods that are annotated with the </w:t>
            </w:r>
            <w:proofErr w:type="spellStart"/>
            <w:r w:rsidRPr="00A41036">
              <w:rPr>
                <w:rFonts w:ascii="Verdana" w:eastAsia="Times New Roman" w:hAnsi="Verdana"/>
                <w:b/>
                <w:bCs/>
                <w:color w:val="000000"/>
                <w:sz w:val="17"/>
              </w:rPr>
              <w:t>SqlProcedure</w:t>
            </w:r>
            <w:proofErr w:type="spellEnd"/>
            <w:r w:rsidRPr="00A41036">
              <w:rPr>
                <w:rFonts w:ascii="Verdana" w:eastAsia="Times New Roman" w:hAnsi="Verdana"/>
                <w:color w:val="000000"/>
                <w:sz w:val="17"/>
                <w:szCs w:val="17"/>
              </w:rPr>
              <w:t xml:space="preserve"> attribute. For more information, see </w:t>
            </w:r>
            <w:hyperlink r:id="rId47" w:history="1">
              <w:r w:rsidRPr="00A41036">
                <w:rPr>
                  <w:rFonts w:ascii="Verdana" w:eastAsia="Times New Roman" w:hAnsi="Verdana"/>
                  <w:color w:val="0000FF"/>
                  <w:sz w:val="17"/>
                  <w:u w:val="single"/>
                </w:rPr>
                <w:t>Deploying CLR Database Objects</w:t>
              </w:r>
            </w:hyperlink>
            <w:r w:rsidRPr="00A41036">
              <w:rPr>
                <w:rFonts w:ascii="Verdana" w:eastAsia="Times New Roman" w:hAnsi="Verdana"/>
                <w:color w:val="000000"/>
                <w:sz w:val="17"/>
                <w:szCs w:val="17"/>
              </w:rPr>
              <w:t xml:space="preserve">. </w:t>
            </w:r>
          </w:p>
        </w:tc>
      </w:tr>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34" name="Picture 56" descr="ms190790.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ms190790.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lastRenderedPageBreak/>
              <w:t xml:space="preserve">The ability of SQL Server to execute CLR code is off by default. You can create, alter, and drop database objects that reference managed code modules, but these references will not execute in SQL Server unless the </w:t>
            </w:r>
            <w:hyperlink r:id="rId48" w:history="1">
              <w:proofErr w:type="spellStart"/>
              <w:r w:rsidRPr="00A41036">
                <w:rPr>
                  <w:rFonts w:ascii="Verdana" w:eastAsia="Times New Roman" w:hAnsi="Verdana"/>
                  <w:color w:val="0000FF"/>
                  <w:sz w:val="17"/>
                  <w:u w:val="single"/>
                </w:rPr>
                <w:t>clr</w:t>
              </w:r>
              <w:proofErr w:type="spellEnd"/>
              <w:r w:rsidRPr="00A41036">
                <w:rPr>
                  <w:rFonts w:ascii="Verdana" w:eastAsia="Times New Roman" w:hAnsi="Verdana"/>
                  <w:color w:val="0000FF"/>
                  <w:sz w:val="17"/>
                  <w:u w:val="single"/>
                </w:rPr>
                <w:t xml:space="preserve"> enabled Option</w:t>
              </w:r>
            </w:hyperlink>
            <w:r w:rsidRPr="00A41036">
              <w:rPr>
                <w:rFonts w:ascii="Verdana" w:eastAsia="Times New Roman" w:hAnsi="Verdana"/>
                <w:color w:val="000000"/>
                <w:sz w:val="17"/>
                <w:szCs w:val="17"/>
              </w:rPr>
              <w:t xml:space="preserve"> is enabled by using </w:t>
            </w:r>
            <w:hyperlink r:id="rId49" w:history="1">
              <w:proofErr w:type="spellStart"/>
              <w:r w:rsidRPr="00A41036">
                <w:rPr>
                  <w:rFonts w:ascii="Verdana" w:eastAsia="Times New Roman" w:hAnsi="Verdana"/>
                  <w:color w:val="0000FF"/>
                  <w:sz w:val="17"/>
                  <w:u w:val="single"/>
                </w:rPr>
                <w:t>sp_configure</w:t>
              </w:r>
              <w:proofErr w:type="spellEnd"/>
              <w:r w:rsidRPr="00A41036">
                <w:rPr>
                  <w:rFonts w:ascii="Verdana" w:eastAsia="Times New Roman" w:hAnsi="Verdana"/>
                  <w:color w:val="0000FF"/>
                  <w:sz w:val="17"/>
                  <w:u w:val="single"/>
                </w:rPr>
                <w:t xml:space="preserve"> (Transact-SQL)</w:t>
              </w:r>
            </w:hyperlink>
            <w:r w:rsidRPr="00A41036">
              <w:rPr>
                <w:rFonts w:ascii="Verdana" w:eastAsia="Times New Roman" w:hAnsi="Verdana"/>
                <w:color w:val="000000"/>
                <w:sz w:val="17"/>
                <w:szCs w:val="17"/>
              </w:rPr>
              <w:t xml:space="preserve">. </w:t>
            </w:r>
          </w:p>
        </w:tc>
      </w:tr>
    </w:tbl>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To create, modify, or drop an assembly</w:t>
      </w:r>
      <w:r w:rsidRPr="00A41036">
        <w:rPr>
          <w:rFonts w:ascii="Verdana" w:eastAsia="Times New Roman" w:hAnsi="Verdana"/>
          <w:color w:val="000000"/>
          <w:sz w:val="17"/>
          <w:szCs w:val="17"/>
        </w:rPr>
        <w:t xml:space="preserve"> </w:t>
      </w:r>
    </w:p>
    <w:p w:rsidR="00A41036" w:rsidRPr="00A41036" w:rsidRDefault="00000000" w:rsidP="00A41036">
      <w:pPr>
        <w:numPr>
          <w:ilvl w:val="0"/>
          <w:numId w:val="8"/>
        </w:numPr>
        <w:spacing w:before="100" w:beforeAutospacing="1" w:after="45" w:line="240" w:lineRule="auto"/>
        <w:ind w:left="405"/>
        <w:rPr>
          <w:rFonts w:ascii="Verdana" w:eastAsia="Times New Roman" w:hAnsi="Verdana"/>
          <w:color w:val="000000"/>
          <w:sz w:val="17"/>
          <w:szCs w:val="17"/>
        </w:rPr>
      </w:pPr>
      <w:hyperlink r:id="rId50" w:history="1">
        <w:r w:rsidR="00A41036" w:rsidRPr="00A41036">
          <w:rPr>
            <w:rFonts w:ascii="Verdana" w:eastAsia="Times New Roman" w:hAnsi="Verdana"/>
            <w:color w:val="0000FF"/>
            <w:sz w:val="17"/>
            <w:u w:val="single"/>
          </w:rPr>
          <w:t>CREATE ASSEMBLY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8"/>
        </w:numPr>
        <w:spacing w:before="100" w:beforeAutospacing="1" w:after="45" w:line="240" w:lineRule="auto"/>
        <w:ind w:left="405"/>
        <w:rPr>
          <w:rFonts w:ascii="Verdana" w:eastAsia="Times New Roman" w:hAnsi="Verdana"/>
          <w:color w:val="000000"/>
          <w:sz w:val="17"/>
          <w:szCs w:val="17"/>
        </w:rPr>
      </w:pPr>
      <w:hyperlink r:id="rId51" w:history="1">
        <w:r w:rsidR="00A41036" w:rsidRPr="00A41036">
          <w:rPr>
            <w:rFonts w:ascii="Verdana" w:eastAsia="Times New Roman" w:hAnsi="Verdana"/>
            <w:color w:val="0000FF"/>
            <w:sz w:val="17"/>
            <w:u w:val="single"/>
          </w:rPr>
          <w:t>ALTER ASSEMBLY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8"/>
        </w:numPr>
        <w:spacing w:before="100" w:beforeAutospacing="1" w:after="45" w:line="240" w:lineRule="auto"/>
        <w:ind w:left="405"/>
        <w:rPr>
          <w:rFonts w:ascii="Verdana" w:eastAsia="Times New Roman" w:hAnsi="Verdana"/>
          <w:color w:val="000000"/>
          <w:sz w:val="17"/>
          <w:szCs w:val="17"/>
        </w:rPr>
      </w:pPr>
      <w:hyperlink r:id="rId52" w:history="1">
        <w:r w:rsidR="00A41036" w:rsidRPr="00A41036">
          <w:rPr>
            <w:rFonts w:ascii="Verdana" w:eastAsia="Times New Roman" w:hAnsi="Verdana"/>
            <w:color w:val="0000FF"/>
            <w:sz w:val="17"/>
            <w:u w:val="single"/>
          </w:rPr>
          <w:t>DROP ASSEMBLY (Transact-SQL)</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 xml:space="preserve">To create a CLR Stored Procedure </w:t>
      </w:r>
    </w:p>
    <w:p w:rsidR="00A41036" w:rsidRPr="00A41036" w:rsidRDefault="00000000" w:rsidP="00A41036">
      <w:pPr>
        <w:numPr>
          <w:ilvl w:val="0"/>
          <w:numId w:val="9"/>
        </w:numPr>
        <w:spacing w:before="100" w:beforeAutospacing="1" w:after="45" w:line="240" w:lineRule="auto"/>
        <w:ind w:left="405"/>
        <w:rPr>
          <w:rFonts w:ascii="Verdana" w:eastAsia="Times New Roman" w:hAnsi="Verdana"/>
          <w:color w:val="000000"/>
          <w:sz w:val="17"/>
          <w:szCs w:val="17"/>
        </w:rPr>
      </w:pPr>
      <w:hyperlink r:id="rId53" w:history="1">
        <w:r w:rsidR="00A41036" w:rsidRPr="00A41036">
          <w:rPr>
            <w:rFonts w:ascii="Verdana" w:eastAsia="Times New Roman" w:hAnsi="Verdana"/>
            <w:color w:val="0000FF"/>
            <w:sz w:val="17"/>
            <w:u w:val="single"/>
          </w:rPr>
          <w:t>CREATE PROCEDURE (Transact-SQL)</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Deferred Name Resolution and Compilation</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When a stored procedure is created, the statements in the procedure are parsed for syntactical accuracy. If a syntactical error is encountered in the procedure definition, an error is returned and the stored procedure is not created. If the statements are syntactically correct, the text of the stored procedure is stored in the </w:t>
      </w:r>
      <w:hyperlink r:id="rId54" w:history="1">
        <w:proofErr w:type="spellStart"/>
        <w:r w:rsidRPr="00A41036">
          <w:rPr>
            <w:rFonts w:ascii="Verdana" w:eastAsia="Times New Roman" w:hAnsi="Verdana"/>
            <w:color w:val="0000FF"/>
            <w:sz w:val="17"/>
            <w:u w:val="single"/>
          </w:rPr>
          <w:t>sys.sql_modules</w:t>
        </w:r>
        <w:proofErr w:type="spellEnd"/>
      </w:hyperlink>
      <w:r w:rsidRPr="00A41036">
        <w:rPr>
          <w:rFonts w:ascii="Verdana" w:eastAsia="Times New Roman" w:hAnsi="Verdana"/>
          <w:color w:val="000000"/>
          <w:sz w:val="17"/>
          <w:szCs w:val="17"/>
        </w:rPr>
        <w:t xml:space="preserve"> catalog view.</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When a stored procedure is executed for the first time, the query processor reads the text of the stored procedure from the </w:t>
      </w:r>
      <w:proofErr w:type="spellStart"/>
      <w:r w:rsidRPr="00A41036">
        <w:rPr>
          <w:rFonts w:ascii="Verdana" w:eastAsia="Times New Roman" w:hAnsi="Verdana"/>
          <w:b/>
          <w:bCs/>
          <w:color w:val="000000"/>
          <w:sz w:val="17"/>
        </w:rPr>
        <w:t>sys.sql_modules</w:t>
      </w:r>
      <w:proofErr w:type="spellEnd"/>
      <w:r w:rsidRPr="00A41036">
        <w:rPr>
          <w:rFonts w:ascii="Verdana" w:eastAsia="Times New Roman" w:hAnsi="Verdana"/>
          <w:color w:val="000000"/>
          <w:sz w:val="17"/>
          <w:szCs w:val="17"/>
        </w:rPr>
        <w:t xml:space="preserve"> catalog view and checks that the names of the objects used by the procedure are present. This process is called deferred name resolution because table objects referenced by the stored procedure need not exist when the stored procedure is created, but only when it is executed.</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35" name="Picture 59" descr="ms19068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ms190686.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Deferred name resolution can only be used when you reference nonexistent table objects. All other objects must exist at the time the stored procedure is created. For example, when you reference an existing table in a stored procedure you cannot list nonexistent columns for that table. </w:t>
            </w:r>
          </w:p>
        </w:tc>
      </w:tr>
    </w:tbl>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In the resolution stage, Microsoft SQL Server also performs other validation activities (for example, checking the compatibility of a column data type with variables). If the objects referenced by the stored procedure are missing when the stored procedure is executed, the stored procedure stops executing when it gets to the statement that references the missing object. In this case, or if other errors are found in the resolution stage, an error is returned.</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36" name="Picture 60" descr="ms19068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ms190686.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If an object referenced by a stored procedure is deleted or renamed, then an error is returned when the stored procedure is executed. However, if an object referenced in a stored procedure is replaced with an object of the same name, the stored procedure executes without having to be re-created. For example, if stored procedure </w:t>
            </w:r>
            <w:r w:rsidRPr="00A41036">
              <w:rPr>
                <w:rFonts w:ascii="Verdana" w:eastAsia="Times New Roman" w:hAnsi="Verdana"/>
                <w:b/>
                <w:bCs/>
                <w:color w:val="000000"/>
                <w:sz w:val="17"/>
              </w:rPr>
              <w:t>Proc1</w:t>
            </w:r>
            <w:r w:rsidRPr="00A41036">
              <w:rPr>
                <w:rFonts w:ascii="Verdana" w:eastAsia="Times New Roman" w:hAnsi="Verdana"/>
                <w:color w:val="000000"/>
                <w:sz w:val="17"/>
                <w:szCs w:val="17"/>
              </w:rPr>
              <w:t xml:space="preserve"> references table </w:t>
            </w:r>
            <w:r w:rsidRPr="00A41036">
              <w:rPr>
                <w:rFonts w:ascii="Verdana" w:eastAsia="Times New Roman" w:hAnsi="Verdana"/>
                <w:b/>
                <w:bCs/>
                <w:color w:val="000000"/>
                <w:sz w:val="17"/>
              </w:rPr>
              <w:t>Test1</w:t>
            </w:r>
            <w:r w:rsidRPr="00A41036">
              <w:rPr>
                <w:rFonts w:ascii="Verdana" w:eastAsia="Times New Roman" w:hAnsi="Verdana"/>
                <w:color w:val="000000"/>
                <w:sz w:val="17"/>
                <w:szCs w:val="17"/>
              </w:rPr>
              <w:t xml:space="preserve">, and </w:t>
            </w:r>
            <w:r w:rsidRPr="00A41036">
              <w:rPr>
                <w:rFonts w:ascii="Verdana" w:eastAsia="Times New Roman" w:hAnsi="Verdana"/>
                <w:b/>
                <w:bCs/>
                <w:color w:val="000000"/>
                <w:sz w:val="17"/>
              </w:rPr>
              <w:t>Test1</w:t>
            </w:r>
            <w:r w:rsidRPr="00A41036">
              <w:rPr>
                <w:rFonts w:ascii="Verdana" w:eastAsia="Times New Roman" w:hAnsi="Verdana"/>
                <w:color w:val="000000"/>
                <w:sz w:val="17"/>
                <w:szCs w:val="17"/>
              </w:rPr>
              <w:t xml:space="preserve"> is deleted and a different table called </w:t>
            </w:r>
            <w:r w:rsidRPr="00A41036">
              <w:rPr>
                <w:rFonts w:ascii="Verdana" w:eastAsia="Times New Roman" w:hAnsi="Verdana"/>
                <w:b/>
                <w:bCs/>
                <w:color w:val="000000"/>
                <w:sz w:val="17"/>
              </w:rPr>
              <w:t>Test1</w:t>
            </w:r>
            <w:r w:rsidRPr="00A41036">
              <w:rPr>
                <w:rFonts w:ascii="Verdana" w:eastAsia="Times New Roman" w:hAnsi="Verdana"/>
                <w:color w:val="000000"/>
                <w:sz w:val="17"/>
                <w:szCs w:val="17"/>
              </w:rPr>
              <w:t xml:space="preserve"> is created, </w:t>
            </w:r>
            <w:r w:rsidRPr="00A41036">
              <w:rPr>
                <w:rFonts w:ascii="Verdana" w:eastAsia="Times New Roman" w:hAnsi="Verdana"/>
                <w:b/>
                <w:bCs/>
                <w:color w:val="000000"/>
                <w:sz w:val="17"/>
              </w:rPr>
              <w:t>Proc1</w:t>
            </w:r>
            <w:r w:rsidRPr="00A41036">
              <w:rPr>
                <w:rFonts w:ascii="Verdana" w:eastAsia="Times New Roman" w:hAnsi="Verdana"/>
                <w:color w:val="000000"/>
                <w:sz w:val="17"/>
                <w:szCs w:val="17"/>
              </w:rPr>
              <w:t xml:space="preserve"> references the new table. The stored procedure does not have to be recreated. </w:t>
            </w:r>
          </w:p>
        </w:tc>
      </w:tr>
    </w:tbl>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If procedure execution successfully passes the resolution stage, the Microsoft SQL Server query optimizer analyzes the Transact-SQL statements in the stored procedure and creates an execution plan. The execution plan describes the fastest method of executing the stored procedure, based on information such as: </w:t>
      </w:r>
    </w:p>
    <w:p w:rsidR="00A41036" w:rsidRPr="00A41036" w:rsidRDefault="00A41036" w:rsidP="00A41036">
      <w:pPr>
        <w:numPr>
          <w:ilvl w:val="0"/>
          <w:numId w:val="10"/>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 amount of data in the tables.</w:t>
      </w:r>
    </w:p>
    <w:p w:rsidR="00A41036" w:rsidRPr="00A41036" w:rsidRDefault="00A41036" w:rsidP="00A41036">
      <w:pPr>
        <w:numPr>
          <w:ilvl w:val="0"/>
          <w:numId w:val="10"/>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 nature and presence of indexes on the tables and the distribution of data in the indexed columns.</w:t>
      </w:r>
    </w:p>
    <w:p w:rsidR="00A41036" w:rsidRPr="00A41036" w:rsidRDefault="00A41036" w:rsidP="00A41036">
      <w:pPr>
        <w:numPr>
          <w:ilvl w:val="0"/>
          <w:numId w:val="10"/>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 comparison operators and comparison values used in WHERE clause conditions.</w:t>
      </w:r>
    </w:p>
    <w:p w:rsidR="00A41036" w:rsidRPr="00A41036" w:rsidRDefault="00A41036" w:rsidP="00A41036">
      <w:pPr>
        <w:numPr>
          <w:ilvl w:val="0"/>
          <w:numId w:val="10"/>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The presence of joins and UNION, GROUP BY, and ORDER BY keywords.</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lastRenderedPageBreak/>
        <w:t>After the query optimizer has analyzed these factors in the stored procedure, it places the execution plan in memory. The process of analyzing the stored procedure and creating an execution plan is called compilation. The optimized in-memory execution plan is used to execute the query. The execution plan stays in memory until SQL Server is restarted, or until space is needed for storage of another object.</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When the stored procedure is subsequently executed, SQL Server reuses the existing execution plan if it is still in memory. If the execution plan is no longer in memory, a new execution plan is created. </w:t>
      </w:r>
    </w:p>
    <w:p w:rsidR="00A41036" w:rsidRDefault="00A41036" w:rsidP="00A41036">
      <w:pPr>
        <w:rPr>
          <w:rFonts w:ascii="Verdana" w:hAnsi="Verdana"/>
          <w:b/>
          <w:bCs/>
          <w:color w:val="000000"/>
          <w:sz w:val="27"/>
          <w:szCs w:val="27"/>
        </w:rPr>
      </w:pPr>
      <w:r>
        <w:rPr>
          <w:rFonts w:ascii="Verdana" w:hAnsi="Verdana"/>
          <w:b/>
          <w:bCs/>
          <w:color w:val="000000"/>
          <w:sz w:val="27"/>
          <w:szCs w:val="27"/>
        </w:rPr>
        <w:t>Executing Stored Procedures (Database Engine)</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To execute a stored procedure, use the Transact-SQL EXECUTE statement. Alternatively, you can execute a stored procedure without using the EXECUTE keyword if the stored procedure is the first statement in the batch.</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37" name="ctl00_LibFrame_MainContent_cpe15860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8604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Executing System Stored Procedures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System stored procedures begin with the characters </w:t>
      </w:r>
      <w:proofErr w:type="spellStart"/>
      <w:r>
        <w:rPr>
          <w:rStyle w:val="Strong"/>
          <w:rFonts w:ascii="Verdana" w:hAnsi="Verdana"/>
          <w:color w:val="000000"/>
          <w:sz w:val="17"/>
          <w:szCs w:val="17"/>
        </w:rPr>
        <w:t>sp</w:t>
      </w:r>
      <w:proofErr w:type="spellEnd"/>
      <w:r>
        <w:rPr>
          <w:rStyle w:val="Strong"/>
          <w:rFonts w:ascii="Verdana" w:hAnsi="Verdana"/>
          <w:color w:val="000000"/>
          <w:sz w:val="17"/>
          <w:szCs w:val="17"/>
        </w:rPr>
        <w:t>_</w:t>
      </w:r>
      <w:r>
        <w:rPr>
          <w:rFonts w:ascii="Verdana" w:hAnsi="Verdana"/>
          <w:color w:val="000000"/>
          <w:sz w:val="17"/>
          <w:szCs w:val="17"/>
        </w:rPr>
        <w:t xml:space="preserve">. They are physically stored in the </w:t>
      </w:r>
      <w:hyperlink r:id="rId55" w:history="1">
        <w:r>
          <w:rPr>
            <w:rStyle w:val="Hyperlink"/>
            <w:rFonts w:ascii="Verdana" w:hAnsi="Verdana"/>
            <w:sz w:val="17"/>
            <w:szCs w:val="17"/>
          </w:rPr>
          <w:t>Resource database</w:t>
        </w:r>
      </w:hyperlink>
      <w:r>
        <w:rPr>
          <w:rFonts w:ascii="Verdana" w:hAnsi="Verdana"/>
          <w:color w:val="000000"/>
          <w:sz w:val="17"/>
          <w:szCs w:val="17"/>
        </w:rPr>
        <w:t xml:space="preserve">, but logically appear in the </w:t>
      </w:r>
      <w:r>
        <w:rPr>
          <w:rStyle w:val="Strong"/>
          <w:rFonts w:ascii="Verdana" w:hAnsi="Verdana"/>
          <w:color w:val="000000"/>
          <w:sz w:val="17"/>
          <w:szCs w:val="17"/>
        </w:rPr>
        <w:t>sys</w:t>
      </w:r>
      <w:r>
        <w:rPr>
          <w:rFonts w:ascii="Verdana" w:hAnsi="Verdana"/>
          <w:color w:val="000000"/>
          <w:sz w:val="17"/>
          <w:szCs w:val="17"/>
        </w:rPr>
        <w:t xml:space="preserve"> schema of every system- and user-defined database in the instance of SQL Server. System stored procedures can be executed from any database without having to fully quality the stored procedure name. A </w:t>
      </w:r>
      <w:proofErr w:type="spellStart"/>
      <w:r>
        <w:rPr>
          <w:rFonts w:ascii="Verdana" w:hAnsi="Verdana"/>
          <w:color w:val="000000"/>
          <w:sz w:val="17"/>
          <w:szCs w:val="17"/>
        </w:rPr>
        <w:t>nonschema</w:t>
      </w:r>
      <w:proofErr w:type="spellEnd"/>
      <w:r>
        <w:rPr>
          <w:rFonts w:ascii="Verdana" w:hAnsi="Verdana"/>
          <w:color w:val="000000"/>
          <w:sz w:val="17"/>
          <w:szCs w:val="17"/>
        </w:rPr>
        <w:t xml:space="preserve">-qualified name is either a one-part name such as </w:t>
      </w:r>
      <w:proofErr w:type="spellStart"/>
      <w:r>
        <w:rPr>
          <w:rStyle w:val="Strong"/>
          <w:rFonts w:ascii="Verdana" w:hAnsi="Verdana"/>
          <w:color w:val="000000"/>
          <w:sz w:val="17"/>
          <w:szCs w:val="17"/>
        </w:rPr>
        <w:t>sp_someproc</w:t>
      </w:r>
      <w:proofErr w:type="spellEnd"/>
      <w:r>
        <w:rPr>
          <w:rFonts w:ascii="Verdana" w:hAnsi="Verdana"/>
          <w:color w:val="000000"/>
          <w:sz w:val="17"/>
          <w:szCs w:val="17"/>
        </w:rPr>
        <w:t xml:space="preserve"> or a three-part name such as </w:t>
      </w:r>
      <w:proofErr w:type="spellStart"/>
      <w:r>
        <w:rPr>
          <w:rStyle w:val="Strong"/>
          <w:rFonts w:ascii="Verdana" w:hAnsi="Verdana"/>
          <w:color w:val="000000"/>
          <w:sz w:val="17"/>
          <w:szCs w:val="17"/>
        </w:rPr>
        <w:t>somedb</w:t>
      </w:r>
      <w:proofErr w:type="spellEnd"/>
      <w:r>
        <w:rPr>
          <w:rStyle w:val="Strong"/>
          <w:rFonts w:ascii="Verdana" w:hAnsi="Verdana"/>
          <w:color w:val="000000"/>
          <w:sz w:val="17"/>
          <w:szCs w:val="17"/>
        </w:rPr>
        <w:t>..</w:t>
      </w:r>
      <w:proofErr w:type="spellStart"/>
      <w:r>
        <w:rPr>
          <w:rStyle w:val="Strong"/>
          <w:rFonts w:ascii="Verdana" w:hAnsi="Verdana"/>
          <w:color w:val="000000"/>
          <w:sz w:val="17"/>
          <w:szCs w:val="17"/>
        </w:rPr>
        <w:t>sp_someproc</w:t>
      </w:r>
      <w:proofErr w:type="spellEnd"/>
      <w:r>
        <w:rPr>
          <w:rFonts w:ascii="Verdana" w:hAnsi="Verdana"/>
          <w:color w:val="000000"/>
          <w:sz w:val="17"/>
          <w:szCs w:val="17"/>
        </w:rPr>
        <w:t xml:space="preserve"> with the second part, the schema name, unspecified.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We recommend that you schema-qualify all system stored procedure names with the </w:t>
      </w:r>
      <w:r>
        <w:rPr>
          <w:rStyle w:val="Strong"/>
          <w:rFonts w:ascii="Verdana" w:hAnsi="Verdana"/>
          <w:color w:val="000000"/>
          <w:sz w:val="17"/>
          <w:szCs w:val="17"/>
        </w:rPr>
        <w:t>sys</w:t>
      </w:r>
      <w:r>
        <w:rPr>
          <w:rFonts w:ascii="Verdana" w:hAnsi="Verdana"/>
          <w:color w:val="000000"/>
          <w:sz w:val="17"/>
          <w:szCs w:val="17"/>
        </w:rPr>
        <w:t xml:space="preserve"> schema name to prevent name conflicts. The following example demonstrates the recommended method of executing a system stored procedure.</w:t>
      </w:r>
    </w:p>
    <w:p w:rsidR="00A41036" w:rsidRDefault="00000000" w:rsidP="00A41036">
      <w:pPr>
        <w:spacing w:after="0"/>
        <w:rPr>
          <w:rFonts w:ascii="Verdana" w:hAnsi="Verdana"/>
          <w:color w:val="000000"/>
          <w:sz w:val="17"/>
          <w:szCs w:val="17"/>
        </w:rPr>
      </w:pPr>
      <w:hyperlink r:id="rId56" w:history="1">
        <w:r w:rsidR="001020A2" w:rsidRPr="00A41036">
          <w:rPr>
            <w:rFonts w:ascii="Verdana" w:hAnsi="Verdana"/>
            <w:noProof/>
            <w:color w:val="0000FF"/>
            <w:sz w:val="17"/>
            <w:szCs w:val="17"/>
          </w:rPr>
          <w:drawing>
            <wp:inline distT="0" distB="0" distL="0" distR="0">
              <wp:extent cx="82550" cy="82550"/>
              <wp:effectExtent l="0" t="0" r="0" b="0"/>
              <wp:docPr id="38" name="Picture 64" descr="http://i.msdn.microsoft.com/Global/Images/clear.gif">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EXEC </w:t>
      </w:r>
      <w:proofErr w:type="spellStart"/>
      <w:r>
        <w:rPr>
          <w:color w:val="000000"/>
        </w:rPr>
        <w:t>sys.sp_who</w:t>
      </w:r>
      <w:proofErr w:type="spellEnd"/>
      <w:r>
        <w:rPr>
          <w:color w:val="000000"/>
        </w:rPr>
        <w:t>;</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The following examples demonstrate backward compatible methods of executing system stored procedures.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39" name="Picture 65" descr="ms18991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descr="ms189915.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The following methods of executing system stored procedures will be removed in a future version of SQL Server. Avoid using these methods in new development work, and plan to modify applications that currently use them. </w:t>
            </w:r>
          </w:p>
        </w:tc>
      </w:tr>
    </w:tbl>
    <w:p w:rsidR="00A41036" w:rsidRDefault="00000000" w:rsidP="00A41036">
      <w:pPr>
        <w:spacing w:after="0"/>
        <w:rPr>
          <w:rFonts w:ascii="Verdana" w:hAnsi="Verdana"/>
          <w:color w:val="000000"/>
          <w:sz w:val="17"/>
          <w:szCs w:val="17"/>
        </w:rPr>
      </w:pPr>
      <w:hyperlink r:id="rId57" w:history="1">
        <w:r w:rsidR="001020A2" w:rsidRPr="00A41036">
          <w:rPr>
            <w:rFonts w:ascii="Verdana" w:hAnsi="Verdana"/>
            <w:noProof/>
            <w:color w:val="0000FF"/>
            <w:sz w:val="17"/>
            <w:szCs w:val="17"/>
          </w:rPr>
          <w:drawing>
            <wp:inline distT="0" distB="0" distL="0" distR="0">
              <wp:extent cx="82550" cy="82550"/>
              <wp:effectExtent l="0" t="0" r="0" b="0"/>
              <wp:docPr id="40" name="Picture 66" descr="http://i.msdn.microsoft.com/Global/Images/clear.gif">
                <a:hlinkClick xmlns:a="http://schemas.openxmlformats.org/drawingml/2006/main" r:id="rId5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EXEC </w:t>
      </w:r>
      <w:proofErr w:type="spellStart"/>
      <w:r>
        <w:rPr>
          <w:color w:val="000000"/>
        </w:rPr>
        <w:t>sp_who</w:t>
      </w:r>
      <w:proofErr w:type="spellEnd"/>
      <w:r>
        <w:rPr>
          <w:color w:val="000000"/>
        </w:rPr>
        <w:t>;</w:t>
      </w:r>
    </w:p>
    <w:p w:rsidR="00A41036" w:rsidRDefault="00A41036" w:rsidP="00A41036">
      <w:pPr>
        <w:pStyle w:val="HTMLPreformatted"/>
        <w:wordWrap w:val="0"/>
        <w:rPr>
          <w:color w:val="000000"/>
        </w:rPr>
      </w:pPr>
      <w:r>
        <w:rPr>
          <w:color w:val="000000"/>
        </w:rPr>
        <w:t xml:space="preserve">EXEC </w:t>
      </w:r>
      <w:proofErr w:type="spellStart"/>
      <w:r>
        <w:rPr>
          <w:color w:val="000000"/>
        </w:rPr>
        <w:t>master.dbo.sp_who</w:t>
      </w:r>
      <w:proofErr w:type="spellEnd"/>
      <w:r>
        <w:rPr>
          <w:color w:val="000000"/>
        </w:rPr>
        <w:t>;</w:t>
      </w:r>
    </w:p>
    <w:p w:rsidR="00A41036" w:rsidRDefault="00A41036" w:rsidP="00A41036">
      <w:pPr>
        <w:pStyle w:val="HTMLPreformatted"/>
        <w:wordWrap w:val="0"/>
        <w:rPr>
          <w:color w:val="000000"/>
        </w:rPr>
      </w:pPr>
      <w:r>
        <w:rPr>
          <w:color w:val="000000"/>
        </w:rPr>
        <w:t xml:space="preserve">EXEC </w:t>
      </w:r>
      <w:proofErr w:type="spellStart"/>
      <w:r>
        <w:rPr>
          <w:color w:val="000000"/>
        </w:rPr>
        <w:t>mydatabase</w:t>
      </w:r>
      <w:proofErr w:type="spellEnd"/>
      <w:r>
        <w:rPr>
          <w:color w:val="000000"/>
        </w:rPr>
        <w:t>..</w:t>
      </w:r>
      <w:proofErr w:type="spellStart"/>
      <w:r>
        <w:rPr>
          <w:color w:val="000000"/>
        </w:rPr>
        <w:t>sp_who</w:t>
      </w:r>
      <w:proofErr w:type="spellEnd"/>
      <w:r>
        <w:rPr>
          <w:color w:val="000000"/>
        </w:rPr>
        <w:t>;</w:t>
      </w:r>
    </w:p>
    <w:p w:rsidR="00A41036" w:rsidRDefault="00A41036" w:rsidP="00A41036">
      <w:pPr>
        <w:pStyle w:val="HTMLPreformatted"/>
        <w:wordWrap w:val="0"/>
        <w:rPr>
          <w:color w:val="000000"/>
        </w:rPr>
      </w:pPr>
      <w:r>
        <w:rPr>
          <w:color w:val="000000"/>
        </w:rPr>
        <w:t xml:space="preserve">EXEC </w:t>
      </w:r>
      <w:proofErr w:type="spellStart"/>
      <w:r>
        <w:rPr>
          <w:color w:val="000000"/>
        </w:rPr>
        <w:t>dbo.sp_who</w:t>
      </w:r>
      <w:proofErr w:type="spellEnd"/>
      <w:r>
        <w:rPr>
          <w:color w:val="000000"/>
        </w:rPr>
        <w:t>;</w:t>
      </w:r>
    </w:p>
    <w:p w:rsidR="00A41036" w:rsidRDefault="00A41036" w:rsidP="00A41036">
      <w:pPr>
        <w:pStyle w:val="HTMLPreformatted"/>
        <w:wordWrap w:val="0"/>
        <w:rPr>
          <w:color w:val="000000"/>
        </w:rPr>
      </w:pPr>
      <w:r>
        <w:rPr>
          <w:color w:val="000000"/>
        </w:rPr>
        <w:t xml:space="preserve">EXEC </w:t>
      </w:r>
      <w:proofErr w:type="spellStart"/>
      <w:r>
        <w:rPr>
          <w:color w:val="000000"/>
        </w:rPr>
        <w:t>mydatabase.dbo.sp_who</w:t>
      </w:r>
      <w:proofErr w:type="spellEnd"/>
      <w:r>
        <w:rPr>
          <w:color w:val="000000"/>
        </w:rPr>
        <w:t>;</w:t>
      </w:r>
    </w:p>
    <w:p w:rsidR="00A41036" w:rsidRDefault="00A41036" w:rsidP="00A41036">
      <w:pPr>
        <w:pStyle w:val="Heading3"/>
        <w:spacing w:after="60"/>
        <w:rPr>
          <w:rFonts w:ascii="Verdana" w:hAnsi="Verdana"/>
          <w:color w:val="000066"/>
          <w:sz w:val="17"/>
          <w:szCs w:val="17"/>
        </w:rPr>
      </w:pPr>
      <w:r>
        <w:rPr>
          <w:rFonts w:ascii="Verdana" w:hAnsi="Verdana"/>
          <w:sz w:val="17"/>
          <w:szCs w:val="17"/>
        </w:rPr>
        <w:t>Database Collation Matching</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SQL Server 2008 uses the calling database collation when matching system procedure names. Therefore, you should always use the exact case of system procedure names in your application. For example, this code will fail if executed in the context of a database that has a case-sensitive collation:</w:t>
      </w:r>
    </w:p>
    <w:p w:rsidR="00A41036" w:rsidRDefault="00000000" w:rsidP="00A41036">
      <w:pPr>
        <w:spacing w:after="0"/>
        <w:rPr>
          <w:rFonts w:ascii="Verdana" w:hAnsi="Verdana"/>
          <w:color w:val="000000"/>
          <w:sz w:val="17"/>
          <w:szCs w:val="17"/>
        </w:rPr>
      </w:pPr>
      <w:hyperlink r:id="rId58" w:history="1">
        <w:r w:rsidR="001020A2" w:rsidRPr="00A41036">
          <w:rPr>
            <w:rFonts w:ascii="Verdana" w:hAnsi="Verdana"/>
            <w:noProof/>
            <w:color w:val="0000FF"/>
            <w:sz w:val="17"/>
            <w:szCs w:val="17"/>
          </w:rPr>
          <w:drawing>
            <wp:inline distT="0" distB="0" distL="0" distR="0">
              <wp:extent cx="82550" cy="82550"/>
              <wp:effectExtent l="0" t="0" r="0" b="0"/>
              <wp:docPr id="41" name="Picture 67" descr="http://i.msdn.microsoft.com/Global/Images/clear.gif">
                <a:hlinkClick xmlns:a="http://schemas.openxmlformats.org/drawingml/2006/main" r:id="rId5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exec </w:t>
      </w:r>
      <w:proofErr w:type="spellStart"/>
      <w:r>
        <w:rPr>
          <w:color w:val="000000"/>
        </w:rPr>
        <w:t>SP_heLP</w:t>
      </w:r>
      <w:proofErr w:type="spellEnd"/>
      <w:r>
        <w:rPr>
          <w:color w:val="000000"/>
        </w:rPr>
        <w:t xml:space="preserve">; -- Will fail to resolve because </w:t>
      </w:r>
      <w:proofErr w:type="spellStart"/>
      <w:r>
        <w:rPr>
          <w:color w:val="000000"/>
        </w:rPr>
        <w:t>SP_heLP</w:t>
      </w:r>
      <w:proofErr w:type="spellEnd"/>
      <w:r>
        <w:rPr>
          <w:color w:val="000000"/>
        </w:rPr>
        <w:t xml:space="preserve"> does not equal </w:t>
      </w:r>
      <w:proofErr w:type="spellStart"/>
      <w:r>
        <w:rPr>
          <w:color w:val="000000"/>
        </w:rPr>
        <w:t>sp_help</w:t>
      </w:r>
      <w:proofErr w:type="spellEnd"/>
      <w:r>
        <w:rPr>
          <w:color w:val="000000"/>
        </w:rPr>
        <w:t xml:space="preserve">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lastRenderedPageBreak/>
        <w:t>Use the</w:t>
      </w:r>
      <w:hyperlink r:id="rId59" w:history="1">
        <w:r>
          <w:rPr>
            <w:rStyle w:val="Hyperlink"/>
            <w:rFonts w:ascii="Verdana" w:hAnsi="Verdana"/>
            <w:sz w:val="17"/>
            <w:szCs w:val="17"/>
          </w:rPr>
          <w:t xml:space="preserve"> </w:t>
        </w:r>
        <w:proofErr w:type="spellStart"/>
        <w:r>
          <w:rPr>
            <w:rStyle w:val="Hyperlink"/>
            <w:rFonts w:ascii="Verdana" w:hAnsi="Verdana"/>
            <w:sz w:val="17"/>
            <w:szCs w:val="17"/>
          </w:rPr>
          <w:t>sys.system_objects</w:t>
        </w:r>
        <w:proofErr w:type="spellEnd"/>
      </w:hyperlink>
      <w:r>
        <w:rPr>
          <w:rFonts w:ascii="Verdana" w:hAnsi="Verdana"/>
          <w:color w:val="000000"/>
          <w:sz w:val="17"/>
          <w:szCs w:val="17"/>
        </w:rPr>
        <w:t xml:space="preserve"> and </w:t>
      </w:r>
      <w:hyperlink r:id="rId60" w:history="1">
        <w:proofErr w:type="spellStart"/>
        <w:r>
          <w:rPr>
            <w:rStyle w:val="Hyperlink"/>
            <w:rFonts w:ascii="Verdana" w:hAnsi="Verdana"/>
            <w:sz w:val="17"/>
            <w:szCs w:val="17"/>
          </w:rPr>
          <w:t>sys.system_parameters</w:t>
        </w:r>
        <w:proofErr w:type="spellEnd"/>
      </w:hyperlink>
      <w:r>
        <w:rPr>
          <w:rFonts w:ascii="Verdana" w:hAnsi="Verdana"/>
          <w:color w:val="000000"/>
          <w:sz w:val="17"/>
          <w:szCs w:val="17"/>
        </w:rPr>
        <w:t xml:space="preserve"> catalog views to display the exact system stored procedure names.</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42" name="ctl00_LibFrame_MainContent_cpe15860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8605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Executing System Extended Stored Procedures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System extended stored procedures begin with the characters </w:t>
      </w:r>
      <w:proofErr w:type="spellStart"/>
      <w:r>
        <w:rPr>
          <w:rStyle w:val="Strong"/>
          <w:rFonts w:ascii="Verdana" w:hAnsi="Verdana"/>
          <w:color w:val="000000"/>
          <w:sz w:val="17"/>
          <w:szCs w:val="17"/>
        </w:rPr>
        <w:t>xp</w:t>
      </w:r>
      <w:proofErr w:type="spellEnd"/>
      <w:r>
        <w:rPr>
          <w:rStyle w:val="Strong"/>
          <w:rFonts w:ascii="Verdana" w:hAnsi="Verdana"/>
          <w:color w:val="000000"/>
          <w:sz w:val="17"/>
          <w:szCs w:val="17"/>
        </w:rPr>
        <w:t>_</w:t>
      </w:r>
      <w:r>
        <w:rPr>
          <w:rFonts w:ascii="Verdana" w:hAnsi="Verdana"/>
          <w:color w:val="000000"/>
          <w:sz w:val="17"/>
          <w:szCs w:val="17"/>
        </w:rPr>
        <w:t xml:space="preserve">. They are physically stored in the </w:t>
      </w:r>
      <w:hyperlink r:id="rId61" w:history="1">
        <w:r>
          <w:rPr>
            <w:rStyle w:val="Hyperlink"/>
            <w:rFonts w:ascii="Verdana" w:hAnsi="Verdana"/>
            <w:sz w:val="17"/>
            <w:szCs w:val="17"/>
          </w:rPr>
          <w:t>Resource database</w:t>
        </w:r>
      </w:hyperlink>
      <w:r>
        <w:rPr>
          <w:rFonts w:ascii="Verdana" w:hAnsi="Verdana"/>
          <w:color w:val="000000"/>
          <w:sz w:val="17"/>
          <w:szCs w:val="17"/>
        </w:rPr>
        <w:t xml:space="preserve">, but logically appear in the </w:t>
      </w:r>
      <w:r>
        <w:rPr>
          <w:rStyle w:val="Strong"/>
          <w:rFonts w:ascii="Verdana" w:hAnsi="Verdana"/>
          <w:color w:val="000000"/>
          <w:sz w:val="17"/>
          <w:szCs w:val="17"/>
        </w:rPr>
        <w:t>sys</w:t>
      </w:r>
      <w:r>
        <w:rPr>
          <w:rFonts w:ascii="Verdana" w:hAnsi="Verdana"/>
          <w:color w:val="000000"/>
          <w:sz w:val="17"/>
          <w:szCs w:val="17"/>
        </w:rPr>
        <w:t xml:space="preserve"> schema of every system- and user-defined database in the instance of SQL Server. The following example demonstrates the recommended method for executing a system extended stored procedure.</w:t>
      </w:r>
    </w:p>
    <w:p w:rsidR="00A41036" w:rsidRDefault="00000000" w:rsidP="00A41036">
      <w:pPr>
        <w:spacing w:after="0"/>
        <w:rPr>
          <w:rFonts w:ascii="Verdana" w:hAnsi="Verdana"/>
          <w:color w:val="000000"/>
          <w:sz w:val="17"/>
          <w:szCs w:val="17"/>
        </w:rPr>
      </w:pPr>
      <w:hyperlink r:id="rId62" w:history="1">
        <w:r w:rsidR="001020A2" w:rsidRPr="00A41036">
          <w:rPr>
            <w:rFonts w:ascii="Verdana" w:hAnsi="Verdana"/>
            <w:noProof/>
            <w:color w:val="0000FF"/>
            <w:sz w:val="17"/>
            <w:szCs w:val="17"/>
          </w:rPr>
          <w:drawing>
            <wp:inline distT="0" distB="0" distL="0" distR="0">
              <wp:extent cx="82550" cy="82550"/>
              <wp:effectExtent l="0" t="0" r="0" b="0"/>
              <wp:docPr id="43" name="Picture 69" descr="http://i.msdn.microsoft.com/Global/Images/clear.gif">
                <a:hlinkClick xmlns:a="http://schemas.openxmlformats.org/drawingml/2006/main" r:id="rId6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EXEC </w:t>
      </w:r>
      <w:proofErr w:type="spellStart"/>
      <w:r>
        <w:rPr>
          <w:color w:val="000000"/>
        </w:rPr>
        <w:t>sys.xp_subdirs</w:t>
      </w:r>
      <w:proofErr w:type="spellEnd"/>
      <w:r>
        <w:rPr>
          <w:color w:val="000000"/>
        </w:rPr>
        <w:t xml:space="preserve"> 'c:\';</w:t>
      </w:r>
    </w:p>
    <w:p w:rsidR="00A41036" w:rsidRDefault="001020A2" w:rsidP="00A41036">
      <w:pPr>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44" name="ctl00_LibFrame_MainContent_cpe15860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8606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Executing User-defined Stored Procedures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When executing a user-defined stored procedure (either in a batch or inside a module such as a user-defined stored procedure or function), we strongly recommend qualifying the stored procedure name with at least the schema name.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The following example demonstrates the recommended method for executing a user-defined stored procedure.</w:t>
      </w:r>
    </w:p>
    <w:p w:rsidR="00A41036" w:rsidRDefault="00000000" w:rsidP="00A41036">
      <w:pPr>
        <w:spacing w:after="0"/>
        <w:rPr>
          <w:rFonts w:ascii="Verdana" w:hAnsi="Verdana"/>
          <w:color w:val="000000"/>
          <w:sz w:val="17"/>
          <w:szCs w:val="17"/>
        </w:rPr>
      </w:pPr>
      <w:hyperlink r:id="rId63" w:history="1">
        <w:r w:rsidR="001020A2" w:rsidRPr="00A41036">
          <w:rPr>
            <w:rFonts w:ascii="Verdana" w:hAnsi="Verdana"/>
            <w:noProof/>
            <w:color w:val="0000FF"/>
            <w:sz w:val="17"/>
            <w:szCs w:val="17"/>
          </w:rPr>
          <w:drawing>
            <wp:inline distT="0" distB="0" distL="0" distR="0">
              <wp:extent cx="82550" cy="82550"/>
              <wp:effectExtent l="0" t="0" r="0" b="0"/>
              <wp:docPr id="45" name="Picture 71" descr="http://i.msdn.microsoft.com/Global/Images/clear.gif">
                <a:hlinkClick xmlns:a="http://schemas.openxmlformats.org/drawingml/2006/main" r:id="rId6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USE </w:t>
      </w:r>
      <w:proofErr w:type="spellStart"/>
      <w:r>
        <w:rPr>
          <w:color w:val="000000"/>
        </w:rPr>
        <w:t>AdventureWorks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EXEC </w:t>
      </w:r>
      <w:proofErr w:type="spellStart"/>
      <w:r>
        <w:rPr>
          <w:color w:val="000000"/>
        </w:rPr>
        <w:t>dbo.uspGetEmployeeManagers</w:t>
      </w:r>
      <w:proofErr w:type="spellEnd"/>
      <w:r>
        <w:rPr>
          <w:color w:val="000000"/>
        </w:rPr>
        <w:t xml:space="preserve"> 50;</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-Or-</w:t>
      </w:r>
    </w:p>
    <w:p w:rsidR="00A41036" w:rsidRDefault="00000000" w:rsidP="00A41036">
      <w:pPr>
        <w:spacing w:after="0"/>
        <w:rPr>
          <w:rFonts w:ascii="Verdana" w:hAnsi="Verdana"/>
          <w:color w:val="000000"/>
          <w:sz w:val="17"/>
          <w:szCs w:val="17"/>
        </w:rPr>
      </w:pPr>
      <w:hyperlink r:id="rId64" w:history="1">
        <w:r w:rsidR="001020A2" w:rsidRPr="00A41036">
          <w:rPr>
            <w:rFonts w:ascii="Verdana" w:hAnsi="Verdana"/>
            <w:noProof/>
            <w:color w:val="0000FF"/>
            <w:sz w:val="17"/>
            <w:szCs w:val="17"/>
          </w:rPr>
          <w:drawing>
            <wp:inline distT="0" distB="0" distL="0" distR="0">
              <wp:extent cx="82550" cy="82550"/>
              <wp:effectExtent l="0" t="0" r="0" b="0"/>
              <wp:docPr id="46" name="Picture 72" descr="http://i.msdn.microsoft.com/Global/Images/clear.gif">
                <a:hlinkClick xmlns:a="http://schemas.openxmlformats.org/drawingml/2006/main" r:id="rId3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EXEC </w:t>
      </w:r>
      <w:proofErr w:type="spellStart"/>
      <w:r>
        <w:rPr>
          <w:color w:val="000000"/>
        </w:rPr>
        <w:t>AdventureWorks.dbo.uspGetEmployeeManagers</w:t>
      </w:r>
      <w:proofErr w:type="spellEnd"/>
      <w:r>
        <w:rPr>
          <w:color w:val="000000"/>
        </w:rPr>
        <w:t xml:space="preserve"> 50;</w:t>
      </w:r>
    </w:p>
    <w:p w:rsidR="00A41036" w:rsidRDefault="00A41036" w:rsidP="00A41036">
      <w:pPr>
        <w:pStyle w:val="HTMLPreformatted"/>
        <w:wordWrap w:val="0"/>
        <w:rPr>
          <w:color w:val="000000"/>
        </w:rPr>
      </w:pPr>
      <w:r>
        <w:rPr>
          <w:color w:val="000000"/>
        </w:rPr>
        <w:t>GO</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If a nonqualified user-defined stored procedure is specified, the Database Engine searches for the procedure in the following order:</w:t>
      </w:r>
    </w:p>
    <w:p w:rsidR="00A41036" w:rsidRDefault="00A41036" w:rsidP="00A41036">
      <w:pPr>
        <w:numPr>
          <w:ilvl w:val="0"/>
          <w:numId w:val="11"/>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 xml:space="preserve">The </w:t>
      </w:r>
      <w:r>
        <w:rPr>
          <w:rStyle w:val="Strong"/>
          <w:rFonts w:ascii="Verdana" w:hAnsi="Verdana"/>
          <w:color w:val="000000"/>
          <w:sz w:val="17"/>
          <w:szCs w:val="17"/>
        </w:rPr>
        <w:t>sys</w:t>
      </w:r>
      <w:r>
        <w:rPr>
          <w:rFonts w:ascii="Verdana" w:hAnsi="Verdana"/>
          <w:color w:val="000000"/>
          <w:sz w:val="17"/>
          <w:szCs w:val="17"/>
        </w:rPr>
        <w:t xml:space="preserve"> schema of the current database.</w:t>
      </w:r>
    </w:p>
    <w:p w:rsidR="00A41036" w:rsidRDefault="00A41036" w:rsidP="00A41036">
      <w:pPr>
        <w:numPr>
          <w:ilvl w:val="0"/>
          <w:numId w:val="11"/>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 xml:space="preserve">The caller's default schema if executed in a batch or in dynamic SQL. Or, if the nonqualified procedure name appears inside the body of another procedure definition, the schema containing this other procedure is searched next. For more information about default schemas, see </w:t>
      </w:r>
      <w:hyperlink r:id="rId65" w:history="1">
        <w:r>
          <w:rPr>
            <w:rStyle w:val="Hyperlink"/>
            <w:rFonts w:ascii="Verdana" w:hAnsi="Verdana"/>
            <w:sz w:val="17"/>
            <w:szCs w:val="17"/>
          </w:rPr>
          <w:t>User-Schema Separation</w:t>
        </w:r>
      </w:hyperlink>
      <w:r>
        <w:rPr>
          <w:rFonts w:ascii="Verdana" w:hAnsi="Verdana"/>
          <w:color w:val="000000"/>
          <w:sz w:val="17"/>
          <w:szCs w:val="17"/>
        </w:rPr>
        <w:t>.</w:t>
      </w:r>
    </w:p>
    <w:p w:rsidR="00A41036" w:rsidRDefault="00A41036" w:rsidP="00A41036">
      <w:pPr>
        <w:numPr>
          <w:ilvl w:val="0"/>
          <w:numId w:val="11"/>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 xml:space="preserve">The </w:t>
      </w:r>
      <w:proofErr w:type="spellStart"/>
      <w:r>
        <w:rPr>
          <w:rStyle w:val="Strong"/>
          <w:rFonts w:ascii="Verdana" w:hAnsi="Verdana"/>
          <w:color w:val="000000"/>
          <w:sz w:val="17"/>
          <w:szCs w:val="17"/>
        </w:rPr>
        <w:t>dbo</w:t>
      </w:r>
      <w:proofErr w:type="spellEnd"/>
      <w:r>
        <w:rPr>
          <w:rFonts w:ascii="Verdana" w:hAnsi="Verdana"/>
          <w:color w:val="000000"/>
          <w:sz w:val="17"/>
          <w:szCs w:val="17"/>
        </w:rPr>
        <w:t xml:space="preserve"> schema in the current database.</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47" name="Picture 73" descr="ms18991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ms189915.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Important: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If any user-created stored procedure has the same name as a system stored procedure, the user-created stored procedure will never be executed if you use a </w:t>
            </w:r>
            <w:proofErr w:type="spellStart"/>
            <w:r w:rsidRPr="00A41036">
              <w:rPr>
                <w:rFonts w:ascii="Verdana" w:hAnsi="Verdana"/>
                <w:color w:val="000000"/>
                <w:sz w:val="17"/>
                <w:szCs w:val="17"/>
              </w:rPr>
              <w:t>nonschema</w:t>
            </w:r>
            <w:proofErr w:type="spellEnd"/>
            <w:r w:rsidRPr="00A41036">
              <w:rPr>
                <w:rFonts w:ascii="Verdana" w:hAnsi="Verdana"/>
                <w:color w:val="000000"/>
                <w:sz w:val="17"/>
                <w:szCs w:val="17"/>
              </w:rPr>
              <w:t xml:space="preserve">-qualified name reference. For more information, see </w:t>
            </w:r>
            <w:hyperlink r:id="rId66" w:history="1">
              <w:r w:rsidRPr="00A41036">
                <w:rPr>
                  <w:rStyle w:val="Hyperlink"/>
                  <w:rFonts w:ascii="Verdana" w:hAnsi="Verdana"/>
                  <w:sz w:val="17"/>
                  <w:szCs w:val="17"/>
                </w:rPr>
                <w:t>Creating Stored Procedures (Database Engine)</w:t>
              </w:r>
            </w:hyperlink>
            <w:r w:rsidRPr="00A41036">
              <w:rPr>
                <w:rFonts w:ascii="Verdana" w:hAnsi="Verdana"/>
                <w:color w:val="000000"/>
                <w:sz w:val="17"/>
                <w:szCs w:val="17"/>
              </w:rPr>
              <w:t xml:space="preserve">. </w:t>
            </w:r>
          </w:p>
        </w:tc>
      </w:tr>
    </w:tbl>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48" name="ctl00_LibFrame_MainContent_cpe15860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8607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Specifying Parameters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Parameter values can be supplied if a stored procedure is written to accept them.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The supplied value must be a constant or a variable; you cannot specify a function name as a parameter value. Variables can be user-defined or system variables such as @@spid.</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lastRenderedPageBreak/>
        <w:t xml:space="preserve">The following examples demonstrate passing parameter values to the stored procedure </w:t>
      </w:r>
      <w:proofErr w:type="spellStart"/>
      <w:r>
        <w:rPr>
          <w:rStyle w:val="HTMLCode"/>
          <w:rFonts w:eastAsia="Calibri"/>
          <w:sz w:val="18"/>
          <w:szCs w:val="18"/>
        </w:rPr>
        <w:t>uspGetWhereUsedProductID</w:t>
      </w:r>
      <w:proofErr w:type="spellEnd"/>
      <w:r>
        <w:rPr>
          <w:rFonts w:ascii="Verdana" w:hAnsi="Verdana"/>
          <w:color w:val="000000"/>
          <w:sz w:val="17"/>
          <w:szCs w:val="17"/>
        </w:rPr>
        <w:t>. The procedure expects values for two input parameters: a product ID and a date. The examples show how to pass parameters as constants and variables and also how to use a variable to pass the value of a function.</w:t>
      </w:r>
    </w:p>
    <w:p w:rsidR="00A41036" w:rsidRDefault="00000000" w:rsidP="00A41036">
      <w:pPr>
        <w:spacing w:after="0"/>
        <w:rPr>
          <w:rFonts w:ascii="Verdana" w:hAnsi="Verdana"/>
          <w:color w:val="000000"/>
          <w:sz w:val="17"/>
          <w:szCs w:val="17"/>
        </w:rPr>
      </w:pPr>
      <w:hyperlink r:id="rId67" w:history="1">
        <w:r w:rsidR="001020A2" w:rsidRPr="00A41036">
          <w:rPr>
            <w:rFonts w:ascii="Verdana" w:hAnsi="Verdana"/>
            <w:noProof/>
            <w:color w:val="0000FF"/>
            <w:sz w:val="17"/>
            <w:szCs w:val="17"/>
          </w:rPr>
          <w:drawing>
            <wp:inline distT="0" distB="0" distL="0" distR="0">
              <wp:extent cx="82550" cy="82550"/>
              <wp:effectExtent l="0" t="0" r="0" b="0"/>
              <wp:docPr id="49" name="Picture 75" descr="http://i.msdn.microsoft.com/Global/Images/clear.gif">
                <a:hlinkClick xmlns:a="http://schemas.openxmlformats.org/drawingml/2006/main" r:id="rId6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 xml:space="preserve">USE </w:t>
      </w:r>
      <w:proofErr w:type="spellStart"/>
      <w:r>
        <w:rPr>
          <w:color w:val="000000"/>
        </w:rPr>
        <w:t>AdventureWorks</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Passing values as constants.</w:t>
      </w:r>
    </w:p>
    <w:p w:rsidR="00A41036" w:rsidRDefault="00A41036" w:rsidP="00A41036">
      <w:pPr>
        <w:pStyle w:val="HTMLPreformatted"/>
        <w:wordWrap w:val="0"/>
        <w:rPr>
          <w:color w:val="000000"/>
        </w:rPr>
      </w:pPr>
      <w:r>
        <w:rPr>
          <w:color w:val="000000"/>
        </w:rPr>
        <w:t xml:space="preserve">EXEC </w:t>
      </w:r>
      <w:proofErr w:type="spellStart"/>
      <w:r>
        <w:rPr>
          <w:color w:val="000000"/>
        </w:rPr>
        <w:t>dbo.uspGetWhereUsedProductID</w:t>
      </w:r>
      <w:proofErr w:type="spellEnd"/>
      <w:r>
        <w:rPr>
          <w:color w:val="000000"/>
        </w:rPr>
        <w:t xml:space="preserve"> 819, '20050225';</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Passing values as variables.</w:t>
      </w:r>
    </w:p>
    <w:p w:rsidR="00A41036" w:rsidRDefault="00A41036" w:rsidP="00A41036">
      <w:pPr>
        <w:pStyle w:val="HTMLPreformatted"/>
        <w:wordWrap w:val="0"/>
        <w:rPr>
          <w:color w:val="000000"/>
        </w:rPr>
      </w:pPr>
      <w:r>
        <w:rPr>
          <w:color w:val="000000"/>
        </w:rPr>
        <w:t>DECLARE @ProductID int, @CheckDate datetime;</w:t>
      </w:r>
    </w:p>
    <w:p w:rsidR="00A41036" w:rsidRDefault="00A41036" w:rsidP="00A41036">
      <w:pPr>
        <w:pStyle w:val="HTMLPreformatted"/>
        <w:wordWrap w:val="0"/>
        <w:rPr>
          <w:color w:val="000000"/>
        </w:rPr>
      </w:pPr>
      <w:r>
        <w:rPr>
          <w:color w:val="000000"/>
        </w:rPr>
        <w:t>SET @ProductID = 819;</w:t>
      </w:r>
    </w:p>
    <w:p w:rsidR="00A41036" w:rsidRDefault="00A41036" w:rsidP="00A41036">
      <w:pPr>
        <w:pStyle w:val="HTMLPreformatted"/>
        <w:wordWrap w:val="0"/>
        <w:rPr>
          <w:color w:val="000000"/>
        </w:rPr>
      </w:pPr>
      <w:r>
        <w:rPr>
          <w:color w:val="000000"/>
        </w:rPr>
        <w:t>SET @CheckDate = '20050225';</w:t>
      </w:r>
    </w:p>
    <w:p w:rsidR="00A41036" w:rsidRDefault="00A41036" w:rsidP="00A41036">
      <w:pPr>
        <w:pStyle w:val="HTMLPreformatted"/>
        <w:wordWrap w:val="0"/>
        <w:rPr>
          <w:color w:val="000000"/>
        </w:rPr>
      </w:pPr>
      <w:r>
        <w:rPr>
          <w:color w:val="000000"/>
        </w:rPr>
        <w:t xml:space="preserve">EXEC </w:t>
      </w:r>
      <w:proofErr w:type="spellStart"/>
      <w:r>
        <w:rPr>
          <w:color w:val="000000"/>
        </w:rPr>
        <w:t>dbo.uspGetWhereUsedProductID</w:t>
      </w:r>
      <w:proofErr w:type="spellEnd"/>
      <w:r>
        <w:rPr>
          <w:color w:val="000000"/>
        </w:rPr>
        <w:t xml:space="preserve"> @ProductID, @CheckDate;</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Try to use a function as a parameter value.</w:t>
      </w:r>
    </w:p>
    <w:p w:rsidR="00A41036" w:rsidRDefault="00A41036" w:rsidP="00A41036">
      <w:pPr>
        <w:pStyle w:val="HTMLPreformatted"/>
        <w:wordWrap w:val="0"/>
        <w:rPr>
          <w:color w:val="000000"/>
        </w:rPr>
      </w:pPr>
      <w:r>
        <w:rPr>
          <w:color w:val="000000"/>
        </w:rPr>
        <w:t>-- This produces an error message.</w:t>
      </w:r>
    </w:p>
    <w:p w:rsidR="00A41036" w:rsidRDefault="00A41036" w:rsidP="00A41036">
      <w:pPr>
        <w:pStyle w:val="HTMLPreformatted"/>
        <w:wordWrap w:val="0"/>
        <w:rPr>
          <w:color w:val="000000"/>
        </w:rPr>
      </w:pPr>
      <w:r>
        <w:rPr>
          <w:color w:val="000000"/>
        </w:rPr>
        <w:t xml:space="preserve">EXEC </w:t>
      </w:r>
      <w:proofErr w:type="spellStart"/>
      <w:r>
        <w:rPr>
          <w:color w:val="000000"/>
        </w:rPr>
        <w:t>dbo.uspGetWhereUsedProductID</w:t>
      </w:r>
      <w:proofErr w:type="spellEnd"/>
      <w:r>
        <w:rPr>
          <w:color w:val="000000"/>
        </w:rPr>
        <w:t xml:space="preserve"> 819, GETDATE();</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Passing the function value as a variable.</w:t>
      </w:r>
    </w:p>
    <w:p w:rsidR="00A41036" w:rsidRDefault="00A41036" w:rsidP="00A41036">
      <w:pPr>
        <w:pStyle w:val="HTMLPreformatted"/>
        <w:wordWrap w:val="0"/>
        <w:rPr>
          <w:color w:val="000000"/>
        </w:rPr>
      </w:pPr>
      <w:r>
        <w:rPr>
          <w:color w:val="000000"/>
        </w:rPr>
        <w:t>DECLARE @CheckDate datetime;</w:t>
      </w:r>
    </w:p>
    <w:p w:rsidR="00A41036" w:rsidRDefault="00A41036" w:rsidP="00A41036">
      <w:pPr>
        <w:pStyle w:val="HTMLPreformatted"/>
        <w:wordWrap w:val="0"/>
        <w:rPr>
          <w:color w:val="000000"/>
        </w:rPr>
      </w:pPr>
      <w:r>
        <w:rPr>
          <w:color w:val="000000"/>
        </w:rPr>
        <w:t>SET @CheckDate = GETDATE();</w:t>
      </w:r>
    </w:p>
    <w:p w:rsidR="00A41036" w:rsidRDefault="00A41036" w:rsidP="00A41036">
      <w:pPr>
        <w:pStyle w:val="HTMLPreformatted"/>
        <w:wordWrap w:val="0"/>
        <w:rPr>
          <w:color w:val="000000"/>
        </w:rPr>
      </w:pPr>
      <w:r>
        <w:rPr>
          <w:color w:val="000000"/>
        </w:rPr>
        <w:t xml:space="preserve">EXEC </w:t>
      </w:r>
      <w:proofErr w:type="spellStart"/>
      <w:r>
        <w:rPr>
          <w:color w:val="000000"/>
        </w:rPr>
        <w:t>dbo.uspGetWhereUsedProductID</w:t>
      </w:r>
      <w:proofErr w:type="spellEnd"/>
      <w:r>
        <w:rPr>
          <w:color w:val="000000"/>
        </w:rPr>
        <w:t xml:space="preserve"> 819, @CheckDate;</w:t>
      </w:r>
    </w:p>
    <w:p w:rsidR="00A41036" w:rsidRDefault="00A41036" w:rsidP="00A41036">
      <w:pPr>
        <w:pStyle w:val="HTMLPreformatted"/>
        <w:wordWrap w:val="0"/>
        <w:rPr>
          <w:color w:val="000000"/>
        </w:rPr>
      </w:pPr>
      <w:r>
        <w:rPr>
          <w:color w:val="000000"/>
        </w:rPr>
        <w:t>GO</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If you want to specify the parameters in a different order than the order they are defined in the stored procedure, you must name them. For more information, see </w:t>
      </w:r>
      <w:hyperlink r:id="rId68" w:history="1">
        <w:r>
          <w:rPr>
            <w:rStyle w:val="Hyperlink"/>
            <w:rFonts w:ascii="Verdana" w:hAnsi="Verdana"/>
            <w:sz w:val="17"/>
            <w:szCs w:val="17"/>
          </w:rPr>
          <w:t>Specifying a Parameter Name</w:t>
        </w:r>
      </w:hyperlink>
      <w:r>
        <w:rPr>
          <w:rFonts w:ascii="Verdana" w:hAnsi="Verdana"/>
          <w:color w:val="000000"/>
          <w:sz w:val="17"/>
          <w:szCs w:val="17"/>
        </w:rPr>
        <w:t>.</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To specify that a parameter should return a value to the calling program, use the OUTPUT keyword. For more information, see </w:t>
      </w:r>
      <w:hyperlink r:id="rId69" w:history="1">
        <w:r>
          <w:rPr>
            <w:rStyle w:val="Hyperlink"/>
            <w:rFonts w:ascii="Verdana" w:hAnsi="Verdana"/>
            <w:sz w:val="17"/>
            <w:szCs w:val="17"/>
          </w:rPr>
          <w:t>Specifying the Direction of a Parameter</w:t>
        </w:r>
      </w:hyperlink>
      <w:r>
        <w:rPr>
          <w:rFonts w:ascii="Verdana" w:hAnsi="Verdana"/>
          <w:color w:val="000000"/>
          <w:sz w:val="17"/>
          <w:szCs w:val="17"/>
        </w:rPr>
        <w:t>.</w:t>
      </w:r>
    </w:p>
    <w:p w:rsidR="00A41036" w:rsidRDefault="00A41036" w:rsidP="00A41036">
      <w:pPr>
        <w:pStyle w:val="Heading3"/>
        <w:spacing w:after="60"/>
        <w:rPr>
          <w:rFonts w:ascii="Verdana" w:hAnsi="Verdana"/>
          <w:color w:val="000066"/>
          <w:sz w:val="17"/>
          <w:szCs w:val="17"/>
        </w:rPr>
      </w:pPr>
      <w:r>
        <w:rPr>
          <w:rFonts w:ascii="Verdana" w:hAnsi="Verdana"/>
          <w:sz w:val="17"/>
          <w:szCs w:val="17"/>
        </w:rPr>
        <w:t>Specifying the Order of Parameters</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If you supply parameters in the form </w:t>
      </w:r>
      <w:r>
        <w:rPr>
          <w:rStyle w:val="Strong"/>
          <w:rFonts w:ascii="Verdana" w:hAnsi="Verdana"/>
          <w:color w:val="000000"/>
          <w:sz w:val="17"/>
          <w:szCs w:val="17"/>
        </w:rPr>
        <w:t>@parameter =</w:t>
      </w:r>
      <w:r>
        <w:rPr>
          <w:rFonts w:ascii="Verdana" w:hAnsi="Verdana"/>
          <w:color w:val="000000"/>
          <w:sz w:val="17"/>
          <w:szCs w:val="17"/>
        </w:rPr>
        <w:t xml:space="preserve"> </w:t>
      </w:r>
      <w:r>
        <w:rPr>
          <w:rStyle w:val="Emphasis"/>
          <w:rFonts w:ascii="Verdana" w:hAnsi="Verdana"/>
          <w:color w:val="000000"/>
          <w:sz w:val="17"/>
          <w:szCs w:val="17"/>
        </w:rPr>
        <w:t>value</w:t>
      </w:r>
      <w:r>
        <w:rPr>
          <w:rFonts w:ascii="Verdana" w:hAnsi="Verdana"/>
          <w:color w:val="000000"/>
          <w:sz w:val="17"/>
          <w:szCs w:val="17"/>
        </w:rPr>
        <w:t xml:space="preserve">, you can supply them in any order. You can also omit parameters for which defaults have been supplied. If you supply one parameter in the form </w:t>
      </w:r>
      <w:r>
        <w:rPr>
          <w:rStyle w:val="Strong"/>
          <w:rFonts w:ascii="Verdana" w:hAnsi="Verdana"/>
          <w:color w:val="000000"/>
          <w:sz w:val="17"/>
          <w:szCs w:val="17"/>
        </w:rPr>
        <w:t>@parameter =</w:t>
      </w:r>
      <w:r>
        <w:rPr>
          <w:rFonts w:ascii="Verdana" w:hAnsi="Verdana"/>
          <w:color w:val="000000"/>
          <w:sz w:val="17"/>
          <w:szCs w:val="17"/>
        </w:rPr>
        <w:t xml:space="preserve"> </w:t>
      </w:r>
      <w:r>
        <w:rPr>
          <w:rStyle w:val="Emphasis"/>
          <w:rFonts w:ascii="Verdana" w:hAnsi="Verdana"/>
          <w:color w:val="000000"/>
          <w:sz w:val="17"/>
          <w:szCs w:val="17"/>
        </w:rPr>
        <w:t>value</w:t>
      </w:r>
      <w:r>
        <w:rPr>
          <w:rFonts w:ascii="Verdana" w:hAnsi="Verdana"/>
          <w:color w:val="000000"/>
          <w:sz w:val="17"/>
          <w:szCs w:val="17"/>
        </w:rPr>
        <w:t xml:space="preserve">, you must supply all subsequent parameters this way. If you do not supply parameters in the form </w:t>
      </w:r>
      <w:r>
        <w:rPr>
          <w:rStyle w:val="Strong"/>
          <w:rFonts w:ascii="Verdana" w:hAnsi="Verdana"/>
          <w:color w:val="000000"/>
          <w:sz w:val="17"/>
          <w:szCs w:val="17"/>
        </w:rPr>
        <w:t>@parameter =</w:t>
      </w:r>
      <w:r>
        <w:rPr>
          <w:rFonts w:ascii="Verdana" w:hAnsi="Verdana"/>
          <w:color w:val="000000"/>
          <w:sz w:val="17"/>
          <w:szCs w:val="17"/>
        </w:rPr>
        <w:t xml:space="preserve"> </w:t>
      </w:r>
      <w:r>
        <w:rPr>
          <w:rStyle w:val="Emphasis"/>
          <w:rFonts w:ascii="Verdana" w:hAnsi="Verdana"/>
          <w:color w:val="000000"/>
          <w:sz w:val="17"/>
          <w:szCs w:val="17"/>
        </w:rPr>
        <w:t>value</w:t>
      </w:r>
      <w:r>
        <w:rPr>
          <w:rFonts w:ascii="Verdana" w:hAnsi="Verdana"/>
          <w:color w:val="000000"/>
          <w:sz w:val="17"/>
          <w:szCs w:val="17"/>
        </w:rPr>
        <w:t>, you must supply them in the order given in the CREATE PROCEDURE statement.</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When executing a stored procedure, the server rejects any parameters that were not included with the parameter list during procedure creation. Any parameter passed by reference (explicitly passing the parameter name) is not accepted if the parameter name does not match.</w:t>
      </w:r>
    </w:p>
    <w:p w:rsidR="00A41036" w:rsidRDefault="00A41036" w:rsidP="00A41036">
      <w:pPr>
        <w:pStyle w:val="Heading3"/>
        <w:spacing w:after="60"/>
        <w:rPr>
          <w:rFonts w:ascii="Verdana" w:hAnsi="Verdana"/>
          <w:color w:val="000066"/>
          <w:sz w:val="17"/>
          <w:szCs w:val="17"/>
        </w:rPr>
      </w:pPr>
      <w:r>
        <w:rPr>
          <w:rFonts w:ascii="Verdana" w:hAnsi="Verdana"/>
          <w:sz w:val="17"/>
          <w:szCs w:val="17"/>
        </w:rPr>
        <w:t>Using Default Values in Parameters</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Although you can omit parameters for which defaults have been supplied, you can only truncate the list of parameters. For example, if a stored procedure has five parameters, you can omit both the fourth and the fifth parameters, but you cannot skip the fourth and still include the fifth unless you supply parameters in the form </w:t>
      </w:r>
      <w:r>
        <w:rPr>
          <w:rStyle w:val="Strong"/>
          <w:rFonts w:ascii="Verdana" w:hAnsi="Verdana"/>
          <w:color w:val="000000"/>
          <w:sz w:val="17"/>
          <w:szCs w:val="17"/>
        </w:rPr>
        <w:t>@parameter =</w:t>
      </w:r>
      <w:r>
        <w:rPr>
          <w:rFonts w:ascii="Verdana" w:hAnsi="Verdana"/>
          <w:color w:val="000000"/>
          <w:sz w:val="17"/>
          <w:szCs w:val="17"/>
        </w:rPr>
        <w:t xml:space="preserve"> </w:t>
      </w:r>
      <w:r>
        <w:rPr>
          <w:rStyle w:val="Emphasis"/>
          <w:rFonts w:ascii="Verdana" w:hAnsi="Verdana"/>
          <w:color w:val="000000"/>
          <w:sz w:val="17"/>
          <w:szCs w:val="17"/>
        </w:rPr>
        <w:t>value</w:t>
      </w:r>
      <w:r>
        <w:rPr>
          <w:rFonts w:ascii="Verdana" w:hAnsi="Verdana"/>
          <w:color w:val="000000"/>
          <w:sz w:val="17"/>
          <w:szCs w:val="17"/>
        </w:rPr>
        <w:t>.</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The default value of a parameter, if defined for the parameter in the stored procedure, is used when: </w:t>
      </w:r>
    </w:p>
    <w:p w:rsidR="00A41036" w:rsidRDefault="00A41036" w:rsidP="00A41036">
      <w:pPr>
        <w:numPr>
          <w:ilvl w:val="0"/>
          <w:numId w:val="12"/>
        </w:numPr>
        <w:spacing w:before="100" w:beforeAutospacing="1" w:after="45" w:line="240" w:lineRule="auto"/>
        <w:ind w:left="255"/>
        <w:rPr>
          <w:rFonts w:ascii="Verdana" w:hAnsi="Verdana"/>
          <w:color w:val="000000"/>
          <w:sz w:val="17"/>
          <w:szCs w:val="17"/>
        </w:rPr>
      </w:pPr>
      <w:r>
        <w:rPr>
          <w:rFonts w:ascii="Verdana" w:hAnsi="Verdana"/>
          <w:color w:val="000000"/>
          <w:sz w:val="17"/>
          <w:szCs w:val="17"/>
        </w:rPr>
        <w:lastRenderedPageBreak/>
        <w:t>No value for the parameter is specified when the stored procedure is executed.</w:t>
      </w:r>
    </w:p>
    <w:p w:rsidR="00A41036" w:rsidRDefault="00A41036" w:rsidP="00A41036">
      <w:pPr>
        <w:numPr>
          <w:ilvl w:val="0"/>
          <w:numId w:val="12"/>
        </w:numPr>
        <w:spacing w:before="100" w:beforeAutospacing="1" w:after="45" w:line="240" w:lineRule="auto"/>
        <w:ind w:left="255"/>
        <w:rPr>
          <w:rFonts w:ascii="Verdana" w:hAnsi="Verdana"/>
          <w:color w:val="000000"/>
          <w:sz w:val="17"/>
          <w:szCs w:val="17"/>
        </w:rPr>
      </w:pPr>
      <w:r>
        <w:rPr>
          <w:rFonts w:ascii="Verdana" w:hAnsi="Verdana"/>
          <w:color w:val="000000"/>
          <w:sz w:val="17"/>
          <w:szCs w:val="17"/>
        </w:rPr>
        <w:t>The DEFAULT keyword is specified as the value for the parameter.</w:t>
      </w:r>
    </w:p>
    <w:p w:rsidR="00A41036" w:rsidRDefault="00A41036"/>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Extended Stored Procedures</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50" name="Picture 89" descr="ms175200.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descr="ms175200.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Important: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This feature will be removed in a future version of Microsoft SQL Server. Avoid using this feature in new development work, and plan to modify applications that currently use this feature. Use </w:t>
            </w:r>
            <w:hyperlink r:id="rId70" w:history="1">
              <w:r w:rsidRPr="00A41036">
                <w:rPr>
                  <w:rFonts w:ascii="Verdana" w:eastAsia="Times New Roman" w:hAnsi="Verdana"/>
                  <w:color w:val="0000FF"/>
                  <w:sz w:val="17"/>
                  <w:u w:val="single"/>
                </w:rPr>
                <w:t>CLR Integration</w:t>
              </w:r>
            </w:hyperlink>
            <w:r w:rsidRPr="00A41036">
              <w:rPr>
                <w:rFonts w:ascii="Verdana" w:eastAsia="Times New Roman" w:hAnsi="Verdana"/>
                <w:color w:val="000000"/>
                <w:sz w:val="17"/>
                <w:szCs w:val="17"/>
              </w:rPr>
              <w:t xml:space="preserve"> instead. </w:t>
            </w:r>
          </w:p>
        </w:tc>
      </w:tr>
    </w:tbl>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Extended stored procedures let you create your own external routines in a programming language such as C. The extended stored procedures appear to users as regular stored procedures and are executed in the same way. Parameters can be passed to extended stored procedures, and extended stored procedures can return results and return status.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Extended stored procedures are DLLs that an instance of SQL Server can dynamically load and run. Extended stored procedures run directly in the address space of an instance of SQL Server and are programmed by using the SQL Server Extended Stored Procedure API.</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51" name="Picture 90" descr="ms175200.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descr="ms175200.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Extended stored procedures should not be used to instantiate the Microsoft .NET Framework common language runtime and execute managed code. This scenario will not be supported in future versions of SQL Server. CLR Integration provides a more robust and secure alternative to writing extended stored procedures. </w:t>
            </w:r>
          </w:p>
        </w:tc>
      </w:tr>
    </w:tbl>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After an extended stored procedure has been written, members of the </w:t>
      </w:r>
      <w:r w:rsidRPr="00A41036">
        <w:rPr>
          <w:rFonts w:ascii="Verdana" w:eastAsia="Times New Roman" w:hAnsi="Verdana"/>
          <w:b/>
          <w:bCs/>
          <w:color w:val="000000"/>
          <w:sz w:val="17"/>
        </w:rPr>
        <w:t>sysadmin</w:t>
      </w:r>
      <w:r w:rsidRPr="00A41036">
        <w:rPr>
          <w:rFonts w:ascii="Verdana" w:eastAsia="Times New Roman" w:hAnsi="Verdana"/>
          <w:color w:val="000000"/>
          <w:sz w:val="17"/>
          <w:szCs w:val="17"/>
        </w:rPr>
        <w:t xml:space="preserve"> fixed server role can register the extended stored procedure with the instance of SQL Server, and then grant permission to other users to execute the procedure. Extended stored procedures can be added only to the </w:t>
      </w:r>
      <w:r w:rsidRPr="00A41036">
        <w:rPr>
          <w:rFonts w:ascii="Verdana" w:eastAsia="Times New Roman" w:hAnsi="Verdana"/>
          <w:b/>
          <w:bCs/>
          <w:color w:val="000000"/>
          <w:sz w:val="17"/>
        </w:rPr>
        <w:t>master</w:t>
      </w:r>
      <w:r w:rsidRPr="00A41036">
        <w:rPr>
          <w:rFonts w:ascii="Verdana" w:eastAsia="Times New Roman" w:hAnsi="Verdana"/>
          <w:color w:val="000000"/>
          <w:sz w:val="17"/>
          <w:szCs w:val="17"/>
        </w:rPr>
        <w:t xml:space="preserve"> database.</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52" name="Picture 91" descr="ms175200.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descr="ms175200.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Extended stored procedures may produce memory leaks or other problems that reduce the performance and reliability of the server. You should consider storing extended stored procedures in an instance of SQL Server that is separate from the instance that contains the referenced data. You should also consider using distributed queries to access the database. For more information, see </w:t>
            </w:r>
            <w:hyperlink r:id="rId71" w:history="1">
              <w:r w:rsidRPr="00A41036">
                <w:rPr>
                  <w:rFonts w:ascii="Verdana" w:eastAsia="Times New Roman" w:hAnsi="Verdana"/>
                  <w:color w:val="0000FF"/>
                  <w:sz w:val="17"/>
                  <w:u w:val="single"/>
                </w:rPr>
                <w:t>Distributed Queries</w:t>
              </w:r>
            </w:hyperlink>
            <w:r w:rsidRPr="00A41036">
              <w:rPr>
                <w:rFonts w:ascii="Verdana" w:eastAsia="Times New Roman" w:hAnsi="Verdana"/>
                <w:color w:val="000000"/>
                <w:sz w:val="17"/>
                <w:szCs w:val="17"/>
              </w:rPr>
              <w:t xml:space="preserve">. </w:t>
            </w:r>
          </w:p>
        </w:tc>
      </w:tr>
    </w:tbl>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53" name="ctl00_LibFrame_MainContent_cpe15873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8734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Security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Before adding extended stored procedures to the server and granting execute permissions to other users, the system administrator should thoroughly review each extended stored procedure to make sure that it does not contain harmful or malicious code.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Additional security guidelines include the following:</w:t>
      </w:r>
    </w:p>
    <w:p w:rsidR="00A41036" w:rsidRPr="00A41036" w:rsidRDefault="00A41036" w:rsidP="00A41036">
      <w:pPr>
        <w:numPr>
          <w:ilvl w:val="0"/>
          <w:numId w:val="13"/>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 xml:space="preserve">Validate all user input. </w:t>
      </w:r>
    </w:p>
    <w:p w:rsidR="00A41036" w:rsidRPr="00A41036" w:rsidRDefault="00A41036" w:rsidP="00A41036">
      <w:pPr>
        <w:numPr>
          <w:ilvl w:val="0"/>
          <w:numId w:val="13"/>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 xml:space="preserve">Do not concatenate user input before validating it. </w:t>
      </w:r>
    </w:p>
    <w:p w:rsidR="00A41036" w:rsidRPr="00A41036" w:rsidRDefault="00A41036" w:rsidP="00A41036">
      <w:pPr>
        <w:numPr>
          <w:ilvl w:val="0"/>
          <w:numId w:val="13"/>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 xml:space="preserve">Never execute a command constructed from unvalidated user input. For more information, see </w:t>
      </w:r>
      <w:hyperlink r:id="rId72" w:history="1">
        <w:r w:rsidRPr="00A41036">
          <w:rPr>
            <w:rFonts w:ascii="Verdana" w:eastAsia="Times New Roman" w:hAnsi="Verdana"/>
            <w:color w:val="0000FF"/>
            <w:sz w:val="17"/>
            <w:u w:val="single"/>
          </w:rPr>
          <w:t>SQL Injection</w:t>
        </w:r>
      </w:hyperlink>
      <w:r w:rsidRPr="00A41036">
        <w:rPr>
          <w:rFonts w:ascii="Verdana" w:eastAsia="Times New Roman" w:hAnsi="Verdana"/>
          <w:color w:val="000000"/>
          <w:sz w:val="17"/>
          <w:szCs w:val="17"/>
        </w:rPr>
        <w:t>.</w:t>
      </w:r>
    </w:p>
    <w:p w:rsidR="00A41036" w:rsidRDefault="00A41036"/>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lastRenderedPageBreak/>
        <w:t>Modifying Stored Procedures</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If you need to change the statements or parameters in a stored procedure, you can either delete and re-create the stored procedure or alter the stored procedure in a single step. When you delete and re-create a stored procedure, all permissions associated with the stored procedure are lost. When you alter the stored procedure, the procedure or parameter definition is changed but the permissions defined for the stored procedure are retained and any dependent stored procedures or triggers are not affected.</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A stored procedure can also be modified to encrypt the definition or cause the procedure to be recompiled each time it is executed.</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54" name="Picture 97" descr="ms187001.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descr="ms187001.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Changing the name or definition of a stored procedure can cause any dependent objects to fail when executed if those dependent objects are not also updated to reflect the changes made to the stored procedure. </w:t>
            </w:r>
          </w:p>
        </w:tc>
      </w:tr>
    </w:tbl>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To modify a stored procedure</w:t>
      </w:r>
      <w:r w:rsidRPr="00A41036">
        <w:rPr>
          <w:rFonts w:ascii="Verdana" w:eastAsia="Times New Roman" w:hAnsi="Verdana"/>
          <w:color w:val="000000"/>
          <w:sz w:val="17"/>
          <w:szCs w:val="17"/>
        </w:rPr>
        <w:t xml:space="preserve"> </w:t>
      </w:r>
    </w:p>
    <w:p w:rsidR="00A41036" w:rsidRPr="00A41036" w:rsidRDefault="00000000" w:rsidP="00A41036">
      <w:pPr>
        <w:numPr>
          <w:ilvl w:val="0"/>
          <w:numId w:val="14"/>
        </w:numPr>
        <w:spacing w:before="100" w:beforeAutospacing="1" w:after="45" w:line="240" w:lineRule="auto"/>
        <w:ind w:left="405"/>
        <w:rPr>
          <w:rFonts w:ascii="Verdana" w:eastAsia="Times New Roman" w:hAnsi="Verdana"/>
          <w:color w:val="000000"/>
          <w:sz w:val="17"/>
          <w:szCs w:val="17"/>
        </w:rPr>
      </w:pPr>
      <w:hyperlink r:id="rId73" w:history="1">
        <w:r w:rsidR="00A41036" w:rsidRPr="00A41036">
          <w:rPr>
            <w:rFonts w:ascii="Verdana" w:eastAsia="Times New Roman" w:hAnsi="Verdana"/>
            <w:color w:val="0000FF"/>
            <w:sz w:val="17"/>
            <w:u w:val="single"/>
          </w:rPr>
          <w:t>ALTER PROCEDURE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14"/>
        </w:numPr>
        <w:spacing w:before="100" w:beforeAutospacing="1" w:after="45" w:line="240" w:lineRule="auto"/>
        <w:ind w:left="405"/>
        <w:rPr>
          <w:rFonts w:ascii="Verdana" w:eastAsia="Times New Roman" w:hAnsi="Verdana"/>
          <w:color w:val="000000"/>
          <w:sz w:val="17"/>
          <w:szCs w:val="17"/>
        </w:rPr>
      </w:pPr>
      <w:hyperlink r:id="rId74" w:history="1">
        <w:r w:rsidR="00A41036" w:rsidRPr="00A41036">
          <w:rPr>
            <w:rFonts w:ascii="Verdana" w:eastAsia="Times New Roman" w:hAnsi="Verdana"/>
            <w:color w:val="0000FF"/>
            <w:sz w:val="17"/>
            <w:u w:val="single"/>
          </w:rPr>
          <w:t>How to: Modify a Stored Procedure (SQL Server Management Studio)</w:t>
        </w:r>
      </w:hyperlink>
      <w:r w:rsidR="00A41036" w:rsidRPr="00A41036">
        <w:rPr>
          <w:rFonts w:ascii="Verdana" w:eastAsia="Times New Roman" w:hAnsi="Verdana"/>
          <w:color w:val="000000"/>
          <w:sz w:val="17"/>
          <w:szCs w:val="17"/>
        </w:rPr>
        <w:t xml:space="preserve"> </w:t>
      </w:r>
    </w:p>
    <w:p w:rsidR="00A41036" w:rsidRDefault="00A41036"/>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ALTER PROCEDURE (Transact-SQL)</w:t>
      </w:r>
    </w:p>
    <w:p w:rsid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Modifies a previously created procedure that was created by executing the CREATE PROCEDURE statement. ALTER PROCEDURE does not change permissions and does not affect any dependent stored procedures or triggers. However, the current session settings for QUOTED_IDENTIFIER and ANSI_NULLS are included in the stored procedure when it is modified. If the settings are different from those in effect when stored procedure was originally created, the behavior of the stored procedure may change. </w:t>
      </w:r>
    </w:p>
    <w:p w:rsidR="00A41036" w:rsidRDefault="00A41036" w:rsidP="00A41036">
      <w:pPr>
        <w:rPr>
          <w:rFonts w:ascii="Verdana" w:hAnsi="Verdana"/>
          <w:color w:val="000000"/>
          <w:sz w:val="17"/>
          <w:szCs w:val="17"/>
        </w:rPr>
      </w:pPr>
      <w:r>
        <w:rPr>
          <w:rFonts w:ascii="Verdana" w:hAnsi="Verdana"/>
          <w:color w:val="000000"/>
          <w:sz w:val="17"/>
          <w:szCs w:val="17"/>
        </w:rPr>
        <w:t xml:space="preserve"> Syntax </w:t>
      </w:r>
    </w:p>
    <w:p w:rsidR="00A41036" w:rsidRDefault="00A41036" w:rsidP="00A41036">
      <w:pPr>
        <w:pStyle w:val="HTMLPreformatted"/>
        <w:wordWrap w:val="0"/>
        <w:rPr>
          <w:color w:val="000000"/>
        </w:rPr>
      </w:pPr>
      <w:r>
        <w:rPr>
          <w:color w:val="000000"/>
        </w:rPr>
        <w:t>ALTER { PROC | PROCEDURE } [</w:t>
      </w:r>
      <w:proofErr w:type="spellStart"/>
      <w:r>
        <w:rPr>
          <w:color w:val="000000"/>
        </w:rPr>
        <w:t>schema_name</w:t>
      </w:r>
      <w:proofErr w:type="spellEnd"/>
      <w:r>
        <w:rPr>
          <w:color w:val="000000"/>
        </w:rPr>
        <w:t xml:space="preserve">.] </w:t>
      </w:r>
      <w:proofErr w:type="spellStart"/>
      <w:r>
        <w:rPr>
          <w:color w:val="000000"/>
        </w:rPr>
        <w:t>procedure_name</w:t>
      </w:r>
      <w:proofErr w:type="spellEnd"/>
      <w:r>
        <w:rPr>
          <w:color w:val="000000"/>
        </w:rPr>
        <w:t xml:space="preserve"> [ ; number ] </w:t>
      </w:r>
    </w:p>
    <w:p w:rsidR="00A41036" w:rsidRDefault="00A41036" w:rsidP="00A41036">
      <w:pPr>
        <w:pStyle w:val="HTMLPreformatted"/>
        <w:wordWrap w:val="0"/>
        <w:rPr>
          <w:color w:val="000000"/>
        </w:rPr>
      </w:pPr>
      <w:r>
        <w:rPr>
          <w:color w:val="000000"/>
        </w:rPr>
        <w:t xml:space="preserve">    [ { @parameter [ </w:t>
      </w:r>
      <w:proofErr w:type="spellStart"/>
      <w:r>
        <w:rPr>
          <w:color w:val="000000"/>
        </w:rPr>
        <w:t>type_schema_name</w:t>
      </w:r>
      <w:proofErr w:type="spellEnd"/>
      <w:r>
        <w:rPr>
          <w:color w:val="000000"/>
        </w:rPr>
        <w:t xml:space="preserve">. ] </w:t>
      </w:r>
      <w:proofErr w:type="spellStart"/>
      <w:r>
        <w:rPr>
          <w:color w:val="000000"/>
        </w:rPr>
        <w:t>data_type</w:t>
      </w:r>
      <w:proofErr w:type="spellEnd"/>
      <w:r>
        <w:rPr>
          <w:color w:val="000000"/>
        </w:rPr>
        <w:t xml:space="preserve"> } </w:t>
      </w:r>
    </w:p>
    <w:p w:rsidR="00A41036" w:rsidRDefault="00A41036" w:rsidP="00A41036">
      <w:pPr>
        <w:pStyle w:val="HTMLPreformatted"/>
        <w:wordWrap w:val="0"/>
        <w:rPr>
          <w:color w:val="000000"/>
        </w:rPr>
      </w:pPr>
      <w:r>
        <w:rPr>
          <w:color w:val="000000"/>
        </w:rPr>
        <w:t xml:space="preserve">    [ VARYING ] [ = default ] [ [ OUT [ PUT ] </w:t>
      </w:r>
    </w:p>
    <w:p w:rsidR="00A41036" w:rsidRDefault="00A41036" w:rsidP="00A41036">
      <w:pPr>
        <w:pStyle w:val="HTMLPreformatted"/>
        <w:wordWrap w:val="0"/>
        <w:rPr>
          <w:color w:val="000000"/>
        </w:rPr>
      </w:pPr>
      <w:r>
        <w:rPr>
          <w:color w:val="000000"/>
        </w:rPr>
        <w:t xml:space="preserve">    ] [ ,...n ] </w:t>
      </w:r>
    </w:p>
    <w:p w:rsidR="00A41036" w:rsidRDefault="00A41036" w:rsidP="00A41036">
      <w:pPr>
        <w:pStyle w:val="HTMLPreformatted"/>
        <w:wordWrap w:val="0"/>
        <w:rPr>
          <w:color w:val="000000"/>
        </w:rPr>
      </w:pPr>
      <w:r>
        <w:rPr>
          <w:color w:val="000000"/>
        </w:rPr>
        <w:t>[ WITH &lt;</w:t>
      </w:r>
      <w:proofErr w:type="spellStart"/>
      <w:r>
        <w:rPr>
          <w:color w:val="000000"/>
        </w:rPr>
        <w:t>procedure_option</w:t>
      </w:r>
      <w:proofErr w:type="spellEnd"/>
      <w:r>
        <w:rPr>
          <w:color w:val="000000"/>
        </w:rPr>
        <w:t>&gt; [ ,...n ] ]</w:t>
      </w:r>
    </w:p>
    <w:p w:rsidR="00A41036" w:rsidRDefault="00A41036" w:rsidP="00A41036">
      <w:pPr>
        <w:pStyle w:val="HTMLPreformatted"/>
        <w:wordWrap w:val="0"/>
        <w:rPr>
          <w:color w:val="000000"/>
        </w:rPr>
      </w:pPr>
      <w:r>
        <w:rPr>
          <w:color w:val="000000"/>
        </w:rPr>
        <w:t xml:space="preserve">[ FOR REPLICATION ] </w:t>
      </w:r>
    </w:p>
    <w:p w:rsidR="00A41036" w:rsidRDefault="00A41036" w:rsidP="00A41036">
      <w:pPr>
        <w:pStyle w:val="HTMLPreformatted"/>
        <w:wordWrap w:val="0"/>
        <w:rPr>
          <w:color w:val="000000"/>
        </w:rPr>
      </w:pPr>
      <w:r>
        <w:rPr>
          <w:color w:val="000000"/>
        </w:rPr>
        <w:t xml:space="preserve">AS </w:t>
      </w:r>
    </w:p>
    <w:p w:rsidR="00A41036" w:rsidRDefault="00A41036" w:rsidP="00A41036">
      <w:pPr>
        <w:pStyle w:val="HTMLPreformatted"/>
        <w:wordWrap w:val="0"/>
        <w:rPr>
          <w:color w:val="000000"/>
        </w:rPr>
      </w:pPr>
      <w:r>
        <w:rPr>
          <w:color w:val="000000"/>
        </w:rPr>
        <w:t>     { &lt;</w:t>
      </w:r>
      <w:proofErr w:type="spellStart"/>
      <w:r>
        <w:rPr>
          <w:color w:val="000000"/>
        </w:rPr>
        <w:t>sql_statement</w:t>
      </w:r>
      <w:proofErr w:type="spellEnd"/>
      <w:r>
        <w:rPr>
          <w:color w:val="000000"/>
        </w:rPr>
        <w:t>&gt; [ ...n ] | &lt;</w:t>
      </w:r>
      <w:proofErr w:type="spellStart"/>
      <w:r>
        <w:rPr>
          <w:color w:val="000000"/>
        </w:rPr>
        <w:t>method_specifier</w:t>
      </w:r>
      <w:proofErr w:type="spellEnd"/>
      <w:r>
        <w:rPr>
          <w:color w:val="000000"/>
        </w:rPr>
        <w:t>&gt; }</w:t>
      </w:r>
    </w:p>
    <w:p w:rsidR="00A41036" w:rsidRDefault="00A41036" w:rsidP="00A41036">
      <w:pPr>
        <w:pStyle w:val="HTMLPreformatted"/>
        <w:wordWrap w:val="0"/>
        <w:rPr>
          <w:color w:val="000000"/>
        </w:rPr>
      </w:pPr>
    </w:p>
    <w:p w:rsidR="00A41036" w:rsidRDefault="00A41036" w:rsidP="00A41036">
      <w:pPr>
        <w:pStyle w:val="HTMLPreformatted"/>
        <w:wordWrap w:val="0"/>
        <w:rPr>
          <w:color w:val="000000"/>
        </w:rPr>
      </w:pPr>
      <w:r>
        <w:rPr>
          <w:color w:val="000000"/>
        </w:rPr>
        <w:t>&lt;</w:t>
      </w:r>
      <w:proofErr w:type="spellStart"/>
      <w:r>
        <w:rPr>
          <w:color w:val="000000"/>
        </w:rPr>
        <w:t>procedure_option</w:t>
      </w:r>
      <w:proofErr w:type="spellEnd"/>
      <w:r>
        <w:rPr>
          <w:color w:val="000000"/>
        </w:rPr>
        <w:t xml:space="preserve">&gt; ::= </w:t>
      </w:r>
    </w:p>
    <w:p w:rsidR="00A41036" w:rsidRDefault="00A41036" w:rsidP="00A41036">
      <w:pPr>
        <w:pStyle w:val="HTMLPreformatted"/>
        <w:wordWrap w:val="0"/>
        <w:rPr>
          <w:color w:val="000000"/>
        </w:rPr>
      </w:pPr>
      <w:r>
        <w:rPr>
          <w:color w:val="000000"/>
        </w:rPr>
        <w:t>    [ ENCRYPTION ]</w:t>
      </w:r>
    </w:p>
    <w:p w:rsidR="00A41036" w:rsidRDefault="00A41036" w:rsidP="00A41036">
      <w:pPr>
        <w:pStyle w:val="HTMLPreformatted"/>
        <w:wordWrap w:val="0"/>
        <w:rPr>
          <w:color w:val="000000"/>
        </w:rPr>
      </w:pPr>
      <w:r>
        <w:rPr>
          <w:color w:val="000000"/>
        </w:rPr>
        <w:t>    [ RECOMPILE ]</w:t>
      </w:r>
    </w:p>
    <w:p w:rsidR="00A41036" w:rsidRDefault="00A41036" w:rsidP="00A41036">
      <w:pPr>
        <w:pStyle w:val="HTMLPreformatted"/>
        <w:wordWrap w:val="0"/>
        <w:rPr>
          <w:color w:val="000000"/>
        </w:rPr>
      </w:pPr>
      <w:r>
        <w:rPr>
          <w:color w:val="000000"/>
        </w:rPr>
        <w:t xml:space="preserve">    [ </w:t>
      </w:r>
      <w:proofErr w:type="spellStart"/>
      <w:r>
        <w:rPr>
          <w:color w:val="000000"/>
        </w:rPr>
        <w:t>EXECUTE_AS_Clause</w:t>
      </w:r>
      <w:proofErr w:type="spellEnd"/>
      <w:r>
        <w:rPr>
          <w:color w:val="000000"/>
        </w:rPr>
        <w:t xml:space="preserve"> ]</w:t>
      </w:r>
    </w:p>
    <w:p w:rsidR="00A41036" w:rsidRDefault="00A41036" w:rsidP="00A41036">
      <w:pPr>
        <w:pStyle w:val="HTMLPreformatted"/>
        <w:wordWrap w:val="0"/>
        <w:rPr>
          <w:color w:val="000000"/>
        </w:rPr>
      </w:pPr>
    </w:p>
    <w:p w:rsidR="00A41036" w:rsidRDefault="00A41036" w:rsidP="00A41036">
      <w:pPr>
        <w:pStyle w:val="HTMLPreformatted"/>
        <w:wordWrap w:val="0"/>
        <w:rPr>
          <w:color w:val="000000"/>
        </w:rPr>
      </w:pPr>
      <w:r>
        <w:rPr>
          <w:color w:val="000000"/>
        </w:rPr>
        <w:t>&lt;</w:t>
      </w:r>
      <w:proofErr w:type="spellStart"/>
      <w:r>
        <w:rPr>
          <w:color w:val="000000"/>
        </w:rPr>
        <w:t>sql_statement</w:t>
      </w:r>
      <w:proofErr w:type="spellEnd"/>
      <w:r>
        <w:rPr>
          <w:color w:val="000000"/>
        </w:rPr>
        <w:t xml:space="preserve">&gt; ::= </w:t>
      </w:r>
    </w:p>
    <w:p w:rsidR="00A41036" w:rsidRDefault="00A41036" w:rsidP="00A41036">
      <w:pPr>
        <w:pStyle w:val="HTMLPreformatted"/>
        <w:wordWrap w:val="0"/>
        <w:rPr>
          <w:color w:val="000000"/>
        </w:rPr>
      </w:pPr>
      <w:r>
        <w:rPr>
          <w:color w:val="000000"/>
        </w:rPr>
        <w:t>{ [ BEGIN ] statements [ END ] }</w:t>
      </w:r>
    </w:p>
    <w:p w:rsidR="00A41036" w:rsidRDefault="00A41036" w:rsidP="00A41036">
      <w:pPr>
        <w:pStyle w:val="HTMLPreformatted"/>
        <w:wordWrap w:val="0"/>
        <w:rPr>
          <w:color w:val="000000"/>
        </w:rPr>
      </w:pPr>
    </w:p>
    <w:p w:rsidR="00A41036" w:rsidRDefault="00A41036" w:rsidP="00A41036">
      <w:pPr>
        <w:pStyle w:val="HTMLPreformatted"/>
        <w:wordWrap w:val="0"/>
        <w:rPr>
          <w:color w:val="000000"/>
        </w:rPr>
      </w:pPr>
      <w:r>
        <w:rPr>
          <w:color w:val="000000"/>
        </w:rPr>
        <w:t>&lt;</w:t>
      </w:r>
      <w:proofErr w:type="spellStart"/>
      <w:r>
        <w:rPr>
          <w:color w:val="000000"/>
        </w:rPr>
        <w:t>method_specifier</w:t>
      </w:r>
      <w:proofErr w:type="spellEnd"/>
      <w:r>
        <w:rPr>
          <w:color w:val="000000"/>
        </w:rPr>
        <w:t>&gt; ::=</w:t>
      </w:r>
    </w:p>
    <w:p w:rsidR="00A41036" w:rsidRDefault="00A41036" w:rsidP="00A41036">
      <w:pPr>
        <w:pStyle w:val="HTMLPreformatted"/>
        <w:wordWrap w:val="0"/>
        <w:rPr>
          <w:color w:val="000000"/>
        </w:rPr>
      </w:pPr>
      <w:r>
        <w:rPr>
          <w:color w:val="000000"/>
        </w:rPr>
        <w:t xml:space="preserve">EXTERNAL NAME </w:t>
      </w:r>
    </w:p>
    <w:p w:rsidR="00A41036" w:rsidRDefault="00A41036" w:rsidP="00A41036">
      <w:pPr>
        <w:pStyle w:val="HTMLPreformatted"/>
        <w:wordWrap w:val="0"/>
        <w:rPr>
          <w:color w:val="000000"/>
        </w:rPr>
      </w:pPr>
      <w:proofErr w:type="spellStart"/>
      <w:r>
        <w:rPr>
          <w:color w:val="000000"/>
        </w:rPr>
        <w:t>assembly_name.class_name.method_name</w:t>
      </w:r>
      <w:proofErr w:type="spellEnd"/>
    </w:p>
    <w:p w:rsidR="00A41036" w:rsidRDefault="001020A2" w:rsidP="00A41036">
      <w:pPr>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55" name="ctl00_LibFrame_MainContent_cpe15934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9349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Arguments </w:t>
      </w:r>
    </w:p>
    <w:p w:rsidR="00A41036" w:rsidRDefault="00A41036" w:rsidP="00A41036">
      <w:pPr>
        <w:rPr>
          <w:rFonts w:ascii="Verdana" w:hAnsi="Verdana"/>
          <w:color w:val="000000"/>
          <w:sz w:val="17"/>
          <w:szCs w:val="17"/>
        </w:rPr>
      </w:pPr>
      <w:proofErr w:type="spellStart"/>
      <w:r>
        <w:rPr>
          <w:rStyle w:val="Emphasis"/>
          <w:rFonts w:ascii="Verdana" w:hAnsi="Verdana"/>
          <w:color w:val="000000"/>
          <w:sz w:val="17"/>
          <w:szCs w:val="17"/>
        </w:rPr>
        <w:lastRenderedPageBreak/>
        <w:t>schema_name</w:t>
      </w:r>
      <w:proofErr w:type="spellEnd"/>
      <w:r>
        <w:rPr>
          <w:rStyle w:val="Emphasis"/>
          <w:rFonts w:ascii="Verdana" w:hAnsi="Verdana"/>
          <w:color w:val="000000"/>
          <w:sz w:val="17"/>
          <w:szCs w:val="17"/>
        </w:rPr>
        <w:t xml:space="preserve">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Is the name of the schema to which the procedure belongs. </w:t>
      </w:r>
    </w:p>
    <w:p w:rsidR="00A41036" w:rsidRDefault="00A41036" w:rsidP="00A41036">
      <w:pPr>
        <w:spacing w:after="0"/>
        <w:rPr>
          <w:rFonts w:ascii="Verdana" w:hAnsi="Verdana"/>
          <w:color w:val="000000"/>
          <w:sz w:val="17"/>
          <w:szCs w:val="17"/>
        </w:rPr>
      </w:pPr>
      <w:proofErr w:type="spellStart"/>
      <w:r>
        <w:rPr>
          <w:rStyle w:val="Emphasis"/>
          <w:rFonts w:ascii="Verdana" w:hAnsi="Verdana"/>
          <w:color w:val="000000"/>
          <w:sz w:val="17"/>
          <w:szCs w:val="17"/>
        </w:rPr>
        <w:t>procedure_name</w:t>
      </w:r>
      <w:proofErr w:type="spellEnd"/>
      <w:r>
        <w:rPr>
          <w:rStyle w:val="Emphasis"/>
          <w:rFonts w:ascii="Verdana" w:hAnsi="Verdana"/>
          <w:color w:val="000000"/>
          <w:sz w:val="17"/>
          <w:szCs w:val="17"/>
        </w:rPr>
        <w:t xml:space="preserve">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Is the name of the procedure to change. Procedure names must comply with the rules for </w:t>
      </w:r>
      <w:hyperlink r:id="rId75" w:history="1">
        <w:r>
          <w:rPr>
            <w:rStyle w:val="Hyperlink"/>
            <w:rFonts w:ascii="Verdana" w:hAnsi="Verdana"/>
            <w:sz w:val="17"/>
            <w:szCs w:val="17"/>
          </w:rPr>
          <w:t>identifiers</w:t>
        </w:r>
      </w:hyperlink>
      <w:r>
        <w:rPr>
          <w:rFonts w:ascii="Verdana" w:hAnsi="Verdana"/>
          <w:color w:val="000000"/>
          <w:sz w:val="17"/>
          <w:szCs w:val="17"/>
        </w:rPr>
        <w:t>.</w:t>
      </w:r>
    </w:p>
    <w:p w:rsidR="00A41036" w:rsidRDefault="00A41036" w:rsidP="00A41036">
      <w:pPr>
        <w:spacing w:after="0"/>
        <w:rPr>
          <w:rFonts w:ascii="Verdana" w:hAnsi="Verdana"/>
          <w:color w:val="000000"/>
          <w:sz w:val="17"/>
          <w:szCs w:val="17"/>
        </w:rPr>
      </w:pPr>
      <w:r>
        <w:rPr>
          <w:rStyle w:val="Strong"/>
          <w:rFonts w:ascii="Verdana" w:hAnsi="Verdana"/>
          <w:color w:val="000000"/>
          <w:sz w:val="17"/>
          <w:szCs w:val="17"/>
        </w:rPr>
        <w:t>;</w:t>
      </w:r>
      <w:r>
        <w:rPr>
          <w:rFonts w:ascii="Verdana" w:hAnsi="Verdana"/>
          <w:color w:val="000000"/>
          <w:sz w:val="17"/>
          <w:szCs w:val="17"/>
        </w:rPr>
        <w:t xml:space="preserve"> </w:t>
      </w:r>
      <w:r>
        <w:rPr>
          <w:rStyle w:val="Emphasis"/>
          <w:rFonts w:ascii="Verdana" w:hAnsi="Verdana"/>
          <w:color w:val="000000"/>
          <w:sz w:val="17"/>
          <w:szCs w:val="17"/>
        </w:rPr>
        <w:t>number</w:t>
      </w:r>
      <w:r>
        <w:rPr>
          <w:rFonts w:ascii="Verdana" w:hAnsi="Verdana"/>
          <w:color w:val="000000"/>
          <w:sz w:val="17"/>
          <w:szCs w:val="17"/>
        </w:rPr>
        <w:t xml:space="preserve">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Is an existing optional integer that is used to group procedures of the same name so that they can be dropped together by using one DROP PROCEDURE statement.</w:t>
      </w:r>
    </w:p>
    <w:tbl>
      <w:tblPr>
        <w:tblW w:w="48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56" name="Picture 110" descr="ms189762.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ms189762.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This feature will be removed in a future version of Microsoft SQL Server. Avoid using this feature in new development work, and plan to modify applications that currently use this feature. </w:t>
            </w:r>
          </w:p>
        </w:tc>
      </w:tr>
    </w:tbl>
    <w:p w:rsidR="00A41036" w:rsidRDefault="00A41036" w:rsidP="00A41036">
      <w:pPr>
        <w:spacing w:after="0"/>
        <w:rPr>
          <w:rFonts w:ascii="Verdana" w:hAnsi="Verdana"/>
          <w:color w:val="000000"/>
          <w:sz w:val="17"/>
          <w:szCs w:val="17"/>
        </w:rPr>
      </w:pPr>
      <w:r>
        <w:rPr>
          <w:rStyle w:val="Strong"/>
          <w:rFonts w:ascii="Verdana" w:hAnsi="Verdana"/>
          <w:color w:val="000000"/>
          <w:sz w:val="17"/>
          <w:szCs w:val="17"/>
        </w:rPr>
        <w:t>@</w:t>
      </w:r>
      <w:r>
        <w:rPr>
          <w:rFonts w:ascii="Verdana" w:hAnsi="Verdana"/>
          <w:color w:val="000000"/>
          <w:sz w:val="17"/>
          <w:szCs w:val="17"/>
        </w:rPr>
        <w:t xml:space="preserve"> </w:t>
      </w:r>
      <w:r>
        <w:rPr>
          <w:rStyle w:val="Emphasis"/>
          <w:rFonts w:ascii="Verdana" w:hAnsi="Verdana"/>
          <w:color w:val="000000"/>
          <w:sz w:val="17"/>
          <w:szCs w:val="17"/>
        </w:rPr>
        <w:t>parameter</w:t>
      </w:r>
      <w:r>
        <w:rPr>
          <w:rFonts w:ascii="Verdana" w:hAnsi="Verdana"/>
          <w:color w:val="000000"/>
          <w:sz w:val="17"/>
          <w:szCs w:val="17"/>
        </w:rPr>
        <w:t xml:space="preserve">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Is a parameter in the procedure. Up to 2,100 parameters can be specified. </w:t>
      </w:r>
    </w:p>
    <w:p w:rsidR="00A41036" w:rsidRDefault="00A41036" w:rsidP="00A41036">
      <w:pPr>
        <w:spacing w:after="0"/>
        <w:rPr>
          <w:rFonts w:ascii="Verdana" w:hAnsi="Verdana"/>
          <w:color w:val="000000"/>
          <w:sz w:val="17"/>
          <w:szCs w:val="17"/>
        </w:rPr>
      </w:pPr>
      <w:r>
        <w:rPr>
          <w:rFonts w:ascii="Verdana" w:hAnsi="Verdana"/>
          <w:color w:val="000000"/>
          <w:sz w:val="17"/>
          <w:szCs w:val="17"/>
        </w:rPr>
        <w:t xml:space="preserve">[ </w:t>
      </w:r>
      <w:proofErr w:type="spellStart"/>
      <w:r>
        <w:rPr>
          <w:rStyle w:val="Emphasis"/>
          <w:rFonts w:ascii="Verdana" w:hAnsi="Verdana"/>
          <w:color w:val="000000"/>
          <w:sz w:val="17"/>
          <w:szCs w:val="17"/>
        </w:rPr>
        <w:t>type_schema_name</w:t>
      </w:r>
      <w:proofErr w:type="spellEnd"/>
      <w:r>
        <w:rPr>
          <w:rStyle w:val="Strong"/>
          <w:rFonts w:ascii="Verdana" w:hAnsi="Verdana"/>
          <w:color w:val="000000"/>
          <w:sz w:val="17"/>
          <w:szCs w:val="17"/>
        </w:rPr>
        <w:t>.</w:t>
      </w:r>
      <w:r>
        <w:rPr>
          <w:rFonts w:ascii="Verdana" w:hAnsi="Verdana"/>
          <w:color w:val="000000"/>
          <w:sz w:val="17"/>
          <w:szCs w:val="17"/>
        </w:rPr>
        <w:t xml:space="preserve"> ] </w:t>
      </w:r>
      <w:proofErr w:type="spellStart"/>
      <w:r>
        <w:rPr>
          <w:rStyle w:val="Emphasis"/>
          <w:rFonts w:ascii="Verdana" w:hAnsi="Verdana"/>
          <w:color w:val="000000"/>
          <w:sz w:val="17"/>
          <w:szCs w:val="17"/>
        </w:rPr>
        <w:t>data_type</w:t>
      </w:r>
      <w:proofErr w:type="spellEnd"/>
      <w:r>
        <w:rPr>
          <w:rStyle w:val="Emphasis"/>
          <w:rFonts w:ascii="Verdana" w:hAnsi="Verdana"/>
          <w:color w:val="000000"/>
          <w:sz w:val="17"/>
          <w:szCs w:val="17"/>
        </w:rPr>
        <w:t xml:space="preserve">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Is the data type of the parameter and the schema it belongs to.</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For information about data type restrictions, see </w:t>
      </w:r>
      <w:hyperlink r:id="rId76" w:history="1">
        <w:r>
          <w:rPr>
            <w:rStyle w:val="Hyperlink"/>
            <w:rFonts w:ascii="Verdana" w:hAnsi="Verdana"/>
            <w:sz w:val="17"/>
            <w:szCs w:val="17"/>
          </w:rPr>
          <w:t>CREATE PROCEDURE (Transact-SQL)</w:t>
        </w:r>
      </w:hyperlink>
      <w:r>
        <w:rPr>
          <w:rFonts w:ascii="Verdana" w:hAnsi="Verdana"/>
          <w:color w:val="000000"/>
          <w:sz w:val="17"/>
          <w:szCs w:val="17"/>
        </w:rPr>
        <w:t>.</w:t>
      </w:r>
    </w:p>
    <w:p w:rsidR="00A41036" w:rsidRDefault="00A41036" w:rsidP="00A41036">
      <w:pPr>
        <w:spacing w:after="0"/>
        <w:rPr>
          <w:rFonts w:ascii="Verdana" w:hAnsi="Verdana"/>
          <w:color w:val="000000"/>
          <w:sz w:val="17"/>
          <w:szCs w:val="17"/>
        </w:rPr>
      </w:pPr>
      <w:r>
        <w:rPr>
          <w:rFonts w:ascii="Verdana" w:hAnsi="Verdana"/>
          <w:color w:val="000000"/>
          <w:sz w:val="17"/>
          <w:szCs w:val="17"/>
        </w:rPr>
        <w:t xml:space="preserve">VARYING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Specifies the result set supported as an output parameter. This parameter is constructed dynamically by the stored procedure and its contents can vary. Applies only to cursor parameters.</w:t>
      </w:r>
    </w:p>
    <w:p w:rsidR="00A41036" w:rsidRDefault="00A41036" w:rsidP="00A41036">
      <w:pPr>
        <w:spacing w:after="0"/>
        <w:rPr>
          <w:rFonts w:ascii="Verdana" w:hAnsi="Verdana"/>
          <w:color w:val="000000"/>
          <w:sz w:val="17"/>
          <w:szCs w:val="17"/>
        </w:rPr>
      </w:pPr>
      <w:r>
        <w:rPr>
          <w:rStyle w:val="Emphasis"/>
          <w:rFonts w:ascii="Verdana" w:hAnsi="Verdana"/>
          <w:color w:val="000000"/>
          <w:sz w:val="17"/>
          <w:szCs w:val="17"/>
        </w:rPr>
        <w:t xml:space="preserve">default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Is a default value for the parameter.</w:t>
      </w:r>
    </w:p>
    <w:p w:rsidR="00A41036" w:rsidRDefault="00A41036" w:rsidP="00A41036">
      <w:pPr>
        <w:spacing w:after="0"/>
        <w:rPr>
          <w:rFonts w:ascii="Verdana" w:hAnsi="Verdana"/>
          <w:color w:val="000000"/>
          <w:sz w:val="17"/>
          <w:szCs w:val="17"/>
        </w:rPr>
      </w:pPr>
      <w:r>
        <w:rPr>
          <w:rFonts w:ascii="Verdana" w:hAnsi="Verdana"/>
          <w:color w:val="000000"/>
          <w:sz w:val="17"/>
          <w:szCs w:val="17"/>
        </w:rPr>
        <w:t xml:space="preserve">OUTPUT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Indicates that the parameter is a return parameter.</w:t>
      </w:r>
    </w:p>
    <w:p w:rsidR="00A41036" w:rsidRDefault="00A41036" w:rsidP="00A41036">
      <w:pPr>
        <w:spacing w:after="0"/>
        <w:rPr>
          <w:rFonts w:ascii="Verdana" w:hAnsi="Verdana"/>
          <w:color w:val="000000"/>
          <w:sz w:val="17"/>
          <w:szCs w:val="17"/>
        </w:rPr>
      </w:pPr>
      <w:r>
        <w:rPr>
          <w:rFonts w:ascii="Verdana" w:hAnsi="Verdana"/>
          <w:color w:val="000000"/>
          <w:sz w:val="17"/>
          <w:szCs w:val="17"/>
        </w:rPr>
        <w:t xml:space="preserve">RECOMPILE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Indicates that the SQL Server 2005 Database Engine does not cache a plan for this procedure and the procedure is recompiled at run time. </w:t>
      </w:r>
    </w:p>
    <w:p w:rsidR="00A41036" w:rsidRDefault="00A41036" w:rsidP="00A41036">
      <w:pPr>
        <w:spacing w:after="0"/>
        <w:rPr>
          <w:rFonts w:ascii="Verdana" w:hAnsi="Verdana"/>
          <w:color w:val="000000"/>
          <w:sz w:val="17"/>
          <w:szCs w:val="17"/>
        </w:rPr>
      </w:pPr>
      <w:r>
        <w:rPr>
          <w:rFonts w:ascii="Verdana" w:hAnsi="Verdana"/>
          <w:color w:val="000000"/>
          <w:sz w:val="17"/>
          <w:szCs w:val="17"/>
        </w:rPr>
        <w:t xml:space="preserve">ENCRYPTION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Indicates that the Database Engine will convert the original text of the ALTER PROCEDURE statement to an obfuscated format. The output of the obfuscation is not directly visible in any of the catalog views in SQL Server 2005. Users that have no access to system tables or database files cannot retrieve the obfuscated text. However, the text will be available to privileged users that can either access system tables over the </w:t>
      </w:r>
      <w:hyperlink r:id="rId77" w:history="1">
        <w:r>
          <w:rPr>
            <w:rStyle w:val="Hyperlink"/>
            <w:rFonts w:ascii="Verdana" w:hAnsi="Verdana"/>
            <w:sz w:val="17"/>
            <w:szCs w:val="17"/>
          </w:rPr>
          <w:t>DAC port</w:t>
        </w:r>
      </w:hyperlink>
      <w:r>
        <w:rPr>
          <w:rFonts w:ascii="Verdana" w:hAnsi="Verdana"/>
          <w:color w:val="000000"/>
          <w:sz w:val="17"/>
          <w:szCs w:val="17"/>
        </w:rPr>
        <w:t xml:space="preserve"> or directly access database files. Also, users that can attach a debugger to the server process can retrieve the original procedure from memory at runtime. For more information about accessing system metadata, see </w:t>
      </w:r>
      <w:hyperlink r:id="rId78" w:history="1">
        <w:r>
          <w:rPr>
            <w:rStyle w:val="Hyperlink"/>
            <w:rFonts w:ascii="Verdana" w:hAnsi="Verdana"/>
            <w:sz w:val="17"/>
            <w:szCs w:val="17"/>
          </w:rPr>
          <w:t>Metadata Visibility Configuration</w:t>
        </w:r>
      </w:hyperlink>
      <w:r>
        <w:rPr>
          <w:rFonts w:ascii="Verdana" w:hAnsi="Verdana"/>
          <w:color w:val="000000"/>
          <w:sz w:val="17"/>
          <w:szCs w:val="17"/>
        </w:rPr>
        <w:t>.</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Procedures created with this option cannot be published as part of SQL Server replication.</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This option cannot be specified for common language runtime (CLR) stored procedures. </w:t>
      </w:r>
    </w:p>
    <w:tbl>
      <w:tblPr>
        <w:tblW w:w="48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57" name="Picture 111" descr="ms189762.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ms189762.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During an upgrade, the Database Engine uses the obfuscated comments stored in </w:t>
            </w:r>
            <w:proofErr w:type="spellStart"/>
            <w:r w:rsidRPr="00A41036">
              <w:rPr>
                <w:rStyle w:val="Strong"/>
                <w:rFonts w:ascii="Verdana" w:hAnsi="Verdana"/>
                <w:color w:val="000000"/>
                <w:sz w:val="17"/>
                <w:szCs w:val="17"/>
              </w:rPr>
              <w:t>sys.sql_modules</w:t>
            </w:r>
            <w:proofErr w:type="spellEnd"/>
            <w:r w:rsidRPr="00A41036">
              <w:rPr>
                <w:rFonts w:ascii="Verdana" w:hAnsi="Verdana"/>
                <w:color w:val="000000"/>
                <w:sz w:val="17"/>
                <w:szCs w:val="17"/>
              </w:rPr>
              <w:t xml:space="preserve"> to re-create procedures. </w:t>
            </w:r>
          </w:p>
        </w:tc>
      </w:tr>
    </w:tbl>
    <w:p w:rsidR="00A41036" w:rsidRDefault="00A41036" w:rsidP="00A41036">
      <w:pPr>
        <w:spacing w:after="0"/>
        <w:rPr>
          <w:rFonts w:ascii="Verdana" w:hAnsi="Verdana"/>
          <w:color w:val="000000"/>
          <w:sz w:val="17"/>
          <w:szCs w:val="17"/>
        </w:rPr>
      </w:pPr>
      <w:r>
        <w:rPr>
          <w:rFonts w:ascii="Verdana" w:hAnsi="Verdana"/>
          <w:color w:val="000000"/>
          <w:sz w:val="17"/>
          <w:szCs w:val="17"/>
        </w:rPr>
        <w:t xml:space="preserve">EXECUTE AS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Specifies the security context under which to execute the stored procedure after it is accessed.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lastRenderedPageBreak/>
        <w:t xml:space="preserve">For more information, see </w:t>
      </w:r>
      <w:hyperlink r:id="rId79" w:history="1">
        <w:r>
          <w:rPr>
            <w:rStyle w:val="Hyperlink"/>
            <w:rFonts w:ascii="Verdana" w:hAnsi="Verdana"/>
            <w:sz w:val="17"/>
            <w:szCs w:val="17"/>
          </w:rPr>
          <w:t>EXECUTE AS Clause (Transact-SQL)</w:t>
        </w:r>
      </w:hyperlink>
      <w:r>
        <w:rPr>
          <w:rFonts w:ascii="Verdana" w:hAnsi="Verdana"/>
          <w:color w:val="000000"/>
          <w:sz w:val="17"/>
          <w:szCs w:val="17"/>
        </w:rPr>
        <w:t xml:space="preserve">. </w:t>
      </w:r>
    </w:p>
    <w:p w:rsidR="00A41036" w:rsidRDefault="00A41036" w:rsidP="00A41036">
      <w:pPr>
        <w:spacing w:after="0"/>
        <w:rPr>
          <w:rFonts w:ascii="Verdana" w:hAnsi="Verdana"/>
          <w:color w:val="000000"/>
          <w:sz w:val="17"/>
          <w:szCs w:val="17"/>
        </w:rPr>
      </w:pPr>
      <w:r>
        <w:rPr>
          <w:rFonts w:ascii="Verdana" w:hAnsi="Verdana"/>
          <w:color w:val="000000"/>
          <w:sz w:val="17"/>
          <w:szCs w:val="17"/>
        </w:rPr>
        <w:t xml:space="preserve">FOR REPLICATION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Specifies that stored procedures that are created for replication cannot be executed on the Subscriber. A stored procedure created with the FOR REPLICATION option is used as a stored procedure filter and only executed during replication. Parameters cannot be declared if FOR REPLICATION is specified. The RECOMPILE option is ignored for procedures created with FOR REPLICATION.</w:t>
      </w:r>
    </w:p>
    <w:p w:rsidR="00A41036" w:rsidRDefault="00A41036" w:rsidP="00A41036">
      <w:pPr>
        <w:spacing w:after="0"/>
        <w:rPr>
          <w:rFonts w:ascii="Verdana" w:hAnsi="Verdana"/>
          <w:color w:val="000000"/>
          <w:sz w:val="17"/>
          <w:szCs w:val="17"/>
        </w:rPr>
      </w:pPr>
      <w:r>
        <w:rPr>
          <w:rFonts w:ascii="Verdana" w:hAnsi="Verdana"/>
          <w:color w:val="000000"/>
          <w:sz w:val="17"/>
          <w:szCs w:val="17"/>
        </w:rPr>
        <w:t xml:space="preserve">AS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Are the actions the procedure is to take.</w:t>
      </w:r>
    </w:p>
    <w:p w:rsidR="00A41036" w:rsidRDefault="00A41036" w:rsidP="00A41036">
      <w:pPr>
        <w:spacing w:after="0"/>
        <w:rPr>
          <w:rFonts w:ascii="Verdana" w:hAnsi="Verdana"/>
          <w:color w:val="000000"/>
          <w:sz w:val="17"/>
          <w:szCs w:val="17"/>
        </w:rPr>
      </w:pPr>
      <w:r>
        <w:rPr>
          <w:rFonts w:ascii="Verdana" w:hAnsi="Verdana"/>
          <w:color w:val="000000"/>
          <w:sz w:val="17"/>
          <w:szCs w:val="17"/>
        </w:rPr>
        <w:t>&lt;</w:t>
      </w:r>
      <w:proofErr w:type="spellStart"/>
      <w:r>
        <w:rPr>
          <w:rFonts w:ascii="Verdana" w:hAnsi="Verdana"/>
          <w:color w:val="000000"/>
          <w:sz w:val="17"/>
          <w:szCs w:val="17"/>
        </w:rPr>
        <w:t>sql_statement</w:t>
      </w:r>
      <w:proofErr w:type="spellEnd"/>
      <w:r>
        <w:rPr>
          <w:rFonts w:ascii="Verdana" w:hAnsi="Verdana"/>
          <w:color w:val="000000"/>
          <w:sz w:val="17"/>
          <w:szCs w:val="17"/>
        </w:rPr>
        <w:t xml:space="preserve">&gt;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Is any number and type of Transact-SQL statements to be included in the procedure. Some limitations do apply. For more information, see "&lt;</w:t>
      </w:r>
      <w:proofErr w:type="spellStart"/>
      <w:r>
        <w:rPr>
          <w:rFonts w:ascii="Verdana" w:hAnsi="Verdana"/>
          <w:color w:val="000000"/>
          <w:sz w:val="17"/>
          <w:szCs w:val="17"/>
        </w:rPr>
        <w:t>sql_statement</w:t>
      </w:r>
      <w:proofErr w:type="spellEnd"/>
      <w:r>
        <w:rPr>
          <w:rFonts w:ascii="Verdana" w:hAnsi="Verdana"/>
          <w:color w:val="000000"/>
          <w:sz w:val="17"/>
          <w:szCs w:val="17"/>
        </w:rPr>
        <w:t xml:space="preserve">&gt; Limitations" in </w:t>
      </w:r>
      <w:hyperlink r:id="rId80" w:history="1">
        <w:r>
          <w:rPr>
            <w:rStyle w:val="Hyperlink"/>
            <w:rFonts w:ascii="Verdana" w:hAnsi="Verdana"/>
            <w:sz w:val="17"/>
            <w:szCs w:val="17"/>
          </w:rPr>
          <w:t>CREATE PROCEDURE (Transact-SQL)</w:t>
        </w:r>
      </w:hyperlink>
      <w:r>
        <w:rPr>
          <w:rFonts w:ascii="Verdana" w:hAnsi="Verdana"/>
          <w:color w:val="000000"/>
          <w:sz w:val="17"/>
          <w:szCs w:val="17"/>
        </w:rPr>
        <w:t xml:space="preserve">. </w:t>
      </w:r>
    </w:p>
    <w:p w:rsidR="00A41036" w:rsidRDefault="00A41036" w:rsidP="00A41036">
      <w:pPr>
        <w:spacing w:after="0"/>
        <w:rPr>
          <w:rFonts w:ascii="Verdana" w:hAnsi="Verdana"/>
          <w:color w:val="000000"/>
          <w:sz w:val="17"/>
          <w:szCs w:val="17"/>
        </w:rPr>
      </w:pPr>
      <w:r>
        <w:rPr>
          <w:rFonts w:ascii="Verdana" w:hAnsi="Verdana"/>
          <w:color w:val="000000"/>
          <w:sz w:val="17"/>
          <w:szCs w:val="17"/>
        </w:rPr>
        <w:t xml:space="preserve">EXTERNAL NAME </w:t>
      </w:r>
      <w:proofErr w:type="spellStart"/>
      <w:r>
        <w:rPr>
          <w:rStyle w:val="Emphasis"/>
          <w:rFonts w:ascii="Verdana" w:hAnsi="Verdana"/>
          <w:color w:val="000000"/>
          <w:sz w:val="17"/>
          <w:szCs w:val="17"/>
        </w:rPr>
        <w:t>assembly_name</w:t>
      </w:r>
      <w:r>
        <w:rPr>
          <w:rStyle w:val="Strong"/>
          <w:rFonts w:ascii="Verdana" w:hAnsi="Verdana"/>
          <w:color w:val="000000"/>
          <w:sz w:val="17"/>
          <w:szCs w:val="17"/>
        </w:rPr>
        <w:t>.</w:t>
      </w:r>
      <w:r>
        <w:rPr>
          <w:rStyle w:val="Emphasis"/>
          <w:rFonts w:ascii="Verdana" w:hAnsi="Verdana"/>
          <w:color w:val="000000"/>
          <w:sz w:val="17"/>
          <w:szCs w:val="17"/>
        </w:rPr>
        <w:t>class_name</w:t>
      </w:r>
      <w:r>
        <w:rPr>
          <w:rStyle w:val="Strong"/>
          <w:rFonts w:ascii="Verdana" w:hAnsi="Verdana"/>
          <w:color w:val="000000"/>
          <w:sz w:val="17"/>
          <w:szCs w:val="17"/>
        </w:rPr>
        <w:t>.</w:t>
      </w:r>
      <w:r>
        <w:rPr>
          <w:rStyle w:val="Emphasis"/>
          <w:rFonts w:ascii="Verdana" w:hAnsi="Verdana"/>
          <w:color w:val="000000"/>
          <w:sz w:val="17"/>
          <w:szCs w:val="17"/>
        </w:rPr>
        <w:t>method_name</w:t>
      </w:r>
      <w:proofErr w:type="spellEnd"/>
      <w:r>
        <w:rPr>
          <w:rFonts w:ascii="Verdana" w:hAnsi="Verdana"/>
          <w:color w:val="000000"/>
          <w:sz w:val="17"/>
          <w:szCs w:val="17"/>
        </w:rPr>
        <w:t xml:space="preserve">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Specifies the method of a Microsoft .NET Framework assembly for a CLR stored procedure to reference. </w:t>
      </w:r>
      <w:proofErr w:type="spellStart"/>
      <w:r>
        <w:rPr>
          <w:rStyle w:val="Emphasis"/>
          <w:rFonts w:ascii="Verdana" w:hAnsi="Verdana"/>
          <w:color w:val="000000"/>
          <w:sz w:val="17"/>
          <w:szCs w:val="17"/>
        </w:rPr>
        <w:t>class_name</w:t>
      </w:r>
      <w:proofErr w:type="spellEnd"/>
      <w:r>
        <w:rPr>
          <w:rFonts w:ascii="Verdana" w:hAnsi="Verdana"/>
          <w:color w:val="000000"/>
          <w:sz w:val="17"/>
          <w:szCs w:val="17"/>
        </w:rPr>
        <w:t xml:space="preserve"> must be a valid SQL Server identifier and must exist as a class in the assembly. If the class has a namespace-qualified name uses a period (</w:t>
      </w:r>
      <w:r>
        <w:rPr>
          <w:rStyle w:val="Strong"/>
          <w:rFonts w:ascii="Verdana" w:hAnsi="Verdana"/>
          <w:color w:val="000000"/>
          <w:sz w:val="17"/>
          <w:szCs w:val="17"/>
        </w:rPr>
        <w:t>.</w:t>
      </w:r>
      <w:r>
        <w:rPr>
          <w:rFonts w:ascii="Verdana" w:hAnsi="Verdana"/>
          <w:color w:val="000000"/>
          <w:sz w:val="17"/>
          <w:szCs w:val="17"/>
        </w:rPr>
        <w:t>) to separate namespace parts, the class name must be delimited by using brackets (</w:t>
      </w:r>
      <w:r>
        <w:rPr>
          <w:rStyle w:val="Strong"/>
          <w:rFonts w:ascii="Verdana" w:hAnsi="Verdana"/>
          <w:color w:val="000000"/>
          <w:sz w:val="17"/>
          <w:szCs w:val="17"/>
        </w:rPr>
        <w:t>[</w:t>
      </w:r>
      <w:r>
        <w:rPr>
          <w:rFonts w:ascii="Verdana" w:hAnsi="Verdana"/>
          <w:color w:val="000000"/>
          <w:sz w:val="17"/>
          <w:szCs w:val="17"/>
        </w:rPr>
        <w:t> </w:t>
      </w:r>
      <w:r>
        <w:rPr>
          <w:rStyle w:val="Strong"/>
          <w:rFonts w:ascii="Verdana" w:hAnsi="Verdana"/>
          <w:color w:val="000000"/>
          <w:sz w:val="17"/>
          <w:szCs w:val="17"/>
        </w:rPr>
        <w:t>]</w:t>
      </w:r>
      <w:r>
        <w:rPr>
          <w:rFonts w:ascii="Verdana" w:hAnsi="Verdana"/>
          <w:color w:val="000000"/>
          <w:sz w:val="17"/>
          <w:szCs w:val="17"/>
        </w:rPr>
        <w:t>) or quotation marks (</w:t>
      </w:r>
      <w:r>
        <w:rPr>
          <w:rStyle w:val="Strong"/>
          <w:rFonts w:ascii="Verdana" w:hAnsi="Verdana"/>
          <w:color w:val="000000"/>
          <w:sz w:val="17"/>
          <w:szCs w:val="17"/>
        </w:rPr>
        <w:t>"</w:t>
      </w:r>
      <w:r>
        <w:rPr>
          <w:rFonts w:ascii="Verdana" w:hAnsi="Verdana"/>
          <w:color w:val="000000"/>
          <w:sz w:val="17"/>
          <w:szCs w:val="17"/>
        </w:rPr>
        <w:t> </w:t>
      </w:r>
      <w:r>
        <w:rPr>
          <w:rStyle w:val="Strong"/>
          <w:rFonts w:ascii="Verdana" w:hAnsi="Verdana"/>
          <w:color w:val="000000"/>
          <w:sz w:val="17"/>
          <w:szCs w:val="17"/>
        </w:rPr>
        <w:t>"</w:t>
      </w:r>
      <w:r>
        <w:rPr>
          <w:rFonts w:ascii="Verdana" w:hAnsi="Verdana"/>
          <w:color w:val="000000"/>
          <w:sz w:val="17"/>
          <w:szCs w:val="17"/>
        </w:rPr>
        <w:t xml:space="preserve">). The specified method must be a static method of the class. </w:t>
      </w:r>
    </w:p>
    <w:tbl>
      <w:tblPr>
        <w:tblW w:w="48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58" name="Picture 112" descr="ms189762.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descr="ms189762.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By default, SQL Server cannot execute CLR code. You can create, modify, and drop database objects that reference common language runtime modules; however, you cannot execute these references in SQL Server until you enable the </w:t>
            </w:r>
            <w:hyperlink r:id="rId81" w:history="1">
              <w:proofErr w:type="spellStart"/>
              <w:r w:rsidRPr="00A41036">
                <w:rPr>
                  <w:rStyle w:val="Hyperlink"/>
                  <w:rFonts w:ascii="Verdana" w:hAnsi="Verdana"/>
                  <w:sz w:val="17"/>
                  <w:szCs w:val="17"/>
                </w:rPr>
                <w:t>clr</w:t>
              </w:r>
              <w:proofErr w:type="spellEnd"/>
              <w:r w:rsidRPr="00A41036">
                <w:rPr>
                  <w:rStyle w:val="Hyperlink"/>
                  <w:rFonts w:ascii="Verdana" w:hAnsi="Verdana"/>
                  <w:sz w:val="17"/>
                  <w:szCs w:val="17"/>
                </w:rPr>
                <w:t xml:space="preserve"> enabled option</w:t>
              </w:r>
            </w:hyperlink>
            <w:r w:rsidRPr="00A41036">
              <w:rPr>
                <w:rFonts w:ascii="Verdana" w:hAnsi="Verdana"/>
                <w:color w:val="000000"/>
                <w:sz w:val="17"/>
                <w:szCs w:val="17"/>
              </w:rPr>
              <w:t xml:space="preserve">. To enable the option, use </w:t>
            </w:r>
            <w:hyperlink r:id="rId82" w:history="1">
              <w:proofErr w:type="spellStart"/>
              <w:r w:rsidRPr="00A41036">
                <w:rPr>
                  <w:rStyle w:val="Hyperlink"/>
                  <w:rFonts w:ascii="Verdana" w:hAnsi="Verdana"/>
                  <w:sz w:val="17"/>
                  <w:szCs w:val="17"/>
                </w:rPr>
                <w:t>sp_configure</w:t>
              </w:r>
              <w:proofErr w:type="spellEnd"/>
            </w:hyperlink>
            <w:r w:rsidRPr="00A41036">
              <w:rPr>
                <w:rFonts w:ascii="Verdana" w:hAnsi="Verdana"/>
                <w:color w:val="000000"/>
                <w:sz w:val="17"/>
                <w:szCs w:val="17"/>
              </w:rPr>
              <w:t xml:space="preserve">. </w:t>
            </w:r>
          </w:p>
        </w:tc>
      </w:tr>
    </w:tbl>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59" name="ctl00_LibFrame_MainContent_cpe15935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9350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Remarks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Transact-SQL stored procedures cannot be modified to be CLR stored procedures and vice versa.</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For more information, see the Remarks section in </w:t>
      </w:r>
      <w:hyperlink r:id="rId83" w:history="1">
        <w:r>
          <w:rPr>
            <w:rStyle w:val="Hyperlink"/>
            <w:rFonts w:ascii="Verdana" w:hAnsi="Verdana"/>
            <w:sz w:val="17"/>
            <w:szCs w:val="17"/>
          </w:rPr>
          <w:t>CREATE PROCEDURE (Transact-SQL)</w:t>
        </w:r>
      </w:hyperlink>
      <w:r>
        <w:rPr>
          <w:rFonts w:ascii="Verdana" w:hAnsi="Verdana"/>
          <w:color w:val="000000"/>
          <w:sz w:val="17"/>
          <w:szCs w:val="17"/>
        </w:rPr>
        <w:t>.</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60" name="Picture 114" descr="ms189762.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descr="ms189762.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If a previous procedure definition was created using WITH ENCRYPTION or WITH RECOMPILE, these options are enabled only if they are included in ALTER PROCEDURE. </w:t>
            </w:r>
          </w:p>
        </w:tc>
      </w:tr>
    </w:tbl>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61" name="ctl00_LibFrame_MainContent_cpe15935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935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Permissions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Requires ALTER permission on the procedure.</w:t>
      </w:r>
    </w:p>
    <w:p w:rsidR="00A41036" w:rsidRDefault="00A41036" w:rsidP="00A41036">
      <w:pPr>
        <w:pStyle w:val="Heading3"/>
        <w:spacing w:after="60"/>
        <w:rPr>
          <w:rFonts w:ascii="Verdana" w:hAnsi="Verdana"/>
          <w:color w:val="000066"/>
          <w:sz w:val="17"/>
          <w:szCs w:val="17"/>
        </w:rPr>
      </w:pPr>
      <w:r>
        <w:rPr>
          <w:rFonts w:ascii="Verdana" w:hAnsi="Verdana"/>
          <w:sz w:val="17"/>
          <w:szCs w:val="17"/>
        </w:rPr>
        <w:t>Examples</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The following example creates the </w:t>
      </w:r>
      <w:proofErr w:type="spellStart"/>
      <w:r>
        <w:rPr>
          <w:rStyle w:val="HTMLCode"/>
          <w:rFonts w:eastAsia="Calibri"/>
          <w:sz w:val="18"/>
          <w:szCs w:val="18"/>
        </w:rPr>
        <w:t>uspVendorAllInfo</w:t>
      </w:r>
      <w:proofErr w:type="spellEnd"/>
      <w:r>
        <w:rPr>
          <w:rFonts w:ascii="Verdana" w:hAnsi="Verdana"/>
          <w:color w:val="000000"/>
          <w:sz w:val="17"/>
          <w:szCs w:val="17"/>
        </w:rPr>
        <w:t xml:space="preserve"> stored procedure. This procedure returns the names of all the vendors that supply Adventure Works Cycles, the products they supply, their credit ratings, and their availability. After this procedure is created, it is then modified to return a different result set.</w:t>
      </w:r>
    </w:p>
    <w:p w:rsidR="00A41036" w:rsidRPr="00A41036" w:rsidRDefault="00A41036" w:rsidP="00A41036">
      <w:pPr>
        <w:spacing w:before="225" w:after="225" w:line="240" w:lineRule="auto"/>
        <w:rPr>
          <w:rFonts w:ascii="Verdana" w:eastAsia="Times New Roman" w:hAnsi="Verdana"/>
          <w:color w:val="000000"/>
          <w:sz w:val="17"/>
          <w:szCs w:val="17"/>
        </w:rPr>
      </w:pP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USE </w:t>
      </w:r>
      <w:proofErr w:type="spellStart"/>
      <w:r w:rsidRPr="00A41036">
        <w:rPr>
          <w:rFonts w:ascii="Courier New" w:eastAsia="Times New Roman" w:hAnsi="Courier New" w:cs="Courier New"/>
          <w:color w:val="000000"/>
          <w:sz w:val="20"/>
          <w:szCs w:val="20"/>
        </w:rPr>
        <w:t>AdventureWorks</w:t>
      </w:r>
      <w:proofErr w:type="spellEnd"/>
      <w:r w:rsidRPr="00A41036">
        <w:rPr>
          <w:rFonts w:ascii="Courier New" w:eastAsia="Times New Roman" w:hAnsi="Courier New" w:cs="Courier New"/>
          <w:color w:val="000000"/>
          <w:sz w:val="20"/>
          <w:szCs w:val="20"/>
        </w:rPr>
        <w:t>;</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GO</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IF OBJECT_ID ( '</w:t>
      </w:r>
      <w:proofErr w:type="spellStart"/>
      <w:r w:rsidRPr="00A41036">
        <w:rPr>
          <w:rFonts w:ascii="Courier New" w:eastAsia="Times New Roman" w:hAnsi="Courier New" w:cs="Courier New"/>
          <w:color w:val="000000"/>
          <w:sz w:val="20"/>
          <w:szCs w:val="20"/>
        </w:rPr>
        <w:t>Purchasing.uspVendorAllInfo</w:t>
      </w:r>
      <w:proofErr w:type="spellEnd"/>
      <w:r w:rsidRPr="00A41036">
        <w:rPr>
          <w:rFonts w:ascii="Courier New" w:eastAsia="Times New Roman" w:hAnsi="Courier New" w:cs="Courier New"/>
          <w:color w:val="000000"/>
          <w:sz w:val="20"/>
          <w:szCs w:val="20"/>
        </w:rPr>
        <w:t xml:space="preserve">', 'P' ) IS NOT NULL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DROP PROCEDURE </w:t>
      </w:r>
      <w:proofErr w:type="spellStart"/>
      <w:r w:rsidRPr="00A41036">
        <w:rPr>
          <w:rFonts w:ascii="Courier New" w:eastAsia="Times New Roman" w:hAnsi="Courier New" w:cs="Courier New"/>
          <w:color w:val="000000"/>
          <w:sz w:val="20"/>
          <w:szCs w:val="20"/>
        </w:rPr>
        <w:t>Purchasing.uspVendorAllInfo</w:t>
      </w:r>
      <w:proofErr w:type="spellEnd"/>
      <w:r w:rsidRPr="00A41036">
        <w:rPr>
          <w:rFonts w:ascii="Courier New" w:eastAsia="Times New Roman" w:hAnsi="Courier New" w:cs="Courier New"/>
          <w:color w:val="000000"/>
          <w:sz w:val="20"/>
          <w:szCs w:val="20"/>
        </w:rPr>
        <w:t>;</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lastRenderedPageBreak/>
        <w:t>GO</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CREATE PROCEDURE </w:t>
      </w:r>
      <w:proofErr w:type="spellStart"/>
      <w:r w:rsidRPr="00A41036">
        <w:rPr>
          <w:rFonts w:ascii="Courier New" w:eastAsia="Times New Roman" w:hAnsi="Courier New" w:cs="Courier New"/>
          <w:color w:val="000000"/>
          <w:sz w:val="20"/>
          <w:szCs w:val="20"/>
        </w:rPr>
        <w:t>Purchasing.uspVendorAllInfo</w:t>
      </w:r>
      <w:proofErr w:type="spellEnd"/>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WITH EXECUTE AS CALLER</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AS</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SET NOCOUNT ON;</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SELECT </w:t>
      </w:r>
      <w:proofErr w:type="spellStart"/>
      <w:r w:rsidRPr="00A41036">
        <w:rPr>
          <w:rFonts w:ascii="Courier New" w:eastAsia="Times New Roman" w:hAnsi="Courier New" w:cs="Courier New"/>
          <w:color w:val="000000"/>
          <w:sz w:val="20"/>
          <w:szCs w:val="20"/>
        </w:rPr>
        <w:t>v.Name</w:t>
      </w:r>
      <w:proofErr w:type="spellEnd"/>
      <w:r w:rsidRPr="00A41036">
        <w:rPr>
          <w:rFonts w:ascii="Courier New" w:eastAsia="Times New Roman" w:hAnsi="Courier New" w:cs="Courier New"/>
          <w:color w:val="000000"/>
          <w:sz w:val="20"/>
          <w:szCs w:val="20"/>
        </w:rPr>
        <w:t xml:space="preserve"> AS Vendor, </w:t>
      </w:r>
      <w:proofErr w:type="spellStart"/>
      <w:r w:rsidRPr="00A41036">
        <w:rPr>
          <w:rFonts w:ascii="Courier New" w:eastAsia="Times New Roman" w:hAnsi="Courier New" w:cs="Courier New"/>
          <w:color w:val="000000"/>
          <w:sz w:val="20"/>
          <w:szCs w:val="20"/>
        </w:rPr>
        <w:t>p.Name</w:t>
      </w:r>
      <w:proofErr w:type="spellEnd"/>
      <w:r w:rsidRPr="00A41036">
        <w:rPr>
          <w:rFonts w:ascii="Courier New" w:eastAsia="Times New Roman" w:hAnsi="Courier New" w:cs="Courier New"/>
          <w:color w:val="000000"/>
          <w:sz w:val="20"/>
          <w:szCs w:val="20"/>
        </w:rPr>
        <w:t xml:space="preserve"> AS 'Product name',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w:t>
      </w:r>
      <w:proofErr w:type="spellStart"/>
      <w:r w:rsidRPr="00A41036">
        <w:rPr>
          <w:rFonts w:ascii="Courier New" w:eastAsia="Times New Roman" w:hAnsi="Courier New" w:cs="Courier New"/>
          <w:color w:val="000000"/>
          <w:sz w:val="20"/>
          <w:szCs w:val="20"/>
        </w:rPr>
        <w:t>v.CreditRating</w:t>
      </w:r>
      <w:proofErr w:type="spellEnd"/>
      <w:r w:rsidRPr="00A41036">
        <w:rPr>
          <w:rFonts w:ascii="Courier New" w:eastAsia="Times New Roman" w:hAnsi="Courier New" w:cs="Courier New"/>
          <w:color w:val="000000"/>
          <w:sz w:val="20"/>
          <w:szCs w:val="20"/>
        </w:rPr>
        <w:t xml:space="preserve"> AS 'Credit Rating',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w:t>
      </w:r>
      <w:proofErr w:type="spellStart"/>
      <w:r w:rsidRPr="00A41036">
        <w:rPr>
          <w:rFonts w:ascii="Courier New" w:eastAsia="Times New Roman" w:hAnsi="Courier New" w:cs="Courier New"/>
          <w:color w:val="000000"/>
          <w:sz w:val="20"/>
          <w:szCs w:val="20"/>
        </w:rPr>
        <w:t>v.ActiveFlag</w:t>
      </w:r>
      <w:proofErr w:type="spellEnd"/>
      <w:r w:rsidRPr="00A41036">
        <w:rPr>
          <w:rFonts w:ascii="Courier New" w:eastAsia="Times New Roman" w:hAnsi="Courier New" w:cs="Courier New"/>
          <w:color w:val="000000"/>
          <w:sz w:val="20"/>
          <w:szCs w:val="20"/>
        </w:rPr>
        <w:t xml:space="preserve"> AS Availability</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FROM </w:t>
      </w:r>
      <w:proofErr w:type="spellStart"/>
      <w:r w:rsidRPr="00A41036">
        <w:rPr>
          <w:rFonts w:ascii="Courier New" w:eastAsia="Times New Roman" w:hAnsi="Courier New" w:cs="Courier New"/>
          <w:color w:val="000000"/>
          <w:sz w:val="20"/>
          <w:szCs w:val="20"/>
        </w:rPr>
        <w:t>Purchasing.Vendor</w:t>
      </w:r>
      <w:proofErr w:type="spellEnd"/>
      <w:r w:rsidRPr="00A41036">
        <w:rPr>
          <w:rFonts w:ascii="Courier New" w:eastAsia="Times New Roman" w:hAnsi="Courier New" w:cs="Courier New"/>
          <w:color w:val="000000"/>
          <w:sz w:val="20"/>
          <w:szCs w:val="20"/>
        </w:rPr>
        <w:t xml:space="preserve"> v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INNER JOIN </w:t>
      </w:r>
      <w:proofErr w:type="spellStart"/>
      <w:r w:rsidRPr="00A41036">
        <w:rPr>
          <w:rFonts w:ascii="Courier New" w:eastAsia="Times New Roman" w:hAnsi="Courier New" w:cs="Courier New"/>
          <w:color w:val="000000"/>
          <w:sz w:val="20"/>
          <w:szCs w:val="20"/>
        </w:rPr>
        <w:t>Purchasing.ProductVendor</w:t>
      </w:r>
      <w:proofErr w:type="spellEnd"/>
      <w:r w:rsidRPr="00A41036">
        <w:rPr>
          <w:rFonts w:ascii="Courier New" w:eastAsia="Times New Roman" w:hAnsi="Courier New" w:cs="Courier New"/>
          <w:color w:val="000000"/>
          <w:sz w:val="20"/>
          <w:szCs w:val="20"/>
        </w:rPr>
        <w:t xml:space="preserve"> </w:t>
      </w:r>
      <w:proofErr w:type="spellStart"/>
      <w:r w:rsidRPr="00A41036">
        <w:rPr>
          <w:rFonts w:ascii="Courier New" w:eastAsia="Times New Roman" w:hAnsi="Courier New" w:cs="Courier New"/>
          <w:color w:val="000000"/>
          <w:sz w:val="20"/>
          <w:szCs w:val="20"/>
        </w:rPr>
        <w:t>pv</w:t>
      </w:r>
      <w:proofErr w:type="spellEnd"/>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ON </w:t>
      </w:r>
      <w:proofErr w:type="spellStart"/>
      <w:r w:rsidRPr="00A41036">
        <w:rPr>
          <w:rFonts w:ascii="Courier New" w:eastAsia="Times New Roman" w:hAnsi="Courier New" w:cs="Courier New"/>
          <w:color w:val="000000"/>
          <w:sz w:val="20"/>
          <w:szCs w:val="20"/>
        </w:rPr>
        <w:t>v.VendorID</w:t>
      </w:r>
      <w:proofErr w:type="spellEnd"/>
      <w:r w:rsidRPr="00A41036">
        <w:rPr>
          <w:rFonts w:ascii="Courier New" w:eastAsia="Times New Roman" w:hAnsi="Courier New" w:cs="Courier New"/>
          <w:color w:val="000000"/>
          <w:sz w:val="20"/>
          <w:szCs w:val="20"/>
        </w:rPr>
        <w:t xml:space="preserve"> = </w:t>
      </w:r>
      <w:proofErr w:type="spellStart"/>
      <w:r w:rsidRPr="00A41036">
        <w:rPr>
          <w:rFonts w:ascii="Courier New" w:eastAsia="Times New Roman" w:hAnsi="Courier New" w:cs="Courier New"/>
          <w:color w:val="000000"/>
          <w:sz w:val="20"/>
          <w:szCs w:val="20"/>
        </w:rPr>
        <w:t>pv.VendorID</w:t>
      </w:r>
      <w:proofErr w:type="spellEnd"/>
      <w:r w:rsidRPr="00A41036">
        <w:rPr>
          <w:rFonts w:ascii="Courier New" w:eastAsia="Times New Roman" w:hAnsi="Courier New" w:cs="Courier New"/>
          <w:color w:val="000000"/>
          <w:sz w:val="20"/>
          <w:szCs w:val="20"/>
        </w:rPr>
        <w:t xml:space="preserve">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INNER JOIN </w:t>
      </w:r>
      <w:proofErr w:type="spellStart"/>
      <w:r w:rsidRPr="00A41036">
        <w:rPr>
          <w:rFonts w:ascii="Courier New" w:eastAsia="Times New Roman" w:hAnsi="Courier New" w:cs="Courier New"/>
          <w:color w:val="000000"/>
          <w:sz w:val="20"/>
          <w:szCs w:val="20"/>
        </w:rPr>
        <w:t>Production.Product</w:t>
      </w:r>
      <w:proofErr w:type="spellEnd"/>
      <w:r w:rsidRPr="00A41036">
        <w:rPr>
          <w:rFonts w:ascii="Courier New" w:eastAsia="Times New Roman" w:hAnsi="Courier New" w:cs="Courier New"/>
          <w:color w:val="000000"/>
          <w:sz w:val="20"/>
          <w:szCs w:val="20"/>
        </w:rPr>
        <w:t xml:space="preserve"> p</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ON </w:t>
      </w:r>
      <w:proofErr w:type="spellStart"/>
      <w:r w:rsidRPr="00A41036">
        <w:rPr>
          <w:rFonts w:ascii="Courier New" w:eastAsia="Times New Roman" w:hAnsi="Courier New" w:cs="Courier New"/>
          <w:color w:val="000000"/>
          <w:sz w:val="20"/>
          <w:szCs w:val="20"/>
        </w:rPr>
        <w:t>pv.ProductID</w:t>
      </w:r>
      <w:proofErr w:type="spellEnd"/>
      <w:r w:rsidRPr="00A41036">
        <w:rPr>
          <w:rFonts w:ascii="Courier New" w:eastAsia="Times New Roman" w:hAnsi="Courier New" w:cs="Courier New"/>
          <w:color w:val="000000"/>
          <w:sz w:val="20"/>
          <w:szCs w:val="20"/>
        </w:rPr>
        <w:t xml:space="preserve"> = </w:t>
      </w:r>
      <w:proofErr w:type="spellStart"/>
      <w:r w:rsidRPr="00A41036">
        <w:rPr>
          <w:rFonts w:ascii="Courier New" w:eastAsia="Times New Roman" w:hAnsi="Courier New" w:cs="Courier New"/>
          <w:color w:val="000000"/>
          <w:sz w:val="20"/>
          <w:szCs w:val="20"/>
        </w:rPr>
        <w:t>p.ProductID</w:t>
      </w:r>
      <w:proofErr w:type="spellEnd"/>
      <w:r w:rsidRPr="00A41036">
        <w:rPr>
          <w:rFonts w:ascii="Courier New" w:eastAsia="Times New Roman" w:hAnsi="Courier New" w:cs="Courier New"/>
          <w:color w:val="000000"/>
          <w:sz w:val="20"/>
          <w:szCs w:val="20"/>
        </w:rPr>
        <w:t xml:space="preserve">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ORDER BY </w:t>
      </w:r>
      <w:proofErr w:type="spellStart"/>
      <w:r w:rsidRPr="00A41036">
        <w:rPr>
          <w:rFonts w:ascii="Courier New" w:eastAsia="Times New Roman" w:hAnsi="Courier New" w:cs="Courier New"/>
          <w:color w:val="000000"/>
          <w:sz w:val="20"/>
          <w:szCs w:val="20"/>
        </w:rPr>
        <w:t>v.Name</w:t>
      </w:r>
      <w:proofErr w:type="spellEnd"/>
      <w:r w:rsidRPr="00A41036">
        <w:rPr>
          <w:rFonts w:ascii="Courier New" w:eastAsia="Times New Roman" w:hAnsi="Courier New" w:cs="Courier New"/>
          <w:color w:val="000000"/>
          <w:sz w:val="20"/>
          <w:szCs w:val="20"/>
        </w:rPr>
        <w:t xml:space="preserve"> ASC;</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GO</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The following example alters the </w:t>
      </w:r>
      <w:proofErr w:type="spellStart"/>
      <w:r w:rsidRPr="00A41036">
        <w:rPr>
          <w:rFonts w:ascii="Courier New" w:eastAsia="Times New Roman" w:hAnsi="Courier New" w:cs="Courier New"/>
          <w:color w:val="000066"/>
          <w:sz w:val="18"/>
        </w:rPr>
        <w:t>uspVendorAllInfo</w:t>
      </w:r>
      <w:proofErr w:type="spellEnd"/>
      <w:r w:rsidRPr="00A41036">
        <w:rPr>
          <w:rFonts w:ascii="Verdana" w:eastAsia="Times New Roman" w:hAnsi="Verdana"/>
          <w:color w:val="000000"/>
          <w:sz w:val="17"/>
          <w:szCs w:val="17"/>
        </w:rPr>
        <w:t xml:space="preserve"> stored procedure (without the EXECUTE AS option) to return only those vendors that supply the specified product. The </w:t>
      </w:r>
      <w:r w:rsidRPr="00A41036">
        <w:rPr>
          <w:rFonts w:ascii="Courier New" w:eastAsia="Times New Roman" w:hAnsi="Courier New" w:cs="Courier New"/>
          <w:color w:val="000066"/>
          <w:sz w:val="18"/>
        </w:rPr>
        <w:t>LEFT</w:t>
      </w:r>
      <w:r w:rsidRPr="00A41036">
        <w:rPr>
          <w:rFonts w:ascii="Verdana" w:eastAsia="Times New Roman" w:hAnsi="Verdana"/>
          <w:color w:val="000000"/>
          <w:sz w:val="17"/>
          <w:szCs w:val="17"/>
        </w:rPr>
        <w:t xml:space="preserve"> and </w:t>
      </w:r>
      <w:r w:rsidRPr="00A41036">
        <w:rPr>
          <w:rFonts w:ascii="Courier New" w:eastAsia="Times New Roman" w:hAnsi="Courier New" w:cs="Courier New"/>
          <w:color w:val="000066"/>
          <w:sz w:val="18"/>
        </w:rPr>
        <w:t>CASE</w:t>
      </w:r>
      <w:r w:rsidRPr="00A41036">
        <w:rPr>
          <w:rFonts w:ascii="Verdana" w:eastAsia="Times New Roman" w:hAnsi="Verdana"/>
          <w:color w:val="000000"/>
          <w:sz w:val="17"/>
          <w:szCs w:val="17"/>
        </w:rPr>
        <w:t xml:space="preserve"> functions customize the appearance of the result set.</w:t>
      </w:r>
    </w:p>
    <w:p w:rsidR="00A41036" w:rsidRPr="00A41036" w:rsidRDefault="00000000" w:rsidP="00A41036">
      <w:pPr>
        <w:spacing w:after="0" w:line="240" w:lineRule="auto"/>
        <w:rPr>
          <w:rFonts w:ascii="Verdana" w:eastAsia="Times New Roman" w:hAnsi="Verdana"/>
          <w:color w:val="000000"/>
          <w:sz w:val="17"/>
          <w:szCs w:val="17"/>
        </w:rPr>
      </w:pPr>
      <w:hyperlink r:id="rId84" w:history="1">
        <w:r w:rsidR="001020A2" w:rsidRPr="00A41036">
          <w:rPr>
            <w:rFonts w:ascii="Verdana" w:eastAsia="Times New Roman" w:hAnsi="Verdana"/>
            <w:noProof/>
            <w:color w:val="0000FF"/>
            <w:sz w:val="17"/>
            <w:szCs w:val="17"/>
          </w:rPr>
          <w:drawing>
            <wp:inline distT="0" distB="0" distL="0" distR="0">
              <wp:extent cx="82550" cy="82550"/>
              <wp:effectExtent l="0" t="0" r="0" b="0"/>
              <wp:docPr id="62" name="Picture 101" descr="http://i.msdn.microsoft.com/Global/Images/clear.gif">
                <a:hlinkClick xmlns:a="http://schemas.openxmlformats.org/drawingml/2006/main" r:id="rId8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ALTER PROCEDURE </w:t>
      </w:r>
      <w:proofErr w:type="spellStart"/>
      <w:r w:rsidRPr="00A41036">
        <w:rPr>
          <w:rFonts w:ascii="Courier New" w:eastAsia="Times New Roman" w:hAnsi="Courier New" w:cs="Courier New"/>
          <w:color w:val="000000"/>
          <w:sz w:val="20"/>
          <w:szCs w:val="20"/>
        </w:rPr>
        <w:t>Purchasing.uspVendorAllInfo</w:t>
      </w:r>
      <w:proofErr w:type="spellEnd"/>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@Product varchar(25)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AS</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SELECT LEFT(</w:t>
      </w:r>
      <w:proofErr w:type="spellStart"/>
      <w:r w:rsidRPr="00A41036">
        <w:rPr>
          <w:rFonts w:ascii="Courier New" w:eastAsia="Times New Roman" w:hAnsi="Courier New" w:cs="Courier New"/>
          <w:color w:val="000000"/>
          <w:sz w:val="20"/>
          <w:szCs w:val="20"/>
        </w:rPr>
        <w:t>v.Name</w:t>
      </w:r>
      <w:proofErr w:type="spellEnd"/>
      <w:r w:rsidRPr="00A41036">
        <w:rPr>
          <w:rFonts w:ascii="Courier New" w:eastAsia="Times New Roman" w:hAnsi="Courier New" w:cs="Courier New"/>
          <w:color w:val="000000"/>
          <w:sz w:val="20"/>
          <w:szCs w:val="20"/>
        </w:rPr>
        <w:t>, 25) AS Vendor, LEFT(</w:t>
      </w:r>
      <w:proofErr w:type="spellStart"/>
      <w:r w:rsidRPr="00A41036">
        <w:rPr>
          <w:rFonts w:ascii="Courier New" w:eastAsia="Times New Roman" w:hAnsi="Courier New" w:cs="Courier New"/>
          <w:color w:val="000000"/>
          <w:sz w:val="20"/>
          <w:szCs w:val="20"/>
        </w:rPr>
        <w:t>p.Name</w:t>
      </w:r>
      <w:proofErr w:type="spellEnd"/>
      <w:r w:rsidRPr="00A41036">
        <w:rPr>
          <w:rFonts w:ascii="Courier New" w:eastAsia="Times New Roman" w:hAnsi="Courier New" w:cs="Courier New"/>
          <w:color w:val="000000"/>
          <w:sz w:val="20"/>
          <w:szCs w:val="20"/>
        </w:rPr>
        <w:t xml:space="preserve">, 25) AS 'Product name',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'Credit rating' = CASE </w:t>
      </w:r>
      <w:proofErr w:type="spellStart"/>
      <w:r w:rsidRPr="00A41036">
        <w:rPr>
          <w:rFonts w:ascii="Courier New" w:eastAsia="Times New Roman" w:hAnsi="Courier New" w:cs="Courier New"/>
          <w:color w:val="000000"/>
          <w:sz w:val="20"/>
          <w:szCs w:val="20"/>
        </w:rPr>
        <w:t>v.CreditRating</w:t>
      </w:r>
      <w:proofErr w:type="spellEnd"/>
      <w:r w:rsidRPr="00A41036">
        <w:rPr>
          <w:rFonts w:ascii="Courier New" w:eastAsia="Times New Roman" w:hAnsi="Courier New" w:cs="Courier New"/>
          <w:color w:val="000000"/>
          <w:sz w:val="20"/>
          <w:szCs w:val="20"/>
        </w:rPr>
        <w:t xml:space="preserve">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WHEN 1 THEN 'Superior'</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WHEN 2 THEN 'Excellent'</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WHEN 3 THEN 'Above average'</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WHEN 4 THEN 'Average'</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WHEN 5 THEN 'Below average'</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ELSE 'No rating'</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END</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 Availability = CASE </w:t>
      </w:r>
      <w:proofErr w:type="spellStart"/>
      <w:r w:rsidRPr="00A41036">
        <w:rPr>
          <w:rFonts w:ascii="Courier New" w:eastAsia="Times New Roman" w:hAnsi="Courier New" w:cs="Courier New"/>
          <w:color w:val="000000"/>
          <w:sz w:val="20"/>
          <w:szCs w:val="20"/>
        </w:rPr>
        <w:t>v.ActiveFlag</w:t>
      </w:r>
      <w:proofErr w:type="spellEnd"/>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WHEN 1 THEN 'Yes'</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ELSE 'No'</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END</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FROM </w:t>
      </w:r>
      <w:proofErr w:type="spellStart"/>
      <w:r w:rsidRPr="00A41036">
        <w:rPr>
          <w:rFonts w:ascii="Courier New" w:eastAsia="Times New Roman" w:hAnsi="Courier New" w:cs="Courier New"/>
          <w:color w:val="000000"/>
          <w:sz w:val="20"/>
          <w:szCs w:val="20"/>
        </w:rPr>
        <w:t>Purchasing.Vendor</w:t>
      </w:r>
      <w:proofErr w:type="spellEnd"/>
      <w:r w:rsidRPr="00A41036">
        <w:rPr>
          <w:rFonts w:ascii="Courier New" w:eastAsia="Times New Roman" w:hAnsi="Courier New" w:cs="Courier New"/>
          <w:color w:val="000000"/>
          <w:sz w:val="20"/>
          <w:szCs w:val="20"/>
        </w:rPr>
        <w:t xml:space="preserve"> AS v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INNER JOIN </w:t>
      </w:r>
      <w:proofErr w:type="spellStart"/>
      <w:r w:rsidRPr="00A41036">
        <w:rPr>
          <w:rFonts w:ascii="Courier New" w:eastAsia="Times New Roman" w:hAnsi="Courier New" w:cs="Courier New"/>
          <w:color w:val="000000"/>
          <w:sz w:val="20"/>
          <w:szCs w:val="20"/>
        </w:rPr>
        <w:t>Purchasing.ProductVendor</w:t>
      </w:r>
      <w:proofErr w:type="spellEnd"/>
      <w:r w:rsidRPr="00A41036">
        <w:rPr>
          <w:rFonts w:ascii="Courier New" w:eastAsia="Times New Roman" w:hAnsi="Courier New" w:cs="Courier New"/>
          <w:color w:val="000000"/>
          <w:sz w:val="20"/>
          <w:szCs w:val="20"/>
        </w:rPr>
        <w:t xml:space="preserve"> AS </w:t>
      </w:r>
      <w:proofErr w:type="spellStart"/>
      <w:r w:rsidRPr="00A41036">
        <w:rPr>
          <w:rFonts w:ascii="Courier New" w:eastAsia="Times New Roman" w:hAnsi="Courier New" w:cs="Courier New"/>
          <w:color w:val="000000"/>
          <w:sz w:val="20"/>
          <w:szCs w:val="20"/>
        </w:rPr>
        <w:t>pv</w:t>
      </w:r>
      <w:proofErr w:type="spellEnd"/>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ON </w:t>
      </w:r>
      <w:proofErr w:type="spellStart"/>
      <w:r w:rsidRPr="00A41036">
        <w:rPr>
          <w:rFonts w:ascii="Courier New" w:eastAsia="Times New Roman" w:hAnsi="Courier New" w:cs="Courier New"/>
          <w:color w:val="000000"/>
          <w:sz w:val="20"/>
          <w:szCs w:val="20"/>
        </w:rPr>
        <w:t>v.VendorID</w:t>
      </w:r>
      <w:proofErr w:type="spellEnd"/>
      <w:r w:rsidRPr="00A41036">
        <w:rPr>
          <w:rFonts w:ascii="Courier New" w:eastAsia="Times New Roman" w:hAnsi="Courier New" w:cs="Courier New"/>
          <w:color w:val="000000"/>
          <w:sz w:val="20"/>
          <w:szCs w:val="20"/>
        </w:rPr>
        <w:t xml:space="preserve"> = </w:t>
      </w:r>
      <w:proofErr w:type="spellStart"/>
      <w:r w:rsidRPr="00A41036">
        <w:rPr>
          <w:rFonts w:ascii="Courier New" w:eastAsia="Times New Roman" w:hAnsi="Courier New" w:cs="Courier New"/>
          <w:color w:val="000000"/>
          <w:sz w:val="20"/>
          <w:szCs w:val="20"/>
        </w:rPr>
        <w:t>pv.VendorID</w:t>
      </w:r>
      <w:proofErr w:type="spellEnd"/>
      <w:r w:rsidRPr="00A41036">
        <w:rPr>
          <w:rFonts w:ascii="Courier New" w:eastAsia="Times New Roman" w:hAnsi="Courier New" w:cs="Courier New"/>
          <w:color w:val="000000"/>
          <w:sz w:val="20"/>
          <w:szCs w:val="20"/>
        </w:rPr>
        <w:t xml:space="preserve">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INNER JOIN </w:t>
      </w:r>
      <w:proofErr w:type="spellStart"/>
      <w:r w:rsidRPr="00A41036">
        <w:rPr>
          <w:rFonts w:ascii="Courier New" w:eastAsia="Times New Roman" w:hAnsi="Courier New" w:cs="Courier New"/>
          <w:color w:val="000000"/>
          <w:sz w:val="20"/>
          <w:szCs w:val="20"/>
        </w:rPr>
        <w:t>Production.Product</w:t>
      </w:r>
      <w:proofErr w:type="spellEnd"/>
      <w:r w:rsidRPr="00A41036">
        <w:rPr>
          <w:rFonts w:ascii="Courier New" w:eastAsia="Times New Roman" w:hAnsi="Courier New" w:cs="Courier New"/>
          <w:color w:val="000000"/>
          <w:sz w:val="20"/>
          <w:szCs w:val="20"/>
        </w:rPr>
        <w:t xml:space="preserve"> AS p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ON </w:t>
      </w:r>
      <w:proofErr w:type="spellStart"/>
      <w:r w:rsidRPr="00A41036">
        <w:rPr>
          <w:rFonts w:ascii="Courier New" w:eastAsia="Times New Roman" w:hAnsi="Courier New" w:cs="Courier New"/>
          <w:color w:val="000000"/>
          <w:sz w:val="20"/>
          <w:szCs w:val="20"/>
        </w:rPr>
        <w:t>pv.ProductID</w:t>
      </w:r>
      <w:proofErr w:type="spellEnd"/>
      <w:r w:rsidRPr="00A41036">
        <w:rPr>
          <w:rFonts w:ascii="Courier New" w:eastAsia="Times New Roman" w:hAnsi="Courier New" w:cs="Courier New"/>
          <w:color w:val="000000"/>
          <w:sz w:val="20"/>
          <w:szCs w:val="20"/>
        </w:rPr>
        <w:t xml:space="preserve"> = </w:t>
      </w:r>
      <w:proofErr w:type="spellStart"/>
      <w:r w:rsidRPr="00A41036">
        <w:rPr>
          <w:rFonts w:ascii="Courier New" w:eastAsia="Times New Roman" w:hAnsi="Courier New" w:cs="Courier New"/>
          <w:color w:val="000000"/>
          <w:sz w:val="20"/>
          <w:szCs w:val="20"/>
        </w:rPr>
        <w:t>p.ProductID</w:t>
      </w:r>
      <w:proofErr w:type="spellEnd"/>
      <w:r w:rsidRPr="00A41036">
        <w:rPr>
          <w:rFonts w:ascii="Courier New" w:eastAsia="Times New Roman" w:hAnsi="Courier New" w:cs="Courier New"/>
          <w:color w:val="000000"/>
          <w:sz w:val="20"/>
          <w:szCs w:val="20"/>
        </w:rPr>
        <w:t xml:space="preserve">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WHERE </w:t>
      </w:r>
      <w:proofErr w:type="spellStart"/>
      <w:r w:rsidRPr="00A41036">
        <w:rPr>
          <w:rFonts w:ascii="Courier New" w:eastAsia="Times New Roman" w:hAnsi="Courier New" w:cs="Courier New"/>
          <w:color w:val="000000"/>
          <w:sz w:val="20"/>
          <w:szCs w:val="20"/>
        </w:rPr>
        <w:t>p.Name</w:t>
      </w:r>
      <w:proofErr w:type="spellEnd"/>
      <w:r w:rsidRPr="00A41036">
        <w:rPr>
          <w:rFonts w:ascii="Courier New" w:eastAsia="Times New Roman" w:hAnsi="Courier New" w:cs="Courier New"/>
          <w:color w:val="000000"/>
          <w:sz w:val="20"/>
          <w:szCs w:val="20"/>
        </w:rPr>
        <w:t xml:space="preserve"> LIKE @Product</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    ORDER BY </w:t>
      </w:r>
      <w:proofErr w:type="spellStart"/>
      <w:r w:rsidRPr="00A41036">
        <w:rPr>
          <w:rFonts w:ascii="Courier New" w:eastAsia="Times New Roman" w:hAnsi="Courier New" w:cs="Courier New"/>
          <w:color w:val="000000"/>
          <w:sz w:val="20"/>
          <w:szCs w:val="20"/>
        </w:rPr>
        <w:t>v.Name</w:t>
      </w:r>
      <w:proofErr w:type="spellEnd"/>
      <w:r w:rsidRPr="00A41036">
        <w:rPr>
          <w:rFonts w:ascii="Courier New" w:eastAsia="Times New Roman" w:hAnsi="Courier New" w:cs="Courier New"/>
          <w:color w:val="000000"/>
          <w:sz w:val="20"/>
          <w:szCs w:val="20"/>
        </w:rPr>
        <w:t xml:space="preserve"> ASC;</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GO</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EXEC </w:t>
      </w:r>
      <w:proofErr w:type="spellStart"/>
      <w:r w:rsidRPr="00A41036">
        <w:rPr>
          <w:rFonts w:ascii="Courier New" w:eastAsia="Times New Roman" w:hAnsi="Courier New" w:cs="Courier New"/>
          <w:color w:val="000000"/>
          <w:sz w:val="20"/>
          <w:szCs w:val="20"/>
        </w:rPr>
        <w:t>Purchasing.uspVendorAllInfo</w:t>
      </w:r>
      <w:proofErr w:type="spellEnd"/>
      <w:r w:rsidRPr="00A41036">
        <w:rPr>
          <w:rFonts w:ascii="Courier New" w:eastAsia="Times New Roman" w:hAnsi="Courier New" w:cs="Courier New"/>
          <w:color w:val="000000"/>
          <w:sz w:val="20"/>
          <w:szCs w:val="20"/>
        </w:rPr>
        <w:t xml:space="preserve"> N'LL Crankarm';</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GO</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Here is the result set. </w:t>
      </w:r>
    </w:p>
    <w:p w:rsidR="00A41036" w:rsidRPr="00A41036" w:rsidRDefault="00000000" w:rsidP="00A41036">
      <w:pPr>
        <w:spacing w:after="0" w:line="240" w:lineRule="auto"/>
        <w:rPr>
          <w:rFonts w:ascii="Verdana" w:eastAsia="Times New Roman" w:hAnsi="Verdana"/>
          <w:color w:val="000000"/>
          <w:sz w:val="17"/>
          <w:szCs w:val="17"/>
        </w:rPr>
      </w:pPr>
      <w:hyperlink r:id="rId85" w:history="1">
        <w:r w:rsidR="001020A2" w:rsidRPr="00A41036">
          <w:rPr>
            <w:rFonts w:ascii="Verdana" w:eastAsia="Times New Roman" w:hAnsi="Verdana"/>
            <w:noProof/>
            <w:color w:val="0000FF"/>
            <w:sz w:val="17"/>
            <w:szCs w:val="17"/>
          </w:rPr>
          <w:drawing>
            <wp:inline distT="0" distB="0" distL="0" distR="0">
              <wp:extent cx="82550" cy="82550"/>
              <wp:effectExtent l="0" t="0" r="0" b="0"/>
              <wp:docPr id="63" name="Picture 102" descr="http://i.msdn.microsoft.com/Global/Images/clear.gif">
                <a:hlinkClick xmlns:a="http://schemas.openxmlformats.org/drawingml/2006/main" r:id="rId8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Vendor               Product name        Credit rating Availability</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 -------------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A41036">
        <w:rPr>
          <w:rFonts w:ascii="Courier New" w:eastAsia="Times New Roman" w:hAnsi="Courier New" w:cs="Courier New"/>
          <w:color w:val="000000"/>
          <w:sz w:val="20"/>
          <w:szCs w:val="20"/>
        </w:rPr>
        <w:t>Proseware</w:t>
      </w:r>
      <w:proofErr w:type="spellEnd"/>
      <w:r w:rsidRPr="00A41036">
        <w:rPr>
          <w:rFonts w:ascii="Courier New" w:eastAsia="Times New Roman" w:hAnsi="Courier New" w:cs="Courier New"/>
          <w:color w:val="000000"/>
          <w:sz w:val="20"/>
          <w:szCs w:val="20"/>
        </w:rPr>
        <w:t>, Inc.      LL Crankarm         Average       No</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Vision Cycles, Inc.  LL Crankarm         Superior      Yes</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lastRenderedPageBreak/>
        <w:t>(2 row(s) affected)</w:t>
      </w:r>
    </w:p>
    <w:p w:rsidR="00A41036" w:rsidRDefault="00A41036"/>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How to: Modify a Stored Procedure (SQL Server Management Studio)</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This topic describes how to modify a Transact-SQL stored procedure by using Object Explorer in SQL Server Management Studio. When you change the statements or parameters in a stored procedure by using this method, the permissions that have been defined for the stored procedure are retained, and any dependent stored procedures or triggers are not affected.</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64" name="Picture 105" descr="ms34535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descr="ms345356.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Important: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Changing the name or definition of a stored procedure can cause dependent objects to fail if the dependent objects are not updated to reflect the changes that have been made to the stored procedure. For more information, see </w:t>
            </w:r>
            <w:hyperlink r:id="rId86" w:history="1">
              <w:r w:rsidRPr="00A41036">
                <w:rPr>
                  <w:rFonts w:ascii="Verdana" w:eastAsia="Times New Roman" w:hAnsi="Verdana"/>
                  <w:color w:val="0000FF"/>
                  <w:sz w:val="17"/>
                  <w:u w:val="single"/>
                </w:rPr>
                <w:t>How to: View the Dependencies of a Stored Procedure (SQL Server Management Studio)</w:t>
              </w:r>
            </w:hyperlink>
            <w:r w:rsidRPr="00A41036">
              <w:rPr>
                <w:rFonts w:ascii="Verdana" w:eastAsia="Times New Roman" w:hAnsi="Verdana"/>
                <w:color w:val="000000"/>
                <w:sz w:val="17"/>
                <w:szCs w:val="17"/>
              </w:rPr>
              <w:t xml:space="preserve">. </w:t>
            </w:r>
          </w:p>
        </w:tc>
      </w:tr>
    </w:tbl>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65" name="ctl00_LibFrame_MainContent_cpe15986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5986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To modify a stored procedure </w:t>
      </w:r>
    </w:p>
    <w:p w:rsidR="00A41036" w:rsidRPr="00A41036" w:rsidRDefault="00A41036" w:rsidP="00A41036">
      <w:pPr>
        <w:numPr>
          <w:ilvl w:val="0"/>
          <w:numId w:val="15"/>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In Object Explorer, connect to an instance of Database Engine and then expand that instance.</w:t>
      </w:r>
    </w:p>
    <w:p w:rsidR="00A41036" w:rsidRPr="00A41036" w:rsidRDefault="00A41036" w:rsidP="00A41036">
      <w:pPr>
        <w:numPr>
          <w:ilvl w:val="0"/>
          <w:numId w:val="15"/>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Expand </w:t>
      </w:r>
      <w:r w:rsidRPr="00A41036">
        <w:rPr>
          <w:rFonts w:ascii="Verdana" w:eastAsia="Times New Roman" w:hAnsi="Verdana"/>
          <w:b/>
          <w:bCs/>
          <w:color w:val="000000"/>
          <w:sz w:val="17"/>
        </w:rPr>
        <w:t>Databases</w:t>
      </w:r>
      <w:r w:rsidRPr="00A41036">
        <w:rPr>
          <w:rFonts w:ascii="Verdana" w:eastAsia="Times New Roman" w:hAnsi="Verdana"/>
          <w:color w:val="000000"/>
          <w:sz w:val="17"/>
          <w:szCs w:val="17"/>
        </w:rPr>
        <w:t xml:space="preserve">, expand the database in which the stored procedure belongs, and then expand </w:t>
      </w:r>
      <w:r w:rsidRPr="00A41036">
        <w:rPr>
          <w:rFonts w:ascii="Verdana" w:eastAsia="Times New Roman" w:hAnsi="Verdana"/>
          <w:b/>
          <w:bCs/>
          <w:color w:val="000000"/>
          <w:sz w:val="17"/>
        </w:rPr>
        <w:t>Programmability</w:t>
      </w:r>
      <w:r w:rsidRPr="00A41036">
        <w:rPr>
          <w:rFonts w:ascii="Verdana" w:eastAsia="Times New Roman" w:hAnsi="Verdana"/>
          <w:color w:val="000000"/>
          <w:sz w:val="17"/>
          <w:szCs w:val="17"/>
        </w:rPr>
        <w:t>.</w:t>
      </w:r>
    </w:p>
    <w:p w:rsidR="00A41036" w:rsidRPr="00A41036" w:rsidRDefault="00A41036" w:rsidP="00A41036">
      <w:pPr>
        <w:numPr>
          <w:ilvl w:val="0"/>
          <w:numId w:val="15"/>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Expand </w:t>
      </w:r>
      <w:r w:rsidRPr="00A41036">
        <w:rPr>
          <w:rFonts w:ascii="Verdana" w:eastAsia="Times New Roman" w:hAnsi="Verdana"/>
          <w:b/>
          <w:bCs/>
          <w:color w:val="000000"/>
          <w:sz w:val="17"/>
        </w:rPr>
        <w:t>Stored Procedures</w:t>
      </w:r>
      <w:r w:rsidRPr="00A41036">
        <w:rPr>
          <w:rFonts w:ascii="Verdana" w:eastAsia="Times New Roman" w:hAnsi="Verdana"/>
          <w:color w:val="000000"/>
          <w:sz w:val="17"/>
          <w:szCs w:val="17"/>
        </w:rPr>
        <w:t xml:space="preserve">, right-click the procedure to modify, and then click </w:t>
      </w:r>
      <w:r w:rsidRPr="00A41036">
        <w:rPr>
          <w:rFonts w:ascii="Verdana" w:eastAsia="Times New Roman" w:hAnsi="Verdana"/>
          <w:b/>
          <w:bCs/>
          <w:color w:val="000000"/>
          <w:sz w:val="17"/>
        </w:rPr>
        <w:t>Modify</w:t>
      </w:r>
      <w:r w:rsidRPr="00A41036">
        <w:rPr>
          <w:rFonts w:ascii="Verdana" w:eastAsia="Times New Roman" w:hAnsi="Verdana"/>
          <w:color w:val="000000"/>
          <w:sz w:val="17"/>
          <w:szCs w:val="17"/>
        </w:rPr>
        <w:t>.</w:t>
      </w:r>
    </w:p>
    <w:p w:rsidR="00A41036" w:rsidRPr="00A41036" w:rsidRDefault="00A41036" w:rsidP="00A41036">
      <w:pPr>
        <w:numPr>
          <w:ilvl w:val="0"/>
          <w:numId w:val="15"/>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Modify the text of the stored procedure.</w:t>
      </w:r>
    </w:p>
    <w:p w:rsidR="00A41036" w:rsidRPr="00A41036" w:rsidRDefault="00A41036" w:rsidP="00A41036">
      <w:pPr>
        <w:numPr>
          <w:ilvl w:val="0"/>
          <w:numId w:val="15"/>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test the syntax, on the </w:t>
      </w:r>
      <w:r w:rsidRPr="00A41036">
        <w:rPr>
          <w:rFonts w:ascii="Verdana" w:eastAsia="Times New Roman" w:hAnsi="Verdana"/>
          <w:b/>
          <w:bCs/>
          <w:color w:val="000000"/>
          <w:sz w:val="17"/>
        </w:rPr>
        <w:t>Query</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Parse</w:t>
      </w:r>
      <w:r w:rsidRPr="00A41036">
        <w:rPr>
          <w:rFonts w:ascii="Verdana" w:eastAsia="Times New Roman" w:hAnsi="Verdana"/>
          <w:color w:val="000000"/>
          <w:sz w:val="17"/>
          <w:szCs w:val="17"/>
        </w:rPr>
        <w:t>.</w:t>
      </w:r>
    </w:p>
    <w:p w:rsidR="00A41036" w:rsidRPr="00A41036" w:rsidRDefault="00A41036" w:rsidP="00A41036">
      <w:pPr>
        <w:numPr>
          <w:ilvl w:val="0"/>
          <w:numId w:val="15"/>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modify the stored procedure, on the </w:t>
      </w:r>
      <w:r w:rsidRPr="00A41036">
        <w:rPr>
          <w:rFonts w:ascii="Verdana" w:eastAsia="Times New Roman" w:hAnsi="Verdana"/>
          <w:b/>
          <w:bCs/>
          <w:color w:val="000000"/>
          <w:sz w:val="17"/>
        </w:rPr>
        <w:t>Query</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Execute</w:t>
      </w:r>
      <w:r w:rsidRPr="00A41036">
        <w:rPr>
          <w:rFonts w:ascii="Verdana" w:eastAsia="Times New Roman" w:hAnsi="Verdana"/>
          <w:color w:val="000000"/>
          <w:sz w:val="17"/>
          <w:szCs w:val="17"/>
        </w:rPr>
        <w:t>.</w:t>
      </w:r>
    </w:p>
    <w:p w:rsidR="00A41036" w:rsidRDefault="00A41036" w:rsidP="00A41036">
      <w:pPr>
        <w:numPr>
          <w:ilvl w:val="0"/>
          <w:numId w:val="15"/>
        </w:numPr>
        <w:spacing w:before="30" w:after="30" w:line="240" w:lineRule="auto"/>
        <w:ind w:left="510"/>
        <w:rPr>
          <w:rFonts w:ascii="Verdana" w:eastAsia="Times New Roman" w:hAnsi="Verdana"/>
          <w:color w:val="000000"/>
          <w:sz w:val="17"/>
          <w:szCs w:val="17"/>
        </w:rPr>
      </w:pPr>
      <w:r w:rsidRPr="00A41036">
        <w:rPr>
          <w:rFonts w:ascii="Verdana" w:eastAsia="Times New Roman" w:hAnsi="Verdana"/>
          <w:color w:val="000000"/>
          <w:sz w:val="17"/>
          <w:szCs w:val="17"/>
        </w:rPr>
        <w:t xml:space="preserve">To save the script, on the </w:t>
      </w:r>
      <w:r w:rsidRPr="00A41036">
        <w:rPr>
          <w:rFonts w:ascii="Verdana" w:eastAsia="Times New Roman" w:hAnsi="Verdana"/>
          <w:b/>
          <w:bCs/>
          <w:color w:val="000000"/>
          <w:sz w:val="17"/>
        </w:rPr>
        <w:t>File</w:t>
      </w:r>
      <w:r w:rsidRPr="00A41036">
        <w:rPr>
          <w:rFonts w:ascii="Verdana" w:eastAsia="Times New Roman" w:hAnsi="Verdana"/>
          <w:color w:val="000000"/>
          <w:sz w:val="17"/>
          <w:szCs w:val="17"/>
        </w:rPr>
        <w:t xml:space="preserve"> menu, click </w:t>
      </w:r>
      <w:r w:rsidRPr="00A41036">
        <w:rPr>
          <w:rFonts w:ascii="Verdana" w:eastAsia="Times New Roman" w:hAnsi="Verdana"/>
          <w:b/>
          <w:bCs/>
          <w:color w:val="000000"/>
          <w:sz w:val="17"/>
        </w:rPr>
        <w:t>Save As</w:t>
      </w:r>
      <w:r w:rsidRPr="00A41036">
        <w:rPr>
          <w:rFonts w:ascii="Verdana" w:eastAsia="Times New Roman" w:hAnsi="Verdana"/>
          <w:color w:val="000000"/>
          <w:sz w:val="17"/>
          <w:szCs w:val="17"/>
        </w:rPr>
        <w:t xml:space="preserve">. Accept the file name or replace it with a new name, and then click </w:t>
      </w:r>
      <w:r w:rsidRPr="00A41036">
        <w:rPr>
          <w:rFonts w:ascii="Verdana" w:eastAsia="Times New Roman" w:hAnsi="Verdana"/>
          <w:b/>
          <w:bCs/>
          <w:color w:val="000000"/>
          <w:sz w:val="17"/>
        </w:rPr>
        <w:t>Save</w:t>
      </w:r>
      <w:r w:rsidRPr="00A41036">
        <w:rPr>
          <w:rFonts w:ascii="Verdana" w:eastAsia="Times New Roman" w:hAnsi="Verdana"/>
          <w:color w:val="000000"/>
          <w:sz w:val="17"/>
          <w:szCs w:val="17"/>
        </w:rPr>
        <w:t>.</w:t>
      </w:r>
    </w:p>
    <w:p w:rsidR="00A41036" w:rsidRDefault="00A41036" w:rsidP="00A41036">
      <w:pPr>
        <w:spacing w:before="30" w:after="30" w:line="240" w:lineRule="auto"/>
        <w:ind w:left="510"/>
        <w:rPr>
          <w:rFonts w:ascii="Verdana" w:eastAsia="Times New Roman" w:hAnsi="Verdana"/>
          <w:color w:val="000000"/>
          <w:sz w:val="17"/>
          <w:szCs w:val="17"/>
        </w:rPr>
      </w:pPr>
    </w:p>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Recompiling Stored Procedures</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As a database is changed by such actions as adding indexes or changing data in indexed columns, the original query plans used to access its tables should be optimized again by recompiling them. This optimization happens automatically the first time a stored procedure is run after Microsoft SQL Server is restarted. It also occurs if an underlying table used by the stored procedure changes. But if a new index is added from which the stored procedure might benefit, optimization does not happen until the next time the stored procedure is run after Microsoft SQL Server is restarted. In this situation, it can be useful to force the stored procedure to recompile the next time it executes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Another reason to force a stored procedure to recompile is to counteract, when necessary, the "parameter sniffing" behavior of stored procedure compilation. When SQL Server executes stored procedures, any parameter values used by the procedure when it compiles are included as part of generating the query plan. If these values represent the typical ones with which the procedure is called subsequently, then the stored procedure benefits from the query plan each time it compiles and executes. If not, performance may suffer.</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66" name="Picture 163" descr="ms19043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 descr="ms190439.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SQL Server 2008 features statement-level recompilation of stored procedures. When SQL Server 2008 recompiles stored procedures, only the statement that caused the recompilation is compiled, rather than the entire procedure. As a result, SQL Server uses the parameter values as they exist in the recompiled statement when regenerating a query plan. These values may differ from those that were originally passed into the procedure. </w:t>
            </w:r>
          </w:p>
        </w:tc>
      </w:tr>
    </w:tbl>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67" name="ctl00_LibFrame_MainContent_cpe16015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015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Forcing a Stored Procedure to Recompile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SQL Server provides three ways to force a stored procedure to recompile: </w:t>
      </w:r>
    </w:p>
    <w:p w:rsidR="00A41036" w:rsidRPr="00A41036" w:rsidRDefault="00A41036" w:rsidP="00A41036">
      <w:pPr>
        <w:numPr>
          <w:ilvl w:val="0"/>
          <w:numId w:val="18"/>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lastRenderedPageBreak/>
        <w:t xml:space="preserve">The </w:t>
      </w:r>
      <w:proofErr w:type="spellStart"/>
      <w:r w:rsidRPr="00A41036">
        <w:rPr>
          <w:rFonts w:ascii="Verdana" w:eastAsia="Times New Roman" w:hAnsi="Verdana"/>
          <w:b/>
          <w:bCs/>
          <w:color w:val="000000"/>
          <w:sz w:val="17"/>
        </w:rPr>
        <w:t>sp_recompile</w:t>
      </w:r>
      <w:proofErr w:type="spellEnd"/>
      <w:r w:rsidRPr="00A41036">
        <w:rPr>
          <w:rFonts w:ascii="Verdana" w:eastAsia="Times New Roman" w:hAnsi="Verdana"/>
          <w:color w:val="000000"/>
          <w:sz w:val="17"/>
          <w:szCs w:val="17"/>
        </w:rPr>
        <w:t xml:space="preserve"> system stored procedure forces a recompile of a stored procedure the next time it is run.</w:t>
      </w:r>
    </w:p>
    <w:p w:rsidR="00A41036" w:rsidRPr="00A41036" w:rsidRDefault="00A41036" w:rsidP="00A41036">
      <w:pPr>
        <w:numPr>
          <w:ilvl w:val="0"/>
          <w:numId w:val="18"/>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w:t>
      </w:r>
      <w:r w:rsidRPr="00A41036">
        <w:rPr>
          <w:rFonts w:ascii="Verdana" w:eastAsia="Times New Roman" w:hAnsi="Verdana"/>
          <w:color w:val="000000"/>
          <w:sz w:val="17"/>
          <w:szCs w:val="17"/>
        </w:rPr>
        <w:br/>
        <w:t xml:space="preserve">If you only want individual queries inside the stored procedure to be recompiled, rather than the entire stored procedure, specify the RECOMPILE query hint inside each query you want recompiled. This behavior mimics SQL Server's statement-level recompilation behavior noted above, but in addition to using the stored procedure's current parameter values, the RECOMPILE query hint also uses the values of any local variables inside the stored procedure when compiling the statement. Use this option when atypical or temporary values are used in only a subset of queries belonging to the stored procedure. For more information, see </w:t>
      </w:r>
      <w:hyperlink r:id="rId87" w:history="1">
        <w:r w:rsidRPr="00A41036">
          <w:rPr>
            <w:rFonts w:ascii="Verdana" w:eastAsia="Times New Roman" w:hAnsi="Verdana"/>
            <w:color w:val="0000FF"/>
            <w:sz w:val="17"/>
            <w:u w:val="single"/>
          </w:rPr>
          <w:t>Query Hint (Transact-SQL)</w:t>
        </w:r>
      </w:hyperlink>
      <w:r w:rsidRPr="00A41036">
        <w:rPr>
          <w:rFonts w:ascii="Verdana" w:eastAsia="Times New Roman" w:hAnsi="Verdana"/>
          <w:color w:val="000000"/>
          <w:sz w:val="17"/>
          <w:szCs w:val="17"/>
        </w:rPr>
        <w:t xml:space="preserve">. </w:t>
      </w:r>
    </w:p>
    <w:p w:rsidR="00A41036" w:rsidRPr="00A41036" w:rsidRDefault="00A41036" w:rsidP="00A41036">
      <w:pPr>
        <w:numPr>
          <w:ilvl w:val="0"/>
          <w:numId w:val="18"/>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tbl>
      <w:tblPr>
        <w:tblW w:w="485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68" name="Picture 165" descr="ms19043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 descr="ms190439.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If an object referenced by a stored procedure is deleted or renamed, an error is returned when the stored procedure is executed. If, however, an object referenced in a stored procedure is replaced with an object of the same name, the stored procedure executes without having to be re-created. </w:t>
            </w:r>
          </w:p>
        </w:tc>
      </w:tr>
    </w:tbl>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To recompile a stored procedure next time it is run</w:t>
      </w:r>
      <w:r w:rsidRPr="00A41036">
        <w:rPr>
          <w:rFonts w:ascii="Verdana" w:eastAsia="Times New Roman" w:hAnsi="Verdana"/>
          <w:color w:val="000000"/>
          <w:sz w:val="17"/>
          <w:szCs w:val="17"/>
        </w:rPr>
        <w:t xml:space="preserve"> </w:t>
      </w:r>
    </w:p>
    <w:p w:rsidR="00A41036" w:rsidRPr="00A41036" w:rsidRDefault="00000000" w:rsidP="00A41036">
      <w:pPr>
        <w:numPr>
          <w:ilvl w:val="0"/>
          <w:numId w:val="19"/>
        </w:numPr>
        <w:spacing w:before="100" w:beforeAutospacing="1" w:after="45" w:line="240" w:lineRule="auto"/>
        <w:ind w:left="405"/>
        <w:rPr>
          <w:rFonts w:ascii="Verdana" w:eastAsia="Times New Roman" w:hAnsi="Verdana"/>
          <w:color w:val="000000"/>
          <w:sz w:val="17"/>
          <w:szCs w:val="17"/>
        </w:rPr>
      </w:pPr>
      <w:hyperlink r:id="rId88" w:history="1">
        <w:proofErr w:type="spellStart"/>
        <w:r w:rsidR="00A41036" w:rsidRPr="00A41036">
          <w:rPr>
            <w:rFonts w:ascii="Verdana" w:eastAsia="Times New Roman" w:hAnsi="Verdana"/>
            <w:color w:val="0000FF"/>
            <w:sz w:val="17"/>
            <w:u w:val="single"/>
          </w:rPr>
          <w:t>sp_recompile</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before="30" w:after="30" w:line="240" w:lineRule="auto"/>
        <w:rPr>
          <w:rFonts w:ascii="Verdana" w:eastAsia="Times New Roman" w:hAnsi="Verdana"/>
          <w:color w:val="000000"/>
          <w:sz w:val="17"/>
          <w:szCs w:val="17"/>
        </w:rPr>
      </w:pPr>
    </w:p>
    <w:p w:rsidR="00A41036" w:rsidRPr="00A41036" w:rsidRDefault="00A41036" w:rsidP="00A41036">
      <w:pPr>
        <w:spacing w:line="240" w:lineRule="auto"/>
        <w:rPr>
          <w:rFonts w:ascii="Verdana" w:eastAsia="Times New Roman" w:hAnsi="Verdana"/>
          <w:b/>
          <w:bCs/>
          <w:color w:val="000000"/>
          <w:sz w:val="27"/>
          <w:szCs w:val="27"/>
        </w:rPr>
      </w:pPr>
      <w:proofErr w:type="spellStart"/>
      <w:r w:rsidRPr="00A41036">
        <w:rPr>
          <w:rFonts w:ascii="Verdana" w:eastAsia="Times New Roman" w:hAnsi="Verdana"/>
          <w:b/>
          <w:bCs/>
          <w:color w:val="000000"/>
          <w:sz w:val="27"/>
          <w:szCs w:val="27"/>
        </w:rPr>
        <w:t>sp_recompile</w:t>
      </w:r>
      <w:proofErr w:type="spellEnd"/>
      <w:r w:rsidRPr="00A41036">
        <w:rPr>
          <w:rFonts w:ascii="Verdana" w:eastAsia="Times New Roman" w:hAnsi="Verdana"/>
          <w:b/>
          <w:bCs/>
          <w:color w:val="000000"/>
          <w:sz w:val="27"/>
          <w:szCs w:val="27"/>
        </w:rPr>
        <w:t xml:space="preserve"> (Transact-SQL)</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Causes stored procedures and triggers to be recompiled the next time they are run. </w:t>
      </w:r>
    </w:p>
    <w:p w:rsidR="00A41036" w:rsidRPr="00A41036" w:rsidRDefault="001020A2" w:rsidP="00A41036">
      <w:pPr>
        <w:spacing w:before="225" w:after="225"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149860" cy="149860"/>
            <wp:effectExtent l="0" t="0" r="0" b="0"/>
            <wp:docPr id="69" name="Picture 169"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9" descr="Topic link icon"/>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90" w:history="1">
        <w:r w:rsidR="00A41036" w:rsidRPr="00A41036">
          <w:rPr>
            <w:rFonts w:ascii="Verdana" w:eastAsia="Times New Roman" w:hAnsi="Verdana"/>
            <w:color w:val="0000FF"/>
            <w:sz w:val="17"/>
            <w:u w:val="single"/>
          </w:rPr>
          <w:t>Transact-SQL Syntax Conventions</w:t>
        </w:r>
      </w:hyperlink>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70" name="ctl00_LibFrame_MainContent_cpe16083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0838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Syntax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A41036">
        <w:rPr>
          <w:rFonts w:ascii="Courier New" w:eastAsia="Times New Roman" w:hAnsi="Courier New" w:cs="Courier New"/>
          <w:color w:val="000000"/>
          <w:sz w:val="20"/>
          <w:szCs w:val="20"/>
        </w:rPr>
        <w:t>sp_recompile</w:t>
      </w:r>
      <w:proofErr w:type="spellEnd"/>
      <w:r w:rsidRPr="00A41036">
        <w:rPr>
          <w:rFonts w:ascii="Courier New" w:eastAsia="Times New Roman" w:hAnsi="Courier New" w:cs="Courier New"/>
          <w:color w:val="000000"/>
          <w:sz w:val="20"/>
          <w:szCs w:val="20"/>
        </w:rPr>
        <w:t xml:space="preserve"> [ @objname = ] 'object'</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71" name="ctl00_LibFrame_MainContent_cpe16083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0839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Arguments </w:t>
      </w:r>
    </w:p>
    <w:p w:rsidR="00A41036" w:rsidRPr="00A41036" w:rsidRDefault="00A41036" w:rsidP="00A41036">
      <w:pPr>
        <w:spacing w:after="0"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 </w:t>
      </w:r>
      <w:r w:rsidRPr="00A41036">
        <w:rPr>
          <w:rFonts w:ascii="Verdana" w:eastAsia="Times New Roman" w:hAnsi="Verdana"/>
          <w:b/>
          <w:bCs/>
          <w:color w:val="000000"/>
          <w:sz w:val="17"/>
        </w:rPr>
        <w:t xml:space="preserve">@objname = </w:t>
      </w:r>
      <w:r w:rsidRPr="00A41036">
        <w:rPr>
          <w:rFonts w:ascii="Verdana" w:eastAsia="Times New Roman" w:hAnsi="Verdana"/>
          <w:color w:val="000000"/>
          <w:sz w:val="17"/>
          <w:szCs w:val="17"/>
        </w:rPr>
        <w:t xml:space="preserve">] </w:t>
      </w:r>
      <w:r w:rsidRPr="00A41036">
        <w:rPr>
          <w:rFonts w:ascii="Verdana" w:eastAsia="Times New Roman" w:hAnsi="Verdana"/>
          <w:b/>
          <w:bCs/>
          <w:color w:val="000000"/>
          <w:sz w:val="17"/>
        </w:rPr>
        <w:t>'</w:t>
      </w:r>
      <w:r w:rsidRPr="00A41036">
        <w:rPr>
          <w:rFonts w:ascii="Verdana" w:eastAsia="Times New Roman" w:hAnsi="Verdana"/>
          <w:i/>
          <w:iCs/>
          <w:color w:val="000000"/>
          <w:sz w:val="17"/>
        </w:rPr>
        <w:t>object</w:t>
      </w:r>
      <w:r w:rsidRPr="00A41036">
        <w:rPr>
          <w:rFonts w:ascii="Verdana" w:eastAsia="Times New Roman" w:hAnsi="Verdana"/>
          <w:b/>
          <w:bCs/>
          <w:color w:val="000000"/>
          <w:sz w:val="17"/>
        </w:rPr>
        <w:t>'</w:t>
      </w:r>
      <w:r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 xml:space="preserve">Is the qualified or unqualified name of a stored procedure, trigger, table, or view in the current database. </w:t>
      </w:r>
      <w:r w:rsidRPr="00A41036">
        <w:rPr>
          <w:rFonts w:ascii="Verdana" w:eastAsia="Times New Roman" w:hAnsi="Verdana"/>
          <w:i/>
          <w:iCs/>
          <w:color w:val="000000"/>
          <w:sz w:val="17"/>
        </w:rPr>
        <w:t>object</w:t>
      </w:r>
      <w:r w:rsidRPr="00A41036">
        <w:rPr>
          <w:rFonts w:ascii="Verdana" w:eastAsia="Times New Roman" w:hAnsi="Verdana"/>
          <w:color w:val="000000"/>
          <w:sz w:val="17"/>
          <w:szCs w:val="17"/>
        </w:rPr>
        <w:t xml:space="preserve"> is </w:t>
      </w:r>
      <w:proofErr w:type="spellStart"/>
      <w:r w:rsidRPr="00A41036">
        <w:rPr>
          <w:rFonts w:ascii="Verdana" w:eastAsia="Times New Roman" w:hAnsi="Verdana"/>
          <w:b/>
          <w:bCs/>
          <w:color w:val="000000"/>
          <w:sz w:val="17"/>
        </w:rPr>
        <w:t>nvarchar</w:t>
      </w:r>
      <w:proofErr w:type="spellEnd"/>
      <w:r w:rsidRPr="00A41036">
        <w:rPr>
          <w:rFonts w:ascii="Verdana" w:eastAsia="Times New Roman" w:hAnsi="Verdana"/>
          <w:b/>
          <w:bCs/>
          <w:color w:val="000000"/>
          <w:sz w:val="17"/>
        </w:rPr>
        <w:t>(776)</w:t>
      </w:r>
      <w:r w:rsidRPr="00A41036">
        <w:rPr>
          <w:rFonts w:ascii="Verdana" w:eastAsia="Times New Roman" w:hAnsi="Verdana"/>
          <w:color w:val="000000"/>
          <w:sz w:val="17"/>
          <w:szCs w:val="17"/>
        </w:rPr>
        <w:t xml:space="preserve">, with no default. If </w:t>
      </w:r>
      <w:r w:rsidRPr="00A41036">
        <w:rPr>
          <w:rFonts w:ascii="Verdana" w:eastAsia="Times New Roman" w:hAnsi="Verdana"/>
          <w:i/>
          <w:iCs/>
          <w:color w:val="000000"/>
          <w:sz w:val="17"/>
        </w:rPr>
        <w:t xml:space="preserve">object </w:t>
      </w:r>
      <w:r w:rsidRPr="00A41036">
        <w:rPr>
          <w:rFonts w:ascii="Verdana" w:eastAsia="Times New Roman" w:hAnsi="Verdana"/>
          <w:color w:val="000000"/>
          <w:sz w:val="17"/>
          <w:szCs w:val="17"/>
        </w:rPr>
        <w:t xml:space="preserve">is the name of a stored procedure or trigger, the stored procedure or trigger will be recompiled the next time that it is run. If </w:t>
      </w:r>
      <w:r w:rsidRPr="00A41036">
        <w:rPr>
          <w:rFonts w:ascii="Verdana" w:eastAsia="Times New Roman" w:hAnsi="Verdana"/>
          <w:i/>
          <w:iCs/>
          <w:color w:val="000000"/>
          <w:sz w:val="17"/>
        </w:rPr>
        <w:t>object</w:t>
      </w:r>
      <w:r w:rsidRPr="00A41036">
        <w:rPr>
          <w:rFonts w:ascii="Verdana" w:eastAsia="Times New Roman" w:hAnsi="Verdana"/>
          <w:color w:val="000000"/>
          <w:sz w:val="17"/>
          <w:szCs w:val="17"/>
        </w:rPr>
        <w:t xml:space="preserve"> is the name of a table or view, all the stored procedures that reference the table or view will be recompiled the next time they are run.</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72" name="ctl00_LibFrame_MainContent_cpe16084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0840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Return Code Values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0 (success) or a nonzero number (failure)</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73" name="ctl00_LibFrame_MainContent_cpe16084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084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Remarks </w:t>
      </w:r>
    </w:p>
    <w:p w:rsidR="00A41036" w:rsidRPr="00A41036" w:rsidRDefault="00A41036" w:rsidP="00A41036">
      <w:pPr>
        <w:spacing w:before="225" w:after="225" w:line="240" w:lineRule="auto"/>
        <w:rPr>
          <w:rFonts w:ascii="Verdana" w:eastAsia="Times New Roman" w:hAnsi="Verdana"/>
          <w:color w:val="000000"/>
          <w:sz w:val="17"/>
          <w:szCs w:val="17"/>
        </w:rPr>
      </w:pPr>
      <w:proofErr w:type="spellStart"/>
      <w:r w:rsidRPr="00A41036">
        <w:rPr>
          <w:rFonts w:ascii="Verdana" w:eastAsia="Times New Roman" w:hAnsi="Verdana"/>
          <w:b/>
          <w:bCs/>
          <w:color w:val="000000"/>
          <w:sz w:val="17"/>
        </w:rPr>
        <w:t>sp_recompile</w:t>
      </w:r>
      <w:proofErr w:type="spellEnd"/>
      <w:r w:rsidRPr="00A41036">
        <w:rPr>
          <w:rFonts w:ascii="Verdana" w:eastAsia="Times New Roman" w:hAnsi="Verdana"/>
          <w:color w:val="000000"/>
          <w:sz w:val="17"/>
          <w:szCs w:val="17"/>
        </w:rPr>
        <w:t xml:space="preserve"> looks for an object in the current database only.</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The queries used by stored procedures and triggers are optimized only when they are compiled. As indexes or other changes that affect statistics are made to the database, compiled stored procedures and triggers may lose efficiency. By recompiling stored procedures and triggers that act on a table, you can reoptimize the queries.</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lastRenderedPageBreak/>
              <w:drawing>
                <wp:inline distT="0" distB="0" distL="0" distR="0">
                  <wp:extent cx="97155" cy="97155"/>
                  <wp:effectExtent l="0" t="0" r="0" b="0"/>
                  <wp:docPr id="74" name="Picture 174" descr="ms181647.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descr="ms181647.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SQL Server automatically recompiles stored procedures and triggers when it is advantageous to do this. </w:t>
            </w:r>
          </w:p>
        </w:tc>
      </w:tr>
    </w:tbl>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75" name="ctl00_LibFrame_MainContent_cpe16084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0842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Permissions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Requires ALTER permission on the specified object.</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76" name="ctl00_LibFrame_MainContent_cpe16084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0843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Examples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The following example causes stored procedures that act on the </w:t>
      </w:r>
      <w:r w:rsidRPr="00A41036">
        <w:rPr>
          <w:rFonts w:ascii="Courier New" w:eastAsia="Times New Roman" w:hAnsi="Courier New" w:cs="Courier New"/>
          <w:color w:val="000066"/>
          <w:sz w:val="18"/>
        </w:rPr>
        <w:t>Customer</w:t>
      </w:r>
      <w:r w:rsidRPr="00A41036">
        <w:rPr>
          <w:rFonts w:ascii="Verdana" w:eastAsia="Times New Roman" w:hAnsi="Verdana"/>
          <w:color w:val="000000"/>
          <w:sz w:val="17"/>
          <w:szCs w:val="17"/>
        </w:rPr>
        <w:t xml:space="preserve"> table to be recompiled the next time they are run.</w:t>
      </w:r>
    </w:p>
    <w:p w:rsidR="00A41036" w:rsidRPr="00A41036" w:rsidRDefault="00000000" w:rsidP="00A41036">
      <w:pPr>
        <w:spacing w:after="0" w:line="240" w:lineRule="auto"/>
        <w:rPr>
          <w:rFonts w:ascii="Verdana" w:eastAsia="Times New Roman" w:hAnsi="Verdana"/>
          <w:color w:val="000000"/>
          <w:sz w:val="17"/>
          <w:szCs w:val="17"/>
        </w:rPr>
      </w:pPr>
      <w:hyperlink r:id="rId91" w:history="1">
        <w:r w:rsidR="001020A2" w:rsidRPr="00A41036">
          <w:rPr>
            <w:rFonts w:ascii="Verdana" w:eastAsia="Times New Roman" w:hAnsi="Verdana"/>
            <w:noProof/>
            <w:color w:val="0000FF"/>
            <w:sz w:val="17"/>
            <w:szCs w:val="17"/>
          </w:rPr>
          <w:drawing>
            <wp:inline distT="0" distB="0" distL="0" distR="0">
              <wp:extent cx="82550" cy="82550"/>
              <wp:effectExtent l="0" t="0" r="0" b="0"/>
              <wp:docPr id="77" name="Picture 177" descr="http://i.msdn.microsoft.com/Global/Images/clear.gif">
                <a:hlinkClick xmlns:a="http://schemas.openxmlformats.org/drawingml/2006/main" r:id="rId9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7"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USE </w:t>
      </w:r>
      <w:proofErr w:type="spellStart"/>
      <w:r w:rsidRPr="00A41036">
        <w:rPr>
          <w:rFonts w:ascii="Courier New" w:eastAsia="Times New Roman" w:hAnsi="Courier New" w:cs="Courier New"/>
          <w:color w:val="000000"/>
          <w:sz w:val="20"/>
          <w:szCs w:val="20"/>
        </w:rPr>
        <w:t>AdventureWorks</w:t>
      </w:r>
      <w:proofErr w:type="spellEnd"/>
      <w:r w:rsidRPr="00A41036">
        <w:rPr>
          <w:rFonts w:ascii="Courier New" w:eastAsia="Times New Roman" w:hAnsi="Courier New" w:cs="Courier New"/>
          <w:color w:val="000000"/>
          <w:sz w:val="20"/>
          <w:szCs w:val="20"/>
        </w:rPr>
        <w:t>;</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GO</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EXEC </w:t>
      </w:r>
      <w:proofErr w:type="spellStart"/>
      <w:r w:rsidRPr="00A41036">
        <w:rPr>
          <w:rFonts w:ascii="Courier New" w:eastAsia="Times New Roman" w:hAnsi="Courier New" w:cs="Courier New"/>
          <w:color w:val="000000"/>
          <w:sz w:val="20"/>
          <w:szCs w:val="20"/>
        </w:rPr>
        <w:t>sp_recompile</w:t>
      </w:r>
      <w:proofErr w:type="spellEnd"/>
      <w:r w:rsidRPr="00A41036">
        <w:rPr>
          <w:rFonts w:ascii="Courier New" w:eastAsia="Times New Roman" w:hAnsi="Courier New" w:cs="Courier New"/>
          <w:color w:val="000000"/>
          <w:sz w:val="20"/>
          <w:szCs w:val="20"/>
        </w:rPr>
        <w:t xml:space="preserve"> </w:t>
      </w:r>
      <w:proofErr w:type="spellStart"/>
      <w:r w:rsidRPr="00A41036">
        <w:rPr>
          <w:rFonts w:ascii="Courier New" w:eastAsia="Times New Roman" w:hAnsi="Courier New" w:cs="Courier New"/>
          <w:color w:val="000000"/>
          <w:sz w:val="20"/>
          <w:szCs w:val="20"/>
        </w:rPr>
        <w:t>N'Sales.Customer</w:t>
      </w:r>
      <w:proofErr w:type="spellEnd"/>
      <w:r w:rsidRPr="00A41036">
        <w:rPr>
          <w:rFonts w:ascii="Courier New" w:eastAsia="Times New Roman" w:hAnsi="Courier New" w:cs="Courier New"/>
          <w:color w:val="000000"/>
          <w:sz w:val="20"/>
          <w:szCs w:val="20"/>
        </w:rPr>
        <w:t>';</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GO</w:t>
      </w:r>
    </w:p>
    <w:p w:rsidR="00A41036" w:rsidRDefault="00A41036" w:rsidP="00A41036">
      <w:pPr>
        <w:spacing w:line="240" w:lineRule="auto"/>
        <w:rPr>
          <w:rFonts w:ascii="Verdana" w:eastAsia="Times New Roman" w:hAnsi="Verdana"/>
          <w:b/>
          <w:bCs/>
          <w:color w:val="000000"/>
          <w:sz w:val="27"/>
          <w:szCs w:val="27"/>
        </w:rPr>
      </w:pPr>
    </w:p>
    <w:p w:rsidR="00A41036" w:rsidRDefault="00A41036" w:rsidP="00A41036">
      <w:pPr>
        <w:spacing w:line="240" w:lineRule="auto"/>
        <w:rPr>
          <w:rFonts w:ascii="Verdana" w:eastAsia="Times New Roman" w:hAnsi="Verdana"/>
          <w:b/>
          <w:bCs/>
          <w:color w:val="000000"/>
          <w:sz w:val="27"/>
          <w:szCs w:val="27"/>
        </w:rPr>
      </w:pPr>
    </w:p>
    <w:p w:rsidR="00A41036" w:rsidRDefault="00A41036" w:rsidP="00A41036">
      <w:pPr>
        <w:spacing w:line="240" w:lineRule="auto"/>
        <w:rPr>
          <w:rFonts w:ascii="Verdana" w:eastAsia="Times New Roman" w:hAnsi="Verdana"/>
          <w:b/>
          <w:bCs/>
          <w:color w:val="000000"/>
          <w:sz w:val="27"/>
          <w:szCs w:val="27"/>
        </w:rPr>
      </w:pPr>
    </w:p>
    <w:p w:rsidR="00A41036" w:rsidRDefault="00A41036" w:rsidP="00A41036">
      <w:pPr>
        <w:spacing w:line="240" w:lineRule="auto"/>
        <w:rPr>
          <w:rFonts w:ascii="Verdana" w:eastAsia="Times New Roman" w:hAnsi="Verdana"/>
          <w:b/>
          <w:bCs/>
          <w:color w:val="000000"/>
          <w:sz w:val="27"/>
          <w:szCs w:val="27"/>
        </w:rPr>
      </w:pPr>
    </w:p>
    <w:p w:rsidR="00A41036" w:rsidRDefault="00A41036" w:rsidP="00A41036">
      <w:pPr>
        <w:spacing w:line="240" w:lineRule="auto"/>
        <w:rPr>
          <w:rFonts w:ascii="Verdana" w:eastAsia="Times New Roman" w:hAnsi="Verdana"/>
          <w:b/>
          <w:bCs/>
          <w:color w:val="000000"/>
          <w:sz w:val="27"/>
          <w:szCs w:val="27"/>
        </w:rPr>
      </w:pPr>
    </w:p>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Stored Procedures</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Several system stored procedures and catalog views provide information about stored procedures. Using these, you can: </w:t>
      </w:r>
    </w:p>
    <w:p w:rsidR="00A41036" w:rsidRPr="00A41036" w:rsidRDefault="00A41036" w:rsidP="00A41036">
      <w:pPr>
        <w:numPr>
          <w:ilvl w:val="0"/>
          <w:numId w:val="20"/>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 xml:space="preserve">See the definition of the stored procedure. That is, the Transact-SQL statements used to create a stored procedure. This can be useful if you do not have the Transact-SQL script files used to create the stored procedure. </w:t>
      </w:r>
    </w:p>
    <w:p w:rsidR="00A41036" w:rsidRPr="00A41036" w:rsidRDefault="00A41036" w:rsidP="00A41036">
      <w:pPr>
        <w:numPr>
          <w:ilvl w:val="0"/>
          <w:numId w:val="20"/>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Get information about a stored procedure such as its schema, when it was created, and its parameters.</w:t>
      </w:r>
    </w:p>
    <w:p w:rsidR="00A41036" w:rsidRPr="00A41036" w:rsidRDefault="00A41036" w:rsidP="00A41036">
      <w:pPr>
        <w:numPr>
          <w:ilvl w:val="0"/>
          <w:numId w:val="20"/>
        </w:numPr>
        <w:spacing w:before="100" w:beforeAutospacing="1" w:after="45" w:line="240" w:lineRule="auto"/>
        <w:ind w:left="405"/>
        <w:rPr>
          <w:rFonts w:ascii="Verdana" w:eastAsia="Times New Roman" w:hAnsi="Verdana"/>
          <w:color w:val="000000"/>
          <w:sz w:val="17"/>
          <w:szCs w:val="17"/>
        </w:rPr>
      </w:pPr>
      <w:r w:rsidRPr="00A41036">
        <w:rPr>
          <w:rFonts w:ascii="Verdana" w:eastAsia="Times New Roman" w:hAnsi="Verdana"/>
          <w:color w:val="000000"/>
          <w:sz w:val="17"/>
          <w:szCs w:val="17"/>
        </w:rPr>
        <w:t>List the objects used by the specified stored procedure, and the procedures that use the specified stored procedure. This information can be used to identify the procedures affected by the changing or removal of an object in the database.</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To view the definition of a stored procedure</w:t>
      </w:r>
      <w:r w:rsidRPr="00A41036">
        <w:rPr>
          <w:rFonts w:ascii="Verdana" w:eastAsia="Times New Roman" w:hAnsi="Verdana"/>
          <w:color w:val="000000"/>
          <w:sz w:val="17"/>
          <w:szCs w:val="17"/>
        </w:rPr>
        <w:t xml:space="preserve"> </w:t>
      </w:r>
    </w:p>
    <w:p w:rsidR="00A41036" w:rsidRPr="00A41036" w:rsidRDefault="00000000" w:rsidP="00A41036">
      <w:pPr>
        <w:numPr>
          <w:ilvl w:val="0"/>
          <w:numId w:val="21"/>
        </w:numPr>
        <w:spacing w:before="100" w:beforeAutospacing="1" w:after="45" w:line="240" w:lineRule="auto"/>
        <w:ind w:left="405"/>
        <w:rPr>
          <w:rFonts w:ascii="Verdana" w:eastAsia="Times New Roman" w:hAnsi="Verdana"/>
          <w:color w:val="000000"/>
          <w:sz w:val="17"/>
          <w:szCs w:val="17"/>
        </w:rPr>
      </w:pPr>
      <w:hyperlink r:id="rId92" w:history="1">
        <w:proofErr w:type="spellStart"/>
        <w:r w:rsidR="00A41036" w:rsidRPr="00A41036">
          <w:rPr>
            <w:rFonts w:ascii="Verdana" w:eastAsia="Times New Roman" w:hAnsi="Verdana"/>
            <w:color w:val="0000FF"/>
            <w:sz w:val="17"/>
            <w:u w:val="single"/>
          </w:rPr>
          <w:t>sys.sql_modules</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1"/>
        </w:numPr>
        <w:spacing w:before="100" w:beforeAutospacing="1" w:after="45" w:line="240" w:lineRule="auto"/>
        <w:ind w:left="405"/>
        <w:rPr>
          <w:rFonts w:ascii="Verdana" w:eastAsia="Times New Roman" w:hAnsi="Verdana"/>
          <w:color w:val="000000"/>
          <w:sz w:val="17"/>
          <w:szCs w:val="17"/>
        </w:rPr>
      </w:pPr>
      <w:hyperlink r:id="rId93" w:history="1">
        <w:r w:rsidR="00A41036" w:rsidRPr="00A41036">
          <w:rPr>
            <w:rFonts w:ascii="Verdana" w:eastAsia="Times New Roman" w:hAnsi="Verdana"/>
            <w:color w:val="0000FF"/>
            <w:sz w:val="17"/>
            <w:u w:val="single"/>
          </w:rPr>
          <w:t>OBJECT_DEFINITION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1"/>
        </w:numPr>
        <w:spacing w:before="100" w:beforeAutospacing="1" w:after="45" w:line="240" w:lineRule="auto"/>
        <w:ind w:left="405"/>
        <w:rPr>
          <w:rFonts w:ascii="Verdana" w:eastAsia="Times New Roman" w:hAnsi="Verdana"/>
          <w:color w:val="000000"/>
          <w:sz w:val="17"/>
          <w:szCs w:val="17"/>
        </w:rPr>
      </w:pPr>
      <w:hyperlink r:id="rId94" w:history="1">
        <w:proofErr w:type="spellStart"/>
        <w:r w:rsidR="00A41036" w:rsidRPr="00A41036">
          <w:rPr>
            <w:rFonts w:ascii="Verdana" w:eastAsia="Times New Roman" w:hAnsi="Verdana"/>
            <w:color w:val="0000FF"/>
            <w:sz w:val="17"/>
            <w:u w:val="single"/>
          </w:rPr>
          <w:t>sp_helptext</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To view information about a stored procedure</w:t>
      </w:r>
      <w:r w:rsidRPr="00A41036">
        <w:rPr>
          <w:rFonts w:ascii="Verdana" w:eastAsia="Times New Roman" w:hAnsi="Verdana"/>
          <w:color w:val="000000"/>
          <w:sz w:val="17"/>
          <w:szCs w:val="17"/>
        </w:rPr>
        <w:t xml:space="preserve"> </w:t>
      </w:r>
    </w:p>
    <w:p w:rsidR="00A41036" w:rsidRPr="00A41036" w:rsidRDefault="00000000" w:rsidP="00A41036">
      <w:pPr>
        <w:numPr>
          <w:ilvl w:val="0"/>
          <w:numId w:val="22"/>
        </w:numPr>
        <w:spacing w:before="100" w:beforeAutospacing="1" w:after="45" w:line="240" w:lineRule="auto"/>
        <w:ind w:left="405"/>
        <w:rPr>
          <w:rFonts w:ascii="Verdana" w:eastAsia="Times New Roman" w:hAnsi="Verdana"/>
          <w:color w:val="000000"/>
          <w:sz w:val="17"/>
          <w:szCs w:val="17"/>
        </w:rPr>
      </w:pPr>
      <w:hyperlink r:id="rId95" w:history="1">
        <w:proofErr w:type="spellStart"/>
        <w:r w:rsidR="00A41036" w:rsidRPr="00A41036">
          <w:rPr>
            <w:rFonts w:ascii="Verdana" w:eastAsia="Times New Roman" w:hAnsi="Verdana"/>
            <w:color w:val="0000FF"/>
            <w:sz w:val="17"/>
            <w:u w:val="single"/>
          </w:rPr>
          <w:t>sys.objects</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2"/>
        </w:numPr>
        <w:spacing w:before="100" w:beforeAutospacing="1" w:after="45" w:line="240" w:lineRule="auto"/>
        <w:ind w:left="405"/>
        <w:rPr>
          <w:rFonts w:ascii="Verdana" w:eastAsia="Times New Roman" w:hAnsi="Verdana"/>
          <w:color w:val="000000"/>
          <w:sz w:val="17"/>
          <w:szCs w:val="17"/>
        </w:rPr>
      </w:pPr>
      <w:hyperlink r:id="rId96" w:history="1">
        <w:proofErr w:type="spellStart"/>
        <w:r w:rsidR="00A41036" w:rsidRPr="00A41036">
          <w:rPr>
            <w:rFonts w:ascii="Verdana" w:eastAsia="Times New Roman" w:hAnsi="Verdana"/>
            <w:color w:val="0000FF"/>
            <w:sz w:val="17"/>
            <w:u w:val="single"/>
          </w:rPr>
          <w:t>sys.procedures</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2"/>
        </w:numPr>
        <w:spacing w:before="100" w:beforeAutospacing="1" w:after="45" w:line="240" w:lineRule="auto"/>
        <w:ind w:left="405"/>
        <w:rPr>
          <w:rFonts w:ascii="Verdana" w:eastAsia="Times New Roman" w:hAnsi="Verdana"/>
          <w:color w:val="000000"/>
          <w:sz w:val="17"/>
          <w:szCs w:val="17"/>
        </w:rPr>
      </w:pPr>
      <w:hyperlink r:id="rId97" w:history="1">
        <w:proofErr w:type="spellStart"/>
        <w:r w:rsidR="00A41036" w:rsidRPr="00A41036">
          <w:rPr>
            <w:rFonts w:ascii="Verdana" w:eastAsia="Times New Roman" w:hAnsi="Verdana"/>
            <w:color w:val="0000FF"/>
            <w:sz w:val="17"/>
            <w:u w:val="single"/>
          </w:rPr>
          <w:t>sys.parameters</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2"/>
        </w:numPr>
        <w:spacing w:before="100" w:beforeAutospacing="1" w:after="45" w:line="240" w:lineRule="auto"/>
        <w:ind w:left="405"/>
        <w:rPr>
          <w:rFonts w:ascii="Verdana" w:eastAsia="Times New Roman" w:hAnsi="Verdana"/>
          <w:color w:val="000000"/>
          <w:sz w:val="17"/>
          <w:szCs w:val="17"/>
        </w:rPr>
      </w:pPr>
      <w:hyperlink r:id="rId98" w:history="1">
        <w:proofErr w:type="spellStart"/>
        <w:r w:rsidR="00A41036" w:rsidRPr="00A41036">
          <w:rPr>
            <w:rFonts w:ascii="Verdana" w:eastAsia="Times New Roman" w:hAnsi="Verdana"/>
            <w:color w:val="0000FF"/>
            <w:sz w:val="17"/>
            <w:u w:val="single"/>
          </w:rPr>
          <w:t>sys.numbered_procedures</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2"/>
        </w:numPr>
        <w:spacing w:before="100" w:beforeAutospacing="1" w:after="45" w:line="240" w:lineRule="auto"/>
        <w:ind w:left="405"/>
        <w:rPr>
          <w:rFonts w:ascii="Verdana" w:eastAsia="Times New Roman" w:hAnsi="Verdana"/>
          <w:color w:val="000000"/>
          <w:sz w:val="17"/>
          <w:szCs w:val="17"/>
        </w:rPr>
      </w:pPr>
      <w:hyperlink r:id="rId99" w:history="1">
        <w:proofErr w:type="spellStart"/>
        <w:r w:rsidR="00A41036" w:rsidRPr="00A41036">
          <w:rPr>
            <w:rFonts w:ascii="Verdana" w:eastAsia="Times New Roman" w:hAnsi="Verdana"/>
            <w:color w:val="0000FF"/>
            <w:sz w:val="17"/>
            <w:u w:val="single"/>
          </w:rPr>
          <w:t>sys.numbered_procedure_parameters</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2"/>
        </w:numPr>
        <w:spacing w:before="100" w:beforeAutospacing="1" w:after="45" w:line="240" w:lineRule="auto"/>
        <w:ind w:left="405"/>
        <w:rPr>
          <w:rFonts w:ascii="Verdana" w:eastAsia="Times New Roman" w:hAnsi="Verdana"/>
          <w:color w:val="000000"/>
          <w:sz w:val="17"/>
          <w:szCs w:val="17"/>
        </w:rPr>
      </w:pPr>
      <w:hyperlink r:id="rId100" w:history="1">
        <w:proofErr w:type="spellStart"/>
        <w:r w:rsidR="00A41036" w:rsidRPr="00A41036">
          <w:rPr>
            <w:rFonts w:ascii="Verdana" w:eastAsia="Times New Roman" w:hAnsi="Verdana"/>
            <w:color w:val="0000FF"/>
            <w:sz w:val="17"/>
            <w:u w:val="single"/>
          </w:rPr>
          <w:t>sp_help</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To view the dependencies of a stored procedure</w:t>
      </w:r>
      <w:r w:rsidRPr="00A41036">
        <w:rPr>
          <w:rFonts w:ascii="Verdana" w:eastAsia="Times New Roman" w:hAnsi="Verdana"/>
          <w:color w:val="000000"/>
          <w:sz w:val="17"/>
          <w:szCs w:val="17"/>
        </w:rPr>
        <w:t xml:space="preserve"> </w:t>
      </w:r>
    </w:p>
    <w:p w:rsidR="00A41036" w:rsidRPr="00A41036" w:rsidRDefault="00000000" w:rsidP="00A41036">
      <w:pPr>
        <w:numPr>
          <w:ilvl w:val="0"/>
          <w:numId w:val="23"/>
        </w:numPr>
        <w:spacing w:before="100" w:beforeAutospacing="1" w:after="45" w:line="240" w:lineRule="auto"/>
        <w:ind w:left="405"/>
        <w:rPr>
          <w:rFonts w:ascii="Verdana" w:eastAsia="Times New Roman" w:hAnsi="Verdana"/>
          <w:color w:val="000000"/>
          <w:sz w:val="17"/>
          <w:szCs w:val="17"/>
        </w:rPr>
      </w:pPr>
      <w:hyperlink r:id="rId101" w:history="1">
        <w:proofErr w:type="spellStart"/>
        <w:r w:rsidR="00A41036" w:rsidRPr="00A41036">
          <w:rPr>
            <w:rFonts w:ascii="Verdana" w:eastAsia="Times New Roman" w:hAnsi="Verdana"/>
            <w:color w:val="0000FF"/>
            <w:sz w:val="17"/>
            <w:u w:val="single"/>
          </w:rPr>
          <w:t>sys.sql_expression_dependencies</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3"/>
        </w:numPr>
        <w:spacing w:before="100" w:beforeAutospacing="1" w:after="45" w:line="240" w:lineRule="auto"/>
        <w:ind w:left="405"/>
        <w:rPr>
          <w:rFonts w:ascii="Verdana" w:eastAsia="Times New Roman" w:hAnsi="Verdana"/>
          <w:color w:val="000000"/>
          <w:sz w:val="17"/>
          <w:szCs w:val="17"/>
        </w:rPr>
      </w:pPr>
      <w:hyperlink r:id="rId102" w:history="1">
        <w:proofErr w:type="spellStart"/>
        <w:r w:rsidR="00A41036" w:rsidRPr="00A41036">
          <w:rPr>
            <w:rFonts w:ascii="Verdana" w:eastAsia="Times New Roman" w:hAnsi="Verdana"/>
            <w:color w:val="0000FF"/>
            <w:sz w:val="17"/>
            <w:u w:val="single"/>
          </w:rPr>
          <w:t>sys.dm_sql_referenced_entities</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3"/>
        </w:numPr>
        <w:spacing w:before="100" w:beforeAutospacing="1" w:after="45" w:line="240" w:lineRule="auto"/>
        <w:ind w:left="405"/>
        <w:rPr>
          <w:rFonts w:ascii="Verdana" w:eastAsia="Times New Roman" w:hAnsi="Verdana"/>
          <w:color w:val="000000"/>
          <w:sz w:val="17"/>
          <w:szCs w:val="17"/>
        </w:rPr>
      </w:pPr>
      <w:hyperlink r:id="rId103" w:history="1">
        <w:proofErr w:type="spellStart"/>
        <w:r w:rsidR="00A41036" w:rsidRPr="00A41036">
          <w:rPr>
            <w:rFonts w:ascii="Verdana" w:eastAsia="Times New Roman" w:hAnsi="Verdana"/>
            <w:color w:val="0000FF"/>
            <w:sz w:val="17"/>
            <w:u w:val="single"/>
          </w:rPr>
          <w:t>sys.dm_sql_referencing_entities</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To view information about an extended stored procedure</w:t>
      </w:r>
      <w:r w:rsidRPr="00A41036">
        <w:rPr>
          <w:rFonts w:ascii="Verdana" w:eastAsia="Times New Roman" w:hAnsi="Verdana"/>
          <w:color w:val="000000"/>
          <w:sz w:val="17"/>
          <w:szCs w:val="17"/>
        </w:rPr>
        <w:t xml:space="preserve"> </w:t>
      </w:r>
    </w:p>
    <w:p w:rsidR="00A41036" w:rsidRPr="00A41036" w:rsidRDefault="00000000" w:rsidP="00A41036">
      <w:pPr>
        <w:numPr>
          <w:ilvl w:val="0"/>
          <w:numId w:val="24"/>
        </w:numPr>
        <w:spacing w:before="100" w:beforeAutospacing="1" w:after="45" w:line="240" w:lineRule="auto"/>
        <w:ind w:left="405"/>
        <w:rPr>
          <w:rFonts w:ascii="Verdana" w:eastAsia="Times New Roman" w:hAnsi="Verdana"/>
          <w:color w:val="000000"/>
          <w:sz w:val="17"/>
          <w:szCs w:val="17"/>
        </w:rPr>
      </w:pPr>
      <w:hyperlink r:id="rId104" w:history="1">
        <w:proofErr w:type="spellStart"/>
        <w:r w:rsidR="00A41036" w:rsidRPr="00A41036">
          <w:rPr>
            <w:rFonts w:ascii="Verdana" w:eastAsia="Times New Roman" w:hAnsi="Verdana"/>
            <w:color w:val="0000FF"/>
            <w:sz w:val="17"/>
            <w:u w:val="single"/>
          </w:rPr>
          <w:t>sp_helpextendedproc</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Default="00A41036"/>
    <w:p w:rsidR="00A41036" w:rsidRDefault="00A41036" w:rsidP="00A41036">
      <w:pPr>
        <w:rPr>
          <w:rFonts w:ascii="Verdana" w:hAnsi="Verdana"/>
          <w:b/>
          <w:bCs/>
          <w:color w:val="000000"/>
          <w:sz w:val="27"/>
          <w:szCs w:val="27"/>
        </w:rPr>
      </w:pPr>
      <w:proofErr w:type="spellStart"/>
      <w:r>
        <w:rPr>
          <w:rFonts w:ascii="Verdana" w:hAnsi="Verdana"/>
          <w:b/>
          <w:bCs/>
          <w:color w:val="000000"/>
          <w:sz w:val="27"/>
          <w:szCs w:val="27"/>
        </w:rPr>
        <w:t>sp_helpextendedproc</w:t>
      </w:r>
      <w:proofErr w:type="spellEnd"/>
      <w:r>
        <w:rPr>
          <w:rFonts w:ascii="Verdana" w:hAnsi="Verdana"/>
          <w:b/>
          <w:bCs/>
          <w:color w:val="000000"/>
          <w:sz w:val="27"/>
          <w:szCs w:val="27"/>
        </w:rPr>
        <w:t xml:space="preserve"> (Transact-SQL)</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Reports the currently defined extended stored procedures and the name of the dynamic-link library (DLL) to which the procedure (function) belongs.</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pPr>
              <w:spacing w:before="75" w:after="75"/>
              <w:rPr>
                <w:rFonts w:ascii="Verdana" w:hAnsi="Verdana"/>
                <w:b/>
                <w:bCs/>
                <w:color w:val="000066"/>
                <w:sz w:val="17"/>
                <w:szCs w:val="17"/>
              </w:rPr>
            </w:pPr>
            <w:r w:rsidRPr="00A41036">
              <w:rPr>
                <w:rFonts w:ascii="Verdana" w:hAnsi="Verdana"/>
                <w:b/>
                <w:noProof/>
                <w:color w:val="000066"/>
                <w:sz w:val="17"/>
                <w:szCs w:val="17"/>
              </w:rPr>
              <w:drawing>
                <wp:inline distT="0" distB="0" distL="0" distR="0">
                  <wp:extent cx="97155" cy="97155"/>
                  <wp:effectExtent l="0" t="0" r="0" b="0"/>
                  <wp:docPr id="78" name="Picture 189" descr="ms186854.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9" descr="ms186854.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15" w:after="15"/>
              <w:ind w:left="15" w:right="15"/>
              <w:rPr>
                <w:rFonts w:ascii="Verdana" w:hAnsi="Verdana"/>
                <w:color w:val="000000"/>
                <w:sz w:val="17"/>
                <w:szCs w:val="17"/>
              </w:rPr>
            </w:pPr>
            <w:r w:rsidRPr="00A41036">
              <w:rPr>
                <w:rFonts w:ascii="Verdana" w:hAnsi="Verdana"/>
                <w:color w:val="000000"/>
                <w:sz w:val="17"/>
                <w:szCs w:val="17"/>
              </w:rPr>
              <w:t xml:space="preserve">This feature will be removed in a future version of Microsoft SQL Server. Avoid using this feature in new development work, and plan to modify applications that currently use this feature. Use </w:t>
            </w:r>
            <w:hyperlink r:id="rId105" w:history="1">
              <w:r w:rsidRPr="00A41036">
                <w:rPr>
                  <w:rStyle w:val="Hyperlink"/>
                  <w:rFonts w:ascii="Verdana" w:hAnsi="Verdana"/>
                  <w:sz w:val="17"/>
                  <w:szCs w:val="17"/>
                </w:rPr>
                <w:t>CLR Integration</w:t>
              </w:r>
            </w:hyperlink>
            <w:r w:rsidRPr="00A41036">
              <w:rPr>
                <w:rFonts w:ascii="Verdana" w:hAnsi="Verdana"/>
                <w:color w:val="000000"/>
                <w:sz w:val="17"/>
                <w:szCs w:val="17"/>
              </w:rPr>
              <w:t xml:space="preserve"> instead. </w:t>
            </w:r>
          </w:p>
        </w:tc>
      </w:tr>
    </w:tbl>
    <w:p w:rsidR="00A41036" w:rsidRDefault="001020A2" w:rsidP="00A41036">
      <w:pPr>
        <w:spacing w:before="225" w:after="225"/>
        <w:rPr>
          <w:rFonts w:ascii="Verdana" w:hAnsi="Verdana"/>
          <w:color w:val="000000"/>
          <w:sz w:val="17"/>
          <w:szCs w:val="17"/>
        </w:rPr>
      </w:pPr>
      <w:r w:rsidRPr="00A41036">
        <w:rPr>
          <w:rFonts w:ascii="Verdana" w:hAnsi="Verdana"/>
          <w:noProof/>
          <w:color w:val="000000"/>
          <w:sz w:val="17"/>
          <w:szCs w:val="17"/>
        </w:rPr>
        <w:drawing>
          <wp:inline distT="0" distB="0" distL="0" distR="0">
            <wp:extent cx="149860" cy="149860"/>
            <wp:effectExtent l="0" t="0" r="0" b="0"/>
            <wp:docPr id="79" name="Picture 190"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 descr="Topic link icon"/>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106" w:history="1">
        <w:r w:rsidR="00A41036">
          <w:rPr>
            <w:rStyle w:val="Hyperlink"/>
            <w:rFonts w:ascii="Verdana" w:hAnsi="Verdana"/>
            <w:sz w:val="17"/>
            <w:szCs w:val="17"/>
          </w:rPr>
          <w:t>Transact-SQL Syntax Conventions</w:t>
        </w:r>
      </w:hyperlink>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80" name="ctl00_LibFrame_MainContent_cpe16156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156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Syntax </w:t>
      </w:r>
    </w:p>
    <w:p w:rsidR="00A41036" w:rsidRDefault="00A41036" w:rsidP="00A41036">
      <w:pPr>
        <w:pStyle w:val="HTMLPreformatted"/>
        <w:wordWrap w:val="0"/>
        <w:rPr>
          <w:color w:val="000000"/>
        </w:rPr>
      </w:pPr>
      <w:proofErr w:type="spellStart"/>
      <w:r>
        <w:rPr>
          <w:color w:val="000000"/>
        </w:rPr>
        <w:t>sp_helpextendedproc</w:t>
      </w:r>
      <w:proofErr w:type="spellEnd"/>
      <w:r>
        <w:rPr>
          <w:color w:val="000000"/>
        </w:rPr>
        <w:t xml:space="preserve"> [ [@funcname = ] 'procedure' ]</w:t>
      </w:r>
    </w:p>
    <w:p w:rsidR="00A41036" w:rsidRDefault="001020A2" w:rsidP="00A41036">
      <w:pPr>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81" name="ctl00_LibFrame_MainContent_cpe16156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1562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Arguments </w:t>
      </w:r>
    </w:p>
    <w:p w:rsidR="00A41036" w:rsidRDefault="00A41036" w:rsidP="00A41036">
      <w:pPr>
        <w:rPr>
          <w:rFonts w:ascii="Verdana" w:hAnsi="Verdana"/>
          <w:color w:val="000000"/>
          <w:sz w:val="17"/>
          <w:szCs w:val="17"/>
        </w:rPr>
      </w:pPr>
      <w:r>
        <w:rPr>
          <w:rFonts w:ascii="Verdana" w:hAnsi="Verdana"/>
          <w:color w:val="000000"/>
          <w:sz w:val="17"/>
          <w:szCs w:val="17"/>
        </w:rPr>
        <w:t xml:space="preserve">[ </w:t>
      </w:r>
      <w:r>
        <w:rPr>
          <w:rStyle w:val="Strong"/>
          <w:rFonts w:ascii="Verdana" w:hAnsi="Verdana"/>
          <w:color w:val="000000"/>
          <w:sz w:val="17"/>
          <w:szCs w:val="17"/>
        </w:rPr>
        <w:t>@funcname =</w:t>
      </w:r>
      <w:r>
        <w:rPr>
          <w:rFonts w:ascii="Verdana" w:hAnsi="Verdana"/>
          <w:color w:val="000000"/>
          <w:sz w:val="17"/>
          <w:szCs w:val="17"/>
        </w:rPr>
        <w:t xml:space="preserve">] </w:t>
      </w:r>
      <w:r>
        <w:rPr>
          <w:rStyle w:val="Strong"/>
          <w:rFonts w:ascii="Verdana" w:hAnsi="Verdana"/>
          <w:color w:val="000000"/>
          <w:sz w:val="17"/>
          <w:szCs w:val="17"/>
        </w:rPr>
        <w:t>'</w:t>
      </w:r>
      <w:r>
        <w:rPr>
          <w:rStyle w:val="Emphasis"/>
          <w:rFonts w:ascii="Verdana" w:hAnsi="Verdana"/>
          <w:color w:val="000000"/>
          <w:sz w:val="17"/>
          <w:szCs w:val="17"/>
        </w:rPr>
        <w:t>procedure</w:t>
      </w:r>
      <w:r>
        <w:rPr>
          <w:rStyle w:val="Strong"/>
          <w:rFonts w:ascii="Verdana" w:hAnsi="Verdana"/>
          <w:color w:val="000000"/>
          <w:sz w:val="17"/>
          <w:szCs w:val="17"/>
        </w:rPr>
        <w:t>'</w:t>
      </w:r>
      <w:r>
        <w:rPr>
          <w:rFonts w:ascii="Verdana" w:hAnsi="Verdana"/>
          <w:color w:val="000000"/>
          <w:sz w:val="17"/>
          <w:szCs w:val="17"/>
        </w:rPr>
        <w:t xml:space="preserve"> </w:t>
      </w:r>
    </w:p>
    <w:p w:rsidR="00A41036" w:rsidRDefault="00A41036" w:rsidP="00A41036">
      <w:pPr>
        <w:spacing w:after="120"/>
        <w:ind w:left="720"/>
        <w:rPr>
          <w:rFonts w:ascii="Verdana" w:hAnsi="Verdana"/>
          <w:color w:val="000000"/>
          <w:sz w:val="17"/>
          <w:szCs w:val="17"/>
        </w:rPr>
      </w:pPr>
      <w:r>
        <w:rPr>
          <w:rFonts w:ascii="Verdana" w:hAnsi="Verdana"/>
          <w:color w:val="000000"/>
          <w:sz w:val="17"/>
          <w:szCs w:val="17"/>
        </w:rPr>
        <w:t xml:space="preserve">Is the name of the extended stored procedure for which information is reported. </w:t>
      </w:r>
      <w:r>
        <w:rPr>
          <w:rStyle w:val="Emphasis"/>
          <w:rFonts w:ascii="Verdana" w:hAnsi="Verdana"/>
          <w:color w:val="000000"/>
          <w:sz w:val="17"/>
          <w:szCs w:val="17"/>
        </w:rPr>
        <w:t>procedure</w:t>
      </w:r>
      <w:r>
        <w:rPr>
          <w:rFonts w:ascii="Verdana" w:hAnsi="Verdana"/>
          <w:color w:val="000000"/>
          <w:sz w:val="17"/>
          <w:szCs w:val="17"/>
        </w:rPr>
        <w:t xml:space="preserve"> is </w:t>
      </w:r>
      <w:proofErr w:type="spellStart"/>
      <w:r>
        <w:rPr>
          <w:rStyle w:val="Strong"/>
          <w:rFonts w:ascii="Verdana" w:hAnsi="Verdana"/>
          <w:color w:val="000000"/>
          <w:sz w:val="17"/>
          <w:szCs w:val="17"/>
        </w:rPr>
        <w:t>sysname</w:t>
      </w:r>
      <w:proofErr w:type="spellEnd"/>
      <w:r>
        <w:rPr>
          <w:rFonts w:ascii="Verdana" w:hAnsi="Verdana"/>
          <w:color w:val="000000"/>
          <w:sz w:val="17"/>
          <w:szCs w:val="17"/>
        </w:rPr>
        <w:t>, with a default of NULL.</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82" name="ctl00_LibFrame_MainContent_cpe16156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1563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Return Code Values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0 (success) or 1 (failure)</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83" name="ctl00_LibFrame_MainContent_cpe16156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1564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Result Sets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1984"/>
        <w:gridCol w:w="2150"/>
        <w:gridCol w:w="4945"/>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A41036">
            <w:pPr>
              <w:spacing w:before="75" w:after="75"/>
              <w:rPr>
                <w:rFonts w:ascii="Verdana" w:hAnsi="Verdana"/>
                <w:b/>
                <w:bCs/>
                <w:color w:val="000066"/>
                <w:sz w:val="17"/>
                <w:szCs w:val="17"/>
              </w:rPr>
            </w:pPr>
            <w:r w:rsidRPr="00A41036">
              <w:rPr>
                <w:rFonts w:ascii="Verdana" w:hAnsi="Verdana"/>
                <w:b/>
                <w:bCs/>
                <w:color w:val="000066"/>
                <w:sz w:val="17"/>
                <w:szCs w:val="17"/>
              </w:rPr>
              <w:t xml:space="preserve">Column name </w:t>
            </w:r>
          </w:p>
        </w:tc>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A41036">
            <w:pPr>
              <w:spacing w:before="75" w:after="75"/>
              <w:rPr>
                <w:rFonts w:ascii="Verdana" w:hAnsi="Verdana"/>
                <w:b/>
                <w:bCs/>
                <w:color w:val="000066"/>
                <w:sz w:val="17"/>
                <w:szCs w:val="17"/>
              </w:rPr>
            </w:pPr>
            <w:r w:rsidRPr="00A41036">
              <w:rPr>
                <w:rFonts w:ascii="Verdana" w:hAnsi="Verdana"/>
                <w:b/>
                <w:bCs/>
                <w:color w:val="000066"/>
                <w:sz w:val="17"/>
                <w:szCs w:val="17"/>
              </w:rPr>
              <w:t xml:space="preserve">Data Type </w:t>
            </w:r>
          </w:p>
        </w:tc>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A41036">
            <w:pPr>
              <w:spacing w:before="75" w:after="75"/>
              <w:rPr>
                <w:rFonts w:ascii="Verdana" w:hAnsi="Verdana"/>
                <w:b/>
                <w:bCs/>
                <w:color w:val="000066"/>
                <w:sz w:val="17"/>
                <w:szCs w:val="17"/>
              </w:rPr>
            </w:pPr>
            <w:r w:rsidRPr="00A41036">
              <w:rPr>
                <w:rFonts w:ascii="Verdana" w:hAnsi="Verdana"/>
                <w:b/>
                <w:bCs/>
                <w:color w:val="000066"/>
                <w:sz w:val="17"/>
                <w:szCs w:val="17"/>
              </w:rPr>
              <w:t xml:space="preserve">Description </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225" w:after="225"/>
              <w:ind w:left="15" w:right="15"/>
              <w:rPr>
                <w:rFonts w:ascii="Verdana" w:hAnsi="Verdana"/>
                <w:color w:val="000000"/>
                <w:sz w:val="17"/>
                <w:szCs w:val="17"/>
              </w:rPr>
            </w:pPr>
            <w:r w:rsidRPr="00A41036">
              <w:rPr>
                <w:rStyle w:val="Strong"/>
                <w:rFonts w:ascii="Verdana" w:hAnsi="Verdana"/>
                <w:color w:val="000000"/>
                <w:sz w:val="17"/>
                <w:szCs w:val="17"/>
              </w:rPr>
              <w:t>name</w:t>
            </w:r>
            <w:r w:rsidRPr="00A41036">
              <w:rPr>
                <w:rFonts w:ascii="Verdana" w:hAnsi="Verdana"/>
                <w:color w:val="000000"/>
                <w:sz w:val="17"/>
                <w:szCs w:val="17"/>
              </w:rPr>
              <w:t xml:space="preserve"> </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225" w:after="225"/>
              <w:ind w:left="15" w:right="15"/>
              <w:rPr>
                <w:rFonts w:ascii="Verdana" w:hAnsi="Verdana"/>
                <w:color w:val="000000"/>
                <w:sz w:val="17"/>
                <w:szCs w:val="17"/>
              </w:rPr>
            </w:pPr>
            <w:proofErr w:type="spellStart"/>
            <w:r w:rsidRPr="00A41036">
              <w:rPr>
                <w:rStyle w:val="Strong"/>
                <w:rFonts w:ascii="Verdana" w:hAnsi="Verdana"/>
                <w:color w:val="000000"/>
                <w:sz w:val="17"/>
                <w:szCs w:val="17"/>
              </w:rPr>
              <w:t>sysname</w:t>
            </w:r>
            <w:proofErr w:type="spellEnd"/>
            <w:r w:rsidRPr="00A41036">
              <w:rPr>
                <w:rFonts w:ascii="Verdana" w:hAnsi="Verdana"/>
                <w:color w:val="000000"/>
                <w:sz w:val="17"/>
                <w:szCs w:val="17"/>
              </w:rPr>
              <w:t xml:space="preserve"> </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225" w:after="225"/>
              <w:ind w:left="15" w:right="15"/>
              <w:rPr>
                <w:rFonts w:ascii="Verdana" w:hAnsi="Verdana"/>
                <w:color w:val="000000"/>
                <w:sz w:val="17"/>
                <w:szCs w:val="17"/>
              </w:rPr>
            </w:pPr>
            <w:r w:rsidRPr="00A41036">
              <w:rPr>
                <w:rFonts w:ascii="Verdana" w:hAnsi="Verdana"/>
                <w:color w:val="000000"/>
                <w:sz w:val="17"/>
                <w:szCs w:val="17"/>
              </w:rPr>
              <w:t>Name of the extended stored procedure.</w:t>
            </w:r>
          </w:p>
        </w:tc>
      </w:tr>
      <w:tr w:rsidR="00A41036" w:rsidRPr="00A41036" w:rsidTr="00A41036">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225" w:after="225"/>
              <w:ind w:left="15" w:right="15"/>
              <w:rPr>
                <w:rFonts w:ascii="Verdana" w:hAnsi="Verdana"/>
                <w:color w:val="000000"/>
                <w:sz w:val="17"/>
                <w:szCs w:val="17"/>
              </w:rPr>
            </w:pPr>
            <w:proofErr w:type="spellStart"/>
            <w:r w:rsidRPr="00A41036">
              <w:rPr>
                <w:rStyle w:val="Strong"/>
                <w:rFonts w:ascii="Verdana" w:hAnsi="Verdana"/>
                <w:color w:val="000000"/>
                <w:sz w:val="17"/>
                <w:szCs w:val="17"/>
              </w:rPr>
              <w:t>dll</w:t>
            </w:r>
            <w:proofErr w:type="spellEnd"/>
            <w:r w:rsidRPr="00A41036">
              <w:rPr>
                <w:rFonts w:ascii="Verdana" w:hAnsi="Verdana"/>
                <w:color w:val="000000"/>
                <w:sz w:val="17"/>
                <w:szCs w:val="17"/>
              </w:rPr>
              <w:t xml:space="preserve"> </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225" w:after="225"/>
              <w:ind w:left="15" w:right="15"/>
              <w:rPr>
                <w:rFonts w:ascii="Verdana" w:hAnsi="Verdana"/>
                <w:color w:val="000000"/>
                <w:sz w:val="17"/>
                <w:szCs w:val="17"/>
              </w:rPr>
            </w:pPr>
            <w:proofErr w:type="spellStart"/>
            <w:r w:rsidRPr="00A41036">
              <w:rPr>
                <w:rStyle w:val="Strong"/>
                <w:rFonts w:ascii="Verdana" w:hAnsi="Verdana"/>
                <w:color w:val="000000"/>
                <w:sz w:val="17"/>
                <w:szCs w:val="17"/>
              </w:rPr>
              <w:t>nvarchar</w:t>
            </w:r>
            <w:proofErr w:type="spellEnd"/>
            <w:r w:rsidRPr="00A41036">
              <w:rPr>
                <w:rStyle w:val="Strong"/>
                <w:rFonts w:ascii="Verdana" w:hAnsi="Verdana"/>
                <w:color w:val="000000"/>
                <w:sz w:val="17"/>
                <w:szCs w:val="17"/>
              </w:rPr>
              <w:t>(255)</w:t>
            </w:r>
            <w:r w:rsidRPr="00A41036">
              <w:rPr>
                <w:rFonts w:ascii="Verdana" w:hAnsi="Verdana"/>
                <w:color w:val="000000"/>
                <w:sz w:val="17"/>
                <w:szCs w:val="17"/>
              </w:rPr>
              <w:t xml:space="preserve"> </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pPr>
              <w:spacing w:before="225" w:after="225"/>
              <w:ind w:left="15" w:right="15"/>
              <w:rPr>
                <w:rFonts w:ascii="Verdana" w:hAnsi="Verdana"/>
                <w:color w:val="000000"/>
                <w:sz w:val="17"/>
                <w:szCs w:val="17"/>
              </w:rPr>
            </w:pPr>
            <w:r w:rsidRPr="00A41036">
              <w:rPr>
                <w:rFonts w:ascii="Verdana" w:hAnsi="Verdana"/>
                <w:color w:val="000000"/>
                <w:sz w:val="17"/>
                <w:szCs w:val="17"/>
              </w:rPr>
              <w:t>Name of the DLL.</w:t>
            </w:r>
          </w:p>
        </w:tc>
      </w:tr>
    </w:tbl>
    <w:p w:rsidR="00A41036" w:rsidRDefault="001020A2" w:rsidP="00A41036">
      <w:pPr>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84" name="ctl00_LibFrame_MainContent_cpe16156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1565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Remarks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lastRenderedPageBreak/>
        <w:t xml:space="preserve">When </w:t>
      </w:r>
      <w:r>
        <w:rPr>
          <w:rStyle w:val="Emphasis"/>
          <w:rFonts w:ascii="Verdana" w:hAnsi="Verdana"/>
          <w:color w:val="000000"/>
          <w:sz w:val="17"/>
          <w:szCs w:val="17"/>
        </w:rPr>
        <w:t xml:space="preserve">procedure </w:t>
      </w:r>
      <w:r>
        <w:rPr>
          <w:rFonts w:ascii="Verdana" w:hAnsi="Verdana"/>
          <w:color w:val="000000"/>
          <w:sz w:val="17"/>
          <w:szCs w:val="17"/>
        </w:rPr>
        <w:t xml:space="preserve">is specified, </w:t>
      </w:r>
      <w:proofErr w:type="spellStart"/>
      <w:r>
        <w:rPr>
          <w:rStyle w:val="Strong"/>
          <w:rFonts w:ascii="Verdana" w:hAnsi="Verdana"/>
          <w:color w:val="000000"/>
          <w:sz w:val="17"/>
          <w:szCs w:val="17"/>
        </w:rPr>
        <w:t>sp_helpextendedproc</w:t>
      </w:r>
      <w:proofErr w:type="spellEnd"/>
      <w:r>
        <w:rPr>
          <w:rFonts w:ascii="Verdana" w:hAnsi="Verdana"/>
          <w:color w:val="000000"/>
          <w:sz w:val="17"/>
          <w:szCs w:val="17"/>
        </w:rPr>
        <w:t xml:space="preserve"> reports on the specified extended stored procedure. When this parameter is not supplied, </w:t>
      </w:r>
      <w:proofErr w:type="spellStart"/>
      <w:r>
        <w:rPr>
          <w:rStyle w:val="Strong"/>
          <w:rFonts w:ascii="Verdana" w:hAnsi="Verdana"/>
          <w:color w:val="000000"/>
          <w:sz w:val="17"/>
          <w:szCs w:val="17"/>
        </w:rPr>
        <w:t>sp_helpextendedproc</w:t>
      </w:r>
      <w:proofErr w:type="spellEnd"/>
      <w:r>
        <w:rPr>
          <w:rFonts w:ascii="Verdana" w:hAnsi="Verdana"/>
          <w:color w:val="000000"/>
          <w:sz w:val="17"/>
          <w:szCs w:val="17"/>
        </w:rPr>
        <w:t xml:space="preserve"> returns all extended stored procedure names and the DLL names to which each extended stored procedure belongs.</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85" name="ctl00_LibFrame_MainContent_cpe16156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1566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Permissions </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Permission to execute </w:t>
      </w:r>
      <w:proofErr w:type="spellStart"/>
      <w:r>
        <w:rPr>
          <w:rStyle w:val="Strong"/>
          <w:rFonts w:ascii="Verdana" w:hAnsi="Verdana"/>
          <w:color w:val="000000"/>
          <w:sz w:val="17"/>
          <w:szCs w:val="17"/>
        </w:rPr>
        <w:t>sp_helpextendedproc</w:t>
      </w:r>
      <w:proofErr w:type="spellEnd"/>
      <w:r>
        <w:rPr>
          <w:rFonts w:ascii="Verdana" w:hAnsi="Verdana"/>
          <w:color w:val="000000"/>
          <w:sz w:val="17"/>
          <w:szCs w:val="17"/>
        </w:rPr>
        <w:t xml:space="preserve"> is granted </w:t>
      </w:r>
      <w:proofErr w:type="gramStart"/>
      <w:r>
        <w:rPr>
          <w:rFonts w:ascii="Verdana" w:hAnsi="Verdana"/>
          <w:color w:val="000000"/>
          <w:sz w:val="17"/>
          <w:szCs w:val="17"/>
        </w:rPr>
        <w:t>to</w:t>
      </w:r>
      <w:proofErr w:type="gramEnd"/>
      <w:r>
        <w:rPr>
          <w:rFonts w:ascii="Verdana" w:hAnsi="Verdana"/>
          <w:color w:val="000000"/>
          <w:sz w:val="17"/>
          <w:szCs w:val="17"/>
        </w:rPr>
        <w:t xml:space="preserve"> </w:t>
      </w:r>
      <w:r>
        <w:rPr>
          <w:rStyle w:val="Strong"/>
          <w:rFonts w:ascii="Verdana" w:hAnsi="Verdana"/>
          <w:color w:val="000000"/>
          <w:sz w:val="17"/>
          <w:szCs w:val="17"/>
        </w:rPr>
        <w:t>public</w:t>
      </w:r>
      <w:r>
        <w:rPr>
          <w:rFonts w:ascii="Verdana" w:hAnsi="Verdana"/>
          <w:color w:val="000000"/>
          <w:sz w:val="17"/>
          <w:szCs w:val="17"/>
        </w:rPr>
        <w:t>.</w:t>
      </w:r>
    </w:p>
    <w:p w:rsidR="00A41036" w:rsidRDefault="001020A2" w:rsidP="00A41036">
      <w:pPr>
        <w:spacing w:after="0"/>
        <w:rPr>
          <w:rFonts w:ascii="Verdana" w:hAnsi="Verdana"/>
          <w:color w:val="000000"/>
          <w:sz w:val="17"/>
          <w:szCs w:val="17"/>
        </w:rPr>
      </w:pPr>
      <w:r w:rsidRPr="00A41036">
        <w:rPr>
          <w:rFonts w:ascii="Verdana" w:hAnsi="Verdana"/>
          <w:noProof/>
          <w:color w:val="000000"/>
          <w:sz w:val="17"/>
          <w:szCs w:val="17"/>
        </w:rPr>
        <w:drawing>
          <wp:inline distT="0" distB="0" distL="0" distR="0">
            <wp:extent cx="7620" cy="7620"/>
            <wp:effectExtent l="0" t="0" r="0" b="0"/>
            <wp:docPr id="86" name="ctl00_LibFrame_MainContent_cpe16156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1567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Pr>
          <w:rFonts w:ascii="Verdana" w:hAnsi="Verdana"/>
          <w:color w:val="000000"/>
          <w:sz w:val="17"/>
          <w:szCs w:val="17"/>
        </w:rPr>
        <w:t xml:space="preserve"> Examples </w:t>
      </w:r>
    </w:p>
    <w:p w:rsidR="00A41036" w:rsidRDefault="00A41036" w:rsidP="00A41036">
      <w:pPr>
        <w:pStyle w:val="Heading3"/>
        <w:spacing w:after="60"/>
        <w:rPr>
          <w:rFonts w:ascii="Verdana" w:hAnsi="Verdana"/>
          <w:color w:val="000066"/>
          <w:sz w:val="17"/>
          <w:szCs w:val="17"/>
        </w:rPr>
      </w:pPr>
      <w:r>
        <w:rPr>
          <w:rFonts w:ascii="Verdana" w:hAnsi="Verdana"/>
          <w:sz w:val="17"/>
          <w:szCs w:val="17"/>
        </w:rPr>
        <w:t>A. Reporting help on all extended stored procedures</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The following example reports on all extended stored procedures.</w:t>
      </w:r>
    </w:p>
    <w:p w:rsidR="00A41036" w:rsidRDefault="00000000" w:rsidP="00A41036">
      <w:pPr>
        <w:spacing w:after="0"/>
        <w:rPr>
          <w:rFonts w:ascii="Verdana" w:hAnsi="Verdana"/>
          <w:color w:val="000000"/>
          <w:sz w:val="17"/>
          <w:szCs w:val="17"/>
        </w:rPr>
      </w:pPr>
      <w:hyperlink r:id="rId107" w:history="1">
        <w:r w:rsidR="001020A2" w:rsidRPr="00A41036">
          <w:rPr>
            <w:rFonts w:ascii="Verdana" w:hAnsi="Verdana"/>
            <w:noProof/>
            <w:color w:val="0000FF"/>
            <w:sz w:val="17"/>
            <w:szCs w:val="17"/>
          </w:rPr>
          <w:drawing>
            <wp:inline distT="0" distB="0" distL="0" distR="0">
              <wp:extent cx="82550" cy="82550"/>
              <wp:effectExtent l="0" t="0" r="0" b="0"/>
              <wp:docPr id="87" name="Picture 198" descr="http://i.msdn.microsoft.com/Global/Images/clear.gif">
                <a:hlinkClick xmlns:a="http://schemas.openxmlformats.org/drawingml/2006/main" r:id="rId10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8"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USE master;</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EXEC </w:t>
      </w:r>
      <w:proofErr w:type="spellStart"/>
      <w:r>
        <w:rPr>
          <w:color w:val="000000"/>
        </w:rPr>
        <w:t>sp_helpextendedproc</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rsidP="00A41036">
      <w:pPr>
        <w:pStyle w:val="Heading3"/>
        <w:spacing w:after="60"/>
        <w:rPr>
          <w:rFonts w:ascii="Verdana" w:hAnsi="Verdana"/>
          <w:color w:val="000066"/>
          <w:sz w:val="17"/>
          <w:szCs w:val="17"/>
        </w:rPr>
      </w:pPr>
      <w:r>
        <w:rPr>
          <w:rFonts w:ascii="Verdana" w:hAnsi="Verdana"/>
          <w:sz w:val="17"/>
          <w:szCs w:val="17"/>
        </w:rPr>
        <w:t>B. Reporting help on a single extended stored procedure</w:t>
      </w:r>
    </w:p>
    <w:p w:rsidR="00A41036" w:rsidRDefault="00A41036" w:rsidP="00A41036">
      <w:pPr>
        <w:spacing w:before="225" w:after="225"/>
        <w:rPr>
          <w:rFonts w:ascii="Verdana" w:hAnsi="Verdana"/>
          <w:color w:val="000000"/>
          <w:sz w:val="17"/>
          <w:szCs w:val="17"/>
        </w:rPr>
      </w:pPr>
      <w:r>
        <w:rPr>
          <w:rFonts w:ascii="Verdana" w:hAnsi="Verdana"/>
          <w:color w:val="000000"/>
          <w:sz w:val="17"/>
          <w:szCs w:val="17"/>
        </w:rPr>
        <w:t xml:space="preserve">The following example reports on the </w:t>
      </w:r>
      <w:proofErr w:type="spellStart"/>
      <w:r>
        <w:rPr>
          <w:rStyle w:val="HTMLCode"/>
          <w:rFonts w:eastAsia="Calibri"/>
          <w:sz w:val="18"/>
          <w:szCs w:val="18"/>
        </w:rPr>
        <w:t>xp_cmdshell</w:t>
      </w:r>
      <w:proofErr w:type="spellEnd"/>
      <w:r>
        <w:rPr>
          <w:rStyle w:val="HTMLCode"/>
          <w:rFonts w:eastAsia="Calibri"/>
          <w:sz w:val="18"/>
          <w:szCs w:val="18"/>
        </w:rPr>
        <w:t xml:space="preserve"> </w:t>
      </w:r>
      <w:r>
        <w:rPr>
          <w:rFonts w:ascii="Verdana" w:hAnsi="Verdana"/>
          <w:color w:val="000000"/>
          <w:sz w:val="17"/>
          <w:szCs w:val="17"/>
        </w:rPr>
        <w:t>extended stored procedure.</w:t>
      </w:r>
    </w:p>
    <w:p w:rsidR="00A41036" w:rsidRDefault="00000000" w:rsidP="00A41036">
      <w:pPr>
        <w:spacing w:after="0"/>
        <w:rPr>
          <w:rFonts w:ascii="Verdana" w:hAnsi="Verdana"/>
          <w:color w:val="000000"/>
          <w:sz w:val="17"/>
          <w:szCs w:val="17"/>
        </w:rPr>
      </w:pPr>
      <w:hyperlink r:id="rId108" w:history="1">
        <w:r w:rsidR="001020A2" w:rsidRPr="00A41036">
          <w:rPr>
            <w:rFonts w:ascii="Verdana" w:hAnsi="Verdana"/>
            <w:noProof/>
            <w:color w:val="0000FF"/>
            <w:sz w:val="17"/>
            <w:szCs w:val="17"/>
          </w:rPr>
          <w:drawing>
            <wp:inline distT="0" distB="0" distL="0" distR="0">
              <wp:extent cx="82550" cy="82550"/>
              <wp:effectExtent l="0" t="0" r="0" b="0"/>
              <wp:docPr id="88" name="Picture 199" descr="http://i.msdn.microsoft.com/Global/Images/clear.gif">
                <a:hlinkClick xmlns:a="http://schemas.openxmlformats.org/drawingml/2006/main" r:id="rId10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Default="00A41036" w:rsidP="00A41036">
      <w:pPr>
        <w:pStyle w:val="HTMLPreformatted"/>
        <w:wordWrap w:val="0"/>
        <w:rPr>
          <w:color w:val="000000"/>
        </w:rPr>
      </w:pPr>
      <w:r>
        <w:rPr>
          <w:color w:val="000000"/>
        </w:rPr>
        <w:t>USE master;</w:t>
      </w:r>
    </w:p>
    <w:p w:rsidR="00A41036" w:rsidRDefault="00A41036" w:rsidP="00A41036">
      <w:pPr>
        <w:pStyle w:val="HTMLPreformatted"/>
        <w:wordWrap w:val="0"/>
        <w:rPr>
          <w:color w:val="000000"/>
        </w:rPr>
      </w:pPr>
      <w:r>
        <w:rPr>
          <w:color w:val="000000"/>
        </w:rPr>
        <w:t>GO</w:t>
      </w:r>
    </w:p>
    <w:p w:rsidR="00A41036" w:rsidRDefault="00A41036" w:rsidP="00A41036">
      <w:pPr>
        <w:pStyle w:val="HTMLPreformatted"/>
        <w:wordWrap w:val="0"/>
        <w:rPr>
          <w:color w:val="000000"/>
        </w:rPr>
      </w:pPr>
      <w:r>
        <w:rPr>
          <w:color w:val="000000"/>
        </w:rPr>
        <w:t xml:space="preserve">EXEC </w:t>
      </w:r>
      <w:proofErr w:type="spellStart"/>
      <w:r>
        <w:rPr>
          <w:color w:val="000000"/>
        </w:rPr>
        <w:t>sp_helpextendedproc</w:t>
      </w:r>
      <w:proofErr w:type="spellEnd"/>
      <w:r>
        <w:rPr>
          <w:color w:val="000000"/>
        </w:rPr>
        <w:t xml:space="preserve"> </w:t>
      </w:r>
      <w:proofErr w:type="spellStart"/>
      <w:r>
        <w:rPr>
          <w:color w:val="000000"/>
        </w:rPr>
        <w:t>xp_cmdshell</w:t>
      </w:r>
      <w:proofErr w:type="spellEnd"/>
      <w:r>
        <w:rPr>
          <w:color w:val="000000"/>
        </w:rPr>
        <w:t>;</w:t>
      </w:r>
    </w:p>
    <w:p w:rsidR="00A41036" w:rsidRDefault="00A41036" w:rsidP="00A41036">
      <w:pPr>
        <w:pStyle w:val="HTMLPreformatted"/>
        <w:wordWrap w:val="0"/>
        <w:rPr>
          <w:color w:val="000000"/>
        </w:rPr>
      </w:pPr>
      <w:r>
        <w:rPr>
          <w:color w:val="000000"/>
        </w:rPr>
        <w:t>GO</w:t>
      </w:r>
    </w:p>
    <w:p w:rsidR="00A41036" w:rsidRDefault="00A41036"/>
    <w:p w:rsidR="00A41036" w:rsidRPr="00A41036" w:rsidRDefault="00A41036" w:rsidP="00A41036">
      <w:pPr>
        <w:spacing w:line="240" w:lineRule="auto"/>
        <w:rPr>
          <w:rFonts w:ascii="Verdana" w:eastAsia="Times New Roman" w:hAnsi="Verdana"/>
          <w:b/>
          <w:bCs/>
          <w:color w:val="000000"/>
          <w:sz w:val="27"/>
          <w:szCs w:val="27"/>
        </w:rPr>
      </w:pPr>
      <w:r w:rsidRPr="00A41036">
        <w:rPr>
          <w:rFonts w:ascii="Verdana" w:eastAsia="Times New Roman" w:hAnsi="Verdana"/>
          <w:b/>
          <w:bCs/>
          <w:color w:val="000000"/>
          <w:sz w:val="27"/>
          <w:szCs w:val="27"/>
        </w:rPr>
        <w:t>Deleting Stored Procedures</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You can delete a stored procedure when you no longer need it. If a stored procedure that has been deleted is called by another stored procedure, Microsoft SQL Server displays an error message when the calling procedure is executed. However, if a new stored procedure of the same name and the same parameters is defined to replace the one that was deleted, other procedures that reference it will still execute successfully. For example, if stored procedure </w:t>
      </w:r>
      <w:r w:rsidRPr="00A41036">
        <w:rPr>
          <w:rFonts w:ascii="Verdana" w:eastAsia="Times New Roman" w:hAnsi="Verdana"/>
          <w:b/>
          <w:bCs/>
          <w:color w:val="000000"/>
          <w:sz w:val="17"/>
        </w:rPr>
        <w:t>proc1</w:t>
      </w:r>
      <w:r w:rsidRPr="00A41036">
        <w:rPr>
          <w:rFonts w:ascii="Verdana" w:eastAsia="Times New Roman" w:hAnsi="Verdana"/>
          <w:color w:val="000000"/>
          <w:sz w:val="17"/>
          <w:szCs w:val="17"/>
        </w:rPr>
        <w:t xml:space="preserve"> references stored procedure </w:t>
      </w:r>
      <w:r w:rsidRPr="00A41036">
        <w:rPr>
          <w:rFonts w:ascii="Verdana" w:eastAsia="Times New Roman" w:hAnsi="Verdana"/>
          <w:b/>
          <w:bCs/>
          <w:color w:val="000000"/>
          <w:sz w:val="17"/>
        </w:rPr>
        <w:t>proc2</w:t>
      </w:r>
      <w:r w:rsidRPr="00A41036">
        <w:rPr>
          <w:rFonts w:ascii="Verdana" w:eastAsia="Times New Roman" w:hAnsi="Verdana"/>
          <w:color w:val="000000"/>
          <w:sz w:val="17"/>
          <w:szCs w:val="17"/>
        </w:rPr>
        <w:t xml:space="preserve">, and </w:t>
      </w:r>
      <w:r w:rsidRPr="00A41036">
        <w:rPr>
          <w:rFonts w:ascii="Verdana" w:eastAsia="Times New Roman" w:hAnsi="Verdana"/>
          <w:b/>
          <w:bCs/>
          <w:color w:val="000000"/>
          <w:sz w:val="17"/>
        </w:rPr>
        <w:t>proc2</w:t>
      </w:r>
      <w:r w:rsidRPr="00A41036">
        <w:rPr>
          <w:rFonts w:ascii="Verdana" w:eastAsia="Times New Roman" w:hAnsi="Verdana"/>
          <w:color w:val="000000"/>
          <w:sz w:val="17"/>
          <w:szCs w:val="17"/>
        </w:rPr>
        <w:t xml:space="preserve"> is deleted and a different stored procedure called </w:t>
      </w:r>
      <w:r w:rsidRPr="00A41036">
        <w:rPr>
          <w:rFonts w:ascii="Verdana" w:eastAsia="Times New Roman" w:hAnsi="Verdana"/>
          <w:b/>
          <w:bCs/>
          <w:color w:val="000000"/>
          <w:sz w:val="17"/>
        </w:rPr>
        <w:t>proc2</w:t>
      </w:r>
      <w:r w:rsidRPr="00A41036">
        <w:rPr>
          <w:rFonts w:ascii="Verdana" w:eastAsia="Times New Roman" w:hAnsi="Verdana"/>
          <w:color w:val="000000"/>
          <w:sz w:val="17"/>
          <w:szCs w:val="17"/>
        </w:rPr>
        <w:t xml:space="preserve"> is created, </w:t>
      </w:r>
      <w:r w:rsidRPr="00A41036">
        <w:rPr>
          <w:rFonts w:ascii="Verdana" w:eastAsia="Times New Roman" w:hAnsi="Verdana"/>
          <w:b/>
          <w:bCs/>
          <w:color w:val="000000"/>
          <w:sz w:val="17"/>
        </w:rPr>
        <w:t>proc1</w:t>
      </w:r>
      <w:r w:rsidRPr="00A41036">
        <w:rPr>
          <w:rFonts w:ascii="Verdana" w:eastAsia="Times New Roman" w:hAnsi="Verdana"/>
          <w:color w:val="000000"/>
          <w:sz w:val="17"/>
          <w:szCs w:val="17"/>
        </w:rPr>
        <w:t xml:space="preserve"> now references the new stored procedure. </w:t>
      </w:r>
      <w:r w:rsidRPr="00A41036">
        <w:rPr>
          <w:rFonts w:ascii="Verdana" w:eastAsia="Times New Roman" w:hAnsi="Verdana"/>
          <w:b/>
          <w:bCs/>
          <w:color w:val="000000"/>
          <w:sz w:val="17"/>
        </w:rPr>
        <w:t>proc1</w:t>
      </w:r>
      <w:r w:rsidRPr="00A41036">
        <w:rPr>
          <w:rFonts w:ascii="Verdana" w:eastAsia="Times New Roman" w:hAnsi="Verdana"/>
          <w:color w:val="000000"/>
          <w:sz w:val="17"/>
          <w:szCs w:val="17"/>
        </w:rPr>
        <w:t xml:space="preserve"> does not have to be recreated.</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To delete a stored procedure</w:t>
      </w:r>
      <w:r w:rsidRPr="00A41036">
        <w:rPr>
          <w:rFonts w:ascii="Verdana" w:eastAsia="Times New Roman" w:hAnsi="Verdana"/>
          <w:color w:val="000000"/>
          <w:sz w:val="17"/>
          <w:szCs w:val="17"/>
        </w:rPr>
        <w:t xml:space="preserve"> </w:t>
      </w:r>
    </w:p>
    <w:p w:rsidR="00A41036" w:rsidRPr="00A41036" w:rsidRDefault="00000000" w:rsidP="00A41036">
      <w:pPr>
        <w:numPr>
          <w:ilvl w:val="0"/>
          <w:numId w:val="25"/>
        </w:numPr>
        <w:spacing w:before="100" w:beforeAutospacing="1" w:after="45" w:line="240" w:lineRule="auto"/>
        <w:ind w:left="405"/>
        <w:rPr>
          <w:rFonts w:ascii="Verdana" w:eastAsia="Times New Roman" w:hAnsi="Verdana"/>
          <w:color w:val="000000"/>
          <w:sz w:val="17"/>
          <w:szCs w:val="17"/>
        </w:rPr>
      </w:pPr>
      <w:hyperlink r:id="rId109" w:history="1">
        <w:r w:rsidR="00A41036" w:rsidRPr="00A41036">
          <w:rPr>
            <w:rFonts w:ascii="Verdana" w:eastAsia="Times New Roman" w:hAnsi="Verdana"/>
            <w:color w:val="0000FF"/>
            <w:sz w:val="17"/>
            <w:u w:val="single"/>
          </w:rPr>
          <w:t>DROP PROCEDURE (Transact-SQL)</w:t>
        </w:r>
      </w:hyperlink>
      <w:r w:rsidR="00A41036" w:rsidRPr="00A41036">
        <w:rPr>
          <w:rFonts w:ascii="Verdana" w:eastAsia="Times New Roman" w:hAnsi="Verdana"/>
          <w:color w:val="000000"/>
          <w:sz w:val="17"/>
          <w:szCs w:val="17"/>
        </w:rPr>
        <w:t xml:space="preserve"> </w:t>
      </w:r>
    </w:p>
    <w:p w:rsidR="00A41036" w:rsidRPr="00A41036" w:rsidRDefault="00000000" w:rsidP="00A41036">
      <w:pPr>
        <w:numPr>
          <w:ilvl w:val="0"/>
          <w:numId w:val="25"/>
        </w:numPr>
        <w:spacing w:before="100" w:beforeAutospacing="1" w:after="45" w:line="240" w:lineRule="auto"/>
        <w:ind w:left="405"/>
        <w:rPr>
          <w:rFonts w:ascii="Verdana" w:eastAsia="Times New Roman" w:hAnsi="Verdana"/>
          <w:color w:val="000000"/>
          <w:sz w:val="17"/>
          <w:szCs w:val="17"/>
        </w:rPr>
      </w:pPr>
      <w:hyperlink r:id="rId110" w:history="1">
        <w:r w:rsidR="00A41036" w:rsidRPr="00A41036">
          <w:rPr>
            <w:rFonts w:ascii="Verdana" w:eastAsia="Times New Roman" w:hAnsi="Verdana"/>
            <w:color w:val="0000FF"/>
            <w:sz w:val="17"/>
            <w:u w:val="single"/>
          </w:rPr>
          <w:t>How to: Delete a Stored Procedure (SQL Server Management Studio)</w:t>
        </w:r>
      </w:hyperlink>
      <w:r w:rsidR="00A41036" w:rsidRPr="00A41036">
        <w:rPr>
          <w:rFonts w:ascii="Verdana" w:eastAsia="Times New Roman" w:hAnsi="Verdana"/>
          <w:color w:val="000000"/>
          <w:sz w:val="17"/>
          <w:szCs w:val="17"/>
        </w:rPr>
        <w:t xml:space="preserve">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b/>
          <w:bCs/>
          <w:color w:val="000000"/>
          <w:sz w:val="17"/>
        </w:rPr>
        <w:t>To delete an extended stored procedure</w:t>
      </w:r>
      <w:r w:rsidRPr="00A41036">
        <w:rPr>
          <w:rFonts w:ascii="Verdana" w:eastAsia="Times New Roman" w:hAnsi="Verdana"/>
          <w:color w:val="000000"/>
          <w:sz w:val="17"/>
          <w:szCs w:val="17"/>
        </w:rPr>
        <w:t xml:space="preserve"> </w:t>
      </w:r>
    </w:p>
    <w:p w:rsidR="00A41036" w:rsidRPr="00A41036" w:rsidRDefault="00000000" w:rsidP="00A41036">
      <w:pPr>
        <w:numPr>
          <w:ilvl w:val="0"/>
          <w:numId w:val="26"/>
        </w:numPr>
        <w:spacing w:before="100" w:beforeAutospacing="1" w:after="45" w:line="240" w:lineRule="auto"/>
        <w:ind w:left="405"/>
        <w:rPr>
          <w:rFonts w:ascii="Verdana" w:eastAsia="Times New Roman" w:hAnsi="Verdana"/>
          <w:color w:val="000000"/>
          <w:sz w:val="17"/>
          <w:szCs w:val="17"/>
        </w:rPr>
      </w:pPr>
      <w:hyperlink r:id="rId111" w:history="1">
        <w:proofErr w:type="spellStart"/>
        <w:r w:rsidR="00A41036" w:rsidRPr="00A41036">
          <w:rPr>
            <w:rFonts w:ascii="Verdana" w:eastAsia="Times New Roman" w:hAnsi="Verdana"/>
            <w:color w:val="0000FF"/>
            <w:sz w:val="17"/>
            <w:u w:val="single"/>
          </w:rPr>
          <w:t>sp_dropextendedproc</w:t>
        </w:r>
        <w:proofErr w:type="spellEnd"/>
        <w:r w:rsidR="00A41036" w:rsidRPr="00A41036">
          <w:rPr>
            <w:rFonts w:ascii="Verdana" w:eastAsia="Times New Roman" w:hAnsi="Verdana"/>
            <w:color w:val="0000FF"/>
            <w:sz w:val="17"/>
            <w:u w:val="single"/>
          </w:rPr>
          <w:t xml:space="preserve"> (Transact-SQL)</w:t>
        </w:r>
      </w:hyperlink>
      <w:r w:rsidR="00A41036" w:rsidRPr="00A41036">
        <w:rPr>
          <w:rFonts w:ascii="Verdana" w:eastAsia="Times New Roman" w:hAnsi="Verdana"/>
          <w:color w:val="000000"/>
          <w:sz w:val="17"/>
          <w:szCs w:val="17"/>
        </w:rPr>
        <w:t xml:space="preserve"> </w:t>
      </w:r>
    </w:p>
    <w:p w:rsidR="00A41036" w:rsidRDefault="00A41036"/>
    <w:p w:rsidR="00A41036" w:rsidRPr="00A41036" w:rsidRDefault="00A41036" w:rsidP="00A41036">
      <w:pPr>
        <w:spacing w:line="240" w:lineRule="auto"/>
        <w:rPr>
          <w:rFonts w:ascii="Verdana" w:eastAsia="Times New Roman" w:hAnsi="Verdana"/>
          <w:b/>
          <w:bCs/>
          <w:color w:val="000000"/>
          <w:sz w:val="27"/>
          <w:szCs w:val="27"/>
        </w:rPr>
      </w:pPr>
      <w:proofErr w:type="spellStart"/>
      <w:r w:rsidRPr="00A41036">
        <w:rPr>
          <w:rFonts w:ascii="Verdana" w:eastAsia="Times New Roman" w:hAnsi="Verdana"/>
          <w:b/>
          <w:bCs/>
          <w:color w:val="000000"/>
          <w:sz w:val="27"/>
          <w:szCs w:val="27"/>
        </w:rPr>
        <w:t>sp_dropextendedproc</w:t>
      </w:r>
      <w:proofErr w:type="spellEnd"/>
      <w:r w:rsidRPr="00A41036">
        <w:rPr>
          <w:rFonts w:ascii="Verdana" w:eastAsia="Times New Roman" w:hAnsi="Verdana"/>
          <w:b/>
          <w:bCs/>
          <w:color w:val="000000"/>
          <w:sz w:val="27"/>
          <w:szCs w:val="27"/>
        </w:rPr>
        <w:t xml:space="preserve"> (Transact-SQL)</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Drops an extended stored procedure.</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lastRenderedPageBreak/>
              <w:drawing>
                <wp:inline distT="0" distB="0" distL="0" distR="0">
                  <wp:extent cx="97155" cy="97155"/>
                  <wp:effectExtent l="0" t="0" r="0" b="0"/>
                  <wp:docPr id="89" name="Picture 211" descr="ms18950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1" descr="ms189506.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This feature will be removed in a future version of Microsoft SQL Server. Avoid using this feature in new development work, and plan to modify applications that currently use this feature. Use </w:t>
            </w:r>
            <w:hyperlink r:id="rId112" w:history="1">
              <w:r w:rsidRPr="00A41036">
                <w:rPr>
                  <w:rFonts w:ascii="Verdana" w:eastAsia="Times New Roman" w:hAnsi="Verdana"/>
                  <w:color w:val="0000FF"/>
                  <w:sz w:val="17"/>
                  <w:u w:val="single"/>
                </w:rPr>
                <w:t>CLR Integration</w:t>
              </w:r>
            </w:hyperlink>
            <w:r w:rsidRPr="00A41036">
              <w:rPr>
                <w:rFonts w:ascii="Verdana" w:eastAsia="Times New Roman" w:hAnsi="Verdana"/>
                <w:color w:val="000000"/>
                <w:sz w:val="17"/>
                <w:szCs w:val="17"/>
              </w:rPr>
              <w:t xml:space="preserve"> instead. </w:t>
            </w:r>
          </w:p>
        </w:tc>
      </w:tr>
    </w:tbl>
    <w:p w:rsidR="00A41036" w:rsidRPr="00A41036" w:rsidRDefault="001020A2" w:rsidP="00A41036">
      <w:pPr>
        <w:spacing w:before="225" w:after="225"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149860" cy="149860"/>
            <wp:effectExtent l="0" t="0" r="0" b="0"/>
            <wp:docPr id="90" name="Picture 212"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2" descr="Topic link icon"/>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113" w:history="1">
        <w:r w:rsidR="00A41036" w:rsidRPr="00A41036">
          <w:rPr>
            <w:rFonts w:ascii="Verdana" w:eastAsia="Times New Roman" w:hAnsi="Verdana"/>
            <w:color w:val="0000FF"/>
            <w:sz w:val="17"/>
            <w:u w:val="single"/>
          </w:rPr>
          <w:t>Transact-SQL Syntax Conventions</w:t>
        </w:r>
      </w:hyperlink>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91" name="ctl00_LibFrame_MainContent_cpe16215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2150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Syntax </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A41036">
        <w:rPr>
          <w:rFonts w:ascii="Courier New" w:eastAsia="Times New Roman" w:hAnsi="Courier New" w:cs="Courier New"/>
          <w:color w:val="000000"/>
          <w:sz w:val="20"/>
          <w:szCs w:val="20"/>
        </w:rPr>
        <w:t>sp_dropextendedproc</w:t>
      </w:r>
      <w:proofErr w:type="spellEnd"/>
      <w:r w:rsidRPr="00A41036">
        <w:rPr>
          <w:rFonts w:ascii="Courier New" w:eastAsia="Times New Roman" w:hAnsi="Courier New" w:cs="Courier New"/>
          <w:color w:val="000000"/>
          <w:sz w:val="20"/>
          <w:szCs w:val="20"/>
        </w:rPr>
        <w:t xml:space="preserve"> [ @functname = ] 'procedure' </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92" name="ctl00_LibFrame_MainContent_cpe16215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215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Arguments </w:t>
      </w:r>
    </w:p>
    <w:p w:rsidR="00A41036" w:rsidRPr="00A41036" w:rsidRDefault="00A41036" w:rsidP="00A41036">
      <w:pPr>
        <w:spacing w:after="0"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 </w:t>
      </w:r>
      <w:r w:rsidRPr="00A41036">
        <w:rPr>
          <w:rFonts w:ascii="Verdana" w:eastAsia="Times New Roman" w:hAnsi="Verdana"/>
          <w:b/>
          <w:bCs/>
          <w:color w:val="000000"/>
          <w:sz w:val="17"/>
        </w:rPr>
        <w:t>@functname =</w:t>
      </w:r>
      <w:r w:rsidRPr="00A41036">
        <w:rPr>
          <w:rFonts w:ascii="Verdana" w:eastAsia="Times New Roman" w:hAnsi="Verdana"/>
          <w:color w:val="000000"/>
          <w:sz w:val="17"/>
          <w:szCs w:val="17"/>
        </w:rPr>
        <w:t xml:space="preserve">] </w:t>
      </w:r>
      <w:r w:rsidRPr="00A41036">
        <w:rPr>
          <w:rFonts w:ascii="Verdana" w:eastAsia="Times New Roman" w:hAnsi="Verdana"/>
          <w:b/>
          <w:bCs/>
          <w:color w:val="000000"/>
          <w:sz w:val="17"/>
        </w:rPr>
        <w:t>'</w:t>
      </w:r>
      <w:r w:rsidRPr="00A41036">
        <w:rPr>
          <w:rFonts w:ascii="Verdana" w:eastAsia="Times New Roman" w:hAnsi="Verdana"/>
          <w:i/>
          <w:iCs/>
          <w:color w:val="000000"/>
          <w:sz w:val="17"/>
        </w:rPr>
        <w:t>procedure</w:t>
      </w:r>
      <w:r w:rsidRPr="00A41036">
        <w:rPr>
          <w:rFonts w:ascii="Verdana" w:eastAsia="Times New Roman" w:hAnsi="Verdana"/>
          <w:b/>
          <w:bCs/>
          <w:color w:val="000000"/>
          <w:sz w:val="17"/>
        </w:rPr>
        <w:t>'</w:t>
      </w:r>
      <w:r w:rsidRPr="00A41036">
        <w:rPr>
          <w:rFonts w:ascii="Verdana" w:eastAsia="Times New Roman" w:hAnsi="Verdana"/>
          <w:color w:val="000000"/>
          <w:sz w:val="17"/>
          <w:szCs w:val="17"/>
        </w:rPr>
        <w:t xml:space="preserve"> </w:t>
      </w:r>
    </w:p>
    <w:p w:rsidR="00A41036" w:rsidRPr="00A41036" w:rsidRDefault="00A41036" w:rsidP="00A41036">
      <w:pPr>
        <w:spacing w:after="120" w:line="240" w:lineRule="auto"/>
        <w:ind w:left="870"/>
        <w:rPr>
          <w:rFonts w:ascii="Verdana" w:eastAsia="Times New Roman" w:hAnsi="Verdana"/>
          <w:color w:val="000000"/>
          <w:sz w:val="17"/>
          <w:szCs w:val="17"/>
        </w:rPr>
      </w:pPr>
      <w:r w:rsidRPr="00A41036">
        <w:rPr>
          <w:rFonts w:ascii="Verdana" w:eastAsia="Times New Roman" w:hAnsi="Verdana"/>
          <w:color w:val="000000"/>
          <w:sz w:val="17"/>
          <w:szCs w:val="17"/>
        </w:rPr>
        <w:t xml:space="preserve">Is the name of the extended stored procedure to drop. </w:t>
      </w:r>
      <w:r w:rsidRPr="00A41036">
        <w:rPr>
          <w:rFonts w:ascii="Verdana" w:eastAsia="Times New Roman" w:hAnsi="Verdana"/>
          <w:i/>
          <w:iCs/>
          <w:color w:val="000000"/>
          <w:sz w:val="17"/>
        </w:rPr>
        <w:t>procedure</w:t>
      </w:r>
      <w:r w:rsidRPr="00A41036">
        <w:rPr>
          <w:rFonts w:ascii="Verdana" w:eastAsia="Times New Roman" w:hAnsi="Verdana"/>
          <w:color w:val="000000"/>
          <w:sz w:val="17"/>
          <w:szCs w:val="17"/>
        </w:rPr>
        <w:t xml:space="preserve"> is </w:t>
      </w:r>
      <w:proofErr w:type="spellStart"/>
      <w:r w:rsidRPr="00A41036">
        <w:rPr>
          <w:rFonts w:ascii="Verdana" w:eastAsia="Times New Roman" w:hAnsi="Verdana"/>
          <w:b/>
          <w:bCs/>
          <w:color w:val="000000"/>
          <w:sz w:val="17"/>
        </w:rPr>
        <w:t>nvarchar</w:t>
      </w:r>
      <w:proofErr w:type="spellEnd"/>
      <w:r w:rsidRPr="00A41036">
        <w:rPr>
          <w:rFonts w:ascii="Verdana" w:eastAsia="Times New Roman" w:hAnsi="Verdana"/>
          <w:b/>
          <w:bCs/>
          <w:color w:val="000000"/>
          <w:sz w:val="17"/>
        </w:rPr>
        <w:t>(517)</w:t>
      </w:r>
      <w:r w:rsidRPr="00A41036">
        <w:rPr>
          <w:rFonts w:ascii="Verdana" w:eastAsia="Times New Roman" w:hAnsi="Verdana"/>
          <w:color w:val="000000"/>
          <w:sz w:val="17"/>
          <w:szCs w:val="17"/>
        </w:rPr>
        <w:t>, with no default.</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93" name="ctl00_LibFrame_MainContent_cpe16215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2152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Return Code Values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0 (success) or 1 (failure)</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94" name="ctl00_LibFrame_MainContent_cpe16215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2153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Result Sets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None</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95" name="ctl00_LibFrame_MainContent_cpe16215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2154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Remarks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Executing </w:t>
      </w:r>
      <w:proofErr w:type="spellStart"/>
      <w:r w:rsidRPr="00A41036">
        <w:rPr>
          <w:rFonts w:ascii="Verdana" w:eastAsia="Times New Roman" w:hAnsi="Verdana"/>
          <w:b/>
          <w:bCs/>
          <w:color w:val="000000"/>
          <w:sz w:val="17"/>
        </w:rPr>
        <w:t>sp_dropextendedproc</w:t>
      </w:r>
      <w:proofErr w:type="spellEnd"/>
      <w:r w:rsidRPr="00A41036">
        <w:rPr>
          <w:rFonts w:ascii="Verdana" w:eastAsia="Times New Roman" w:hAnsi="Verdana"/>
          <w:color w:val="000000"/>
          <w:sz w:val="17"/>
          <w:szCs w:val="17"/>
        </w:rPr>
        <w:t xml:space="preserve"> drops the user-defined extended stored procedure name from the </w:t>
      </w:r>
      <w:hyperlink r:id="rId114" w:history="1">
        <w:proofErr w:type="spellStart"/>
        <w:r w:rsidRPr="00A41036">
          <w:rPr>
            <w:rFonts w:ascii="Verdana" w:eastAsia="Times New Roman" w:hAnsi="Verdana"/>
            <w:color w:val="0000FF"/>
            <w:sz w:val="17"/>
            <w:u w:val="single"/>
          </w:rPr>
          <w:t>sys.objects</w:t>
        </w:r>
        <w:proofErr w:type="spellEnd"/>
      </w:hyperlink>
      <w:r w:rsidRPr="00A41036">
        <w:rPr>
          <w:rFonts w:ascii="Verdana" w:eastAsia="Times New Roman" w:hAnsi="Verdana"/>
          <w:color w:val="000000"/>
          <w:sz w:val="17"/>
          <w:szCs w:val="17"/>
        </w:rPr>
        <w:t xml:space="preserve"> catalog view and removes the entry from the </w:t>
      </w:r>
      <w:hyperlink r:id="rId115" w:history="1">
        <w:proofErr w:type="spellStart"/>
        <w:r w:rsidRPr="00A41036">
          <w:rPr>
            <w:rFonts w:ascii="Verdana" w:eastAsia="Times New Roman" w:hAnsi="Verdana"/>
            <w:color w:val="0000FF"/>
            <w:sz w:val="17"/>
            <w:u w:val="single"/>
          </w:rPr>
          <w:t>sys.extended_procedures</w:t>
        </w:r>
        <w:proofErr w:type="spellEnd"/>
      </w:hyperlink>
      <w:r w:rsidRPr="00A41036">
        <w:rPr>
          <w:rFonts w:ascii="Verdana" w:eastAsia="Times New Roman" w:hAnsi="Verdana"/>
          <w:color w:val="000000"/>
          <w:sz w:val="17"/>
          <w:szCs w:val="17"/>
        </w:rPr>
        <w:t xml:space="preserve"> catalog view. This stored procedure can be run only in the </w:t>
      </w:r>
      <w:r w:rsidRPr="00A41036">
        <w:rPr>
          <w:rFonts w:ascii="Verdana" w:eastAsia="Times New Roman" w:hAnsi="Verdana"/>
          <w:b/>
          <w:bCs/>
          <w:color w:val="000000"/>
          <w:sz w:val="17"/>
        </w:rPr>
        <w:t>master</w:t>
      </w:r>
      <w:r w:rsidRPr="00A41036">
        <w:rPr>
          <w:rFonts w:ascii="Verdana" w:eastAsia="Times New Roman" w:hAnsi="Verdana"/>
          <w:color w:val="000000"/>
          <w:sz w:val="17"/>
          <w:szCs w:val="17"/>
        </w:rPr>
        <w:t xml:space="preserve"> database.</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In SQL Server 2008 and SQL Server 2005, </w:t>
      </w:r>
      <w:proofErr w:type="spellStart"/>
      <w:r w:rsidRPr="00A41036">
        <w:rPr>
          <w:rFonts w:ascii="Verdana" w:eastAsia="Times New Roman" w:hAnsi="Verdana"/>
          <w:b/>
          <w:bCs/>
          <w:color w:val="000000"/>
          <w:sz w:val="17"/>
        </w:rPr>
        <w:t>sp_dropextendedproc</w:t>
      </w:r>
      <w:proofErr w:type="spellEnd"/>
      <w:r w:rsidRPr="00A41036">
        <w:rPr>
          <w:rFonts w:ascii="Verdana" w:eastAsia="Times New Roman" w:hAnsi="Verdana"/>
          <w:color w:val="000000"/>
          <w:sz w:val="17"/>
          <w:szCs w:val="17"/>
        </w:rPr>
        <w:t xml:space="preserve"> does not drop system extended stored procedures. Instead, the system administrator should deny EXECUTE permission on the extended stored procedure to the </w:t>
      </w:r>
      <w:r w:rsidRPr="00A41036">
        <w:rPr>
          <w:rFonts w:ascii="Verdana" w:eastAsia="Times New Roman" w:hAnsi="Verdana"/>
          <w:b/>
          <w:bCs/>
          <w:color w:val="000000"/>
          <w:sz w:val="17"/>
        </w:rPr>
        <w:t>public</w:t>
      </w:r>
      <w:r w:rsidRPr="00A41036">
        <w:rPr>
          <w:rFonts w:ascii="Verdana" w:eastAsia="Times New Roman" w:hAnsi="Verdana"/>
          <w:color w:val="000000"/>
          <w:sz w:val="17"/>
          <w:szCs w:val="17"/>
        </w:rPr>
        <w:t xml:space="preserve"> role. In SQL Server 2000, </w:t>
      </w:r>
      <w:proofErr w:type="spellStart"/>
      <w:r w:rsidRPr="00A41036">
        <w:rPr>
          <w:rFonts w:ascii="Verdana" w:eastAsia="Times New Roman" w:hAnsi="Verdana"/>
          <w:b/>
          <w:bCs/>
          <w:color w:val="000000"/>
          <w:sz w:val="17"/>
        </w:rPr>
        <w:t>sp_dropextendedproc</w:t>
      </w:r>
      <w:proofErr w:type="spellEnd"/>
      <w:r w:rsidRPr="00A41036">
        <w:rPr>
          <w:rFonts w:ascii="Verdana" w:eastAsia="Times New Roman" w:hAnsi="Verdana"/>
          <w:color w:val="000000"/>
          <w:sz w:val="17"/>
          <w:szCs w:val="17"/>
        </w:rPr>
        <w:t xml:space="preserve"> could be used to drop any extended stored procedure.</w:t>
      </w:r>
    </w:p>
    <w:p w:rsidR="00A41036" w:rsidRPr="00A41036" w:rsidRDefault="00A41036" w:rsidP="00A41036">
      <w:pPr>
        <w:spacing w:before="225" w:after="225" w:line="240" w:lineRule="auto"/>
        <w:rPr>
          <w:rFonts w:ascii="Verdana" w:eastAsia="Times New Roman" w:hAnsi="Verdana"/>
          <w:color w:val="000000"/>
          <w:sz w:val="17"/>
          <w:szCs w:val="17"/>
        </w:rPr>
      </w:pPr>
      <w:proofErr w:type="spellStart"/>
      <w:r w:rsidRPr="00A41036">
        <w:rPr>
          <w:rFonts w:ascii="Verdana" w:eastAsia="Times New Roman" w:hAnsi="Verdana"/>
          <w:b/>
          <w:bCs/>
          <w:color w:val="000000"/>
          <w:sz w:val="17"/>
        </w:rPr>
        <w:t>sp_dropextendedproc</w:t>
      </w:r>
      <w:proofErr w:type="spellEnd"/>
      <w:r w:rsidRPr="00A41036">
        <w:rPr>
          <w:rFonts w:ascii="Verdana" w:eastAsia="Times New Roman" w:hAnsi="Verdana"/>
          <w:color w:val="000000"/>
          <w:sz w:val="17"/>
          <w:szCs w:val="17"/>
        </w:rPr>
        <w:t xml:space="preserve"> cannot be executed inside a transaction.</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96" name="ctl00_LibFrame_MainContent_cpe16215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2155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Permissions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Only members of the </w:t>
      </w:r>
      <w:r w:rsidRPr="00A41036">
        <w:rPr>
          <w:rFonts w:ascii="Verdana" w:eastAsia="Times New Roman" w:hAnsi="Verdana"/>
          <w:b/>
          <w:bCs/>
          <w:color w:val="000000"/>
          <w:sz w:val="17"/>
        </w:rPr>
        <w:t>sysadmin</w:t>
      </w:r>
      <w:r w:rsidRPr="00A41036">
        <w:rPr>
          <w:rFonts w:ascii="Verdana" w:eastAsia="Times New Roman" w:hAnsi="Verdana"/>
          <w:color w:val="000000"/>
          <w:sz w:val="17"/>
          <w:szCs w:val="17"/>
        </w:rPr>
        <w:t xml:space="preserve"> fixed server role can execute </w:t>
      </w:r>
      <w:proofErr w:type="spellStart"/>
      <w:r w:rsidRPr="00A41036">
        <w:rPr>
          <w:rFonts w:ascii="Verdana" w:eastAsia="Times New Roman" w:hAnsi="Verdana"/>
          <w:b/>
          <w:bCs/>
          <w:color w:val="000000"/>
          <w:sz w:val="17"/>
        </w:rPr>
        <w:t>sp_dropextendedproc</w:t>
      </w:r>
      <w:proofErr w:type="spellEnd"/>
      <w:r w:rsidRPr="00A41036">
        <w:rPr>
          <w:rFonts w:ascii="Verdana" w:eastAsia="Times New Roman" w:hAnsi="Verdana"/>
          <w:color w:val="000000"/>
          <w:sz w:val="17"/>
          <w:szCs w:val="17"/>
        </w:rPr>
        <w:t>.</w:t>
      </w:r>
    </w:p>
    <w:p w:rsidR="00A41036" w:rsidRPr="00A41036" w:rsidRDefault="001020A2" w:rsidP="00A41036">
      <w:pPr>
        <w:spacing w:after="0" w:line="240" w:lineRule="auto"/>
        <w:rPr>
          <w:rFonts w:ascii="Verdana" w:eastAsia="Times New Roman" w:hAnsi="Verdana"/>
          <w:color w:val="000000"/>
          <w:sz w:val="17"/>
          <w:szCs w:val="17"/>
        </w:rPr>
      </w:pPr>
      <w:r w:rsidRPr="00A41036">
        <w:rPr>
          <w:rFonts w:ascii="Verdana" w:eastAsia="Times New Roman" w:hAnsi="Verdana"/>
          <w:noProof/>
          <w:color w:val="000000"/>
          <w:sz w:val="17"/>
          <w:szCs w:val="17"/>
        </w:rPr>
        <w:drawing>
          <wp:inline distT="0" distB="0" distL="0" distR="0">
            <wp:extent cx="7620" cy="7620"/>
            <wp:effectExtent l="0" t="0" r="0" b="0"/>
            <wp:docPr id="97" name="ctl00_LibFrame_MainContent_cpe16215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162156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41036" w:rsidRPr="00A41036">
        <w:rPr>
          <w:rFonts w:ascii="Verdana" w:eastAsia="Times New Roman" w:hAnsi="Verdana"/>
          <w:color w:val="000000"/>
          <w:sz w:val="17"/>
          <w:szCs w:val="17"/>
        </w:rPr>
        <w:t xml:space="preserve"> Examples </w:t>
      </w:r>
    </w:p>
    <w:p w:rsidR="00A41036" w:rsidRPr="00A41036" w:rsidRDefault="00A41036" w:rsidP="00A41036">
      <w:pPr>
        <w:spacing w:before="225" w:after="225" w:line="240" w:lineRule="auto"/>
        <w:rPr>
          <w:rFonts w:ascii="Verdana" w:eastAsia="Times New Roman" w:hAnsi="Verdana"/>
          <w:color w:val="000000"/>
          <w:sz w:val="17"/>
          <w:szCs w:val="17"/>
        </w:rPr>
      </w:pPr>
      <w:r w:rsidRPr="00A41036">
        <w:rPr>
          <w:rFonts w:ascii="Verdana" w:eastAsia="Times New Roman" w:hAnsi="Verdana"/>
          <w:color w:val="000000"/>
          <w:sz w:val="17"/>
          <w:szCs w:val="17"/>
        </w:rPr>
        <w:t xml:space="preserve">The following example drops the </w:t>
      </w:r>
      <w:proofErr w:type="spellStart"/>
      <w:r w:rsidRPr="00A41036">
        <w:rPr>
          <w:rFonts w:ascii="Courier New" w:eastAsia="Times New Roman" w:hAnsi="Courier New" w:cs="Courier New"/>
          <w:color w:val="000066"/>
          <w:sz w:val="18"/>
        </w:rPr>
        <w:t>xp_hello</w:t>
      </w:r>
      <w:proofErr w:type="spellEnd"/>
      <w:r w:rsidRPr="00A41036">
        <w:rPr>
          <w:rFonts w:ascii="Verdana" w:eastAsia="Times New Roman" w:hAnsi="Verdana"/>
          <w:color w:val="000000"/>
          <w:sz w:val="17"/>
          <w:szCs w:val="17"/>
        </w:rPr>
        <w:t xml:space="preserve"> extended stored procedure.</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A41036" w:rsidRPr="00A41036" w:rsidTr="00A41036">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A41036" w:rsidRPr="00A41036" w:rsidRDefault="001020A2" w:rsidP="00A41036">
            <w:pPr>
              <w:spacing w:before="75" w:after="75" w:line="240" w:lineRule="auto"/>
              <w:rPr>
                <w:rFonts w:ascii="Verdana" w:eastAsia="Times New Roman" w:hAnsi="Verdana"/>
                <w:b/>
                <w:bCs/>
                <w:color w:val="000066"/>
                <w:sz w:val="17"/>
                <w:szCs w:val="17"/>
              </w:rPr>
            </w:pPr>
            <w:r w:rsidRPr="00A41036">
              <w:rPr>
                <w:rFonts w:ascii="Verdana" w:eastAsia="Times New Roman" w:hAnsi="Verdana"/>
                <w:b/>
                <w:noProof/>
                <w:color w:val="000066"/>
                <w:sz w:val="17"/>
                <w:szCs w:val="17"/>
              </w:rPr>
              <w:drawing>
                <wp:inline distT="0" distB="0" distL="0" distR="0">
                  <wp:extent cx="97155" cy="97155"/>
                  <wp:effectExtent l="0" t="0" r="0" b="0"/>
                  <wp:docPr id="98" name="Picture 220" descr="ms189506.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descr="ms189506.note(en-us,SQL.10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A41036" w:rsidRPr="00A41036">
              <w:rPr>
                <w:rFonts w:ascii="Verdana" w:eastAsia="Times New Roman" w:hAnsi="Verdana"/>
                <w:b/>
                <w:bCs/>
                <w:color w:val="000066"/>
                <w:sz w:val="17"/>
                <w:szCs w:val="17"/>
              </w:rPr>
              <w:t xml:space="preserve">Note: </w:t>
            </w:r>
          </w:p>
        </w:tc>
      </w:tr>
      <w:tr w:rsidR="00A41036" w:rsidRPr="00A41036" w:rsidTr="00A41036">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A41036" w:rsidRPr="00A41036" w:rsidRDefault="00A41036" w:rsidP="00A41036">
            <w:pPr>
              <w:spacing w:before="15" w:after="15" w:line="240" w:lineRule="auto"/>
              <w:ind w:left="15" w:right="15"/>
              <w:rPr>
                <w:rFonts w:ascii="Verdana" w:eastAsia="Times New Roman" w:hAnsi="Verdana"/>
                <w:color w:val="000000"/>
                <w:sz w:val="17"/>
                <w:szCs w:val="17"/>
              </w:rPr>
            </w:pPr>
            <w:r w:rsidRPr="00A41036">
              <w:rPr>
                <w:rFonts w:ascii="Verdana" w:eastAsia="Times New Roman" w:hAnsi="Verdana"/>
                <w:color w:val="000000"/>
                <w:sz w:val="17"/>
                <w:szCs w:val="17"/>
              </w:rPr>
              <w:t xml:space="preserve">This extended stored procedure must already exist, or the example will return an error message. </w:t>
            </w:r>
          </w:p>
        </w:tc>
      </w:tr>
    </w:tbl>
    <w:p w:rsidR="00A41036" w:rsidRPr="00A41036" w:rsidRDefault="00000000" w:rsidP="00A41036">
      <w:pPr>
        <w:spacing w:after="0" w:line="240" w:lineRule="auto"/>
        <w:rPr>
          <w:rFonts w:ascii="Verdana" w:eastAsia="Times New Roman" w:hAnsi="Verdana"/>
          <w:color w:val="000000"/>
          <w:sz w:val="17"/>
          <w:szCs w:val="17"/>
        </w:rPr>
      </w:pPr>
      <w:hyperlink r:id="rId116" w:history="1">
        <w:r w:rsidR="001020A2" w:rsidRPr="00A41036">
          <w:rPr>
            <w:rFonts w:ascii="Verdana" w:eastAsia="Times New Roman" w:hAnsi="Verdana"/>
            <w:noProof/>
            <w:color w:val="0000FF"/>
            <w:sz w:val="17"/>
            <w:szCs w:val="17"/>
          </w:rPr>
          <w:drawing>
            <wp:inline distT="0" distB="0" distL="0" distR="0">
              <wp:extent cx="82550" cy="82550"/>
              <wp:effectExtent l="0" t="0" r="0" b="0"/>
              <wp:docPr id="99" name="Picture 221" descr="http://i.msdn.microsoft.com/Global/Images/clear.gif">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1"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hyperlink>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USE master;</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GO</w:t>
      </w:r>
    </w:p>
    <w:p w:rsidR="00A41036" w:rsidRPr="00A41036" w:rsidRDefault="00A41036" w:rsidP="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41036">
        <w:rPr>
          <w:rFonts w:ascii="Courier New" w:eastAsia="Times New Roman" w:hAnsi="Courier New" w:cs="Courier New"/>
          <w:color w:val="000000"/>
          <w:sz w:val="20"/>
          <w:szCs w:val="20"/>
        </w:rPr>
        <w:t xml:space="preserve">EXEC </w:t>
      </w:r>
      <w:proofErr w:type="spellStart"/>
      <w:r w:rsidRPr="00A41036">
        <w:rPr>
          <w:rFonts w:ascii="Courier New" w:eastAsia="Times New Roman" w:hAnsi="Courier New" w:cs="Courier New"/>
          <w:color w:val="000000"/>
          <w:sz w:val="20"/>
          <w:szCs w:val="20"/>
        </w:rPr>
        <w:t>sp_dropextendedproc</w:t>
      </w:r>
      <w:proofErr w:type="spellEnd"/>
      <w:r w:rsidRPr="00A41036">
        <w:rPr>
          <w:rFonts w:ascii="Courier New" w:eastAsia="Times New Roman" w:hAnsi="Courier New" w:cs="Courier New"/>
          <w:color w:val="000000"/>
          <w:sz w:val="20"/>
          <w:szCs w:val="20"/>
        </w:rPr>
        <w:t xml:space="preserve"> '</w:t>
      </w:r>
      <w:proofErr w:type="spellStart"/>
      <w:r w:rsidRPr="00A41036">
        <w:rPr>
          <w:rFonts w:ascii="Courier New" w:eastAsia="Times New Roman" w:hAnsi="Courier New" w:cs="Courier New"/>
          <w:color w:val="000000"/>
          <w:sz w:val="20"/>
          <w:szCs w:val="20"/>
        </w:rPr>
        <w:t>xp_hello</w:t>
      </w:r>
      <w:proofErr w:type="spellEnd"/>
      <w:r w:rsidRPr="00A41036">
        <w:rPr>
          <w:rFonts w:ascii="Courier New" w:eastAsia="Times New Roman" w:hAnsi="Courier New" w:cs="Courier New"/>
          <w:color w:val="000000"/>
          <w:sz w:val="20"/>
          <w:szCs w:val="20"/>
        </w:rPr>
        <w:t>';</w:t>
      </w:r>
    </w:p>
    <w:p w:rsidR="00A41036" w:rsidRDefault="00A41036"/>
    <w:p w:rsidR="00A41036" w:rsidRDefault="00A41036"/>
    <w:sectPr w:rsidR="00A41036" w:rsidSect="00114970">
      <w:footerReference w:type="defaul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2F3" w:rsidRDefault="00AB02F3" w:rsidP="000B750F">
      <w:pPr>
        <w:spacing w:after="0" w:line="240" w:lineRule="auto"/>
      </w:pPr>
      <w:r>
        <w:separator/>
      </w:r>
    </w:p>
  </w:endnote>
  <w:endnote w:type="continuationSeparator" w:id="0">
    <w:p w:rsidR="00AB02F3" w:rsidRDefault="00AB02F3" w:rsidP="000B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50F" w:rsidRDefault="000B750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154E2">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154E2">
      <w:rPr>
        <w:b/>
        <w:noProof/>
      </w:rPr>
      <w:t>27</w:t>
    </w:r>
    <w:r>
      <w:rPr>
        <w:b/>
        <w:sz w:val="24"/>
        <w:szCs w:val="24"/>
      </w:rPr>
      <w:fldChar w:fldCharType="end"/>
    </w:r>
  </w:p>
  <w:p w:rsidR="000B750F" w:rsidRDefault="000B7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2F3" w:rsidRDefault="00AB02F3" w:rsidP="000B750F">
      <w:pPr>
        <w:spacing w:after="0" w:line="240" w:lineRule="auto"/>
      </w:pPr>
      <w:r>
        <w:separator/>
      </w:r>
    </w:p>
  </w:footnote>
  <w:footnote w:type="continuationSeparator" w:id="0">
    <w:p w:rsidR="00AB02F3" w:rsidRDefault="00AB02F3" w:rsidP="000B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http://i.msdn.microsoft.com/Global/Images/clear.gif" style="width:.6pt;height:.6pt;visibility:visible" o:bullet="t">
        <v:imagedata r:id="rId1" o:title="clear"/>
      </v:shape>
    </w:pict>
  </w:numPicBullet>
  <w:abstractNum w:abstractNumId="0" w15:restartNumberingAfterBreak="0">
    <w:nsid w:val="00DB0C43"/>
    <w:multiLevelType w:val="multilevel"/>
    <w:tmpl w:val="3A5C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6369C"/>
    <w:multiLevelType w:val="multilevel"/>
    <w:tmpl w:val="6DA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639C"/>
    <w:multiLevelType w:val="multilevel"/>
    <w:tmpl w:val="5854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34C6E"/>
    <w:multiLevelType w:val="multilevel"/>
    <w:tmpl w:val="BC6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71DDC"/>
    <w:multiLevelType w:val="multilevel"/>
    <w:tmpl w:val="51F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A133B2"/>
    <w:multiLevelType w:val="multilevel"/>
    <w:tmpl w:val="08A6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F4A6B"/>
    <w:multiLevelType w:val="multilevel"/>
    <w:tmpl w:val="3D6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43948"/>
    <w:multiLevelType w:val="multilevel"/>
    <w:tmpl w:val="73BE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F6E9A"/>
    <w:multiLevelType w:val="multilevel"/>
    <w:tmpl w:val="A316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83447"/>
    <w:multiLevelType w:val="multilevel"/>
    <w:tmpl w:val="B01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B43B5"/>
    <w:multiLevelType w:val="multilevel"/>
    <w:tmpl w:val="5D4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3467C"/>
    <w:multiLevelType w:val="multilevel"/>
    <w:tmpl w:val="8F2C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3F1767"/>
    <w:multiLevelType w:val="multilevel"/>
    <w:tmpl w:val="DD08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3C4AEC"/>
    <w:multiLevelType w:val="multilevel"/>
    <w:tmpl w:val="2BB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016443"/>
    <w:multiLevelType w:val="multilevel"/>
    <w:tmpl w:val="3616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88330A"/>
    <w:multiLevelType w:val="multilevel"/>
    <w:tmpl w:val="9A2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9E57D0"/>
    <w:multiLevelType w:val="multilevel"/>
    <w:tmpl w:val="1DFA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7F0423"/>
    <w:multiLevelType w:val="multilevel"/>
    <w:tmpl w:val="A9D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946CC3"/>
    <w:multiLevelType w:val="multilevel"/>
    <w:tmpl w:val="92CE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B39DE"/>
    <w:multiLevelType w:val="multilevel"/>
    <w:tmpl w:val="92DC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FF5C7E"/>
    <w:multiLevelType w:val="multilevel"/>
    <w:tmpl w:val="31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F25127"/>
    <w:multiLevelType w:val="multilevel"/>
    <w:tmpl w:val="00C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E873A6"/>
    <w:multiLevelType w:val="multilevel"/>
    <w:tmpl w:val="D3F6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B341C"/>
    <w:multiLevelType w:val="multilevel"/>
    <w:tmpl w:val="845E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8F20AF"/>
    <w:multiLevelType w:val="multilevel"/>
    <w:tmpl w:val="29F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8A4675"/>
    <w:multiLevelType w:val="multilevel"/>
    <w:tmpl w:val="8DB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C51163"/>
    <w:multiLevelType w:val="hybridMultilevel"/>
    <w:tmpl w:val="4C8C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22617">
    <w:abstractNumId w:val="19"/>
  </w:num>
  <w:num w:numId="2" w16cid:durableId="1693142446">
    <w:abstractNumId w:val="23"/>
  </w:num>
  <w:num w:numId="3" w16cid:durableId="1427076846">
    <w:abstractNumId w:val="0"/>
  </w:num>
  <w:num w:numId="4" w16cid:durableId="1396930901">
    <w:abstractNumId w:val="3"/>
  </w:num>
  <w:num w:numId="5" w16cid:durableId="204416567">
    <w:abstractNumId w:val="15"/>
  </w:num>
  <w:num w:numId="6" w16cid:durableId="862016759">
    <w:abstractNumId w:val="14"/>
  </w:num>
  <w:num w:numId="7" w16cid:durableId="1221601394">
    <w:abstractNumId w:val="13"/>
  </w:num>
  <w:num w:numId="8" w16cid:durableId="1330523483">
    <w:abstractNumId w:val="9"/>
  </w:num>
  <w:num w:numId="9" w16cid:durableId="1179271526">
    <w:abstractNumId w:val="12"/>
  </w:num>
  <w:num w:numId="10" w16cid:durableId="604656309">
    <w:abstractNumId w:val="25"/>
  </w:num>
  <w:num w:numId="11" w16cid:durableId="1072239084">
    <w:abstractNumId w:val="5"/>
  </w:num>
  <w:num w:numId="12" w16cid:durableId="1018628673">
    <w:abstractNumId w:val="6"/>
  </w:num>
  <w:num w:numId="13" w16cid:durableId="28457699">
    <w:abstractNumId w:val="16"/>
  </w:num>
  <w:num w:numId="14" w16cid:durableId="1602105726">
    <w:abstractNumId w:val="8"/>
  </w:num>
  <w:num w:numId="15" w16cid:durableId="1642808345">
    <w:abstractNumId w:val="2"/>
  </w:num>
  <w:num w:numId="16" w16cid:durableId="1076126777">
    <w:abstractNumId w:val="18"/>
  </w:num>
  <w:num w:numId="17" w16cid:durableId="890730862">
    <w:abstractNumId w:val="22"/>
  </w:num>
  <w:num w:numId="18" w16cid:durableId="867138525">
    <w:abstractNumId w:val="4"/>
  </w:num>
  <w:num w:numId="19" w16cid:durableId="377973976">
    <w:abstractNumId w:val="20"/>
  </w:num>
  <w:num w:numId="20" w16cid:durableId="1528331498">
    <w:abstractNumId w:val="10"/>
  </w:num>
  <w:num w:numId="21" w16cid:durableId="2081364681">
    <w:abstractNumId w:val="11"/>
  </w:num>
  <w:num w:numId="22" w16cid:durableId="1388650819">
    <w:abstractNumId w:val="17"/>
  </w:num>
  <w:num w:numId="23" w16cid:durableId="1361273109">
    <w:abstractNumId w:val="21"/>
  </w:num>
  <w:num w:numId="24" w16cid:durableId="1050492068">
    <w:abstractNumId w:val="24"/>
  </w:num>
  <w:num w:numId="25" w16cid:durableId="854534583">
    <w:abstractNumId w:val="7"/>
  </w:num>
  <w:num w:numId="26" w16cid:durableId="299967814">
    <w:abstractNumId w:val="1"/>
  </w:num>
  <w:num w:numId="27" w16cid:durableId="17509284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36"/>
    <w:rsid w:val="000154E2"/>
    <w:rsid w:val="000B750F"/>
    <w:rsid w:val="001020A2"/>
    <w:rsid w:val="00114970"/>
    <w:rsid w:val="005F0276"/>
    <w:rsid w:val="00972EF6"/>
    <w:rsid w:val="00A41036"/>
    <w:rsid w:val="00AB02F3"/>
    <w:rsid w:val="00D7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B2CE9-D005-B84C-B8D9-C6F66E6E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970"/>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A41036"/>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
    <w:qFormat/>
    <w:rsid w:val="00A41036"/>
    <w:pPr>
      <w:spacing w:before="100" w:beforeAutospacing="1" w:after="100" w:afterAutospacing="1" w:line="240" w:lineRule="auto"/>
      <w:outlineLvl w:val="3"/>
    </w:pPr>
    <w:rPr>
      <w:rFonts w:ascii="Times New Roman" w:eastAsia="Times New Roman" w:hAnsi="Times New Roman"/>
      <w:b/>
      <w:bCs/>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1036"/>
    <w:rPr>
      <w:rFonts w:ascii="Times New Roman" w:eastAsia="Times New Roman" w:hAnsi="Times New Roman" w:cs="Times New Roman"/>
      <w:b/>
      <w:bCs/>
      <w:color w:val="000000"/>
      <w:sz w:val="24"/>
      <w:szCs w:val="24"/>
    </w:rPr>
  </w:style>
  <w:style w:type="character" w:styleId="Hyperlink">
    <w:name w:val="Hyperlink"/>
    <w:basedOn w:val="DefaultParagraphFont"/>
    <w:uiPriority w:val="99"/>
    <w:semiHidden/>
    <w:unhideWhenUsed/>
    <w:rsid w:val="00A41036"/>
    <w:rPr>
      <w:color w:val="0000FF"/>
      <w:u w:val="single"/>
    </w:rPr>
  </w:style>
  <w:style w:type="paragraph" w:styleId="BalloonText">
    <w:name w:val="Balloon Text"/>
    <w:basedOn w:val="Normal"/>
    <w:link w:val="BalloonTextChar"/>
    <w:uiPriority w:val="99"/>
    <w:semiHidden/>
    <w:unhideWhenUsed/>
    <w:rsid w:val="00A41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036"/>
    <w:rPr>
      <w:rFonts w:ascii="Tahoma" w:hAnsi="Tahoma" w:cs="Tahoma"/>
      <w:sz w:val="16"/>
      <w:szCs w:val="16"/>
    </w:rPr>
  </w:style>
  <w:style w:type="character" w:customStyle="1" w:styleId="Heading3Char">
    <w:name w:val="Heading 3 Char"/>
    <w:basedOn w:val="DefaultParagraphFont"/>
    <w:link w:val="Heading3"/>
    <w:uiPriority w:val="9"/>
    <w:semiHidden/>
    <w:rsid w:val="00A41036"/>
    <w:rPr>
      <w:rFonts w:ascii="Cambria" w:eastAsia="Times New Roman" w:hAnsi="Cambria" w:cs="Times New Roman"/>
      <w:b/>
      <w:bCs/>
      <w:color w:val="4F81BD"/>
    </w:rPr>
  </w:style>
  <w:style w:type="character" w:styleId="Strong">
    <w:name w:val="Strong"/>
    <w:basedOn w:val="DefaultParagraphFont"/>
    <w:uiPriority w:val="22"/>
    <w:qFormat/>
    <w:rsid w:val="00A41036"/>
    <w:rPr>
      <w:b/>
      <w:bCs/>
    </w:rPr>
  </w:style>
  <w:style w:type="character" w:styleId="Emphasis">
    <w:name w:val="Emphasis"/>
    <w:basedOn w:val="DefaultParagraphFont"/>
    <w:uiPriority w:val="20"/>
    <w:qFormat/>
    <w:rsid w:val="00A41036"/>
    <w:rPr>
      <w:i/>
      <w:iCs/>
    </w:rPr>
  </w:style>
  <w:style w:type="character" w:styleId="HTMLCode">
    <w:name w:val="HTML Code"/>
    <w:basedOn w:val="DefaultParagraphFont"/>
    <w:uiPriority w:val="99"/>
    <w:semiHidden/>
    <w:unhideWhenUsed/>
    <w:rsid w:val="00A41036"/>
    <w:rPr>
      <w:rFonts w:ascii="Courier New" w:eastAsia="Times New Roman"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A4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03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750F"/>
    <w:pPr>
      <w:tabs>
        <w:tab w:val="center" w:pos="4680"/>
        <w:tab w:val="right" w:pos="9360"/>
      </w:tabs>
    </w:pPr>
  </w:style>
  <w:style w:type="character" w:customStyle="1" w:styleId="HeaderChar">
    <w:name w:val="Header Char"/>
    <w:basedOn w:val="DefaultParagraphFont"/>
    <w:link w:val="Header"/>
    <w:uiPriority w:val="99"/>
    <w:semiHidden/>
    <w:rsid w:val="000B750F"/>
    <w:rPr>
      <w:sz w:val="22"/>
      <w:szCs w:val="22"/>
    </w:rPr>
  </w:style>
  <w:style w:type="paragraph" w:styleId="Footer">
    <w:name w:val="footer"/>
    <w:basedOn w:val="Normal"/>
    <w:link w:val="FooterChar"/>
    <w:uiPriority w:val="99"/>
    <w:unhideWhenUsed/>
    <w:rsid w:val="000B750F"/>
    <w:pPr>
      <w:tabs>
        <w:tab w:val="center" w:pos="4680"/>
        <w:tab w:val="right" w:pos="9360"/>
      </w:tabs>
    </w:pPr>
  </w:style>
  <w:style w:type="character" w:customStyle="1" w:styleId="FooterChar">
    <w:name w:val="Footer Char"/>
    <w:basedOn w:val="DefaultParagraphFont"/>
    <w:link w:val="Footer"/>
    <w:uiPriority w:val="99"/>
    <w:rsid w:val="000B750F"/>
    <w:rPr>
      <w:sz w:val="22"/>
      <w:szCs w:val="22"/>
    </w:rPr>
  </w:style>
  <w:style w:type="paragraph" w:styleId="ListParagraph">
    <w:name w:val="List Paragraph"/>
    <w:basedOn w:val="Normal"/>
    <w:uiPriority w:val="34"/>
    <w:qFormat/>
    <w:rsid w:val="00972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951">
      <w:bodyDiv w:val="1"/>
      <w:marLeft w:val="0"/>
      <w:marRight w:val="0"/>
      <w:marTop w:val="0"/>
      <w:marBottom w:val="0"/>
      <w:divBdr>
        <w:top w:val="none" w:sz="0" w:space="0" w:color="auto"/>
        <w:left w:val="none" w:sz="0" w:space="0" w:color="auto"/>
        <w:bottom w:val="none" w:sz="0" w:space="0" w:color="auto"/>
        <w:right w:val="none" w:sz="0" w:space="0" w:color="auto"/>
      </w:divBdr>
      <w:divsChild>
        <w:div w:id="1428691072">
          <w:marLeft w:val="0"/>
          <w:marRight w:val="0"/>
          <w:marTop w:val="0"/>
          <w:marBottom w:val="0"/>
          <w:divBdr>
            <w:top w:val="none" w:sz="0" w:space="0" w:color="auto"/>
            <w:left w:val="none" w:sz="0" w:space="0" w:color="auto"/>
            <w:bottom w:val="none" w:sz="0" w:space="0" w:color="auto"/>
            <w:right w:val="none" w:sz="0" w:space="0" w:color="auto"/>
          </w:divBdr>
          <w:divsChild>
            <w:div w:id="718406815">
              <w:marLeft w:val="0"/>
              <w:marRight w:val="0"/>
              <w:marTop w:val="0"/>
              <w:marBottom w:val="0"/>
              <w:divBdr>
                <w:top w:val="none" w:sz="0" w:space="0" w:color="auto"/>
                <w:left w:val="none" w:sz="0" w:space="0" w:color="auto"/>
                <w:bottom w:val="none" w:sz="0" w:space="0" w:color="auto"/>
                <w:right w:val="none" w:sz="0" w:space="0" w:color="auto"/>
              </w:divBdr>
              <w:divsChild>
                <w:div w:id="1112700971">
                  <w:marLeft w:val="0"/>
                  <w:marRight w:val="0"/>
                  <w:marTop w:val="0"/>
                  <w:marBottom w:val="0"/>
                  <w:divBdr>
                    <w:top w:val="none" w:sz="0" w:space="0" w:color="auto"/>
                    <w:left w:val="none" w:sz="0" w:space="0" w:color="auto"/>
                    <w:bottom w:val="none" w:sz="0" w:space="0" w:color="auto"/>
                    <w:right w:val="none" w:sz="0" w:space="0" w:color="auto"/>
                  </w:divBdr>
                  <w:divsChild>
                    <w:div w:id="1487934127">
                      <w:marLeft w:val="75"/>
                      <w:marRight w:val="75"/>
                      <w:marTop w:val="0"/>
                      <w:marBottom w:val="0"/>
                      <w:divBdr>
                        <w:top w:val="none" w:sz="0" w:space="0" w:color="auto"/>
                        <w:left w:val="none" w:sz="0" w:space="0" w:color="auto"/>
                        <w:bottom w:val="none" w:sz="0" w:space="0" w:color="auto"/>
                        <w:right w:val="none" w:sz="0" w:space="0" w:color="auto"/>
                      </w:divBdr>
                      <w:divsChild>
                        <w:div w:id="708142406">
                          <w:marLeft w:val="0"/>
                          <w:marRight w:val="0"/>
                          <w:marTop w:val="0"/>
                          <w:marBottom w:val="0"/>
                          <w:divBdr>
                            <w:top w:val="none" w:sz="0" w:space="0" w:color="auto"/>
                            <w:left w:val="none" w:sz="0" w:space="0" w:color="auto"/>
                            <w:bottom w:val="none" w:sz="0" w:space="0" w:color="auto"/>
                            <w:right w:val="none" w:sz="0" w:space="0" w:color="auto"/>
                          </w:divBdr>
                          <w:divsChild>
                            <w:div w:id="1327703234">
                              <w:marLeft w:val="0"/>
                              <w:marRight w:val="75"/>
                              <w:marTop w:val="0"/>
                              <w:marBottom w:val="0"/>
                              <w:divBdr>
                                <w:top w:val="none" w:sz="0" w:space="0" w:color="auto"/>
                                <w:left w:val="none" w:sz="0" w:space="0" w:color="auto"/>
                                <w:bottom w:val="none" w:sz="0" w:space="0" w:color="auto"/>
                                <w:right w:val="none" w:sz="0" w:space="0" w:color="auto"/>
                              </w:divBdr>
                              <w:divsChild>
                                <w:div w:id="1283535107">
                                  <w:marLeft w:val="75"/>
                                  <w:marRight w:val="75"/>
                                  <w:marTop w:val="0"/>
                                  <w:marBottom w:val="0"/>
                                  <w:divBdr>
                                    <w:top w:val="none" w:sz="0" w:space="0" w:color="auto"/>
                                    <w:left w:val="none" w:sz="0" w:space="0" w:color="auto"/>
                                    <w:bottom w:val="none" w:sz="0" w:space="0" w:color="auto"/>
                                    <w:right w:val="none" w:sz="0" w:space="0" w:color="auto"/>
                                  </w:divBdr>
                                  <w:divsChild>
                                    <w:div w:id="994264094">
                                      <w:marLeft w:val="0"/>
                                      <w:marRight w:val="0"/>
                                      <w:marTop w:val="0"/>
                                      <w:marBottom w:val="0"/>
                                      <w:divBdr>
                                        <w:top w:val="none" w:sz="0" w:space="0" w:color="auto"/>
                                        <w:left w:val="none" w:sz="0" w:space="0" w:color="auto"/>
                                        <w:bottom w:val="none" w:sz="0" w:space="0" w:color="auto"/>
                                        <w:right w:val="none" w:sz="0" w:space="0" w:color="auto"/>
                                      </w:divBdr>
                                      <w:divsChild>
                                        <w:div w:id="1667977997">
                                          <w:marLeft w:val="0"/>
                                          <w:marRight w:val="0"/>
                                          <w:marTop w:val="0"/>
                                          <w:marBottom w:val="0"/>
                                          <w:divBdr>
                                            <w:top w:val="none" w:sz="0" w:space="0" w:color="auto"/>
                                            <w:left w:val="none" w:sz="0" w:space="0" w:color="auto"/>
                                            <w:bottom w:val="none" w:sz="0" w:space="0" w:color="auto"/>
                                            <w:right w:val="none" w:sz="0" w:space="0" w:color="auto"/>
                                          </w:divBdr>
                                          <w:divsChild>
                                            <w:div w:id="235820671">
                                              <w:marLeft w:val="0"/>
                                              <w:marRight w:val="0"/>
                                              <w:marTop w:val="0"/>
                                              <w:marBottom w:val="0"/>
                                              <w:divBdr>
                                                <w:top w:val="none" w:sz="0" w:space="0" w:color="auto"/>
                                                <w:left w:val="none" w:sz="0" w:space="0" w:color="auto"/>
                                                <w:bottom w:val="none" w:sz="0" w:space="0" w:color="auto"/>
                                                <w:right w:val="none" w:sz="0" w:space="0" w:color="auto"/>
                                              </w:divBdr>
                                              <w:divsChild>
                                                <w:div w:id="366176944">
                                                  <w:marLeft w:val="0"/>
                                                  <w:marRight w:val="0"/>
                                                  <w:marTop w:val="0"/>
                                                  <w:marBottom w:val="0"/>
                                                  <w:divBdr>
                                                    <w:top w:val="none" w:sz="0" w:space="0" w:color="auto"/>
                                                    <w:left w:val="none" w:sz="0" w:space="0" w:color="auto"/>
                                                    <w:bottom w:val="none" w:sz="0" w:space="0" w:color="auto"/>
                                                    <w:right w:val="none" w:sz="0" w:space="0" w:color="auto"/>
                                                  </w:divBdr>
                                                  <w:divsChild>
                                                    <w:div w:id="327094669">
                                                      <w:marLeft w:val="0"/>
                                                      <w:marRight w:val="0"/>
                                                      <w:marTop w:val="0"/>
                                                      <w:marBottom w:val="0"/>
                                                      <w:divBdr>
                                                        <w:top w:val="none" w:sz="0" w:space="0" w:color="auto"/>
                                                        <w:left w:val="none" w:sz="0" w:space="0" w:color="auto"/>
                                                        <w:bottom w:val="none" w:sz="0" w:space="0" w:color="auto"/>
                                                        <w:right w:val="none" w:sz="0" w:space="0" w:color="auto"/>
                                                      </w:divBdr>
                                                      <w:divsChild>
                                                        <w:div w:id="2079743633">
                                                          <w:marLeft w:val="0"/>
                                                          <w:marRight w:val="0"/>
                                                          <w:marTop w:val="0"/>
                                                          <w:marBottom w:val="0"/>
                                                          <w:divBdr>
                                                            <w:top w:val="none" w:sz="0" w:space="0" w:color="auto"/>
                                                            <w:left w:val="none" w:sz="0" w:space="0" w:color="auto"/>
                                                            <w:bottom w:val="none" w:sz="0" w:space="0" w:color="auto"/>
                                                            <w:right w:val="none" w:sz="0" w:space="0" w:color="auto"/>
                                                          </w:divBdr>
                                                        </w:div>
                                                      </w:divsChild>
                                                    </w:div>
                                                    <w:div w:id="663124724">
                                                      <w:marLeft w:val="0"/>
                                                      <w:marRight w:val="0"/>
                                                      <w:marTop w:val="0"/>
                                                      <w:marBottom w:val="0"/>
                                                      <w:divBdr>
                                                        <w:top w:val="none" w:sz="0" w:space="0" w:color="auto"/>
                                                        <w:left w:val="none" w:sz="0" w:space="0" w:color="auto"/>
                                                        <w:bottom w:val="none" w:sz="0" w:space="0" w:color="auto"/>
                                                        <w:right w:val="none" w:sz="0" w:space="0" w:color="auto"/>
                                                      </w:divBdr>
                                                      <w:divsChild>
                                                        <w:div w:id="1735395879">
                                                          <w:marLeft w:val="0"/>
                                                          <w:marRight w:val="0"/>
                                                          <w:marTop w:val="0"/>
                                                          <w:marBottom w:val="0"/>
                                                          <w:divBdr>
                                                            <w:top w:val="none" w:sz="0" w:space="0" w:color="auto"/>
                                                            <w:left w:val="none" w:sz="0" w:space="0" w:color="auto"/>
                                                            <w:bottom w:val="none" w:sz="0" w:space="0" w:color="auto"/>
                                                            <w:right w:val="none" w:sz="0" w:space="0" w:color="auto"/>
                                                          </w:divBdr>
                                                          <w:divsChild>
                                                            <w:div w:id="1379545918">
                                                              <w:marLeft w:val="0"/>
                                                              <w:marRight w:val="0"/>
                                                              <w:marTop w:val="0"/>
                                                              <w:marBottom w:val="0"/>
                                                              <w:divBdr>
                                                                <w:top w:val="none" w:sz="0" w:space="0" w:color="auto"/>
                                                                <w:left w:val="none" w:sz="0" w:space="0" w:color="auto"/>
                                                                <w:bottom w:val="none" w:sz="0" w:space="0" w:color="auto"/>
                                                                <w:right w:val="none" w:sz="0" w:space="0" w:color="auto"/>
                                                              </w:divBdr>
                                                            </w:div>
                                                          </w:divsChild>
                                                        </w:div>
                                                        <w:div w:id="2019886718">
                                                          <w:marLeft w:val="0"/>
                                                          <w:marRight w:val="0"/>
                                                          <w:marTop w:val="0"/>
                                                          <w:marBottom w:val="0"/>
                                                          <w:divBdr>
                                                            <w:top w:val="none" w:sz="0" w:space="0" w:color="auto"/>
                                                            <w:left w:val="none" w:sz="0" w:space="0" w:color="auto"/>
                                                            <w:bottom w:val="none" w:sz="0" w:space="0" w:color="auto"/>
                                                            <w:right w:val="none" w:sz="0" w:space="0" w:color="auto"/>
                                                          </w:divBdr>
                                                        </w:div>
                                                      </w:divsChild>
                                                    </w:div>
                                                    <w:div w:id="1649357526">
                                                      <w:marLeft w:val="0"/>
                                                      <w:marRight w:val="0"/>
                                                      <w:marTop w:val="0"/>
                                                      <w:marBottom w:val="0"/>
                                                      <w:divBdr>
                                                        <w:top w:val="none" w:sz="0" w:space="0" w:color="auto"/>
                                                        <w:left w:val="none" w:sz="0" w:space="0" w:color="auto"/>
                                                        <w:bottom w:val="none" w:sz="0" w:space="0" w:color="auto"/>
                                                        <w:right w:val="none" w:sz="0" w:space="0" w:color="auto"/>
                                                      </w:divBdr>
                                                      <w:divsChild>
                                                        <w:div w:id="264312437">
                                                          <w:marLeft w:val="0"/>
                                                          <w:marRight w:val="0"/>
                                                          <w:marTop w:val="0"/>
                                                          <w:marBottom w:val="0"/>
                                                          <w:divBdr>
                                                            <w:top w:val="none" w:sz="0" w:space="0" w:color="auto"/>
                                                            <w:left w:val="none" w:sz="0" w:space="0" w:color="auto"/>
                                                            <w:bottom w:val="none" w:sz="0" w:space="0" w:color="auto"/>
                                                            <w:right w:val="none" w:sz="0" w:space="0" w:color="auto"/>
                                                          </w:divBdr>
                                                          <w:divsChild>
                                                            <w:div w:id="1347908186">
                                                              <w:marLeft w:val="0"/>
                                                              <w:marRight w:val="0"/>
                                                              <w:marTop w:val="0"/>
                                                              <w:marBottom w:val="0"/>
                                                              <w:divBdr>
                                                                <w:top w:val="none" w:sz="0" w:space="0" w:color="auto"/>
                                                                <w:left w:val="none" w:sz="0" w:space="0" w:color="auto"/>
                                                                <w:bottom w:val="none" w:sz="0" w:space="0" w:color="auto"/>
                                                                <w:right w:val="none" w:sz="0" w:space="0" w:color="auto"/>
                                                              </w:divBdr>
                                                            </w:div>
                                                          </w:divsChild>
                                                        </w:div>
                                                        <w:div w:id="6729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09870">
      <w:bodyDiv w:val="1"/>
      <w:marLeft w:val="0"/>
      <w:marRight w:val="0"/>
      <w:marTop w:val="0"/>
      <w:marBottom w:val="0"/>
      <w:divBdr>
        <w:top w:val="none" w:sz="0" w:space="0" w:color="auto"/>
        <w:left w:val="none" w:sz="0" w:space="0" w:color="auto"/>
        <w:bottom w:val="none" w:sz="0" w:space="0" w:color="auto"/>
        <w:right w:val="none" w:sz="0" w:space="0" w:color="auto"/>
      </w:divBdr>
      <w:divsChild>
        <w:div w:id="1887448234">
          <w:marLeft w:val="0"/>
          <w:marRight w:val="0"/>
          <w:marTop w:val="0"/>
          <w:marBottom w:val="0"/>
          <w:divBdr>
            <w:top w:val="none" w:sz="0" w:space="0" w:color="auto"/>
            <w:left w:val="none" w:sz="0" w:space="0" w:color="auto"/>
            <w:bottom w:val="none" w:sz="0" w:space="0" w:color="auto"/>
            <w:right w:val="none" w:sz="0" w:space="0" w:color="auto"/>
          </w:divBdr>
          <w:divsChild>
            <w:div w:id="1114905171">
              <w:marLeft w:val="0"/>
              <w:marRight w:val="0"/>
              <w:marTop w:val="0"/>
              <w:marBottom w:val="0"/>
              <w:divBdr>
                <w:top w:val="none" w:sz="0" w:space="0" w:color="auto"/>
                <w:left w:val="none" w:sz="0" w:space="0" w:color="auto"/>
                <w:bottom w:val="none" w:sz="0" w:space="0" w:color="auto"/>
                <w:right w:val="none" w:sz="0" w:space="0" w:color="auto"/>
              </w:divBdr>
              <w:divsChild>
                <w:div w:id="1569681621">
                  <w:marLeft w:val="0"/>
                  <w:marRight w:val="0"/>
                  <w:marTop w:val="0"/>
                  <w:marBottom w:val="0"/>
                  <w:divBdr>
                    <w:top w:val="none" w:sz="0" w:space="0" w:color="auto"/>
                    <w:left w:val="none" w:sz="0" w:space="0" w:color="auto"/>
                    <w:bottom w:val="none" w:sz="0" w:space="0" w:color="auto"/>
                    <w:right w:val="none" w:sz="0" w:space="0" w:color="auto"/>
                  </w:divBdr>
                  <w:divsChild>
                    <w:div w:id="189146691">
                      <w:marLeft w:val="75"/>
                      <w:marRight w:val="75"/>
                      <w:marTop w:val="0"/>
                      <w:marBottom w:val="0"/>
                      <w:divBdr>
                        <w:top w:val="none" w:sz="0" w:space="0" w:color="auto"/>
                        <w:left w:val="none" w:sz="0" w:space="0" w:color="auto"/>
                        <w:bottom w:val="none" w:sz="0" w:space="0" w:color="auto"/>
                        <w:right w:val="none" w:sz="0" w:space="0" w:color="auto"/>
                      </w:divBdr>
                      <w:divsChild>
                        <w:div w:id="1737629308">
                          <w:marLeft w:val="0"/>
                          <w:marRight w:val="0"/>
                          <w:marTop w:val="0"/>
                          <w:marBottom w:val="0"/>
                          <w:divBdr>
                            <w:top w:val="none" w:sz="0" w:space="0" w:color="auto"/>
                            <w:left w:val="none" w:sz="0" w:space="0" w:color="auto"/>
                            <w:bottom w:val="none" w:sz="0" w:space="0" w:color="auto"/>
                            <w:right w:val="none" w:sz="0" w:space="0" w:color="auto"/>
                          </w:divBdr>
                          <w:divsChild>
                            <w:div w:id="382487430">
                              <w:marLeft w:val="-60"/>
                              <w:marRight w:val="-60"/>
                              <w:marTop w:val="0"/>
                              <w:marBottom w:val="300"/>
                              <w:divBdr>
                                <w:top w:val="none" w:sz="0" w:space="0" w:color="auto"/>
                                <w:left w:val="none" w:sz="0" w:space="0" w:color="auto"/>
                                <w:bottom w:val="none" w:sz="0" w:space="0" w:color="auto"/>
                                <w:right w:val="none" w:sz="0" w:space="0" w:color="auto"/>
                              </w:divBdr>
                            </w:div>
                            <w:div w:id="2054572050">
                              <w:marLeft w:val="0"/>
                              <w:marRight w:val="75"/>
                              <w:marTop w:val="0"/>
                              <w:marBottom w:val="0"/>
                              <w:divBdr>
                                <w:top w:val="none" w:sz="0" w:space="0" w:color="auto"/>
                                <w:left w:val="none" w:sz="0" w:space="0" w:color="auto"/>
                                <w:bottom w:val="none" w:sz="0" w:space="0" w:color="auto"/>
                                <w:right w:val="none" w:sz="0" w:space="0" w:color="auto"/>
                              </w:divBdr>
                              <w:divsChild>
                                <w:div w:id="190429073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86076">
      <w:bodyDiv w:val="1"/>
      <w:marLeft w:val="0"/>
      <w:marRight w:val="0"/>
      <w:marTop w:val="0"/>
      <w:marBottom w:val="0"/>
      <w:divBdr>
        <w:top w:val="none" w:sz="0" w:space="0" w:color="auto"/>
        <w:left w:val="none" w:sz="0" w:space="0" w:color="auto"/>
        <w:bottom w:val="none" w:sz="0" w:space="0" w:color="auto"/>
        <w:right w:val="none" w:sz="0" w:space="0" w:color="auto"/>
      </w:divBdr>
      <w:divsChild>
        <w:div w:id="315885669">
          <w:marLeft w:val="0"/>
          <w:marRight w:val="0"/>
          <w:marTop w:val="0"/>
          <w:marBottom w:val="0"/>
          <w:divBdr>
            <w:top w:val="none" w:sz="0" w:space="0" w:color="auto"/>
            <w:left w:val="none" w:sz="0" w:space="0" w:color="auto"/>
            <w:bottom w:val="none" w:sz="0" w:space="0" w:color="auto"/>
            <w:right w:val="none" w:sz="0" w:space="0" w:color="auto"/>
          </w:divBdr>
          <w:divsChild>
            <w:div w:id="2009284553">
              <w:marLeft w:val="0"/>
              <w:marRight w:val="0"/>
              <w:marTop w:val="0"/>
              <w:marBottom w:val="0"/>
              <w:divBdr>
                <w:top w:val="none" w:sz="0" w:space="0" w:color="auto"/>
                <w:left w:val="none" w:sz="0" w:space="0" w:color="auto"/>
                <w:bottom w:val="none" w:sz="0" w:space="0" w:color="auto"/>
                <w:right w:val="none" w:sz="0" w:space="0" w:color="auto"/>
              </w:divBdr>
              <w:divsChild>
                <w:div w:id="156073028">
                  <w:marLeft w:val="0"/>
                  <w:marRight w:val="0"/>
                  <w:marTop w:val="0"/>
                  <w:marBottom w:val="0"/>
                  <w:divBdr>
                    <w:top w:val="none" w:sz="0" w:space="0" w:color="auto"/>
                    <w:left w:val="none" w:sz="0" w:space="0" w:color="auto"/>
                    <w:bottom w:val="none" w:sz="0" w:space="0" w:color="auto"/>
                    <w:right w:val="none" w:sz="0" w:space="0" w:color="auto"/>
                  </w:divBdr>
                  <w:divsChild>
                    <w:div w:id="1521775764">
                      <w:marLeft w:val="75"/>
                      <w:marRight w:val="75"/>
                      <w:marTop w:val="0"/>
                      <w:marBottom w:val="0"/>
                      <w:divBdr>
                        <w:top w:val="none" w:sz="0" w:space="0" w:color="auto"/>
                        <w:left w:val="none" w:sz="0" w:space="0" w:color="auto"/>
                        <w:bottom w:val="none" w:sz="0" w:space="0" w:color="auto"/>
                        <w:right w:val="none" w:sz="0" w:space="0" w:color="auto"/>
                      </w:divBdr>
                      <w:divsChild>
                        <w:div w:id="1552615527">
                          <w:marLeft w:val="0"/>
                          <w:marRight w:val="0"/>
                          <w:marTop w:val="0"/>
                          <w:marBottom w:val="0"/>
                          <w:divBdr>
                            <w:top w:val="none" w:sz="0" w:space="0" w:color="auto"/>
                            <w:left w:val="none" w:sz="0" w:space="0" w:color="auto"/>
                            <w:bottom w:val="none" w:sz="0" w:space="0" w:color="auto"/>
                            <w:right w:val="none" w:sz="0" w:space="0" w:color="auto"/>
                          </w:divBdr>
                          <w:divsChild>
                            <w:div w:id="418867586">
                              <w:marLeft w:val="-60"/>
                              <w:marRight w:val="-60"/>
                              <w:marTop w:val="0"/>
                              <w:marBottom w:val="300"/>
                              <w:divBdr>
                                <w:top w:val="none" w:sz="0" w:space="0" w:color="auto"/>
                                <w:left w:val="none" w:sz="0" w:space="0" w:color="auto"/>
                                <w:bottom w:val="none" w:sz="0" w:space="0" w:color="auto"/>
                                <w:right w:val="none" w:sz="0" w:space="0" w:color="auto"/>
                              </w:divBdr>
                            </w:div>
                            <w:div w:id="1549100969">
                              <w:marLeft w:val="0"/>
                              <w:marRight w:val="75"/>
                              <w:marTop w:val="0"/>
                              <w:marBottom w:val="0"/>
                              <w:divBdr>
                                <w:top w:val="none" w:sz="0" w:space="0" w:color="auto"/>
                                <w:left w:val="none" w:sz="0" w:space="0" w:color="auto"/>
                                <w:bottom w:val="none" w:sz="0" w:space="0" w:color="auto"/>
                                <w:right w:val="none" w:sz="0" w:space="0" w:color="auto"/>
                              </w:divBdr>
                              <w:divsChild>
                                <w:div w:id="1996373682">
                                  <w:marLeft w:val="75"/>
                                  <w:marRight w:val="75"/>
                                  <w:marTop w:val="0"/>
                                  <w:marBottom w:val="0"/>
                                  <w:divBdr>
                                    <w:top w:val="none" w:sz="0" w:space="0" w:color="auto"/>
                                    <w:left w:val="none" w:sz="0" w:space="0" w:color="auto"/>
                                    <w:bottom w:val="none" w:sz="0" w:space="0" w:color="auto"/>
                                    <w:right w:val="none" w:sz="0" w:space="0" w:color="auto"/>
                                  </w:divBdr>
                                  <w:divsChild>
                                    <w:div w:id="548078188">
                                      <w:marLeft w:val="0"/>
                                      <w:marRight w:val="0"/>
                                      <w:marTop w:val="0"/>
                                      <w:marBottom w:val="0"/>
                                      <w:divBdr>
                                        <w:top w:val="none" w:sz="0" w:space="0" w:color="auto"/>
                                        <w:left w:val="none" w:sz="0" w:space="0" w:color="auto"/>
                                        <w:bottom w:val="none" w:sz="0" w:space="0" w:color="auto"/>
                                        <w:right w:val="none" w:sz="0" w:space="0" w:color="auto"/>
                                      </w:divBdr>
                                      <w:divsChild>
                                        <w:div w:id="932399091">
                                          <w:marLeft w:val="0"/>
                                          <w:marRight w:val="0"/>
                                          <w:marTop w:val="0"/>
                                          <w:marBottom w:val="0"/>
                                          <w:divBdr>
                                            <w:top w:val="none" w:sz="0" w:space="0" w:color="auto"/>
                                            <w:left w:val="none" w:sz="0" w:space="0" w:color="auto"/>
                                            <w:bottom w:val="none" w:sz="0" w:space="0" w:color="auto"/>
                                            <w:right w:val="none" w:sz="0" w:space="0" w:color="auto"/>
                                          </w:divBdr>
                                        </w:div>
                                        <w:div w:id="1691568461">
                                          <w:marLeft w:val="0"/>
                                          <w:marRight w:val="0"/>
                                          <w:marTop w:val="0"/>
                                          <w:marBottom w:val="0"/>
                                          <w:divBdr>
                                            <w:top w:val="none" w:sz="0" w:space="0" w:color="auto"/>
                                            <w:left w:val="none" w:sz="0" w:space="0" w:color="auto"/>
                                            <w:bottom w:val="none" w:sz="0" w:space="0" w:color="auto"/>
                                            <w:right w:val="none" w:sz="0" w:space="0" w:color="auto"/>
                                          </w:divBdr>
                                          <w:divsChild>
                                            <w:div w:id="1514104912">
                                              <w:marLeft w:val="0"/>
                                              <w:marRight w:val="0"/>
                                              <w:marTop w:val="0"/>
                                              <w:marBottom w:val="0"/>
                                              <w:divBdr>
                                                <w:top w:val="none" w:sz="0" w:space="0" w:color="auto"/>
                                                <w:left w:val="none" w:sz="0" w:space="0" w:color="auto"/>
                                                <w:bottom w:val="none" w:sz="0" w:space="0" w:color="auto"/>
                                                <w:right w:val="none" w:sz="0" w:space="0" w:color="auto"/>
                                              </w:divBdr>
                                              <w:divsChild>
                                                <w:div w:id="20104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5637">
                                      <w:marLeft w:val="0"/>
                                      <w:marRight w:val="0"/>
                                      <w:marTop w:val="0"/>
                                      <w:marBottom w:val="0"/>
                                      <w:divBdr>
                                        <w:top w:val="none" w:sz="0" w:space="0" w:color="auto"/>
                                        <w:left w:val="none" w:sz="0" w:space="0" w:color="auto"/>
                                        <w:bottom w:val="none" w:sz="0" w:space="0" w:color="auto"/>
                                        <w:right w:val="none" w:sz="0" w:space="0" w:color="auto"/>
                                      </w:divBdr>
                                      <w:divsChild>
                                        <w:div w:id="308705888">
                                          <w:marLeft w:val="0"/>
                                          <w:marRight w:val="0"/>
                                          <w:marTop w:val="0"/>
                                          <w:marBottom w:val="0"/>
                                          <w:divBdr>
                                            <w:top w:val="none" w:sz="0" w:space="0" w:color="auto"/>
                                            <w:left w:val="none" w:sz="0" w:space="0" w:color="auto"/>
                                            <w:bottom w:val="none" w:sz="0" w:space="0" w:color="auto"/>
                                            <w:right w:val="none" w:sz="0" w:space="0" w:color="auto"/>
                                          </w:divBdr>
                                          <w:divsChild>
                                            <w:div w:id="161706943">
                                              <w:marLeft w:val="0"/>
                                              <w:marRight w:val="0"/>
                                              <w:marTop w:val="0"/>
                                              <w:marBottom w:val="0"/>
                                              <w:divBdr>
                                                <w:top w:val="none" w:sz="0" w:space="0" w:color="auto"/>
                                                <w:left w:val="none" w:sz="0" w:space="0" w:color="auto"/>
                                                <w:bottom w:val="none" w:sz="0" w:space="0" w:color="auto"/>
                                                <w:right w:val="none" w:sz="0" w:space="0" w:color="auto"/>
                                              </w:divBdr>
                                              <w:divsChild>
                                                <w:div w:id="1075663858">
                                                  <w:marLeft w:val="0"/>
                                                  <w:marRight w:val="0"/>
                                                  <w:marTop w:val="0"/>
                                                  <w:marBottom w:val="0"/>
                                                  <w:divBdr>
                                                    <w:top w:val="none" w:sz="0" w:space="0" w:color="auto"/>
                                                    <w:left w:val="none" w:sz="0" w:space="0" w:color="auto"/>
                                                    <w:bottom w:val="none" w:sz="0" w:space="0" w:color="auto"/>
                                                    <w:right w:val="none" w:sz="0" w:space="0" w:color="auto"/>
                                                  </w:divBdr>
                                                  <w:divsChild>
                                                    <w:div w:id="1357727849">
                                                      <w:marLeft w:val="0"/>
                                                      <w:marRight w:val="0"/>
                                                      <w:marTop w:val="0"/>
                                                      <w:marBottom w:val="0"/>
                                                      <w:divBdr>
                                                        <w:top w:val="none" w:sz="0" w:space="0" w:color="auto"/>
                                                        <w:left w:val="none" w:sz="0" w:space="0" w:color="auto"/>
                                                        <w:bottom w:val="none" w:sz="0" w:space="0" w:color="auto"/>
                                                        <w:right w:val="none" w:sz="0" w:space="0" w:color="auto"/>
                                                      </w:divBdr>
                                                      <w:divsChild>
                                                        <w:div w:id="2105883908">
                                                          <w:marLeft w:val="0"/>
                                                          <w:marRight w:val="0"/>
                                                          <w:marTop w:val="0"/>
                                                          <w:marBottom w:val="0"/>
                                                          <w:divBdr>
                                                            <w:top w:val="none" w:sz="0" w:space="0" w:color="auto"/>
                                                            <w:left w:val="none" w:sz="0" w:space="0" w:color="auto"/>
                                                            <w:bottom w:val="none" w:sz="0" w:space="0" w:color="auto"/>
                                                            <w:right w:val="none" w:sz="0" w:space="0" w:color="auto"/>
                                                          </w:divBdr>
                                                        </w:div>
                                                      </w:divsChild>
                                                    </w:div>
                                                    <w:div w:id="2089687203">
                                                      <w:marLeft w:val="0"/>
                                                      <w:marRight w:val="0"/>
                                                      <w:marTop w:val="0"/>
                                                      <w:marBottom w:val="0"/>
                                                      <w:divBdr>
                                                        <w:top w:val="none" w:sz="0" w:space="0" w:color="auto"/>
                                                        <w:left w:val="none" w:sz="0" w:space="0" w:color="auto"/>
                                                        <w:bottom w:val="none" w:sz="0" w:space="0" w:color="auto"/>
                                                        <w:right w:val="none" w:sz="0" w:space="0" w:color="auto"/>
                                                      </w:divBdr>
                                                    </w:div>
                                                  </w:divsChild>
                                                </w:div>
                                                <w:div w:id="1291743944">
                                                  <w:marLeft w:val="0"/>
                                                  <w:marRight w:val="0"/>
                                                  <w:marTop w:val="0"/>
                                                  <w:marBottom w:val="0"/>
                                                  <w:divBdr>
                                                    <w:top w:val="none" w:sz="0" w:space="0" w:color="auto"/>
                                                    <w:left w:val="none" w:sz="0" w:space="0" w:color="auto"/>
                                                    <w:bottom w:val="none" w:sz="0" w:space="0" w:color="auto"/>
                                                    <w:right w:val="none" w:sz="0" w:space="0" w:color="auto"/>
                                                  </w:divBdr>
                                                  <w:divsChild>
                                                    <w:div w:id="14134">
                                                      <w:marLeft w:val="0"/>
                                                      <w:marRight w:val="0"/>
                                                      <w:marTop w:val="0"/>
                                                      <w:marBottom w:val="0"/>
                                                      <w:divBdr>
                                                        <w:top w:val="none" w:sz="0" w:space="0" w:color="auto"/>
                                                        <w:left w:val="none" w:sz="0" w:space="0" w:color="auto"/>
                                                        <w:bottom w:val="none" w:sz="0" w:space="0" w:color="auto"/>
                                                        <w:right w:val="none" w:sz="0" w:space="0" w:color="auto"/>
                                                      </w:divBdr>
                                                      <w:divsChild>
                                                        <w:div w:id="403063803">
                                                          <w:marLeft w:val="0"/>
                                                          <w:marRight w:val="0"/>
                                                          <w:marTop w:val="0"/>
                                                          <w:marBottom w:val="0"/>
                                                          <w:divBdr>
                                                            <w:top w:val="none" w:sz="0" w:space="0" w:color="auto"/>
                                                            <w:left w:val="none" w:sz="0" w:space="0" w:color="auto"/>
                                                            <w:bottom w:val="none" w:sz="0" w:space="0" w:color="auto"/>
                                                            <w:right w:val="none" w:sz="0" w:space="0" w:color="auto"/>
                                                          </w:divBdr>
                                                        </w:div>
                                                      </w:divsChild>
                                                    </w:div>
                                                    <w:div w:id="9126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85690">
      <w:bodyDiv w:val="1"/>
      <w:marLeft w:val="0"/>
      <w:marRight w:val="0"/>
      <w:marTop w:val="0"/>
      <w:marBottom w:val="0"/>
      <w:divBdr>
        <w:top w:val="none" w:sz="0" w:space="0" w:color="auto"/>
        <w:left w:val="none" w:sz="0" w:space="0" w:color="auto"/>
        <w:bottom w:val="none" w:sz="0" w:space="0" w:color="auto"/>
        <w:right w:val="none" w:sz="0" w:space="0" w:color="auto"/>
      </w:divBdr>
      <w:divsChild>
        <w:div w:id="1643194995">
          <w:marLeft w:val="0"/>
          <w:marRight w:val="0"/>
          <w:marTop w:val="0"/>
          <w:marBottom w:val="0"/>
          <w:divBdr>
            <w:top w:val="none" w:sz="0" w:space="0" w:color="auto"/>
            <w:left w:val="none" w:sz="0" w:space="0" w:color="auto"/>
            <w:bottom w:val="none" w:sz="0" w:space="0" w:color="auto"/>
            <w:right w:val="none" w:sz="0" w:space="0" w:color="auto"/>
          </w:divBdr>
          <w:divsChild>
            <w:div w:id="873081705">
              <w:marLeft w:val="0"/>
              <w:marRight w:val="0"/>
              <w:marTop w:val="0"/>
              <w:marBottom w:val="0"/>
              <w:divBdr>
                <w:top w:val="none" w:sz="0" w:space="0" w:color="auto"/>
                <w:left w:val="none" w:sz="0" w:space="0" w:color="auto"/>
                <w:bottom w:val="none" w:sz="0" w:space="0" w:color="auto"/>
                <w:right w:val="none" w:sz="0" w:space="0" w:color="auto"/>
              </w:divBdr>
              <w:divsChild>
                <w:div w:id="938564015">
                  <w:marLeft w:val="0"/>
                  <w:marRight w:val="0"/>
                  <w:marTop w:val="0"/>
                  <w:marBottom w:val="0"/>
                  <w:divBdr>
                    <w:top w:val="none" w:sz="0" w:space="0" w:color="auto"/>
                    <w:left w:val="none" w:sz="0" w:space="0" w:color="auto"/>
                    <w:bottom w:val="none" w:sz="0" w:space="0" w:color="auto"/>
                    <w:right w:val="none" w:sz="0" w:space="0" w:color="auto"/>
                  </w:divBdr>
                  <w:divsChild>
                    <w:div w:id="210115217">
                      <w:marLeft w:val="75"/>
                      <w:marRight w:val="75"/>
                      <w:marTop w:val="0"/>
                      <w:marBottom w:val="0"/>
                      <w:divBdr>
                        <w:top w:val="none" w:sz="0" w:space="0" w:color="auto"/>
                        <w:left w:val="none" w:sz="0" w:space="0" w:color="auto"/>
                        <w:bottom w:val="none" w:sz="0" w:space="0" w:color="auto"/>
                        <w:right w:val="none" w:sz="0" w:space="0" w:color="auto"/>
                      </w:divBdr>
                      <w:divsChild>
                        <w:div w:id="1094008443">
                          <w:marLeft w:val="0"/>
                          <w:marRight w:val="0"/>
                          <w:marTop w:val="0"/>
                          <w:marBottom w:val="0"/>
                          <w:divBdr>
                            <w:top w:val="none" w:sz="0" w:space="0" w:color="auto"/>
                            <w:left w:val="none" w:sz="0" w:space="0" w:color="auto"/>
                            <w:bottom w:val="none" w:sz="0" w:space="0" w:color="auto"/>
                            <w:right w:val="none" w:sz="0" w:space="0" w:color="auto"/>
                          </w:divBdr>
                          <w:divsChild>
                            <w:div w:id="252326131">
                              <w:marLeft w:val="-60"/>
                              <w:marRight w:val="-60"/>
                              <w:marTop w:val="0"/>
                              <w:marBottom w:val="300"/>
                              <w:divBdr>
                                <w:top w:val="none" w:sz="0" w:space="0" w:color="auto"/>
                                <w:left w:val="none" w:sz="0" w:space="0" w:color="auto"/>
                                <w:bottom w:val="none" w:sz="0" w:space="0" w:color="auto"/>
                                <w:right w:val="none" w:sz="0" w:space="0" w:color="auto"/>
                              </w:divBdr>
                            </w:div>
                            <w:div w:id="456995201">
                              <w:marLeft w:val="0"/>
                              <w:marRight w:val="75"/>
                              <w:marTop w:val="0"/>
                              <w:marBottom w:val="0"/>
                              <w:divBdr>
                                <w:top w:val="none" w:sz="0" w:space="0" w:color="auto"/>
                                <w:left w:val="none" w:sz="0" w:space="0" w:color="auto"/>
                                <w:bottom w:val="none" w:sz="0" w:space="0" w:color="auto"/>
                                <w:right w:val="none" w:sz="0" w:space="0" w:color="auto"/>
                              </w:divBdr>
                              <w:divsChild>
                                <w:div w:id="249394879">
                                  <w:marLeft w:val="75"/>
                                  <w:marRight w:val="75"/>
                                  <w:marTop w:val="0"/>
                                  <w:marBottom w:val="0"/>
                                  <w:divBdr>
                                    <w:top w:val="none" w:sz="0" w:space="0" w:color="auto"/>
                                    <w:left w:val="none" w:sz="0" w:space="0" w:color="auto"/>
                                    <w:bottom w:val="none" w:sz="0" w:space="0" w:color="auto"/>
                                    <w:right w:val="none" w:sz="0" w:space="0" w:color="auto"/>
                                  </w:divBdr>
                                  <w:divsChild>
                                    <w:div w:id="345064283">
                                      <w:marLeft w:val="0"/>
                                      <w:marRight w:val="0"/>
                                      <w:marTop w:val="0"/>
                                      <w:marBottom w:val="0"/>
                                      <w:divBdr>
                                        <w:top w:val="none" w:sz="0" w:space="0" w:color="auto"/>
                                        <w:left w:val="none" w:sz="0" w:space="0" w:color="auto"/>
                                        <w:bottom w:val="none" w:sz="0" w:space="0" w:color="auto"/>
                                        <w:right w:val="none" w:sz="0" w:space="0" w:color="auto"/>
                                      </w:divBdr>
                                      <w:divsChild>
                                        <w:div w:id="244267057">
                                          <w:marLeft w:val="0"/>
                                          <w:marRight w:val="0"/>
                                          <w:marTop w:val="0"/>
                                          <w:marBottom w:val="0"/>
                                          <w:divBdr>
                                            <w:top w:val="none" w:sz="0" w:space="0" w:color="auto"/>
                                            <w:left w:val="none" w:sz="0" w:space="0" w:color="auto"/>
                                            <w:bottom w:val="none" w:sz="0" w:space="0" w:color="auto"/>
                                            <w:right w:val="none" w:sz="0" w:space="0" w:color="auto"/>
                                          </w:divBdr>
                                        </w:div>
                                        <w:div w:id="1910577204">
                                          <w:marLeft w:val="0"/>
                                          <w:marRight w:val="0"/>
                                          <w:marTop w:val="0"/>
                                          <w:marBottom w:val="0"/>
                                          <w:divBdr>
                                            <w:top w:val="none" w:sz="0" w:space="0" w:color="auto"/>
                                            <w:left w:val="none" w:sz="0" w:space="0" w:color="auto"/>
                                            <w:bottom w:val="none" w:sz="0" w:space="0" w:color="auto"/>
                                            <w:right w:val="none" w:sz="0" w:space="0" w:color="auto"/>
                                          </w:divBdr>
                                          <w:divsChild>
                                            <w:div w:id="1291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28">
                                      <w:marLeft w:val="0"/>
                                      <w:marRight w:val="0"/>
                                      <w:marTop w:val="0"/>
                                      <w:marBottom w:val="0"/>
                                      <w:divBdr>
                                        <w:top w:val="none" w:sz="0" w:space="0" w:color="auto"/>
                                        <w:left w:val="none" w:sz="0" w:space="0" w:color="auto"/>
                                        <w:bottom w:val="none" w:sz="0" w:space="0" w:color="auto"/>
                                        <w:right w:val="none" w:sz="0" w:space="0" w:color="auto"/>
                                      </w:divBdr>
                                      <w:divsChild>
                                        <w:div w:id="145366910">
                                          <w:marLeft w:val="0"/>
                                          <w:marRight w:val="0"/>
                                          <w:marTop w:val="0"/>
                                          <w:marBottom w:val="0"/>
                                          <w:divBdr>
                                            <w:top w:val="none" w:sz="0" w:space="0" w:color="auto"/>
                                            <w:left w:val="none" w:sz="0" w:space="0" w:color="auto"/>
                                            <w:bottom w:val="none" w:sz="0" w:space="0" w:color="auto"/>
                                            <w:right w:val="none" w:sz="0" w:space="0" w:color="auto"/>
                                          </w:divBdr>
                                          <w:divsChild>
                                            <w:div w:id="1528761478">
                                              <w:marLeft w:val="0"/>
                                              <w:marRight w:val="0"/>
                                              <w:marTop w:val="0"/>
                                              <w:marBottom w:val="0"/>
                                              <w:divBdr>
                                                <w:top w:val="none" w:sz="0" w:space="0" w:color="auto"/>
                                                <w:left w:val="none" w:sz="0" w:space="0" w:color="auto"/>
                                                <w:bottom w:val="none" w:sz="0" w:space="0" w:color="auto"/>
                                                <w:right w:val="none" w:sz="0" w:space="0" w:color="auto"/>
                                              </w:divBdr>
                                            </w:div>
                                          </w:divsChild>
                                        </w:div>
                                        <w:div w:id="630357957">
                                          <w:marLeft w:val="0"/>
                                          <w:marRight w:val="0"/>
                                          <w:marTop w:val="0"/>
                                          <w:marBottom w:val="0"/>
                                          <w:divBdr>
                                            <w:top w:val="none" w:sz="0" w:space="0" w:color="auto"/>
                                            <w:left w:val="none" w:sz="0" w:space="0" w:color="auto"/>
                                            <w:bottom w:val="none" w:sz="0" w:space="0" w:color="auto"/>
                                            <w:right w:val="none" w:sz="0" w:space="0" w:color="auto"/>
                                          </w:divBdr>
                                        </w:div>
                                      </w:divsChild>
                                    </w:div>
                                    <w:div w:id="1242836172">
                                      <w:marLeft w:val="0"/>
                                      <w:marRight w:val="0"/>
                                      <w:marTop w:val="0"/>
                                      <w:marBottom w:val="0"/>
                                      <w:divBdr>
                                        <w:top w:val="none" w:sz="0" w:space="0" w:color="auto"/>
                                        <w:left w:val="none" w:sz="0" w:space="0" w:color="auto"/>
                                        <w:bottom w:val="none" w:sz="0" w:space="0" w:color="auto"/>
                                        <w:right w:val="none" w:sz="0" w:space="0" w:color="auto"/>
                                      </w:divBdr>
                                      <w:divsChild>
                                        <w:div w:id="2140802505">
                                          <w:marLeft w:val="0"/>
                                          <w:marRight w:val="0"/>
                                          <w:marTop w:val="0"/>
                                          <w:marBottom w:val="0"/>
                                          <w:divBdr>
                                            <w:top w:val="none" w:sz="0" w:space="0" w:color="auto"/>
                                            <w:left w:val="none" w:sz="0" w:space="0" w:color="auto"/>
                                            <w:bottom w:val="none" w:sz="0" w:space="0" w:color="auto"/>
                                            <w:right w:val="none" w:sz="0" w:space="0" w:color="auto"/>
                                          </w:divBdr>
                                        </w:div>
                                        <w:div w:id="2142649013">
                                          <w:marLeft w:val="0"/>
                                          <w:marRight w:val="0"/>
                                          <w:marTop w:val="0"/>
                                          <w:marBottom w:val="0"/>
                                          <w:divBdr>
                                            <w:top w:val="none" w:sz="0" w:space="0" w:color="auto"/>
                                            <w:left w:val="none" w:sz="0" w:space="0" w:color="auto"/>
                                            <w:bottom w:val="none" w:sz="0" w:space="0" w:color="auto"/>
                                            <w:right w:val="none" w:sz="0" w:space="0" w:color="auto"/>
                                          </w:divBdr>
                                          <w:divsChild>
                                            <w:div w:id="172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018">
                                      <w:marLeft w:val="0"/>
                                      <w:marRight w:val="0"/>
                                      <w:marTop w:val="0"/>
                                      <w:marBottom w:val="0"/>
                                      <w:divBdr>
                                        <w:top w:val="none" w:sz="0" w:space="0" w:color="auto"/>
                                        <w:left w:val="none" w:sz="0" w:space="0" w:color="auto"/>
                                        <w:bottom w:val="none" w:sz="0" w:space="0" w:color="auto"/>
                                        <w:right w:val="none" w:sz="0" w:space="0" w:color="auto"/>
                                      </w:divBdr>
                                      <w:divsChild>
                                        <w:div w:id="340157846">
                                          <w:marLeft w:val="0"/>
                                          <w:marRight w:val="0"/>
                                          <w:marTop w:val="0"/>
                                          <w:marBottom w:val="0"/>
                                          <w:divBdr>
                                            <w:top w:val="none" w:sz="0" w:space="0" w:color="auto"/>
                                            <w:left w:val="none" w:sz="0" w:space="0" w:color="auto"/>
                                            <w:bottom w:val="none" w:sz="0" w:space="0" w:color="auto"/>
                                            <w:right w:val="none" w:sz="0" w:space="0" w:color="auto"/>
                                          </w:divBdr>
                                          <w:divsChild>
                                            <w:div w:id="425425305">
                                              <w:marLeft w:val="0"/>
                                              <w:marRight w:val="0"/>
                                              <w:marTop w:val="0"/>
                                              <w:marBottom w:val="0"/>
                                              <w:divBdr>
                                                <w:top w:val="none" w:sz="0" w:space="0" w:color="auto"/>
                                                <w:left w:val="none" w:sz="0" w:space="0" w:color="auto"/>
                                                <w:bottom w:val="none" w:sz="0" w:space="0" w:color="auto"/>
                                                <w:right w:val="none" w:sz="0" w:space="0" w:color="auto"/>
                                              </w:divBdr>
                                              <w:divsChild>
                                                <w:div w:id="1240598913">
                                                  <w:marLeft w:val="0"/>
                                                  <w:marRight w:val="0"/>
                                                  <w:marTop w:val="0"/>
                                                  <w:marBottom w:val="0"/>
                                                  <w:divBdr>
                                                    <w:top w:val="none" w:sz="0" w:space="0" w:color="auto"/>
                                                    <w:left w:val="none" w:sz="0" w:space="0" w:color="auto"/>
                                                    <w:bottom w:val="none" w:sz="0" w:space="0" w:color="auto"/>
                                                    <w:right w:val="none" w:sz="0" w:space="0" w:color="auto"/>
                                                  </w:divBdr>
                                                </w:div>
                                                <w:div w:id="2116553833">
                                                  <w:marLeft w:val="0"/>
                                                  <w:marRight w:val="0"/>
                                                  <w:marTop w:val="0"/>
                                                  <w:marBottom w:val="0"/>
                                                  <w:divBdr>
                                                    <w:top w:val="none" w:sz="0" w:space="0" w:color="auto"/>
                                                    <w:left w:val="none" w:sz="0" w:space="0" w:color="auto"/>
                                                    <w:bottom w:val="none" w:sz="0" w:space="0" w:color="auto"/>
                                                    <w:right w:val="none" w:sz="0" w:space="0" w:color="auto"/>
                                                  </w:divBdr>
                                                  <w:divsChild>
                                                    <w:div w:id="658535321">
                                                      <w:marLeft w:val="0"/>
                                                      <w:marRight w:val="0"/>
                                                      <w:marTop w:val="0"/>
                                                      <w:marBottom w:val="0"/>
                                                      <w:divBdr>
                                                        <w:top w:val="none" w:sz="0" w:space="0" w:color="auto"/>
                                                        <w:left w:val="none" w:sz="0" w:space="0" w:color="auto"/>
                                                        <w:bottom w:val="none" w:sz="0" w:space="0" w:color="auto"/>
                                                        <w:right w:val="none" w:sz="0" w:space="0" w:color="auto"/>
                                                      </w:divBdr>
                                                      <w:divsChild>
                                                        <w:div w:id="419067680">
                                                          <w:marLeft w:val="0"/>
                                                          <w:marRight w:val="0"/>
                                                          <w:marTop w:val="0"/>
                                                          <w:marBottom w:val="0"/>
                                                          <w:divBdr>
                                                            <w:top w:val="none" w:sz="0" w:space="0" w:color="auto"/>
                                                            <w:left w:val="none" w:sz="0" w:space="0" w:color="auto"/>
                                                            <w:bottom w:val="none" w:sz="0" w:space="0" w:color="auto"/>
                                                            <w:right w:val="none" w:sz="0" w:space="0" w:color="auto"/>
                                                          </w:divBdr>
                                                        </w:div>
                                                      </w:divsChild>
                                                    </w:div>
                                                    <w:div w:id="17315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52222">
                                          <w:marLeft w:val="0"/>
                                          <w:marRight w:val="0"/>
                                          <w:marTop w:val="0"/>
                                          <w:marBottom w:val="0"/>
                                          <w:divBdr>
                                            <w:top w:val="none" w:sz="0" w:space="0" w:color="auto"/>
                                            <w:left w:val="none" w:sz="0" w:space="0" w:color="auto"/>
                                            <w:bottom w:val="none" w:sz="0" w:space="0" w:color="auto"/>
                                            <w:right w:val="none" w:sz="0" w:space="0" w:color="auto"/>
                                          </w:divBdr>
                                        </w:div>
                                      </w:divsChild>
                                    </w:div>
                                    <w:div w:id="1421757816">
                                      <w:marLeft w:val="0"/>
                                      <w:marRight w:val="0"/>
                                      <w:marTop w:val="0"/>
                                      <w:marBottom w:val="0"/>
                                      <w:divBdr>
                                        <w:top w:val="none" w:sz="0" w:space="0" w:color="auto"/>
                                        <w:left w:val="none" w:sz="0" w:space="0" w:color="auto"/>
                                        <w:bottom w:val="none" w:sz="0" w:space="0" w:color="auto"/>
                                        <w:right w:val="none" w:sz="0" w:space="0" w:color="auto"/>
                                      </w:divBdr>
                                      <w:divsChild>
                                        <w:div w:id="804079969">
                                          <w:marLeft w:val="0"/>
                                          <w:marRight w:val="0"/>
                                          <w:marTop w:val="0"/>
                                          <w:marBottom w:val="0"/>
                                          <w:divBdr>
                                            <w:top w:val="none" w:sz="0" w:space="0" w:color="auto"/>
                                            <w:left w:val="none" w:sz="0" w:space="0" w:color="auto"/>
                                            <w:bottom w:val="none" w:sz="0" w:space="0" w:color="auto"/>
                                            <w:right w:val="none" w:sz="0" w:space="0" w:color="auto"/>
                                          </w:divBdr>
                                        </w:div>
                                        <w:div w:id="1964530947">
                                          <w:marLeft w:val="0"/>
                                          <w:marRight w:val="0"/>
                                          <w:marTop w:val="0"/>
                                          <w:marBottom w:val="0"/>
                                          <w:divBdr>
                                            <w:top w:val="none" w:sz="0" w:space="0" w:color="auto"/>
                                            <w:left w:val="none" w:sz="0" w:space="0" w:color="auto"/>
                                            <w:bottom w:val="none" w:sz="0" w:space="0" w:color="auto"/>
                                            <w:right w:val="none" w:sz="0" w:space="0" w:color="auto"/>
                                          </w:divBdr>
                                          <w:divsChild>
                                            <w:div w:id="6243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1127">
                                      <w:marLeft w:val="0"/>
                                      <w:marRight w:val="0"/>
                                      <w:marTop w:val="0"/>
                                      <w:marBottom w:val="0"/>
                                      <w:divBdr>
                                        <w:top w:val="none" w:sz="0" w:space="0" w:color="auto"/>
                                        <w:left w:val="none" w:sz="0" w:space="0" w:color="auto"/>
                                        <w:bottom w:val="none" w:sz="0" w:space="0" w:color="auto"/>
                                        <w:right w:val="none" w:sz="0" w:space="0" w:color="auto"/>
                                      </w:divBdr>
                                      <w:divsChild>
                                        <w:div w:id="519663371">
                                          <w:marLeft w:val="0"/>
                                          <w:marRight w:val="0"/>
                                          <w:marTop w:val="0"/>
                                          <w:marBottom w:val="0"/>
                                          <w:divBdr>
                                            <w:top w:val="none" w:sz="0" w:space="0" w:color="auto"/>
                                            <w:left w:val="none" w:sz="0" w:space="0" w:color="auto"/>
                                            <w:bottom w:val="none" w:sz="0" w:space="0" w:color="auto"/>
                                            <w:right w:val="none" w:sz="0" w:space="0" w:color="auto"/>
                                          </w:divBdr>
                                        </w:div>
                                        <w:div w:id="1238514875">
                                          <w:marLeft w:val="0"/>
                                          <w:marRight w:val="0"/>
                                          <w:marTop w:val="0"/>
                                          <w:marBottom w:val="0"/>
                                          <w:divBdr>
                                            <w:top w:val="none" w:sz="0" w:space="0" w:color="auto"/>
                                            <w:left w:val="none" w:sz="0" w:space="0" w:color="auto"/>
                                            <w:bottom w:val="none" w:sz="0" w:space="0" w:color="auto"/>
                                            <w:right w:val="none" w:sz="0" w:space="0" w:color="auto"/>
                                          </w:divBdr>
                                          <w:divsChild>
                                            <w:div w:id="729890469">
                                              <w:marLeft w:val="0"/>
                                              <w:marRight w:val="0"/>
                                              <w:marTop w:val="0"/>
                                              <w:marBottom w:val="0"/>
                                              <w:divBdr>
                                                <w:top w:val="none" w:sz="0" w:space="0" w:color="auto"/>
                                                <w:left w:val="none" w:sz="0" w:space="0" w:color="auto"/>
                                                <w:bottom w:val="none" w:sz="0" w:space="0" w:color="auto"/>
                                                <w:right w:val="none" w:sz="0" w:space="0" w:color="auto"/>
                                              </w:divBdr>
                                              <w:divsChild>
                                                <w:div w:id="682897069">
                                                  <w:marLeft w:val="0"/>
                                                  <w:marRight w:val="0"/>
                                                  <w:marTop w:val="0"/>
                                                  <w:marBottom w:val="0"/>
                                                  <w:divBdr>
                                                    <w:top w:val="none" w:sz="0" w:space="0" w:color="auto"/>
                                                    <w:left w:val="none" w:sz="0" w:space="0" w:color="auto"/>
                                                    <w:bottom w:val="none" w:sz="0" w:space="0" w:color="auto"/>
                                                    <w:right w:val="none" w:sz="0" w:space="0" w:color="auto"/>
                                                  </w:divBdr>
                                                  <w:divsChild>
                                                    <w:div w:id="4682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98220">
                                      <w:marLeft w:val="0"/>
                                      <w:marRight w:val="0"/>
                                      <w:marTop w:val="0"/>
                                      <w:marBottom w:val="0"/>
                                      <w:divBdr>
                                        <w:top w:val="none" w:sz="0" w:space="0" w:color="auto"/>
                                        <w:left w:val="none" w:sz="0" w:space="0" w:color="auto"/>
                                        <w:bottom w:val="none" w:sz="0" w:space="0" w:color="auto"/>
                                        <w:right w:val="none" w:sz="0" w:space="0" w:color="auto"/>
                                      </w:divBdr>
                                    </w:div>
                                    <w:div w:id="2063288045">
                                      <w:marLeft w:val="0"/>
                                      <w:marRight w:val="0"/>
                                      <w:marTop w:val="0"/>
                                      <w:marBottom w:val="0"/>
                                      <w:divBdr>
                                        <w:top w:val="none" w:sz="0" w:space="0" w:color="auto"/>
                                        <w:left w:val="none" w:sz="0" w:space="0" w:color="auto"/>
                                        <w:bottom w:val="none" w:sz="0" w:space="0" w:color="auto"/>
                                        <w:right w:val="none" w:sz="0" w:space="0" w:color="auto"/>
                                      </w:divBdr>
                                      <w:divsChild>
                                        <w:div w:id="1664576988">
                                          <w:marLeft w:val="0"/>
                                          <w:marRight w:val="0"/>
                                          <w:marTop w:val="0"/>
                                          <w:marBottom w:val="0"/>
                                          <w:divBdr>
                                            <w:top w:val="none" w:sz="0" w:space="0" w:color="auto"/>
                                            <w:left w:val="none" w:sz="0" w:space="0" w:color="auto"/>
                                            <w:bottom w:val="none" w:sz="0" w:space="0" w:color="auto"/>
                                            <w:right w:val="none" w:sz="0" w:space="0" w:color="auto"/>
                                          </w:divBdr>
                                        </w:div>
                                        <w:div w:id="1903909534">
                                          <w:marLeft w:val="0"/>
                                          <w:marRight w:val="0"/>
                                          <w:marTop w:val="0"/>
                                          <w:marBottom w:val="0"/>
                                          <w:divBdr>
                                            <w:top w:val="none" w:sz="0" w:space="0" w:color="auto"/>
                                            <w:left w:val="none" w:sz="0" w:space="0" w:color="auto"/>
                                            <w:bottom w:val="none" w:sz="0" w:space="0" w:color="auto"/>
                                            <w:right w:val="none" w:sz="0" w:space="0" w:color="auto"/>
                                          </w:divBdr>
                                          <w:divsChild>
                                            <w:div w:id="9042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028063">
      <w:bodyDiv w:val="1"/>
      <w:marLeft w:val="0"/>
      <w:marRight w:val="0"/>
      <w:marTop w:val="0"/>
      <w:marBottom w:val="0"/>
      <w:divBdr>
        <w:top w:val="none" w:sz="0" w:space="0" w:color="auto"/>
        <w:left w:val="none" w:sz="0" w:space="0" w:color="auto"/>
        <w:bottom w:val="none" w:sz="0" w:space="0" w:color="auto"/>
        <w:right w:val="none" w:sz="0" w:space="0" w:color="auto"/>
      </w:divBdr>
      <w:divsChild>
        <w:div w:id="758864256">
          <w:marLeft w:val="0"/>
          <w:marRight w:val="0"/>
          <w:marTop w:val="0"/>
          <w:marBottom w:val="0"/>
          <w:divBdr>
            <w:top w:val="none" w:sz="0" w:space="0" w:color="auto"/>
            <w:left w:val="none" w:sz="0" w:space="0" w:color="auto"/>
            <w:bottom w:val="none" w:sz="0" w:space="0" w:color="auto"/>
            <w:right w:val="none" w:sz="0" w:space="0" w:color="auto"/>
          </w:divBdr>
          <w:divsChild>
            <w:div w:id="1330060464">
              <w:marLeft w:val="0"/>
              <w:marRight w:val="0"/>
              <w:marTop w:val="0"/>
              <w:marBottom w:val="0"/>
              <w:divBdr>
                <w:top w:val="none" w:sz="0" w:space="0" w:color="auto"/>
                <w:left w:val="none" w:sz="0" w:space="0" w:color="auto"/>
                <w:bottom w:val="none" w:sz="0" w:space="0" w:color="auto"/>
                <w:right w:val="none" w:sz="0" w:space="0" w:color="auto"/>
              </w:divBdr>
              <w:divsChild>
                <w:div w:id="978657498">
                  <w:marLeft w:val="0"/>
                  <w:marRight w:val="0"/>
                  <w:marTop w:val="0"/>
                  <w:marBottom w:val="0"/>
                  <w:divBdr>
                    <w:top w:val="none" w:sz="0" w:space="0" w:color="auto"/>
                    <w:left w:val="none" w:sz="0" w:space="0" w:color="auto"/>
                    <w:bottom w:val="none" w:sz="0" w:space="0" w:color="auto"/>
                    <w:right w:val="none" w:sz="0" w:space="0" w:color="auto"/>
                  </w:divBdr>
                  <w:divsChild>
                    <w:div w:id="1846280887">
                      <w:marLeft w:val="75"/>
                      <w:marRight w:val="75"/>
                      <w:marTop w:val="0"/>
                      <w:marBottom w:val="0"/>
                      <w:divBdr>
                        <w:top w:val="none" w:sz="0" w:space="0" w:color="auto"/>
                        <w:left w:val="none" w:sz="0" w:space="0" w:color="auto"/>
                        <w:bottom w:val="none" w:sz="0" w:space="0" w:color="auto"/>
                        <w:right w:val="none" w:sz="0" w:space="0" w:color="auto"/>
                      </w:divBdr>
                      <w:divsChild>
                        <w:div w:id="1380782611">
                          <w:marLeft w:val="0"/>
                          <w:marRight w:val="0"/>
                          <w:marTop w:val="0"/>
                          <w:marBottom w:val="0"/>
                          <w:divBdr>
                            <w:top w:val="none" w:sz="0" w:space="0" w:color="auto"/>
                            <w:left w:val="none" w:sz="0" w:space="0" w:color="auto"/>
                            <w:bottom w:val="none" w:sz="0" w:space="0" w:color="auto"/>
                            <w:right w:val="none" w:sz="0" w:space="0" w:color="auto"/>
                          </w:divBdr>
                          <w:divsChild>
                            <w:div w:id="1329097369">
                              <w:marLeft w:val="-60"/>
                              <w:marRight w:val="-60"/>
                              <w:marTop w:val="0"/>
                              <w:marBottom w:val="300"/>
                              <w:divBdr>
                                <w:top w:val="none" w:sz="0" w:space="0" w:color="auto"/>
                                <w:left w:val="none" w:sz="0" w:space="0" w:color="auto"/>
                                <w:bottom w:val="none" w:sz="0" w:space="0" w:color="auto"/>
                                <w:right w:val="none" w:sz="0" w:space="0" w:color="auto"/>
                              </w:divBdr>
                            </w:div>
                            <w:div w:id="1663046696">
                              <w:marLeft w:val="0"/>
                              <w:marRight w:val="75"/>
                              <w:marTop w:val="0"/>
                              <w:marBottom w:val="0"/>
                              <w:divBdr>
                                <w:top w:val="none" w:sz="0" w:space="0" w:color="auto"/>
                                <w:left w:val="none" w:sz="0" w:space="0" w:color="auto"/>
                                <w:bottom w:val="none" w:sz="0" w:space="0" w:color="auto"/>
                                <w:right w:val="none" w:sz="0" w:space="0" w:color="auto"/>
                              </w:divBdr>
                              <w:divsChild>
                                <w:div w:id="29860702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0595">
      <w:bodyDiv w:val="1"/>
      <w:marLeft w:val="0"/>
      <w:marRight w:val="0"/>
      <w:marTop w:val="0"/>
      <w:marBottom w:val="0"/>
      <w:divBdr>
        <w:top w:val="none" w:sz="0" w:space="0" w:color="auto"/>
        <w:left w:val="none" w:sz="0" w:space="0" w:color="auto"/>
        <w:bottom w:val="none" w:sz="0" w:space="0" w:color="auto"/>
        <w:right w:val="none" w:sz="0" w:space="0" w:color="auto"/>
      </w:divBdr>
      <w:divsChild>
        <w:div w:id="110517856">
          <w:marLeft w:val="0"/>
          <w:marRight w:val="0"/>
          <w:marTop w:val="0"/>
          <w:marBottom w:val="0"/>
          <w:divBdr>
            <w:top w:val="none" w:sz="0" w:space="0" w:color="auto"/>
            <w:left w:val="none" w:sz="0" w:space="0" w:color="auto"/>
            <w:bottom w:val="none" w:sz="0" w:space="0" w:color="auto"/>
            <w:right w:val="none" w:sz="0" w:space="0" w:color="auto"/>
          </w:divBdr>
          <w:divsChild>
            <w:div w:id="1684353281">
              <w:marLeft w:val="0"/>
              <w:marRight w:val="0"/>
              <w:marTop w:val="0"/>
              <w:marBottom w:val="0"/>
              <w:divBdr>
                <w:top w:val="none" w:sz="0" w:space="0" w:color="auto"/>
                <w:left w:val="none" w:sz="0" w:space="0" w:color="auto"/>
                <w:bottom w:val="none" w:sz="0" w:space="0" w:color="auto"/>
                <w:right w:val="none" w:sz="0" w:space="0" w:color="auto"/>
              </w:divBdr>
              <w:divsChild>
                <w:div w:id="890507254">
                  <w:marLeft w:val="0"/>
                  <w:marRight w:val="0"/>
                  <w:marTop w:val="0"/>
                  <w:marBottom w:val="0"/>
                  <w:divBdr>
                    <w:top w:val="none" w:sz="0" w:space="0" w:color="auto"/>
                    <w:left w:val="none" w:sz="0" w:space="0" w:color="auto"/>
                    <w:bottom w:val="none" w:sz="0" w:space="0" w:color="auto"/>
                    <w:right w:val="none" w:sz="0" w:space="0" w:color="auto"/>
                  </w:divBdr>
                  <w:divsChild>
                    <w:div w:id="2053773975">
                      <w:marLeft w:val="75"/>
                      <w:marRight w:val="75"/>
                      <w:marTop w:val="0"/>
                      <w:marBottom w:val="0"/>
                      <w:divBdr>
                        <w:top w:val="none" w:sz="0" w:space="0" w:color="auto"/>
                        <w:left w:val="none" w:sz="0" w:space="0" w:color="auto"/>
                        <w:bottom w:val="none" w:sz="0" w:space="0" w:color="auto"/>
                        <w:right w:val="none" w:sz="0" w:space="0" w:color="auto"/>
                      </w:divBdr>
                      <w:divsChild>
                        <w:div w:id="1222596694">
                          <w:marLeft w:val="0"/>
                          <w:marRight w:val="0"/>
                          <w:marTop w:val="0"/>
                          <w:marBottom w:val="0"/>
                          <w:divBdr>
                            <w:top w:val="none" w:sz="0" w:space="0" w:color="auto"/>
                            <w:left w:val="none" w:sz="0" w:space="0" w:color="auto"/>
                            <w:bottom w:val="none" w:sz="0" w:space="0" w:color="auto"/>
                            <w:right w:val="none" w:sz="0" w:space="0" w:color="auto"/>
                          </w:divBdr>
                          <w:divsChild>
                            <w:div w:id="403378402">
                              <w:marLeft w:val="0"/>
                              <w:marRight w:val="75"/>
                              <w:marTop w:val="0"/>
                              <w:marBottom w:val="0"/>
                              <w:divBdr>
                                <w:top w:val="none" w:sz="0" w:space="0" w:color="auto"/>
                                <w:left w:val="none" w:sz="0" w:space="0" w:color="auto"/>
                                <w:bottom w:val="none" w:sz="0" w:space="0" w:color="auto"/>
                                <w:right w:val="none" w:sz="0" w:space="0" w:color="auto"/>
                              </w:divBdr>
                              <w:divsChild>
                                <w:div w:id="775518731">
                                  <w:marLeft w:val="75"/>
                                  <w:marRight w:val="75"/>
                                  <w:marTop w:val="0"/>
                                  <w:marBottom w:val="0"/>
                                  <w:divBdr>
                                    <w:top w:val="none" w:sz="0" w:space="0" w:color="auto"/>
                                    <w:left w:val="none" w:sz="0" w:space="0" w:color="auto"/>
                                    <w:bottom w:val="none" w:sz="0" w:space="0" w:color="auto"/>
                                    <w:right w:val="none" w:sz="0" w:space="0" w:color="auto"/>
                                  </w:divBdr>
                                  <w:divsChild>
                                    <w:div w:id="802036975">
                                      <w:marLeft w:val="0"/>
                                      <w:marRight w:val="0"/>
                                      <w:marTop w:val="0"/>
                                      <w:marBottom w:val="0"/>
                                      <w:divBdr>
                                        <w:top w:val="none" w:sz="0" w:space="0" w:color="auto"/>
                                        <w:left w:val="none" w:sz="0" w:space="0" w:color="auto"/>
                                        <w:bottom w:val="none" w:sz="0" w:space="0" w:color="auto"/>
                                        <w:right w:val="none" w:sz="0" w:space="0" w:color="auto"/>
                                      </w:divBdr>
                                    </w:div>
                                    <w:div w:id="20680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2235">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900836">
      <w:bodyDiv w:val="1"/>
      <w:marLeft w:val="0"/>
      <w:marRight w:val="0"/>
      <w:marTop w:val="0"/>
      <w:marBottom w:val="0"/>
      <w:divBdr>
        <w:top w:val="none" w:sz="0" w:space="0" w:color="auto"/>
        <w:left w:val="none" w:sz="0" w:space="0" w:color="auto"/>
        <w:bottom w:val="none" w:sz="0" w:space="0" w:color="auto"/>
        <w:right w:val="none" w:sz="0" w:space="0" w:color="auto"/>
      </w:divBdr>
      <w:divsChild>
        <w:div w:id="1126117524">
          <w:marLeft w:val="0"/>
          <w:marRight w:val="0"/>
          <w:marTop w:val="0"/>
          <w:marBottom w:val="0"/>
          <w:divBdr>
            <w:top w:val="none" w:sz="0" w:space="0" w:color="auto"/>
            <w:left w:val="none" w:sz="0" w:space="0" w:color="auto"/>
            <w:bottom w:val="none" w:sz="0" w:space="0" w:color="auto"/>
            <w:right w:val="none" w:sz="0" w:space="0" w:color="auto"/>
          </w:divBdr>
          <w:divsChild>
            <w:div w:id="408426723">
              <w:marLeft w:val="0"/>
              <w:marRight w:val="0"/>
              <w:marTop w:val="0"/>
              <w:marBottom w:val="0"/>
              <w:divBdr>
                <w:top w:val="none" w:sz="0" w:space="0" w:color="auto"/>
                <w:left w:val="none" w:sz="0" w:space="0" w:color="auto"/>
                <w:bottom w:val="none" w:sz="0" w:space="0" w:color="auto"/>
                <w:right w:val="none" w:sz="0" w:space="0" w:color="auto"/>
              </w:divBdr>
              <w:divsChild>
                <w:div w:id="481046051">
                  <w:marLeft w:val="0"/>
                  <w:marRight w:val="0"/>
                  <w:marTop w:val="0"/>
                  <w:marBottom w:val="0"/>
                  <w:divBdr>
                    <w:top w:val="none" w:sz="0" w:space="0" w:color="auto"/>
                    <w:left w:val="none" w:sz="0" w:space="0" w:color="auto"/>
                    <w:bottom w:val="none" w:sz="0" w:space="0" w:color="auto"/>
                    <w:right w:val="none" w:sz="0" w:space="0" w:color="auto"/>
                  </w:divBdr>
                  <w:divsChild>
                    <w:div w:id="767508919">
                      <w:marLeft w:val="75"/>
                      <w:marRight w:val="75"/>
                      <w:marTop w:val="0"/>
                      <w:marBottom w:val="0"/>
                      <w:divBdr>
                        <w:top w:val="none" w:sz="0" w:space="0" w:color="auto"/>
                        <w:left w:val="none" w:sz="0" w:space="0" w:color="auto"/>
                        <w:bottom w:val="none" w:sz="0" w:space="0" w:color="auto"/>
                        <w:right w:val="none" w:sz="0" w:space="0" w:color="auto"/>
                      </w:divBdr>
                      <w:divsChild>
                        <w:div w:id="13463114">
                          <w:marLeft w:val="0"/>
                          <w:marRight w:val="0"/>
                          <w:marTop w:val="0"/>
                          <w:marBottom w:val="0"/>
                          <w:divBdr>
                            <w:top w:val="none" w:sz="0" w:space="0" w:color="auto"/>
                            <w:left w:val="none" w:sz="0" w:space="0" w:color="auto"/>
                            <w:bottom w:val="none" w:sz="0" w:space="0" w:color="auto"/>
                            <w:right w:val="none" w:sz="0" w:space="0" w:color="auto"/>
                          </w:divBdr>
                          <w:divsChild>
                            <w:div w:id="202525104">
                              <w:marLeft w:val="0"/>
                              <w:marRight w:val="75"/>
                              <w:marTop w:val="0"/>
                              <w:marBottom w:val="0"/>
                              <w:divBdr>
                                <w:top w:val="none" w:sz="0" w:space="0" w:color="auto"/>
                                <w:left w:val="none" w:sz="0" w:space="0" w:color="auto"/>
                                <w:bottom w:val="none" w:sz="0" w:space="0" w:color="auto"/>
                                <w:right w:val="none" w:sz="0" w:space="0" w:color="auto"/>
                              </w:divBdr>
                              <w:divsChild>
                                <w:div w:id="1974485047">
                                  <w:marLeft w:val="75"/>
                                  <w:marRight w:val="75"/>
                                  <w:marTop w:val="0"/>
                                  <w:marBottom w:val="0"/>
                                  <w:divBdr>
                                    <w:top w:val="none" w:sz="0" w:space="0" w:color="auto"/>
                                    <w:left w:val="none" w:sz="0" w:space="0" w:color="auto"/>
                                    <w:bottom w:val="none" w:sz="0" w:space="0" w:color="auto"/>
                                    <w:right w:val="none" w:sz="0" w:space="0" w:color="auto"/>
                                  </w:divBdr>
                                  <w:divsChild>
                                    <w:div w:id="555971426">
                                      <w:marLeft w:val="0"/>
                                      <w:marRight w:val="0"/>
                                      <w:marTop w:val="0"/>
                                      <w:marBottom w:val="0"/>
                                      <w:divBdr>
                                        <w:top w:val="none" w:sz="0" w:space="0" w:color="auto"/>
                                        <w:left w:val="none" w:sz="0" w:space="0" w:color="auto"/>
                                        <w:bottom w:val="none" w:sz="0" w:space="0" w:color="auto"/>
                                        <w:right w:val="none" w:sz="0" w:space="0" w:color="auto"/>
                                      </w:divBdr>
                                      <w:divsChild>
                                        <w:div w:id="487786144">
                                          <w:marLeft w:val="0"/>
                                          <w:marRight w:val="0"/>
                                          <w:marTop w:val="0"/>
                                          <w:marBottom w:val="0"/>
                                          <w:divBdr>
                                            <w:top w:val="none" w:sz="0" w:space="0" w:color="auto"/>
                                            <w:left w:val="none" w:sz="0" w:space="0" w:color="auto"/>
                                            <w:bottom w:val="none" w:sz="0" w:space="0" w:color="auto"/>
                                            <w:right w:val="none" w:sz="0" w:space="0" w:color="auto"/>
                                          </w:divBdr>
                                        </w:div>
                                        <w:div w:id="804078878">
                                          <w:marLeft w:val="0"/>
                                          <w:marRight w:val="0"/>
                                          <w:marTop w:val="0"/>
                                          <w:marBottom w:val="0"/>
                                          <w:divBdr>
                                            <w:top w:val="none" w:sz="0" w:space="0" w:color="auto"/>
                                            <w:left w:val="none" w:sz="0" w:space="0" w:color="auto"/>
                                            <w:bottom w:val="none" w:sz="0" w:space="0" w:color="auto"/>
                                            <w:right w:val="none" w:sz="0" w:space="0" w:color="auto"/>
                                          </w:divBdr>
                                          <w:divsChild>
                                            <w:div w:id="7214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367">
                                      <w:marLeft w:val="0"/>
                                      <w:marRight w:val="0"/>
                                      <w:marTop w:val="0"/>
                                      <w:marBottom w:val="0"/>
                                      <w:divBdr>
                                        <w:top w:val="none" w:sz="0" w:space="0" w:color="auto"/>
                                        <w:left w:val="none" w:sz="0" w:space="0" w:color="auto"/>
                                        <w:bottom w:val="none" w:sz="0" w:space="0" w:color="auto"/>
                                        <w:right w:val="none" w:sz="0" w:space="0" w:color="auto"/>
                                      </w:divBdr>
                                      <w:divsChild>
                                        <w:div w:id="473522169">
                                          <w:marLeft w:val="0"/>
                                          <w:marRight w:val="0"/>
                                          <w:marTop w:val="0"/>
                                          <w:marBottom w:val="0"/>
                                          <w:divBdr>
                                            <w:top w:val="none" w:sz="0" w:space="0" w:color="auto"/>
                                            <w:left w:val="none" w:sz="0" w:space="0" w:color="auto"/>
                                            <w:bottom w:val="none" w:sz="0" w:space="0" w:color="auto"/>
                                            <w:right w:val="none" w:sz="0" w:space="0" w:color="auto"/>
                                          </w:divBdr>
                                        </w:div>
                                        <w:div w:id="1817260250">
                                          <w:marLeft w:val="0"/>
                                          <w:marRight w:val="0"/>
                                          <w:marTop w:val="0"/>
                                          <w:marBottom w:val="0"/>
                                          <w:divBdr>
                                            <w:top w:val="none" w:sz="0" w:space="0" w:color="auto"/>
                                            <w:left w:val="none" w:sz="0" w:space="0" w:color="auto"/>
                                            <w:bottom w:val="none" w:sz="0" w:space="0" w:color="auto"/>
                                            <w:right w:val="none" w:sz="0" w:space="0" w:color="auto"/>
                                          </w:divBdr>
                                          <w:divsChild>
                                            <w:div w:id="21308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18957">
                              <w:marLeft w:val="-60"/>
                              <w:marRight w:val="-60"/>
                              <w:marTop w:val="0"/>
                              <w:marBottom w:val="300"/>
                              <w:divBdr>
                                <w:top w:val="none" w:sz="0" w:space="0" w:color="auto"/>
                                <w:left w:val="none" w:sz="0" w:space="0" w:color="auto"/>
                                <w:bottom w:val="none" w:sz="0" w:space="0" w:color="auto"/>
                                <w:right w:val="none" w:sz="0" w:space="0" w:color="auto"/>
                              </w:divBdr>
                            </w:div>
                            <w:div w:id="104459444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50898">
      <w:bodyDiv w:val="1"/>
      <w:marLeft w:val="0"/>
      <w:marRight w:val="0"/>
      <w:marTop w:val="0"/>
      <w:marBottom w:val="0"/>
      <w:divBdr>
        <w:top w:val="none" w:sz="0" w:space="0" w:color="auto"/>
        <w:left w:val="none" w:sz="0" w:space="0" w:color="auto"/>
        <w:bottom w:val="none" w:sz="0" w:space="0" w:color="auto"/>
        <w:right w:val="none" w:sz="0" w:space="0" w:color="auto"/>
      </w:divBdr>
      <w:divsChild>
        <w:div w:id="1039742724">
          <w:marLeft w:val="0"/>
          <w:marRight w:val="0"/>
          <w:marTop w:val="0"/>
          <w:marBottom w:val="0"/>
          <w:divBdr>
            <w:top w:val="none" w:sz="0" w:space="0" w:color="auto"/>
            <w:left w:val="none" w:sz="0" w:space="0" w:color="auto"/>
            <w:bottom w:val="none" w:sz="0" w:space="0" w:color="auto"/>
            <w:right w:val="none" w:sz="0" w:space="0" w:color="auto"/>
          </w:divBdr>
          <w:divsChild>
            <w:div w:id="323894748">
              <w:marLeft w:val="0"/>
              <w:marRight w:val="0"/>
              <w:marTop w:val="0"/>
              <w:marBottom w:val="0"/>
              <w:divBdr>
                <w:top w:val="none" w:sz="0" w:space="0" w:color="auto"/>
                <w:left w:val="none" w:sz="0" w:space="0" w:color="auto"/>
                <w:bottom w:val="none" w:sz="0" w:space="0" w:color="auto"/>
                <w:right w:val="none" w:sz="0" w:space="0" w:color="auto"/>
              </w:divBdr>
              <w:divsChild>
                <w:div w:id="1881163564">
                  <w:marLeft w:val="0"/>
                  <w:marRight w:val="0"/>
                  <w:marTop w:val="0"/>
                  <w:marBottom w:val="0"/>
                  <w:divBdr>
                    <w:top w:val="none" w:sz="0" w:space="0" w:color="auto"/>
                    <w:left w:val="none" w:sz="0" w:space="0" w:color="auto"/>
                    <w:bottom w:val="none" w:sz="0" w:space="0" w:color="auto"/>
                    <w:right w:val="none" w:sz="0" w:space="0" w:color="auto"/>
                  </w:divBdr>
                  <w:divsChild>
                    <w:div w:id="339090637">
                      <w:marLeft w:val="75"/>
                      <w:marRight w:val="75"/>
                      <w:marTop w:val="0"/>
                      <w:marBottom w:val="0"/>
                      <w:divBdr>
                        <w:top w:val="none" w:sz="0" w:space="0" w:color="auto"/>
                        <w:left w:val="none" w:sz="0" w:space="0" w:color="auto"/>
                        <w:bottom w:val="none" w:sz="0" w:space="0" w:color="auto"/>
                        <w:right w:val="none" w:sz="0" w:space="0" w:color="auto"/>
                      </w:divBdr>
                      <w:divsChild>
                        <w:div w:id="1898323133">
                          <w:marLeft w:val="0"/>
                          <w:marRight w:val="0"/>
                          <w:marTop w:val="0"/>
                          <w:marBottom w:val="0"/>
                          <w:divBdr>
                            <w:top w:val="none" w:sz="0" w:space="0" w:color="auto"/>
                            <w:left w:val="none" w:sz="0" w:space="0" w:color="auto"/>
                            <w:bottom w:val="none" w:sz="0" w:space="0" w:color="auto"/>
                            <w:right w:val="none" w:sz="0" w:space="0" w:color="auto"/>
                          </w:divBdr>
                          <w:divsChild>
                            <w:div w:id="1443450143">
                              <w:marLeft w:val="-60"/>
                              <w:marRight w:val="-60"/>
                              <w:marTop w:val="0"/>
                              <w:marBottom w:val="300"/>
                              <w:divBdr>
                                <w:top w:val="none" w:sz="0" w:space="0" w:color="auto"/>
                                <w:left w:val="none" w:sz="0" w:space="0" w:color="auto"/>
                                <w:bottom w:val="none" w:sz="0" w:space="0" w:color="auto"/>
                                <w:right w:val="none" w:sz="0" w:space="0" w:color="auto"/>
                              </w:divBdr>
                            </w:div>
                            <w:div w:id="1969241789">
                              <w:marLeft w:val="0"/>
                              <w:marRight w:val="75"/>
                              <w:marTop w:val="0"/>
                              <w:marBottom w:val="0"/>
                              <w:divBdr>
                                <w:top w:val="none" w:sz="0" w:space="0" w:color="auto"/>
                                <w:left w:val="none" w:sz="0" w:space="0" w:color="auto"/>
                                <w:bottom w:val="none" w:sz="0" w:space="0" w:color="auto"/>
                                <w:right w:val="none" w:sz="0" w:space="0" w:color="auto"/>
                              </w:divBdr>
                              <w:divsChild>
                                <w:div w:id="1290937660">
                                  <w:marLeft w:val="75"/>
                                  <w:marRight w:val="75"/>
                                  <w:marTop w:val="0"/>
                                  <w:marBottom w:val="0"/>
                                  <w:divBdr>
                                    <w:top w:val="none" w:sz="0" w:space="0" w:color="auto"/>
                                    <w:left w:val="none" w:sz="0" w:space="0" w:color="auto"/>
                                    <w:bottom w:val="none" w:sz="0" w:space="0" w:color="auto"/>
                                    <w:right w:val="none" w:sz="0" w:space="0" w:color="auto"/>
                                  </w:divBdr>
                                  <w:divsChild>
                                    <w:div w:id="603733496">
                                      <w:marLeft w:val="0"/>
                                      <w:marRight w:val="0"/>
                                      <w:marTop w:val="0"/>
                                      <w:marBottom w:val="0"/>
                                      <w:divBdr>
                                        <w:top w:val="none" w:sz="0" w:space="0" w:color="auto"/>
                                        <w:left w:val="none" w:sz="0" w:space="0" w:color="auto"/>
                                        <w:bottom w:val="none" w:sz="0" w:space="0" w:color="auto"/>
                                        <w:right w:val="none" w:sz="0" w:space="0" w:color="auto"/>
                                      </w:divBdr>
                                      <w:divsChild>
                                        <w:div w:id="433676736">
                                          <w:marLeft w:val="0"/>
                                          <w:marRight w:val="0"/>
                                          <w:marTop w:val="0"/>
                                          <w:marBottom w:val="0"/>
                                          <w:divBdr>
                                            <w:top w:val="none" w:sz="0" w:space="0" w:color="auto"/>
                                            <w:left w:val="none" w:sz="0" w:space="0" w:color="auto"/>
                                            <w:bottom w:val="none" w:sz="0" w:space="0" w:color="auto"/>
                                            <w:right w:val="none" w:sz="0" w:space="0" w:color="auto"/>
                                          </w:divBdr>
                                          <w:divsChild>
                                            <w:div w:id="1431579785">
                                              <w:marLeft w:val="0"/>
                                              <w:marRight w:val="0"/>
                                              <w:marTop w:val="0"/>
                                              <w:marBottom w:val="0"/>
                                              <w:divBdr>
                                                <w:top w:val="none" w:sz="0" w:space="0" w:color="auto"/>
                                                <w:left w:val="none" w:sz="0" w:space="0" w:color="auto"/>
                                                <w:bottom w:val="none" w:sz="0" w:space="0" w:color="auto"/>
                                                <w:right w:val="none" w:sz="0" w:space="0" w:color="auto"/>
                                              </w:divBdr>
                                              <w:divsChild>
                                                <w:div w:id="778834301">
                                                  <w:marLeft w:val="0"/>
                                                  <w:marRight w:val="0"/>
                                                  <w:marTop w:val="0"/>
                                                  <w:marBottom w:val="0"/>
                                                  <w:divBdr>
                                                    <w:top w:val="none" w:sz="0" w:space="0" w:color="auto"/>
                                                    <w:left w:val="none" w:sz="0" w:space="0" w:color="auto"/>
                                                    <w:bottom w:val="none" w:sz="0" w:space="0" w:color="auto"/>
                                                    <w:right w:val="none" w:sz="0" w:space="0" w:color="auto"/>
                                                  </w:divBdr>
                                                  <w:divsChild>
                                                    <w:div w:id="170753937">
                                                      <w:marLeft w:val="0"/>
                                                      <w:marRight w:val="0"/>
                                                      <w:marTop w:val="0"/>
                                                      <w:marBottom w:val="0"/>
                                                      <w:divBdr>
                                                        <w:top w:val="none" w:sz="0" w:space="0" w:color="auto"/>
                                                        <w:left w:val="none" w:sz="0" w:space="0" w:color="auto"/>
                                                        <w:bottom w:val="none" w:sz="0" w:space="0" w:color="auto"/>
                                                        <w:right w:val="none" w:sz="0" w:space="0" w:color="auto"/>
                                                      </w:divBdr>
                                                      <w:divsChild>
                                                        <w:div w:id="1120108286">
                                                          <w:marLeft w:val="0"/>
                                                          <w:marRight w:val="0"/>
                                                          <w:marTop w:val="0"/>
                                                          <w:marBottom w:val="0"/>
                                                          <w:divBdr>
                                                            <w:top w:val="none" w:sz="0" w:space="0" w:color="auto"/>
                                                            <w:left w:val="none" w:sz="0" w:space="0" w:color="auto"/>
                                                            <w:bottom w:val="none" w:sz="0" w:space="0" w:color="auto"/>
                                                            <w:right w:val="none" w:sz="0" w:space="0" w:color="auto"/>
                                                          </w:divBdr>
                                                        </w:div>
                                                      </w:divsChild>
                                                    </w:div>
                                                    <w:div w:id="2117676560">
                                                      <w:marLeft w:val="0"/>
                                                      <w:marRight w:val="0"/>
                                                      <w:marTop w:val="0"/>
                                                      <w:marBottom w:val="0"/>
                                                      <w:divBdr>
                                                        <w:top w:val="none" w:sz="0" w:space="0" w:color="auto"/>
                                                        <w:left w:val="none" w:sz="0" w:space="0" w:color="auto"/>
                                                        <w:bottom w:val="none" w:sz="0" w:space="0" w:color="auto"/>
                                                        <w:right w:val="none" w:sz="0" w:space="0" w:color="auto"/>
                                                      </w:divBdr>
                                                    </w:div>
                                                  </w:divsChild>
                                                </w:div>
                                                <w:div w:id="874847850">
                                                  <w:marLeft w:val="0"/>
                                                  <w:marRight w:val="0"/>
                                                  <w:marTop w:val="0"/>
                                                  <w:marBottom w:val="0"/>
                                                  <w:divBdr>
                                                    <w:top w:val="none" w:sz="0" w:space="0" w:color="auto"/>
                                                    <w:left w:val="none" w:sz="0" w:space="0" w:color="auto"/>
                                                    <w:bottom w:val="none" w:sz="0" w:space="0" w:color="auto"/>
                                                    <w:right w:val="none" w:sz="0" w:space="0" w:color="auto"/>
                                                  </w:divBdr>
                                                  <w:divsChild>
                                                    <w:div w:id="1680889473">
                                                      <w:marLeft w:val="0"/>
                                                      <w:marRight w:val="0"/>
                                                      <w:marTop w:val="0"/>
                                                      <w:marBottom w:val="0"/>
                                                      <w:divBdr>
                                                        <w:top w:val="none" w:sz="0" w:space="0" w:color="auto"/>
                                                        <w:left w:val="none" w:sz="0" w:space="0" w:color="auto"/>
                                                        <w:bottom w:val="none" w:sz="0" w:space="0" w:color="auto"/>
                                                        <w:right w:val="none" w:sz="0" w:space="0" w:color="auto"/>
                                                      </w:divBdr>
                                                      <w:divsChild>
                                                        <w:div w:id="764809950">
                                                          <w:marLeft w:val="0"/>
                                                          <w:marRight w:val="0"/>
                                                          <w:marTop w:val="0"/>
                                                          <w:marBottom w:val="0"/>
                                                          <w:divBdr>
                                                            <w:top w:val="none" w:sz="0" w:space="0" w:color="auto"/>
                                                            <w:left w:val="none" w:sz="0" w:space="0" w:color="auto"/>
                                                            <w:bottom w:val="none" w:sz="0" w:space="0" w:color="auto"/>
                                                            <w:right w:val="none" w:sz="0" w:space="0" w:color="auto"/>
                                                          </w:divBdr>
                                                          <w:divsChild>
                                                            <w:div w:id="149949011">
                                                              <w:marLeft w:val="0"/>
                                                              <w:marRight w:val="0"/>
                                                              <w:marTop w:val="0"/>
                                                              <w:marBottom w:val="0"/>
                                                              <w:divBdr>
                                                                <w:top w:val="none" w:sz="0" w:space="0" w:color="auto"/>
                                                                <w:left w:val="none" w:sz="0" w:space="0" w:color="auto"/>
                                                                <w:bottom w:val="none" w:sz="0" w:space="0" w:color="auto"/>
                                                                <w:right w:val="none" w:sz="0" w:space="0" w:color="auto"/>
                                                              </w:divBdr>
                                                            </w:div>
                                                          </w:divsChild>
                                                        </w:div>
                                                        <w:div w:id="14232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4591">
                                                  <w:marLeft w:val="0"/>
                                                  <w:marRight w:val="0"/>
                                                  <w:marTop w:val="0"/>
                                                  <w:marBottom w:val="0"/>
                                                  <w:divBdr>
                                                    <w:top w:val="none" w:sz="0" w:space="0" w:color="auto"/>
                                                    <w:left w:val="none" w:sz="0" w:space="0" w:color="auto"/>
                                                    <w:bottom w:val="none" w:sz="0" w:space="0" w:color="auto"/>
                                                    <w:right w:val="none" w:sz="0" w:space="0" w:color="auto"/>
                                                  </w:divBdr>
                                                  <w:divsChild>
                                                    <w:div w:id="205261215">
                                                      <w:marLeft w:val="0"/>
                                                      <w:marRight w:val="0"/>
                                                      <w:marTop w:val="0"/>
                                                      <w:marBottom w:val="0"/>
                                                      <w:divBdr>
                                                        <w:top w:val="none" w:sz="0" w:space="0" w:color="auto"/>
                                                        <w:left w:val="none" w:sz="0" w:space="0" w:color="auto"/>
                                                        <w:bottom w:val="none" w:sz="0" w:space="0" w:color="auto"/>
                                                        <w:right w:val="none" w:sz="0" w:space="0" w:color="auto"/>
                                                      </w:divBdr>
                                                      <w:divsChild>
                                                        <w:div w:id="502165432">
                                                          <w:marLeft w:val="0"/>
                                                          <w:marRight w:val="0"/>
                                                          <w:marTop w:val="0"/>
                                                          <w:marBottom w:val="0"/>
                                                          <w:divBdr>
                                                            <w:top w:val="none" w:sz="0" w:space="0" w:color="auto"/>
                                                            <w:left w:val="none" w:sz="0" w:space="0" w:color="auto"/>
                                                            <w:bottom w:val="none" w:sz="0" w:space="0" w:color="auto"/>
                                                            <w:right w:val="none" w:sz="0" w:space="0" w:color="auto"/>
                                                          </w:divBdr>
                                                        </w:div>
                                                      </w:divsChild>
                                                    </w:div>
                                                    <w:div w:id="460075253">
                                                      <w:marLeft w:val="0"/>
                                                      <w:marRight w:val="0"/>
                                                      <w:marTop w:val="0"/>
                                                      <w:marBottom w:val="0"/>
                                                      <w:divBdr>
                                                        <w:top w:val="none" w:sz="0" w:space="0" w:color="auto"/>
                                                        <w:left w:val="none" w:sz="0" w:space="0" w:color="auto"/>
                                                        <w:bottom w:val="none" w:sz="0" w:space="0" w:color="auto"/>
                                                        <w:right w:val="none" w:sz="0" w:space="0" w:color="auto"/>
                                                      </w:divBdr>
                                                    </w:div>
                                                  </w:divsChild>
                                                </w:div>
                                                <w:div w:id="20219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834">
                                          <w:marLeft w:val="0"/>
                                          <w:marRight w:val="0"/>
                                          <w:marTop w:val="0"/>
                                          <w:marBottom w:val="0"/>
                                          <w:divBdr>
                                            <w:top w:val="none" w:sz="0" w:space="0" w:color="auto"/>
                                            <w:left w:val="none" w:sz="0" w:space="0" w:color="auto"/>
                                            <w:bottom w:val="none" w:sz="0" w:space="0" w:color="auto"/>
                                            <w:right w:val="none" w:sz="0" w:space="0" w:color="auto"/>
                                          </w:divBdr>
                                        </w:div>
                                      </w:divsChild>
                                    </w:div>
                                    <w:div w:id="1553347189">
                                      <w:marLeft w:val="0"/>
                                      <w:marRight w:val="0"/>
                                      <w:marTop w:val="0"/>
                                      <w:marBottom w:val="0"/>
                                      <w:divBdr>
                                        <w:top w:val="none" w:sz="0" w:space="0" w:color="auto"/>
                                        <w:left w:val="none" w:sz="0" w:space="0" w:color="auto"/>
                                        <w:bottom w:val="none" w:sz="0" w:space="0" w:color="auto"/>
                                        <w:right w:val="none" w:sz="0" w:space="0" w:color="auto"/>
                                      </w:divBdr>
                                      <w:divsChild>
                                        <w:div w:id="2071806426">
                                          <w:marLeft w:val="0"/>
                                          <w:marRight w:val="0"/>
                                          <w:marTop w:val="0"/>
                                          <w:marBottom w:val="0"/>
                                          <w:divBdr>
                                            <w:top w:val="none" w:sz="0" w:space="0" w:color="auto"/>
                                            <w:left w:val="none" w:sz="0" w:space="0" w:color="auto"/>
                                            <w:bottom w:val="none" w:sz="0" w:space="0" w:color="auto"/>
                                            <w:right w:val="none" w:sz="0" w:space="0" w:color="auto"/>
                                          </w:divBdr>
                                          <w:divsChild>
                                            <w:div w:id="1737242037">
                                              <w:marLeft w:val="0"/>
                                              <w:marRight w:val="0"/>
                                              <w:marTop w:val="0"/>
                                              <w:marBottom w:val="0"/>
                                              <w:divBdr>
                                                <w:top w:val="none" w:sz="0" w:space="0" w:color="auto"/>
                                                <w:left w:val="none" w:sz="0" w:space="0" w:color="auto"/>
                                                <w:bottom w:val="none" w:sz="0" w:space="0" w:color="auto"/>
                                                <w:right w:val="none" w:sz="0" w:space="0" w:color="auto"/>
                                              </w:divBdr>
                                              <w:divsChild>
                                                <w:div w:id="165483659">
                                                  <w:marLeft w:val="0"/>
                                                  <w:marRight w:val="0"/>
                                                  <w:marTop w:val="0"/>
                                                  <w:marBottom w:val="0"/>
                                                  <w:divBdr>
                                                    <w:top w:val="none" w:sz="0" w:space="0" w:color="auto"/>
                                                    <w:left w:val="none" w:sz="0" w:space="0" w:color="auto"/>
                                                    <w:bottom w:val="none" w:sz="0" w:space="0" w:color="auto"/>
                                                    <w:right w:val="none" w:sz="0" w:space="0" w:color="auto"/>
                                                  </w:divBdr>
                                                </w:div>
                                                <w:div w:id="945502926">
                                                  <w:marLeft w:val="0"/>
                                                  <w:marRight w:val="0"/>
                                                  <w:marTop w:val="0"/>
                                                  <w:marBottom w:val="0"/>
                                                  <w:divBdr>
                                                    <w:top w:val="none" w:sz="0" w:space="0" w:color="auto"/>
                                                    <w:left w:val="none" w:sz="0" w:space="0" w:color="auto"/>
                                                    <w:bottom w:val="none" w:sz="0" w:space="0" w:color="auto"/>
                                                    <w:right w:val="none" w:sz="0" w:space="0" w:color="auto"/>
                                                  </w:divBdr>
                                                  <w:divsChild>
                                                    <w:div w:id="1026908689">
                                                      <w:marLeft w:val="0"/>
                                                      <w:marRight w:val="0"/>
                                                      <w:marTop w:val="0"/>
                                                      <w:marBottom w:val="0"/>
                                                      <w:divBdr>
                                                        <w:top w:val="none" w:sz="0" w:space="0" w:color="auto"/>
                                                        <w:left w:val="none" w:sz="0" w:space="0" w:color="auto"/>
                                                        <w:bottom w:val="none" w:sz="0" w:space="0" w:color="auto"/>
                                                        <w:right w:val="none" w:sz="0" w:space="0" w:color="auto"/>
                                                      </w:divBdr>
                                                    </w:div>
                                                    <w:div w:id="1926769575">
                                                      <w:marLeft w:val="0"/>
                                                      <w:marRight w:val="0"/>
                                                      <w:marTop w:val="0"/>
                                                      <w:marBottom w:val="0"/>
                                                      <w:divBdr>
                                                        <w:top w:val="none" w:sz="0" w:space="0" w:color="auto"/>
                                                        <w:left w:val="none" w:sz="0" w:space="0" w:color="auto"/>
                                                        <w:bottom w:val="none" w:sz="0" w:space="0" w:color="auto"/>
                                                        <w:right w:val="none" w:sz="0" w:space="0" w:color="auto"/>
                                                      </w:divBdr>
                                                      <w:divsChild>
                                                        <w:div w:id="19277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617">
                                          <w:marLeft w:val="0"/>
                                          <w:marRight w:val="0"/>
                                          <w:marTop w:val="0"/>
                                          <w:marBottom w:val="0"/>
                                          <w:divBdr>
                                            <w:top w:val="none" w:sz="0" w:space="0" w:color="auto"/>
                                            <w:left w:val="none" w:sz="0" w:space="0" w:color="auto"/>
                                            <w:bottom w:val="none" w:sz="0" w:space="0" w:color="auto"/>
                                            <w:right w:val="none" w:sz="0" w:space="0" w:color="auto"/>
                                          </w:divBdr>
                                        </w:div>
                                      </w:divsChild>
                                    </w:div>
                                    <w:div w:id="1914199603">
                                      <w:marLeft w:val="0"/>
                                      <w:marRight w:val="0"/>
                                      <w:marTop w:val="0"/>
                                      <w:marBottom w:val="0"/>
                                      <w:divBdr>
                                        <w:top w:val="none" w:sz="0" w:space="0" w:color="auto"/>
                                        <w:left w:val="none" w:sz="0" w:space="0" w:color="auto"/>
                                        <w:bottom w:val="none" w:sz="0" w:space="0" w:color="auto"/>
                                        <w:right w:val="none" w:sz="0" w:space="0" w:color="auto"/>
                                      </w:divBdr>
                                      <w:divsChild>
                                        <w:div w:id="90780950">
                                          <w:marLeft w:val="0"/>
                                          <w:marRight w:val="0"/>
                                          <w:marTop w:val="0"/>
                                          <w:marBottom w:val="0"/>
                                          <w:divBdr>
                                            <w:top w:val="none" w:sz="0" w:space="0" w:color="auto"/>
                                            <w:left w:val="none" w:sz="0" w:space="0" w:color="auto"/>
                                            <w:bottom w:val="none" w:sz="0" w:space="0" w:color="auto"/>
                                            <w:right w:val="none" w:sz="0" w:space="0" w:color="auto"/>
                                          </w:divBdr>
                                        </w:div>
                                        <w:div w:id="396393036">
                                          <w:marLeft w:val="0"/>
                                          <w:marRight w:val="0"/>
                                          <w:marTop w:val="0"/>
                                          <w:marBottom w:val="0"/>
                                          <w:divBdr>
                                            <w:top w:val="none" w:sz="0" w:space="0" w:color="auto"/>
                                            <w:left w:val="none" w:sz="0" w:space="0" w:color="auto"/>
                                            <w:bottom w:val="none" w:sz="0" w:space="0" w:color="auto"/>
                                            <w:right w:val="none" w:sz="0" w:space="0" w:color="auto"/>
                                          </w:divBdr>
                                          <w:divsChild>
                                            <w:div w:id="382338216">
                                              <w:marLeft w:val="0"/>
                                              <w:marRight w:val="0"/>
                                              <w:marTop w:val="0"/>
                                              <w:marBottom w:val="0"/>
                                              <w:divBdr>
                                                <w:top w:val="none" w:sz="0" w:space="0" w:color="auto"/>
                                                <w:left w:val="none" w:sz="0" w:space="0" w:color="auto"/>
                                                <w:bottom w:val="none" w:sz="0" w:space="0" w:color="auto"/>
                                                <w:right w:val="none" w:sz="0" w:space="0" w:color="auto"/>
                                              </w:divBdr>
                                              <w:divsChild>
                                                <w:div w:id="346559827">
                                                  <w:marLeft w:val="0"/>
                                                  <w:marRight w:val="0"/>
                                                  <w:marTop w:val="0"/>
                                                  <w:marBottom w:val="0"/>
                                                  <w:divBdr>
                                                    <w:top w:val="none" w:sz="0" w:space="0" w:color="auto"/>
                                                    <w:left w:val="none" w:sz="0" w:space="0" w:color="auto"/>
                                                    <w:bottom w:val="none" w:sz="0" w:space="0" w:color="auto"/>
                                                    <w:right w:val="none" w:sz="0" w:space="0" w:color="auto"/>
                                                  </w:divBdr>
                                                </w:div>
                                                <w:div w:id="898201757">
                                                  <w:marLeft w:val="0"/>
                                                  <w:marRight w:val="0"/>
                                                  <w:marTop w:val="0"/>
                                                  <w:marBottom w:val="0"/>
                                                  <w:divBdr>
                                                    <w:top w:val="none" w:sz="0" w:space="0" w:color="auto"/>
                                                    <w:left w:val="none" w:sz="0" w:space="0" w:color="auto"/>
                                                    <w:bottom w:val="none" w:sz="0" w:space="0" w:color="auto"/>
                                                    <w:right w:val="none" w:sz="0" w:space="0" w:color="auto"/>
                                                  </w:divBdr>
                                                  <w:divsChild>
                                                    <w:div w:id="1467701567">
                                                      <w:marLeft w:val="0"/>
                                                      <w:marRight w:val="0"/>
                                                      <w:marTop w:val="0"/>
                                                      <w:marBottom w:val="0"/>
                                                      <w:divBdr>
                                                        <w:top w:val="none" w:sz="0" w:space="0" w:color="auto"/>
                                                        <w:left w:val="none" w:sz="0" w:space="0" w:color="auto"/>
                                                        <w:bottom w:val="none" w:sz="0" w:space="0" w:color="auto"/>
                                                        <w:right w:val="none" w:sz="0" w:space="0" w:color="auto"/>
                                                      </w:divBdr>
                                                      <w:divsChild>
                                                        <w:div w:id="567115740">
                                                          <w:marLeft w:val="0"/>
                                                          <w:marRight w:val="0"/>
                                                          <w:marTop w:val="0"/>
                                                          <w:marBottom w:val="0"/>
                                                          <w:divBdr>
                                                            <w:top w:val="none" w:sz="0" w:space="0" w:color="auto"/>
                                                            <w:left w:val="none" w:sz="0" w:space="0" w:color="auto"/>
                                                            <w:bottom w:val="none" w:sz="0" w:space="0" w:color="auto"/>
                                                            <w:right w:val="none" w:sz="0" w:space="0" w:color="auto"/>
                                                          </w:divBdr>
                                                        </w:div>
                                                      </w:divsChild>
                                                    </w:div>
                                                    <w:div w:id="2052802139">
                                                      <w:marLeft w:val="0"/>
                                                      <w:marRight w:val="0"/>
                                                      <w:marTop w:val="0"/>
                                                      <w:marBottom w:val="0"/>
                                                      <w:divBdr>
                                                        <w:top w:val="none" w:sz="0" w:space="0" w:color="auto"/>
                                                        <w:left w:val="none" w:sz="0" w:space="0" w:color="auto"/>
                                                        <w:bottom w:val="none" w:sz="0" w:space="0" w:color="auto"/>
                                                        <w:right w:val="none" w:sz="0" w:space="0" w:color="auto"/>
                                                      </w:divBdr>
                                                    </w:div>
                                                  </w:divsChild>
                                                </w:div>
                                                <w:div w:id="929046027">
                                                  <w:marLeft w:val="0"/>
                                                  <w:marRight w:val="0"/>
                                                  <w:marTop w:val="0"/>
                                                  <w:marBottom w:val="0"/>
                                                  <w:divBdr>
                                                    <w:top w:val="none" w:sz="0" w:space="0" w:color="auto"/>
                                                    <w:left w:val="none" w:sz="0" w:space="0" w:color="auto"/>
                                                    <w:bottom w:val="none" w:sz="0" w:space="0" w:color="auto"/>
                                                    <w:right w:val="none" w:sz="0" w:space="0" w:color="auto"/>
                                                  </w:divBdr>
                                                  <w:divsChild>
                                                    <w:div w:id="1995796851">
                                                      <w:marLeft w:val="0"/>
                                                      <w:marRight w:val="0"/>
                                                      <w:marTop w:val="0"/>
                                                      <w:marBottom w:val="0"/>
                                                      <w:divBdr>
                                                        <w:top w:val="none" w:sz="0" w:space="0" w:color="auto"/>
                                                        <w:left w:val="none" w:sz="0" w:space="0" w:color="auto"/>
                                                        <w:bottom w:val="none" w:sz="0" w:space="0" w:color="auto"/>
                                                        <w:right w:val="none" w:sz="0" w:space="0" w:color="auto"/>
                                                      </w:divBdr>
                                                      <w:divsChild>
                                                        <w:div w:id="1361012229">
                                                          <w:marLeft w:val="0"/>
                                                          <w:marRight w:val="0"/>
                                                          <w:marTop w:val="0"/>
                                                          <w:marBottom w:val="0"/>
                                                          <w:divBdr>
                                                            <w:top w:val="none" w:sz="0" w:space="0" w:color="auto"/>
                                                            <w:left w:val="none" w:sz="0" w:space="0" w:color="auto"/>
                                                            <w:bottom w:val="none" w:sz="0" w:space="0" w:color="auto"/>
                                                            <w:right w:val="none" w:sz="0" w:space="0" w:color="auto"/>
                                                          </w:divBdr>
                                                        </w:div>
                                                      </w:divsChild>
                                                    </w:div>
                                                    <w:div w:id="20805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6887">
                                      <w:marLeft w:val="0"/>
                                      <w:marRight w:val="0"/>
                                      <w:marTop w:val="0"/>
                                      <w:marBottom w:val="0"/>
                                      <w:divBdr>
                                        <w:top w:val="none" w:sz="0" w:space="0" w:color="auto"/>
                                        <w:left w:val="none" w:sz="0" w:space="0" w:color="auto"/>
                                        <w:bottom w:val="none" w:sz="0" w:space="0" w:color="auto"/>
                                        <w:right w:val="none" w:sz="0" w:space="0" w:color="auto"/>
                                      </w:divBdr>
                                      <w:divsChild>
                                        <w:div w:id="1636136717">
                                          <w:marLeft w:val="0"/>
                                          <w:marRight w:val="0"/>
                                          <w:marTop w:val="0"/>
                                          <w:marBottom w:val="0"/>
                                          <w:divBdr>
                                            <w:top w:val="none" w:sz="0" w:space="0" w:color="auto"/>
                                            <w:left w:val="none" w:sz="0" w:space="0" w:color="auto"/>
                                            <w:bottom w:val="none" w:sz="0" w:space="0" w:color="auto"/>
                                            <w:right w:val="none" w:sz="0" w:space="0" w:color="auto"/>
                                          </w:divBdr>
                                        </w:div>
                                        <w:div w:id="2037849750">
                                          <w:marLeft w:val="0"/>
                                          <w:marRight w:val="0"/>
                                          <w:marTop w:val="0"/>
                                          <w:marBottom w:val="0"/>
                                          <w:divBdr>
                                            <w:top w:val="none" w:sz="0" w:space="0" w:color="auto"/>
                                            <w:left w:val="none" w:sz="0" w:space="0" w:color="auto"/>
                                            <w:bottom w:val="none" w:sz="0" w:space="0" w:color="auto"/>
                                            <w:right w:val="none" w:sz="0" w:space="0" w:color="auto"/>
                                          </w:divBdr>
                                          <w:divsChild>
                                            <w:div w:id="831725056">
                                              <w:marLeft w:val="0"/>
                                              <w:marRight w:val="0"/>
                                              <w:marTop w:val="0"/>
                                              <w:marBottom w:val="0"/>
                                              <w:divBdr>
                                                <w:top w:val="none" w:sz="0" w:space="0" w:color="auto"/>
                                                <w:left w:val="none" w:sz="0" w:space="0" w:color="auto"/>
                                                <w:bottom w:val="none" w:sz="0" w:space="0" w:color="auto"/>
                                                <w:right w:val="none" w:sz="0" w:space="0" w:color="auto"/>
                                              </w:divBdr>
                                              <w:divsChild>
                                                <w:div w:id="434206563">
                                                  <w:marLeft w:val="0"/>
                                                  <w:marRight w:val="0"/>
                                                  <w:marTop w:val="0"/>
                                                  <w:marBottom w:val="0"/>
                                                  <w:divBdr>
                                                    <w:top w:val="none" w:sz="0" w:space="0" w:color="auto"/>
                                                    <w:left w:val="none" w:sz="0" w:space="0" w:color="auto"/>
                                                    <w:bottom w:val="none" w:sz="0" w:space="0" w:color="auto"/>
                                                    <w:right w:val="none" w:sz="0" w:space="0" w:color="auto"/>
                                                  </w:divBdr>
                                                  <w:divsChild>
                                                    <w:div w:id="1267075118">
                                                      <w:marLeft w:val="0"/>
                                                      <w:marRight w:val="0"/>
                                                      <w:marTop w:val="0"/>
                                                      <w:marBottom w:val="0"/>
                                                      <w:divBdr>
                                                        <w:top w:val="none" w:sz="0" w:space="0" w:color="auto"/>
                                                        <w:left w:val="none" w:sz="0" w:space="0" w:color="auto"/>
                                                        <w:bottom w:val="none" w:sz="0" w:space="0" w:color="auto"/>
                                                        <w:right w:val="none" w:sz="0" w:space="0" w:color="auto"/>
                                                      </w:divBdr>
                                                      <w:divsChild>
                                                        <w:div w:id="1680619756">
                                                          <w:marLeft w:val="0"/>
                                                          <w:marRight w:val="0"/>
                                                          <w:marTop w:val="0"/>
                                                          <w:marBottom w:val="0"/>
                                                          <w:divBdr>
                                                            <w:top w:val="none" w:sz="0" w:space="0" w:color="auto"/>
                                                            <w:left w:val="none" w:sz="0" w:space="0" w:color="auto"/>
                                                            <w:bottom w:val="none" w:sz="0" w:space="0" w:color="auto"/>
                                                            <w:right w:val="none" w:sz="0" w:space="0" w:color="auto"/>
                                                          </w:divBdr>
                                                        </w:div>
                                                      </w:divsChild>
                                                    </w:div>
                                                    <w:div w:id="14245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3326183">
      <w:bodyDiv w:val="1"/>
      <w:marLeft w:val="0"/>
      <w:marRight w:val="0"/>
      <w:marTop w:val="0"/>
      <w:marBottom w:val="0"/>
      <w:divBdr>
        <w:top w:val="none" w:sz="0" w:space="0" w:color="auto"/>
        <w:left w:val="none" w:sz="0" w:space="0" w:color="auto"/>
        <w:bottom w:val="none" w:sz="0" w:space="0" w:color="auto"/>
        <w:right w:val="none" w:sz="0" w:space="0" w:color="auto"/>
      </w:divBdr>
      <w:divsChild>
        <w:div w:id="1373920631">
          <w:marLeft w:val="0"/>
          <w:marRight w:val="0"/>
          <w:marTop w:val="0"/>
          <w:marBottom w:val="0"/>
          <w:divBdr>
            <w:top w:val="none" w:sz="0" w:space="0" w:color="auto"/>
            <w:left w:val="none" w:sz="0" w:space="0" w:color="auto"/>
            <w:bottom w:val="none" w:sz="0" w:space="0" w:color="auto"/>
            <w:right w:val="none" w:sz="0" w:space="0" w:color="auto"/>
          </w:divBdr>
          <w:divsChild>
            <w:div w:id="1528912874">
              <w:marLeft w:val="0"/>
              <w:marRight w:val="0"/>
              <w:marTop w:val="0"/>
              <w:marBottom w:val="0"/>
              <w:divBdr>
                <w:top w:val="none" w:sz="0" w:space="0" w:color="auto"/>
                <w:left w:val="none" w:sz="0" w:space="0" w:color="auto"/>
                <w:bottom w:val="none" w:sz="0" w:space="0" w:color="auto"/>
                <w:right w:val="none" w:sz="0" w:space="0" w:color="auto"/>
              </w:divBdr>
              <w:divsChild>
                <w:div w:id="2000383046">
                  <w:marLeft w:val="0"/>
                  <w:marRight w:val="0"/>
                  <w:marTop w:val="0"/>
                  <w:marBottom w:val="0"/>
                  <w:divBdr>
                    <w:top w:val="none" w:sz="0" w:space="0" w:color="auto"/>
                    <w:left w:val="none" w:sz="0" w:space="0" w:color="auto"/>
                    <w:bottom w:val="none" w:sz="0" w:space="0" w:color="auto"/>
                    <w:right w:val="none" w:sz="0" w:space="0" w:color="auto"/>
                  </w:divBdr>
                  <w:divsChild>
                    <w:div w:id="1974170728">
                      <w:marLeft w:val="75"/>
                      <w:marRight w:val="75"/>
                      <w:marTop w:val="0"/>
                      <w:marBottom w:val="0"/>
                      <w:divBdr>
                        <w:top w:val="none" w:sz="0" w:space="0" w:color="auto"/>
                        <w:left w:val="none" w:sz="0" w:space="0" w:color="auto"/>
                        <w:bottom w:val="none" w:sz="0" w:space="0" w:color="auto"/>
                        <w:right w:val="none" w:sz="0" w:space="0" w:color="auto"/>
                      </w:divBdr>
                      <w:divsChild>
                        <w:div w:id="1305507097">
                          <w:marLeft w:val="0"/>
                          <w:marRight w:val="0"/>
                          <w:marTop w:val="0"/>
                          <w:marBottom w:val="0"/>
                          <w:divBdr>
                            <w:top w:val="none" w:sz="0" w:space="0" w:color="auto"/>
                            <w:left w:val="none" w:sz="0" w:space="0" w:color="auto"/>
                            <w:bottom w:val="none" w:sz="0" w:space="0" w:color="auto"/>
                            <w:right w:val="none" w:sz="0" w:space="0" w:color="auto"/>
                          </w:divBdr>
                          <w:divsChild>
                            <w:div w:id="173887942">
                              <w:marLeft w:val="-60"/>
                              <w:marRight w:val="-60"/>
                              <w:marTop w:val="0"/>
                              <w:marBottom w:val="300"/>
                              <w:divBdr>
                                <w:top w:val="none" w:sz="0" w:space="0" w:color="auto"/>
                                <w:left w:val="none" w:sz="0" w:space="0" w:color="auto"/>
                                <w:bottom w:val="none" w:sz="0" w:space="0" w:color="auto"/>
                                <w:right w:val="none" w:sz="0" w:space="0" w:color="auto"/>
                              </w:divBdr>
                            </w:div>
                            <w:div w:id="301930640">
                              <w:marLeft w:val="0"/>
                              <w:marRight w:val="75"/>
                              <w:marTop w:val="0"/>
                              <w:marBottom w:val="0"/>
                              <w:divBdr>
                                <w:top w:val="none" w:sz="0" w:space="0" w:color="auto"/>
                                <w:left w:val="none" w:sz="0" w:space="0" w:color="auto"/>
                                <w:bottom w:val="none" w:sz="0" w:space="0" w:color="auto"/>
                                <w:right w:val="none" w:sz="0" w:space="0" w:color="auto"/>
                              </w:divBdr>
                              <w:divsChild>
                                <w:div w:id="83845584">
                                  <w:marLeft w:val="75"/>
                                  <w:marRight w:val="75"/>
                                  <w:marTop w:val="0"/>
                                  <w:marBottom w:val="0"/>
                                  <w:divBdr>
                                    <w:top w:val="none" w:sz="0" w:space="0" w:color="auto"/>
                                    <w:left w:val="none" w:sz="0" w:space="0" w:color="auto"/>
                                    <w:bottom w:val="none" w:sz="0" w:space="0" w:color="auto"/>
                                    <w:right w:val="none" w:sz="0" w:space="0" w:color="auto"/>
                                  </w:divBdr>
                                  <w:divsChild>
                                    <w:div w:id="110174654">
                                      <w:marLeft w:val="0"/>
                                      <w:marRight w:val="0"/>
                                      <w:marTop w:val="0"/>
                                      <w:marBottom w:val="0"/>
                                      <w:divBdr>
                                        <w:top w:val="none" w:sz="0" w:space="0" w:color="auto"/>
                                        <w:left w:val="none" w:sz="0" w:space="0" w:color="auto"/>
                                        <w:bottom w:val="none" w:sz="0" w:space="0" w:color="auto"/>
                                        <w:right w:val="none" w:sz="0" w:space="0" w:color="auto"/>
                                      </w:divBdr>
                                      <w:divsChild>
                                        <w:div w:id="219487141">
                                          <w:marLeft w:val="0"/>
                                          <w:marRight w:val="0"/>
                                          <w:marTop w:val="0"/>
                                          <w:marBottom w:val="0"/>
                                          <w:divBdr>
                                            <w:top w:val="none" w:sz="0" w:space="0" w:color="auto"/>
                                            <w:left w:val="none" w:sz="0" w:space="0" w:color="auto"/>
                                            <w:bottom w:val="none" w:sz="0" w:space="0" w:color="auto"/>
                                            <w:right w:val="none" w:sz="0" w:space="0" w:color="auto"/>
                                          </w:divBdr>
                                          <w:divsChild>
                                            <w:div w:id="850148517">
                                              <w:marLeft w:val="0"/>
                                              <w:marRight w:val="0"/>
                                              <w:marTop w:val="0"/>
                                              <w:marBottom w:val="0"/>
                                              <w:divBdr>
                                                <w:top w:val="none" w:sz="0" w:space="0" w:color="auto"/>
                                                <w:left w:val="none" w:sz="0" w:space="0" w:color="auto"/>
                                                <w:bottom w:val="none" w:sz="0" w:space="0" w:color="auto"/>
                                                <w:right w:val="none" w:sz="0" w:space="0" w:color="auto"/>
                                              </w:divBdr>
                                              <w:divsChild>
                                                <w:div w:id="578486734">
                                                  <w:marLeft w:val="0"/>
                                                  <w:marRight w:val="0"/>
                                                  <w:marTop w:val="0"/>
                                                  <w:marBottom w:val="0"/>
                                                  <w:divBdr>
                                                    <w:top w:val="none" w:sz="0" w:space="0" w:color="auto"/>
                                                    <w:left w:val="none" w:sz="0" w:space="0" w:color="auto"/>
                                                    <w:bottom w:val="none" w:sz="0" w:space="0" w:color="auto"/>
                                                    <w:right w:val="none" w:sz="0" w:space="0" w:color="auto"/>
                                                  </w:divBdr>
                                                  <w:divsChild>
                                                    <w:div w:id="600066548">
                                                      <w:marLeft w:val="0"/>
                                                      <w:marRight w:val="0"/>
                                                      <w:marTop w:val="0"/>
                                                      <w:marBottom w:val="0"/>
                                                      <w:divBdr>
                                                        <w:top w:val="none" w:sz="0" w:space="0" w:color="auto"/>
                                                        <w:left w:val="none" w:sz="0" w:space="0" w:color="auto"/>
                                                        <w:bottom w:val="none" w:sz="0" w:space="0" w:color="auto"/>
                                                        <w:right w:val="none" w:sz="0" w:space="0" w:color="auto"/>
                                                      </w:divBdr>
                                                      <w:divsChild>
                                                        <w:div w:id="1344819488">
                                                          <w:marLeft w:val="0"/>
                                                          <w:marRight w:val="0"/>
                                                          <w:marTop w:val="0"/>
                                                          <w:marBottom w:val="0"/>
                                                          <w:divBdr>
                                                            <w:top w:val="none" w:sz="0" w:space="0" w:color="auto"/>
                                                            <w:left w:val="none" w:sz="0" w:space="0" w:color="auto"/>
                                                            <w:bottom w:val="none" w:sz="0" w:space="0" w:color="auto"/>
                                                            <w:right w:val="none" w:sz="0" w:space="0" w:color="auto"/>
                                                          </w:divBdr>
                                                          <w:divsChild>
                                                            <w:div w:id="298876101">
                                                              <w:marLeft w:val="0"/>
                                                              <w:marRight w:val="0"/>
                                                              <w:marTop w:val="0"/>
                                                              <w:marBottom w:val="0"/>
                                                              <w:divBdr>
                                                                <w:top w:val="none" w:sz="0" w:space="0" w:color="auto"/>
                                                                <w:left w:val="none" w:sz="0" w:space="0" w:color="auto"/>
                                                                <w:bottom w:val="none" w:sz="0" w:space="0" w:color="auto"/>
                                                                <w:right w:val="none" w:sz="0" w:space="0" w:color="auto"/>
                                                              </w:divBdr>
                                                            </w:div>
                                                          </w:divsChild>
                                                        </w:div>
                                                        <w:div w:id="14703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7509">
                                                  <w:marLeft w:val="0"/>
                                                  <w:marRight w:val="0"/>
                                                  <w:marTop w:val="0"/>
                                                  <w:marBottom w:val="0"/>
                                                  <w:divBdr>
                                                    <w:top w:val="none" w:sz="0" w:space="0" w:color="auto"/>
                                                    <w:left w:val="none" w:sz="0" w:space="0" w:color="auto"/>
                                                    <w:bottom w:val="none" w:sz="0" w:space="0" w:color="auto"/>
                                                    <w:right w:val="none" w:sz="0" w:space="0" w:color="auto"/>
                                                  </w:divBdr>
                                                  <w:divsChild>
                                                    <w:div w:id="1376470010">
                                                      <w:marLeft w:val="0"/>
                                                      <w:marRight w:val="0"/>
                                                      <w:marTop w:val="0"/>
                                                      <w:marBottom w:val="0"/>
                                                      <w:divBdr>
                                                        <w:top w:val="none" w:sz="0" w:space="0" w:color="auto"/>
                                                        <w:left w:val="none" w:sz="0" w:space="0" w:color="auto"/>
                                                        <w:bottom w:val="none" w:sz="0" w:space="0" w:color="auto"/>
                                                        <w:right w:val="none" w:sz="0" w:space="0" w:color="auto"/>
                                                      </w:divBdr>
                                                      <w:divsChild>
                                                        <w:div w:id="1006633960">
                                                          <w:marLeft w:val="0"/>
                                                          <w:marRight w:val="0"/>
                                                          <w:marTop w:val="0"/>
                                                          <w:marBottom w:val="0"/>
                                                          <w:divBdr>
                                                            <w:top w:val="none" w:sz="0" w:space="0" w:color="auto"/>
                                                            <w:left w:val="none" w:sz="0" w:space="0" w:color="auto"/>
                                                            <w:bottom w:val="none" w:sz="0" w:space="0" w:color="auto"/>
                                                            <w:right w:val="none" w:sz="0" w:space="0" w:color="auto"/>
                                                          </w:divBdr>
                                                          <w:divsChild>
                                                            <w:div w:id="488257341">
                                                              <w:marLeft w:val="0"/>
                                                              <w:marRight w:val="0"/>
                                                              <w:marTop w:val="0"/>
                                                              <w:marBottom w:val="0"/>
                                                              <w:divBdr>
                                                                <w:top w:val="none" w:sz="0" w:space="0" w:color="auto"/>
                                                                <w:left w:val="none" w:sz="0" w:space="0" w:color="auto"/>
                                                                <w:bottom w:val="none" w:sz="0" w:space="0" w:color="auto"/>
                                                                <w:right w:val="none" w:sz="0" w:space="0" w:color="auto"/>
                                                              </w:divBdr>
                                                            </w:div>
                                                          </w:divsChild>
                                                        </w:div>
                                                        <w:div w:id="17013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7977">
                                          <w:marLeft w:val="0"/>
                                          <w:marRight w:val="0"/>
                                          <w:marTop w:val="0"/>
                                          <w:marBottom w:val="0"/>
                                          <w:divBdr>
                                            <w:top w:val="none" w:sz="0" w:space="0" w:color="auto"/>
                                            <w:left w:val="none" w:sz="0" w:space="0" w:color="auto"/>
                                            <w:bottom w:val="none" w:sz="0" w:space="0" w:color="auto"/>
                                            <w:right w:val="none" w:sz="0" w:space="0" w:color="auto"/>
                                          </w:divBdr>
                                        </w:div>
                                      </w:divsChild>
                                    </w:div>
                                    <w:div w:id="276956915">
                                      <w:marLeft w:val="0"/>
                                      <w:marRight w:val="0"/>
                                      <w:marTop w:val="0"/>
                                      <w:marBottom w:val="0"/>
                                      <w:divBdr>
                                        <w:top w:val="none" w:sz="0" w:space="0" w:color="auto"/>
                                        <w:left w:val="none" w:sz="0" w:space="0" w:color="auto"/>
                                        <w:bottom w:val="none" w:sz="0" w:space="0" w:color="auto"/>
                                        <w:right w:val="none" w:sz="0" w:space="0" w:color="auto"/>
                                      </w:divBdr>
                                      <w:divsChild>
                                        <w:div w:id="377168543">
                                          <w:marLeft w:val="0"/>
                                          <w:marRight w:val="0"/>
                                          <w:marTop w:val="0"/>
                                          <w:marBottom w:val="0"/>
                                          <w:divBdr>
                                            <w:top w:val="none" w:sz="0" w:space="0" w:color="auto"/>
                                            <w:left w:val="none" w:sz="0" w:space="0" w:color="auto"/>
                                            <w:bottom w:val="none" w:sz="0" w:space="0" w:color="auto"/>
                                            <w:right w:val="none" w:sz="0" w:space="0" w:color="auto"/>
                                          </w:divBdr>
                                        </w:div>
                                        <w:div w:id="1000230231">
                                          <w:marLeft w:val="0"/>
                                          <w:marRight w:val="0"/>
                                          <w:marTop w:val="0"/>
                                          <w:marBottom w:val="0"/>
                                          <w:divBdr>
                                            <w:top w:val="none" w:sz="0" w:space="0" w:color="auto"/>
                                            <w:left w:val="none" w:sz="0" w:space="0" w:color="auto"/>
                                            <w:bottom w:val="none" w:sz="0" w:space="0" w:color="auto"/>
                                            <w:right w:val="none" w:sz="0" w:space="0" w:color="auto"/>
                                          </w:divBdr>
                                          <w:divsChild>
                                            <w:div w:id="12007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5294">
                                      <w:marLeft w:val="0"/>
                                      <w:marRight w:val="0"/>
                                      <w:marTop w:val="0"/>
                                      <w:marBottom w:val="0"/>
                                      <w:divBdr>
                                        <w:top w:val="none" w:sz="0" w:space="0" w:color="auto"/>
                                        <w:left w:val="none" w:sz="0" w:space="0" w:color="auto"/>
                                        <w:bottom w:val="none" w:sz="0" w:space="0" w:color="auto"/>
                                        <w:right w:val="none" w:sz="0" w:space="0" w:color="auto"/>
                                      </w:divBdr>
                                    </w:div>
                                    <w:div w:id="730084207">
                                      <w:marLeft w:val="0"/>
                                      <w:marRight w:val="0"/>
                                      <w:marTop w:val="0"/>
                                      <w:marBottom w:val="0"/>
                                      <w:divBdr>
                                        <w:top w:val="none" w:sz="0" w:space="0" w:color="auto"/>
                                        <w:left w:val="none" w:sz="0" w:space="0" w:color="auto"/>
                                        <w:bottom w:val="none" w:sz="0" w:space="0" w:color="auto"/>
                                        <w:right w:val="none" w:sz="0" w:space="0" w:color="auto"/>
                                      </w:divBdr>
                                      <w:divsChild>
                                        <w:div w:id="420370202">
                                          <w:marLeft w:val="0"/>
                                          <w:marRight w:val="0"/>
                                          <w:marTop w:val="0"/>
                                          <w:marBottom w:val="0"/>
                                          <w:divBdr>
                                            <w:top w:val="none" w:sz="0" w:space="0" w:color="auto"/>
                                            <w:left w:val="none" w:sz="0" w:space="0" w:color="auto"/>
                                            <w:bottom w:val="none" w:sz="0" w:space="0" w:color="auto"/>
                                            <w:right w:val="none" w:sz="0" w:space="0" w:color="auto"/>
                                          </w:divBdr>
                                        </w:div>
                                        <w:div w:id="657418482">
                                          <w:marLeft w:val="0"/>
                                          <w:marRight w:val="0"/>
                                          <w:marTop w:val="0"/>
                                          <w:marBottom w:val="0"/>
                                          <w:divBdr>
                                            <w:top w:val="none" w:sz="0" w:space="0" w:color="auto"/>
                                            <w:left w:val="none" w:sz="0" w:space="0" w:color="auto"/>
                                            <w:bottom w:val="none" w:sz="0" w:space="0" w:color="auto"/>
                                            <w:right w:val="none" w:sz="0" w:space="0" w:color="auto"/>
                                          </w:divBdr>
                                          <w:divsChild>
                                            <w:div w:id="5947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5005">
                                      <w:marLeft w:val="0"/>
                                      <w:marRight w:val="0"/>
                                      <w:marTop w:val="0"/>
                                      <w:marBottom w:val="0"/>
                                      <w:divBdr>
                                        <w:top w:val="none" w:sz="0" w:space="0" w:color="auto"/>
                                        <w:left w:val="none" w:sz="0" w:space="0" w:color="auto"/>
                                        <w:bottom w:val="none" w:sz="0" w:space="0" w:color="auto"/>
                                        <w:right w:val="none" w:sz="0" w:space="0" w:color="auto"/>
                                      </w:divBdr>
                                      <w:divsChild>
                                        <w:div w:id="277569359">
                                          <w:marLeft w:val="0"/>
                                          <w:marRight w:val="0"/>
                                          <w:marTop w:val="0"/>
                                          <w:marBottom w:val="0"/>
                                          <w:divBdr>
                                            <w:top w:val="none" w:sz="0" w:space="0" w:color="auto"/>
                                            <w:left w:val="none" w:sz="0" w:space="0" w:color="auto"/>
                                            <w:bottom w:val="none" w:sz="0" w:space="0" w:color="auto"/>
                                            <w:right w:val="none" w:sz="0" w:space="0" w:color="auto"/>
                                          </w:divBdr>
                                        </w:div>
                                        <w:div w:id="932472276">
                                          <w:marLeft w:val="0"/>
                                          <w:marRight w:val="0"/>
                                          <w:marTop w:val="0"/>
                                          <w:marBottom w:val="0"/>
                                          <w:divBdr>
                                            <w:top w:val="none" w:sz="0" w:space="0" w:color="auto"/>
                                            <w:left w:val="none" w:sz="0" w:space="0" w:color="auto"/>
                                            <w:bottom w:val="none" w:sz="0" w:space="0" w:color="auto"/>
                                            <w:right w:val="none" w:sz="0" w:space="0" w:color="auto"/>
                                          </w:divBdr>
                                          <w:divsChild>
                                            <w:div w:id="20694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7166">
                                      <w:marLeft w:val="0"/>
                                      <w:marRight w:val="0"/>
                                      <w:marTop w:val="0"/>
                                      <w:marBottom w:val="0"/>
                                      <w:divBdr>
                                        <w:top w:val="none" w:sz="0" w:space="0" w:color="auto"/>
                                        <w:left w:val="none" w:sz="0" w:space="0" w:color="auto"/>
                                        <w:bottom w:val="none" w:sz="0" w:space="0" w:color="auto"/>
                                        <w:right w:val="none" w:sz="0" w:space="0" w:color="auto"/>
                                      </w:divBdr>
                                      <w:divsChild>
                                        <w:div w:id="625742453">
                                          <w:marLeft w:val="0"/>
                                          <w:marRight w:val="0"/>
                                          <w:marTop w:val="0"/>
                                          <w:marBottom w:val="0"/>
                                          <w:divBdr>
                                            <w:top w:val="none" w:sz="0" w:space="0" w:color="auto"/>
                                            <w:left w:val="none" w:sz="0" w:space="0" w:color="auto"/>
                                            <w:bottom w:val="none" w:sz="0" w:space="0" w:color="auto"/>
                                            <w:right w:val="none" w:sz="0" w:space="0" w:color="auto"/>
                                          </w:divBdr>
                                          <w:divsChild>
                                            <w:div w:id="1949697225">
                                              <w:marLeft w:val="0"/>
                                              <w:marRight w:val="0"/>
                                              <w:marTop w:val="0"/>
                                              <w:marBottom w:val="0"/>
                                              <w:divBdr>
                                                <w:top w:val="none" w:sz="0" w:space="0" w:color="auto"/>
                                                <w:left w:val="none" w:sz="0" w:space="0" w:color="auto"/>
                                                <w:bottom w:val="none" w:sz="0" w:space="0" w:color="auto"/>
                                                <w:right w:val="none" w:sz="0" w:space="0" w:color="auto"/>
                                              </w:divBdr>
                                            </w:div>
                                          </w:divsChild>
                                        </w:div>
                                        <w:div w:id="763456119">
                                          <w:marLeft w:val="0"/>
                                          <w:marRight w:val="0"/>
                                          <w:marTop w:val="0"/>
                                          <w:marBottom w:val="0"/>
                                          <w:divBdr>
                                            <w:top w:val="none" w:sz="0" w:space="0" w:color="auto"/>
                                            <w:left w:val="none" w:sz="0" w:space="0" w:color="auto"/>
                                            <w:bottom w:val="none" w:sz="0" w:space="0" w:color="auto"/>
                                            <w:right w:val="none" w:sz="0" w:space="0" w:color="auto"/>
                                          </w:divBdr>
                                        </w:div>
                                      </w:divsChild>
                                    </w:div>
                                    <w:div w:id="861556472">
                                      <w:marLeft w:val="0"/>
                                      <w:marRight w:val="0"/>
                                      <w:marTop w:val="0"/>
                                      <w:marBottom w:val="0"/>
                                      <w:divBdr>
                                        <w:top w:val="none" w:sz="0" w:space="0" w:color="auto"/>
                                        <w:left w:val="none" w:sz="0" w:space="0" w:color="auto"/>
                                        <w:bottom w:val="none" w:sz="0" w:space="0" w:color="auto"/>
                                        <w:right w:val="none" w:sz="0" w:space="0" w:color="auto"/>
                                      </w:divBdr>
                                      <w:divsChild>
                                        <w:div w:id="1620841911">
                                          <w:marLeft w:val="0"/>
                                          <w:marRight w:val="0"/>
                                          <w:marTop w:val="0"/>
                                          <w:marBottom w:val="0"/>
                                          <w:divBdr>
                                            <w:top w:val="none" w:sz="0" w:space="0" w:color="auto"/>
                                            <w:left w:val="none" w:sz="0" w:space="0" w:color="auto"/>
                                            <w:bottom w:val="none" w:sz="0" w:space="0" w:color="auto"/>
                                            <w:right w:val="none" w:sz="0" w:space="0" w:color="auto"/>
                                          </w:divBdr>
                                        </w:div>
                                        <w:div w:id="1765569879">
                                          <w:marLeft w:val="0"/>
                                          <w:marRight w:val="0"/>
                                          <w:marTop w:val="0"/>
                                          <w:marBottom w:val="0"/>
                                          <w:divBdr>
                                            <w:top w:val="none" w:sz="0" w:space="0" w:color="auto"/>
                                            <w:left w:val="none" w:sz="0" w:space="0" w:color="auto"/>
                                            <w:bottom w:val="none" w:sz="0" w:space="0" w:color="auto"/>
                                            <w:right w:val="none" w:sz="0" w:space="0" w:color="auto"/>
                                          </w:divBdr>
                                          <w:divsChild>
                                            <w:div w:id="996613718">
                                              <w:marLeft w:val="0"/>
                                              <w:marRight w:val="0"/>
                                              <w:marTop w:val="0"/>
                                              <w:marBottom w:val="0"/>
                                              <w:divBdr>
                                                <w:top w:val="none" w:sz="0" w:space="0" w:color="auto"/>
                                                <w:left w:val="none" w:sz="0" w:space="0" w:color="auto"/>
                                                <w:bottom w:val="none" w:sz="0" w:space="0" w:color="auto"/>
                                                <w:right w:val="none" w:sz="0" w:space="0" w:color="auto"/>
                                              </w:divBdr>
                                              <w:divsChild>
                                                <w:div w:id="451441940">
                                                  <w:marLeft w:val="0"/>
                                                  <w:marRight w:val="0"/>
                                                  <w:marTop w:val="0"/>
                                                  <w:marBottom w:val="0"/>
                                                  <w:divBdr>
                                                    <w:top w:val="none" w:sz="0" w:space="0" w:color="auto"/>
                                                    <w:left w:val="none" w:sz="0" w:space="0" w:color="auto"/>
                                                    <w:bottom w:val="none" w:sz="0" w:space="0" w:color="auto"/>
                                                    <w:right w:val="none" w:sz="0" w:space="0" w:color="auto"/>
                                                  </w:divBdr>
                                                  <w:divsChild>
                                                    <w:div w:id="5388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21979">
                                      <w:marLeft w:val="0"/>
                                      <w:marRight w:val="0"/>
                                      <w:marTop w:val="0"/>
                                      <w:marBottom w:val="0"/>
                                      <w:divBdr>
                                        <w:top w:val="none" w:sz="0" w:space="0" w:color="auto"/>
                                        <w:left w:val="none" w:sz="0" w:space="0" w:color="auto"/>
                                        <w:bottom w:val="none" w:sz="0" w:space="0" w:color="auto"/>
                                        <w:right w:val="none" w:sz="0" w:space="0" w:color="auto"/>
                                      </w:divBdr>
                                      <w:divsChild>
                                        <w:div w:id="1294752492">
                                          <w:marLeft w:val="0"/>
                                          <w:marRight w:val="0"/>
                                          <w:marTop w:val="0"/>
                                          <w:marBottom w:val="0"/>
                                          <w:divBdr>
                                            <w:top w:val="none" w:sz="0" w:space="0" w:color="auto"/>
                                            <w:left w:val="none" w:sz="0" w:space="0" w:color="auto"/>
                                            <w:bottom w:val="none" w:sz="0" w:space="0" w:color="auto"/>
                                            <w:right w:val="none" w:sz="0" w:space="0" w:color="auto"/>
                                          </w:divBdr>
                                        </w:div>
                                        <w:div w:id="1967738671">
                                          <w:marLeft w:val="0"/>
                                          <w:marRight w:val="0"/>
                                          <w:marTop w:val="0"/>
                                          <w:marBottom w:val="0"/>
                                          <w:divBdr>
                                            <w:top w:val="none" w:sz="0" w:space="0" w:color="auto"/>
                                            <w:left w:val="none" w:sz="0" w:space="0" w:color="auto"/>
                                            <w:bottom w:val="none" w:sz="0" w:space="0" w:color="auto"/>
                                            <w:right w:val="none" w:sz="0" w:space="0" w:color="auto"/>
                                          </w:divBdr>
                                          <w:divsChild>
                                            <w:div w:id="6771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073152">
      <w:bodyDiv w:val="1"/>
      <w:marLeft w:val="0"/>
      <w:marRight w:val="0"/>
      <w:marTop w:val="0"/>
      <w:marBottom w:val="0"/>
      <w:divBdr>
        <w:top w:val="none" w:sz="0" w:space="0" w:color="auto"/>
        <w:left w:val="none" w:sz="0" w:space="0" w:color="auto"/>
        <w:bottom w:val="none" w:sz="0" w:space="0" w:color="auto"/>
        <w:right w:val="none" w:sz="0" w:space="0" w:color="auto"/>
      </w:divBdr>
      <w:divsChild>
        <w:div w:id="1081022977">
          <w:marLeft w:val="0"/>
          <w:marRight w:val="0"/>
          <w:marTop w:val="0"/>
          <w:marBottom w:val="0"/>
          <w:divBdr>
            <w:top w:val="none" w:sz="0" w:space="0" w:color="auto"/>
            <w:left w:val="none" w:sz="0" w:space="0" w:color="auto"/>
            <w:bottom w:val="none" w:sz="0" w:space="0" w:color="auto"/>
            <w:right w:val="none" w:sz="0" w:space="0" w:color="auto"/>
          </w:divBdr>
          <w:divsChild>
            <w:div w:id="250042302">
              <w:marLeft w:val="0"/>
              <w:marRight w:val="0"/>
              <w:marTop w:val="0"/>
              <w:marBottom w:val="0"/>
              <w:divBdr>
                <w:top w:val="none" w:sz="0" w:space="0" w:color="auto"/>
                <w:left w:val="none" w:sz="0" w:space="0" w:color="auto"/>
                <w:bottom w:val="none" w:sz="0" w:space="0" w:color="auto"/>
                <w:right w:val="none" w:sz="0" w:space="0" w:color="auto"/>
              </w:divBdr>
              <w:divsChild>
                <w:div w:id="1246844180">
                  <w:marLeft w:val="0"/>
                  <w:marRight w:val="0"/>
                  <w:marTop w:val="0"/>
                  <w:marBottom w:val="0"/>
                  <w:divBdr>
                    <w:top w:val="none" w:sz="0" w:space="0" w:color="auto"/>
                    <w:left w:val="none" w:sz="0" w:space="0" w:color="auto"/>
                    <w:bottom w:val="none" w:sz="0" w:space="0" w:color="auto"/>
                    <w:right w:val="none" w:sz="0" w:space="0" w:color="auto"/>
                  </w:divBdr>
                  <w:divsChild>
                    <w:div w:id="769738479">
                      <w:marLeft w:val="75"/>
                      <w:marRight w:val="75"/>
                      <w:marTop w:val="0"/>
                      <w:marBottom w:val="0"/>
                      <w:divBdr>
                        <w:top w:val="none" w:sz="0" w:space="0" w:color="auto"/>
                        <w:left w:val="none" w:sz="0" w:space="0" w:color="auto"/>
                        <w:bottom w:val="none" w:sz="0" w:space="0" w:color="auto"/>
                        <w:right w:val="none" w:sz="0" w:space="0" w:color="auto"/>
                      </w:divBdr>
                      <w:divsChild>
                        <w:div w:id="475028177">
                          <w:marLeft w:val="0"/>
                          <w:marRight w:val="0"/>
                          <w:marTop w:val="0"/>
                          <w:marBottom w:val="0"/>
                          <w:divBdr>
                            <w:top w:val="none" w:sz="0" w:space="0" w:color="auto"/>
                            <w:left w:val="none" w:sz="0" w:space="0" w:color="auto"/>
                            <w:bottom w:val="none" w:sz="0" w:space="0" w:color="auto"/>
                            <w:right w:val="none" w:sz="0" w:space="0" w:color="auto"/>
                          </w:divBdr>
                          <w:divsChild>
                            <w:div w:id="53939327">
                              <w:marLeft w:val="-60"/>
                              <w:marRight w:val="-60"/>
                              <w:marTop w:val="0"/>
                              <w:marBottom w:val="300"/>
                              <w:divBdr>
                                <w:top w:val="none" w:sz="0" w:space="0" w:color="auto"/>
                                <w:left w:val="none" w:sz="0" w:space="0" w:color="auto"/>
                                <w:bottom w:val="none" w:sz="0" w:space="0" w:color="auto"/>
                                <w:right w:val="none" w:sz="0" w:space="0" w:color="auto"/>
                              </w:divBdr>
                            </w:div>
                            <w:div w:id="1273825308">
                              <w:marLeft w:val="0"/>
                              <w:marRight w:val="75"/>
                              <w:marTop w:val="0"/>
                              <w:marBottom w:val="0"/>
                              <w:divBdr>
                                <w:top w:val="none" w:sz="0" w:space="0" w:color="auto"/>
                                <w:left w:val="none" w:sz="0" w:space="0" w:color="auto"/>
                                <w:bottom w:val="none" w:sz="0" w:space="0" w:color="auto"/>
                                <w:right w:val="none" w:sz="0" w:space="0" w:color="auto"/>
                              </w:divBdr>
                              <w:divsChild>
                                <w:div w:id="1626890642">
                                  <w:marLeft w:val="75"/>
                                  <w:marRight w:val="75"/>
                                  <w:marTop w:val="0"/>
                                  <w:marBottom w:val="0"/>
                                  <w:divBdr>
                                    <w:top w:val="none" w:sz="0" w:space="0" w:color="auto"/>
                                    <w:left w:val="none" w:sz="0" w:space="0" w:color="auto"/>
                                    <w:bottom w:val="none" w:sz="0" w:space="0" w:color="auto"/>
                                    <w:right w:val="none" w:sz="0" w:space="0" w:color="auto"/>
                                  </w:divBdr>
                                  <w:divsChild>
                                    <w:div w:id="191502637">
                                      <w:marLeft w:val="0"/>
                                      <w:marRight w:val="0"/>
                                      <w:marTop w:val="0"/>
                                      <w:marBottom w:val="0"/>
                                      <w:divBdr>
                                        <w:top w:val="none" w:sz="0" w:space="0" w:color="auto"/>
                                        <w:left w:val="none" w:sz="0" w:space="0" w:color="auto"/>
                                        <w:bottom w:val="none" w:sz="0" w:space="0" w:color="auto"/>
                                        <w:right w:val="none" w:sz="0" w:space="0" w:color="auto"/>
                                      </w:divBdr>
                                      <w:divsChild>
                                        <w:div w:id="397244064">
                                          <w:marLeft w:val="0"/>
                                          <w:marRight w:val="0"/>
                                          <w:marTop w:val="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
                                          </w:divsChild>
                                        </w:div>
                                        <w:div w:id="625082702">
                                          <w:marLeft w:val="0"/>
                                          <w:marRight w:val="0"/>
                                          <w:marTop w:val="0"/>
                                          <w:marBottom w:val="0"/>
                                          <w:divBdr>
                                            <w:top w:val="none" w:sz="0" w:space="0" w:color="auto"/>
                                            <w:left w:val="none" w:sz="0" w:space="0" w:color="auto"/>
                                            <w:bottom w:val="none" w:sz="0" w:space="0" w:color="auto"/>
                                            <w:right w:val="none" w:sz="0" w:space="0" w:color="auto"/>
                                          </w:divBdr>
                                        </w:div>
                                      </w:divsChild>
                                    </w:div>
                                    <w:div w:id="18055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24337">
      <w:bodyDiv w:val="1"/>
      <w:marLeft w:val="0"/>
      <w:marRight w:val="0"/>
      <w:marTop w:val="0"/>
      <w:marBottom w:val="0"/>
      <w:divBdr>
        <w:top w:val="none" w:sz="0" w:space="0" w:color="auto"/>
        <w:left w:val="none" w:sz="0" w:space="0" w:color="auto"/>
        <w:bottom w:val="none" w:sz="0" w:space="0" w:color="auto"/>
        <w:right w:val="none" w:sz="0" w:space="0" w:color="auto"/>
      </w:divBdr>
      <w:divsChild>
        <w:div w:id="1299846364">
          <w:marLeft w:val="0"/>
          <w:marRight w:val="0"/>
          <w:marTop w:val="0"/>
          <w:marBottom w:val="0"/>
          <w:divBdr>
            <w:top w:val="none" w:sz="0" w:space="0" w:color="auto"/>
            <w:left w:val="none" w:sz="0" w:space="0" w:color="auto"/>
            <w:bottom w:val="none" w:sz="0" w:space="0" w:color="auto"/>
            <w:right w:val="none" w:sz="0" w:space="0" w:color="auto"/>
          </w:divBdr>
          <w:divsChild>
            <w:div w:id="1992366284">
              <w:marLeft w:val="0"/>
              <w:marRight w:val="0"/>
              <w:marTop w:val="0"/>
              <w:marBottom w:val="0"/>
              <w:divBdr>
                <w:top w:val="none" w:sz="0" w:space="0" w:color="auto"/>
                <w:left w:val="none" w:sz="0" w:space="0" w:color="auto"/>
                <w:bottom w:val="none" w:sz="0" w:space="0" w:color="auto"/>
                <w:right w:val="none" w:sz="0" w:space="0" w:color="auto"/>
              </w:divBdr>
              <w:divsChild>
                <w:div w:id="1176723129">
                  <w:marLeft w:val="0"/>
                  <w:marRight w:val="0"/>
                  <w:marTop w:val="0"/>
                  <w:marBottom w:val="0"/>
                  <w:divBdr>
                    <w:top w:val="none" w:sz="0" w:space="0" w:color="auto"/>
                    <w:left w:val="none" w:sz="0" w:space="0" w:color="auto"/>
                    <w:bottom w:val="none" w:sz="0" w:space="0" w:color="auto"/>
                    <w:right w:val="none" w:sz="0" w:space="0" w:color="auto"/>
                  </w:divBdr>
                  <w:divsChild>
                    <w:div w:id="409038370">
                      <w:marLeft w:val="75"/>
                      <w:marRight w:val="75"/>
                      <w:marTop w:val="0"/>
                      <w:marBottom w:val="0"/>
                      <w:divBdr>
                        <w:top w:val="none" w:sz="0" w:space="0" w:color="auto"/>
                        <w:left w:val="none" w:sz="0" w:space="0" w:color="auto"/>
                        <w:bottom w:val="none" w:sz="0" w:space="0" w:color="auto"/>
                        <w:right w:val="none" w:sz="0" w:space="0" w:color="auto"/>
                      </w:divBdr>
                      <w:divsChild>
                        <w:div w:id="419176584">
                          <w:marLeft w:val="0"/>
                          <w:marRight w:val="0"/>
                          <w:marTop w:val="0"/>
                          <w:marBottom w:val="0"/>
                          <w:divBdr>
                            <w:top w:val="none" w:sz="0" w:space="0" w:color="auto"/>
                            <w:left w:val="none" w:sz="0" w:space="0" w:color="auto"/>
                            <w:bottom w:val="none" w:sz="0" w:space="0" w:color="auto"/>
                            <w:right w:val="none" w:sz="0" w:space="0" w:color="auto"/>
                          </w:divBdr>
                          <w:divsChild>
                            <w:div w:id="1402100293">
                              <w:marLeft w:val="-60"/>
                              <w:marRight w:val="-60"/>
                              <w:marTop w:val="0"/>
                              <w:marBottom w:val="300"/>
                              <w:divBdr>
                                <w:top w:val="none" w:sz="0" w:space="0" w:color="auto"/>
                                <w:left w:val="none" w:sz="0" w:space="0" w:color="auto"/>
                                <w:bottom w:val="none" w:sz="0" w:space="0" w:color="auto"/>
                                <w:right w:val="none" w:sz="0" w:space="0" w:color="auto"/>
                              </w:divBdr>
                            </w:div>
                            <w:div w:id="1767073863">
                              <w:marLeft w:val="0"/>
                              <w:marRight w:val="75"/>
                              <w:marTop w:val="0"/>
                              <w:marBottom w:val="0"/>
                              <w:divBdr>
                                <w:top w:val="none" w:sz="0" w:space="0" w:color="auto"/>
                                <w:left w:val="none" w:sz="0" w:space="0" w:color="auto"/>
                                <w:bottom w:val="none" w:sz="0" w:space="0" w:color="auto"/>
                                <w:right w:val="none" w:sz="0" w:space="0" w:color="auto"/>
                              </w:divBdr>
                              <w:divsChild>
                                <w:div w:id="456266235">
                                  <w:marLeft w:val="75"/>
                                  <w:marRight w:val="75"/>
                                  <w:marTop w:val="0"/>
                                  <w:marBottom w:val="0"/>
                                  <w:divBdr>
                                    <w:top w:val="none" w:sz="0" w:space="0" w:color="auto"/>
                                    <w:left w:val="none" w:sz="0" w:space="0" w:color="auto"/>
                                    <w:bottom w:val="none" w:sz="0" w:space="0" w:color="auto"/>
                                    <w:right w:val="none" w:sz="0" w:space="0" w:color="auto"/>
                                  </w:divBdr>
                                  <w:divsChild>
                                    <w:div w:id="958799428">
                                      <w:marLeft w:val="0"/>
                                      <w:marRight w:val="0"/>
                                      <w:marTop w:val="0"/>
                                      <w:marBottom w:val="0"/>
                                      <w:divBdr>
                                        <w:top w:val="none" w:sz="0" w:space="0" w:color="auto"/>
                                        <w:left w:val="none" w:sz="0" w:space="0" w:color="auto"/>
                                        <w:bottom w:val="none" w:sz="0" w:space="0" w:color="auto"/>
                                        <w:right w:val="none" w:sz="0" w:space="0" w:color="auto"/>
                                      </w:divBdr>
                                      <w:divsChild>
                                        <w:div w:id="1883322080">
                                          <w:marLeft w:val="0"/>
                                          <w:marRight w:val="0"/>
                                          <w:marTop w:val="0"/>
                                          <w:marBottom w:val="0"/>
                                          <w:divBdr>
                                            <w:top w:val="none" w:sz="0" w:space="0" w:color="auto"/>
                                            <w:left w:val="none" w:sz="0" w:space="0" w:color="auto"/>
                                            <w:bottom w:val="none" w:sz="0" w:space="0" w:color="auto"/>
                                            <w:right w:val="none" w:sz="0" w:space="0" w:color="auto"/>
                                          </w:divBdr>
                                          <w:divsChild>
                                            <w:div w:id="863783147">
                                              <w:marLeft w:val="0"/>
                                              <w:marRight w:val="0"/>
                                              <w:marTop w:val="0"/>
                                              <w:marBottom w:val="0"/>
                                              <w:divBdr>
                                                <w:top w:val="none" w:sz="0" w:space="0" w:color="auto"/>
                                                <w:left w:val="none" w:sz="0" w:space="0" w:color="auto"/>
                                                <w:bottom w:val="none" w:sz="0" w:space="0" w:color="auto"/>
                                                <w:right w:val="none" w:sz="0" w:space="0" w:color="auto"/>
                                              </w:divBdr>
                                            </w:div>
                                          </w:divsChild>
                                        </w:div>
                                        <w:div w:id="2136749641">
                                          <w:marLeft w:val="0"/>
                                          <w:marRight w:val="0"/>
                                          <w:marTop w:val="0"/>
                                          <w:marBottom w:val="0"/>
                                          <w:divBdr>
                                            <w:top w:val="none" w:sz="0" w:space="0" w:color="auto"/>
                                            <w:left w:val="none" w:sz="0" w:space="0" w:color="auto"/>
                                            <w:bottom w:val="none" w:sz="0" w:space="0" w:color="auto"/>
                                            <w:right w:val="none" w:sz="0" w:space="0" w:color="auto"/>
                                          </w:divBdr>
                                        </w:div>
                                      </w:divsChild>
                                    </w:div>
                                    <w:div w:id="1530485009">
                                      <w:marLeft w:val="0"/>
                                      <w:marRight w:val="0"/>
                                      <w:marTop w:val="0"/>
                                      <w:marBottom w:val="0"/>
                                      <w:divBdr>
                                        <w:top w:val="none" w:sz="0" w:space="0" w:color="auto"/>
                                        <w:left w:val="none" w:sz="0" w:space="0" w:color="auto"/>
                                        <w:bottom w:val="none" w:sz="0" w:space="0" w:color="auto"/>
                                        <w:right w:val="none" w:sz="0" w:space="0" w:color="auto"/>
                                      </w:divBdr>
                                      <w:divsChild>
                                        <w:div w:id="60641918">
                                          <w:marLeft w:val="0"/>
                                          <w:marRight w:val="0"/>
                                          <w:marTop w:val="0"/>
                                          <w:marBottom w:val="0"/>
                                          <w:divBdr>
                                            <w:top w:val="none" w:sz="0" w:space="0" w:color="auto"/>
                                            <w:left w:val="none" w:sz="0" w:space="0" w:color="auto"/>
                                            <w:bottom w:val="none" w:sz="0" w:space="0" w:color="auto"/>
                                            <w:right w:val="none" w:sz="0" w:space="0" w:color="auto"/>
                                          </w:divBdr>
                                          <w:divsChild>
                                            <w:div w:id="727850079">
                                              <w:marLeft w:val="0"/>
                                              <w:marRight w:val="0"/>
                                              <w:marTop w:val="0"/>
                                              <w:marBottom w:val="0"/>
                                              <w:divBdr>
                                                <w:top w:val="none" w:sz="0" w:space="0" w:color="auto"/>
                                                <w:left w:val="none" w:sz="0" w:space="0" w:color="auto"/>
                                                <w:bottom w:val="none" w:sz="0" w:space="0" w:color="auto"/>
                                                <w:right w:val="none" w:sz="0" w:space="0" w:color="auto"/>
                                              </w:divBdr>
                                              <w:divsChild>
                                                <w:div w:id="1233740101">
                                                  <w:marLeft w:val="0"/>
                                                  <w:marRight w:val="0"/>
                                                  <w:marTop w:val="0"/>
                                                  <w:marBottom w:val="0"/>
                                                  <w:divBdr>
                                                    <w:top w:val="none" w:sz="0" w:space="0" w:color="auto"/>
                                                    <w:left w:val="none" w:sz="0" w:space="0" w:color="auto"/>
                                                    <w:bottom w:val="none" w:sz="0" w:space="0" w:color="auto"/>
                                                    <w:right w:val="none" w:sz="0" w:space="0" w:color="auto"/>
                                                  </w:divBdr>
                                                </w:div>
                                                <w:div w:id="12543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416">
                                          <w:marLeft w:val="0"/>
                                          <w:marRight w:val="0"/>
                                          <w:marTop w:val="0"/>
                                          <w:marBottom w:val="0"/>
                                          <w:divBdr>
                                            <w:top w:val="none" w:sz="0" w:space="0" w:color="auto"/>
                                            <w:left w:val="none" w:sz="0" w:space="0" w:color="auto"/>
                                            <w:bottom w:val="none" w:sz="0" w:space="0" w:color="auto"/>
                                            <w:right w:val="none" w:sz="0" w:space="0" w:color="auto"/>
                                          </w:divBdr>
                                        </w:div>
                                      </w:divsChild>
                                    </w:div>
                                    <w:div w:id="1870793984">
                                      <w:marLeft w:val="0"/>
                                      <w:marRight w:val="0"/>
                                      <w:marTop w:val="0"/>
                                      <w:marBottom w:val="0"/>
                                      <w:divBdr>
                                        <w:top w:val="none" w:sz="0" w:space="0" w:color="auto"/>
                                        <w:left w:val="none" w:sz="0" w:space="0" w:color="auto"/>
                                        <w:bottom w:val="none" w:sz="0" w:space="0" w:color="auto"/>
                                        <w:right w:val="none" w:sz="0" w:space="0" w:color="auto"/>
                                      </w:divBdr>
                                      <w:divsChild>
                                        <w:div w:id="722751964">
                                          <w:marLeft w:val="0"/>
                                          <w:marRight w:val="0"/>
                                          <w:marTop w:val="0"/>
                                          <w:marBottom w:val="0"/>
                                          <w:divBdr>
                                            <w:top w:val="none" w:sz="0" w:space="0" w:color="auto"/>
                                            <w:left w:val="none" w:sz="0" w:space="0" w:color="auto"/>
                                            <w:bottom w:val="none" w:sz="0" w:space="0" w:color="auto"/>
                                            <w:right w:val="none" w:sz="0" w:space="0" w:color="auto"/>
                                          </w:divBdr>
                                        </w:div>
                                        <w:div w:id="874657792">
                                          <w:marLeft w:val="0"/>
                                          <w:marRight w:val="0"/>
                                          <w:marTop w:val="0"/>
                                          <w:marBottom w:val="0"/>
                                          <w:divBdr>
                                            <w:top w:val="none" w:sz="0" w:space="0" w:color="auto"/>
                                            <w:left w:val="none" w:sz="0" w:space="0" w:color="auto"/>
                                            <w:bottom w:val="none" w:sz="0" w:space="0" w:color="auto"/>
                                            <w:right w:val="none" w:sz="0" w:space="0" w:color="auto"/>
                                          </w:divBdr>
                                          <w:divsChild>
                                            <w:div w:id="941687566">
                                              <w:marLeft w:val="0"/>
                                              <w:marRight w:val="0"/>
                                              <w:marTop w:val="0"/>
                                              <w:marBottom w:val="0"/>
                                              <w:divBdr>
                                                <w:top w:val="none" w:sz="0" w:space="0" w:color="auto"/>
                                                <w:left w:val="none" w:sz="0" w:space="0" w:color="auto"/>
                                                <w:bottom w:val="none" w:sz="0" w:space="0" w:color="auto"/>
                                                <w:right w:val="none" w:sz="0" w:space="0" w:color="auto"/>
                                              </w:divBdr>
                                              <w:divsChild>
                                                <w:div w:id="102501090">
                                                  <w:marLeft w:val="0"/>
                                                  <w:marRight w:val="0"/>
                                                  <w:marTop w:val="0"/>
                                                  <w:marBottom w:val="0"/>
                                                  <w:divBdr>
                                                    <w:top w:val="none" w:sz="0" w:space="0" w:color="auto"/>
                                                    <w:left w:val="none" w:sz="0" w:space="0" w:color="auto"/>
                                                    <w:bottom w:val="none" w:sz="0" w:space="0" w:color="auto"/>
                                                    <w:right w:val="none" w:sz="0" w:space="0" w:color="auto"/>
                                                  </w:divBdr>
                                                </w:div>
                                                <w:div w:id="1303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633212">
      <w:bodyDiv w:val="1"/>
      <w:marLeft w:val="0"/>
      <w:marRight w:val="0"/>
      <w:marTop w:val="0"/>
      <w:marBottom w:val="0"/>
      <w:divBdr>
        <w:top w:val="none" w:sz="0" w:space="0" w:color="auto"/>
        <w:left w:val="none" w:sz="0" w:space="0" w:color="auto"/>
        <w:bottom w:val="none" w:sz="0" w:space="0" w:color="auto"/>
        <w:right w:val="none" w:sz="0" w:space="0" w:color="auto"/>
      </w:divBdr>
      <w:divsChild>
        <w:div w:id="57362762">
          <w:marLeft w:val="0"/>
          <w:marRight w:val="0"/>
          <w:marTop w:val="0"/>
          <w:marBottom w:val="0"/>
          <w:divBdr>
            <w:top w:val="none" w:sz="0" w:space="0" w:color="auto"/>
            <w:left w:val="none" w:sz="0" w:space="0" w:color="auto"/>
            <w:bottom w:val="none" w:sz="0" w:space="0" w:color="auto"/>
            <w:right w:val="none" w:sz="0" w:space="0" w:color="auto"/>
          </w:divBdr>
          <w:divsChild>
            <w:div w:id="2096396880">
              <w:marLeft w:val="0"/>
              <w:marRight w:val="0"/>
              <w:marTop w:val="0"/>
              <w:marBottom w:val="0"/>
              <w:divBdr>
                <w:top w:val="none" w:sz="0" w:space="0" w:color="auto"/>
                <w:left w:val="none" w:sz="0" w:space="0" w:color="auto"/>
                <w:bottom w:val="none" w:sz="0" w:space="0" w:color="auto"/>
                <w:right w:val="none" w:sz="0" w:space="0" w:color="auto"/>
              </w:divBdr>
              <w:divsChild>
                <w:div w:id="163715080">
                  <w:marLeft w:val="0"/>
                  <w:marRight w:val="0"/>
                  <w:marTop w:val="0"/>
                  <w:marBottom w:val="0"/>
                  <w:divBdr>
                    <w:top w:val="none" w:sz="0" w:space="0" w:color="auto"/>
                    <w:left w:val="none" w:sz="0" w:space="0" w:color="auto"/>
                    <w:bottom w:val="none" w:sz="0" w:space="0" w:color="auto"/>
                    <w:right w:val="none" w:sz="0" w:space="0" w:color="auto"/>
                  </w:divBdr>
                  <w:divsChild>
                    <w:div w:id="896167991">
                      <w:marLeft w:val="75"/>
                      <w:marRight w:val="75"/>
                      <w:marTop w:val="0"/>
                      <w:marBottom w:val="0"/>
                      <w:divBdr>
                        <w:top w:val="none" w:sz="0" w:space="0" w:color="auto"/>
                        <w:left w:val="none" w:sz="0" w:space="0" w:color="auto"/>
                        <w:bottom w:val="none" w:sz="0" w:space="0" w:color="auto"/>
                        <w:right w:val="none" w:sz="0" w:space="0" w:color="auto"/>
                      </w:divBdr>
                      <w:divsChild>
                        <w:div w:id="1722971306">
                          <w:marLeft w:val="0"/>
                          <w:marRight w:val="0"/>
                          <w:marTop w:val="0"/>
                          <w:marBottom w:val="0"/>
                          <w:divBdr>
                            <w:top w:val="none" w:sz="0" w:space="0" w:color="auto"/>
                            <w:left w:val="none" w:sz="0" w:space="0" w:color="auto"/>
                            <w:bottom w:val="none" w:sz="0" w:space="0" w:color="auto"/>
                            <w:right w:val="none" w:sz="0" w:space="0" w:color="auto"/>
                          </w:divBdr>
                          <w:divsChild>
                            <w:div w:id="221865167">
                              <w:marLeft w:val="-60"/>
                              <w:marRight w:val="-60"/>
                              <w:marTop w:val="0"/>
                              <w:marBottom w:val="300"/>
                              <w:divBdr>
                                <w:top w:val="none" w:sz="0" w:space="0" w:color="auto"/>
                                <w:left w:val="none" w:sz="0" w:space="0" w:color="auto"/>
                                <w:bottom w:val="none" w:sz="0" w:space="0" w:color="auto"/>
                                <w:right w:val="none" w:sz="0" w:space="0" w:color="auto"/>
                              </w:divBdr>
                            </w:div>
                            <w:div w:id="906494548">
                              <w:marLeft w:val="0"/>
                              <w:marRight w:val="75"/>
                              <w:marTop w:val="0"/>
                              <w:marBottom w:val="0"/>
                              <w:divBdr>
                                <w:top w:val="none" w:sz="0" w:space="0" w:color="auto"/>
                                <w:left w:val="none" w:sz="0" w:space="0" w:color="auto"/>
                                <w:bottom w:val="none" w:sz="0" w:space="0" w:color="auto"/>
                                <w:right w:val="none" w:sz="0" w:space="0" w:color="auto"/>
                              </w:divBdr>
                              <w:divsChild>
                                <w:div w:id="141851324">
                                  <w:marLeft w:val="75"/>
                                  <w:marRight w:val="75"/>
                                  <w:marTop w:val="0"/>
                                  <w:marBottom w:val="0"/>
                                  <w:divBdr>
                                    <w:top w:val="none" w:sz="0" w:space="0" w:color="auto"/>
                                    <w:left w:val="none" w:sz="0" w:space="0" w:color="auto"/>
                                    <w:bottom w:val="none" w:sz="0" w:space="0" w:color="auto"/>
                                    <w:right w:val="none" w:sz="0" w:space="0" w:color="auto"/>
                                  </w:divBdr>
                                  <w:divsChild>
                                    <w:div w:id="547692730">
                                      <w:marLeft w:val="0"/>
                                      <w:marRight w:val="0"/>
                                      <w:marTop w:val="0"/>
                                      <w:marBottom w:val="0"/>
                                      <w:divBdr>
                                        <w:top w:val="none" w:sz="0" w:space="0" w:color="auto"/>
                                        <w:left w:val="none" w:sz="0" w:space="0" w:color="auto"/>
                                        <w:bottom w:val="none" w:sz="0" w:space="0" w:color="auto"/>
                                        <w:right w:val="none" w:sz="0" w:space="0" w:color="auto"/>
                                      </w:divBdr>
                                      <w:divsChild>
                                        <w:div w:id="1812752839">
                                          <w:marLeft w:val="0"/>
                                          <w:marRight w:val="0"/>
                                          <w:marTop w:val="0"/>
                                          <w:marBottom w:val="0"/>
                                          <w:divBdr>
                                            <w:top w:val="none" w:sz="0" w:space="0" w:color="auto"/>
                                            <w:left w:val="none" w:sz="0" w:space="0" w:color="auto"/>
                                            <w:bottom w:val="none" w:sz="0" w:space="0" w:color="auto"/>
                                            <w:right w:val="none" w:sz="0" w:space="0" w:color="auto"/>
                                          </w:divBdr>
                                          <w:divsChild>
                                            <w:div w:id="718437140">
                                              <w:marLeft w:val="0"/>
                                              <w:marRight w:val="0"/>
                                              <w:marTop w:val="0"/>
                                              <w:marBottom w:val="0"/>
                                              <w:divBdr>
                                                <w:top w:val="none" w:sz="0" w:space="0" w:color="auto"/>
                                                <w:left w:val="none" w:sz="0" w:space="0" w:color="auto"/>
                                                <w:bottom w:val="none" w:sz="0" w:space="0" w:color="auto"/>
                                                <w:right w:val="none" w:sz="0" w:space="0" w:color="auto"/>
                                              </w:divBdr>
                                            </w:div>
                                          </w:divsChild>
                                        </w:div>
                                        <w:div w:id="18613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166165">
      <w:bodyDiv w:val="1"/>
      <w:marLeft w:val="0"/>
      <w:marRight w:val="0"/>
      <w:marTop w:val="0"/>
      <w:marBottom w:val="0"/>
      <w:divBdr>
        <w:top w:val="none" w:sz="0" w:space="0" w:color="auto"/>
        <w:left w:val="none" w:sz="0" w:space="0" w:color="auto"/>
        <w:bottom w:val="none" w:sz="0" w:space="0" w:color="auto"/>
        <w:right w:val="none" w:sz="0" w:space="0" w:color="auto"/>
      </w:divBdr>
      <w:divsChild>
        <w:div w:id="1774744923">
          <w:marLeft w:val="0"/>
          <w:marRight w:val="0"/>
          <w:marTop w:val="0"/>
          <w:marBottom w:val="0"/>
          <w:divBdr>
            <w:top w:val="none" w:sz="0" w:space="0" w:color="auto"/>
            <w:left w:val="none" w:sz="0" w:space="0" w:color="auto"/>
            <w:bottom w:val="none" w:sz="0" w:space="0" w:color="auto"/>
            <w:right w:val="none" w:sz="0" w:space="0" w:color="auto"/>
          </w:divBdr>
          <w:divsChild>
            <w:div w:id="1830436527">
              <w:marLeft w:val="0"/>
              <w:marRight w:val="0"/>
              <w:marTop w:val="0"/>
              <w:marBottom w:val="0"/>
              <w:divBdr>
                <w:top w:val="none" w:sz="0" w:space="0" w:color="auto"/>
                <w:left w:val="none" w:sz="0" w:space="0" w:color="auto"/>
                <w:bottom w:val="none" w:sz="0" w:space="0" w:color="auto"/>
                <w:right w:val="none" w:sz="0" w:space="0" w:color="auto"/>
              </w:divBdr>
              <w:divsChild>
                <w:div w:id="1876770086">
                  <w:marLeft w:val="0"/>
                  <w:marRight w:val="0"/>
                  <w:marTop w:val="0"/>
                  <w:marBottom w:val="0"/>
                  <w:divBdr>
                    <w:top w:val="none" w:sz="0" w:space="0" w:color="auto"/>
                    <w:left w:val="none" w:sz="0" w:space="0" w:color="auto"/>
                    <w:bottom w:val="none" w:sz="0" w:space="0" w:color="auto"/>
                    <w:right w:val="none" w:sz="0" w:space="0" w:color="auto"/>
                  </w:divBdr>
                  <w:divsChild>
                    <w:div w:id="1895460167">
                      <w:marLeft w:val="75"/>
                      <w:marRight w:val="75"/>
                      <w:marTop w:val="0"/>
                      <w:marBottom w:val="0"/>
                      <w:divBdr>
                        <w:top w:val="none" w:sz="0" w:space="0" w:color="auto"/>
                        <w:left w:val="none" w:sz="0" w:space="0" w:color="auto"/>
                        <w:bottom w:val="none" w:sz="0" w:space="0" w:color="auto"/>
                        <w:right w:val="none" w:sz="0" w:space="0" w:color="auto"/>
                      </w:divBdr>
                      <w:divsChild>
                        <w:div w:id="311522945">
                          <w:marLeft w:val="0"/>
                          <w:marRight w:val="0"/>
                          <w:marTop w:val="0"/>
                          <w:marBottom w:val="0"/>
                          <w:divBdr>
                            <w:top w:val="none" w:sz="0" w:space="0" w:color="auto"/>
                            <w:left w:val="none" w:sz="0" w:space="0" w:color="auto"/>
                            <w:bottom w:val="none" w:sz="0" w:space="0" w:color="auto"/>
                            <w:right w:val="none" w:sz="0" w:space="0" w:color="auto"/>
                          </w:divBdr>
                          <w:divsChild>
                            <w:div w:id="1111512615">
                              <w:marLeft w:val="-60"/>
                              <w:marRight w:val="-60"/>
                              <w:marTop w:val="0"/>
                              <w:marBottom w:val="300"/>
                              <w:divBdr>
                                <w:top w:val="none" w:sz="0" w:space="0" w:color="auto"/>
                                <w:left w:val="none" w:sz="0" w:space="0" w:color="auto"/>
                                <w:bottom w:val="none" w:sz="0" w:space="0" w:color="auto"/>
                                <w:right w:val="none" w:sz="0" w:space="0" w:color="auto"/>
                              </w:divBdr>
                            </w:div>
                            <w:div w:id="2011178944">
                              <w:marLeft w:val="0"/>
                              <w:marRight w:val="75"/>
                              <w:marTop w:val="0"/>
                              <w:marBottom w:val="0"/>
                              <w:divBdr>
                                <w:top w:val="none" w:sz="0" w:space="0" w:color="auto"/>
                                <w:left w:val="none" w:sz="0" w:space="0" w:color="auto"/>
                                <w:bottom w:val="none" w:sz="0" w:space="0" w:color="auto"/>
                                <w:right w:val="none" w:sz="0" w:space="0" w:color="auto"/>
                              </w:divBdr>
                              <w:divsChild>
                                <w:div w:id="435642391">
                                  <w:marLeft w:val="75"/>
                                  <w:marRight w:val="75"/>
                                  <w:marTop w:val="0"/>
                                  <w:marBottom w:val="0"/>
                                  <w:divBdr>
                                    <w:top w:val="none" w:sz="0" w:space="0" w:color="auto"/>
                                    <w:left w:val="none" w:sz="0" w:space="0" w:color="auto"/>
                                    <w:bottom w:val="none" w:sz="0" w:space="0" w:color="auto"/>
                                    <w:right w:val="none" w:sz="0" w:space="0" w:color="auto"/>
                                  </w:divBdr>
                                  <w:divsChild>
                                    <w:div w:id="829098856">
                                      <w:marLeft w:val="0"/>
                                      <w:marRight w:val="0"/>
                                      <w:marTop w:val="0"/>
                                      <w:marBottom w:val="0"/>
                                      <w:divBdr>
                                        <w:top w:val="none" w:sz="0" w:space="0" w:color="auto"/>
                                        <w:left w:val="none" w:sz="0" w:space="0" w:color="auto"/>
                                        <w:bottom w:val="none" w:sz="0" w:space="0" w:color="auto"/>
                                        <w:right w:val="none" w:sz="0" w:space="0" w:color="auto"/>
                                      </w:divBdr>
                                    </w:div>
                                    <w:div w:id="918252399">
                                      <w:marLeft w:val="0"/>
                                      <w:marRight w:val="0"/>
                                      <w:marTop w:val="0"/>
                                      <w:marBottom w:val="0"/>
                                      <w:divBdr>
                                        <w:top w:val="none" w:sz="0" w:space="0" w:color="auto"/>
                                        <w:left w:val="none" w:sz="0" w:space="0" w:color="auto"/>
                                        <w:bottom w:val="none" w:sz="0" w:space="0" w:color="auto"/>
                                        <w:right w:val="none" w:sz="0" w:space="0" w:color="auto"/>
                                      </w:divBdr>
                                    </w:div>
                                    <w:div w:id="1140030246">
                                      <w:marLeft w:val="0"/>
                                      <w:marRight w:val="0"/>
                                      <w:marTop w:val="0"/>
                                      <w:marBottom w:val="0"/>
                                      <w:divBdr>
                                        <w:top w:val="none" w:sz="0" w:space="0" w:color="auto"/>
                                        <w:left w:val="none" w:sz="0" w:space="0" w:color="auto"/>
                                        <w:bottom w:val="none" w:sz="0" w:space="0" w:color="auto"/>
                                        <w:right w:val="none" w:sz="0" w:space="0" w:color="auto"/>
                                      </w:divBdr>
                                      <w:divsChild>
                                        <w:div w:id="419910557">
                                          <w:marLeft w:val="0"/>
                                          <w:marRight w:val="0"/>
                                          <w:marTop w:val="0"/>
                                          <w:marBottom w:val="0"/>
                                          <w:divBdr>
                                            <w:top w:val="none" w:sz="0" w:space="0" w:color="auto"/>
                                            <w:left w:val="none" w:sz="0" w:space="0" w:color="auto"/>
                                            <w:bottom w:val="none" w:sz="0" w:space="0" w:color="auto"/>
                                            <w:right w:val="none" w:sz="0" w:space="0" w:color="auto"/>
                                          </w:divBdr>
                                          <w:divsChild>
                                            <w:div w:id="538903976">
                                              <w:marLeft w:val="0"/>
                                              <w:marRight w:val="0"/>
                                              <w:marTop w:val="0"/>
                                              <w:marBottom w:val="0"/>
                                              <w:divBdr>
                                                <w:top w:val="none" w:sz="0" w:space="0" w:color="auto"/>
                                                <w:left w:val="none" w:sz="0" w:space="0" w:color="auto"/>
                                                <w:bottom w:val="none" w:sz="0" w:space="0" w:color="auto"/>
                                                <w:right w:val="none" w:sz="0" w:space="0" w:color="auto"/>
                                              </w:divBdr>
                                            </w:div>
                                          </w:divsChild>
                                        </w:div>
                                        <w:div w:id="631862629">
                                          <w:marLeft w:val="0"/>
                                          <w:marRight w:val="0"/>
                                          <w:marTop w:val="0"/>
                                          <w:marBottom w:val="0"/>
                                          <w:divBdr>
                                            <w:top w:val="none" w:sz="0" w:space="0" w:color="auto"/>
                                            <w:left w:val="none" w:sz="0" w:space="0" w:color="auto"/>
                                            <w:bottom w:val="none" w:sz="0" w:space="0" w:color="auto"/>
                                            <w:right w:val="none" w:sz="0" w:space="0" w:color="auto"/>
                                          </w:divBdr>
                                        </w:div>
                                      </w:divsChild>
                                    </w:div>
                                    <w:div w:id="12487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073914">
      <w:bodyDiv w:val="1"/>
      <w:marLeft w:val="0"/>
      <w:marRight w:val="0"/>
      <w:marTop w:val="0"/>
      <w:marBottom w:val="0"/>
      <w:divBdr>
        <w:top w:val="none" w:sz="0" w:space="0" w:color="auto"/>
        <w:left w:val="none" w:sz="0" w:space="0" w:color="auto"/>
        <w:bottom w:val="none" w:sz="0" w:space="0" w:color="auto"/>
        <w:right w:val="none" w:sz="0" w:space="0" w:color="auto"/>
      </w:divBdr>
      <w:divsChild>
        <w:div w:id="449516964">
          <w:marLeft w:val="0"/>
          <w:marRight w:val="0"/>
          <w:marTop w:val="0"/>
          <w:marBottom w:val="0"/>
          <w:divBdr>
            <w:top w:val="none" w:sz="0" w:space="0" w:color="auto"/>
            <w:left w:val="none" w:sz="0" w:space="0" w:color="auto"/>
            <w:bottom w:val="none" w:sz="0" w:space="0" w:color="auto"/>
            <w:right w:val="none" w:sz="0" w:space="0" w:color="auto"/>
          </w:divBdr>
          <w:divsChild>
            <w:div w:id="63384156">
              <w:marLeft w:val="0"/>
              <w:marRight w:val="0"/>
              <w:marTop w:val="0"/>
              <w:marBottom w:val="0"/>
              <w:divBdr>
                <w:top w:val="none" w:sz="0" w:space="0" w:color="auto"/>
                <w:left w:val="none" w:sz="0" w:space="0" w:color="auto"/>
                <w:bottom w:val="none" w:sz="0" w:space="0" w:color="auto"/>
                <w:right w:val="none" w:sz="0" w:space="0" w:color="auto"/>
              </w:divBdr>
              <w:divsChild>
                <w:div w:id="1150748729">
                  <w:marLeft w:val="0"/>
                  <w:marRight w:val="0"/>
                  <w:marTop w:val="0"/>
                  <w:marBottom w:val="0"/>
                  <w:divBdr>
                    <w:top w:val="none" w:sz="0" w:space="0" w:color="auto"/>
                    <w:left w:val="none" w:sz="0" w:space="0" w:color="auto"/>
                    <w:bottom w:val="none" w:sz="0" w:space="0" w:color="auto"/>
                    <w:right w:val="none" w:sz="0" w:space="0" w:color="auto"/>
                  </w:divBdr>
                  <w:divsChild>
                    <w:div w:id="593319163">
                      <w:marLeft w:val="75"/>
                      <w:marRight w:val="75"/>
                      <w:marTop w:val="0"/>
                      <w:marBottom w:val="0"/>
                      <w:divBdr>
                        <w:top w:val="none" w:sz="0" w:space="0" w:color="auto"/>
                        <w:left w:val="none" w:sz="0" w:space="0" w:color="auto"/>
                        <w:bottom w:val="none" w:sz="0" w:space="0" w:color="auto"/>
                        <w:right w:val="none" w:sz="0" w:space="0" w:color="auto"/>
                      </w:divBdr>
                      <w:divsChild>
                        <w:div w:id="1142192117">
                          <w:marLeft w:val="0"/>
                          <w:marRight w:val="0"/>
                          <w:marTop w:val="0"/>
                          <w:marBottom w:val="0"/>
                          <w:divBdr>
                            <w:top w:val="none" w:sz="0" w:space="0" w:color="auto"/>
                            <w:left w:val="none" w:sz="0" w:space="0" w:color="auto"/>
                            <w:bottom w:val="none" w:sz="0" w:space="0" w:color="auto"/>
                            <w:right w:val="none" w:sz="0" w:space="0" w:color="auto"/>
                          </w:divBdr>
                          <w:divsChild>
                            <w:div w:id="241374031">
                              <w:marLeft w:val="0"/>
                              <w:marRight w:val="75"/>
                              <w:marTop w:val="0"/>
                              <w:marBottom w:val="0"/>
                              <w:divBdr>
                                <w:top w:val="none" w:sz="0" w:space="0" w:color="auto"/>
                                <w:left w:val="none" w:sz="0" w:space="0" w:color="auto"/>
                                <w:bottom w:val="none" w:sz="0" w:space="0" w:color="auto"/>
                                <w:right w:val="none" w:sz="0" w:space="0" w:color="auto"/>
                              </w:divBdr>
                              <w:divsChild>
                                <w:div w:id="1441486104">
                                  <w:marLeft w:val="75"/>
                                  <w:marRight w:val="75"/>
                                  <w:marTop w:val="0"/>
                                  <w:marBottom w:val="0"/>
                                  <w:divBdr>
                                    <w:top w:val="none" w:sz="0" w:space="0" w:color="auto"/>
                                    <w:left w:val="none" w:sz="0" w:space="0" w:color="auto"/>
                                    <w:bottom w:val="none" w:sz="0" w:space="0" w:color="auto"/>
                                    <w:right w:val="none" w:sz="0" w:space="0" w:color="auto"/>
                                  </w:divBdr>
                                  <w:divsChild>
                                    <w:div w:id="116721351">
                                      <w:marLeft w:val="0"/>
                                      <w:marRight w:val="0"/>
                                      <w:marTop w:val="0"/>
                                      <w:marBottom w:val="0"/>
                                      <w:divBdr>
                                        <w:top w:val="none" w:sz="0" w:space="0" w:color="auto"/>
                                        <w:left w:val="none" w:sz="0" w:space="0" w:color="auto"/>
                                        <w:bottom w:val="none" w:sz="0" w:space="0" w:color="auto"/>
                                        <w:right w:val="none" w:sz="0" w:space="0" w:color="auto"/>
                                      </w:divBdr>
                                      <w:divsChild>
                                        <w:div w:id="655959106">
                                          <w:marLeft w:val="0"/>
                                          <w:marRight w:val="0"/>
                                          <w:marTop w:val="0"/>
                                          <w:marBottom w:val="0"/>
                                          <w:divBdr>
                                            <w:top w:val="none" w:sz="0" w:space="0" w:color="auto"/>
                                            <w:left w:val="none" w:sz="0" w:space="0" w:color="auto"/>
                                            <w:bottom w:val="none" w:sz="0" w:space="0" w:color="auto"/>
                                            <w:right w:val="none" w:sz="0" w:space="0" w:color="auto"/>
                                          </w:divBdr>
                                          <w:divsChild>
                                            <w:div w:id="1255432200">
                                              <w:marLeft w:val="0"/>
                                              <w:marRight w:val="0"/>
                                              <w:marTop w:val="0"/>
                                              <w:marBottom w:val="0"/>
                                              <w:divBdr>
                                                <w:top w:val="none" w:sz="0" w:space="0" w:color="auto"/>
                                                <w:left w:val="none" w:sz="0" w:space="0" w:color="auto"/>
                                                <w:bottom w:val="none" w:sz="0" w:space="0" w:color="auto"/>
                                                <w:right w:val="none" w:sz="0" w:space="0" w:color="auto"/>
                                              </w:divBdr>
                                              <w:divsChild>
                                                <w:div w:id="1765030184">
                                                  <w:marLeft w:val="0"/>
                                                  <w:marRight w:val="0"/>
                                                  <w:marTop w:val="0"/>
                                                  <w:marBottom w:val="0"/>
                                                  <w:divBdr>
                                                    <w:top w:val="none" w:sz="0" w:space="0" w:color="auto"/>
                                                    <w:left w:val="none" w:sz="0" w:space="0" w:color="auto"/>
                                                    <w:bottom w:val="none" w:sz="0" w:space="0" w:color="auto"/>
                                                    <w:right w:val="none" w:sz="0" w:space="0" w:color="auto"/>
                                                  </w:divBdr>
                                                  <w:divsChild>
                                                    <w:div w:id="525798540">
                                                      <w:marLeft w:val="0"/>
                                                      <w:marRight w:val="0"/>
                                                      <w:marTop w:val="0"/>
                                                      <w:marBottom w:val="0"/>
                                                      <w:divBdr>
                                                        <w:top w:val="none" w:sz="0" w:space="0" w:color="auto"/>
                                                        <w:left w:val="none" w:sz="0" w:space="0" w:color="auto"/>
                                                        <w:bottom w:val="none" w:sz="0" w:space="0" w:color="auto"/>
                                                        <w:right w:val="none" w:sz="0" w:space="0" w:color="auto"/>
                                                      </w:divBdr>
                                                    </w:div>
                                                    <w:div w:id="1524056136">
                                                      <w:marLeft w:val="0"/>
                                                      <w:marRight w:val="0"/>
                                                      <w:marTop w:val="0"/>
                                                      <w:marBottom w:val="0"/>
                                                      <w:divBdr>
                                                        <w:top w:val="none" w:sz="0" w:space="0" w:color="auto"/>
                                                        <w:left w:val="none" w:sz="0" w:space="0" w:color="auto"/>
                                                        <w:bottom w:val="none" w:sz="0" w:space="0" w:color="auto"/>
                                                        <w:right w:val="none" w:sz="0" w:space="0" w:color="auto"/>
                                                      </w:divBdr>
                                                      <w:divsChild>
                                                        <w:div w:id="15721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90619">
                                          <w:marLeft w:val="0"/>
                                          <w:marRight w:val="0"/>
                                          <w:marTop w:val="0"/>
                                          <w:marBottom w:val="0"/>
                                          <w:divBdr>
                                            <w:top w:val="none" w:sz="0" w:space="0" w:color="auto"/>
                                            <w:left w:val="none" w:sz="0" w:space="0" w:color="auto"/>
                                            <w:bottom w:val="none" w:sz="0" w:space="0" w:color="auto"/>
                                            <w:right w:val="none" w:sz="0" w:space="0" w:color="auto"/>
                                          </w:divBdr>
                                        </w:div>
                                      </w:divsChild>
                                    </w:div>
                                    <w:div w:id="1205752907">
                                      <w:marLeft w:val="0"/>
                                      <w:marRight w:val="0"/>
                                      <w:marTop w:val="0"/>
                                      <w:marBottom w:val="0"/>
                                      <w:divBdr>
                                        <w:top w:val="none" w:sz="0" w:space="0" w:color="auto"/>
                                        <w:left w:val="none" w:sz="0" w:space="0" w:color="auto"/>
                                        <w:bottom w:val="none" w:sz="0" w:space="0" w:color="auto"/>
                                        <w:right w:val="none" w:sz="0" w:space="0" w:color="auto"/>
                                      </w:divBdr>
                                      <w:divsChild>
                                        <w:div w:id="465779727">
                                          <w:marLeft w:val="0"/>
                                          <w:marRight w:val="0"/>
                                          <w:marTop w:val="0"/>
                                          <w:marBottom w:val="0"/>
                                          <w:divBdr>
                                            <w:top w:val="none" w:sz="0" w:space="0" w:color="auto"/>
                                            <w:left w:val="none" w:sz="0" w:space="0" w:color="auto"/>
                                            <w:bottom w:val="none" w:sz="0" w:space="0" w:color="auto"/>
                                            <w:right w:val="none" w:sz="0" w:space="0" w:color="auto"/>
                                          </w:divBdr>
                                        </w:div>
                                        <w:div w:id="1972860261">
                                          <w:marLeft w:val="0"/>
                                          <w:marRight w:val="0"/>
                                          <w:marTop w:val="0"/>
                                          <w:marBottom w:val="0"/>
                                          <w:divBdr>
                                            <w:top w:val="none" w:sz="0" w:space="0" w:color="auto"/>
                                            <w:left w:val="none" w:sz="0" w:space="0" w:color="auto"/>
                                            <w:bottom w:val="none" w:sz="0" w:space="0" w:color="auto"/>
                                            <w:right w:val="none" w:sz="0" w:space="0" w:color="auto"/>
                                          </w:divBdr>
                                          <w:divsChild>
                                            <w:div w:id="987630622">
                                              <w:marLeft w:val="0"/>
                                              <w:marRight w:val="0"/>
                                              <w:marTop w:val="0"/>
                                              <w:marBottom w:val="0"/>
                                              <w:divBdr>
                                                <w:top w:val="none" w:sz="0" w:space="0" w:color="auto"/>
                                                <w:left w:val="none" w:sz="0" w:space="0" w:color="auto"/>
                                                <w:bottom w:val="none" w:sz="0" w:space="0" w:color="auto"/>
                                                <w:right w:val="none" w:sz="0" w:space="0" w:color="auto"/>
                                              </w:divBdr>
                                              <w:divsChild>
                                                <w:div w:id="5970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8313">
                                      <w:marLeft w:val="0"/>
                                      <w:marRight w:val="0"/>
                                      <w:marTop w:val="0"/>
                                      <w:marBottom w:val="0"/>
                                      <w:divBdr>
                                        <w:top w:val="none" w:sz="0" w:space="0" w:color="auto"/>
                                        <w:left w:val="none" w:sz="0" w:space="0" w:color="auto"/>
                                        <w:bottom w:val="none" w:sz="0" w:space="0" w:color="auto"/>
                                        <w:right w:val="none" w:sz="0" w:space="0" w:color="auto"/>
                                      </w:divBdr>
                                      <w:divsChild>
                                        <w:div w:id="849027060">
                                          <w:marLeft w:val="0"/>
                                          <w:marRight w:val="0"/>
                                          <w:marTop w:val="0"/>
                                          <w:marBottom w:val="0"/>
                                          <w:divBdr>
                                            <w:top w:val="none" w:sz="0" w:space="0" w:color="auto"/>
                                            <w:left w:val="none" w:sz="0" w:space="0" w:color="auto"/>
                                            <w:bottom w:val="none" w:sz="0" w:space="0" w:color="auto"/>
                                            <w:right w:val="none" w:sz="0" w:space="0" w:color="auto"/>
                                          </w:divBdr>
                                          <w:divsChild>
                                            <w:div w:id="239407290">
                                              <w:marLeft w:val="0"/>
                                              <w:marRight w:val="0"/>
                                              <w:marTop w:val="0"/>
                                              <w:marBottom w:val="0"/>
                                              <w:divBdr>
                                                <w:top w:val="none" w:sz="0" w:space="0" w:color="auto"/>
                                                <w:left w:val="none" w:sz="0" w:space="0" w:color="auto"/>
                                                <w:bottom w:val="none" w:sz="0" w:space="0" w:color="auto"/>
                                                <w:right w:val="none" w:sz="0" w:space="0" w:color="auto"/>
                                              </w:divBdr>
                                              <w:divsChild>
                                                <w:div w:id="222915558">
                                                  <w:marLeft w:val="0"/>
                                                  <w:marRight w:val="0"/>
                                                  <w:marTop w:val="0"/>
                                                  <w:marBottom w:val="0"/>
                                                  <w:divBdr>
                                                    <w:top w:val="none" w:sz="0" w:space="0" w:color="auto"/>
                                                    <w:left w:val="none" w:sz="0" w:space="0" w:color="auto"/>
                                                    <w:bottom w:val="none" w:sz="0" w:space="0" w:color="auto"/>
                                                    <w:right w:val="none" w:sz="0" w:space="0" w:color="auto"/>
                                                  </w:divBdr>
                                                  <w:divsChild>
                                                    <w:div w:id="784155493">
                                                      <w:marLeft w:val="0"/>
                                                      <w:marRight w:val="0"/>
                                                      <w:marTop w:val="0"/>
                                                      <w:marBottom w:val="0"/>
                                                      <w:divBdr>
                                                        <w:top w:val="none" w:sz="0" w:space="0" w:color="auto"/>
                                                        <w:left w:val="none" w:sz="0" w:space="0" w:color="auto"/>
                                                        <w:bottom w:val="none" w:sz="0" w:space="0" w:color="auto"/>
                                                        <w:right w:val="none" w:sz="0" w:space="0" w:color="auto"/>
                                                      </w:divBdr>
                                                      <w:divsChild>
                                                        <w:div w:id="595942678">
                                                          <w:marLeft w:val="0"/>
                                                          <w:marRight w:val="0"/>
                                                          <w:marTop w:val="0"/>
                                                          <w:marBottom w:val="0"/>
                                                          <w:divBdr>
                                                            <w:top w:val="none" w:sz="0" w:space="0" w:color="auto"/>
                                                            <w:left w:val="none" w:sz="0" w:space="0" w:color="auto"/>
                                                            <w:bottom w:val="none" w:sz="0" w:space="0" w:color="auto"/>
                                                            <w:right w:val="none" w:sz="0" w:space="0" w:color="auto"/>
                                                          </w:divBdr>
                                                          <w:divsChild>
                                                            <w:div w:id="622469337">
                                                              <w:marLeft w:val="0"/>
                                                              <w:marRight w:val="0"/>
                                                              <w:marTop w:val="0"/>
                                                              <w:marBottom w:val="0"/>
                                                              <w:divBdr>
                                                                <w:top w:val="none" w:sz="0" w:space="0" w:color="auto"/>
                                                                <w:left w:val="none" w:sz="0" w:space="0" w:color="auto"/>
                                                                <w:bottom w:val="none" w:sz="0" w:space="0" w:color="auto"/>
                                                                <w:right w:val="none" w:sz="0" w:space="0" w:color="auto"/>
                                                              </w:divBdr>
                                                            </w:div>
                                                          </w:divsChild>
                                                        </w:div>
                                                        <w:div w:id="981540524">
                                                          <w:marLeft w:val="0"/>
                                                          <w:marRight w:val="0"/>
                                                          <w:marTop w:val="0"/>
                                                          <w:marBottom w:val="0"/>
                                                          <w:divBdr>
                                                            <w:top w:val="none" w:sz="0" w:space="0" w:color="auto"/>
                                                            <w:left w:val="none" w:sz="0" w:space="0" w:color="auto"/>
                                                            <w:bottom w:val="none" w:sz="0" w:space="0" w:color="auto"/>
                                                            <w:right w:val="none" w:sz="0" w:space="0" w:color="auto"/>
                                                          </w:divBdr>
                                                        </w:div>
                                                      </w:divsChild>
                                                    </w:div>
                                                    <w:div w:id="1901208319">
                                                      <w:marLeft w:val="0"/>
                                                      <w:marRight w:val="0"/>
                                                      <w:marTop w:val="0"/>
                                                      <w:marBottom w:val="0"/>
                                                      <w:divBdr>
                                                        <w:top w:val="none" w:sz="0" w:space="0" w:color="auto"/>
                                                        <w:left w:val="none" w:sz="0" w:space="0" w:color="auto"/>
                                                        <w:bottom w:val="none" w:sz="0" w:space="0" w:color="auto"/>
                                                        <w:right w:val="none" w:sz="0" w:space="0" w:color="auto"/>
                                                      </w:divBdr>
                                                      <w:divsChild>
                                                        <w:div w:id="402683864">
                                                          <w:marLeft w:val="0"/>
                                                          <w:marRight w:val="0"/>
                                                          <w:marTop w:val="0"/>
                                                          <w:marBottom w:val="0"/>
                                                          <w:divBdr>
                                                            <w:top w:val="none" w:sz="0" w:space="0" w:color="auto"/>
                                                            <w:left w:val="none" w:sz="0" w:space="0" w:color="auto"/>
                                                            <w:bottom w:val="none" w:sz="0" w:space="0" w:color="auto"/>
                                                            <w:right w:val="none" w:sz="0" w:space="0" w:color="auto"/>
                                                          </w:divBdr>
                                                          <w:divsChild>
                                                            <w:div w:id="1569803930">
                                                              <w:marLeft w:val="0"/>
                                                              <w:marRight w:val="0"/>
                                                              <w:marTop w:val="0"/>
                                                              <w:marBottom w:val="0"/>
                                                              <w:divBdr>
                                                                <w:top w:val="none" w:sz="0" w:space="0" w:color="auto"/>
                                                                <w:left w:val="none" w:sz="0" w:space="0" w:color="auto"/>
                                                                <w:bottom w:val="none" w:sz="0" w:space="0" w:color="auto"/>
                                                                <w:right w:val="none" w:sz="0" w:space="0" w:color="auto"/>
                                                              </w:divBdr>
                                                            </w:div>
                                                          </w:divsChild>
                                                        </w:div>
                                                        <w:div w:id="12770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2293">
                                                  <w:marLeft w:val="0"/>
                                                  <w:marRight w:val="0"/>
                                                  <w:marTop w:val="0"/>
                                                  <w:marBottom w:val="0"/>
                                                  <w:divBdr>
                                                    <w:top w:val="none" w:sz="0" w:space="0" w:color="auto"/>
                                                    <w:left w:val="none" w:sz="0" w:space="0" w:color="auto"/>
                                                    <w:bottom w:val="none" w:sz="0" w:space="0" w:color="auto"/>
                                                    <w:right w:val="none" w:sz="0" w:space="0" w:color="auto"/>
                                                  </w:divBdr>
                                                  <w:divsChild>
                                                    <w:div w:id="514928234">
                                                      <w:marLeft w:val="0"/>
                                                      <w:marRight w:val="0"/>
                                                      <w:marTop w:val="0"/>
                                                      <w:marBottom w:val="0"/>
                                                      <w:divBdr>
                                                        <w:top w:val="none" w:sz="0" w:space="0" w:color="auto"/>
                                                        <w:left w:val="none" w:sz="0" w:space="0" w:color="auto"/>
                                                        <w:bottom w:val="none" w:sz="0" w:space="0" w:color="auto"/>
                                                        <w:right w:val="none" w:sz="0" w:space="0" w:color="auto"/>
                                                      </w:divBdr>
                                                      <w:divsChild>
                                                        <w:div w:id="679090381">
                                                          <w:marLeft w:val="0"/>
                                                          <w:marRight w:val="0"/>
                                                          <w:marTop w:val="0"/>
                                                          <w:marBottom w:val="0"/>
                                                          <w:divBdr>
                                                            <w:top w:val="none" w:sz="0" w:space="0" w:color="auto"/>
                                                            <w:left w:val="none" w:sz="0" w:space="0" w:color="auto"/>
                                                            <w:bottom w:val="none" w:sz="0" w:space="0" w:color="auto"/>
                                                            <w:right w:val="none" w:sz="0" w:space="0" w:color="auto"/>
                                                          </w:divBdr>
                                                          <w:divsChild>
                                                            <w:div w:id="650838467">
                                                              <w:marLeft w:val="0"/>
                                                              <w:marRight w:val="0"/>
                                                              <w:marTop w:val="0"/>
                                                              <w:marBottom w:val="0"/>
                                                              <w:divBdr>
                                                                <w:top w:val="none" w:sz="0" w:space="0" w:color="auto"/>
                                                                <w:left w:val="none" w:sz="0" w:space="0" w:color="auto"/>
                                                                <w:bottom w:val="none" w:sz="0" w:space="0" w:color="auto"/>
                                                                <w:right w:val="none" w:sz="0" w:space="0" w:color="auto"/>
                                                              </w:divBdr>
                                                            </w:div>
                                                          </w:divsChild>
                                                        </w:div>
                                                        <w:div w:id="2091585751">
                                                          <w:marLeft w:val="0"/>
                                                          <w:marRight w:val="0"/>
                                                          <w:marTop w:val="0"/>
                                                          <w:marBottom w:val="0"/>
                                                          <w:divBdr>
                                                            <w:top w:val="none" w:sz="0" w:space="0" w:color="auto"/>
                                                            <w:left w:val="none" w:sz="0" w:space="0" w:color="auto"/>
                                                            <w:bottom w:val="none" w:sz="0" w:space="0" w:color="auto"/>
                                                            <w:right w:val="none" w:sz="0" w:space="0" w:color="auto"/>
                                                          </w:divBdr>
                                                        </w:div>
                                                      </w:divsChild>
                                                    </w:div>
                                                    <w:div w:id="1252932630">
                                                      <w:marLeft w:val="0"/>
                                                      <w:marRight w:val="0"/>
                                                      <w:marTop w:val="0"/>
                                                      <w:marBottom w:val="0"/>
                                                      <w:divBdr>
                                                        <w:top w:val="none" w:sz="0" w:space="0" w:color="auto"/>
                                                        <w:left w:val="none" w:sz="0" w:space="0" w:color="auto"/>
                                                        <w:bottom w:val="none" w:sz="0" w:space="0" w:color="auto"/>
                                                        <w:right w:val="none" w:sz="0" w:space="0" w:color="auto"/>
                                                      </w:divBdr>
                                                      <w:divsChild>
                                                        <w:div w:id="692611788">
                                                          <w:marLeft w:val="0"/>
                                                          <w:marRight w:val="0"/>
                                                          <w:marTop w:val="0"/>
                                                          <w:marBottom w:val="0"/>
                                                          <w:divBdr>
                                                            <w:top w:val="none" w:sz="0" w:space="0" w:color="auto"/>
                                                            <w:left w:val="none" w:sz="0" w:space="0" w:color="auto"/>
                                                            <w:bottom w:val="none" w:sz="0" w:space="0" w:color="auto"/>
                                                            <w:right w:val="none" w:sz="0" w:space="0" w:color="auto"/>
                                                          </w:divBdr>
                                                          <w:divsChild>
                                                            <w:div w:id="812255103">
                                                              <w:marLeft w:val="0"/>
                                                              <w:marRight w:val="0"/>
                                                              <w:marTop w:val="0"/>
                                                              <w:marBottom w:val="0"/>
                                                              <w:divBdr>
                                                                <w:top w:val="none" w:sz="0" w:space="0" w:color="auto"/>
                                                                <w:left w:val="none" w:sz="0" w:space="0" w:color="auto"/>
                                                                <w:bottom w:val="none" w:sz="0" w:space="0" w:color="auto"/>
                                                                <w:right w:val="none" w:sz="0" w:space="0" w:color="auto"/>
                                                              </w:divBdr>
                                                            </w:div>
                                                          </w:divsChild>
                                                        </w:div>
                                                        <w:div w:id="1271737896">
                                                          <w:marLeft w:val="0"/>
                                                          <w:marRight w:val="0"/>
                                                          <w:marTop w:val="0"/>
                                                          <w:marBottom w:val="0"/>
                                                          <w:divBdr>
                                                            <w:top w:val="none" w:sz="0" w:space="0" w:color="auto"/>
                                                            <w:left w:val="none" w:sz="0" w:space="0" w:color="auto"/>
                                                            <w:bottom w:val="none" w:sz="0" w:space="0" w:color="auto"/>
                                                            <w:right w:val="none" w:sz="0" w:space="0" w:color="auto"/>
                                                          </w:divBdr>
                                                        </w:div>
                                                      </w:divsChild>
                                                    </w:div>
                                                    <w:div w:id="1995794410">
                                                      <w:marLeft w:val="0"/>
                                                      <w:marRight w:val="0"/>
                                                      <w:marTop w:val="0"/>
                                                      <w:marBottom w:val="0"/>
                                                      <w:divBdr>
                                                        <w:top w:val="none" w:sz="0" w:space="0" w:color="auto"/>
                                                        <w:left w:val="none" w:sz="0" w:space="0" w:color="auto"/>
                                                        <w:bottom w:val="none" w:sz="0" w:space="0" w:color="auto"/>
                                                        <w:right w:val="none" w:sz="0" w:space="0" w:color="auto"/>
                                                      </w:divBdr>
                                                    </w:div>
                                                    <w:div w:id="2061857413">
                                                      <w:marLeft w:val="0"/>
                                                      <w:marRight w:val="0"/>
                                                      <w:marTop w:val="0"/>
                                                      <w:marBottom w:val="0"/>
                                                      <w:divBdr>
                                                        <w:top w:val="none" w:sz="0" w:space="0" w:color="auto"/>
                                                        <w:left w:val="none" w:sz="0" w:space="0" w:color="auto"/>
                                                        <w:bottom w:val="none" w:sz="0" w:space="0" w:color="auto"/>
                                                        <w:right w:val="none" w:sz="0" w:space="0" w:color="auto"/>
                                                      </w:divBdr>
                                                      <w:divsChild>
                                                        <w:div w:id="734551431">
                                                          <w:marLeft w:val="0"/>
                                                          <w:marRight w:val="0"/>
                                                          <w:marTop w:val="0"/>
                                                          <w:marBottom w:val="0"/>
                                                          <w:divBdr>
                                                            <w:top w:val="none" w:sz="0" w:space="0" w:color="auto"/>
                                                            <w:left w:val="none" w:sz="0" w:space="0" w:color="auto"/>
                                                            <w:bottom w:val="none" w:sz="0" w:space="0" w:color="auto"/>
                                                            <w:right w:val="none" w:sz="0" w:space="0" w:color="auto"/>
                                                          </w:divBdr>
                                                          <w:divsChild>
                                                            <w:div w:id="92171122">
                                                              <w:marLeft w:val="0"/>
                                                              <w:marRight w:val="0"/>
                                                              <w:marTop w:val="0"/>
                                                              <w:marBottom w:val="0"/>
                                                              <w:divBdr>
                                                                <w:top w:val="none" w:sz="0" w:space="0" w:color="auto"/>
                                                                <w:left w:val="none" w:sz="0" w:space="0" w:color="auto"/>
                                                                <w:bottom w:val="none" w:sz="0" w:space="0" w:color="auto"/>
                                                                <w:right w:val="none" w:sz="0" w:space="0" w:color="auto"/>
                                                              </w:divBdr>
                                                            </w:div>
                                                          </w:divsChild>
                                                        </w:div>
                                                        <w:div w:id="8896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370">
                                                  <w:marLeft w:val="0"/>
                                                  <w:marRight w:val="0"/>
                                                  <w:marTop w:val="0"/>
                                                  <w:marBottom w:val="0"/>
                                                  <w:divBdr>
                                                    <w:top w:val="none" w:sz="0" w:space="0" w:color="auto"/>
                                                    <w:left w:val="none" w:sz="0" w:space="0" w:color="auto"/>
                                                    <w:bottom w:val="none" w:sz="0" w:space="0" w:color="auto"/>
                                                    <w:right w:val="none" w:sz="0" w:space="0" w:color="auto"/>
                                                  </w:divBdr>
                                                  <w:divsChild>
                                                    <w:div w:id="461120409">
                                                      <w:marLeft w:val="0"/>
                                                      <w:marRight w:val="0"/>
                                                      <w:marTop w:val="0"/>
                                                      <w:marBottom w:val="0"/>
                                                      <w:divBdr>
                                                        <w:top w:val="none" w:sz="0" w:space="0" w:color="auto"/>
                                                        <w:left w:val="none" w:sz="0" w:space="0" w:color="auto"/>
                                                        <w:bottom w:val="none" w:sz="0" w:space="0" w:color="auto"/>
                                                        <w:right w:val="none" w:sz="0" w:space="0" w:color="auto"/>
                                                      </w:divBdr>
                                                      <w:divsChild>
                                                        <w:div w:id="682972913">
                                                          <w:marLeft w:val="0"/>
                                                          <w:marRight w:val="0"/>
                                                          <w:marTop w:val="0"/>
                                                          <w:marBottom w:val="0"/>
                                                          <w:divBdr>
                                                            <w:top w:val="none" w:sz="0" w:space="0" w:color="auto"/>
                                                            <w:left w:val="none" w:sz="0" w:space="0" w:color="auto"/>
                                                            <w:bottom w:val="none" w:sz="0" w:space="0" w:color="auto"/>
                                                            <w:right w:val="none" w:sz="0" w:space="0" w:color="auto"/>
                                                          </w:divBdr>
                                                          <w:divsChild>
                                                            <w:div w:id="877009219">
                                                              <w:marLeft w:val="0"/>
                                                              <w:marRight w:val="0"/>
                                                              <w:marTop w:val="0"/>
                                                              <w:marBottom w:val="0"/>
                                                              <w:divBdr>
                                                                <w:top w:val="none" w:sz="0" w:space="0" w:color="auto"/>
                                                                <w:left w:val="none" w:sz="0" w:space="0" w:color="auto"/>
                                                                <w:bottom w:val="none" w:sz="0" w:space="0" w:color="auto"/>
                                                                <w:right w:val="none" w:sz="0" w:space="0" w:color="auto"/>
                                                              </w:divBdr>
                                                            </w:div>
                                                          </w:divsChild>
                                                        </w:div>
                                                        <w:div w:id="2094431962">
                                                          <w:marLeft w:val="0"/>
                                                          <w:marRight w:val="0"/>
                                                          <w:marTop w:val="0"/>
                                                          <w:marBottom w:val="0"/>
                                                          <w:divBdr>
                                                            <w:top w:val="none" w:sz="0" w:space="0" w:color="auto"/>
                                                            <w:left w:val="none" w:sz="0" w:space="0" w:color="auto"/>
                                                            <w:bottom w:val="none" w:sz="0" w:space="0" w:color="auto"/>
                                                            <w:right w:val="none" w:sz="0" w:space="0" w:color="auto"/>
                                                          </w:divBdr>
                                                        </w:div>
                                                      </w:divsChild>
                                                    </w:div>
                                                    <w:div w:id="533152997">
                                                      <w:marLeft w:val="0"/>
                                                      <w:marRight w:val="0"/>
                                                      <w:marTop w:val="0"/>
                                                      <w:marBottom w:val="0"/>
                                                      <w:divBdr>
                                                        <w:top w:val="none" w:sz="0" w:space="0" w:color="auto"/>
                                                        <w:left w:val="none" w:sz="0" w:space="0" w:color="auto"/>
                                                        <w:bottom w:val="none" w:sz="0" w:space="0" w:color="auto"/>
                                                        <w:right w:val="none" w:sz="0" w:space="0" w:color="auto"/>
                                                      </w:divBdr>
                                                      <w:divsChild>
                                                        <w:div w:id="247152541">
                                                          <w:marLeft w:val="0"/>
                                                          <w:marRight w:val="0"/>
                                                          <w:marTop w:val="0"/>
                                                          <w:marBottom w:val="0"/>
                                                          <w:divBdr>
                                                            <w:top w:val="none" w:sz="0" w:space="0" w:color="auto"/>
                                                            <w:left w:val="none" w:sz="0" w:space="0" w:color="auto"/>
                                                            <w:bottom w:val="none" w:sz="0" w:space="0" w:color="auto"/>
                                                            <w:right w:val="none" w:sz="0" w:space="0" w:color="auto"/>
                                                          </w:divBdr>
                                                          <w:divsChild>
                                                            <w:div w:id="1171018972">
                                                              <w:marLeft w:val="0"/>
                                                              <w:marRight w:val="0"/>
                                                              <w:marTop w:val="0"/>
                                                              <w:marBottom w:val="0"/>
                                                              <w:divBdr>
                                                                <w:top w:val="none" w:sz="0" w:space="0" w:color="auto"/>
                                                                <w:left w:val="none" w:sz="0" w:space="0" w:color="auto"/>
                                                                <w:bottom w:val="none" w:sz="0" w:space="0" w:color="auto"/>
                                                                <w:right w:val="none" w:sz="0" w:space="0" w:color="auto"/>
                                                              </w:divBdr>
                                                            </w:div>
                                                          </w:divsChild>
                                                        </w:div>
                                                        <w:div w:id="203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999">
                                                  <w:marLeft w:val="0"/>
                                                  <w:marRight w:val="0"/>
                                                  <w:marTop w:val="0"/>
                                                  <w:marBottom w:val="0"/>
                                                  <w:divBdr>
                                                    <w:top w:val="none" w:sz="0" w:space="0" w:color="auto"/>
                                                    <w:left w:val="none" w:sz="0" w:space="0" w:color="auto"/>
                                                    <w:bottom w:val="none" w:sz="0" w:space="0" w:color="auto"/>
                                                    <w:right w:val="none" w:sz="0" w:space="0" w:color="auto"/>
                                                  </w:divBdr>
                                                  <w:divsChild>
                                                    <w:div w:id="185562386">
                                                      <w:marLeft w:val="0"/>
                                                      <w:marRight w:val="0"/>
                                                      <w:marTop w:val="0"/>
                                                      <w:marBottom w:val="0"/>
                                                      <w:divBdr>
                                                        <w:top w:val="none" w:sz="0" w:space="0" w:color="auto"/>
                                                        <w:left w:val="none" w:sz="0" w:space="0" w:color="auto"/>
                                                        <w:bottom w:val="none" w:sz="0" w:space="0" w:color="auto"/>
                                                        <w:right w:val="none" w:sz="0" w:space="0" w:color="auto"/>
                                                      </w:divBdr>
                                                      <w:divsChild>
                                                        <w:div w:id="1000080516">
                                                          <w:marLeft w:val="0"/>
                                                          <w:marRight w:val="0"/>
                                                          <w:marTop w:val="0"/>
                                                          <w:marBottom w:val="0"/>
                                                          <w:divBdr>
                                                            <w:top w:val="none" w:sz="0" w:space="0" w:color="auto"/>
                                                            <w:left w:val="none" w:sz="0" w:space="0" w:color="auto"/>
                                                            <w:bottom w:val="none" w:sz="0" w:space="0" w:color="auto"/>
                                                            <w:right w:val="none" w:sz="0" w:space="0" w:color="auto"/>
                                                          </w:divBdr>
                                                          <w:divsChild>
                                                            <w:div w:id="1377704496">
                                                              <w:marLeft w:val="0"/>
                                                              <w:marRight w:val="0"/>
                                                              <w:marTop w:val="0"/>
                                                              <w:marBottom w:val="0"/>
                                                              <w:divBdr>
                                                                <w:top w:val="none" w:sz="0" w:space="0" w:color="auto"/>
                                                                <w:left w:val="none" w:sz="0" w:space="0" w:color="auto"/>
                                                                <w:bottom w:val="none" w:sz="0" w:space="0" w:color="auto"/>
                                                                <w:right w:val="none" w:sz="0" w:space="0" w:color="auto"/>
                                                              </w:divBdr>
                                                            </w:div>
                                                          </w:divsChild>
                                                        </w:div>
                                                        <w:div w:id="1466698386">
                                                          <w:marLeft w:val="0"/>
                                                          <w:marRight w:val="0"/>
                                                          <w:marTop w:val="0"/>
                                                          <w:marBottom w:val="0"/>
                                                          <w:divBdr>
                                                            <w:top w:val="none" w:sz="0" w:space="0" w:color="auto"/>
                                                            <w:left w:val="none" w:sz="0" w:space="0" w:color="auto"/>
                                                            <w:bottom w:val="none" w:sz="0" w:space="0" w:color="auto"/>
                                                            <w:right w:val="none" w:sz="0" w:space="0" w:color="auto"/>
                                                          </w:divBdr>
                                                        </w:div>
                                                      </w:divsChild>
                                                    </w:div>
                                                    <w:div w:id="859705304">
                                                      <w:marLeft w:val="0"/>
                                                      <w:marRight w:val="0"/>
                                                      <w:marTop w:val="0"/>
                                                      <w:marBottom w:val="0"/>
                                                      <w:divBdr>
                                                        <w:top w:val="none" w:sz="0" w:space="0" w:color="auto"/>
                                                        <w:left w:val="none" w:sz="0" w:space="0" w:color="auto"/>
                                                        <w:bottom w:val="none" w:sz="0" w:space="0" w:color="auto"/>
                                                        <w:right w:val="none" w:sz="0" w:space="0" w:color="auto"/>
                                                      </w:divBdr>
                                                      <w:divsChild>
                                                        <w:div w:id="559174069">
                                                          <w:marLeft w:val="0"/>
                                                          <w:marRight w:val="0"/>
                                                          <w:marTop w:val="0"/>
                                                          <w:marBottom w:val="0"/>
                                                          <w:divBdr>
                                                            <w:top w:val="none" w:sz="0" w:space="0" w:color="auto"/>
                                                            <w:left w:val="none" w:sz="0" w:space="0" w:color="auto"/>
                                                            <w:bottom w:val="none" w:sz="0" w:space="0" w:color="auto"/>
                                                            <w:right w:val="none" w:sz="0" w:space="0" w:color="auto"/>
                                                          </w:divBdr>
                                                        </w:div>
                                                        <w:div w:id="2012292373">
                                                          <w:marLeft w:val="0"/>
                                                          <w:marRight w:val="0"/>
                                                          <w:marTop w:val="0"/>
                                                          <w:marBottom w:val="0"/>
                                                          <w:divBdr>
                                                            <w:top w:val="none" w:sz="0" w:space="0" w:color="auto"/>
                                                            <w:left w:val="none" w:sz="0" w:space="0" w:color="auto"/>
                                                            <w:bottom w:val="none" w:sz="0" w:space="0" w:color="auto"/>
                                                            <w:right w:val="none" w:sz="0" w:space="0" w:color="auto"/>
                                                          </w:divBdr>
                                                          <w:divsChild>
                                                            <w:div w:id="14091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5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6468">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569829">
      <w:bodyDiv w:val="1"/>
      <w:marLeft w:val="0"/>
      <w:marRight w:val="0"/>
      <w:marTop w:val="0"/>
      <w:marBottom w:val="0"/>
      <w:divBdr>
        <w:top w:val="none" w:sz="0" w:space="0" w:color="auto"/>
        <w:left w:val="none" w:sz="0" w:space="0" w:color="auto"/>
        <w:bottom w:val="none" w:sz="0" w:space="0" w:color="auto"/>
        <w:right w:val="none" w:sz="0" w:space="0" w:color="auto"/>
      </w:divBdr>
      <w:divsChild>
        <w:div w:id="2145078076">
          <w:marLeft w:val="0"/>
          <w:marRight w:val="0"/>
          <w:marTop w:val="0"/>
          <w:marBottom w:val="0"/>
          <w:divBdr>
            <w:top w:val="none" w:sz="0" w:space="0" w:color="auto"/>
            <w:left w:val="none" w:sz="0" w:space="0" w:color="auto"/>
            <w:bottom w:val="none" w:sz="0" w:space="0" w:color="auto"/>
            <w:right w:val="none" w:sz="0" w:space="0" w:color="auto"/>
          </w:divBdr>
          <w:divsChild>
            <w:div w:id="995845117">
              <w:marLeft w:val="0"/>
              <w:marRight w:val="0"/>
              <w:marTop w:val="0"/>
              <w:marBottom w:val="0"/>
              <w:divBdr>
                <w:top w:val="none" w:sz="0" w:space="0" w:color="auto"/>
                <w:left w:val="none" w:sz="0" w:space="0" w:color="auto"/>
                <w:bottom w:val="none" w:sz="0" w:space="0" w:color="auto"/>
                <w:right w:val="none" w:sz="0" w:space="0" w:color="auto"/>
              </w:divBdr>
              <w:divsChild>
                <w:div w:id="276104240">
                  <w:marLeft w:val="0"/>
                  <w:marRight w:val="0"/>
                  <w:marTop w:val="0"/>
                  <w:marBottom w:val="0"/>
                  <w:divBdr>
                    <w:top w:val="none" w:sz="0" w:space="0" w:color="auto"/>
                    <w:left w:val="none" w:sz="0" w:space="0" w:color="auto"/>
                    <w:bottom w:val="none" w:sz="0" w:space="0" w:color="auto"/>
                    <w:right w:val="none" w:sz="0" w:space="0" w:color="auto"/>
                  </w:divBdr>
                  <w:divsChild>
                    <w:div w:id="2090342632">
                      <w:marLeft w:val="75"/>
                      <w:marRight w:val="75"/>
                      <w:marTop w:val="0"/>
                      <w:marBottom w:val="0"/>
                      <w:divBdr>
                        <w:top w:val="none" w:sz="0" w:space="0" w:color="auto"/>
                        <w:left w:val="none" w:sz="0" w:space="0" w:color="auto"/>
                        <w:bottom w:val="none" w:sz="0" w:space="0" w:color="auto"/>
                        <w:right w:val="none" w:sz="0" w:space="0" w:color="auto"/>
                      </w:divBdr>
                      <w:divsChild>
                        <w:div w:id="1691226677">
                          <w:marLeft w:val="0"/>
                          <w:marRight w:val="0"/>
                          <w:marTop w:val="0"/>
                          <w:marBottom w:val="0"/>
                          <w:divBdr>
                            <w:top w:val="none" w:sz="0" w:space="0" w:color="auto"/>
                            <w:left w:val="none" w:sz="0" w:space="0" w:color="auto"/>
                            <w:bottom w:val="none" w:sz="0" w:space="0" w:color="auto"/>
                            <w:right w:val="none" w:sz="0" w:space="0" w:color="auto"/>
                          </w:divBdr>
                          <w:divsChild>
                            <w:div w:id="649597652">
                              <w:marLeft w:val="0"/>
                              <w:marRight w:val="75"/>
                              <w:marTop w:val="0"/>
                              <w:marBottom w:val="0"/>
                              <w:divBdr>
                                <w:top w:val="none" w:sz="0" w:space="0" w:color="auto"/>
                                <w:left w:val="none" w:sz="0" w:space="0" w:color="auto"/>
                                <w:bottom w:val="none" w:sz="0" w:space="0" w:color="auto"/>
                                <w:right w:val="none" w:sz="0" w:space="0" w:color="auto"/>
                              </w:divBdr>
                              <w:divsChild>
                                <w:div w:id="1384863941">
                                  <w:marLeft w:val="75"/>
                                  <w:marRight w:val="75"/>
                                  <w:marTop w:val="0"/>
                                  <w:marBottom w:val="0"/>
                                  <w:divBdr>
                                    <w:top w:val="none" w:sz="0" w:space="0" w:color="auto"/>
                                    <w:left w:val="none" w:sz="0" w:space="0" w:color="auto"/>
                                    <w:bottom w:val="none" w:sz="0" w:space="0" w:color="auto"/>
                                    <w:right w:val="none" w:sz="0" w:space="0" w:color="auto"/>
                                  </w:divBdr>
                                  <w:divsChild>
                                    <w:div w:id="52507538">
                                      <w:marLeft w:val="0"/>
                                      <w:marRight w:val="0"/>
                                      <w:marTop w:val="0"/>
                                      <w:marBottom w:val="0"/>
                                      <w:divBdr>
                                        <w:top w:val="none" w:sz="0" w:space="0" w:color="auto"/>
                                        <w:left w:val="none" w:sz="0" w:space="0" w:color="auto"/>
                                        <w:bottom w:val="none" w:sz="0" w:space="0" w:color="auto"/>
                                        <w:right w:val="none" w:sz="0" w:space="0" w:color="auto"/>
                                      </w:divBdr>
                                      <w:divsChild>
                                        <w:div w:id="497237487">
                                          <w:marLeft w:val="0"/>
                                          <w:marRight w:val="0"/>
                                          <w:marTop w:val="0"/>
                                          <w:marBottom w:val="0"/>
                                          <w:divBdr>
                                            <w:top w:val="none" w:sz="0" w:space="0" w:color="auto"/>
                                            <w:left w:val="none" w:sz="0" w:space="0" w:color="auto"/>
                                            <w:bottom w:val="none" w:sz="0" w:space="0" w:color="auto"/>
                                            <w:right w:val="none" w:sz="0" w:space="0" w:color="auto"/>
                                          </w:divBdr>
                                          <w:divsChild>
                                            <w:div w:id="1644461369">
                                              <w:marLeft w:val="0"/>
                                              <w:marRight w:val="0"/>
                                              <w:marTop w:val="0"/>
                                              <w:marBottom w:val="0"/>
                                              <w:divBdr>
                                                <w:top w:val="none" w:sz="0" w:space="0" w:color="auto"/>
                                                <w:left w:val="none" w:sz="0" w:space="0" w:color="auto"/>
                                                <w:bottom w:val="none" w:sz="0" w:space="0" w:color="auto"/>
                                                <w:right w:val="none" w:sz="0" w:space="0" w:color="auto"/>
                                              </w:divBdr>
                                            </w:div>
                                          </w:divsChild>
                                        </w:div>
                                        <w:div w:id="1982881361">
                                          <w:marLeft w:val="0"/>
                                          <w:marRight w:val="0"/>
                                          <w:marTop w:val="0"/>
                                          <w:marBottom w:val="0"/>
                                          <w:divBdr>
                                            <w:top w:val="none" w:sz="0" w:space="0" w:color="auto"/>
                                            <w:left w:val="none" w:sz="0" w:space="0" w:color="auto"/>
                                            <w:bottom w:val="none" w:sz="0" w:space="0" w:color="auto"/>
                                            <w:right w:val="none" w:sz="0" w:space="0" w:color="auto"/>
                                          </w:divBdr>
                                        </w:div>
                                      </w:divsChild>
                                    </w:div>
                                    <w:div w:id="62290378">
                                      <w:marLeft w:val="0"/>
                                      <w:marRight w:val="0"/>
                                      <w:marTop w:val="0"/>
                                      <w:marBottom w:val="0"/>
                                      <w:divBdr>
                                        <w:top w:val="none" w:sz="0" w:space="0" w:color="auto"/>
                                        <w:left w:val="none" w:sz="0" w:space="0" w:color="auto"/>
                                        <w:bottom w:val="none" w:sz="0" w:space="0" w:color="auto"/>
                                        <w:right w:val="none" w:sz="0" w:space="0" w:color="auto"/>
                                      </w:divBdr>
                                      <w:divsChild>
                                        <w:div w:id="335377425">
                                          <w:marLeft w:val="0"/>
                                          <w:marRight w:val="0"/>
                                          <w:marTop w:val="0"/>
                                          <w:marBottom w:val="0"/>
                                          <w:divBdr>
                                            <w:top w:val="none" w:sz="0" w:space="0" w:color="auto"/>
                                            <w:left w:val="none" w:sz="0" w:space="0" w:color="auto"/>
                                            <w:bottom w:val="none" w:sz="0" w:space="0" w:color="auto"/>
                                            <w:right w:val="none" w:sz="0" w:space="0" w:color="auto"/>
                                          </w:divBdr>
                                        </w:div>
                                        <w:div w:id="1220092830">
                                          <w:marLeft w:val="0"/>
                                          <w:marRight w:val="0"/>
                                          <w:marTop w:val="0"/>
                                          <w:marBottom w:val="0"/>
                                          <w:divBdr>
                                            <w:top w:val="none" w:sz="0" w:space="0" w:color="auto"/>
                                            <w:left w:val="none" w:sz="0" w:space="0" w:color="auto"/>
                                            <w:bottom w:val="none" w:sz="0" w:space="0" w:color="auto"/>
                                            <w:right w:val="none" w:sz="0" w:space="0" w:color="auto"/>
                                          </w:divBdr>
                                          <w:divsChild>
                                            <w:div w:id="17203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575">
                                      <w:marLeft w:val="0"/>
                                      <w:marRight w:val="0"/>
                                      <w:marTop w:val="0"/>
                                      <w:marBottom w:val="0"/>
                                      <w:divBdr>
                                        <w:top w:val="none" w:sz="0" w:space="0" w:color="auto"/>
                                        <w:left w:val="none" w:sz="0" w:space="0" w:color="auto"/>
                                        <w:bottom w:val="none" w:sz="0" w:space="0" w:color="auto"/>
                                        <w:right w:val="none" w:sz="0" w:space="0" w:color="auto"/>
                                      </w:divBdr>
                                      <w:divsChild>
                                        <w:div w:id="519583174">
                                          <w:marLeft w:val="0"/>
                                          <w:marRight w:val="0"/>
                                          <w:marTop w:val="0"/>
                                          <w:marBottom w:val="0"/>
                                          <w:divBdr>
                                            <w:top w:val="none" w:sz="0" w:space="0" w:color="auto"/>
                                            <w:left w:val="none" w:sz="0" w:space="0" w:color="auto"/>
                                            <w:bottom w:val="none" w:sz="0" w:space="0" w:color="auto"/>
                                            <w:right w:val="none" w:sz="0" w:space="0" w:color="auto"/>
                                          </w:divBdr>
                                          <w:divsChild>
                                            <w:div w:id="607276542">
                                              <w:marLeft w:val="0"/>
                                              <w:marRight w:val="0"/>
                                              <w:marTop w:val="0"/>
                                              <w:marBottom w:val="0"/>
                                              <w:divBdr>
                                                <w:top w:val="none" w:sz="0" w:space="0" w:color="auto"/>
                                                <w:left w:val="none" w:sz="0" w:space="0" w:color="auto"/>
                                                <w:bottom w:val="none" w:sz="0" w:space="0" w:color="auto"/>
                                                <w:right w:val="none" w:sz="0" w:space="0" w:color="auto"/>
                                              </w:divBdr>
                                            </w:div>
                                          </w:divsChild>
                                        </w:div>
                                        <w:div w:id="1574385895">
                                          <w:marLeft w:val="0"/>
                                          <w:marRight w:val="0"/>
                                          <w:marTop w:val="0"/>
                                          <w:marBottom w:val="0"/>
                                          <w:divBdr>
                                            <w:top w:val="none" w:sz="0" w:space="0" w:color="auto"/>
                                            <w:left w:val="none" w:sz="0" w:space="0" w:color="auto"/>
                                            <w:bottom w:val="none" w:sz="0" w:space="0" w:color="auto"/>
                                            <w:right w:val="none" w:sz="0" w:space="0" w:color="auto"/>
                                          </w:divBdr>
                                        </w:div>
                                      </w:divsChild>
                                    </w:div>
                                    <w:div w:id="1713572810">
                                      <w:marLeft w:val="0"/>
                                      <w:marRight w:val="0"/>
                                      <w:marTop w:val="0"/>
                                      <w:marBottom w:val="0"/>
                                      <w:divBdr>
                                        <w:top w:val="none" w:sz="0" w:space="0" w:color="auto"/>
                                        <w:left w:val="none" w:sz="0" w:space="0" w:color="auto"/>
                                        <w:bottom w:val="none" w:sz="0" w:space="0" w:color="auto"/>
                                        <w:right w:val="none" w:sz="0" w:space="0" w:color="auto"/>
                                      </w:divBdr>
                                      <w:divsChild>
                                        <w:div w:id="849369557">
                                          <w:marLeft w:val="0"/>
                                          <w:marRight w:val="0"/>
                                          <w:marTop w:val="0"/>
                                          <w:marBottom w:val="0"/>
                                          <w:divBdr>
                                            <w:top w:val="none" w:sz="0" w:space="0" w:color="auto"/>
                                            <w:left w:val="none" w:sz="0" w:space="0" w:color="auto"/>
                                            <w:bottom w:val="none" w:sz="0" w:space="0" w:color="auto"/>
                                            <w:right w:val="none" w:sz="0" w:space="0" w:color="auto"/>
                                          </w:divBdr>
                                          <w:divsChild>
                                            <w:div w:id="604271575">
                                              <w:marLeft w:val="0"/>
                                              <w:marRight w:val="0"/>
                                              <w:marTop w:val="0"/>
                                              <w:marBottom w:val="0"/>
                                              <w:divBdr>
                                                <w:top w:val="none" w:sz="0" w:space="0" w:color="auto"/>
                                                <w:left w:val="none" w:sz="0" w:space="0" w:color="auto"/>
                                                <w:bottom w:val="none" w:sz="0" w:space="0" w:color="auto"/>
                                                <w:right w:val="none" w:sz="0" w:space="0" w:color="auto"/>
                                              </w:divBdr>
                                              <w:divsChild>
                                                <w:div w:id="15883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13117">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970324">
      <w:bodyDiv w:val="1"/>
      <w:marLeft w:val="0"/>
      <w:marRight w:val="0"/>
      <w:marTop w:val="0"/>
      <w:marBottom w:val="0"/>
      <w:divBdr>
        <w:top w:val="none" w:sz="0" w:space="0" w:color="auto"/>
        <w:left w:val="none" w:sz="0" w:space="0" w:color="auto"/>
        <w:bottom w:val="none" w:sz="0" w:space="0" w:color="auto"/>
        <w:right w:val="none" w:sz="0" w:space="0" w:color="auto"/>
      </w:divBdr>
      <w:divsChild>
        <w:div w:id="1187064924">
          <w:marLeft w:val="0"/>
          <w:marRight w:val="0"/>
          <w:marTop w:val="0"/>
          <w:marBottom w:val="0"/>
          <w:divBdr>
            <w:top w:val="none" w:sz="0" w:space="0" w:color="auto"/>
            <w:left w:val="none" w:sz="0" w:space="0" w:color="auto"/>
            <w:bottom w:val="none" w:sz="0" w:space="0" w:color="auto"/>
            <w:right w:val="none" w:sz="0" w:space="0" w:color="auto"/>
          </w:divBdr>
          <w:divsChild>
            <w:div w:id="1582105999">
              <w:marLeft w:val="0"/>
              <w:marRight w:val="0"/>
              <w:marTop w:val="0"/>
              <w:marBottom w:val="0"/>
              <w:divBdr>
                <w:top w:val="none" w:sz="0" w:space="0" w:color="auto"/>
                <w:left w:val="none" w:sz="0" w:space="0" w:color="auto"/>
                <w:bottom w:val="none" w:sz="0" w:space="0" w:color="auto"/>
                <w:right w:val="none" w:sz="0" w:space="0" w:color="auto"/>
              </w:divBdr>
              <w:divsChild>
                <w:div w:id="1490056099">
                  <w:marLeft w:val="0"/>
                  <w:marRight w:val="0"/>
                  <w:marTop w:val="0"/>
                  <w:marBottom w:val="0"/>
                  <w:divBdr>
                    <w:top w:val="none" w:sz="0" w:space="0" w:color="auto"/>
                    <w:left w:val="none" w:sz="0" w:space="0" w:color="auto"/>
                    <w:bottom w:val="none" w:sz="0" w:space="0" w:color="auto"/>
                    <w:right w:val="none" w:sz="0" w:space="0" w:color="auto"/>
                  </w:divBdr>
                  <w:divsChild>
                    <w:div w:id="594022453">
                      <w:marLeft w:val="75"/>
                      <w:marRight w:val="75"/>
                      <w:marTop w:val="0"/>
                      <w:marBottom w:val="0"/>
                      <w:divBdr>
                        <w:top w:val="none" w:sz="0" w:space="0" w:color="auto"/>
                        <w:left w:val="none" w:sz="0" w:space="0" w:color="auto"/>
                        <w:bottom w:val="none" w:sz="0" w:space="0" w:color="auto"/>
                        <w:right w:val="none" w:sz="0" w:space="0" w:color="auto"/>
                      </w:divBdr>
                      <w:divsChild>
                        <w:div w:id="1624774432">
                          <w:marLeft w:val="0"/>
                          <w:marRight w:val="0"/>
                          <w:marTop w:val="0"/>
                          <w:marBottom w:val="0"/>
                          <w:divBdr>
                            <w:top w:val="none" w:sz="0" w:space="0" w:color="auto"/>
                            <w:left w:val="none" w:sz="0" w:space="0" w:color="auto"/>
                            <w:bottom w:val="none" w:sz="0" w:space="0" w:color="auto"/>
                            <w:right w:val="none" w:sz="0" w:space="0" w:color="auto"/>
                          </w:divBdr>
                          <w:divsChild>
                            <w:div w:id="144858557">
                              <w:marLeft w:val="-60"/>
                              <w:marRight w:val="-60"/>
                              <w:marTop w:val="0"/>
                              <w:marBottom w:val="300"/>
                              <w:divBdr>
                                <w:top w:val="none" w:sz="0" w:space="0" w:color="auto"/>
                                <w:left w:val="none" w:sz="0" w:space="0" w:color="auto"/>
                                <w:bottom w:val="none" w:sz="0" w:space="0" w:color="auto"/>
                                <w:right w:val="none" w:sz="0" w:space="0" w:color="auto"/>
                              </w:divBdr>
                            </w:div>
                            <w:div w:id="945697464">
                              <w:marLeft w:val="0"/>
                              <w:marRight w:val="75"/>
                              <w:marTop w:val="0"/>
                              <w:marBottom w:val="0"/>
                              <w:divBdr>
                                <w:top w:val="none" w:sz="0" w:space="0" w:color="auto"/>
                                <w:left w:val="none" w:sz="0" w:space="0" w:color="auto"/>
                                <w:bottom w:val="none" w:sz="0" w:space="0" w:color="auto"/>
                                <w:right w:val="none" w:sz="0" w:space="0" w:color="auto"/>
                              </w:divBdr>
                              <w:divsChild>
                                <w:div w:id="1923641814">
                                  <w:marLeft w:val="75"/>
                                  <w:marRight w:val="75"/>
                                  <w:marTop w:val="0"/>
                                  <w:marBottom w:val="0"/>
                                  <w:divBdr>
                                    <w:top w:val="none" w:sz="0" w:space="0" w:color="auto"/>
                                    <w:left w:val="none" w:sz="0" w:space="0" w:color="auto"/>
                                    <w:bottom w:val="none" w:sz="0" w:space="0" w:color="auto"/>
                                    <w:right w:val="none" w:sz="0" w:space="0" w:color="auto"/>
                                  </w:divBdr>
                                  <w:divsChild>
                                    <w:div w:id="20152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440932">
      <w:bodyDiv w:val="1"/>
      <w:marLeft w:val="0"/>
      <w:marRight w:val="0"/>
      <w:marTop w:val="0"/>
      <w:marBottom w:val="0"/>
      <w:divBdr>
        <w:top w:val="none" w:sz="0" w:space="0" w:color="auto"/>
        <w:left w:val="none" w:sz="0" w:space="0" w:color="auto"/>
        <w:bottom w:val="none" w:sz="0" w:space="0" w:color="auto"/>
        <w:right w:val="none" w:sz="0" w:space="0" w:color="auto"/>
      </w:divBdr>
      <w:divsChild>
        <w:div w:id="975985086">
          <w:marLeft w:val="0"/>
          <w:marRight w:val="0"/>
          <w:marTop w:val="0"/>
          <w:marBottom w:val="0"/>
          <w:divBdr>
            <w:top w:val="none" w:sz="0" w:space="0" w:color="auto"/>
            <w:left w:val="none" w:sz="0" w:space="0" w:color="auto"/>
            <w:bottom w:val="none" w:sz="0" w:space="0" w:color="auto"/>
            <w:right w:val="none" w:sz="0" w:space="0" w:color="auto"/>
          </w:divBdr>
          <w:divsChild>
            <w:div w:id="1536388579">
              <w:marLeft w:val="0"/>
              <w:marRight w:val="0"/>
              <w:marTop w:val="0"/>
              <w:marBottom w:val="0"/>
              <w:divBdr>
                <w:top w:val="none" w:sz="0" w:space="0" w:color="auto"/>
                <w:left w:val="none" w:sz="0" w:space="0" w:color="auto"/>
                <w:bottom w:val="none" w:sz="0" w:space="0" w:color="auto"/>
                <w:right w:val="none" w:sz="0" w:space="0" w:color="auto"/>
              </w:divBdr>
              <w:divsChild>
                <w:div w:id="417605714">
                  <w:marLeft w:val="0"/>
                  <w:marRight w:val="0"/>
                  <w:marTop w:val="0"/>
                  <w:marBottom w:val="0"/>
                  <w:divBdr>
                    <w:top w:val="none" w:sz="0" w:space="0" w:color="auto"/>
                    <w:left w:val="none" w:sz="0" w:space="0" w:color="auto"/>
                    <w:bottom w:val="none" w:sz="0" w:space="0" w:color="auto"/>
                    <w:right w:val="none" w:sz="0" w:space="0" w:color="auto"/>
                  </w:divBdr>
                  <w:divsChild>
                    <w:div w:id="1696347871">
                      <w:marLeft w:val="75"/>
                      <w:marRight w:val="75"/>
                      <w:marTop w:val="0"/>
                      <w:marBottom w:val="0"/>
                      <w:divBdr>
                        <w:top w:val="none" w:sz="0" w:space="0" w:color="auto"/>
                        <w:left w:val="none" w:sz="0" w:space="0" w:color="auto"/>
                        <w:bottom w:val="none" w:sz="0" w:space="0" w:color="auto"/>
                        <w:right w:val="none" w:sz="0" w:space="0" w:color="auto"/>
                      </w:divBdr>
                      <w:divsChild>
                        <w:div w:id="804591623">
                          <w:marLeft w:val="0"/>
                          <w:marRight w:val="0"/>
                          <w:marTop w:val="0"/>
                          <w:marBottom w:val="0"/>
                          <w:divBdr>
                            <w:top w:val="none" w:sz="0" w:space="0" w:color="auto"/>
                            <w:left w:val="none" w:sz="0" w:space="0" w:color="auto"/>
                            <w:bottom w:val="none" w:sz="0" w:space="0" w:color="auto"/>
                            <w:right w:val="none" w:sz="0" w:space="0" w:color="auto"/>
                          </w:divBdr>
                          <w:divsChild>
                            <w:div w:id="521864881">
                              <w:marLeft w:val="0"/>
                              <w:marRight w:val="75"/>
                              <w:marTop w:val="0"/>
                              <w:marBottom w:val="0"/>
                              <w:divBdr>
                                <w:top w:val="none" w:sz="0" w:space="0" w:color="auto"/>
                                <w:left w:val="none" w:sz="0" w:space="0" w:color="auto"/>
                                <w:bottom w:val="none" w:sz="0" w:space="0" w:color="auto"/>
                                <w:right w:val="none" w:sz="0" w:space="0" w:color="auto"/>
                              </w:divBdr>
                              <w:divsChild>
                                <w:div w:id="2094471551">
                                  <w:marLeft w:val="75"/>
                                  <w:marRight w:val="75"/>
                                  <w:marTop w:val="0"/>
                                  <w:marBottom w:val="0"/>
                                  <w:divBdr>
                                    <w:top w:val="none" w:sz="0" w:space="0" w:color="auto"/>
                                    <w:left w:val="none" w:sz="0" w:space="0" w:color="auto"/>
                                    <w:bottom w:val="none" w:sz="0" w:space="0" w:color="auto"/>
                                    <w:right w:val="none" w:sz="0" w:space="0" w:color="auto"/>
                                  </w:divBdr>
                                  <w:divsChild>
                                    <w:div w:id="636183806">
                                      <w:marLeft w:val="0"/>
                                      <w:marRight w:val="0"/>
                                      <w:marTop w:val="0"/>
                                      <w:marBottom w:val="0"/>
                                      <w:divBdr>
                                        <w:top w:val="none" w:sz="0" w:space="0" w:color="auto"/>
                                        <w:left w:val="none" w:sz="0" w:space="0" w:color="auto"/>
                                        <w:bottom w:val="none" w:sz="0" w:space="0" w:color="auto"/>
                                        <w:right w:val="none" w:sz="0" w:space="0" w:color="auto"/>
                                      </w:divBdr>
                                      <w:divsChild>
                                        <w:div w:id="1607537353">
                                          <w:marLeft w:val="0"/>
                                          <w:marRight w:val="0"/>
                                          <w:marTop w:val="0"/>
                                          <w:marBottom w:val="0"/>
                                          <w:divBdr>
                                            <w:top w:val="none" w:sz="0" w:space="0" w:color="auto"/>
                                            <w:left w:val="none" w:sz="0" w:space="0" w:color="auto"/>
                                            <w:bottom w:val="none" w:sz="0" w:space="0" w:color="auto"/>
                                            <w:right w:val="none" w:sz="0" w:space="0" w:color="auto"/>
                                          </w:divBdr>
                                        </w:div>
                                      </w:divsChild>
                                    </w:div>
                                    <w:div w:id="11282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979">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022127">
      <w:bodyDiv w:val="1"/>
      <w:marLeft w:val="0"/>
      <w:marRight w:val="0"/>
      <w:marTop w:val="0"/>
      <w:marBottom w:val="0"/>
      <w:divBdr>
        <w:top w:val="none" w:sz="0" w:space="0" w:color="auto"/>
        <w:left w:val="none" w:sz="0" w:space="0" w:color="auto"/>
        <w:bottom w:val="none" w:sz="0" w:space="0" w:color="auto"/>
        <w:right w:val="none" w:sz="0" w:space="0" w:color="auto"/>
      </w:divBdr>
      <w:divsChild>
        <w:div w:id="791558838">
          <w:marLeft w:val="0"/>
          <w:marRight w:val="0"/>
          <w:marTop w:val="0"/>
          <w:marBottom w:val="0"/>
          <w:divBdr>
            <w:top w:val="none" w:sz="0" w:space="0" w:color="auto"/>
            <w:left w:val="none" w:sz="0" w:space="0" w:color="auto"/>
            <w:bottom w:val="none" w:sz="0" w:space="0" w:color="auto"/>
            <w:right w:val="none" w:sz="0" w:space="0" w:color="auto"/>
          </w:divBdr>
          <w:divsChild>
            <w:div w:id="1412703836">
              <w:marLeft w:val="0"/>
              <w:marRight w:val="0"/>
              <w:marTop w:val="0"/>
              <w:marBottom w:val="0"/>
              <w:divBdr>
                <w:top w:val="none" w:sz="0" w:space="0" w:color="auto"/>
                <w:left w:val="none" w:sz="0" w:space="0" w:color="auto"/>
                <w:bottom w:val="none" w:sz="0" w:space="0" w:color="auto"/>
                <w:right w:val="none" w:sz="0" w:space="0" w:color="auto"/>
              </w:divBdr>
              <w:divsChild>
                <w:div w:id="320429879">
                  <w:marLeft w:val="0"/>
                  <w:marRight w:val="0"/>
                  <w:marTop w:val="0"/>
                  <w:marBottom w:val="0"/>
                  <w:divBdr>
                    <w:top w:val="none" w:sz="0" w:space="0" w:color="auto"/>
                    <w:left w:val="none" w:sz="0" w:space="0" w:color="auto"/>
                    <w:bottom w:val="none" w:sz="0" w:space="0" w:color="auto"/>
                    <w:right w:val="none" w:sz="0" w:space="0" w:color="auto"/>
                  </w:divBdr>
                  <w:divsChild>
                    <w:div w:id="1193377651">
                      <w:marLeft w:val="75"/>
                      <w:marRight w:val="75"/>
                      <w:marTop w:val="0"/>
                      <w:marBottom w:val="0"/>
                      <w:divBdr>
                        <w:top w:val="none" w:sz="0" w:space="0" w:color="auto"/>
                        <w:left w:val="none" w:sz="0" w:space="0" w:color="auto"/>
                        <w:bottom w:val="none" w:sz="0" w:space="0" w:color="auto"/>
                        <w:right w:val="none" w:sz="0" w:space="0" w:color="auto"/>
                      </w:divBdr>
                      <w:divsChild>
                        <w:div w:id="1034501226">
                          <w:marLeft w:val="0"/>
                          <w:marRight w:val="0"/>
                          <w:marTop w:val="0"/>
                          <w:marBottom w:val="0"/>
                          <w:divBdr>
                            <w:top w:val="none" w:sz="0" w:space="0" w:color="auto"/>
                            <w:left w:val="none" w:sz="0" w:space="0" w:color="auto"/>
                            <w:bottom w:val="none" w:sz="0" w:space="0" w:color="auto"/>
                            <w:right w:val="none" w:sz="0" w:space="0" w:color="auto"/>
                          </w:divBdr>
                          <w:divsChild>
                            <w:div w:id="1249072729">
                              <w:marLeft w:val="0"/>
                              <w:marRight w:val="75"/>
                              <w:marTop w:val="0"/>
                              <w:marBottom w:val="0"/>
                              <w:divBdr>
                                <w:top w:val="none" w:sz="0" w:space="0" w:color="auto"/>
                                <w:left w:val="none" w:sz="0" w:space="0" w:color="auto"/>
                                <w:bottom w:val="none" w:sz="0" w:space="0" w:color="auto"/>
                                <w:right w:val="none" w:sz="0" w:space="0" w:color="auto"/>
                              </w:divBdr>
                              <w:divsChild>
                                <w:div w:id="312607276">
                                  <w:marLeft w:val="75"/>
                                  <w:marRight w:val="75"/>
                                  <w:marTop w:val="0"/>
                                  <w:marBottom w:val="0"/>
                                  <w:divBdr>
                                    <w:top w:val="none" w:sz="0" w:space="0" w:color="auto"/>
                                    <w:left w:val="none" w:sz="0" w:space="0" w:color="auto"/>
                                    <w:bottom w:val="none" w:sz="0" w:space="0" w:color="auto"/>
                                    <w:right w:val="none" w:sz="0" w:space="0" w:color="auto"/>
                                  </w:divBdr>
                                </w:div>
                              </w:divsChild>
                            </w:div>
                            <w:div w:id="1474978356">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291646">
      <w:bodyDiv w:val="1"/>
      <w:marLeft w:val="0"/>
      <w:marRight w:val="0"/>
      <w:marTop w:val="0"/>
      <w:marBottom w:val="0"/>
      <w:divBdr>
        <w:top w:val="none" w:sz="0" w:space="0" w:color="auto"/>
        <w:left w:val="none" w:sz="0" w:space="0" w:color="auto"/>
        <w:bottom w:val="none" w:sz="0" w:space="0" w:color="auto"/>
        <w:right w:val="none" w:sz="0" w:space="0" w:color="auto"/>
      </w:divBdr>
      <w:divsChild>
        <w:div w:id="1597520366">
          <w:marLeft w:val="0"/>
          <w:marRight w:val="0"/>
          <w:marTop w:val="0"/>
          <w:marBottom w:val="0"/>
          <w:divBdr>
            <w:top w:val="none" w:sz="0" w:space="0" w:color="auto"/>
            <w:left w:val="none" w:sz="0" w:space="0" w:color="auto"/>
            <w:bottom w:val="none" w:sz="0" w:space="0" w:color="auto"/>
            <w:right w:val="none" w:sz="0" w:space="0" w:color="auto"/>
          </w:divBdr>
          <w:divsChild>
            <w:div w:id="1969428637">
              <w:marLeft w:val="0"/>
              <w:marRight w:val="0"/>
              <w:marTop w:val="0"/>
              <w:marBottom w:val="0"/>
              <w:divBdr>
                <w:top w:val="none" w:sz="0" w:space="0" w:color="auto"/>
                <w:left w:val="none" w:sz="0" w:space="0" w:color="auto"/>
                <w:bottom w:val="none" w:sz="0" w:space="0" w:color="auto"/>
                <w:right w:val="none" w:sz="0" w:space="0" w:color="auto"/>
              </w:divBdr>
              <w:divsChild>
                <w:div w:id="1690914738">
                  <w:marLeft w:val="0"/>
                  <w:marRight w:val="0"/>
                  <w:marTop w:val="0"/>
                  <w:marBottom w:val="0"/>
                  <w:divBdr>
                    <w:top w:val="none" w:sz="0" w:space="0" w:color="auto"/>
                    <w:left w:val="none" w:sz="0" w:space="0" w:color="auto"/>
                    <w:bottom w:val="none" w:sz="0" w:space="0" w:color="auto"/>
                    <w:right w:val="none" w:sz="0" w:space="0" w:color="auto"/>
                  </w:divBdr>
                  <w:divsChild>
                    <w:div w:id="165293459">
                      <w:marLeft w:val="75"/>
                      <w:marRight w:val="75"/>
                      <w:marTop w:val="0"/>
                      <w:marBottom w:val="0"/>
                      <w:divBdr>
                        <w:top w:val="none" w:sz="0" w:space="0" w:color="auto"/>
                        <w:left w:val="none" w:sz="0" w:space="0" w:color="auto"/>
                        <w:bottom w:val="none" w:sz="0" w:space="0" w:color="auto"/>
                        <w:right w:val="none" w:sz="0" w:space="0" w:color="auto"/>
                      </w:divBdr>
                      <w:divsChild>
                        <w:div w:id="2023509922">
                          <w:marLeft w:val="0"/>
                          <w:marRight w:val="0"/>
                          <w:marTop w:val="0"/>
                          <w:marBottom w:val="0"/>
                          <w:divBdr>
                            <w:top w:val="none" w:sz="0" w:space="0" w:color="auto"/>
                            <w:left w:val="none" w:sz="0" w:space="0" w:color="auto"/>
                            <w:bottom w:val="none" w:sz="0" w:space="0" w:color="auto"/>
                            <w:right w:val="none" w:sz="0" w:space="0" w:color="auto"/>
                          </w:divBdr>
                          <w:divsChild>
                            <w:div w:id="1006790308">
                              <w:marLeft w:val="-60"/>
                              <w:marRight w:val="-60"/>
                              <w:marTop w:val="0"/>
                              <w:marBottom w:val="300"/>
                              <w:divBdr>
                                <w:top w:val="none" w:sz="0" w:space="0" w:color="auto"/>
                                <w:left w:val="none" w:sz="0" w:space="0" w:color="auto"/>
                                <w:bottom w:val="none" w:sz="0" w:space="0" w:color="auto"/>
                                <w:right w:val="none" w:sz="0" w:space="0" w:color="auto"/>
                              </w:divBdr>
                            </w:div>
                            <w:div w:id="1351949050">
                              <w:marLeft w:val="0"/>
                              <w:marRight w:val="75"/>
                              <w:marTop w:val="0"/>
                              <w:marBottom w:val="0"/>
                              <w:divBdr>
                                <w:top w:val="none" w:sz="0" w:space="0" w:color="auto"/>
                                <w:left w:val="none" w:sz="0" w:space="0" w:color="auto"/>
                                <w:bottom w:val="none" w:sz="0" w:space="0" w:color="auto"/>
                                <w:right w:val="none" w:sz="0" w:space="0" w:color="auto"/>
                              </w:divBdr>
                              <w:divsChild>
                                <w:div w:id="208641104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095221">
      <w:bodyDiv w:val="1"/>
      <w:marLeft w:val="0"/>
      <w:marRight w:val="0"/>
      <w:marTop w:val="0"/>
      <w:marBottom w:val="0"/>
      <w:divBdr>
        <w:top w:val="none" w:sz="0" w:space="0" w:color="auto"/>
        <w:left w:val="none" w:sz="0" w:space="0" w:color="auto"/>
        <w:bottom w:val="none" w:sz="0" w:space="0" w:color="auto"/>
        <w:right w:val="none" w:sz="0" w:space="0" w:color="auto"/>
      </w:divBdr>
      <w:divsChild>
        <w:div w:id="9257061">
          <w:marLeft w:val="0"/>
          <w:marRight w:val="0"/>
          <w:marTop w:val="0"/>
          <w:marBottom w:val="0"/>
          <w:divBdr>
            <w:top w:val="none" w:sz="0" w:space="0" w:color="auto"/>
            <w:left w:val="none" w:sz="0" w:space="0" w:color="auto"/>
            <w:bottom w:val="none" w:sz="0" w:space="0" w:color="auto"/>
            <w:right w:val="none" w:sz="0" w:space="0" w:color="auto"/>
          </w:divBdr>
          <w:divsChild>
            <w:div w:id="293947761">
              <w:marLeft w:val="0"/>
              <w:marRight w:val="0"/>
              <w:marTop w:val="0"/>
              <w:marBottom w:val="0"/>
              <w:divBdr>
                <w:top w:val="none" w:sz="0" w:space="0" w:color="auto"/>
                <w:left w:val="none" w:sz="0" w:space="0" w:color="auto"/>
                <w:bottom w:val="none" w:sz="0" w:space="0" w:color="auto"/>
                <w:right w:val="none" w:sz="0" w:space="0" w:color="auto"/>
              </w:divBdr>
              <w:divsChild>
                <w:div w:id="417599439">
                  <w:marLeft w:val="0"/>
                  <w:marRight w:val="0"/>
                  <w:marTop w:val="0"/>
                  <w:marBottom w:val="0"/>
                  <w:divBdr>
                    <w:top w:val="none" w:sz="0" w:space="0" w:color="auto"/>
                    <w:left w:val="none" w:sz="0" w:space="0" w:color="auto"/>
                    <w:bottom w:val="none" w:sz="0" w:space="0" w:color="auto"/>
                    <w:right w:val="none" w:sz="0" w:space="0" w:color="auto"/>
                  </w:divBdr>
                  <w:divsChild>
                    <w:div w:id="165093095">
                      <w:marLeft w:val="75"/>
                      <w:marRight w:val="75"/>
                      <w:marTop w:val="0"/>
                      <w:marBottom w:val="0"/>
                      <w:divBdr>
                        <w:top w:val="none" w:sz="0" w:space="0" w:color="auto"/>
                        <w:left w:val="none" w:sz="0" w:space="0" w:color="auto"/>
                        <w:bottom w:val="none" w:sz="0" w:space="0" w:color="auto"/>
                        <w:right w:val="none" w:sz="0" w:space="0" w:color="auto"/>
                      </w:divBdr>
                      <w:divsChild>
                        <w:div w:id="918442817">
                          <w:marLeft w:val="0"/>
                          <w:marRight w:val="0"/>
                          <w:marTop w:val="0"/>
                          <w:marBottom w:val="0"/>
                          <w:divBdr>
                            <w:top w:val="none" w:sz="0" w:space="0" w:color="auto"/>
                            <w:left w:val="none" w:sz="0" w:space="0" w:color="auto"/>
                            <w:bottom w:val="none" w:sz="0" w:space="0" w:color="auto"/>
                            <w:right w:val="none" w:sz="0" w:space="0" w:color="auto"/>
                          </w:divBdr>
                          <w:divsChild>
                            <w:div w:id="369108559">
                              <w:marLeft w:val="0"/>
                              <w:marRight w:val="75"/>
                              <w:marTop w:val="0"/>
                              <w:marBottom w:val="0"/>
                              <w:divBdr>
                                <w:top w:val="none" w:sz="0" w:space="0" w:color="auto"/>
                                <w:left w:val="none" w:sz="0" w:space="0" w:color="auto"/>
                                <w:bottom w:val="none" w:sz="0" w:space="0" w:color="auto"/>
                                <w:right w:val="none" w:sz="0" w:space="0" w:color="auto"/>
                              </w:divBdr>
                              <w:divsChild>
                                <w:div w:id="884368615">
                                  <w:marLeft w:val="75"/>
                                  <w:marRight w:val="75"/>
                                  <w:marTop w:val="0"/>
                                  <w:marBottom w:val="0"/>
                                  <w:divBdr>
                                    <w:top w:val="none" w:sz="0" w:space="0" w:color="auto"/>
                                    <w:left w:val="none" w:sz="0" w:space="0" w:color="auto"/>
                                    <w:bottom w:val="none" w:sz="0" w:space="0" w:color="auto"/>
                                    <w:right w:val="none" w:sz="0" w:space="0" w:color="auto"/>
                                  </w:divBdr>
                                  <w:divsChild>
                                    <w:div w:id="62605905">
                                      <w:marLeft w:val="0"/>
                                      <w:marRight w:val="0"/>
                                      <w:marTop w:val="0"/>
                                      <w:marBottom w:val="0"/>
                                      <w:divBdr>
                                        <w:top w:val="none" w:sz="0" w:space="0" w:color="auto"/>
                                        <w:left w:val="none" w:sz="0" w:space="0" w:color="auto"/>
                                        <w:bottom w:val="none" w:sz="0" w:space="0" w:color="auto"/>
                                        <w:right w:val="none" w:sz="0" w:space="0" w:color="auto"/>
                                      </w:divBdr>
                                      <w:divsChild>
                                        <w:div w:id="422184673">
                                          <w:marLeft w:val="0"/>
                                          <w:marRight w:val="0"/>
                                          <w:marTop w:val="0"/>
                                          <w:marBottom w:val="0"/>
                                          <w:divBdr>
                                            <w:top w:val="none" w:sz="0" w:space="0" w:color="auto"/>
                                            <w:left w:val="none" w:sz="0" w:space="0" w:color="auto"/>
                                            <w:bottom w:val="none" w:sz="0" w:space="0" w:color="auto"/>
                                            <w:right w:val="none" w:sz="0" w:space="0" w:color="auto"/>
                                          </w:divBdr>
                                        </w:div>
                                        <w:div w:id="2141530702">
                                          <w:marLeft w:val="0"/>
                                          <w:marRight w:val="0"/>
                                          <w:marTop w:val="0"/>
                                          <w:marBottom w:val="0"/>
                                          <w:divBdr>
                                            <w:top w:val="none" w:sz="0" w:space="0" w:color="auto"/>
                                            <w:left w:val="none" w:sz="0" w:space="0" w:color="auto"/>
                                            <w:bottom w:val="none" w:sz="0" w:space="0" w:color="auto"/>
                                            <w:right w:val="none" w:sz="0" w:space="0" w:color="auto"/>
                                          </w:divBdr>
                                          <w:divsChild>
                                            <w:div w:id="17421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8730">
                                      <w:marLeft w:val="0"/>
                                      <w:marRight w:val="0"/>
                                      <w:marTop w:val="0"/>
                                      <w:marBottom w:val="0"/>
                                      <w:divBdr>
                                        <w:top w:val="none" w:sz="0" w:space="0" w:color="auto"/>
                                        <w:left w:val="none" w:sz="0" w:space="0" w:color="auto"/>
                                        <w:bottom w:val="none" w:sz="0" w:space="0" w:color="auto"/>
                                        <w:right w:val="none" w:sz="0" w:space="0" w:color="auto"/>
                                      </w:divBdr>
                                      <w:divsChild>
                                        <w:div w:id="1108890916">
                                          <w:marLeft w:val="0"/>
                                          <w:marRight w:val="0"/>
                                          <w:marTop w:val="0"/>
                                          <w:marBottom w:val="0"/>
                                          <w:divBdr>
                                            <w:top w:val="none" w:sz="0" w:space="0" w:color="auto"/>
                                            <w:left w:val="none" w:sz="0" w:space="0" w:color="auto"/>
                                            <w:bottom w:val="none" w:sz="0" w:space="0" w:color="auto"/>
                                            <w:right w:val="none" w:sz="0" w:space="0" w:color="auto"/>
                                          </w:divBdr>
                                        </w:div>
                                        <w:div w:id="1930383029">
                                          <w:marLeft w:val="0"/>
                                          <w:marRight w:val="0"/>
                                          <w:marTop w:val="0"/>
                                          <w:marBottom w:val="0"/>
                                          <w:divBdr>
                                            <w:top w:val="none" w:sz="0" w:space="0" w:color="auto"/>
                                            <w:left w:val="none" w:sz="0" w:space="0" w:color="auto"/>
                                            <w:bottom w:val="none" w:sz="0" w:space="0" w:color="auto"/>
                                            <w:right w:val="none" w:sz="0" w:space="0" w:color="auto"/>
                                          </w:divBdr>
                                          <w:divsChild>
                                            <w:div w:id="19587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0617">
                                      <w:marLeft w:val="0"/>
                                      <w:marRight w:val="0"/>
                                      <w:marTop w:val="0"/>
                                      <w:marBottom w:val="0"/>
                                      <w:divBdr>
                                        <w:top w:val="none" w:sz="0" w:space="0" w:color="auto"/>
                                        <w:left w:val="none" w:sz="0" w:space="0" w:color="auto"/>
                                        <w:bottom w:val="none" w:sz="0" w:space="0" w:color="auto"/>
                                        <w:right w:val="none" w:sz="0" w:space="0" w:color="auto"/>
                                      </w:divBdr>
                                      <w:divsChild>
                                        <w:div w:id="51121967">
                                          <w:marLeft w:val="0"/>
                                          <w:marRight w:val="0"/>
                                          <w:marTop w:val="0"/>
                                          <w:marBottom w:val="0"/>
                                          <w:divBdr>
                                            <w:top w:val="none" w:sz="0" w:space="0" w:color="auto"/>
                                            <w:left w:val="none" w:sz="0" w:space="0" w:color="auto"/>
                                            <w:bottom w:val="none" w:sz="0" w:space="0" w:color="auto"/>
                                            <w:right w:val="none" w:sz="0" w:space="0" w:color="auto"/>
                                          </w:divBdr>
                                          <w:divsChild>
                                            <w:div w:id="581260327">
                                              <w:marLeft w:val="0"/>
                                              <w:marRight w:val="0"/>
                                              <w:marTop w:val="0"/>
                                              <w:marBottom w:val="0"/>
                                              <w:divBdr>
                                                <w:top w:val="none" w:sz="0" w:space="0" w:color="auto"/>
                                                <w:left w:val="none" w:sz="0" w:space="0" w:color="auto"/>
                                                <w:bottom w:val="none" w:sz="0" w:space="0" w:color="auto"/>
                                                <w:right w:val="none" w:sz="0" w:space="0" w:color="auto"/>
                                              </w:divBdr>
                                            </w:div>
                                          </w:divsChild>
                                        </w:div>
                                        <w:div w:id="762607905">
                                          <w:marLeft w:val="0"/>
                                          <w:marRight w:val="0"/>
                                          <w:marTop w:val="0"/>
                                          <w:marBottom w:val="0"/>
                                          <w:divBdr>
                                            <w:top w:val="none" w:sz="0" w:space="0" w:color="auto"/>
                                            <w:left w:val="none" w:sz="0" w:space="0" w:color="auto"/>
                                            <w:bottom w:val="none" w:sz="0" w:space="0" w:color="auto"/>
                                            <w:right w:val="none" w:sz="0" w:space="0" w:color="auto"/>
                                          </w:divBdr>
                                        </w:div>
                                      </w:divsChild>
                                    </w:div>
                                    <w:div w:id="1203905609">
                                      <w:marLeft w:val="0"/>
                                      <w:marRight w:val="0"/>
                                      <w:marTop w:val="0"/>
                                      <w:marBottom w:val="0"/>
                                      <w:divBdr>
                                        <w:top w:val="none" w:sz="0" w:space="0" w:color="auto"/>
                                        <w:left w:val="none" w:sz="0" w:space="0" w:color="auto"/>
                                        <w:bottom w:val="none" w:sz="0" w:space="0" w:color="auto"/>
                                        <w:right w:val="none" w:sz="0" w:space="0" w:color="auto"/>
                                      </w:divBdr>
                                      <w:divsChild>
                                        <w:div w:id="185601187">
                                          <w:marLeft w:val="0"/>
                                          <w:marRight w:val="0"/>
                                          <w:marTop w:val="0"/>
                                          <w:marBottom w:val="0"/>
                                          <w:divBdr>
                                            <w:top w:val="none" w:sz="0" w:space="0" w:color="auto"/>
                                            <w:left w:val="none" w:sz="0" w:space="0" w:color="auto"/>
                                            <w:bottom w:val="none" w:sz="0" w:space="0" w:color="auto"/>
                                            <w:right w:val="none" w:sz="0" w:space="0" w:color="auto"/>
                                          </w:divBdr>
                                          <w:divsChild>
                                            <w:div w:id="595986086">
                                              <w:marLeft w:val="0"/>
                                              <w:marRight w:val="0"/>
                                              <w:marTop w:val="0"/>
                                              <w:marBottom w:val="0"/>
                                              <w:divBdr>
                                                <w:top w:val="none" w:sz="0" w:space="0" w:color="auto"/>
                                                <w:left w:val="none" w:sz="0" w:space="0" w:color="auto"/>
                                                <w:bottom w:val="none" w:sz="0" w:space="0" w:color="auto"/>
                                                <w:right w:val="none" w:sz="0" w:space="0" w:color="auto"/>
                                              </w:divBdr>
                                              <w:divsChild>
                                                <w:div w:id="9532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8543">
                                          <w:marLeft w:val="0"/>
                                          <w:marRight w:val="0"/>
                                          <w:marTop w:val="0"/>
                                          <w:marBottom w:val="0"/>
                                          <w:divBdr>
                                            <w:top w:val="none" w:sz="0" w:space="0" w:color="auto"/>
                                            <w:left w:val="none" w:sz="0" w:space="0" w:color="auto"/>
                                            <w:bottom w:val="none" w:sz="0" w:space="0" w:color="auto"/>
                                            <w:right w:val="none" w:sz="0" w:space="0" w:color="auto"/>
                                          </w:divBdr>
                                        </w:div>
                                      </w:divsChild>
                                    </w:div>
                                    <w:div w:id="1819302980">
                                      <w:marLeft w:val="0"/>
                                      <w:marRight w:val="0"/>
                                      <w:marTop w:val="0"/>
                                      <w:marBottom w:val="0"/>
                                      <w:divBdr>
                                        <w:top w:val="none" w:sz="0" w:space="0" w:color="auto"/>
                                        <w:left w:val="none" w:sz="0" w:space="0" w:color="auto"/>
                                        <w:bottom w:val="none" w:sz="0" w:space="0" w:color="auto"/>
                                        <w:right w:val="none" w:sz="0" w:space="0" w:color="auto"/>
                                      </w:divBdr>
                                      <w:divsChild>
                                        <w:div w:id="672606842">
                                          <w:marLeft w:val="0"/>
                                          <w:marRight w:val="0"/>
                                          <w:marTop w:val="0"/>
                                          <w:marBottom w:val="0"/>
                                          <w:divBdr>
                                            <w:top w:val="none" w:sz="0" w:space="0" w:color="auto"/>
                                            <w:left w:val="none" w:sz="0" w:space="0" w:color="auto"/>
                                            <w:bottom w:val="none" w:sz="0" w:space="0" w:color="auto"/>
                                            <w:right w:val="none" w:sz="0" w:space="0" w:color="auto"/>
                                          </w:divBdr>
                                        </w:div>
                                        <w:div w:id="1509248585">
                                          <w:marLeft w:val="0"/>
                                          <w:marRight w:val="0"/>
                                          <w:marTop w:val="0"/>
                                          <w:marBottom w:val="0"/>
                                          <w:divBdr>
                                            <w:top w:val="none" w:sz="0" w:space="0" w:color="auto"/>
                                            <w:left w:val="none" w:sz="0" w:space="0" w:color="auto"/>
                                            <w:bottom w:val="none" w:sz="0" w:space="0" w:color="auto"/>
                                            <w:right w:val="none" w:sz="0" w:space="0" w:color="auto"/>
                                          </w:divBdr>
                                          <w:divsChild>
                                            <w:div w:id="332420271">
                                              <w:marLeft w:val="0"/>
                                              <w:marRight w:val="0"/>
                                              <w:marTop w:val="0"/>
                                              <w:marBottom w:val="0"/>
                                              <w:divBdr>
                                                <w:top w:val="none" w:sz="0" w:space="0" w:color="auto"/>
                                                <w:left w:val="none" w:sz="0" w:space="0" w:color="auto"/>
                                                <w:bottom w:val="none" w:sz="0" w:space="0" w:color="auto"/>
                                                <w:right w:val="none" w:sz="0" w:space="0" w:color="auto"/>
                                              </w:divBdr>
                                              <w:divsChild>
                                                <w:div w:id="198855512">
                                                  <w:marLeft w:val="0"/>
                                                  <w:marRight w:val="0"/>
                                                  <w:marTop w:val="0"/>
                                                  <w:marBottom w:val="0"/>
                                                  <w:divBdr>
                                                    <w:top w:val="none" w:sz="0" w:space="0" w:color="auto"/>
                                                    <w:left w:val="none" w:sz="0" w:space="0" w:color="auto"/>
                                                    <w:bottom w:val="none" w:sz="0" w:space="0" w:color="auto"/>
                                                    <w:right w:val="none" w:sz="0" w:space="0" w:color="auto"/>
                                                  </w:divBdr>
                                                  <w:divsChild>
                                                    <w:div w:id="759837074">
                                                      <w:marLeft w:val="0"/>
                                                      <w:marRight w:val="0"/>
                                                      <w:marTop w:val="0"/>
                                                      <w:marBottom w:val="0"/>
                                                      <w:divBdr>
                                                        <w:top w:val="none" w:sz="0" w:space="0" w:color="auto"/>
                                                        <w:left w:val="none" w:sz="0" w:space="0" w:color="auto"/>
                                                        <w:bottom w:val="none" w:sz="0" w:space="0" w:color="auto"/>
                                                        <w:right w:val="none" w:sz="0" w:space="0" w:color="auto"/>
                                                      </w:divBdr>
                                                      <w:divsChild>
                                                        <w:div w:id="755705957">
                                                          <w:marLeft w:val="0"/>
                                                          <w:marRight w:val="0"/>
                                                          <w:marTop w:val="0"/>
                                                          <w:marBottom w:val="0"/>
                                                          <w:divBdr>
                                                            <w:top w:val="none" w:sz="0" w:space="0" w:color="auto"/>
                                                            <w:left w:val="none" w:sz="0" w:space="0" w:color="auto"/>
                                                            <w:bottom w:val="none" w:sz="0" w:space="0" w:color="auto"/>
                                                            <w:right w:val="none" w:sz="0" w:space="0" w:color="auto"/>
                                                          </w:divBdr>
                                                        </w:div>
                                                      </w:divsChild>
                                                    </w:div>
                                                    <w:div w:id="9721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90602">
                                      <w:marLeft w:val="0"/>
                                      <w:marRight w:val="0"/>
                                      <w:marTop w:val="0"/>
                                      <w:marBottom w:val="0"/>
                                      <w:divBdr>
                                        <w:top w:val="none" w:sz="0" w:space="0" w:color="auto"/>
                                        <w:left w:val="none" w:sz="0" w:space="0" w:color="auto"/>
                                        <w:bottom w:val="none" w:sz="0" w:space="0" w:color="auto"/>
                                        <w:right w:val="none" w:sz="0" w:space="0" w:color="auto"/>
                                      </w:divBdr>
                                      <w:divsChild>
                                        <w:div w:id="32973206">
                                          <w:marLeft w:val="0"/>
                                          <w:marRight w:val="0"/>
                                          <w:marTop w:val="0"/>
                                          <w:marBottom w:val="0"/>
                                          <w:divBdr>
                                            <w:top w:val="none" w:sz="0" w:space="0" w:color="auto"/>
                                            <w:left w:val="none" w:sz="0" w:space="0" w:color="auto"/>
                                            <w:bottom w:val="none" w:sz="0" w:space="0" w:color="auto"/>
                                            <w:right w:val="none" w:sz="0" w:space="0" w:color="auto"/>
                                          </w:divBdr>
                                          <w:divsChild>
                                            <w:div w:id="2067025882">
                                              <w:marLeft w:val="0"/>
                                              <w:marRight w:val="0"/>
                                              <w:marTop w:val="0"/>
                                              <w:marBottom w:val="0"/>
                                              <w:divBdr>
                                                <w:top w:val="none" w:sz="0" w:space="0" w:color="auto"/>
                                                <w:left w:val="none" w:sz="0" w:space="0" w:color="auto"/>
                                                <w:bottom w:val="none" w:sz="0" w:space="0" w:color="auto"/>
                                                <w:right w:val="none" w:sz="0" w:space="0" w:color="auto"/>
                                              </w:divBdr>
                                              <w:divsChild>
                                                <w:div w:id="1538810820">
                                                  <w:marLeft w:val="0"/>
                                                  <w:marRight w:val="0"/>
                                                  <w:marTop w:val="0"/>
                                                  <w:marBottom w:val="0"/>
                                                  <w:divBdr>
                                                    <w:top w:val="none" w:sz="0" w:space="0" w:color="auto"/>
                                                    <w:left w:val="none" w:sz="0" w:space="0" w:color="auto"/>
                                                    <w:bottom w:val="none" w:sz="0" w:space="0" w:color="auto"/>
                                                    <w:right w:val="none" w:sz="0" w:space="0" w:color="auto"/>
                                                  </w:divBdr>
                                                  <w:divsChild>
                                                    <w:div w:id="9808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8116">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994452">
      <w:bodyDiv w:val="1"/>
      <w:marLeft w:val="0"/>
      <w:marRight w:val="0"/>
      <w:marTop w:val="0"/>
      <w:marBottom w:val="0"/>
      <w:divBdr>
        <w:top w:val="none" w:sz="0" w:space="0" w:color="auto"/>
        <w:left w:val="none" w:sz="0" w:space="0" w:color="auto"/>
        <w:bottom w:val="none" w:sz="0" w:space="0" w:color="auto"/>
        <w:right w:val="none" w:sz="0" w:space="0" w:color="auto"/>
      </w:divBdr>
      <w:divsChild>
        <w:div w:id="1833131858">
          <w:marLeft w:val="0"/>
          <w:marRight w:val="0"/>
          <w:marTop w:val="0"/>
          <w:marBottom w:val="0"/>
          <w:divBdr>
            <w:top w:val="none" w:sz="0" w:space="0" w:color="auto"/>
            <w:left w:val="none" w:sz="0" w:space="0" w:color="auto"/>
            <w:bottom w:val="none" w:sz="0" w:space="0" w:color="auto"/>
            <w:right w:val="none" w:sz="0" w:space="0" w:color="auto"/>
          </w:divBdr>
          <w:divsChild>
            <w:div w:id="426927190">
              <w:marLeft w:val="0"/>
              <w:marRight w:val="0"/>
              <w:marTop w:val="0"/>
              <w:marBottom w:val="0"/>
              <w:divBdr>
                <w:top w:val="none" w:sz="0" w:space="0" w:color="auto"/>
                <w:left w:val="none" w:sz="0" w:space="0" w:color="auto"/>
                <w:bottom w:val="none" w:sz="0" w:space="0" w:color="auto"/>
                <w:right w:val="none" w:sz="0" w:space="0" w:color="auto"/>
              </w:divBdr>
              <w:divsChild>
                <w:div w:id="818182590">
                  <w:marLeft w:val="0"/>
                  <w:marRight w:val="0"/>
                  <w:marTop w:val="0"/>
                  <w:marBottom w:val="0"/>
                  <w:divBdr>
                    <w:top w:val="none" w:sz="0" w:space="0" w:color="auto"/>
                    <w:left w:val="none" w:sz="0" w:space="0" w:color="auto"/>
                    <w:bottom w:val="none" w:sz="0" w:space="0" w:color="auto"/>
                    <w:right w:val="none" w:sz="0" w:space="0" w:color="auto"/>
                  </w:divBdr>
                  <w:divsChild>
                    <w:div w:id="1052730196">
                      <w:marLeft w:val="75"/>
                      <w:marRight w:val="75"/>
                      <w:marTop w:val="0"/>
                      <w:marBottom w:val="0"/>
                      <w:divBdr>
                        <w:top w:val="none" w:sz="0" w:space="0" w:color="auto"/>
                        <w:left w:val="none" w:sz="0" w:space="0" w:color="auto"/>
                        <w:bottom w:val="none" w:sz="0" w:space="0" w:color="auto"/>
                        <w:right w:val="none" w:sz="0" w:space="0" w:color="auto"/>
                      </w:divBdr>
                      <w:divsChild>
                        <w:div w:id="1704744747">
                          <w:marLeft w:val="0"/>
                          <w:marRight w:val="0"/>
                          <w:marTop w:val="0"/>
                          <w:marBottom w:val="0"/>
                          <w:divBdr>
                            <w:top w:val="none" w:sz="0" w:space="0" w:color="auto"/>
                            <w:left w:val="none" w:sz="0" w:space="0" w:color="auto"/>
                            <w:bottom w:val="none" w:sz="0" w:space="0" w:color="auto"/>
                            <w:right w:val="none" w:sz="0" w:space="0" w:color="auto"/>
                          </w:divBdr>
                          <w:divsChild>
                            <w:div w:id="96025156">
                              <w:marLeft w:val="0"/>
                              <w:marRight w:val="75"/>
                              <w:marTop w:val="0"/>
                              <w:marBottom w:val="0"/>
                              <w:divBdr>
                                <w:top w:val="none" w:sz="0" w:space="0" w:color="auto"/>
                                <w:left w:val="none" w:sz="0" w:space="0" w:color="auto"/>
                                <w:bottom w:val="none" w:sz="0" w:space="0" w:color="auto"/>
                                <w:right w:val="none" w:sz="0" w:space="0" w:color="auto"/>
                              </w:divBdr>
                              <w:divsChild>
                                <w:div w:id="1099643922">
                                  <w:marLeft w:val="75"/>
                                  <w:marRight w:val="75"/>
                                  <w:marTop w:val="0"/>
                                  <w:marBottom w:val="0"/>
                                  <w:divBdr>
                                    <w:top w:val="none" w:sz="0" w:space="0" w:color="auto"/>
                                    <w:left w:val="none" w:sz="0" w:space="0" w:color="auto"/>
                                    <w:bottom w:val="none" w:sz="0" w:space="0" w:color="auto"/>
                                    <w:right w:val="none" w:sz="0" w:space="0" w:color="auto"/>
                                  </w:divBdr>
                                  <w:divsChild>
                                    <w:div w:id="12656133">
                                      <w:marLeft w:val="0"/>
                                      <w:marRight w:val="0"/>
                                      <w:marTop w:val="0"/>
                                      <w:marBottom w:val="0"/>
                                      <w:divBdr>
                                        <w:top w:val="none" w:sz="0" w:space="0" w:color="auto"/>
                                        <w:left w:val="none" w:sz="0" w:space="0" w:color="auto"/>
                                        <w:bottom w:val="none" w:sz="0" w:space="0" w:color="auto"/>
                                        <w:right w:val="none" w:sz="0" w:space="0" w:color="auto"/>
                                      </w:divBdr>
                                    </w:div>
                                    <w:div w:id="473105950">
                                      <w:marLeft w:val="0"/>
                                      <w:marRight w:val="0"/>
                                      <w:marTop w:val="0"/>
                                      <w:marBottom w:val="0"/>
                                      <w:divBdr>
                                        <w:top w:val="none" w:sz="0" w:space="0" w:color="auto"/>
                                        <w:left w:val="none" w:sz="0" w:space="0" w:color="auto"/>
                                        <w:bottom w:val="none" w:sz="0" w:space="0" w:color="auto"/>
                                        <w:right w:val="none" w:sz="0" w:space="0" w:color="auto"/>
                                      </w:divBdr>
                                      <w:divsChild>
                                        <w:div w:id="320353151">
                                          <w:marLeft w:val="0"/>
                                          <w:marRight w:val="0"/>
                                          <w:marTop w:val="0"/>
                                          <w:marBottom w:val="0"/>
                                          <w:divBdr>
                                            <w:top w:val="none" w:sz="0" w:space="0" w:color="auto"/>
                                            <w:left w:val="none" w:sz="0" w:space="0" w:color="auto"/>
                                            <w:bottom w:val="none" w:sz="0" w:space="0" w:color="auto"/>
                                            <w:right w:val="none" w:sz="0" w:space="0" w:color="auto"/>
                                          </w:divBdr>
                                          <w:divsChild>
                                            <w:div w:id="297565804">
                                              <w:marLeft w:val="0"/>
                                              <w:marRight w:val="0"/>
                                              <w:marTop w:val="0"/>
                                              <w:marBottom w:val="0"/>
                                              <w:divBdr>
                                                <w:top w:val="none" w:sz="0" w:space="0" w:color="auto"/>
                                                <w:left w:val="none" w:sz="0" w:space="0" w:color="auto"/>
                                                <w:bottom w:val="none" w:sz="0" w:space="0" w:color="auto"/>
                                                <w:right w:val="none" w:sz="0" w:space="0" w:color="auto"/>
                                              </w:divBdr>
                                              <w:divsChild>
                                                <w:div w:id="2975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2353">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581741">
      <w:bodyDiv w:val="1"/>
      <w:marLeft w:val="0"/>
      <w:marRight w:val="0"/>
      <w:marTop w:val="0"/>
      <w:marBottom w:val="0"/>
      <w:divBdr>
        <w:top w:val="none" w:sz="0" w:space="0" w:color="auto"/>
        <w:left w:val="none" w:sz="0" w:space="0" w:color="auto"/>
        <w:bottom w:val="none" w:sz="0" w:space="0" w:color="auto"/>
        <w:right w:val="none" w:sz="0" w:space="0" w:color="auto"/>
      </w:divBdr>
      <w:divsChild>
        <w:div w:id="247033660">
          <w:marLeft w:val="0"/>
          <w:marRight w:val="0"/>
          <w:marTop w:val="0"/>
          <w:marBottom w:val="0"/>
          <w:divBdr>
            <w:top w:val="none" w:sz="0" w:space="0" w:color="auto"/>
            <w:left w:val="none" w:sz="0" w:space="0" w:color="auto"/>
            <w:bottom w:val="none" w:sz="0" w:space="0" w:color="auto"/>
            <w:right w:val="none" w:sz="0" w:space="0" w:color="auto"/>
          </w:divBdr>
          <w:divsChild>
            <w:div w:id="1209758111">
              <w:marLeft w:val="0"/>
              <w:marRight w:val="0"/>
              <w:marTop w:val="0"/>
              <w:marBottom w:val="0"/>
              <w:divBdr>
                <w:top w:val="none" w:sz="0" w:space="0" w:color="auto"/>
                <w:left w:val="none" w:sz="0" w:space="0" w:color="auto"/>
                <w:bottom w:val="none" w:sz="0" w:space="0" w:color="auto"/>
                <w:right w:val="none" w:sz="0" w:space="0" w:color="auto"/>
              </w:divBdr>
              <w:divsChild>
                <w:div w:id="536041143">
                  <w:marLeft w:val="0"/>
                  <w:marRight w:val="0"/>
                  <w:marTop w:val="0"/>
                  <w:marBottom w:val="0"/>
                  <w:divBdr>
                    <w:top w:val="none" w:sz="0" w:space="0" w:color="auto"/>
                    <w:left w:val="none" w:sz="0" w:space="0" w:color="auto"/>
                    <w:bottom w:val="none" w:sz="0" w:space="0" w:color="auto"/>
                    <w:right w:val="none" w:sz="0" w:space="0" w:color="auto"/>
                  </w:divBdr>
                  <w:divsChild>
                    <w:div w:id="505940316">
                      <w:marLeft w:val="75"/>
                      <w:marRight w:val="75"/>
                      <w:marTop w:val="0"/>
                      <w:marBottom w:val="0"/>
                      <w:divBdr>
                        <w:top w:val="none" w:sz="0" w:space="0" w:color="auto"/>
                        <w:left w:val="none" w:sz="0" w:space="0" w:color="auto"/>
                        <w:bottom w:val="none" w:sz="0" w:space="0" w:color="auto"/>
                        <w:right w:val="none" w:sz="0" w:space="0" w:color="auto"/>
                      </w:divBdr>
                      <w:divsChild>
                        <w:div w:id="1560165097">
                          <w:marLeft w:val="0"/>
                          <w:marRight w:val="0"/>
                          <w:marTop w:val="0"/>
                          <w:marBottom w:val="0"/>
                          <w:divBdr>
                            <w:top w:val="none" w:sz="0" w:space="0" w:color="auto"/>
                            <w:left w:val="none" w:sz="0" w:space="0" w:color="auto"/>
                            <w:bottom w:val="none" w:sz="0" w:space="0" w:color="auto"/>
                            <w:right w:val="none" w:sz="0" w:space="0" w:color="auto"/>
                          </w:divBdr>
                          <w:divsChild>
                            <w:div w:id="50427961">
                              <w:marLeft w:val="0"/>
                              <w:marRight w:val="75"/>
                              <w:marTop w:val="0"/>
                              <w:marBottom w:val="0"/>
                              <w:divBdr>
                                <w:top w:val="none" w:sz="0" w:space="0" w:color="auto"/>
                                <w:left w:val="none" w:sz="0" w:space="0" w:color="auto"/>
                                <w:bottom w:val="none" w:sz="0" w:space="0" w:color="auto"/>
                                <w:right w:val="none" w:sz="0" w:space="0" w:color="auto"/>
                              </w:divBdr>
                              <w:divsChild>
                                <w:div w:id="1728995148">
                                  <w:marLeft w:val="75"/>
                                  <w:marRight w:val="75"/>
                                  <w:marTop w:val="0"/>
                                  <w:marBottom w:val="0"/>
                                  <w:divBdr>
                                    <w:top w:val="none" w:sz="0" w:space="0" w:color="auto"/>
                                    <w:left w:val="none" w:sz="0" w:space="0" w:color="auto"/>
                                    <w:bottom w:val="none" w:sz="0" w:space="0" w:color="auto"/>
                                    <w:right w:val="none" w:sz="0" w:space="0" w:color="auto"/>
                                  </w:divBdr>
                                  <w:divsChild>
                                    <w:div w:id="942150783">
                                      <w:marLeft w:val="0"/>
                                      <w:marRight w:val="0"/>
                                      <w:marTop w:val="0"/>
                                      <w:marBottom w:val="0"/>
                                      <w:divBdr>
                                        <w:top w:val="none" w:sz="0" w:space="0" w:color="auto"/>
                                        <w:left w:val="none" w:sz="0" w:space="0" w:color="auto"/>
                                        <w:bottom w:val="none" w:sz="0" w:space="0" w:color="auto"/>
                                        <w:right w:val="none" w:sz="0" w:space="0" w:color="auto"/>
                                      </w:divBdr>
                                      <w:divsChild>
                                        <w:div w:id="1330215295">
                                          <w:marLeft w:val="0"/>
                                          <w:marRight w:val="0"/>
                                          <w:marTop w:val="0"/>
                                          <w:marBottom w:val="0"/>
                                          <w:divBdr>
                                            <w:top w:val="none" w:sz="0" w:space="0" w:color="auto"/>
                                            <w:left w:val="none" w:sz="0" w:space="0" w:color="auto"/>
                                            <w:bottom w:val="none" w:sz="0" w:space="0" w:color="auto"/>
                                            <w:right w:val="none" w:sz="0" w:space="0" w:color="auto"/>
                                          </w:divBdr>
                                          <w:divsChild>
                                            <w:div w:id="896014873">
                                              <w:marLeft w:val="0"/>
                                              <w:marRight w:val="0"/>
                                              <w:marTop w:val="0"/>
                                              <w:marBottom w:val="0"/>
                                              <w:divBdr>
                                                <w:top w:val="none" w:sz="0" w:space="0" w:color="auto"/>
                                                <w:left w:val="none" w:sz="0" w:space="0" w:color="auto"/>
                                                <w:bottom w:val="none" w:sz="0" w:space="0" w:color="auto"/>
                                                <w:right w:val="none" w:sz="0" w:space="0" w:color="auto"/>
                                              </w:divBdr>
                                              <w:divsChild>
                                                <w:div w:id="15957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4502">
                                          <w:marLeft w:val="0"/>
                                          <w:marRight w:val="0"/>
                                          <w:marTop w:val="0"/>
                                          <w:marBottom w:val="0"/>
                                          <w:divBdr>
                                            <w:top w:val="none" w:sz="0" w:space="0" w:color="auto"/>
                                            <w:left w:val="none" w:sz="0" w:space="0" w:color="auto"/>
                                            <w:bottom w:val="none" w:sz="0" w:space="0" w:color="auto"/>
                                            <w:right w:val="none" w:sz="0" w:space="0" w:color="auto"/>
                                          </w:divBdr>
                                        </w:div>
                                      </w:divsChild>
                                    </w:div>
                                    <w:div w:id="1569345913">
                                      <w:marLeft w:val="0"/>
                                      <w:marRight w:val="0"/>
                                      <w:marTop w:val="0"/>
                                      <w:marBottom w:val="0"/>
                                      <w:divBdr>
                                        <w:top w:val="none" w:sz="0" w:space="0" w:color="auto"/>
                                        <w:left w:val="none" w:sz="0" w:space="0" w:color="auto"/>
                                        <w:bottom w:val="none" w:sz="0" w:space="0" w:color="auto"/>
                                        <w:right w:val="none" w:sz="0" w:space="0" w:color="auto"/>
                                      </w:divBdr>
                                      <w:divsChild>
                                        <w:div w:id="311493639">
                                          <w:marLeft w:val="0"/>
                                          <w:marRight w:val="0"/>
                                          <w:marTop w:val="0"/>
                                          <w:marBottom w:val="0"/>
                                          <w:divBdr>
                                            <w:top w:val="none" w:sz="0" w:space="0" w:color="auto"/>
                                            <w:left w:val="none" w:sz="0" w:space="0" w:color="auto"/>
                                            <w:bottom w:val="none" w:sz="0" w:space="0" w:color="auto"/>
                                            <w:right w:val="none" w:sz="0" w:space="0" w:color="auto"/>
                                          </w:divBdr>
                                        </w:div>
                                        <w:div w:id="816413510">
                                          <w:marLeft w:val="0"/>
                                          <w:marRight w:val="0"/>
                                          <w:marTop w:val="0"/>
                                          <w:marBottom w:val="0"/>
                                          <w:divBdr>
                                            <w:top w:val="none" w:sz="0" w:space="0" w:color="auto"/>
                                            <w:left w:val="none" w:sz="0" w:space="0" w:color="auto"/>
                                            <w:bottom w:val="none" w:sz="0" w:space="0" w:color="auto"/>
                                            <w:right w:val="none" w:sz="0" w:space="0" w:color="auto"/>
                                          </w:divBdr>
                                          <w:divsChild>
                                            <w:div w:id="1590040726">
                                              <w:marLeft w:val="0"/>
                                              <w:marRight w:val="0"/>
                                              <w:marTop w:val="0"/>
                                              <w:marBottom w:val="0"/>
                                              <w:divBdr>
                                                <w:top w:val="none" w:sz="0" w:space="0" w:color="auto"/>
                                                <w:left w:val="none" w:sz="0" w:space="0" w:color="auto"/>
                                                <w:bottom w:val="none" w:sz="0" w:space="0" w:color="auto"/>
                                                <w:right w:val="none" w:sz="0" w:space="0" w:color="auto"/>
                                              </w:divBdr>
                                              <w:divsChild>
                                                <w:div w:id="279995972">
                                                  <w:marLeft w:val="0"/>
                                                  <w:marRight w:val="0"/>
                                                  <w:marTop w:val="0"/>
                                                  <w:marBottom w:val="0"/>
                                                  <w:divBdr>
                                                    <w:top w:val="none" w:sz="0" w:space="0" w:color="auto"/>
                                                    <w:left w:val="none" w:sz="0" w:space="0" w:color="auto"/>
                                                    <w:bottom w:val="none" w:sz="0" w:space="0" w:color="auto"/>
                                                    <w:right w:val="none" w:sz="0" w:space="0" w:color="auto"/>
                                                  </w:divBdr>
                                                  <w:divsChild>
                                                    <w:div w:id="20021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2103">
                                      <w:marLeft w:val="0"/>
                                      <w:marRight w:val="0"/>
                                      <w:marTop w:val="0"/>
                                      <w:marBottom w:val="0"/>
                                      <w:divBdr>
                                        <w:top w:val="none" w:sz="0" w:space="0" w:color="auto"/>
                                        <w:left w:val="none" w:sz="0" w:space="0" w:color="auto"/>
                                        <w:bottom w:val="none" w:sz="0" w:space="0" w:color="auto"/>
                                        <w:right w:val="none" w:sz="0" w:space="0" w:color="auto"/>
                                      </w:divBdr>
                                      <w:divsChild>
                                        <w:div w:id="593127301">
                                          <w:marLeft w:val="0"/>
                                          <w:marRight w:val="0"/>
                                          <w:marTop w:val="0"/>
                                          <w:marBottom w:val="0"/>
                                          <w:divBdr>
                                            <w:top w:val="none" w:sz="0" w:space="0" w:color="auto"/>
                                            <w:left w:val="none" w:sz="0" w:space="0" w:color="auto"/>
                                            <w:bottom w:val="none" w:sz="0" w:space="0" w:color="auto"/>
                                            <w:right w:val="none" w:sz="0" w:space="0" w:color="auto"/>
                                          </w:divBdr>
                                          <w:divsChild>
                                            <w:div w:id="779180730">
                                              <w:marLeft w:val="0"/>
                                              <w:marRight w:val="0"/>
                                              <w:marTop w:val="0"/>
                                              <w:marBottom w:val="0"/>
                                              <w:divBdr>
                                                <w:top w:val="none" w:sz="0" w:space="0" w:color="auto"/>
                                                <w:left w:val="none" w:sz="0" w:space="0" w:color="auto"/>
                                                <w:bottom w:val="none" w:sz="0" w:space="0" w:color="auto"/>
                                                <w:right w:val="none" w:sz="0" w:space="0" w:color="auto"/>
                                              </w:divBdr>
                                              <w:divsChild>
                                                <w:div w:id="278147844">
                                                  <w:marLeft w:val="0"/>
                                                  <w:marRight w:val="0"/>
                                                  <w:marTop w:val="0"/>
                                                  <w:marBottom w:val="0"/>
                                                  <w:divBdr>
                                                    <w:top w:val="none" w:sz="0" w:space="0" w:color="auto"/>
                                                    <w:left w:val="none" w:sz="0" w:space="0" w:color="auto"/>
                                                    <w:bottom w:val="none" w:sz="0" w:space="0" w:color="auto"/>
                                                    <w:right w:val="none" w:sz="0" w:space="0" w:color="auto"/>
                                                  </w:divBdr>
                                                </w:div>
                                                <w:div w:id="1147892532">
                                                  <w:marLeft w:val="0"/>
                                                  <w:marRight w:val="0"/>
                                                  <w:marTop w:val="0"/>
                                                  <w:marBottom w:val="0"/>
                                                  <w:divBdr>
                                                    <w:top w:val="none" w:sz="0" w:space="0" w:color="auto"/>
                                                    <w:left w:val="none" w:sz="0" w:space="0" w:color="auto"/>
                                                    <w:bottom w:val="none" w:sz="0" w:space="0" w:color="auto"/>
                                                    <w:right w:val="none" w:sz="0" w:space="0" w:color="auto"/>
                                                  </w:divBdr>
                                                </w:div>
                                                <w:div w:id="12738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685">
                                          <w:marLeft w:val="0"/>
                                          <w:marRight w:val="0"/>
                                          <w:marTop w:val="0"/>
                                          <w:marBottom w:val="0"/>
                                          <w:divBdr>
                                            <w:top w:val="none" w:sz="0" w:space="0" w:color="auto"/>
                                            <w:left w:val="none" w:sz="0" w:space="0" w:color="auto"/>
                                            <w:bottom w:val="none" w:sz="0" w:space="0" w:color="auto"/>
                                            <w:right w:val="none" w:sz="0" w:space="0" w:color="auto"/>
                                          </w:divBdr>
                                        </w:div>
                                      </w:divsChild>
                                    </w:div>
                                    <w:div w:id="2072651534">
                                      <w:marLeft w:val="0"/>
                                      <w:marRight w:val="0"/>
                                      <w:marTop w:val="0"/>
                                      <w:marBottom w:val="0"/>
                                      <w:divBdr>
                                        <w:top w:val="none" w:sz="0" w:space="0" w:color="auto"/>
                                        <w:left w:val="none" w:sz="0" w:space="0" w:color="auto"/>
                                        <w:bottom w:val="none" w:sz="0" w:space="0" w:color="auto"/>
                                        <w:right w:val="none" w:sz="0" w:space="0" w:color="auto"/>
                                      </w:divBdr>
                                      <w:divsChild>
                                        <w:div w:id="1628969536">
                                          <w:marLeft w:val="0"/>
                                          <w:marRight w:val="0"/>
                                          <w:marTop w:val="0"/>
                                          <w:marBottom w:val="0"/>
                                          <w:divBdr>
                                            <w:top w:val="none" w:sz="0" w:space="0" w:color="auto"/>
                                            <w:left w:val="none" w:sz="0" w:space="0" w:color="auto"/>
                                            <w:bottom w:val="none" w:sz="0" w:space="0" w:color="auto"/>
                                            <w:right w:val="none" w:sz="0" w:space="0" w:color="auto"/>
                                          </w:divBdr>
                                        </w:div>
                                        <w:div w:id="1751459769">
                                          <w:marLeft w:val="0"/>
                                          <w:marRight w:val="0"/>
                                          <w:marTop w:val="0"/>
                                          <w:marBottom w:val="0"/>
                                          <w:divBdr>
                                            <w:top w:val="none" w:sz="0" w:space="0" w:color="auto"/>
                                            <w:left w:val="none" w:sz="0" w:space="0" w:color="auto"/>
                                            <w:bottom w:val="none" w:sz="0" w:space="0" w:color="auto"/>
                                            <w:right w:val="none" w:sz="0" w:space="0" w:color="auto"/>
                                          </w:divBdr>
                                          <w:divsChild>
                                            <w:div w:id="1672831569">
                                              <w:marLeft w:val="0"/>
                                              <w:marRight w:val="0"/>
                                              <w:marTop w:val="0"/>
                                              <w:marBottom w:val="0"/>
                                              <w:divBdr>
                                                <w:top w:val="none" w:sz="0" w:space="0" w:color="auto"/>
                                                <w:left w:val="none" w:sz="0" w:space="0" w:color="auto"/>
                                                <w:bottom w:val="none" w:sz="0" w:space="0" w:color="auto"/>
                                                <w:right w:val="none" w:sz="0" w:space="0" w:color="auto"/>
                                              </w:divBdr>
                                              <w:divsChild>
                                                <w:div w:id="7202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190464.aspx" TargetMode="External"/><Relationship Id="rId117" Type="http://schemas.openxmlformats.org/officeDocument/2006/relationships/footer" Target="footer1.xml"/><Relationship Id="rId21" Type="http://schemas.openxmlformats.org/officeDocument/2006/relationships/hyperlink" Target="http://msdn.microsoft.com/en-us/library/ms190686.aspx" TargetMode="External"/><Relationship Id="rId42" Type="http://schemas.openxmlformats.org/officeDocument/2006/relationships/hyperlink" Target="http://msdn.microsoft.com/en-us/library/ms161953.aspx" TargetMode="External"/><Relationship Id="rId47" Type="http://schemas.openxmlformats.org/officeDocument/2006/relationships/hyperlink" Target="http://msdn.microsoft.com/en-us/library/ms345099.aspx" TargetMode="External"/><Relationship Id="rId63" Type="http://schemas.openxmlformats.org/officeDocument/2006/relationships/hyperlink" Target="javascript:CopyCode('ctl00_LibFrame_MainContent_ctl30other');" TargetMode="External"/><Relationship Id="rId68" Type="http://schemas.openxmlformats.org/officeDocument/2006/relationships/hyperlink" Target="http://msdn.microsoft.com/en-us/library/ms177436.aspx" TargetMode="External"/><Relationship Id="rId84" Type="http://schemas.openxmlformats.org/officeDocument/2006/relationships/hyperlink" Target="javascript:CopyCode('ctl00_LibFrame_MainContent_ctl43other');" TargetMode="External"/><Relationship Id="rId89" Type="http://schemas.openxmlformats.org/officeDocument/2006/relationships/image" Target="media/image5.png"/><Relationship Id="rId112" Type="http://schemas.openxmlformats.org/officeDocument/2006/relationships/hyperlink" Target="http://msdn.microsoft.com/en-us/library/ms131089.aspx" TargetMode="External"/><Relationship Id="rId16" Type="http://schemas.openxmlformats.org/officeDocument/2006/relationships/hyperlink" Target="http://msdn.microsoft.com/en-us/library/ms190940.aspx" TargetMode="External"/><Relationship Id="rId107" Type="http://schemas.openxmlformats.org/officeDocument/2006/relationships/hyperlink" Target="javascript:CopyCode('ctl00_LibFrame_MainContent_ctl23other');" TargetMode="External"/><Relationship Id="rId11" Type="http://schemas.openxmlformats.org/officeDocument/2006/relationships/hyperlink" Target="http://msdn.microsoft.com/en-us/library/ms187451.aspx" TargetMode="External"/><Relationship Id="rId32" Type="http://schemas.openxmlformats.org/officeDocument/2006/relationships/hyperlink" Target="javascript:CopyCode('ctl00_LibFrame_MainContent_ctl26other');" TargetMode="External"/><Relationship Id="rId37" Type="http://schemas.openxmlformats.org/officeDocument/2006/relationships/hyperlink" Target="javascript:CopyCode('ctl00_LibFrame_MainContent_ctl31other');" TargetMode="External"/><Relationship Id="rId53" Type="http://schemas.openxmlformats.org/officeDocument/2006/relationships/hyperlink" Target="http://msdn.microsoft.com/en-us/library/ms187926.aspx" TargetMode="External"/><Relationship Id="rId58" Type="http://schemas.openxmlformats.org/officeDocument/2006/relationships/hyperlink" Target="javascript:CopyCode('ctl00_LibFrame_MainContent_ctl14other');" TargetMode="External"/><Relationship Id="rId74" Type="http://schemas.openxmlformats.org/officeDocument/2006/relationships/hyperlink" Target="http://msdn.microsoft.com/en-us/library/ms345356.aspx" TargetMode="External"/><Relationship Id="rId79" Type="http://schemas.openxmlformats.org/officeDocument/2006/relationships/hyperlink" Target="http://msdn.microsoft.com/en-us/library/ms188354.aspx" TargetMode="External"/><Relationship Id="rId102" Type="http://schemas.openxmlformats.org/officeDocument/2006/relationships/hyperlink" Target="http://msdn.microsoft.com/en-us/library/bb677185.aspx" TargetMode="External"/><Relationship Id="rId5" Type="http://schemas.openxmlformats.org/officeDocument/2006/relationships/webSettings" Target="webSettings.xml"/><Relationship Id="rId90" Type="http://schemas.openxmlformats.org/officeDocument/2006/relationships/hyperlink" Target="http://msdn.microsoft.com/en-us/library/ms177563.aspx" TargetMode="External"/><Relationship Id="rId95" Type="http://schemas.openxmlformats.org/officeDocument/2006/relationships/hyperlink" Target="http://msdn.microsoft.com/en-us/library/ms190324.aspx" TargetMode="External"/><Relationship Id="rId22" Type="http://schemas.openxmlformats.org/officeDocument/2006/relationships/hyperlink" Target="http://msdn.microsoft.com/en-us/library/ms189915.aspx" TargetMode="External"/><Relationship Id="rId27" Type="http://schemas.openxmlformats.org/officeDocument/2006/relationships/hyperlink" Target="http://msdn.microsoft.com/en-us/library/ms189043.aspx" TargetMode="External"/><Relationship Id="rId43" Type="http://schemas.openxmlformats.org/officeDocument/2006/relationships/hyperlink" Target="javascript:CopyCode('ctl00_LibFrame_MainContent_ctl11other');" TargetMode="External"/><Relationship Id="rId48" Type="http://schemas.openxmlformats.org/officeDocument/2006/relationships/hyperlink" Target="http://msdn.microsoft.com/en-us/library/ms175193.aspx" TargetMode="External"/><Relationship Id="rId64" Type="http://schemas.openxmlformats.org/officeDocument/2006/relationships/hyperlink" Target="javascript:CopyCode('ctl00_LibFrame_MainContent_ctl31other');" TargetMode="External"/><Relationship Id="rId69" Type="http://schemas.openxmlformats.org/officeDocument/2006/relationships/hyperlink" Target="http://msdn.microsoft.com/en-us/library/ms191422.aspx" TargetMode="External"/><Relationship Id="rId113" Type="http://schemas.openxmlformats.org/officeDocument/2006/relationships/hyperlink" Target="http://msdn.microsoft.com/en-us/library/ms177563.aspx" TargetMode="External"/><Relationship Id="rId118" Type="http://schemas.openxmlformats.org/officeDocument/2006/relationships/fontTable" Target="fontTable.xml"/><Relationship Id="rId80" Type="http://schemas.openxmlformats.org/officeDocument/2006/relationships/hyperlink" Target="http://msdn.microsoft.com/en-us/library/ms187926.aspx" TargetMode="External"/><Relationship Id="rId85" Type="http://schemas.openxmlformats.org/officeDocument/2006/relationships/hyperlink" Target="javascript:CopyCode('ctl00_LibFrame_MainContent_ctl44other');" TargetMode="External"/><Relationship Id="rId12" Type="http://schemas.openxmlformats.org/officeDocument/2006/relationships/hyperlink" Target="http://msdn.microsoft.com/en-us/library/ms161953.aspx" TargetMode="External"/><Relationship Id="rId17" Type="http://schemas.openxmlformats.org/officeDocument/2006/relationships/hyperlink" Target="http://msdn.microsoft.com/en-us/library/ms187961.aspx" TargetMode="External"/><Relationship Id="rId33" Type="http://schemas.openxmlformats.org/officeDocument/2006/relationships/hyperlink" Target="javascript:CopyCode('ctl00_LibFrame_MainContent_ctl27other');" TargetMode="External"/><Relationship Id="rId38" Type="http://schemas.openxmlformats.org/officeDocument/2006/relationships/hyperlink" Target="javascript:CopyCode('ctl00_LibFrame_MainContent_ctl32other');" TargetMode="External"/><Relationship Id="rId59" Type="http://schemas.openxmlformats.org/officeDocument/2006/relationships/hyperlink" Target="http://msdn.microsoft.com/en-us/library/ms173551.aspx" TargetMode="External"/><Relationship Id="rId103" Type="http://schemas.openxmlformats.org/officeDocument/2006/relationships/hyperlink" Target="http://msdn.microsoft.com/en-us/library/bb630351.aspx" TargetMode="External"/><Relationship Id="rId108" Type="http://schemas.openxmlformats.org/officeDocument/2006/relationships/hyperlink" Target="javascript:CopyCode('ctl00_LibFrame_MainContent_ctl24other');" TargetMode="External"/><Relationship Id="rId54" Type="http://schemas.openxmlformats.org/officeDocument/2006/relationships/hyperlink" Target="http://msdn.microsoft.com/en-us/library/ms175081.aspx" TargetMode="External"/><Relationship Id="rId70" Type="http://schemas.openxmlformats.org/officeDocument/2006/relationships/hyperlink" Target="http://msdn.microsoft.com/en-us/library/ms131089.aspx" TargetMode="External"/><Relationship Id="rId75" Type="http://schemas.openxmlformats.org/officeDocument/2006/relationships/hyperlink" Target="http://msdn.microsoft.com/en-us/library/ms175874.aspx" TargetMode="External"/><Relationship Id="rId91" Type="http://schemas.openxmlformats.org/officeDocument/2006/relationships/hyperlink" Target="javascript:CopyCode('ctl00_LibFrame_MainContent_ctl20other');" TargetMode="External"/><Relationship Id="rId96" Type="http://schemas.openxmlformats.org/officeDocument/2006/relationships/hyperlink" Target="http://msdn.microsoft.com/en-us/library/ms188737.asp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msdn.microsoft.com/en-us/library/ms175200.aspx" TargetMode="External"/><Relationship Id="rId28" Type="http://schemas.openxmlformats.org/officeDocument/2006/relationships/hyperlink" Target="http://msdn.microsoft.com/en-us/library/ms179296.aspx" TargetMode="External"/><Relationship Id="rId49" Type="http://schemas.openxmlformats.org/officeDocument/2006/relationships/hyperlink" Target="http://msdn.microsoft.com/en-us/library/ms188787.aspx" TargetMode="External"/><Relationship Id="rId114" Type="http://schemas.openxmlformats.org/officeDocument/2006/relationships/hyperlink" Target="http://msdn.microsoft.com/en-us/library/ms190324.aspx" TargetMode="External"/><Relationship Id="rId119" Type="http://schemas.openxmlformats.org/officeDocument/2006/relationships/theme" Target="theme/theme1.xml"/><Relationship Id="rId10" Type="http://schemas.openxmlformats.org/officeDocument/2006/relationships/hyperlink" Target="http://msdn.microsoft.com/en-us/library/ms191132.aspx" TargetMode="External"/><Relationship Id="rId31" Type="http://schemas.openxmlformats.org/officeDocument/2006/relationships/hyperlink" Target="http://msdn.microsoft.com/en-us/library/ms188001.aspx" TargetMode="External"/><Relationship Id="rId44" Type="http://schemas.openxmlformats.org/officeDocument/2006/relationships/hyperlink" Target="javascript:CopyCode('ctl00_LibFrame_MainContent_ctl12other');" TargetMode="External"/><Relationship Id="rId52" Type="http://schemas.openxmlformats.org/officeDocument/2006/relationships/hyperlink" Target="http://msdn.microsoft.com/en-us/library/ms177514.aspx" TargetMode="External"/><Relationship Id="rId60" Type="http://schemas.openxmlformats.org/officeDocument/2006/relationships/hyperlink" Target="http://msdn.microsoft.com/en-us/library/ms174367.aspx" TargetMode="External"/><Relationship Id="rId65" Type="http://schemas.openxmlformats.org/officeDocument/2006/relationships/hyperlink" Target="http://msdn.microsoft.com/en-us/library/ms190387.aspx" TargetMode="External"/><Relationship Id="rId73" Type="http://schemas.openxmlformats.org/officeDocument/2006/relationships/hyperlink" Target="http://msdn.microsoft.com/en-us/library/ms189762.aspx" TargetMode="External"/><Relationship Id="rId78" Type="http://schemas.openxmlformats.org/officeDocument/2006/relationships/hyperlink" Target="http://msdn.microsoft.com/en-us/library/ms187113.aspx" TargetMode="External"/><Relationship Id="rId81" Type="http://schemas.openxmlformats.org/officeDocument/2006/relationships/hyperlink" Target="http://msdn.microsoft.com/en-us/library/ms175193.aspx" TargetMode="External"/><Relationship Id="rId86" Type="http://schemas.openxmlformats.org/officeDocument/2006/relationships/hyperlink" Target="http://msdn.microsoft.com/en-us/library/ms345404.aspx" TargetMode="External"/><Relationship Id="rId94" Type="http://schemas.openxmlformats.org/officeDocument/2006/relationships/hyperlink" Target="http://msdn.microsoft.com/en-us/library/ms176112.aspx" TargetMode="External"/><Relationship Id="rId99" Type="http://schemas.openxmlformats.org/officeDocument/2006/relationships/hyperlink" Target="http://msdn.microsoft.com/en-us/library/ms187805.aspx" TargetMode="External"/><Relationship Id="rId101" Type="http://schemas.openxmlformats.org/officeDocument/2006/relationships/hyperlink" Target="http://msdn.microsoft.com/en-us/library/bb677315.aspx" TargetMode="External"/><Relationship Id="rId4" Type="http://schemas.openxmlformats.org/officeDocument/2006/relationships/settings" Target="settings.xml"/><Relationship Id="rId9" Type="http://schemas.openxmlformats.org/officeDocument/2006/relationships/hyperlink" Target="http://msdn.microsoft.com/en-us/library/ms191428.aspx" TargetMode="External"/><Relationship Id="rId13" Type="http://schemas.openxmlformats.org/officeDocument/2006/relationships/hyperlink" Target="http://msdn.microsoft.com/en-us/library/ms131094.aspx" TargetMode="External"/><Relationship Id="rId18" Type="http://schemas.openxmlformats.org/officeDocument/2006/relationships/hyperlink" Target="http://msdn.microsoft.com/en-us/library/ms187389.aspx" TargetMode="External"/><Relationship Id="rId39" Type="http://schemas.openxmlformats.org/officeDocument/2006/relationships/hyperlink" Target="javascript:CopyCode('ctl00_LibFrame_MainContent_ctl34other');" TargetMode="External"/><Relationship Id="rId109" Type="http://schemas.openxmlformats.org/officeDocument/2006/relationships/hyperlink" Target="http://msdn.microsoft.com/en-us/library/ms174969.aspx" TargetMode="External"/><Relationship Id="rId34" Type="http://schemas.openxmlformats.org/officeDocument/2006/relationships/hyperlink" Target="javascript:CopyCode('ctl00_LibFrame_MainContent_ctl28other');" TargetMode="External"/><Relationship Id="rId50" Type="http://schemas.openxmlformats.org/officeDocument/2006/relationships/hyperlink" Target="http://msdn.microsoft.com/en-us/library/ms189524.aspx" TargetMode="External"/><Relationship Id="rId55" Type="http://schemas.openxmlformats.org/officeDocument/2006/relationships/hyperlink" Target="http://msdn.microsoft.com/en-us/library/ms190940.aspx" TargetMode="External"/><Relationship Id="rId76" Type="http://schemas.openxmlformats.org/officeDocument/2006/relationships/hyperlink" Target="http://msdn.microsoft.com/en-us/library/ms187926.aspx" TargetMode="External"/><Relationship Id="rId97" Type="http://schemas.openxmlformats.org/officeDocument/2006/relationships/hyperlink" Target="http://msdn.microsoft.com/en-us/library/ms176074.aspx" TargetMode="External"/><Relationship Id="rId104" Type="http://schemas.openxmlformats.org/officeDocument/2006/relationships/hyperlink" Target="http://msdn.microsoft.com/en-us/library/ms186854.aspx" TargetMode="External"/><Relationship Id="rId7" Type="http://schemas.openxmlformats.org/officeDocument/2006/relationships/endnotes" Target="endnotes.xml"/><Relationship Id="rId71" Type="http://schemas.openxmlformats.org/officeDocument/2006/relationships/hyperlink" Target="http://msdn.microsoft.com/en-us/library/ms188721.aspx" TargetMode="External"/><Relationship Id="rId92" Type="http://schemas.openxmlformats.org/officeDocument/2006/relationships/hyperlink" Target="http://msdn.microsoft.com/en-us/library/ms175081.aspx" TargetMode="External"/><Relationship Id="rId2" Type="http://schemas.openxmlformats.org/officeDocument/2006/relationships/numbering" Target="numbering.xml"/><Relationship Id="rId29" Type="http://schemas.openxmlformats.org/officeDocument/2006/relationships/hyperlink" Target="javascript:CopyCode('ctl00_LibFrame_MainContent_ctl06other');" TargetMode="External"/><Relationship Id="rId24" Type="http://schemas.openxmlformats.org/officeDocument/2006/relationships/hyperlink" Target="http://msdn.microsoft.com/en-us/library/ms187001.aspx" TargetMode="External"/><Relationship Id="rId40" Type="http://schemas.openxmlformats.org/officeDocument/2006/relationships/hyperlink" Target="javascript:CopyCode('ctl00_LibFrame_MainContent_ctl35other');" TargetMode="External"/><Relationship Id="rId45" Type="http://schemas.openxmlformats.org/officeDocument/2006/relationships/hyperlink" Target="http://msdn.microsoft.com/en-us/library/ms131094.aspx" TargetMode="External"/><Relationship Id="rId66" Type="http://schemas.openxmlformats.org/officeDocument/2006/relationships/hyperlink" Target="http://msdn.microsoft.com/en-us/library/ms190669.aspx" TargetMode="External"/><Relationship Id="rId87" Type="http://schemas.openxmlformats.org/officeDocument/2006/relationships/hyperlink" Target="http://msdn.microsoft.com/en-us/library/ms181714.aspx" TargetMode="External"/><Relationship Id="rId110" Type="http://schemas.openxmlformats.org/officeDocument/2006/relationships/hyperlink" Target="http://msdn.microsoft.com/en-us/library/ms345358.aspx" TargetMode="External"/><Relationship Id="rId115" Type="http://schemas.openxmlformats.org/officeDocument/2006/relationships/hyperlink" Target="http://msdn.microsoft.com/en-us/library/ms176079.aspx" TargetMode="External"/><Relationship Id="rId61" Type="http://schemas.openxmlformats.org/officeDocument/2006/relationships/hyperlink" Target="http://msdn.microsoft.com/en-us/library/ms190940.aspx" TargetMode="External"/><Relationship Id="rId82" Type="http://schemas.openxmlformats.org/officeDocument/2006/relationships/hyperlink" Target="http://msdn.microsoft.com/en-us/library/ms188787.aspx" TargetMode="External"/><Relationship Id="rId19" Type="http://schemas.openxmlformats.org/officeDocument/2006/relationships/hyperlink" Target="http://msdn.microsoft.com/en-us/library/ms190669.aspx" TargetMode="External"/><Relationship Id="rId14" Type="http://schemas.openxmlformats.org/officeDocument/2006/relationships/image" Target="media/image3.png"/><Relationship Id="rId30" Type="http://schemas.openxmlformats.org/officeDocument/2006/relationships/hyperlink" Target="http://msdn.microsoft.com/en-us/library/ms189915.aspx" TargetMode="External"/><Relationship Id="rId35" Type="http://schemas.openxmlformats.org/officeDocument/2006/relationships/hyperlink" Target="javascript:CopyCode('ctl00_LibFrame_MainContent_ctl29other');" TargetMode="External"/><Relationship Id="rId56" Type="http://schemas.openxmlformats.org/officeDocument/2006/relationships/hyperlink" Target="javascript:CopyCode('ctl00_LibFrame_MainContent_ctl11other');" TargetMode="External"/><Relationship Id="rId77" Type="http://schemas.openxmlformats.org/officeDocument/2006/relationships/hyperlink" Target="http://msdn.microsoft.com/en-us/library/ms189595.aspx" TargetMode="External"/><Relationship Id="rId100" Type="http://schemas.openxmlformats.org/officeDocument/2006/relationships/hyperlink" Target="http://msdn.microsoft.com/en-us/library/ms187335.aspx" TargetMode="External"/><Relationship Id="rId105" Type="http://schemas.openxmlformats.org/officeDocument/2006/relationships/hyperlink" Target="http://msdn.microsoft.com/en-us/library/ms131089.aspx" TargetMode="External"/><Relationship Id="rId8" Type="http://schemas.openxmlformats.org/officeDocument/2006/relationships/image" Target="media/image2.png"/><Relationship Id="rId51" Type="http://schemas.openxmlformats.org/officeDocument/2006/relationships/hyperlink" Target="http://msdn.microsoft.com/en-us/library/ms186711.aspx" TargetMode="External"/><Relationship Id="rId72" Type="http://schemas.openxmlformats.org/officeDocument/2006/relationships/hyperlink" Target="http://msdn.microsoft.com/en-us/library/ms161953.aspx" TargetMode="External"/><Relationship Id="rId93" Type="http://schemas.openxmlformats.org/officeDocument/2006/relationships/hyperlink" Target="http://msdn.microsoft.com/en-us/library/ms176090.aspx" TargetMode="External"/><Relationship Id="rId98" Type="http://schemas.openxmlformats.org/officeDocument/2006/relationships/hyperlink" Target="http://msdn.microsoft.com/en-us/library/ms179865.aspx" TargetMode="External"/><Relationship Id="rId3" Type="http://schemas.openxmlformats.org/officeDocument/2006/relationships/styles" Target="styles.xml"/><Relationship Id="rId25" Type="http://schemas.openxmlformats.org/officeDocument/2006/relationships/hyperlink" Target="http://msdn.microsoft.com/en-us/library/ms190439.aspx" TargetMode="External"/><Relationship Id="rId46" Type="http://schemas.openxmlformats.org/officeDocument/2006/relationships/hyperlink" Target="http://msdn.microsoft.com/en-us/library/ms186221.aspx" TargetMode="External"/><Relationship Id="rId67" Type="http://schemas.openxmlformats.org/officeDocument/2006/relationships/hyperlink" Target="javascript:CopyCode('ctl00_LibFrame_MainContent_ctl40other');" TargetMode="External"/><Relationship Id="rId116" Type="http://schemas.openxmlformats.org/officeDocument/2006/relationships/hyperlink" Target="javascript:CopyCode('ctl00_LibFrame_MainContent_ctl28other');" TargetMode="External"/><Relationship Id="rId20" Type="http://schemas.openxmlformats.org/officeDocument/2006/relationships/hyperlink" Target="http://msdn.microsoft.com/en-us/library/ms190790.aspx" TargetMode="External"/><Relationship Id="rId41" Type="http://schemas.openxmlformats.org/officeDocument/2006/relationships/image" Target="media/image4.png"/><Relationship Id="rId62" Type="http://schemas.openxmlformats.org/officeDocument/2006/relationships/hyperlink" Target="javascript:CopyCode('ctl00_LibFrame_MainContent_ctl22other');" TargetMode="External"/><Relationship Id="rId83" Type="http://schemas.openxmlformats.org/officeDocument/2006/relationships/hyperlink" Target="http://msdn.microsoft.com/en-us/library/ms187926.aspx" TargetMode="External"/><Relationship Id="rId88" Type="http://schemas.openxmlformats.org/officeDocument/2006/relationships/hyperlink" Target="http://msdn.microsoft.com/en-us/library/ms181647.aspx" TargetMode="External"/><Relationship Id="rId111" Type="http://schemas.openxmlformats.org/officeDocument/2006/relationships/hyperlink" Target="http://msdn.microsoft.com/en-us/library/ms189506.aspx" TargetMode="External"/><Relationship Id="rId15" Type="http://schemas.openxmlformats.org/officeDocument/2006/relationships/hyperlink" Target="http://msdn.microsoft.com/en-us/library/ms131089.aspx" TargetMode="External"/><Relationship Id="rId36" Type="http://schemas.openxmlformats.org/officeDocument/2006/relationships/hyperlink" Target="javascript:CopyCode('ctl00_LibFrame_MainContent_ctl30other');" TargetMode="External"/><Relationship Id="rId57" Type="http://schemas.openxmlformats.org/officeDocument/2006/relationships/hyperlink" Target="javascript:CopyCode('ctl00_LibFrame_MainContent_ctl13other');" TargetMode="External"/><Relationship Id="rId106" Type="http://schemas.openxmlformats.org/officeDocument/2006/relationships/hyperlink" Target="http://msdn.microsoft.com/en-us/library/ms177563.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581B8-9A12-4493-8294-E6BB8067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10203</Words>
  <Characters>58161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68228</CharactersWithSpaces>
  <SharedDoc>false</SharedDoc>
  <HLinks>
    <vt:vector size="780" baseType="variant">
      <vt:variant>
        <vt:i4>786533</vt:i4>
      </vt:variant>
      <vt:variant>
        <vt:i4>386</vt:i4>
      </vt:variant>
      <vt:variant>
        <vt:i4>0</vt:i4>
      </vt:variant>
      <vt:variant>
        <vt:i4>5</vt:i4>
      </vt:variant>
      <vt:variant>
        <vt:lpwstr>javascript:CopyCode('ctl00_LibFrame_MainContent_ctl28other');</vt:lpwstr>
      </vt:variant>
      <vt:variant>
        <vt:lpwstr/>
      </vt:variant>
      <vt:variant>
        <vt:i4>786533</vt:i4>
      </vt:variant>
      <vt:variant>
        <vt:i4>384</vt:i4>
      </vt:variant>
      <vt:variant>
        <vt:i4>0</vt:i4>
      </vt:variant>
      <vt:variant>
        <vt:i4>5</vt:i4>
      </vt:variant>
      <vt:variant>
        <vt:lpwstr>javascript:CopyCode('ctl00_LibFrame_MainContent_ctl28other');</vt:lpwstr>
      </vt:variant>
      <vt:variant>
        <vt:lpwstr/>
      </vt:variant>
      <vt:variant>
        <vt:i4>4325453</vt:i4>
      </vt:variant>
      <vt:variant>
        <vt:i4>381</vt:i4>
      </vt:variant>
      <vt:variant>
        <vt:i4>0</vt:i4>
      </vt:variant>
      <vt:variant>
        <vt:i4>5</vt:i4>
      </vt:variant>
      <vt:variant>
        <vt:lpwstr>http://msdn.microsoft.com/en-us/library/ms176079.aspx</vt:lpwstr>
      </vt:variant>
      <vt:variant>
        <vt:lpwstr/>
      </vt:variant>
      <vt:variant>
        <vt:i4>4325454</vt:i4>
      </vt:variant>
      <vt:variant>
        <vt:i4>378</vt:i4>
      </vt:variant>
      <vt:variant>
        <vt:i4>0</vt:i4>
      </vt:variant>
      <vt:variant>
        <vt:i4>5</vt:i4>
      </vt:variant>
      <vt:variant>
        <vt:lpwstr>http://msdn.microsoft.com/en-us/library/ms190324.aspx</vt:lpwstr>
      </vt:variant>
      <vt:variant>
        <vt:lpwstr/>
      </vt:variant>
      <vt:variant>
        <vt:i4>5046349</vt:i4>
      </vt:variant>
      <vt:variant>
        <vt:i4>375</vt:i4>
      </vt:variant>
      <vt:variant>
        <vt:i4>0</vt:i4>
      </vt:variant>
      <vt:variant>
        <vt:i4>5</vt:i4>
      </vt:variant>
      <vt:variant>
        <vt:lpwstr>http://msdn.microsoft.com/en-us/library/ms177563.aspx</vt:lpwstr>
      </vt:variant>
      <vt:variant>
        <vt:lpwstr/>
      </vt:variant>
      <vt:variant>
        <vt:i4>4587589</vt:i4>
      </vt:variant>
      <vt:variant>
        <vt:i4>372</vt:i4>
      </vt:variant>
      <vt:variant>
        <vt:i4>0</vt:i4>
      </vt:variant>
      <vt:variant>
        <vt:i4>5</vt:i4>
      </vt:variant>
      <vt:variant>
        <vt:lpwstr>http://msdn.microsoft.com/en-us/library/ms131089.aspx</vt:lpwstr>
      </vt:variant>
      <vt:variant>
        <vt:lpwstr/>
      </vt:variant>
      <vt:variant>
        <vt:i4>4653125</vt:i4>
      </vt:variant>
      <vt:variant>
        <vt:i4>369</vt:i4>
      </vt:variant>
      <vt:variant>
        <vt:i4>0</vt:i4>
      </vt:variant>
      <vt:variant>
        <vt:i4>5</vt:i4>
      </vt:variant>
      <vt:variant>
        <vt:lpwstr>http://msdn.microsoft.com/en-us/library/ms189506.aspx</vt:lpwstr>
      </vt:variant>
      <vt:variant>
        <vt:lpwstr/>
      </vt:variant>
      <vt:variant>
        <vt:i4>4390990</vt:i4>
      </vt:variant>
      <vt:variant>
        <vt:i4>366</vt:i4>
      </vt:variant>
      <vt:variant>
        <vt:i4>0</vt:i4>
      </vt:variant>
      <vt:variant>
        <vt:i4>5</vt:i4>
      </vt:variant>
      <vt:variant>
        <vt:lpwstr>http://msdn.microsoft.com/en-us/library/ms345358.aspx</vt:lpwstr>
      </vt:variant>
      <vt:variant>
        <vt:lpwstr/>
      </vt:variant>
      <vt:variant>
        <vt:i4>4915278</vt:i4>
      </vt:variant>
      <vt:variant>
        <vt:i4>363</vt:i4>
      </vt:variant>
      <vt:variant>
        <vt:i4>0</vt:i4>
      </vt:variant>
      <vt:variant>
        <vt:i4>5</vt:i4>
      </vt:variant>
      <vt:variant>
        <vt:lpwstr>http://msdn.microsoft.com/en-us/library/ms174969.aspx</vt:lpwstr>
      </vt:variant>
      <vt:variant>
        <vt:lpwstr/>
      </vt:variant>
      <vt:variant>
        <vt:i4>786537</vt:i4>
      </vt:variant>
      <vt:variant>
        <vt:i4>359</vt:i4>
      </vt:variant>
      <vt:variant>
        <vt:i4>0</vt:i4>
      </vt:variant>
      <vt:variant>
        <vt:i4>5</vt:i4>
      </vt:variant>
      <vt:variant>
        <vt:lpwstr>javascript:CopyCode('ctl00_LibFrame_MainContent_ctl24other');</vt:lpwstr>
      </vt:variant>
      <vt:variant>
        <vt:lpwstr/>
      </vt:variant>
      <vt:variant>
        <vt:i4>786537</vt:i4>
      </vt:variant>
      <vt:variant>
        <vt:i4>357</vt:i4>
      </vt:variant>
      <vt:variant>
        <vt:i4>0</vt:i4>
      </vt:variant>
      <vt:variant>
        <vt:i4>5</vt:i4>
      </vt:variant>
      <vt:variant>
        <vt:lpwstr>javascript:CopyCode('ctl00_LibFrame_MainContent_ctl24other');</vt:lpwstr>
      </vt:variant>
      <vt:variant>
        <vt:lpwstr/>
      </vt:variant>
      <vt:variant>
        <vt:i4>786542</vt:i4>
      </vt:variant>
      <vt:variant>
        <vt:i4>353</vt:i4>
      </vt:variant>
      <vt:variant>
        <vt:i4>0</vt:i4>
      </vt:variant>
      <vt:variant>
        <vt:i4>5</vt:i4>
      </vt:variant>
      <vt:variant>
        <vt:lpwstr>javascript:CopyCode('ctl00_LibFrame_MainContent_ctl23other');</vt:lpwstr>
      </vt:variant>
      <vt:variant>
        <vt:lpwstr/>
      </vt:variant>
      <vt:variant>
        <vt:i4>786542</vt:i4>
      </vt:variant>
      <vt:variant>
        <vt:i4>351</vt:i4>
      </vt:variant>
      <vt:variant>
        <vt:i4>0</vt:i4>
      </vt:variant>
      <vt:variant>
        <vt:i4>5</vt:i4>
      </vt:variant>
      <vt:variant>
        <vt:lpwstr>javascript:CopyCode('ctl00_LibFrame_MainContent_ctl23other');</vt:lpwstr>
      </vt:variant>
      <vt:variant>
        <vt:lpwstr/>
      </vt:variant>
      <vt:variant>
        <vt:i4>5046349</vt:i4>
      </vt:variant>
      <vt:variant>
        <vt:i4>348</vt:i4>
      </vt:variant>
      <vt:variant>
        <vt:i4>0</vt:i4>
      </vt:variant>
      <vt:variant>
        <vt:i4>5</vt:i4>
      </vt:variant>
      <vt:variant>
        <vt:lpwstr>http://msdn.microsoft.com/en-us/library/ms177563.aspx</vt:lpwstr>
      </vt:variant>
      <vt:variant>
        <vt:lpwstr/>
      </vt:variant>
      <vt:variant>
        <vt:i4>4587589</vt:i4>
      </vt:variant>
      <vt:variant>
        <vt:i4>345</vt:i4>
      </vt:variant>
      <vt:variant>
        <vt:i4>0</vt:i4>
      </vt:variant>
      <vt:variant>
        <vt:i4>5</vt:i4>
      </vt:variant>
      <vt:variant>
        <vt:lpwstr>http://msdn.microsoft.com/en-us/library/ms131089.aspx</vt:lpwstr>
      </vt:variant>
      <vt:variant>
        <vt:lpwstr/>
      </vt:variant>
      <vt:variant>
        <vt:i4>4718671</vt:i4>
      </vt:variant>
      <vt:variant>
        <vt:i4>342</vt:i4>
      </vt:variant>
      <vt:variant>
        <vt:i4>0</vt:i4>
      </vt:variant>
      <vt:variant>
        <vt:i4>5</vt:i4>
      </vt:variant>
      <vt:variant>
        <vt:lpwstr>http://msdn.microsoft.com/en-us/library/ms186854.aspx</vt:lpwstr>
      </vt:variant>
      <vt:variant>
        <vt:lpwstr/>
      </vt:variant>
      <vt:variant>
        <vt:i4>6029377</vt:i4>
      </vt:variant>
      <vt:variant>
        <vt:i4>339</vt:i4>
      </vt:variant>
      <vt:variant>
        <vt:i4>0</vt:i4>
      </vt:variant>
      <vt:variant>
        <vt:i4>5</vt:i4>
      </vt:variant>
      <vt:variant>
        <vt:lpwstr>http://msdn.microsoft.com/en-us/library/bb630351.aspx</vt:lpwstr>
      </vt:variant>
      <vt:variant>
        <vt:lpwstr/>
      </vt:variant>
      <vt:variant>
        <vt:i4>6160459</vt:i4>
      </vt:variant>
      <vt:variant>
        <vt:i4>336</vt:i4>
      </vt:variant>
      <vt:variant>
        <vt:i4>0</vt:i4>
      </vt:variant>
      <vt:variant>
        <vt:i4>5</vt:i4>
      </vt:variant>
      <vt:variant>
        <vt:lpwstr>http://msdn.microsoft.com/en-us/library/bb677185.aspx</vt:lpwstr>
      </vt:variant>
      <vt:variant>
        <vt:lpwstr/>
      </vt:variant>
      <vt:variant>
        <vt:i4>6029378</vt:i4>
      </vt:variant>
      <vt:variant>
        <vt:i4>333</vt:i4>
      </vt:variant>
      <vt:variant>
        <vt:i4>0</vt:i4>
      </vt:variant>
      <vt:variant>
        <vt:i4>5</vt:i4>
      </vt:variant>
      <vt:variant>
        <vt:lpwstr>http://msdn.microsoft.com/en-us/library/bb677315.aspx</vt:lpwstr>
      </vt:variant>
      <vt:variant>
        <vt:lpwstr/>
      </vt:variant>
      <vt:variant>
        <vt:i4>4325448</vt:i4>
      </vt:variant>
      <vt:variant>
        <vt:i4>330</vt:i4>
      </vt:variant>
      <vt:variant>
        <vt:i4>0</vt:i4>
      </vt:variant>
      <vt:variant>
        <vt:i4>5</vt:i4>
      </vt:variant>
      <vt:variant>
        <vt:lpwstr>http://msdn.microsoft.com/en-us/library/ms187335.aspx</vt:lpwstr>
      </vt:variant>
      <vt:variant>
        <vt:lpwstr/>
      </vt:variant>
      <vt:variant>
        <vt:i4>4784203</vt:i4>
      </vt:variant>
      <vt:variant>
        <vt:i4>327</vt:i4>
      </vt:variant>
      <vt:variant>
        <vt:i4>0</vt:i4>
      </vt:variant>
      <vt:variant>
        <vt:i4>5</vt:i4>
      </vt:variant>
      <vt:variant>
        <vt:lpwstr>http://msdn.microsoft.com/en-us/library/ms187805.aspx</vt:lpwstr>
      </vt:variant>
      <vt:variant>
        <vt:lpwstr/>
      </vt:variant>
      <vt:variant>
        <vt:i4>4587587</vt:i4>
      </vt:variant>
      <vt:variant>
        <vt:i4>324</vt:i4>
      </vt:variant>
      <vt:variant>
        <vt:i4>0</vt:i4>
      </vt:variant>
      <vt:variant>
        <vt:i4>5</vt:i4>
      </vt:variant>
      <vt:variant>
        <vt:lpwstr>http://msdn.microsoft.com/en-us/library/ms179865.aspx</vt:lpwstr>
      </vt:variant>
      <vt:variant>
        <vt:lpwstr/>
      </vt:variant>
      <vt:variant>
        <vt:i4>5177421</vt:i4>
      </vt:variant>
      <vt:variant>
        <vt:i4>321</vt:i4>
      </vt:variant>
      <vt:variant>
        <vt:i4>0</vt:i4>
      </vt:variant>
      <vt:variant>
        <vt:i4>5</vt:i4>
      </vt:variant>
      <vt:variant>
        <vt:lpwstr>http://msdn.microsoft.com/en-us/library/ms176074.aspx</vt:lpwstr>
      </vt:variant>
      <vt:variant>
        <vt:lpwstr/>
      </vt:variant>
      <vt:variant>
        <vt:i4>4456519</vt:i4>
      </vt:variant>
      <vt:variant>
        <vt:i4>318</vt:i4>
      </vt:variant>
      <vt:variant>
        <vt:i4>0</vt:i4>
      </vt:variant>
      <vt:variant>
        <vt:i4>5</vt:i4>
      </vt:variant>
      <vt:variant>
        <vt:lpwstr>http://msdn.microsoft.com/en-us/library/ms188737.aspx</vt:lpwstr>
      </vt:variant>
      <vt:variant>
        <vt:lpwstr/>
      </vt:variant>
      <vt:variant>
        <vt:i4>4325454</vt:i4>
      </vt:variant>
      <vt:variant>
        <vt:i4>315</vt:i4>
      </vt:variant>
      <vt:variant>
        <vt:i4>0</vt:i4>
      </vt:variant>
      <vt:variant>
        <vt:i4>5</vt:i4>
      </vt:variant>
      <vt:variant>
        <vt:lpwstr>http://msdn.microsoft.com/en-us/library/ms190324.aspx</vt:lpwstr>
      </vt:variant>
      <vt:variant>
        <vt:lpwstr/>
      </vt:variant>
      <vt:variant>
        <vt:i4>4718667</vt:i4>
      </vt:variant>
      <vt:variant>
        <vt:i4>312</vt:i4>
      </vt:variant>
      <vt:variant>
        <vt:i4>0</vt:i4>
      </vt:variant>
      <vt:variant>
        <vt:i4>5</vt:i4>
      </vt:variant>
      <vt:variant>
        <vt:lpwstr>http://msdn.microsoft.com/en-us/library/ms176112.aspx</vt:lpwstr>
      </vt:variant>
      <vt:variant>
        <vt:lpwstr/>
      </vt:variant>
      <vt:variant>
        <vt:i4>4915267</vt:i4>
      </vt:variant>
      <vt:variant>
        <vt:i4>309</vt:i4>
      </vt:variant>
      <vt:variant>
        <vt:i4>0</vt:i4>
      </vt:variant>
      <vt:variant>
        <vt:i4>5</vt:i4>
      </vt:variant>
      <vt:variant>
        <vt:lpwstr>http://msdn.microsoft.com/en-us/library/ms176090.aspx</vt:lpwstr>
      </vt:variant>
      <vt:variant>
        <vt:lpwstr/>
      </vt:variant>
      <vt:variant>
        <vt:i4>4849729</vt:i4>
      </vt:variant>
      <vt:variant>
        <vt:i4>306</vt:i4>
      </vt:variant>
      <vt:variant>
        <vt:i4>0</vt:i4>
      </vt:variant>
      <vt:variant>
        <vt:i4>5</vt:i4>
      </vt:variant>
      <vt:variant>
        <vt:lpwstr>http://msdn.microsoft.com/en-us/library/ms175081.aspx</vt:lpwstr>
      </vt:variant>
      <vt:variant>
        <vt:lpwstr/>
      </vt:variant>
      <vt:variant>
        <vt:i4>786541</vt:i4>
      </vt:variant>
      <vt:variant>
        <vt:i4>302</vt:i4>
      </vt:variant>
      <vt:variant>
        <vt:i4>0</vt:i4>
      </vt:variant>
      <vt:variant>
        <vt:i4>5</vt:i4>
      </vt:variant>
      <vt:variant>
        <vt:lpwstr>javascript:CopyCode('ctl00_LibFrame_MainContent_ctl20other');</vt:lpwstr>
      </vt:variant>
      <vt:variant>
        <vt:lpwstr/>
      </vt:variant>
      <vt:variant>
        <vt:i4>786541</vt:i4>
      </vt:variant>
      <vt:variant>
        <vt:i4>300</vt:i4>
      </vt:variant>
      <vt:variant>
        <vt:i4>0</vt:i4>
      </vt:variant>
      <vt:variant>
        <vt:i4>5</vt:i4>
      </vt:variant>
      <vt:variant>
        <vt:lpwstr>javascript:CopyCode('ctl00_LibFrame_MainContent_ctl20other');</vt:lpwstr>
      </vt:variant>
      <vt:variant>
        <vt:lpwstr/>
      </vt:variant>
      <vt:variant>
        <vt:i4>5046349</vt:i4>
      </vt:variant>
      <vt:variant>
        <vt:i4>297</vt:i4>
      </vt:variant>
      <vt:variant>
        <vt:i4>0</vt:i4>
      </vt:variant>
      <vt:variant>
        <vt:i4>5</vt:i4>
      </vt:variant>
      <vt:variant>
        <vt:lpwstr>http://msdn.microsoft.com/en-us/library/ms177563.aspx</vt:lpwstr>
      </vt:variant>
      <vt:variant>
        <vt:lpwstr/>
      </vt:variant>
      <vt:variant>
        <vt:i4>4522057</vt:i4>
      </vt:variant>
      <vt:variant>
        <vt:i4>294</vt:i4>
      </vt:variant>
      <vt:variant>
        <vt:i4>0</vt:i4>
      </vt:variant>
      <vt:variant>
        <vt:i4>5</vt:i4>
      </vt:variant>
      <vt:variant>
        <vt:lpwstr>http://msdn.microsoft.com/en-us/library/ms181647.aspx</vt:lpwstr>
      </vt:variant>
      <vt:variant>
        <vt:lpwstr/>
      </vt:variant>
      <vt:variant>
        <vt:i4>4653132</vt:i4>
      </vt:variant>
      <vt:variant>
        <vt:i4>291</vt:i4>
      </vt:variant>
      <vt:variant>
        <vt:i4>0</vt:i4>
      </vt:variant>
      <vt:variant>
        <vt:i4>5</vt:i4>
      </vt:variant>
      <vt:variant>
        <vt:lpwstr>http://msdn.microsoft.com/en-us/library/ms181714.aspx</vt:lpwstr>
      </vt:variant>
      <vt:variant>
        <vt:lpwstr/>
      </vt:variant>
      <vt:variant>
        <vt:i4>4718667</vt:i4>
      </vt:variant>
      <vt:variant>
        <vt:i4>288</vt:i4>
      </vt:variant>
      <vt:variant>
        <vt:i4>0</vt:i4>
      </vt:variant>
      <vt:variant>
        <vt:i4>5</vt:i4>
      </vt:variant>
      <vt:variant>
        <vt:lpwstr>http://msdn.microsoft.com/en-us/library/ms345404.aspx</vt:lpwstr>
      </vt:variant>
      <vt:variant>
        <vt:lpwstr/>
      </vt:variant>
      <vt:variant>
        <vt:i4>655465</vt:i4>
      </vt:variant>
      <vt:variant>
        <vt:i4>284</vt:i4>
      </vt:variant>
      <vt:variant>
        <vt:i4>0</vt:i4>
      </vt:variant>
      <vt:variant>
        <vt:i4>5</vt:i4>
      </vt:variant>
      <vt:variant>
        <vt:lpwstr>javascript:CopyCode('ctl00_LibFrame_MainContent_ctl44other');</vt:lpwstr>
      </vt:variant>
      <vt:variant>
        <vt:lpwstr/>
      </vt:variant>
      <vt:variant>
        <vt:i4>655465</vt:i4>
      </vt:variant>
      <vt:variant>
        <vt:i4>282</vt:i4>
      </vt:variant>
      <vt:variant>
        <vt:i4>0</vt:i4>
      </vt:variant>
      <vt:variant>
        <vt:i4>5</vt:i4>
      </vt:variant>
      <vt:variant>
        <vt:lpwstr>javascript:CopyCode('ctl00_LibFrame_MainContent_ctl44other');</vt:lpwstr>
      </vt:variant>
      <vt:variant>
        <vt:lpwstr/>
      </vt:variant>
      <vt:variant>
        <vt:i4>655470</vt:i4>
      </vt:variant>
      <vt:variant>
        <vt:i4>278</vt:i4>
      </vt:variant>
      <vt:variant>
        <vt:i4>0</vt:i4>
      </vt:variant>
      <vt:variant>
        <vt:i4>5</vt:i4>
      </vt:variant>
      <vt:variant>
        <vt:lpwstr>javascript:CopyCode('ctl00_LibFrame_MainContent_ctl43other');</vt:lpwstr>
      </vt:variant>
      <vt:variant>
        <vt:lpwstr/>
      </vt:variant>
      <vt:variant>
        <vt:i4>655470</vt:i4>
      </vt:variant>
      <vt:variant>
        <vt:i4>276</vt:i4>
      </vt:variant>
      <vt:variant>
        <vt:i4>0</vt:i4>
      </vt:variant>
      <vt:variant>
        <vt:i4>5</vt:i4>
      </vt:variant>
      <vt:variant>
        <vt:lpwstr>javascript:CopyCode('ctl00_LibFrame_MainContent_ctl43other');</vt:lpwstr>
      </vt:variant>
      <vt:variant>
        <vt:lpwstr/>
      </vt:variant>
      <vt:variant>
        <vt:i4>4915273</vt:i4>
      </vt:variant>
      <vt:variant>
        <vt:i4>273</vt:i4>
      </vt:variant>
      <vt:variant>
        <vt:i4>0</vt:i4>
      </vt:variant>
      <vt:variant>
        <vt:i4>5</vt:i4>
      </vt:variant>
      <vt:variant>
        <vt:lpwstr>http://msdn.microsoft.com/en-us/library/ms187926.aspx</vt:lpwstr>
      </vt:variant>
      <vt:variant>
        <vt:lpwstr/>
      </vt:variant>
      <vt:variant>
        <vt:i4>4456524</vt:i4>
      </vt:variant>
      <vt:variant>
        <vt:i4>270</vt:i4>
      </vt:variant>
      <vt:variant>
        <vt:i4>0</vt:i4>
      </vt:variant>
      <vt:variant>
        <vt:i4>5</vt:i4>
      </vt:variant>
      <vt:variant>
        <vt:lpwstr>http://msdn.microsoft.com/en-us/library/ms188787.aspx</vt:lpwstr>
      </vt:variant>
      <vt:variant>
        <vt:lpwstr/>
      </vt:variant>
      <vt:variant>
        <vt:i4>4784192</vt:i4>
      </vt:variant>
      <vt:variant>
        <vt:i4>267</vt:i4>
      </vt:variant>
      <vt:variant>
        <vt:i4>0</vt:i4>
      </vt:variant>
      <vt:variant>
        <vt:i4>5</vt:i4>
      </vt:variant>
      <vt:variant>
        <vt:lpwstr>http://msdn.microsoft.com/en-us/library/ms175193.aspx</vt:lpwstr>
      </vt:variant>
      <vt:variant>
        <vt:lpwstr/>
      </vt:variant>
      <vt:variant>
        <vt:i4>4915273</vt:i4>
      </vt:variant>
      <vt:variant>
        <vt:i4>264</vt:i4>
      </vt:variant>
      <vt:variant>
        <vt:i4>0</vt:i4>
      </vt:variant>
      <vt:variant>
        <vt:i4>5</vt:i4>
      </vt:variant>
      <vt:variant>
        <vt:lpwstr>http://msdn.microsoft.com/en-us/library/ms187926.aspx</vt:lpwstr>
      </vt:variant>
      <vt:variant>
        <vt:lpwstr/>
      </vt:variant>
      <vt:variant>
        <vt:i4>4390977</vt:i4>
      </vt:variant>
      <vt:variant>
        <vt:i4>261</vt:i4>
      </vt:variant>
      <vt:variant>
        <vt:i4>0</vt:i4>
      </vt:variant>
      <vt:variant>
        <vt:i4>5</vt:i4>
      </vt:variant>
      <vt:variant>
        <vt:lpwstr>http://msdn.microsoft.com/en-us/library/ms188354.aspx</vt:lpwstr>
      </vt:variant>
      <vt:variant>
        <vt:lpwstr/>
      </vt:variant>
      <vt:variant>
        <vt:i4>4587594</vt:i4>
      </vt:variant>
      <vt:variant>
        <vt:i4>258</vt:i4>
      </vt:variant>
      <vt:variant>
        <vt:i4>0</vt:i4>
      </vt:variant>
      <vt:variant>
        <vt:i4>5</vt:i4>
      </vt:variant>
      <vt:variant>
        <vt:lpwstr>http://msdn.microsoft.com/en-us/library/ms187113.aspx</vt:lpwstr>
      </vt:variant>
      <vt:variant>
        <vt:lpwstr/>
      </vt:variant>
      <vt:variant>
        <vt:i4>4456524</vt:i4>
      </vt:variant>
      <vt:variant>
        <vt:i4>255</vt:i4>
      </vt:variant>
      <vt:variant>
        <vt:i4>0</vt:i4>
      </vt:variant>
      <vt:variant>
        <vt:i4>5</vt:i4>
      </vt:variant>
      <vt:variant>
        <vt:lpwstr>http://msdn.microsoft.com/en-us/library/ms189595.aspx</vt:lpwstr>
      </vt:variant>
      <vt:variant>
        <vt:lpwstr/>
      </vt:variant>
      <vt:variant>
        <vt:i4>4915273</vt:i4>
      </vt:variant>
      <vt:variant>
        <vt:i4>252</vt:i4>
      </vt:variant>
      <vt:variant>
        <vt:i4>0</vt:i4>
      </vt:variant>
      <vt:variant>
        <vt:i4>5</vt:i4>
      </vt:variant>
      <vt:variant>
        <vt:lpwstr>http://msdn.microsoft.com/en-us/library/ms187926.aspx</vt:lpwstr>
      </vt:variant>
      <vt:variant>
        <vt:lpwstr/>
      </vt:variant>
      <vt:variant>
        <vt:i4>4653134</vt:i4>
      </vt:variant>
      <vt:variant>
        <vt:i4>249</vt:i4>
      </vt:variant>
      <vt:variant>
        <vt:i4>0</vt:i4>
      </vt:variant>
      <vt:variant>
        <vt:i4>5</vt:i4>
      </vt:variant>
      <vt:variant>
        <vt:lpwstr>http://msdn.microsoft.com/en-us/library/ms175874.aspx</vt:lpwstr>
      </vt:variant>
      <vt:variant>
        <vt:lpwstr/>
      </vt:variant>
      <vt:variant>
        <vt:i4>5046350</vt:i4>
      </vt:variant>
      <vt:variant>
        <vt:i4>246</vt:i4>
      </vt:variant>
      <vt:variant>
        <vt:i4>0</vt:i4>
      </vt:variant>
      <vt:variant>
        <vt:i4>5</vt:i4>
      </vt:variant>
      <vt:variant>
        <vt:lpwstr>http://msdn.microsoft.com/en-us/library/ms345356.aspx</vt:lpwstr>
      </vt:variant>
      <vt:variant>
        <vt:lpwstr/>
      </vt:variant>
      <vt:variant>
        <vt:i4>4259907</vt:i4>
      </vt:variant>
      <vt:variant>
        <vt:i4>243</vt:i4>
      </vt:variant>
      <vt:variant>
        <vt:i4>0</vt:i4>
      </vt:variant>
      <vt:variant>
        <vt:i4>5</vt:i4>
      </vt:variant>
      <vt:variant>
        <vt:lpwstr>http://msdn.microsoft.com/en-us/library/ms189762.aspx</vt:lpwstr>
      </vt:variant>
      <vt:variant>
        <vt:lpwstr/>
      </vt:variant>
      <vt:variant>
        <vt:i4>4194376</vt:i4>
      </vt:variant>
      <vt:variant>
        <vt:i4>240</vt:i4>
      </vt:variant>
      <vt:variant>
        <vt:i4>0</vt:i4>
      </vt:variant>
      <vt:variant>
        <vt:i4>5</vt:i4>
      </vt:variant>
      <vt:variant>
        <vt:lpwstr>http://msdn.microsoft.com/en-us/library/ms161953.aspx</vt:lpwstr>
      </vt:variant>
      <vt:variant>
        <vt:lpwstr/>
      </vt:variant>
      <vt:variant>
        <vt:i4>4325446</vt:i4>
      </vt:variant>
      <vt:variant>
        <vt:i4>237</vt:i4>
      </vt:variant>
      <vt:variant>
        <vt:i4>0</vt:i4>
      </vt:variant>
      <vt:variant>
        <vt:i4>5</vt:i4>
      </vt:variant>
      <vt:variant>
        <vt:lpwstr>http://msdn.microsoft.com/en-us/library/ms188721.aspx</vt:lpwstr>
      </vt:variant>
      <vt:variant>
        <vt:lpwstr/>
      </vt:variant>
      <vt:variant>
        <vt:i4>4587589</vt:i4>
      </vt:variant>
      <vt:variant>
        <vt:i4>234</vt:i4>
      </vt:variant>
      <vt:variant>
        <vt:i4>0</vt:i4>
      </vt:variant>
      <vt:variant>
        <vt:i4>5</vt:i4>
      </vt:variant>
      <vt:variant>
        <vt:lpwstr>http://msdn.microsoft.com/en-us/library/ms131089.aspx</vt:lpwstr>
      </vt:variant>
      <vt:variant>
        <vt:lpwstr/>
      </vt:variant>
      <vt:variant>
        <vt:i4>4390991</vt:i4>
      </vt:variant>
      <vt:variant>
        <vt:i4>231</vt:i4>
      </vt:variant>
      <vt:variant>
        <vt:i4>0</vt:i4>
      </vt:variant>
      <vt:variant>
        <vt:i4>5</vt:i4>
      </vt:variant>
      <vt:variant>
        <vt:lpwstr>http://msdn.microsoft.com/en-us/library/ms191422.aspx</vt:lpwstr>
      </vt:variant>
      <vt:variant>
        <vt:lpwstr/>
      </vt:variant>
      <vt:variant>
        <vt:i4>4784200</vt:i4>
      </vt:variant>
      <vt:variant>
        <vt:i4>228</vt:i4>
      </vt:variant>
      <vt:variant>
        <vt:i4>0</vt:i4>
      </vt:variant>
      <vt:variant>
        <vt:i4>5</vt:i4>
      </vt:variant>
      <vt:variant>
        <vt:lpwstr>http://msdn.microsoft.com/en-us/library/ms177436.aspx</vt:lpwstr>
      </vt:variant>
      <vt:variant>
        <vt:lpwstr/>
      </vt:variant>
      <vt:variant>
        <vt:i4>655469</vt:i4>
      </vt:variant>
      <vt:variant>
        <vt:i4>224</vt:i4>
      </vt:variant>
      <vt:variant>
        <vt:i4>0</vt:i4>
      </vt:variant>
      <vt:variant>
        <vt:i4>5</vt:i4>
      </vt:variant>
      <vt:variant>
        <vt:lpwstr>javascript:CopyCode('ctl00_LibFrame_MainContent_ctl40other');</vt:lpwstr>
      </vt:variant>
      <vt:variant>
        <vt:lpwstr/>
      </vt:variant>
      <vt:variant>
        <vt:i4>655469</vt:i4>
      </vt:variant>
      <vt:variant>
        <vt:i4>222</vt:i4>
      </vt:variant>
      <vt:variant>
        <vt:i4>0</vt:i4>
      </vt:variant>
      <vt:variant>
        <vt:i4>5</vt:i4>
      </vt:variant>
      <vt:variant>
        <vt:lpwstr>javascript:CopyCode('ctl00_LibFrame_MainContent_ctl40other');</vt:lpwstr>
      </vt:variant>
      <vt:variant>
        <vt:lpwstr/>
      </vt:variant>
      <vt:variant>
        <vt:i4>4849738</vt:i4>
      </vt:variant>
      <vt:variant>
        <vt:i4>219</vt:i4>
      </vt:variant>
      <vt:variant>
        <vt:i4>0</vt:i4>
      </vt:variant>
      <vt:variant>
        <vt:i4>5</vt:i4>
      </vt:variant>
      <vt:variant>
        <vt:lpwstr>http://msdn.microsoft.com/en-us/library/ms190669.aspx</vt:lpwstr>
      </vt:variant>
      <vt:variant>
        <vt:lpwstr/>
      </vt:variant>
      <vt:variant>
        <vt:i4>4259908</vt:i4>
      </vt:variant>
      <vt:variant>
        <vt:i4>216</vt:i4>
      </vt:variant>
      <vt:variant>
        <vt:i4>0</vt:i4>
      </vt:variant>
      <vt:variant>
        <vt:i4>5</vt:i4>
      </vt:variant>
      <vt:variant>
        <vt:lpwstr>http://msdn.microsoft.com/en-us/library/ms190387.aspx</vt:lpwstr>
      </vt:variant>
      <vt:variant>
        <vt:lpwstr/>
      </vt:variant>
      <vt:variant>
        <vt:i4>852076</vt:i4>
      </vt:variant>
      <vt:variant>
        <vt:i4>212</vt:i4>
      </vt:variant>
      <vt:variant>
        <vt:i4>0</vt:i4>
      </vt:variant>
      <vt:variant>
        <vt:i4>5</vt:i4>
      </vt:variant>
      <vt:variant>
        <vt:lpwstr>javascript:CopyCode('ctl00_LibFrame_MainContent_ctl31other');</vt:lpwstr>
      </vt:variant>
      <vt:variant>
        <vt:lpwstr/>
      </vt:variant>
      <vt:variant>
        <vt:i4>852076</vt:i4>
      </vt:variant>
      <vt:variant>
        <vt:i4>210</vt:i4>
      </vt:variant>
      <vt:variant>
        <vt:i4>0</vt:i4>
      </vt:variant>
      <vt:variant>
        <vt:i4>5</vt:i4>
      </vt:variant>
      <vt:variant>
        <vt:lpwstr>javascript:CopyCode('ctl00_LibFrame_MainContent_ctl31other');</vt:lpwstr>
      </vt:variant>
      <vt:variant>
        <vt:lpwstr/>
      </vt:variant>
      <vt:variant>
        <vt:i4>852077</vt:i4>
      </vt:variant>
      <vt:variant>
        <vt:i4>206</vt:i4>
      </vt:variant>
      <vt:variant>
        <vt:i4>0</vt:i4>
      </vt:variant>
      <vt:variant>
        <vt:i4>5</vt:i4>
      </vt:variant>
      <vt:variant>
        <vt:lpwstr>javascript:CopyCode('ctl00_LibFrame_MainContent_ctl30other');</vt:lpwstr>
      </vt:variant>
      <vt:variant>
        <vt:lpwstr/>
      </vt:variant>
      <vt:variant>
        <vt:i4>852077</vt:i4>
      </vt:variant>
      <vt:variant>
        <vt:i4>204</vt:i4>
      </vt:variant>
      <vt:variant>
        <vt:i4>0</vt:i4>
      </vt:variant>
      <vt:variant>
        <vt:i4>5</vt:i4>
      </vt:variant>
      <vt:variant>
        <vt:lpwstr>javascript:CopyCode('ctl00_LibFrame_MainContent_ctl30other');</vt:lpwstr>
      </vt:variant>
      <vt:variant>
        <vt:lpwstr/>
      </vt:variant>
      <vt:variant>
        <vt:i4>786543</vt:i4>
      </vt:variant>
      <vt:variant>
        <vt:i4>200</vt:i4>
      </vt:variant>
      <vt:variant>
        <vt:i4>0</vt:i4>
      </vt:variant>
      <vt:variant>
        <vt:i4>5</vt:i4>
      </vt:variant>
      <vt:variant>
        <vt:lpwstr>javascript:CopyCode('ctl00_LibFrame_MainContent_ctl22other');</vt:lpwstr>
      </vt:variant>
      <vt:variant>
        <vt:lpwstr/>
      </vt:variant>
      <vt:variant>
        <vt:i4>786543</vt:i4>
      </vt:variant>
      <vt:variant>
        <vt:i4>198</vt:i4>
      </vt:variant>
      <vt:variant>
        <vt:i4>0</vt:i4>
      </vt:variant>
      <vt:variant>
        <vt:i4>5</vt:i4>
      </vt:variant>
      <vt:variant>
        <vt:lpwstr>javascript:CopyCode('ctl00_LibFrame_MainContent_ctl22other');</vt:lpwstr>
      </vt:variant>
      <vt:variant>
        <vt:lpwstr/>
      </vt:variant>
      <vt:variant>
        <vt:i4>4980808</vt:i4>
      </vt:variant>
      <vt:variant>
        <vt:i4>195</vt:i4>
      </vt:variant>
      <vt:variant>
        <vt:i4>0</vt:i4>
      </vt:variant>
      <vt:variant>
        <vt:i4>5</vt:i4>
      </vt:variant>
      <vt:variant>
        <vt:lpwstr>http://msdn.microsoft.com/en-us/library/ms190940.aspx</vt:lpwstr>
      </vt:variant>
      <vt:variant>
        <vt:lpwstr/>
      </vt:variant>
      <vt:variant>
        <vt:i4>5177422</vt:i4>
      </vt:variant>
      <vt:variant>
        <vt:i4>192</vt:i4>
      </vt:variant>
      <vt:variant>
        <vt:i4>0</vt:i4>
      </vt:variant>
      <vt:variant>
        <vt:i4>5</vt:i4>
      </vt:variant>
      <vt:variant>
        <vt:lpwstr>http://msdn.microsoft.com/en-us/library/ms174367.aspx</vt:lpwstr>
      </vt:variant>
      <vt:variant>
        <vt:lpwstr/>
      </vt:variant>
      <vt:variant>
        <vt:i4>5177418</vt:i4>
      </vt:variant>
      <vt:variant>
        <vt:i4>189</vt:i4>
      </vt:variant>
      <vt:variant>
        <vt:i4>0</vt:i4>
      </vt:variant>
      <vt:variant>
        <vt:i4>5</vt:i4>
      </vt:variant>
      <vt:variant>
        <vt:lpwstr>http://msdn.microsoft.com/en-us/library/ms173551.aspx</vt:lpwstr>
      </vt:variant>
      <vt:variant>
        <vt:lpwstr/>
      </vt:variant>
      <vt:variant>
        <vt:i4>983145</vt:i4>
      </vt:variant>
      <vt:variant>
        <vt:i4>185</vt:i4>
      </vt:variant>
      <vt:variant>
        <vt:i4>0</vt:i4>
      </vt:variant>
      <vt:variant>
        <vt:i4>5</vt:i4>
      </vt:variant>
      <vt:variant>
        <vt:lpwstr>javascript:CopyCode('ctl00_LibFrame_MainContent_ctl14other');</vt:lpwstr>
      </vt:variant>
      <vt:variant>
        <vt:lpwstr/>
      </vt:variant>
      <vt:variant>
        <vt:i4>983145</vt:i4>
      </vt:variant>
      <vt:variant>
        <vt:i4>183</vt:i4>
      </vt:variant>
      <vt:variant>
        <vt:i4>0</vt:i4>
      </vt:variant>
      <vt:variant>
        <vt:i4>5</vt:i4>
      </vt:variant>
      <vt:variant>
        <vt:lpwstr>javascript:CopyCode('ctl00_LibFrame_MainContent_ctl14other');</vt:lpwstr>
      </vt:variant>
      <vt:variant>
        <vt:lpwstr/>
      </vt:variant>
      <vt:variant>
        <vt:i4>983150</vt:i4>
      </vt:variant>
      <vt:variant>
        <vt:i4>179</vt:i4>
      </vt:variant>
      <vt:variant>
        <vt:i4>0</vt:i4>
      </vt:variant>
      <vt:variant>
        <vt:i4>5</vt:i4>
      </vt:variant>
      <vt:variant>
        <vt:lpwstr>javascript:CopyCode('ctl00_LibFrame_MainContent_ctl13other');</vt:lpwstr>
      </vt:variant>
      <vt:variant>
        <vt:lpwstr/>
      </vt:variant>
      <vt:variant>
        <vt:i4>983150</vt:i4>
      </vt:variant>
      <vt:variant>
        <vt:i4>177</vt:i4>
      </vt:variant>
      <vt:variant>
        <vt:i4>0</vt:i4>
      </vt:variant>
      <vt:variant>
        <vt:i4>5</vt:i4>
      </vt:variant>
      <vt:variant>
        <vt:lpwstr>javascript:CopyCode('ctl00_LibFrame_MainContent_ctl13other');</vt:lpwstr>
      </vt:variant>
      <vt:variant>
        <vt:lpwstr/>
      </vt:variant>
      <vt:variant>
        <vt:i4>983148</vt:i4>
      </vt:variant>
      <vt:variant>
        <vt:i4>173</vt:i4>
      </vt:variant>
      <vt:variant>
        <vt:i4>0</vt:i4>
      </vt:variant>
      <vt:variant>
        <vt:i4>5</vt:i4>
      </vt:variant>
      <vt:variant>
        <vt:lpwstr>javascript:CopyCode('ctl00_LibFrame_MainContent_ctl11other');</vt:lpwstr>
      </vt:variant>
      <vt:variant>
        <vt:lpwstr/>
      </vt:variant>
      <vt:variant>
        <vt:i4>983148</vt:i4>
      </vt:variant>
      <vt:variant>
        <vt:i4>171</vt:i4>
      </vt:variant>
      <vt:variant>
        <vt:i4>0</vt:i4>
      </vt:variant>
      <vt:variant>
        <vt:i4>5</vt:i4>
      </vt:variant>
      <vt:variant>
        <vt:lpwstr>javascript:CopyCode('ctl00_LibFrame_MainContent_ctl11other');</vt:lpwstr>
      </vt:variant>
      <vt:variant>
        <vt:lpwstr/>
      </vt:variant>
      <vt:variant>
        <vt:i4>4980808</vt:i4>
      </vt:variant>
      <vt:variant>
        <vt:i4>168</vt:i4>
      </vt:variant>
      <vt:variant>
        <vt:i4>0</vt:i4>
      </vt:variant>
      <vt:variant>
        <vt:i4>5</vt:i4>
      </vt:variant>
      <vt:variant>
        <vt:lpwstr>http://msdn.microsoft.com/en-us/library/ms190940.aspx</vt:lpwstr>
      </vt:variant>
      <vt:variant>
        <vt:lpwstr/>
      </vt:variant>
      <vt:variant>
        <vt:i4>4849729</vt:i4>
      </vt:variant>
      <vt:variant>
        <vt:i4>165</vt:i4>
      </vt:variant>
      <vt:variant>
        <vt:i4>0</vt:i4>
      </vt:variant>
      <vt:variant>
        <vt:i4>5</vt:i4>
      </vt:variant>
      <vt:variant>
        <vt:lpwstr>http://msdn.microsoft.com/en-us/library/ms175081.aspx</vt:lpwstr>
      </vt:variant>
      <vt:variant>
        <vt:lpwstr/>
      </vt:variant>
      <vt:variant>
        <vt:i4>4915273</vt:i4>
      </vt:variant>
      <vt:variant>
        <vt:i4>162</vt:i4>
      </vt:variant>
      <vt:variant>
        <vt:i4>0</vt:i4>
      </vt:variant>
      <vt:variant>
        <vt:i4>5</vt:i4>
      </vt:variant>
      <vt:variant>
        <vt:lpwstr>http://msdn.microsoft.com/en-us/library/ms187926.aspx</vt:lpwstr>
      </vt:variant>
      <vt:variant>
        <vt:lpwstr/>
      </vt:variant>
      <vt:variant>
        <vt:i4>4849738</vt:i4>
      </vt:variant>
      <vt:variant>
        <vt:i4>159</vt:i4>
      </vt:variant>
      <vt:variant>
        <vt:i4>0</vt:i4>
      </vt:variant>
      <vt:variant>
        <vt:i4>5</vt:i4>
      </vt:variant>
      <vt:variant>
        <vt:lpwstr>http://msdn.microsoft.com/en-us/library/ms177514.aspx</vt:lpwstr>
      </vt:variant>
      <vt:variant>
        <vt:lpwstr/>
      </vt:variant>
      <vt:variant>
        <vt:i4>4325451</vt:i4>
      </vt:variant>
      <vt:variant>
        <vt:i4>156</vt:i4>
      </vt:variant>
      <vt:variant>
        <vt:i4>0</vt:i4>
      </vt:variant>
      <vt:variant>
        <vt:i4>5</vt:i4>
      </vt:variant>
      <vt:variant>
        <vt:lpwstr>http://msdn.microsoft.com/en-us/library/ms186711.aspx</vt:lpwstr>
      </vt:variant>
      <vt:variant>
        <vt:lpwstr/>
      </vt:variant>
      <vt:variant>
        <vt:i4>4522055</vt:i4>
      </vt:variant>
      <vt:variant>
        <vt:i4>153</vt:i4>
      </vt:variant>
      <vt:variant>
        <vt:i4>0</vt:i4>
      </vt:variant>
      <vt:variant>
        <vt:i4>5</vt:i4>
      </vt:variant>
      <vt:variant>
        <vt:lpwstr>http://msdn.microsoft.com/en-us/library/ms189524.aspx</vt:lpwstr>
      </vt:variant>
      <vt:variant>
        <vt:lpwstr/>
      </vt:variant>
      <vt:variant>
        <vt:i4>4456524</vt:i4>
      </vt:variant>
      <vt:variant>
        <vt:i4>150</vt:i4>
      </vt:variant>
      <vt:variant>
        <vt:i4>0</vt:i4>
      </vt:variant>
      <vt:variant>
        <vt:i4>5</vt:i4>
      </vt:variant>
      <vt:variant>
        <vt:lpwstr>http://msdn.microsoft.com/en-us/library/ms188787.aspx</vt:lpwstr>
      </vt:variant>
      <vt:variant>
        <vt:lpwstr/>
      </vt:variant>
      <vt:variant>
        <vt:i4>4784192</vt:i4>
      </vt:variant>
      <vt:variant>
        <vt:i4>147</vt:i4>
      </vt:variant>
      <vt:variant>
        <vt:i4>0</vt:i4>
      </vt:variant>
      <vt:variant>
        <vt:i4>5</vt:i4>
      </vt:variant>
      <vt:variant>
        <vt:lpwstr>http://msdn.microsoft.com/en-us/library/ms175193.aspx</vt:lpwstr>
      </vt:variant>
      <vt:variant>
        <vt:lpwstr/>
      </vt:variant>
      <vt:variant>
        <vt:i4>4259906</vt:i4>
      </vt:variant>
      <vt:variant>
        <vt:i4>144</vt:i4>
      </vt:variant>
      <vt:variant>
        <vt:i4>0</vt:i4>
      </vt:variant>
      <vt:variant>
        <vt:i4>5</vt:i4>
      </vt:variant>
      <vt:variant>
        <vt:lpwstr>http://msdn.microsoft.com/en-us/library/ms345099.aspx</vt:lpwstr>
      </vt:variant>
      <vt:variant>
        <vt:lpwstr/>
      </vt:variant>
      <vt:variant>
        <vt:i4>4653128</vt:i4>
      </vt:variant>
      <vt:variant>
        <vt:i4>141</vt:i4>
      </vt:variant>
      <vt:variant>
        <vt:i4>0</vt:i4>
      </vt:variant>
      <vt:variant>
        <vt:i4>5</vt:i4>
      </vt:variant>
      <vt:variant>
        <vt:lpwstr>http://msdn.microsoft.com/en-us/library/ms186221.aspx</vt:lpwstr>
      </vt:variant>
      <vt:variant>
        <vt:lpwstr/>
      </vt:variant>
      <vt:variant>
        <vt:i4>4915268</vt:i4>
      </vt:variant>
      <vt:variant>
        <vt:i4>138</vt:i4>
      </vt:variant>
      <vt:variant>
        <vt:i4>0</vt:i4>
      </vt:variant>
      <vt:variant>
        <vt:i4>5</vt:i4>
      </vt:variant>
      <vt:variant>
        <vt:lpwstr>http://msdn.microsoft.com/en-us/library/ms131094.aspx</vt:lpwstr>
      </vt:variant>
      <vt:variant>
        <vt:lpwstr/>
      </vt:variant>
      <vt:variant>
        <vt:i4>983151</vt:i4>
      </vt:variant>
      <vt:variant>
        <vt:i4>134</vt:i4>
      </vt:variant>
      <vt:variant>
        <vt:i4>0</vt:i4>
      </vt:variant>
      <vt:variant>
        <vt:i4>5</vt:i4>
      </vt:variant>
      <vt:variant>
        <vt:lpwstr>javascript:CopyCode('ctl00_LibFrame_MainContent_ctl12other');</vt:lpwstr>
      </vt:variant>
      <vt:variant>
        <vt:lpwstr/>
      </vt:variant>
      <vt:variant>
        <vt:i4>983151</vt:i4>
      </vt:variant>
      <vt:variant>
        <vt:i4>132</vt:i4>
      </vt:variant>
      <vt:variant>
        <vt:i4>0</vt:i4>
      </vt:variant>
      <vt:variant>
        <vt:i4>5</vt:i4>
      </vt:variant>
      <vt:variant>
        <vt:lpwstr>javascript:CopyCode('ctl00_LibFrame_MainContent_ctl12other');</vt:lpwstr>
      </vt:variant>
      <vt:variant>
        <vt:lpwstr/>
      </vt:variant>
      <vt:variant>
        <vt:i4>983148</vt:i4>
      </vt:variant>
      <vt:variant>
        <vt:i4>128</vt:i4>
      </vt:variant>
      <vt:variant>
        <vt:i4>0</vt:i4>
      </vt:variant>
      <vt:variant>
        <vt:i4>5</vt:i4>
      </vt:variant>
      <vt:variant>
        <vt:lpwstr>javascript:CopyCode('ctl00_LibFrame_MainContent_ctl11other');</vt:lpwstr>
      </vt:variant>
      <vt:variant>
        <vt:lpwstr/>
      </vt:variant>
      <vt:variant>
        <vt:i4>983148</vt:i4>
      </vt:variant>
      <vt:variant>
        <vt:i4>126</vt:i4>
      </vt:variant>
      <vt:variant>
        <vt:i4>0</vt:i4>
      </vt:variant>
      <vt:variant>
        <vt:i4>5</vt:i4>
      </vt:variant>
      <vt:variant>
        <vt:lpwstr>javascript:CopyCode('ctl00_LibFrame_MainContent_ctl11other');</vt:lpwstr>
      </vt:variant>
      <vt:variant>
        <vt:lpwstr/>
      </vt:variant>
      <vt:variant>
        <vt:i4>4194376</vt:i4>
      </vt:variant>
      <vt:variant>
        <vt:i4>123</vt:i4>
      </vt:variant>
      <vt:variant>
        <vt:i4>0</vt:i4>
      </vt:variant>
      <vt:variant>
        <vt:i4>5</vt:i4>
      </vt:variant>
      <vt:variant>
        <vt:lpwstr>http://msdn.microsoft.com/en-us/library/ms161953.aspx</vt:lpwstr>
      </vt:variant>
      <vt:variant>
        <vt:lpwstr/>
      </vt:variant>
      <vt:variant>
        <vt:i4>852072</vt:i4>
      </vt:variant>
      <vt:variant>
        <vt:i4>119</vt:i4>
      </vt:variant>
      <vt:variant>
        <vt:i4>0</vt:i4>
      </vt:variant>
      <vt:variant>
        <vt:i4>5</vt:i4>
      </vt:variant>
      <vt:variant>
        <vt:lpwstr>javascript:CopyCode('ctl00_LibFrame_MainContent_ctl35other');</vt:lpwstr>
      </vt:variant>
      <vt:variant>
        <vt:lpwstr/>
      </vt:variant>
      <vt:variant>
        <vt:i4>852072</vt:i4>
      </vt:variant>
      <vt:variant>
        <vt:i4>117</vt:i4>
      </vt:variant>
      <vt:variant>
        <vt:i4>0</vt:i4>
      </vt:variant>
      <vt:variant>
        <vt:i4>5</vt:i4>
      </vt:variant>
      <vt:variant>
        <vt:lpwstr>javascript:CopyCode('ctl00_LibFrame_MainContent_ctl35other');</vt:lpwstr>
      </vt:variant>
      <vt:variant>
        <vt:lpwstr/>
      </vt:variant>
      <vt:variant>
        <vt:i4>852073</vt:i4>
      </vt:variant>
      <vt:variant>
        <vt:i4>113</vt:i4>
      </vt:variant>
      <vt:variant>
        <vt:i4>0</vt:i4>
      </vt:variant>
      <vt:variant>
        <vt:i4>5</vt:i4>
      </vt:variant>
      <vt:variant>
        <vt:lpwstr>javascript:CopyCode('ctl00_LibFrame_MainContent_ctl34other');</vt:lpwstr>
      </vt:variant>
      <vt:variant>
        <vt:lpwstr/>
      </vt:variant>
      <vt:variant>
        <vt:i4>852073</vt:i4>
      </vt:variant>
      <vt:variant>
        <vt:i4>111</vt:i4>
      </vt:variant>
      <vt:variant>
        <vt:i4>0</vt:i4>
      </vt:variant>
      <vt:variant>
        <vt:i4>5</vt:i4>
      </vt:variant>
      <vt:variant>
        <vt:lpwstr>javascript:CopyCode('ctl00_LibFrame_MainContent_ctl34other');</vt:lpwstr>
      </vt:variant>
      <vt:variant>
        <vt:lpwstr/>
      </vt:variant>
      <vt:variant>
        <vt:i4>852079</vt:i4>
      </vt:variant>
      <vt:variant>
        <vt:i4>107</vt:i4>
      </vt:variant>
      <vt:variant>
        <vt:i4>0</vt:i4>
      </vt:variant>
      <vt:variant>
        <vt:i4>5</vt:i4>
      </vt:variant>
      <vt:variant>
        <vt:lpwstr>javascript:CopyCode('ctl00_LibFrame_MainContent_ctl32other');</vt:lpwstr>
      </vt:variant>
      <vt:variant>
        <vt:lpwstr/>
      </vt:variant>
      <vt:variant>
        <vt:i4>852079</vt:i4>
      </vt:variant>
      <vt:variant>
        <vt:i4>105</vt:i4>
      </vt:variant>
      <vt:variant>
        <vt:i4>0</vt:i4>
      </vt:variant>
      <vt:variant>
        <vt:i4>5</vt:i4>
      </vt:variant>
      <vt:variant>
        <vt:lpwstr>javascript:CopyCode('ctl00_LibFrame_MainContent_ctl32other');</vt:lpwstr>
      </vt:variant>
      <vt:variant>
        <vt:lpwstr/>
      </vt:variant>
      <vt:variant>
        <vt:i4>852076</vt:i4>
      </vt:variant>
      <vt:variant>
        <vt:i4>101</vt:i4>
      </vt:variant>
      <vt:variant>
        <vt:i4>0</vt:i4>
      </vt:variant>
      <vt:variant>
        <vt:i4>5</vt:i4>
      </vt:variant>
      <vt:variant>
        <vt:lpwstr>javascript:CopyCode('ctl00_LibFrame_MainContent_ctl31other');</vt:lpwstr>
      </vt:variant>
      <vt:variant>
        <vt:lpwstr/>
      </vt:variant>
      <vt:variant>
        <vt:i4>852076</vt:i4>
      </vt:variant>
      <vt:variant>
        <vt:i4>99</vt:i4>
      </vt:variant>
      <vt:variant>
        <vt:i4>0</vt:i4>
      </vt:variant>
      <vt:variant>
        <vt:i4>5</vt:i4>
      </vt:variant>
      <vt:variant>
        <vt:lpwstr>javascript:CopyCode('ctl00_LibFrame_MainContent_ctl31other');</vt:lpwstr>
      </vt:variant>
      <vt:variant>
        <vt:lpwstr/>
      </vt:variant>
      <vt:variant>
        <vt:i4>852077</vt:i4>
      </vt:variant>
      <vt:variant>
        <vt:i4>95</vt:i4>
      </vt:variant>
      <vt:variant>
        <vt:i4>0</vt:i4>
      </vt:variant>
      <vt:variant>
        <vt:i4>5</vt:i4>
      </vt:variant>
      <vt:variant>
        <vt:lpwstr>javascript:CopyCode('ctl00_LibFrame_MainContent_ctl30other');</vt:lpwstr>
      </vt:variant>
      <vt:variant>
        <vt:lpwstr/>
      </vt:variant>
      <vt:variant>
        <vt:i4>852077</vt:i4>
      </vt:variant>
      <vt:variant>
        <vt:i4>93</vt:i4>
      </vt:variant>
      <vt:variant>
        <vt:i4>0</vt:i4>
      </vt:variant>
      <vt:variant>
        <vt:i4>5</vt:i4>
      </vt:variant>
      <vt:variant>
        <vt:lpwstr>javascript:CopyCode('ctl00_LibFrame_MainContent_ctl30other');</vt:lpwstr>
      </vt:variant>
      <vt:variant>
        <vt:lpwstr/>
      </vt:variant>
      <vt:variant>
        <vt:i4>786532</vt:i4>
      </vt:variant>
      <vt:variant>
        <vt:i4>89</vt:i4>
      </vt:variant>
      <vt:variant>
        <vt:i4>0</vt:i4>
      </vt:variant>
      <vt:variant>
        <vt:i4>5</vt:i4>
      </vt:variant>
      <vt:variant>
        <vt:lpwstr>javascript:CopyCode('ctl00_LibFrame_MainContent_ctl29other');</vt:lpwstr>
      </vt:variant>
      <vt:variant>
        <vt:lpwstr/>
      </vt:variant>
      <vt:variant>
        <vt:i4>786532</vt:i4>
      </vt:variant>
      <vt:variant>
        <vt:i4>87</vt:i4>
      </vt:variant>
      <vt:variant>
        <vt:i4>0</vt:i4>
      </vt:variant>
      <vt:variant>
        <vt:i4>5</vt:i4>
      </vt:variant>
      <vt:variant>
        <vt:lpwstr>javascript:CopyCode('ctl00_LibFrame_MainContent_ctl29other');</vt:lpwstr>
      </vt:variant>
      <vt:variant>
        <vt:lpwstr/>
      </vt:variant>
      <vt:variant>
        <vt:i4>786533</vt:i4>
      </vt:variant>
      <vt:variant>
        <vt:i4>83</vt:i4>
      </vt:variant>
      <vt:variant>
        <vt:i4>0</vt:i4>
      </vt:variant>
      <vt:variant>
        <vt:i4>5</vt:i4>
      </vt:variant>
      <vt:variant>
        <vt:lpwstr>javascript:CopyCode('ctl00_LibFrame_MainContent_ctl28other');</vt:lpwstr>
      </vt:variant>
      <vt:variant>
        <vt:lpwstr/>
      </vt:variant>
      <vt:variant>
        <vt:i4>786533</vt:i4>
      </vt:variant>
      <vt:variant>
        <vt:i4>81</vt:i4>
      </vt:variant>
      <vt:variant>
        <vt:i4>0</vt:i4>
      </vt:variant>
      <vt:variant>
        <vt:i4>5</vt:i4>
      </vt:variant>
      <vt:variant>
        <vt:lpwstr>javascript:CopyCode('ctl00_LibFrame_MainContent_ctl28other');</vt:lpwstr>
      </vt:variant>
      <vt:variant>
        <vt:lpwstr/>
      </vt:variant>
      <vt:variant>
        <vt:i4>786538</vt:i4>
      </vt:variant>
      <vt:variant>
        <vt:i4>77</vt:i4>
      </vt:variant>
      <vt:variant>
        <vt:i4>0</vt:i4>
      </vt:variant>
      <vt:variant>
        <vt:i4>5</vt:i4>
      </vt:variant>
      <vt:variant>
        <vt:lpwstr>javascript:CopyCode('ctl00_LibFrame_MainContent_ctl27other');</vt:lpwstr>
      </vt:variant>
      <vt:variant>
        <vt:lpwstr/>
      </vt:variant>
      <vt:variant>
        <vt:i4>786538</vt:i4>
      </vt:variant>
      <vt:variant>
        <vt:i4>75</vt:i4>
      </vt:variant>
      <vt:variant>
        <vt:i4>0</vt:i4>
      </vt:variant>
      <vt:variant>
        <vt:i4>5</vt:i4>
      </vt:variant>
      <vt:variant>
        <vt:lpwstr>javascript:CopyCode('ctl00_LibFrame_MainContent_ctl27other');</vt:lpwstr>
      </vt:variant>
      <vt:variant>
        <vt:lpwstr/>
      </vt:variant>
      <vt:variant>
        <vt:i4>786539</vt:i4>
      </vt:variant>
      <vt:variant>
        <vt:i4>71</vt:i4>
      </vt:variant>
      <vt:variant>
        <vt:i4>0</vt:i4>
      </vt:variant>
      <vt:variant>
        <vt:i4>5</vt:i4>
      </vt:variant>
      <vt:variant>
        <vt:lpwstr>javascript:CopyCode('ctl00_LibFrame_MainContent_ctl26other');</vt:lpwstr>
      </vt:variant>
      <vt:variant>
        <vt:lpwstr/>
      </vt:variant>
      <vt:variant>
        <vt:i4>786539</vt:i4>
      </vt:variant>
      <vt:variant>
        <vt:i4>69</vt:i4>
      </vt:variant>
      <vt:variant>
        <vt:i4>0</vt:i4>
      </vt:variant>
      <vt:variant>
        <vt:i4>5</vt:i4>
      </vt:variant>
      <vt:variant>
        <vt:lpwstr>javascript:CopyCode('ctl00_LibFrame_MainContent_ctl26other');</vt:lpwstr>
      </vt:variant>
      <vt:variant>
        <vt:lpwstr/>
      </vt:variant>
      <vt:variant>
        <vt:i4>4522052</vt:i4>
      </vt:variant>
      <vt:variant>
        <vt:i4>66</vt:i4>
      </vt:variant>
      <vt:variant>
        <vt:i4>0</vt:i4>
      </vt:variant>
      <vt:variant>
        <vt:i4>5</vt:i4>
      </vt:variant>
      <vt:variant>
        <vt:lpwstr>http://msdn.microsoft.com/en-us/library/ms188001.aspx</vt:lpwstr>
      </vt:variant>
      <vt:variant>
        <vt:lpwstr/>
      </vt:variant>
      <vt:variant>
        <vt:i4>4718660</vt:i4>
      </vt:variant>
      <vt:variant>
        <vt:i4>63</vt:i4>
      </vt:variant>
      <vt:variant>
        <vt:i4>0</vt:i4>
      </vt:variant>
      <vt:variant>
        <vt:i4>5</vt:i4>
      </vt:variant>
      <vt:variant>
        <vt:lpwstr>http://msdn.microsoft.com/en-us/library/ms189915.aspx</vt:lpwstr>
      </vt:variant>
      <vt:variant>
        <vt:lpwstr/>
      </vt:variant>
      <vt:variant>
        <vt:i4>917611</vt:i4>
      </vt:variant>
      <vt:variant>
        <vt:i4>59</vt:i4>
      </vt:variant>
      <vt:variant>
        <vt:i4>0</vt:i4>
      </vt:variant>
      <vt:variant>
        <vt:i4>5</vt:i4>
      </vt:variant>
      <vt:variant>
        <vt:lpwstr>javascript:CopyCode('ctl00_LibFrame_MainContent_ctl06other');</vt:lpwstr>
      </vt:variant>
      <vt:variant>
        <vt:lpwstr/>
      </vt:variant>
      <vt:variant>
        <vt:i4>917611</vt:i4>
      </vt:variant>
      <vt:variant>
        <vt:i4>57</vt:i4>
      </vt:variant>
      <vt:variant>
        <vt:i4>0</vt:i4>
      </vt:variant>
      <vt:variant>
        <vt:i4>5</vt:i4>
      </vt:variant>
      <vt:variant>
        <vt:lpwstr>javascript:CopyCode('ctl00_LibFrame_MainContent_ctl06other');</vt:lpwstr>
      </vt:variant>
      <vt:variant>
        <vt:lpwstr/>
      </vt:variant>
      <vt:variant>
        <vt:i4>5177420</vt:i4>
      </vt:variant>
      <vt:variant>
        <vt:i4>54</vt:i4>
      </vt:variant>
      <vt:variant>
        <vt:i4>0</vt:i4>
      </vt:variant>
      <vt:variant>
        <vt:i4>5</vt:i4>
      </vt:variant>
      <vt:variant>
        <vt:lpwstr>http://msdn.microsoft.com/en-us/library/ms179296.aspx</vt:lpwstr>
      </vt:variant>
      <vt:variant>
        <vt:lpwstr/>
      </vt:variant>
      <vt:variant>
        <vt:i4>4653121</vt:i4>
      </vt:variant>
      <vt:variant>
        <vt:i4>51</vt:i4>
      </vt:variant>
      <vt:variant>
        <vt:i4>0</vt:i4>
      </vt:variant>
      <vt:variant>
        <vt:i4>5</vt:i4>
      </vt:variant>
      <vt:variant>
        <vt:lpwstr>http://msdn.microsoft.com/en-us/library/ms189043.aspx</vt:lpwstr>
      </vt:variant>
      <vt:variant>
        <vt:lpwstr/>
      </vt:variant>
      <vt:variant>
        <vt:i4>4522058</vt:i4>
      </vt:variant>
      <vt:variant>
        <vt:i4>48</vt:i4>
      </vt:variant>
      <vt:variant>
        <vt:i4>0</vt:i4>
      </vt:variant>
      <vt:variant>
        <vt:i4>5</vt:i4>
      </vt:variant>
      <vt:variant>
        <vt:lpwstr>http://msdn.microsoft.com/en-us/library/ms190464.aspx</vt:lpwstr>
      </vt:variant>
      <vt:variant>
        <vt:lpwstr/>
      </vt:variant>
      <vt:variant>
        <vt:i4>4718671</vt:i4>
      </vt:variant>
      <vt:variant>
        <vt:i4>45</vt:i4>
      </vt:variant>
      <vt:variant>
        <vt:i4>0</vt:i4>
      </vt:variant>
      <vt:variant>
        <vt:i4>5</vt:i4>
      </vt:variant>
      <vt:variant>
        <vt:lpwstr>http://msdn.microsoft.com/en-us/library/ms190439.aspx</vt:lpwstr>
      </vt:variant>
      <vt:variant>
        <vt:lpwstr/>
      </vt:variant>
      <vt:variant>
        <vt:i4>4522059</vt:i4>
      </vt:variant>
      <vt:variant>
        <vt:i4>42</vt:i4>
      </vt:variant>
      <vt:variant>
        <vt:i4>0</vt:i4>
      </vt:variant>
      <vt:variant>
        <vt:i4>5</vt:i4>
      </vt:variant>
      <vt:variant>
        <vt:lpwstr>http://msdn.microsoft.com/en-us/library/ms187001.aspx</vt:lpwstr>
      </vt:variant>
      <vt:variant>
        <vt:lpwstr/>
      </vt:variant>
      <vt:variant>
        <vt:i4>4784201</vt:i4>
      </vt:variant>
      <vt:variant>
        <vt:i4>39</vt:i4>
      </vt:variant>
      <vt:variant>
        <vt:i4>0</vt:i4>
      </vt:variant>
      <vt:variant>
        <vt:i4>5</vt:i4>
      </vt:variant>
      <vt:variant>
        <vt:lpwstr>http://msdn.microsoft.com/en-us/library/ms175200.aspx</vt:lpwstr>
      </vt:variant>
      <vt:variant>
        <vt:lpwstr/>
      </vt:variant>
      <vt:variant>
        <vt:i4>4718660</vt:i4>
      </vt:variant>
      <vt:variant>
        <vt:i4>36</vt:i4>
      </vt:variant>
      <vt:variant>
        <vt:i4>0</vt:i4>
      </vt:variant>
      <vt:variant>
        <vt:i4>5</vt:i4>
      </vt:variant>
      <vt:variant>
        <vt:lpwstr>http://msdn.microsoft.com/en-us/library/ms189915.aspx</vt:lpwstr>
      </vt:variant>
      <vt:variant>
        <vt:lpwstr/>
      </vt:variant>
      <vt:variant>
        <vt:i4>4522052</vt:i4>
      </vt:variant>
      <vt:variant>
        <vt:i4>33</vt:i4>
      </vt:variant>
      <vt:variant>
        <vt:i4>0</vt:i4>
      </vt:variant>
      <vt:variant>
        <vt:i4>5</vt:i4>
      </vt:variant>
      <vt:variant>
        <vt:lpwstr>http://msdn.microsoft.com/en-us/library/ms190686.aspx</vt:lpwstr>
      </vt:variant>
      <vt:variant>
        <vt:lpwstr/>
      </vt:variant>
      <vt:variant>
        <vt:i4>4325445</vt:i4>
      </vt:variant>
      <vt:variant>
        <vt:i4>30</vt:i4>
      </vt:variant>
      <vt:variant>
        <vt:i4>0</vt:i4>
      </vt:variant>
      <vt:variant>
        <vt:i4>5</vt:i4>
      </vt:variant>
      <vt:variant>
        <vt:lpwstr>http://msdn.microsoft.com/en-us/library/ms190790.aspx</vt:lpwstr>
      </vt:variant>
      <vt:variant>
        <vt:lpwstr/>
      </vt:variant>
      <vt:variant>
        <vt:i4>4849738</vt:i4>
      </vt:variant>
      <vt:variant>
        <vt:i4>27</vt:i4>
      </vt:variant>
      <vt:variant>
        <vt:i4>0</vt:i4>
      </vt:variant>
      <vt:variant>
        <vt:i4>5</vt:i4>
      </vt:variant>
      <vt:variant>
        <vt:lpwstr>http://msdn.microsoft.com/en-us/library/ms190669.aspx</vt:lpwstr>
      </vt:variant>
      <vt:variant>
        <vt:lpwstr/>
      </vt:variant>
      <vt:variant>
        <vt:i4>5111875</vt:i4>
      </vt:variant>
      <vt:variant>
        <vt:i4>24</vt:i4>
      </vt:variant>
      <vt:variant>
        <vt:i4>0</vt:i4>
      </vt:variant>
      <vt:variant>
        <vt:i4>5</vt:i4>
      </vt:variant>
      <vt:variant>
        <vt:lpwstr>http://msdn.microsoft.com/en-us/library/ms187389.aspx</vt:lpwstr>
      </vt:variant>
      <vt:variant>
        <vt:lpwstr/>
      </vt:variant>
      <vt:variant>
        <vt:i4>4980813</vt:i4>
      </vt:variant>
      <vt:variant>
        <vt:i4>21</vt:i4>
      </vt:variant>
      <vt:variant>
        <vt:i4>0</vt:i4>
      </vt:variant>
      <vt:variant>
        <vt:i4>5</vt:i4>
      </vt:variant>
      <vt:variant>
        <vt:lpwstr>http://msdn.microsoft.com/en-us/library/ms187961.aspx</vt:lpwstr>
      </vt:variant>
      <vt:variant>
        <vt:lpwstr/>
      </vt:variant>
      <vt:variant>
        <vt:i4>4980808</vt:i4>
      </vt:variant>
      <vt:variant>
        <vt:i4>18</vt:i4>
      </vt:variant>
      <vt:variant>
        <vt:i4>0</vt:i4>
      </vt:variant>
      <vt:variant>
        <vt:i4>5</vt:i4>
      </vt:variant>
      <vt:variant>
        <vt:lpwstr>http://msdn.microsoft.com/en-us/library/ms190940.aspx</vt:lpwstr>
      </vt:variant>
      <vt:variant>
        <vt:lpwstr/>
      </vt:variant>
      <vt:variant>
        <vt:i4>4587589</vt:i4>
      </vt:variant>
      <vt:variant>
        <vt:i4>15</vt:i4>
      </vt:variant>
      <vt:variant>
        <vt:i4>0</vt:i4>
      </vt:variant>
      <vt:variant>
        <vt:i4>5</vt:i4>
      </vt:variant>
      <vt:variant>
        <vt:lpwstr>http://msdn.microsoft.com/en-us/library/ms131089.aspx</vt:lpwstr>
      </vt:variant>
      <vt:variant>
        <vt:lpwstr/>
      </vt:variant>
      <vt:variant>
        <vt:i4>4915268</vt:i4>
      </vt:variant>
      <vt:variant>
        <vt:i4>12</vt:i4>
      </vt:variant>
      <vt:variant>
        <vt:i4>0</vt:i4>
      </vt:variant>
      <vt:variant>
        <vt:i4>5</vt:i4>
      </vt:variant>
      <vt:variant>
        <vt:lpwstr>http://msdn.microsoft.com/en-us/library/ms131094.aspx</vt:lpwstr>
      </vt:variant>
      <vt:variant>
        <vt:lpwstr/>
      </vt:variant>
      <vt:variant>
        <vt:i4>4194376</vt:i4>
      </vt:variant>
      <vt:variant>
        <vt:i4>9</vt:i4>
      </vt:variant>
      <vt:variant>
        <vt:i4>0</vt:i4>
      </vt:variant>
      <vt:variant>
        <vt:i4>5</vt:i4>
      </vt:variant>
      <vt:variant>
        <vt:lpwstr>http://msdn.microsoft.com/en-us/library/ms161953.aspx</vt:lpwstr>
      </vt:variant>
      <vt:variant>
        <vt:lpwstr/>
      </vt:variant>
      <vt:variant>
        <vt:i4>4259918</vt:i4>
      </vt:variant>
      <vt:variant>
        <vt:i4>6</vt:i4>
      </vt:variant>
      <vt:variant>
        <vt:i4>0</vt:i4>
      </vt:variant>
      <vt:variant>
        <vt:i4>5</vt:i4>
      </vt:variant>
      <vt:variant>
        <vt:lpwstr>http://msdn.microsoft.com/en-us/library/ms187451.aspx</vt:lpwstr>
      </vt:variant>
      <vt:variant>
        <vt:lpwstr/>
      </vt:variant>
      <vt:variant>
        <vt:i4>4587598</vt:i4>
      </vt:variant>
      <vt:variant>
        <vt:i4>3</vt:i4>
      </vt:variant>
      <vt:variant>
        <vt:i4>0</vt:i4>
      </vt:variant>
      <vt:variant>
        <vt:i4>5</vt:i4>
      </vt:variant>
      <vt:variant>
        <vt:lpwstr>http://msdn.microsoft.com/en-us/library/ms191132.aspx</vt:lpwstr>
      </vt:variant>
      <vt:variant>
        <vt:lpwstr/>
      </vt:variant>
      <vt:variant>
        <vt:i4>4784207</vt:i4>
      </vt:variant>
      <vt:variant>
        <vt:i4>0</vt:i4>
      </vt:variant>
      <vt:variant>
        <vt:i4>0</vt:i4>
      </vt:variant>
      <vt:variant>
        <vt:i4>5</vt:i4>
      </vt:variant>
      <vt:variant>
        <vt:lpwstr>http://msdn.microsoft.com/en-us/library/ms191428.aspx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3</cp:revision>
  <dcterms:created xsi:type="dcterms:W3CDTF">2024-04-27T03:38:00Z</dcterms:created>
  <dcterms:modified xsi:type="dcterms:W3CDTF">2024-04-27T03:41:00Z</dcterms:modified>
</cp:coreProperties>
</file>