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5B6" w:rsidRPr="009645B6" w:rsidRDefault="009645B6" w:rsidP="005F561C">
      <w:pPr>
        <w:spacing w:before="240" w:after="0" w:line="240" w:lineRule="auto"/>
        <w:outlineLvl w:val="3"/>
        <w:rPr>
          <w:rFonts w:ascii="Times New Roman" w:eastAsia="Times New Roman" w:hAnsi="Times New Roman"/>
          <w:color w:val="384F83"/>
          <w:sz w:val="34"/>
          <w:szCs w:val="34"/>
          <w:lang w:val="en"/>
        </w:rPr>
      </w:pPr>
      <w:r w:rsidRPr="009645B6">
        <w:rPr>
          <w:rFonts w:ascii="Times New Roman" w:eastAsia="Times New Roman" w:hAnsi="Times New Roman"/>
          <w:b/>
          <w:bCs/>
          <w:color w:val="384F83"/>
          <w:sz w:val="34"/>
          <w:lang w:val="en"/>
        </w:rPr>
        <w:t>INNER JOIN</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This join returns rows when there is at least one match in both the tables.</w:t>
      </w:r>
      <w:r w:rsidRPr="009645B6">
        <w:rPr>
          <w:rFonts w:ascii="Times New Roman" w:eastAsia="Times New Roman" w:hAnsi="Times New Roman"/>
          <w:sz w:val="24"/>
          <w:szCs w:val="24"/>
          <w:lang w:val="en"/>
        </w:rPr>
        <w:br/>
      </w:r>
      <w:r w:rsidR="00A67C6A" w:rsidRPr="00F51947">
        <w:rPr>
          <w:rFonts w:ascii="Times New Roman" w:eastAsia="Times New Roman" w:hAnsi="Times New Roman"/>
          <w:noProof/>
          <w:sz w:val="24"/>
          <w:szCs w:val="24"/>
        </w:rPr>
        <w:drawing>
          <wp:inline distT="0" distB="0" distL="0" distR="0">
            <wp:extent cx="4039870" cy="4039870"/>
            <wp:effectExtent l="0" t="0" r="0" b="0"/>
            <wp:docPr id="1" name="Picture 8" descr="http://www.pinaldave.com/bimg/March09UG/inner%20jo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pinaldave.com/bimg/March09UG/inner%20join.jp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CB7ED0" w:rsidRDefault="00CB7ED0" w:rsidP="005F561C">
      <w:pPr>
        <w:spacing w:before="240" w:after="0" w:line="240" w:lineRule="auto"/>
        <w:outlineLvl w:val="3"/>
        <w:rPr>
          <w:rFonts w:ascii="Times New Roman" w:eastAsia="Times New Roman" w:hAnsi="Times New Roman"/>
          <w:b/>
          <w:bCs/>
          <w:color w:val="384F83"/>
          <w:sz w:val="34"/>
          <w:lang w:val="en"/>
        </w:rPr>
      </w:pPr>
    </w:p>
    <w:p w:rsidR="009645B6" w:rsidRPr="009645B6" w:rsidRDefault="009645B6" w:rsidP="005F561C">
      <w:pPr>
        <w:spacing w:before="240" w:after="0" w:line="240" w:lineRule="auto"/>
        <w:outlineLvl w:val="3"/>
        <w:rPr>
          <w:rFonts w:ascii="Times New Roman" w:eastAsia="Times New Roman" w:hAnsi="Times New Roman"/>
          <w:color w:val="384F83"/>
          <w:sz w:val="34"/>
          <w:szCs w:val="34"/>
          <w:lang w:val="en"/>
        </w:rPr>
      </w:pPr>
      <w:r w:rsidRPr="009645B6">
        <w:rPr>
          <w:rFonts w:ascii="Times New Roman" w:eastAsia="Times New Roman" w:hAnsi="Times New Roman"/>
          <w:b/>
          <w:bCs/>
          <w:color w:val="384F83"/>
          <w:sz w:val="34"/>
          <w:lang w:val="en"/>
        </w:rPr>
        <w:lastRenderedPageBreak/>
        <w:t>OUTER JOIN</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There are three different Outer Join methods.</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b/>
          <w:bCs/>
          <w:sz w:val="24"/>
          <w:szCs w:val="24"/>
          <w:lang w:val="en"/>
        </w:rPr>
        <w:t>LEFT OUTER JOIN</w:t>
      </w:r>
      <w:r w:rsidRPr="009645B6">
        <w:rPr>
          <w:rFonts w:ascii="Times New Roman" w:eastAsia="Times New Roman" w:hAnsi="Times New Roman"/>
          <w:sz w:val="24"/>
          <w:szCs w:val="24"/>
          <w:lang w:val="en"/>
        </w:rPr>
        <w:br/>
        <w:t>This join returns all the rows from the left table in conjunction with the matching rows from the right table. If there are no columns matching in the right table, it returns NULL values.</w:t>
      </w:r>
      <w:r w:rsidRPr="009645B6">
        <w:rPr>
          <w:rFonts w:ascii="Times New Roman" w:eastAsia="Times New Roman" w:hAnsi="Times New Roman"/>
          <w:sz w:val="24"/>
          <w:szCs w:val="24"/>
          <w:lang w:val="en"/>
        </w:rPr>
        <w:br/>
      </w:r>
      <w:r w:rsidR="00A67C6A" w:rsidRPr="00F51947">
        <w:rPr>
          <w:rFonts w:ascii="Times New Roman" w:eastAsia="Times New Roman" w:hAnsi="Times New Roman"/>
          <w:noProof/>
          <w:sz w:val="24"/>
          <w:szCs w:val="24"/>
        </w:rPr>
        <w:drawing>
          <wp:inline distT="0" distB="0" distL="0" distR="0">
            <wp:extent cx="4039870" cy="4039870"/>
            <wp:effectExtent l="0" t="0" r="0" b="0"/>
            <wp:docPr id="2" name="Picture 7" descr="http://www.pinaldave.com/bimg/March09UG/left%20jo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www.pinaldave.com/bimg/March09UG/left%20join.jp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2A2704" w:rsidRDefault="002A2704" w:rsidP="005F561C">
      <w:pPr>
        <w:spacing w:before="100" w:beforeAutospacing="1" w:after="100" w:afterAutospacing="1" w:line="240" w:lineRule="auto"/>
        <w:rPr>
          <w:rFonts w:ascii="Times New Roman" w:eastAsia="Times New Roman" w:hAnsi="Times New Roman"/>
          <w:b/>
          <w:bCs/>
          <w:sz w:val="24"/>
          <w:szCs w:val="24"/>
          <w:lang w:val="en"/>
        </w:rPr>
      </w:pPr>
    </w:p>
    <w:p w:rsidR="002A2704" w:rsidRDefault="002A2704" w:rsidP="005F561C">
      <w:pPr>
        <w:spacing w:before="100" w:beforeAutospacing="1" w:after="100" w:afterAutospacing="1" w:line="240" w:lineRule="auto"/>
        <w:rPr>
          <w:rFonts w:ascii="Times New Roman" w:eastAsia="Times New Roman" w:hAnsi="Times New Roman"/>
          <w:b/>
          <w:bCs/>
          <w:sz w:val="24"/>
          <w:szCs w:val="24"/>
          <w:lang w:val="en"/>
        </w:rPr>
      </w:pPr>
    </w:p>
    <w:p w:rsidR="002A2704" w:rsidRDefault="002A2704" w:rsidP="005F561C">
      <w:pPr>
        <w:spacing w:before="100" w:beforeAutospacing="1" w:after="100" w:afterAutospacing="1" w:line="240" w:lineRule="auto"/>
        <w:rPr>
          <w:rFonts w:ascii="Times New Roman" w:eastAsia="Times New Roman" w:hAnsi="Times New Roman"/>
          <w:b/>
          <w:bCs/>
          <w:sz w:val="24"/>
          <w:szCs w:val="24"/>
          <w:lang w:val="en"/>
        </w:rPr>
      </w:pPr>
    </w:p>
    <w:p w:rsidR="002A2704" w:rsidRDefault="002A2704" w:rsidP="005F561C">
      <w:pPr>
        <w:spacing w:before="100" w:beforeAutospacing="1" w:after="100" w:afterAutospacing="1" w:line="240" w:lineRule="auto"/>
        <w:rPr>
          <w:rFonts w:ascii="Times New Roman" w:eastAsia="Times New Roman" w:hAnsi="Times New Roman"/>
          <w:b/>
          <w:bCs/>
          <w:sz w:val="24"/>
          <w:szCs w:val="24"/>
          <w:lang w:val="en"/>
        </w:rPr>
      </w:pPr>
    </w:p>
    <w:p w:rsidR="002A2704" w:rsidRDefault="002A2704" w:rsidP="005F561C">
      <w:pPr>
        <w:spacing w:before="100" w:beforeAutospacing="1" w:after="100" w:afterAutospacing="1" w:line="240" w:lineRule="auto"/>
        <w:rPr>
          <w:rFonts w:ascii="Times New Roman" w:eastAsia="Times New Roman" w:hAnsi="Times New Roman"/>
          <w:b/>
          <w:bCs/>
          <w:sz w:val="24"/>
          <w:szCs w:val="24"/>
          <w:lang w:val="en"/>
        </w:rPr>
      </w:pPr>
    </w:p>
    <w:p w:rsidR="002A2704" w:rsidRDefault="002A2704"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b/>
          <w:bCs/>
          <w:sz w:val="24"/>
          <w:szCs w:val="24"/>
          <w:lang w:val="en"/>
        </w:rPr>
        <w:t>RIGHT OUTER JOIN</w:t>
      </w:r>
      <w:r w:rsidRPr="009645B6">
        <w:rPr>
          <w:rFonts w:ascii="Times New Roman" w:eastAsia="Times New Roman" w:hAnsi="Times New Roman"/>
          <w:sz w:val="24"/>
          <w:szCs w:val="24"/>
          <w:lang w:val="en"/>
        </w:rPr>
        <w:br/>
        <w:t>This join returns all the rows from the right table in conjunction with the matching rows from the left table. If there are no columns matching in the left table, it returns NULL values.</w:t>
      </w:r>
    </w:p>
    <w:p w:rsidR="009645B6" w:rsidRPr="009645B6" w:rsidRDefault="00A67C6A" w:rsidP="005F561C">
      <w:pPr>
        <w:spacing w:before="100" w:beforeAutospacing="1" w:after="100" w:afterAutospacing="1" w:line="240" w:lineRule="auto"/>
        <w:rPr>
          <w:rFonts w:ascii="Times New Roman" w:eastAsia="Times New Roman" w:hAnsi="Times New Roman"/>
          <w:sz w:val="24"/>
          <w:szCs w:val="24"/>
          <w:lang w:val="en"/>
        </w:rPr>
      </w:pPr>
      <w:r w:rsidRPr="00F51947">
        <w:rPr>
          <w:rFonts w:ascii="Times New Roman" w:eastAsia="Times New Roman" w:hAnsi="Times New Roman"/>
          <w:noProof/>
          <w:sz w:val="24"/>
          <w:szCs w:val="24"/>
        </w:rPr>
        <w:drawing>
          <wp:inline distT="0" distB="0" distL="0" distR="0">
            <wp:extent cx="4039870" cy="4039870"/>
            <wp:effectExtent l="0" t="0" r="0" b="0"/>
            <wp:docPr id="3" name="Picture 6" descr="http://www.pinaldave.com/bimg/March09UG/right%20jo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pinaldave.com/bimg/March09UG/right%20join.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CB7ED0" w:rsidRDefault="00CB7ED0" w:rsidP="005F561C">
      <w:pPr>
        <w:spacing w:before="100" w:beforeAutospacing="1" w:after="100" w:afterAutospacing="1" w:line="240" w:lineRule="auto"/>
        <w:rPr>
          <w:rFonts w:ascii="Times New Roman" w:eastAsia="Times New Roman" w:hAnsi="Times New Roman"/>
          <w:b/>
          <w:bCs/>
          <w:sz w:val="24"/>
          <w:szCs w:val="24"/>
          <w:lang w:val="en"/>
        </w:rPr>
      </w:pP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b/>
          <w:bCs/>
          <w:sz w:val="24"/>
          <w:szCs w:val="24"/>
          <w:lang w:val="en"/>
        </w:rPr>
        <w:t>FULL OUTER JOIN</w:t>
      </w:r>
      <w:r w:rsidRPr="009645B6">
        <w:rPr>
          <w:rFonts w:ascii="Times New Roman" w:eastAsia="Times New Roman" w:hAnsi="Times New Roman"/>
          <w:sz w:val="24"/>
          <w:szCs w:val="24"/>
          <w:lang w:val="en"/>
        </w:rPr>
        <w:br/>
        <w:t>This join combines left outer join and right outer join. It returns row from either table when the conditions are met and returns null value when there is no match.</w:t>
      </w:r>
      <w:r w:rsidRPr="009645B6">
        <w:rPr>
          <w:rFonts w:ascii="Times New Roman" w:eastAsia="Times New Roman" w:hAnsi="Times New Roman"/>
          <w:sz w:val="24"/>
          <w:szCs w:val="24"/>
          <w:lang w:val="en"/>
        </w:rPr>
        <w:br/>
      </w:r>
      <w:r w:rsidR="00A67C6A" w:rsidRPr="00F51947">
        <w:rPr>
          <w:rFonts w:ascii="Times New Roman" w:eastAsia="Times New Roman" w:hAnsi="Times New Roman"/>
          <w:noProof/>
          <w:sz w:val="24"/>
          <w:szCs w:val="24"/>
        </w:rPr>
        <w:drawing>
          <wp:inline distT="0" distB="0" distL="0" distR="0">
            <wp:extent cx="4039870" cy="4039870"/>
            <wp:effectExtent l="0" t="0" r="0" b="0"/>
            <wp:docPr id="4" name="Picture 5" descr="http://www.pinaldave.com/bimg/March09UG/outer%20jo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www.pinaldave.com/bimg/March09UG/outer%20join.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CB7ED0" w:rsidRDefault="00CB7ED0" w:rsidP="005F561C">
      <w:pPr>
        <w:spacing w:before="240" w:after="0" w:line="240" w:lineRule="auto"/>
        <w:outlineLvl w:val="3"/>
        <w:rPr>
          <w:rFonts w:ascii="Times New Roman" w:eastAsia="Times New Roman" w:hAnsi="Times New Roman"/>
          <w:color w:val="384F83"/>
          <w:sz w:val="34"/>
          <w:szCs w:val="34"/>
          <w:lang w:val="en"/>
        </w:rPr>
      </w:pPr>
    </w:p>
    <w:p w:rsidR="009645B6" w:rsidRPr="009645B6" w:rsidRDefault="009645B6" w:rsidP="005F561C">
      <w:pPr>
        <w:spacing w:before="240" w:after="0" w:line="240" w:lineRule="auto"/>
        <w:outlineLvl w:val="3"/>
        <w:rPr>
          <w:rFonts w:ascii="Times New Roman" w:eastAsia="Times New Roman" w:hAnsi="Times New Roman"/>
          <w:color w:val="384F83"/>
          <w:sz w:val="34"/>
          <w:szCs w:val="34"/>
          <w:lang w:val="en"/>
        </w:rPr>
      </w:pPr>
      <w:r w:rsidRPr="009645B6">
        <w:rPr>
          <w:rFonts w:ascii="Times New Roman" w:eastAsia="Times New Roman" w:hAnsi="Times New Roman"/>
          <w:color w:val="384F83"/>
          <w:sz w:val="34"/>
          <w:szCs w:val="34"/>
          <w:lang w:val="en"/>
        </w:rPr>
        <w:t>CROSS JOIN</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 xml:space="preserve">This join is a Cartesian join that does not necessitate any condition to join. The </w:t>
      </w:r>
      <w:r w:rsidR="0070353C" w:rsidRPr="009645B6">
        <w:rPr>
          <w:rFonts w:ascii="Times New Roman" w:eastAsia="Times New Roman" w:hAnsi="Times New Roman"/>
          <w:sz w:val="24"/>
          <w:szCs w:val="24"/>
          <w:lang w:val="en"/>
        </w:rPr>
        <w:t>result set</w:t>
      </w:r>
      <w:r w:rsidRPr="009645B6">
        <w:rPr>
          <w:rFonts w:ascii="Times New Roman" w:eastAsia="Times New Roman" w:hAnsi="Times New Roman"/>
          <w:sz w:val="24"/>
          <w:szCs w:val="24"/>
          <w:lang w:val="en"/>
        </w:rPr>
        <w:t xml:space="preserve"> contains records that are multiplication of record number from both the tables.</w:t>
      </w:r>
    </w:p>
    <w:p w:rsidR="009645B6" w:rsidRPr="009645B6" w:rsidRDefault="00A67C6A" w:rsidP="005F561C">
      <w:pPr>
        <w:spacing w:before="100" w:beforeAutospacing="1" w:after="100" w:afterAutospacing="1" w:line="240" w:lineRule="auto"/>
        <w:rPr>
          <w:rFonts w:ascii="Times New Roman" w:eastAsia="Times New Roman" w:hAnsi="Times New Roman"/>
          <w:sz w:val="24"/>
          <w:szCs w:val="24"/>
          <w:lang w:val="en"/>
        </w:rPr>
      </w:pPr>
      <w:r w:rsidRPr="00F51947">
        <w:rPr>
          <w:rFonts w:ascii="Times New Roman" w:eastAsia="Times New Roman" w:hAnsi="Times New Roman"/>
          <w:noProof/>
          <w:sz w:val="24"/>
          <w:szCs w:val="24"/>
        </w:rPr>
        <w:drawing>
          <wp:inline distT="0" distB="0" distL="0" distR="0">
            <wp:extent cx="4766945" cy="4227195"/>
            <wp:effectExtent l="0" t="0" r="0" b="0"/>
            <wp:docPr id="5" name="Picture 4" descr="http://www.pinaldave.com/bimg/March09UG/cross%20join%20-%20half.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www.pinaldave.com/bimg/March09UG/cross%20join%20-%20half.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945" cy="4227195"/>
                    </a:xfrm>
                    <a:prstGeom prst="rect">
                      <a:avLst/>
                    </a:prstGeom>
                    <a:noFill/>
                    <a:ln>
                      <a:noFill/>
                    </a:ln>
                  </pic:spPr>
                </pic:pic>
              </a:graphicData>
            </a:graphic>
          </wp:inline>
        </w:drawing>
      </w:r>
    </w:p>
    <w:p w:rsidR="009645B6" w:rsidRPr="009645B6" w:rsidRDefault="009645B6" w:rsidP="005F561C">
      <w:pPr>
        <w:spacing w:before="240" w:after="0" w:line="240" w:lineRule="auto"/>
        <w:outlineLvl w:val="3"/>
        <w:rPr>
          <w:rFonts w:ascii="Times New Roman" w:eastAsia="Times New Roman" w:hAnsi="Times New Roman"/>
          <w:color w:val="384F83"/>
          <w:sz w:val="34"/>
          <w:szCs w:val="34"/>
          <w:lang w:val="en"/>
        </w:rPr>
      </w:pPr>
      <w:r w:rsidRPr="009645B6">
        <w:rPr>
          <w:rFonts w:ascii="Times New Roman" w:eastAsia="Times New Roman" w:hAnsi="Times New Roman"/>
          <w:color w:val="384F83"/>
          <w:sz w:val="34"/>
          <w:szCs w:val="34"/>
          <w:lang w:val="en"/>
        </w:rPr>
        <w:t>Additional Notes related to JOIN:</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The following are three classic examples to display where Outer Join is useful. You will notice several instances where developers write query as given below.</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WHERE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808080"/>
          <w:sz w:val="18"/>
          <w:lang w:val="en"/>
        </w:rPr>
        <w:t xml:space="preserve">NOT </w:t>
      </w:r>
      <w:r w:rsidRPr="009645B6">
        <w:rPr>
          <w:rFonts w:ascii="Courier New" w:eastAsia="Times New Roman" w:hAnsi="Courier New" w:cs="Courier New"/>
          <w:color w:val="0000FF"/>
          <w:sz w:val="18"/>
          <w:lang w:val="en"/>
        </w:rPr>
        <w:t xml:space="preserve">IN </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 xml:space="preserve">t2.ID </w:t>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Table2 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00"/>
          <w:sz w:val="18"/>
          <w:lang w:val="en"/>
        </w:rPr>
        <w:t>GO</w:t>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The query demonstrated above can be easily replaced by Outer Join. Indeed, replacing it by Outer Join is the best practice. The query that gives same result as above is displayed here using Outer Join and WHERE clause in join.</w:t>
      </w:r>
    </w:p>
    <w:p w:rsidR="00587464" w:rsidRDefault="00587464" w:rsidP="005F561C">
      <w:pPr>
        <w:spacing w:before="100" w:beforeAutospacing="1" w:after="100" w:afterAutospacing="1" w:line="240" w:lineRule="auto"/>
        <w:rPr>
          <w:rFonts w:ascii="Courier New" w:eastAsia="Times New Roman" w:hAnsi="Courier New" w:cs="Courier New"/>
          <w:color w:val="008000"/>
          <w:sz w:val="18"/>
          <w:lang w:val="en"/>
        </w:rPr>
      </w:pP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Courier New" w:eastAsia="Times New Roman" w:hAnsi="Courier New" w:cs="Courier New"/>
          <w:color w:val="008000"/>
          <w:sz w:val="18"/>
          <w:lang w:val="en"/>
        </w:rPr>
        <w:t>/* LEFT JOIN - WHERE NULL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FF00FF"/>
          <w:sz w:val="18"/>
          <w:lang w:val="en"/>
        </w:rPr>
        <w:t xml:space="preserve">LEFT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WHERE </w:t>
      </w:r>
      <w:r w:rsidRPr="009645B6">
        <w:rPr>
          <w:rFonts w:ascii="Courier New" w:eastAsia="Times New Roman" w:hAnsi="Courier New" w:cs="Courier New"/>
          <w:color w:val="000000"/>
          <w:sz w:val="18"/>
          <w:lang w:val="en"/>
        </w:rPr>
        <w:t xml:space="preserve">t2.ID </w:t>
      </w:r>
      <w:r w:rsidRPr="009645B6">
        <w:rPr>
          <w:rFonts w:ascii="Courier New" w:eastAsia="Times New Roman" w:hAnsi="Courier New" w:cs="Courier New"/>
          <w:color w:val="0000FF"/>
          <w:sz w:val="18"/>
          <w:lang w:val="en"/>
        </w:rPr>
        <w:t xml:space="preserve">IS </w:t>
      </w:r>
      <w:r w:rsidRPr="009645B6">
        <w:rPr>
          <w:rFonts w:ascii="Courier New" w:eastAsia="Times New Roman" w:hAnsi="Courier New" w:cs="Courier New"/>
          <w:color w:val="808080"/>
          <w:sz w:val="18"/>
          <w:lang w:val="en"/>
        </w:rPr>
        <w:t>NULL</w:t>
      </w:r>
    </w:p>
    <w:p w:rsidR="009645B6" w:rsidRPr="009645B6" w:rsidRDefault="00A67C6A" w:rsidP="005F561C">
      <w:pPr>
        <w:spacing w:before="100" w:beforeAutospacing="1" w:after="100" w:afterAutospacing="1" w:line="240" w:lineRule="auto"/>
        <w:rPr>
          <w:rFonts w:ascii="Times New Roman" w:eastAsia="Times New Roman" w:hAnsi="Times New Roman"/>
          <w:sz w:val="24"/>
          <w:szCs w:val="24"/>
          <w:lang w:val="en"/>
        </w:rPr>
      </w:pPr>
      <w:r w:rsidRPr="00F51947">
        <w:rPr>
          <w:rFonts w:ascii="Times New Roman" w:eastAsia="Times New Roman" w:hAnsi="Times New Roman"/>
          <w:noProof/>
          <w:sz w:val="24"/>
          <w:szCs w:val="24"/>
        </w:rPr>
        <w:drawing>
          <wp:inline distT="0" distB="0" distL="0" distR="0">
            <wp:extent cx="4039870" cy="4039870"/>
            <wp:effectExtent l="0" t="0" r="0" b="0"/>
            <wp:docPr id="6" name="Picture 3" descr="http://www.pinaldave.com/bimg/March09UG/left%20join%20nul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www.pinaldave.com/bimg/March09UG/left%20join%20null.jp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The above example can also be created using Right Outer Join.</w:t>
      </w:r>
    </w:p>
    <w:p w:rsidR="009645B6" w:rsidRPr="009645B6" w:rsidRDefault="00A67C6A" w:rsidP="005F561C">
      <w:pPr>
        <w:spacing w:before="100" w:beforeAutospacing="1" w:after="100" w:afterAutospacing="1" w:line="240" w:lineRule="auto"/>
        <w:rPr>
          <w:rFonts w:ascii="Times New Roman" w:eastAsia="Times New Roman" w:hAnsi="Times New Roman"/>
          <w:sz w:val="24"/>
          <w:szCs w:val="24"/>
          <w:lang w:val="en"/>
        </w:rPr>
      </w:pPr>
      <w:r w:rsidRPr="00F51947">
        <w:rPr>
          <w:rFonts w:ascii="Times New Roman" w:eastAsia="Times New Roman" w:hAnsi="Times New Roman"/>
          <w:noProof/>
          <w:sz w:val="24"/>
          <w:szCs w:val="24"/>
        </w:rPr>
        <w:drawing>
          <wp:inline distT="0" distB="0" distL="0" distR="0">
            <wp:extent cx="4039870" cy="4039870"/>
            <wp:effectExtent l="0" t="0" r="0" b="0"/>
            <wp:docPr id="7" name="Picture 2" descr="http://www.pinaldave.com/bimg/March09UG/right%20join%20nul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www.pinaldave.com/bimg/March09UG/right%20join%20null.jp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b/>
          <w:bCs/>
          <w:sz w:val="24"/>
          <w:szCs w:val="24"/>
          <w:lang w:val="en"/>
        </w:rPr>
        <w:t>NOT INNER JOIN</w:t>
      </w:r>
      <w:r w:rsidRPr="009645B6">
        <w:rPr>
          <w:rFonts w:ascii="Times New Roman" w:eastAsia="Times New Roman" w:hAnsi="Times New Roman"/>
          <w:sz w:val="24"/>
          <w:szCs w:val="24"/>
          <w:lang w:val="en"/>
        </w:rPr>
        <w:br/>
        <w:t>Remember, the term Not Inner Join does not exist in database terminology. However, when full Outer Join is used along with WHERE condition, as explained in the above two examples, it will give you exclusive result to Inner Join. This join will give all the results that were not present in Inner Join.</w:t>
      </w:r>
    </w:p>
    <w:p w:rsidR="009645B6" w:rsidRPr="009645B6" w:rsidRDefault="00A67C6A" w:rsidP="005F561C">
      <w:pPr>
        <w:spacing w:before="100" w:beforeAutospacing="1" w:after="100" w:afterAutospacing="1" w:line="240" w:lineRule="auto"/>
        <w:rPr>
          <w:rFonts w:ascii="Times New Roman" w:eastAsia="Times New Roman" w:hAnsi="Times New Roman"/>
          <w:sz w:val="24"/>
          <w:szCs w:val="24"/>
          <w:lang w:val="en"/>
        </w:rPr>
      </w:pPr>
      <w:r w:rsidRPr="00F51947">
        <w:rPr>
          <w:rFonts w:ascii="Times New Roman" w:eastAsia="Times New Roman" w:hAnsi="Times New Roman"/>
          <w:noProof/>
          <w:sz w:val="24"/>
          <w:szCs w:val="24"/>
        </w:rPr>
        <w:drawing>
          <wp:inline distT="0" distB="0" distL="0" distR="0">
            <wp:extent cx="4039870" cy="4039870"/>
            <wp:effectExtent l="0" t="0" r="0" b="0"/>
            <wp:docPr id="8" name="Picture 1" descr="http://www.pinaldave.com/bimg/March09UG/outer%20join%20nul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www.pinaldave.com/bimg/March09UG/outer%20join%20null.jp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9870" cy="4039870"/>
                    </a:xfrm>
                    <a:prstGeom prst="rect">
                      <a:avLst/>
                    </a:prstGeom>
                    <a:noFill/>
                    <a:ln>
                      <a:noFill/>
                    </a:ln>
                  </pic:spPr>
                </pic:pic>
              </a:graphicData>
            </a:graphic>
          </wp:inline>
        </w:drawing>
      </w:r>
    </w:p>
    <w:p w:rsidR="009645B6" w:rsidRPr="009645B6" w:rsidRDefault="009645B6" w:rsidP="005F561C">
      <w:pPr>
        <w:spacing w:before="100" w:beforeAutospacing="1" w:after="100" w:afterAutospacing="1" w:line="240" w:lineRule="auto"/>
        <w:rPr>
          <w:rFonts w:ascii="Times New Roman" w:eastAsia="Times New Roman" w:hAnsi="Times New Roman"/>
          <w:sz w:val="24"/>
          <w:szCs w:val="24"/>
          <w:lang w:val="en"/>
        </w:rPr>
      </w:pPr>
      <w:r w:rsidRPr="009645B6">
        <w:rPr>
          <w:rFonts w:ascii="Times New Roman" w:eastAsia="Times New Roman" w:hAnsi="Times New Roman"/>
          <w:sz w:val="24"/>
          <w:szCs w:val="24"/>
          <w:lang w:val="en"/>
        </w:rPr>
        <w:t xml:space="preserve">You can download the complete </w:t>
      </w:r>
      <w:hyperlink r:id="rId14" w:tgtFrame="_blank" w:history="1">
        <w:r w:rsidRPr="009645B6">
          <w:rPr>
            <w:rFonts w:ascii="Times New Roman" w:eastAsia="Times New Roman" w:hAnsi="Times New Roman"/>
            <w:b/>
            <w:bCs/>
            <w:color w:val="384F83"/>
            <w:sz w:val="24"/>
            <w:szCs w:val="24"/>
            <w:u w:val="single"/>
            <w:lang w:val="en"/>
          </w:rPr>
          <w:t>SQL Script</w:t>
        </w:r>
      </w:hyperlink>
      <w:r w:rsidRPr="009645B6">
        <w:rPr>
          <w:rFonts w:ascii="Times New Roman" w:eastAsia="Times New Roman" w:hAnsi="Times New Roman"/>
          <w:sz w:val="24"/>
          <w:szCs w:val="24"/>
          <w:lang w:val="en"/>
        </w:rPr>
        <w:t xml:space="preserve"> here, but for the sake of complicity I am including the same script here.</w:t>
      </w: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587464" w:rsidRDefault="00587464" w:rsidP="005F561C">
      <w:pPr>
        <w:spacing w:before="100" w:beforeAutospacing="1" w:after="100" w:afterAutospacing="1" w:line="240" w:lineRule="auto"/>
        <w:rPr>
          <w:rFonts w:ascii="Courier New" w:eastAsia="Times New Roman" w:hAnsi="Courier New" w:cs="Courier New"/>
          <w:color w:val="0000FF"/>
          <w:sz w:val="18"/>
          <w:lang w:val="en"/>
        </w:rPr>
      </w:pPr>
    </w:p>
    <w:p w:rsidR="009645B6" w:rsidRDefault="009645B6" w:rsidP="005F561C">
      <w:pPr>
        <w:spacing w:before="100" w:beforeAutospacing="1" w:after="100" w:afterAutospacing="1" w:line="240" w:lineRule="auto"/>
        <w:rPr>
          <w:rFonts w:ascii="Courier New" w:eastAsia="Times New Roman" w:hAnsi="Courier New" w:cs="Courier New"/>
          <w:color w:val="000000"/>
          <w:sz w:val="18"/>
          <w:lang w:val="en"/>
        </w:rPr>
      </w:pPr>
      <w:r w:rsidRPr="009645B6">
        <w:rPr>
          <w:rFonts w:ascii="Courier New" w:eastAsia="Times New Roman" w:hAnsi="Courier New" w:cs="Courier New"/>
          <w:color w:val="0000FF"/>
          <w:sz w:val="18"/>
          <w:lang w:val="en"/>
        </w:rPr>
        <w:t xml:space="preserve">USE </w:t>
      </w:r>
      <w:r w:rsidRPr="009645B6">
        <w:rPr>
          <w:rFonts w:ascii="Courier New" w:eastAsia="Times New Roman" w:hAnsi="Courier New" w:cs="Courier New"/>
          <w:color w:val="000000"/>
          <w:sz w:val="18"/>
          <w:lang w:val="en"/>
        </w:rPr>
        <w:t>AdventureWorks</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CREATE TABLE </w:t>
      </w:r>
      <w:r w:rsidRPr="009645B6">
        <w:rPr>
          <w:rFonts w:ascii="Courier New" w:eastAsia="Times New Roman" w:hAnsi="Courier New" w:cs="Courier New"/>
          <w:color w:val="000000"/>
          <w:sz w:val="18"/>
          <w:lang w:val="en"/>
        </w:rPr>
        <w:t>table1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 xml:space="preserve">ID </w:t>
      </w:r>
      <w:r w:rsidRPr="009645B6">
        <w:rPr>
          <w:rFonts w:ascii="Courier New" w:eastAsia="Times New Roman" w:hAnsi="Courier New" w:cs="Courier New"/>
          <w:color w:val="0000FF"/>
          <w:sz w:val="18"/>
          <w:lang w:val="en"/>
        </w:rPr>
        <w:t>INT</w:t>
      </w:r>
      <w:r w:rsidRPr="009645B6">
        <w:rPr>
          <w:rFonts w:ascii="Courier New" w:eastAsia="Times New Roman" w:hAnsi="Courier New" w:cs="Courier New"/>
          <w:color w:val="808080"/>
          <w:sz w:val="18"/>
          <w:lang w:val="en"/>
        </w:rPr>
        <w:t xml:space="preserve">, </w:t>
      </w:r>
      <w:r w:rsidRPr="009645B6">
        <w:rPr>
          <w:rFonts w:ascii="Courier New" w:eastAsia="Times New Roman" w:hAnsi="Courier New" w:cs="Courier New"/>
          <w:color w:val="000000"/>
          <w:sz w:val="18"/>
          <w:lang w:val="en"/>
        </w:rPr>
        <w:t xml:space="preserve">Value </w:t>
      </w:r>
      <w:r w:rsidRPr="009645B6">
        <w:rPr>
          <w:rFonts w:ascii="Courier New" w:eastAsia="Times New Roman" w:hAnsi="Courier New" w:cs="Courier New"/>
          <w:color w:val="0000FF"/>
          <w:sz w:val="18"/>
          <w:lang w:val="en"/>
        </w:rPr>
        <w:t>VARCHAR</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10</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INSERT INTO </w:t>
      </w:r>
      <w:r w:rsidRPr="009645B6">
        <w:rPr>
          <w:rFonts w:ascii="Courier New" w:eastAsia="Times New Roman" w:hAnsi="Courier New" w:cs="Courier New"/>
          <w:color w:val="000000"/>
          <w:sz w:val="18"/>
          <w:lang w:val="en"/>
        </w:rPr>
        <w:t xml:space="preserve">Table1 </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ID</w:t>
      </w:r>
      <w:r w:rsidRPr="009645B6">
        <w:rPr>
          <w:rFonts w:ascii="Courier New" w:eastAsia="Times New Roman" w:hAnsi="Courier New" w:cs="Courier New"/>
          <w:color w:val="808080"/>
          <w:sz w:val="18"/>
          <w:lang w:val="en"/>
        </w:rPr>
        <w:t xml:space="preserve">, </w:t>
      </w:r>
      <w:r w:rsidRPr="009645B6">
        <w:rPr>
          <w:rFonts w:ascii="Courier New" w:eastAsia="Times New Roman" w:hAnsi="Courier New" w:cs="Courier New"/>
          <w:color w:val="000000"/>
          <w:sz w:val="18"/>
          <w:lang w:val="en"/>
        </w:rPr>
        <w:t>Value</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'First'</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'Second'</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3</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'Third'</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4</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'Fourth'</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5</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'Fifth'</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CREATE TABLE </w:t>
      </w:r>
      <w:r w:rsidRPr="009645B6">
        <w:rPr>
          <w:rFonts w:ascii="Courier New" w:eastAsia="Times New Roman" w:hAnsi="Courier New" w:cs="Courier New"/>
          <w:color w:val="000000"/>
          <w:sz w:val="18"/>
          <w:lang w:val="en"/>
        </w:rPr>
        <w:t>table2</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 xml:space="preserve">ID </w:t>
      </w:r>
      <w:r w:rsidRPr="009645B6">
        <w:rPr>
          <w:rFonts w:ascii="Courier New" w:eastAsia="Times New Roman" w:hAnsi="Courier New" w:cs="Courier New"/>
          <w:color w:val="0000FF"/>
          <w:sz w:val="18"/>
          <w:lang w:val="en"/>
        </w:rPr>
        <w:t>INT</w:t>
      </w:r>
      <w:r w:rsidRPr="009645B6">
        <w:rPr>
          <w:rFonts w:ascii="Courier New" w:eastAsia="Times New Roman" w:hAnsi="Courier New" w:cs="Courier New"/>
          <w:color w:val="808080"/>
          <w:sz w:val="18"/>
          <w:lang w:val="en"/>
        </w:rPr>
        <w:t xml:space="preserve">, </w:t>
      </w:r>
      <w:r w:rsidRPr="009645B6">
        <w:rPr>
          <w:rFonts w:ascii="Courier New" w:eastAsia="Times New Roman" w:hAnsi="Courier New" w:cs="Courier New"/>
          <w:color w:val="000000"/>
          <w:sz w:val="18"/>
          <w:lang w:val="en"/>
        </w:rPr>
        <w:t xml:space="preserve">Value </w:t>
      </w:r>
      <w:r w:rsidRPr="009645B6">
        <w:rPr>
          <w:rFonts w:ascii="Courier New" w:eastAsia="Times New Roman" w:hAnsi="Courier New" w:cs="Courier New"/>
          <w:color w:val="0000FF"/>
          <w:sz w:val="18"/>
          <w:lang w:val="en"/>
        </w:rPr>
        <w:t>VARCHAR</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10</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INSERT INTO </w:t>
      </w:r>
      <w:r w:rsidRPr="009645B6">
        <w:rPr>
          <w:rFonts w:ascii="Courier New" w:eastAsia="Times New Roman" w:hAnsi="Courier New" w:cs="Courier New"/>
          <w:color w:val="000000"/>
          <w:sz w:val="18"/>
          <w:lang w:val="en"/>
        </w:rPr>
        <w:t xml:space="preserve">Table2 </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ID</w:t>
      </w:r>
      <w:r w:rsidRPr="009645B6">
        <w:rPr>
          <w:rFonts w:ascii="Courier New" w:eastAsia="Times New Roman" w:hAnsi="Courier New" w:cs="Courier New"/>
          <w:color w:val="808080"/>
          <w:sz w:val="18"/>
          <w:lang w:val="en"/>
        </w:rPr>
        <w:t xml:space="preserve">, </w:t>
      </w:r>
      <w:r w:rsidRPr="009645B6">
        <w:rPr>
          <w:rFonts w:ascii="Courier New" w:eastAsia="Times New Roman" w:hAnsi="Courier New" w:cs="Courier New"/>
          <w:color w:val="000000"/>
          <w:sz w:val="18"/>
          <w:lang w:val="en"/>
        </w:rPr>
        <w:t>Value</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'First'</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'Second'</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3</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'Third'</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6</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'Sixth'</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7</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'Seventh'</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FF"/>
          <w:sz w:val="18"/>
          <w:lang w:val="en"/>
        </w:rPr>
        <w:t xml:space="preserve">UNION </w:t>
      </w:r>
      <w:r w:rsidRPr="009645B6">
        <w:rPr>
          <w:rFonts w:ascii="Courier New" w:eastAsia="Times New Roman" w:hAnsi="Courier New" w:cs="Courier New"/>
          <w:color w:val="808080"/>
          <w:sz w:val="18"/>
          <w:lang w:val="en"/>
        </w:rPr>
        <w:t>ALL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8</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FF0000"/>
          <w:sz w:val="18"/>
          <w:lang w:val="en"/>
        </w:rPr>
        <w:t>'Eighth'</w:t>
      </w:r>
      <w:r w:rsidRPr="009645B6">
        <w:rPr>
          <w:rFonts w:ascii="Courier New" w:eastAsia="Times New Roman" w:hAnsi="Courier New" w:cs="Courier New"/>
          <w:color w:val="FF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Table2</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USE </w:t>
      </w:r>
      <w:r w:rsidRPr="009645B6">
        <w:rPr>
          <w:rFonts w:ascii="Courier New" w:eastAsia="Times New Roman" w:hAnsi="Courier New" w:cs="Courier New"/>
          <w:color w:val="000000"/>
          <w:sz w:val="18"/>
          <w:lang w:val="en"/>
        </w:rPr>
        <w:t>AdventureWorks</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INNER JOIN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INNER 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LEFT JOIN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FF00FF"/>
          <w:sz w:val="18"/>
          <w:lang w:val="en"/>
        </w:rPr>
        <w:t xml:space="preserve">LEFT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RIGHT JOIN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FF00FF"/>
          <w:sz w:val="18"/>
          <w:lang w:val="en"/>
        </w:rPr>
        <w:t xml:space="preserve">RIGHT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OUTER JOIN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FULL </w:t>
      </w:r>
      <w:r w:rsidRPr="009645B6">
        <w:rPr>
          <w:rFonts w:ascii="Courier New" w:eastAsia="Times New Roman" w:hAnsi="Courier New" w:cs="Courier New"/>
          <w:color w:val="808080"/>
          <w:sz w:val="18"/>
          <w:lang w:val="en"/>
        </w:rPr>
        <w:t xml:space="preserve">OUTER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LEFT JOIN - WHERE NULL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FF00FF"/>
          <w:sz w:val="18"/>
          <w:lang w:val="en"/>
        </w:rPr>
        <w:t xml:space="preserve">LEFT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WHERE </w:t>
      </w:r>
      <w:r w:rsidRPr="009645B6">
        <w:rPr>
          <w:rFonts w:ascii="Courier New" w:eastAsia="Times New Roman" w:hAnsi="Courier New" w:cs="Courier New"/>
          <w:color w:val="000000"/>
          <w:sz w:val="18"/>
          <w:lang w:val="en"/>
        </w:rPr>
        <w:t xml:space="preserve">t2.ID </w:t>
      </w:r>
      <w:r w:rsidRPr="009645B6">
        <w:rPr>
          <w:rFonts w:ascii="Courier New" w:eastAsia="Times New Roman" w:hAnsi="Courier New" w:cs="Courier New"/>
          <w:color w:val="0000FF"/>
          <w:sz w:val="18"/>
          <w:lang w:val="en"/>
        </w:rPr>
        <w:t xml:space="preserve">IS </w:t>
      </w:r>
      <w:r w:rsidRPr="009645B6">
        <w:rPr>
          <w:rFonts w:ascii="Courier New" w:eastAsia="Times New Roman" w:hAnsi="Courier New" w:cs="Courier New"/>
          <w:color w:val="808080"/>
          <w:sz w:val="18"/>
          <w:lang w:val="en"/>
        </w:rPr>
        <w:t>NULL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RIGHT JOIN - WHERE NULL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FF00FF"/>
          <w:sz w:val="18"/>
          <w:lang w:val="en"/>
        </w:rPr>
        <w:t xml:space="preserve">RIGHT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WHERE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IS </w:t>
      </w:r>
      <w:r w:rsidRPr="009645B6">
        <w:rPr>
          <w:rFonts w:ascii="Courier New" w:eastAsia="Times New Roman" w:hAnsi="Courier New" w:cs="Courier New"/>
          <w:color w:val="808080"/>
          <w:sz w:val="18"/>
          <w:lang w:val="en"/>
        </w:rPr>
        <w:t>NULL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OUTER JOIN - WHERE NULL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FULL </w:t>
      </w:r>
      <w:r w:rsidRPr="009645B6">
        <w:rPr>
          <w:rFonts w:ascii="Courier New" w:eastAsia="Times New Roman" w:hAnsi="Courier New" w:cs="Courier New"/>
          <w:color w:val="808080"/>
          <w:sz w:val="18"/>
          <w:lang w:val="en"/>
        </w:rPr>
        <w:t xml:space="preserve">OUTER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 xml:space="preserve">Table2 t2 </w:t>
      </w:r>
      <w:r w:rsidRPr="009645B6">
        <w:rPr>
          <w:rFonts w:ascii="Courier New" w:eastAsia="Times New Roman" w:hAnsi="Courier New" w:cs="Courier New"/>
          <w:color w:val="0000FF"/>
          <w:sz w:val="18"/>
          <w:lang w:val="en"/>
        </w:rPr>
        <w:t xml:space="preserve">ON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 </w:t>
      </w:r>
      <w:r w:rsidRPr="009645B6">
        <w:rPr>
          <w:rFonts w:ascii="Courier New" w:eastAsia="Times New Roman" w:hAnsi="Courier New" w:cs="Courier New"/>
          <w:color w:val="000000"/>
          <w:sz w:val="18"/>
          <w:lang w:val="en"/>
        </w:rPr>
        <w:t>t2.ID</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WHERE </w:t>
      </w:r>
      <w:r w:rsidRPr="009645B6">
        <w:rPr>
          <w:rFonts w:ascii="Courier New" w:eastAsia="Times New Roman" w:hAnsi="Courier New" w:cs="Courier New"/>
          <w:color w:val="000000"/>
          <w:sz w:val="18"/>
          <w:lang w:val="en"/>
        </w:rPr>
        <w:t xml:space="preserve">t1.ID </w:t>
      </w:r>
      <w:r w:rsidRPr="009645B6">
        <w:rPr>
          <w:rFonts w:ascii="Courier New" w:eastAsia="Times New Roman" w:hAnsi="Courier New" w:cs="Courier New"/>
          <w:color w:val="0000FF"/>
          <w:sz w:val="18"/>
          <w:lang w:val="en"/>
        </w:rPr>
        <w:t xml:space="preserve">IS </w:t>
      </w:r>
      <w:r w:rsidRPr="009645B6">
        <w:rPr>
          <w:rFonts w:ascii="Courier New" w:eastAsia="Times New Roman" w:hAnsi="Courier New" w:cs="Courier New"/>
          <w:color w:val="808080"/>
          <w:sz w:val="18"/>
          <w:lang w:val="en"/>
        </w:rPr>
        <w:t xml:space="preserve">NULL OR </w:t>
      </w:r>
      <w:r w:rsidRPr="009645B6">
        <w:rPr>
          <w:rFonts w:ascii="Courier New" w:eastAsia="Times New Roman" w:hAnsi="Courier New" w:cs="Courier New"/>
          <w:color w:val="000000"/>
          <w:sz w:val="18"/>
          <w:lang w:val="en"/>
        </w:rPr>
        <w:t xml:space="preserve">t2.ID </w:t>
      </w:r>
      <w:r w:rsidRPr="009645B6">
        <w:rPr>
          <w:rFonts w:ascii="Courier New" w:eastAsia="Times New Roman" w:hAnsi="Courier New" w:cs="Courier New"/>
          <w:color w:val="0000FF"/>
          <w:sz w:val="18"/>
          <w:lang w:val="en"/>
        </w:rPr>
        <w:t xml:space="preserve">IS </w:t>
      </w:r>
      <w:r w:rsidRPr="009645B6">
        <w:rPr>
          <w:rFonts w:ascii="Courier New" w:eastAsia="Times New Roman" w:hAnsi="Courier New" w:cs="Courier New"/>
          <w:color w:val="808080"/>
          <w:sz w:val="18"/>
          <w:lang w:val="en"/>
        </w:rPr>
        <w:t>NULL</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8000"/>
          <w:sz w:val="18"/>
          <w:lang w:val="en"/>
        </w:rPr>
        <w:t>/* CROSS JOIN */</w:t>
      </w:r>
      <w:r w:rsidRPr="009645B6">
        <w:rPr>
          <w:rFonts w:ascii="Courier New" w:eastAsia="Times New Roman" w:hAnsi="Courier New" w:cs="Courier New"/>
          <w:color w:val="008000"/>
          <w:sz w:val="18"/>
          <w:szCs w:val="18"/>
          <w:lang w:val="en"/>
        </w:rPr>
        <w:br/>
      </w:r>
      <w:r w:rsidRPr="009645B6">
        <w:rPr>
          <w:rFonts w:ascii="Courier New" w:eastAsia="Times New Roman" w:hAnsi="Courier New" w:cs="Courier New"/>
          <w:color w:val="0000FF"/>
          <w:sz w:val="18"/>
          <w:lang w:val="en"/>
        </w:rPr>
        <w:t xml:space="preserve">SELECT </w:t>
      </w:r>
      <w:r w:rsidRPr="009645B6">
        <w:rPr>
          <w:rFonts w:ascii="Courier New" w:eastAsia="Times New Roman" w:hAnsi="Courier New" w:cs="Courier New"/>
          <w:color w:val="000000"/>
          <w:sz w:val="18"/>
          <w:lang w:val="en"/>
        </w:rPr>
        <w:t>t1.</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000000"/>
          <w:sz w:val="18"/>
          <w:lang w:val="en"/>
        </w:rPr>
        <w:t>t2.</w:t>
      </w:r>
      <w:r w:rsidRPr="009645B6">
        <w:rPr>
          <w:rFonts w:ascii="Courier New" w:eastAsia="Times New Roman" w:hAnsi="Courier New" w:cs="Courier New"/>
          <w:color w:val="808080"/>
          <w:sz w:val="18"/>
          <w:lang w:val="en"/>
        </w:rPr>
        <w:t>*</w:t>
      </w:r>
      <w:r w:rsidRPr="009645B6">
        <w:rPr>
          <w:rFonts w:ascii="Courier New" w:eastAsia="Times New Roman" w:hAnsi="Courier New" w:cs="Courier New"/>
          <w:color w:val="808080"/>
          <w:sz w:val="18"/>
          <w:szCs w:val="18"/>
          <w:lang w:val="en"/>
        </w:rPr>
        <w:br/>
      </w:r>
      <w:r w:rsidRPr="009645B6">
        <w:rPr>
          <w:rFonts w:ascii="Courier New" w:eastAsia="Times New Roman" w:hAnsi="Courier New" w:cs="Courier New"/>
          <w:color w:val="0000FF"/>
          <w:sz w:val="18"/>
          <w:lang w:val="en"/>
        </w:rPr>
        <w:t xml:space="preserve">FROM </w:t>
      </w:r>
      <w:r w:rsidRPr="009645B6">
        <w:rPr>
          <w:rFonts w:ascii="Courier New" w:eastAsia="Times New Roman" w:hAnsi="Courier New" w:cs="Courier New"/>
          <w:color w:val="000000"/>
          <w:sz w:val="18"/>
          <w:lang w:val="en"/>
        </w:rPr>
        <w:t>Table1 t1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808080"/>
          <w:sz w:val="18"/>
          <w:lang w:val="en"/>
        </w:rPr>
        <w:t xml:space="preserve">CROSS </w:t>
      </w:r>
      <w:r w:rsidRPr="009645B6">
        <w:rPr>
          <w:rFonts w:ascii="Courier New" w:eastAsia="Times New Roman" w:hAnsi="Courier New" w:cs="Courier New"/>
          <w:color w:val="0000FF"/>
          <w:sz w:val="18"/>
          <w:lang w:val="en"/>
        </w:rPr>
        <w:t xml:space="preserve">JOIN </w:t>
      </w:r>
      <w:r w:rsidRPr="009645B6">
        <w:rPr>
          <w:rFonts w:ascii="Courier New" w:eastAsia="Times New Roman" w:hAnsi="Courier New" w:cs="Courier New"/>
          <w:color w:val="000000"/>
          <w:sz w:val="18"/>
          <w:lang w:val="en"/>
        </w:rPr>
        <w:t>Table2 t2</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DROP TABLE </w:t>
      </w:r>
      <w:r w:rsidRPr="009645B6">
        <w:rPr>
          <w:rFonts w:ascii="Courier New" w:eastAsia="Times New Roman" w:hAnsi="Courier New" w:cs="Courier New"/>
          <w:color w:val="000000"/>
          <w:sz w:val="18"/>
          <w:lang w:val="en"/>
        </w:rPr>
        <w:t>table1</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FF"/>
          <w:sz w:val="18"/>
          <w:lang w:val="en"/>
        </w:rPr>
        <w:t xml:space="preserve">DROP TABLE </w:t>
      </w:r>
      <w:r w:rsidRPr="009645B6">
        <w:rPr>
          <w:rFonts w:ascii="Courier New" w:eastAsia="Times New Roman" w:hAnsi="Courier New" w:cs="Courier New"/>
          <w:color w:val="000000"/>
          <w:sz w:val="18"/>
          <w:lang w:val="en"/>
        </w:rPr>
        <w:t>table2</w:t>
      </w:r>
      <w:r w:rsidRPr="009645B6">
        <w:rPr>
          <w:rFonts w:ascii="Courier New" w:eastAsia="Times New Roman" w:hAnsi="Courier New" w:cs="Courier New"/>
          <w:color w:val="000000"/>
          <w:sz w:val="18"/>
          <w:szCs w:val="18"/>
          <w:lang w:val="en"/>
        </w:rPr>
        <w:br/>
      </w:r>
      <w:r w:rsidRPr="009645B6">
        <w:rPr>
          <w:rFonts w:ascii="Courier New" w:eastAsia="Times New Roman" w:hAnsi="Courier New" w:cs="Courier New"/>
          <w:color w:val="000000"/>
          <w:sz w:val="18"/>
          <w:lang w:val="en"/>
        </w:rPr>
        <w:t>GO</w:t>
      </w: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4B12E1" w:rsidRDefault="004B12E1" w:rsidP="005F561C">
      <w:pPr>
        <w:spacing w:before="100" w:beforeAutospacing="1" w:after="100" w:afterAutospacing="1" w:line="240" w:lineRule="auto"/>
        <w:rPr>
          <w:rFonts w:ascii="Courier New" w:hAnsi="Courier New" w:cs="Courier New"/>
          <w:noProof/>
          <w:color w:val="0000FF"/>
          <w:sz w:val="20"/>
          <w:szCs w:val="20"/>
        </w:rPr>
      </w:pPr>
    </w:p>
    <w:p w:rsidR="006B69C0" w:rsidRPr="006B69C0" w:rsidRDefault="007E7D0B" w:rsidP="006B69C0">
      <w:pPr>
        <w:autoSpaceDE w:val="0"/>
        <w:autoSpaceDN w:val="0"/>
        <w:adjustRightInd w:val="0"/>
        <w:spacing w:after="0" w:line="240" w:lineRule="auto"/>
        <w:rPr>
          <w:rFonts w:ascii="Courier New" w:hAnsi="Courier New" w:cs="Courier New"/>
          <w:noProof/>
          <w:color w:val="0000FF"/>
          <w:sz w:val="20"/>
          <w:szCs w:val="20"/>
        </w:rPr>
      </w:pPr>
      <w:r w:rsidRPr="006B69C0">
        <w:rPr>
          <w:rFonts w:ascii="Courier New" w:hAnsi="Courier New" w:cs="Courier New"/>
          <w:noProof/>
          <w:color w:val="0000FF"/>
          <w:sz w:val="20"/>
          <w:szCs w:val="20"/>
        </w:rPr>
        <w:t>USE master</w:t>
      </w:r>
    </w:p>
    <w:p w:rsidR="007E7D0B" w:rsidRPr="006B69C0" w:rsidRDefault="007E7D0B" w:rsidP="006B69C0">
      <w:pPr>
        <w:autoSpaceDE w:val="0"/>
        <w:autoSpaceDN w:val="0"/>
        <w:adjustRightInd w:val="0"/>
        <w:spacing w:after="0" w:line="240" w:lineRule="auto"/>
        <w:rPr>
          <w:rFonts w:ascii="Courier New" w:hAnsi="Courier New" w:cs="Courier New"/>
          <w:noProof/>
          <w:color w:val="0000FF"/>
          <w:sz w:val="20"/>
          <w:szCs w:val="20"/>
        </w:rPr>
      </w:pPr>
      <w:r w:rsidRPr="006B69C0">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N'JoinExample'</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JoinExample</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JoinExample</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JoinExample</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'Table1'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Table1</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Table1</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Value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Value</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color w:val="FF0000"/>
          <w:sz w:val="20"/>
          <w:szCs w:val="20"/>
        </w:rPr>
        <w:t>'First'</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color w:val="FF0000"/>
          <w:sz w:val="20"/>
          <w:szCs w:val="20"/>
        </w:rPr>
        <w:t>'Second'</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color w:val="FF0000"/>
          <w:sz w:val="20"/>
          <w:szCs w:val="20"/>
        </w:rPr>
        <w:t>'Third'</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4</w:t>
      </w:r>
      <w:r>
        <w:rPr>
          <w:rFonts w:ascii="Courier New" w:hAnsi="Courier New" w:cs="Courier New"/>
          <w:noProof/>
          <w:color w:val="808080"/>
          <w:sz w:val="20"/>
          <w:szCs w:val="20"/>
        </w:rPr>
        <w:t>,</w:t>
      </w:r>
      <w:r>
        <w:rPr>
          <w:rFonts w:ascii="Courier New" w:hAnsi="Courier New" w:cs="Courier New"/>
          <w:noProof/>
          <w:color w:val="FF0000"/>
          <w:sz w:val="20"/>
          <w:szCs w:val="20"/>
        </w:rPr>
        <w:t>'Fourth'</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color w:val="FF0000"/>
          <w:sz w:val="20"/>
          <w:szCs w:val="20"/>
        </w:rPr>
        <w:t>'Fifth'</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JoinExample</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'Table2'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Table2</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Table2</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Value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Value</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color w:val="FF0000"/>
          <w:sz w:val="20"/>
          <w:szCs w:val="20"/>
        </w:rPr>
        <w:t>'I'</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color w:val="FF0000"/>
          <w:sz w:val="20"/>
          <w:szCs w:val="20"/>
        </w:rPr>
        <w:t>'II'</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color w:val="FF0000"/>
          <w:sz w:val="20"/>
          <w:szCs w:val="20"/>
        </w:rPr>
        <w:t>'III'</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6</w:t>
      </w:r>
      <w:r>
        <w:rPr>
          <w:rFonts w:ascii="Courier New" w:hAnsi="Courier New" w:cs="Courier New"/>
          <w:noProof/>
          <w:color w:val="808080"/>
          <w:sz w:val="20"/>
          <w:szCs w:val="20"/>
        </w:rPr>
        <w:t>,</w:t>
      </w:r>
      <w:r>
        <w:rPr>
          <w:rFonts w:ascii="Courier New" w:hAnsi="Courier New" w:cs="Courier New"/>
          <w:noProof/>
          <w:color w:val="FF0000"/>
          <w:sz w:val="20"/>
          <w:szCs w:val="20"/>
        </w:rPr>
        <w:t>'VI'</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7</w:t>
      </w:r>
      <w:r>
        <w:rPr>
          <w:rFonts w:ascii="Courier New" w:hAnsi="Courier New" w:cs="Courier New"/>
          <w:noProof/>
          <w:color w:val="808080"/>
          <w:sz w:val="20"/>
          <w:szCs w:val="20"/>
        </w:rPr>
        <w:t>,</w:t>
      </w:r>
      <w:r>
        <w:rPr>
          <w:rFonts w:ascii="Courier New" w:hAnsi="Courier New" w:cs="Courier New"/>
          <w:noProof/>
          <w:color w:val="FF0000"/>
          <w:sz w:val="20"/>
          <w:szCs w:val="20"/>
        </w:rPr>
        <w:t>'VII'</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7E7D0B" w:rsidRDefault="007E7D0B" w:rsidP="005F561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8</w:t>
      </w:r>
      <w:r>
        <w:rPr>
          <w:rFonts w:ascii="Courier New" w:hAnsi="Courier New" w:cs="Courier New"/>
          <w:noProof/>
          <w:color w:val="808080"/>
          <w:sz w:val="20"/>
          <w:szCs w:val="20"/>
        </w:rPr>
        <w:t>,</w:t>
      </w:r>
      <w:r>
        <w:rPr>
          <w:rFonts w:ascii="Courier New" w:hAnsi="Courier New" w:cs="Courier New"/>
          <w:noProof/>
          <w:color w:val="FF0000"/>
          <w:sz w:val="20"/>
          <w:szCs w:val="20"/>
        </w:rPr>
        <w:t>'VIII'</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91031" w:rsidRDefault="00791031" w:rsidP="005F561C">
      <w:pPr>
        <w:autoSpaceDE w:val="0"/>
        <w:autoSpaceDN w:val="0"/>
        <w:adjustRightInd w:val="0"/>
        <w:spacing w:after="0" w:line="240" w:lineRule="auto"/>
        <w:rPr>
          <w:rFonts w:ascii="Courier New" w:hAnsi="Courier New" w:cs="Courier New"/>
          <w:noProof/>
          <w:color w:val="0000FF"/>
          <w:sz w:val="20"/>
          <w:szCs w:val="20"/>
        </w:rPr>
      </w:pPr>
    </w:p>
    <w:p w:rsidR="00791031" w:rsidRDefault="00791031"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791031">
        <w:rPr>
          <w:rFonts w:ascii="Courier New" w:hAnsi="Courier New" w:cs="Courier New"/>
          <w:noProof/>
          <w:color w:val="808080"/>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Table1</w:t>
      </w:r>
      <w:r w:rsidR="00791031">
        <w:rPr>
          <w:rFonts w:ascii="Courier New" w:hAnsi="Courier New" w:cs="Courier New"/>
          <w:noProof/>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791031">
        <w:rPr>
          <w:rFonts w:ascii="Courier New" w:hAnsi="Courier New" w:cs="Courier New"/>
          <w:noProof/>
          <w:color w:val="808080"/>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Table2</w:t>
      </w:r>
      <w:r w:rsidR="00791031">
        <w:rPr>
          <w:rFonts w:ascii="Courier New" w:hAnsi="Courier New" w:cs="Courier New"/>
          <w:noProof/>
          <w:sz w:val="20"/>
          <w:szCs w:val="20"/>
        </w:rPr>
        <w:t>;</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791031">
        <w:rPr>
          <w:rFonts w:ascii="Courier New" w:hAnsi="Courier New" w:cs="Courier New"/>
          <w:noProof/>
          <w:color w:val="008000"/>
          <w:sz w:val="20"/>
          <w:szCs w:val="20"/>
        </w:rPr>
        <w:t xml:space="preserve"> 1.</w:t>
      </w:r>
      <w:r>
        <w:rPr>
          <w:rFonts w:ascii="Courier New" w:hAnsi="Courier New" w:cs="Courier New"/>
          <w:noProof/>
          <w:color w:val="008000"/>
          <w:sz w:val="20"/>
          <w:szCs w:val="20"/>
        </w:rPr>
        <w:t xml:space="preserve"> INNER JOIN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2. </w:t>
      </w:r>
      <w:r>
        <w:rPr>
          <w:rFonts w:ascii="Courier New" w:hAnsi="Courier New" w:cs="Courier New"/>
          <w:noProof/>
          <w:color w:val="008000"/>
          <w:sz w:val="20"/>
          <w:szCs w:val="20"/>
        </w:rPr>
        <w:t>LEFT JOIN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3. </w:t>
      </w:r>
      <w:r>
        <w:rPr>
          <w:rFonts w:ascii="Courier New" w:hAnsi="Courier New" w:cs="Courier New"/>
          <w:noProof/>
          <w:color w:val="008000"/>
          <w:sz w:val="20"/>
          <w:szCs w:val="20"/>
        </w:rPr>
        <w:t>RIGHT JOIN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4. </w:t>
      </w:r>
      <w:r>
        <w:rPr>
          <w:rFonts w:ascii="Courier New" w:hAnsi="Courier New" w:cs="Courier New"/>
          <w:noProof/>
          <w:color w:val="008000"/>
          <w:sz w:val="20"/>
          <w:szCs w:val="20"/>
        </w:rPr>
        <w:t>OUTER JOIN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5. </w:t>
      </w:r>
      <w:r>
        <w:rPr>
          <w:rFonts w:ascii="Courier New" w:hAnsi="Courier New" w:cs="Courier New"/>
          <w:noProof/>
          <w:color w:val="008000"/>
          <w:sz w:val="20"/>
          <w:szCs w:val="20"/>
        </w:rPr>
        <w:t>LEFT JOIN - WHERE NULL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6. </w:t>
      </w:r>
      <w:r>
        <w:rPr>
          <w:rFonts w:ascii="Courier New" w:hAnsi="Courier New" w:cs="Courier New"/>
          <w:noProof/>
          <w:color w:val="008000"/>
          <w:sz w:val="20"/>
          <w:szCs w:val="20"/>
        </w:rPr>
        <w:t>RIGHT JOIN - WHERE NULL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RIGHT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7. </w:t>
      </w:r>
      <w:r>
        <w:rPr>
          <w:rFonts w:ascii="Courier New" w:hAnsi="Courier New" w:cs="Courier New"/>
          <w:noProof/>
          <w:color w:val="008000"/>
          <w:sz w:val="20"/>
          <w:szCs w:val="20"/>
        </w:rPr>
        <w:t>OUTER JOIN - WHERE NULL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ID</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7E7D0B" w:rsidRDefault="007E7D0B" w:rsidP="005F561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791031">
        <w:rPr>
          <w:rFonts w:ascii="Courier New" w:hAnsi="Courier New" w:cs="Courier New"/>
          <w:noProof/>
          <w:color w:val="008000"/>
          <w:sz w:val="20"/>
          <w:szCs w:val="20"/>
        </w:rPr>
        <w:t xml:space="preserve">8. </w:t>
      </w:r>
      <w:r>
        <w:rPr>
          <w:rFonts w:ascii="Courier New" w:hAnsi="Courier New" w:cs="Courier New"/>
          <w:noProof/>
          <w:color w:val="008000"/>
          <w:sz w:val="20"/>
          <w:szCs w:val="20"/>
        </w:rPr>
        <w:t>CROSS JOIN */</w:t>
      </w:r>
    </w:p>
    <w:p w:rsidR="007E7D0B" w:rsidRDefault="007E7D0B" w:rsidP="005F561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t2</w:t>
      </w:r>
      <w:r>
        <w:rPr>
          <w:rFonts w:ascii="Courier New" w:hAnsi="Courier New" w:cs="Courier New"/>
          <w:noProof/>
          <w:color w:val="808080"/>
          <w:sz w:val="20"/>
          <w:szCs w:val="20"/>
        </w:rPr>
        <w:t>.*</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Table1 t1</w:t>
      </w:r>
    </w:p>
    <w:p w:rsidR="007E7D0B" w:rsidRDefault="007E7D0B" w:rsidP="005F56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CROSS</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Table2 t2</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E7D0B" w:rsidRDefault="007E7D0B" w:rsidP="005F561C">
      <w:pPr>
        <w:autoSpaceDE w:val="0"/>
        <w:autoSpaceDN w:val="0"/>
        <w:adjustRightInd w:val="0"/>
        <w:spacing w:after="0" w:line="240" w:lineRule="auto"/>
        <w:rPr>
          <w:rFonts w:ascii="Courier New" w:hAnsi="Courier New" w:cs="Courier New"/>
          <w:noProof/>
          <w:color w:val="0000FF"/>
          <w:sz w:val="20"/>
          <w:szCs w:val="20"/>
        </w:rPr>
      </w:pPr>
    </w:p>
    <w:p w:rsidR="00811178" w:rsidRDefault="00C90AB3" w:rsidP="005F561C">
      <w:pPr>
        <w:pStyle w:val="NormalWeb"/>
        <w:rPr>
          <w:lang w:val="en"/>
        </w:rPr>
      </w:pPr>
      <w:r w:rsidRPr="00811178">
        <w:rPr>
          <w:b/>
          <w:bCs/>
          <w:color w:val="384F83"/>
          <w:sz w:val="34"/>
          <w:szCs w:val="22"/>
          <w:lang w:val="en"/>
        </w:rPr>
        <w:t>Self Join</w:t>
      </w:r>
    </w:p>
    <w:p w:rsidR="00E21B55" w:rsidRDefault="00E21B55" w:rsidP="005F561C">
      <w:pPr>
        <w:pStyle w:val="NormalWeb"/>
        <w:rPr>
          <w:lang w:val="en"/>
        </w:rPr>
      </w:pPr>
      <w:r>
        <w:rPr>
          <w:lang w:val="en"/>
        </w:rPr>
        <w:t>I</w:t>
      </w:r>
      <w:r w:rsidR="00C90AB3">
        <w:rPr>
          <w:lang w:val="en"/>
        </w:rPr>
        <w:t xml:space="preserve">f there are three </w:t>
      </w:r>
      <w:r w:rsidR="009E7463">
        <w:rPr>
          <w:lang w:val="en"/>
        </w:rPr>
        <w:t>kinds</w:t>
      </w:r>
      <w:r w:rsidR="00C90AB3">
        <w:rPr>
          <w:lang w:val="en"/>
        </w:rPr>
        <w:t xml:space="preserve"> of joins, i.e</w:t>
      </w:r>
      <w:r w:rsidR="009E7463">
        <w:rPr>
          <w:lang w:val="en"/>
        </w:rPr>
        <w:t>. -</w:t>
      </w:r>
      <w:r w:rsidR="00C90AB3">
        <w:rPr>
          <w:lang w:val="en"/>
        </w:rPr>
        <w:t xml:space="preserve"> Inner Join, Outer Join and Cross Join; what type of join is Self Join? In fact, it can be classified under any type of join. </w:t>
      </w:r>
    </w:p>
    <w:p w:rsidR="00C90AB3" w:rsidRDefault="00C90AB3" w:rsidP="005F561C">
      <w:pPr>
        <w:pStyle w:val="NormalWeb"/>
        <w:rPr>
          <w:lang w:val="en"/>
        </w:rPr>
      </w:pPr>
      <w:r>
        <w:rPr>
          <w:lang w:val="en"/>
        </w:rPr>
        <w:t>Let us create a new example today, where we will see how Self Join can be implemented as an Inner Join as well as Outer Join.</w:t>
      </w:r>
    </w:p>
    <w:p w:rsidR="00F33855" w:rsidRDefault="00C90AB3" w:rsidP="005F561C">
      <w:pPr>
        <w:pStyle w:val="NormalWeb"/>
        <w:rPr>
          <w:lang w:val="en"/>
        </w:rPr>
      </w:pPr>
      <w:r>
        <w:rPr>
          <w:lang w:val="en"/>
        </w:rPr>
        <w:t>Let us first create the same table for an employee. One of the columns in the same table contains the ID of manger, who is also an employee for the same company. This way, all the employees and their managers are present in the same table. If we want to find the manager of a particular employee, we need use self join.</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--IF EXISTS(SELECT name FROM sys.databases WHERE name = N'Testdb')</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--DROP DATABASE [Testdb];</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OR</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DB_ID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N'Testdb'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[Testdb]</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[Testdb]</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[Testdb]</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--IF EXISTS(SELECT name FROM sys.tables WHERE name = N'Test')</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--DROP TABLE [Employee];</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OR</w:t>
      </w: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N'Employee'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a Table</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EmployeeID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ManagerID </w:t>
      </w:r>
      <w:r>
        <w:rPr>
          <w:rFonts w:ascii="Courier New" w:hAnsi="Courier New" w:cs="Courier New"/>
          <w:noProof/>
          <w:color w:val="0000FF"/>
          <w:sz w:val="20"/>
          <w:szCs w:val="20"/>
        </w:rPr>
        <w:t>INT</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Insert Sample Data</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'Mike'</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'David'</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'Roger'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'Marry'</w:t>
      </w:r>
      <w:r>
        <w:rPr>
          <w:rFonts w:ascii="Courier New" w:hAnsi="Courier New" w:cs="Courier New"/>
          <w:noProof/>
          <w:color w:val="808080"/>
          <w:sz w:val="20"/>
          <w:szCs w:val="20"/>
        </w:rPr>
        <w:t>,</w:t>
      </w:r>
      <w:r>
        <w:rPr>
          <w:rFonts w:ascii="Courier New" w:hAnsi="Courier New" w:cs="Courier New"/>
          <w:noProof/>
          <w:sz w:val="20"/>
          <w:szCs w:val="20"/>
        </w:rPr>
        <w:t>2</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'Joseph'</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Inner and Outer Join as Self Join */</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a Table</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EmployeeID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ManagerID </w:t>
      </w:r>
      <w:r>
        <w:rPr>
          <w:rFonts w:ascii="Courier New" w:hAnsi="Courier New" w:cs="Courier New"/>
          <w:noProof/>
          <w:color w:val="0000FF"/>
          <w:sz w:val="20"/>
          <w:szCs w:val="20"/>
        </w:rPr>
        <w:t>INT</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Insert Sample Data</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'Mike'</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'David'</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'Roger'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'Marry'</w:t>
      </w:r>
      <w:r>
        <w:rPr>
          <w:rFonts w:ascii="Courier New" w:hAnsi="Courier New" w:cs="Courier New"/>
          <w:noProof/>
          <w:color w:val="808080"/>
          <w:sz w:val="20"/>
          <w:szCs w:val="20"/>
        </w:rPr>
        <w:t>,</w:t>
      </w:r>
      <w:r>
        <w:rPr>
          <w:rFonts w:ascii="Courier New" w:hAnsi="Courier New" w:cs="Courier New"/>
          <w:noProof/>
          <w:sz w:val="20"/>
          <w:szCs w:val="20"/>
        </w:rPr>
        <w:t>2</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'Joseph'</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413335" w:rsidRDefault="00413335" w:rsidP="00960733">
      <w:pPr>
        <w:autoSpaceDE w:val="0"/>
        <w:autoSpaceDN w:val="0"/>
        <w:adjustRightInd w:val="0"/>
        <w:spacing w:after="0" w:line="240" w:lineRule="auto"/>
        <w:rPr>
          <w:rFonts w:ascii="Courier New" w:hAnsi="Courier New" w:cs="Courier New"/>
          <w:noProof/>
          <w:color w:val="0000FF"/>
          <w:sz w:val="20"/>
          <w:szCs w:val="20"/>
        </w:rPr>
      </w:pPr>
    </w:p>
    <w:p w:rsidR="00960733" w:rsidRDefault="00960733" w:rsidP="009607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Check the data</w:t>
      </w:r>
    </w:p>
    <w:p w:rsidR="00960733" w:rsidRDefault="00960733" w:rsidP="009607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60733" w:rsidRDefault="00960733" w:rsidP="00960733">
      <w:pPr>
        <w:autoSpaceDE w:val="0"/>
        <w:autoSpaceDN w:val="0"/>
        <w:adjustRightInd w:val="0"/>
        <w:spacing w:after="0" w:line="240" w:lineRule="auto"/>
        <w:rPr>
          <w:rFonts w:ascii="Courier New" w:hAnsi="Courier New" w:cs="Courier New"/>
          <w:noProof/>
          <w:color w:val="0000FF"/>
          <w:sz w:val="20"/>
          <w:szCs w:val="20"/>
        </w:rPr>
      </w:pPr>
    </w:p>
    <w:p w:rsidR="00475036" w:rsidRDefault="00A67C6A" w:rsidP="00960733">
      <w:pPr>
        <w:autoSpaceDE w:val="0"/>
        <w:autoSpaceDN w:val="0"/>
        <w:adjustRightInd w:val="0"/>
        <w:spacing w:after="0" w:line="240" w:lineRule="auto"/>
        <w:rPr>
          <w:noProof/>
        </w:rPr>
      </w:pPr>
      <w:r w:rsidRPr="001F2D92">
        <w:rPr>
          <w:noProof/>
        </w:rPr>
        <w:drawing>
          <wp:inline distT="0" distB="0" distL="0" distR="0">
            <wp:extent cx="2195830" cy="1259205"/>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5830" cy="1259205"/>
                    </a:xfrm>
                    <a:prstGeom prst="rect">
                      <a:avLst/>
                    </a:prstGeom>
                    <a:noFill/>
                    <a:ln>
                      <a:noFill/>
                    </a:ln>
                  </pic:spPr>
                </pic:pic>
              </a:graphicData>
            </a:graphic>
          </wp:inline>
        </w:drawing>
      </w:r>
    </w:p>
    <w:p w:rsidR="00475036" w:rsidRDefault="00475036" w:rsidP="00960733">
      <w:pPr>
        <w:autoSpaceDE w:val="0"/>
        <w:autoSpaceDN w:val="0"/>
        <w:adjustRightInd w:val="0"/>
        <w:spacing w:after="0" w:line="240" w:lineRule="auto"/>
        <w:rPr>
          <w:noProof/>
        </w:rPr>
      </w:pPr>
    </w:p>
    <w:p w:rsidR="00413335" w:rsidRDefault="00413335" w:rsidP="00B26DA1">
      <w:pPr>
        <w:autoSpaceDE w:val="0"/>
        <w:autoSpaceDN w:val="0"/>
        <w:adjustRightInd w:val="0"/>
        <w:spacing w:after="0" w:line="240" w:lineRule="auto"/>
        <w:rPr>
          <w:rFonts w:ascii="Courier New" w:hAnsi="Courier New" w:cs="Courier New"/>
          <w:noProof/>
          <w:color w:val="008000"/>
          <w:sz w:val="20"/>
          <w:szCs w:val="20"/>
        </w:rPr>
      </w:pPr>
    </w:p>
    <w:p w:rsidR="00413335" w:rsidRDefault="00413335" w:rsidP="00B26DA1">
      <w:pPr>
        <w:autoSpaceDE w:val="0"/>
        <w:autoSpaceDN w:val="0"/>
        <w:adjustRightInd w:val="0"/>
        <w:spacing w:after="0" w:line="240" w:lineRule="auto"/>
        <w:rPr>
          <w:rFonts w:ascii="Courier New" w:hAnsi="Courier New" w:cs="Courier New"/>
          <w:noProof/>
          <w:color w:val="008000"/>
          <w:sz w:val="20"/>
          <w:szCs w:val="20"/>
        </w:rPr>
      </w:pPr>
    </w:p>
    <w:p w:rsidR="00413335" w:rsidRDefault="00413335" w:rsidP="00B26DA1">
      <w:pPr>
        <w:autoSpaceDE w:val="0"/>
        <w:autoSpaceDN w:val="0"/>
        <w:adjustRightInd w:val="0"/>
        <w:spacing w:after="0" w:line="240" w:lineRule="auto"/>
        <w:rPr>
          <w:rFonts w:ascii="Courier New" w:hAnsi="Courier New" w:cs="Courier New"/>
          <w:noProof/>
          <w:color w:val="008000"/>
          <w:sz w:val="20"/>
          <w:szCs w:val="20"/>
        </w:rPr>
      </w:pPr>
    </w:p>
    <w:p w:rsidR="00413335" w:rsidRDefault="00413335" w:rsidP="00B26DA1">
      <w:pPr>
        <w:autoSpaceDE w:val="0"/>
        <w:autoSpaceDN w:val="0"/>
        <w:adjustRightInd w:val="0"/>
        <w:spacing w:after="0" w:line="240" w:lineRule="auto"/>
        <w:rPr>
          <w:rFonts w:ascii="Courier New" w:hAnsi="Courier New" w:cs="Courier New"/>
          <w:noProof/>
          <w:color w:val="008000"/>
          <w:sz w:val="20"/>
          <w:szCs w:val="20"/>
        </w:rPr>
      </w:pPr>
    </w:p>
    <w:p w:rsidR="0012431F" w:rsidRDefault="0012431F" w:rsidP="0012431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Inner Join as Self Join</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EmployeeName</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ManagerName</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 E1</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Employee E2</w:t>
      </w:r>
    </w:p>
    <w:p w:rsidR="0012431F" w:rsidRDefault="0012431F" w:rsidP="0012431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ManagerID </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EmployeeID</w:t>
      </w:r>
      <w:r>
        <w:rPr>
          <w:rFonts w:ascii="Courier New" w:hAnsi="Courier New" w:cs="Courier New"/>
          <w:noProof/>
          <w:color w:val="808080"/>
          <w:sz w:val="20"/>
          <w:szCs w:val="20"/>
        </w:rPr>
        <w:t>;</w:t>
      </w:r>
    </w:p>
    <w:p w:rsidR="0012431F" w:rsidRDefault="0012431F" w:rsidP="0012431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B26DA1" w:rsidRDefault="00B26DA1" w:rsidP="00B26DA1">
      <w:pPr>
        <w:autoSpaceDE w:val="0"/>
        <w:autoSpaceDN w:val="0"/>
        <w:adjustRightInd w:val="0"/>
        <w:spacing w:after="0" w:line="240" w:lineRule="auto"/>
        <w:rPr>
          <w:rFonts w:ascii="Courier New" w:hAnsi="Courier New" w:cs="Courier New"/>
          <w:noProof/>
          <w:color w:val="0000FF"/>
          <w:sz w:val="20"/>
          <w:szCs w:val="20"/>
        </w:rPr>
      </w:pPr>
    </w:p>
    <w:p w:rsidR="00E00220" w:rsidRDefault="00A67C6A" w:rsidP="00960733">
      <w:pPr>
        <w:autoSpaceDE w:val="0"/>
        <w:autoSpaceDN w:val="0"/>
        <w:adjustRightInd w:val="0"/>
        <w:spacing w:after="0" w:line="240" w:lineRule="auto"/>
        <w:rPr>
          <w:noProof/>
        </w:rPr>
      </w:pPr>
      <w:r w:rsidRPr="001F2D92">
        <w:rPr>
          <w:noProof/>
        </w:rPr>
        <w:drawing>
          <wp:inline distT="0" distB="0" distL="0" distR="0">
            <wp:extent cx="2098675" cy="1101725"/>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675" cy="1101725"/>
                    </a:xfrm>
                    <a:prstGeom prst="rect">
                      <a:avLst/>
                    </a:prstGeom>
                    <a:noFill/>
                    <a:ln>
                      <a:noFill/>
                    </a:ln>
                  </pic:spPr>
                </pic:pic>
              </a:graphicData>
            </a:graphic>
          </wp:inline>
        </w:drawing>
      </w:r>
    </w:p>
    <w:p w:rsidR="00E00220" w:rsidRDefault="00E00220" w:rsidP="00960733">
      <w:pPr>
        <w:autoSpaceDE w:val="0"/>
        <w:autoSpaceDN w:val="0"/>
        <w:adjustRightInd w:val="0"/>
        <w:spacing w:after="0" w:line="240" w:lineRule="auto"/>
        <w:rPr>
          <w:noProof/>
        </w:rPr>
      </w:pPr>
    </w:p>
    <w:p w:rsidR="0012431F" w:rsidRDefault="0012431F" w:rsidP="0012431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Outer Join as Self Join</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EmployeeName</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ManagerName</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 E1</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Employee E2</w:t>
      </w:r>
    </w:p>
    <w:p w:rsidR="0012431F" w:rsidRDefault="0012431F" w:rsidP="0012431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ManagerID </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EmployeeID</w:t>
      </w:r>
      <w:r>
        <w:rPr>
          <w:rFonts w:ascii="Courier New" w:hAnsi="Courier New" w:cs="Courier New"/>
          <w:noProof/>
          <w:color w:val="808080"/>
          <w:sz w:val="20"/>
          <w:szCs w:val="20"/>
        </w:rPr>
        <w:t>;</w:t>
      </w:r>
    </w:p>
    <w:p w:rsidR="0012431F" w:rsidRDefault="0012431F" w:rsidP="0012431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00220" w:rsidRDefault="00E00220" w:rsidP="00960733">
      <w:pPr>
        <w:autoSpaceDE w:val="0"/>
        <w:autoSpaceDN w:val="0"/>
        <w:adjustRightInd w:val="0"/>
        <w:spacing w:after="0" w:line="240" w:lineRule="auto"/>
        <w:rPr>
          <w:noProof/>
        </w:rPr>
      </w:pPr>
    </w:p>
    <w:p w:rsidR="00E00220" w:rsidRDefault="00A67C6A" w:rsidP="00960733">
      <w:pPr>
        <w:autoSpaceDE w:val="0"/>
        <w:autoSpaceDN w:val="0"/>
        <w:adjustRightInd w:val="0"/>
        <w:spacing w:after="0" w:line="240" w:lineRule="auto"/>
        <w:rPr>
          <w:noProof/>
        </w:rPr>
      </w:pPr>
      <w:r w:rsidRPr="001F2D92">
        <w:rPr>
          <w:noProof/>
        </w:rPr>
        <w:drawing>
          <wp:inline distT="0" distB="0" distL="0" distR="0">
            <wp:extent cx="2098675" cy="126682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8675" cy="1266825"/>
                    </a:xfrm>
                    <a:prstGeom prst="rect">
                      <a:avLst/>
                    </a:prstGeom>
                    <a:noFill/>
                    <a:ln>
                      <a:noFill/>
                    </a:ln>
                  </pic:spPr>
                </pic:pic>
              </a:graphicData>
            </a:graphic>
          </wp:inline>
        </w:drawing>
      </w:r>
    </w:p>
    <w:p w:rsidR="00E00220" w:rsidRDefault="00E00220" w:rsidP="00960733">
      <w:pPr>
        <w:autoSpaceDE w:val="0"/>
        <w:autoSpaceDN w:val="0"/>
        <w:adjustRightInd w:val="0"/>
        <w:spacing w:after="0" w:line="240" w:lineRule="auto"/>
        <w:rPr>
          <w:rFonts w:ascii="Courier New" w:hAnsi="Courier New" w:cs="Courier New"/>
          <w:noProof/>
          <w:color w:val="0000FF"/>
          <w:sz w:val="20"/>
          <w:szCs w:val="20"/>
        </w:rPr>
      </w:pPr>
    </w:p>
    <w:p w:rsidR="0012431F" w:rsidRDefault="0012431F" w:rsidP="0012431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Outer Join as Self Join</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EmployeeName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E2</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'Top Manager'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ManagerName</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Employee E1</w:t>
      </w:r>
    </w:p>
    <w:p w:rsidR="0012431F" w:rsidRDefault="0012431F" w:rsidP="00124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Employee E2</w:t>
      </w:r>
    </w:p>
    <w:p w:rsidR="0012431F" w:rsidRDefault="0012431F" w:rsidP="0012431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E1</w:t>
      </w:r>
      <w:r>
        <w:rPr>
          <w:rFonts w:ascii="Courier New" w:hAnsi="Courier New" w:cs="Courier New"/>
          <w:noProof/>
          <w:color w:val="808080"/>
          <w:sz w:val="20"/>
          <w:szCs w:val="20"/>
        </w:rPr>
        <w:t>.</w:t>
      </w:r>
      <w:r>
        <w:rPr>
          <w:rFonts w:ascii="Courier New" w:hAnsi="Courier New" w:cs="Courier New"/>
          <w:noProof/>
          <w:sz w:val="20"/>
          <w:szCs w:val="20"/>
        </w:rPr>
        <w:t xml:space="preserve">ManagerID </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EmployeeID</w:t>
      </w:r>
      <w:r>
        <w:rPr>
          <w:rFonts w:ascii="Courier New" w:hAnsi="Courier New" w:cs="Courier New"/>
          <w:noProof/>
          <w:color w:val="808080"/>
          <w:sz w:val="20"/>
          <w:szCs w:val="20"/>
        </w:rPr>
        <w:t>;</w:t>
      </w:r>
    </w:p>
    <w:p w:rsidR="0012431F" w:rsidRDefault="0012431F" w:rsidP="0012431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00220" w:rsidRDefault="00A67C6A" w:rsidP="005F561C">
      <w:pPr>
        <w:pStyle w:val="NormalWeb"/>
        <w:rPr>
          <w:lang w:val="en"/>
        </w:rPr>
      </w:pPr>
      <w:r w:rsidRPr="001F2D92">
        <w:rPr>
          <w:noProof/>
        </w:rPr>
        <w:drawing>
          <wp:inline distT="0" distB="0" distL="0" distR="0">
            <wp:extent cx="2083435" cy="1289050"/>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435" cy="1289050"/>
                    </a:xfrm>
                    <a:prstGeom prst="rect">
                      <a:avLst/>
                    </a:prstGeom>
                    <a:noFill/>
                    <a:ln>
                      <a:noFill/>
                    </a:ln>
                  </pic:spPr>
                </pic:pic>
              </a:graphicData>
            </a:graphic>
          </wp:inline>
        </w:drawing>
      </w:r>
    </w:p>
    <w:p w:rsidR="005F561C" w:rsidRDefault="005F561C" w:rsidP="00413335">
      <w:pPr>
        <w:pStyle w:val="NoSpacing"/>
        <w:rPr>
          <w:lang w:val="en"/>
        </w:rPr>
      </w:pPr>
      <w:r>
        <w:rPr>
          <w:lang w:val="en"/>
        </w:rPr>
        <w:t>Once we convert Inner Join to Outer Join, we can see the Top Manager as well. Here we have seen how Self Join can behave as an inner join as well as an outer join.</w:t>
      </w:r>
    </w:p>
    <w:p w:rsidR="007208B4" w:rsidRDefault="007208B4" w:rsidP="00413335">
      <w:pPr>
        <w:pStyle w:val="NoSpacing"/>
        <w:rPr>
          <w:lang w:val="en"/>
        </w:rPr>
      </w:pPr>
      <w:hyperlink r:id="rId19" w:history="1">
        <w:r w:rsidRPr="008C1443">
          <w:rPr>
            <w:rStyle w:val="Hyperlink"/>
            <w:lang w:val="en"/>
          </w:rPr>
          <w:t>http://blog.sqlauthority.com/2009/04/13/sql-server-introduction-to-joins-basic-of-joins/</w:t>
        </w:r>
      </w:hyperlink>
    </w:p>
    <w:p w:rsidR="00413335" w:rsidRDefault="00413335" w:rsidP="000D28AD">
      <w:pPr>
        <w:pStyle w:val="NoSpacing"/>
        <w:rPr>
          <w:lang w:val="en"/>
        </w:rPr>
      </w:pPr>
      <w:hyperlink r:id="rId20" w:history="1">
        <w:r w:rsidRPr="008C1443">
          <w:rPr>
            <w:rStyle w:val="Hyperlink"/>
          </w:rPr>
          <w:t>http://blog.sqlauthority.com/2010/07/08/sql-server-the-self-join-inner-join-and-outer-join/</w:t>
        </w:r>
      </w:hyperlink>
    </w:p>
    <w:sectPr w:rsidR="00413335" w:rsidSect="00253E3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35D" w:rsidRDefault="0034135D" w:rsidP="004921AA">
      <w:pPr>
        <w:spacing w:after="0" w:line="240" w:lineRule="auto"/>
      </w:pPr>
      <w:r>
        <w:separator/>
      </w:r>
    </w:p>
  </w:endnote>
  <w:endnote w:type="continuationSeparator" w:id="0">
    <w:p w:rsidR="0034135D" w:rsidRDefault="0034135D" w:rsidP="00492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1AA" w:rsidRDefault="004921A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2431F">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2431F">
      <w:rPr>
        <w:b/>
        <w:noProof/>
      </w:rPr>
      <w:t>15</w:t>
    </w:r>
    <w:r>
      <w:rPr>
        <w:b/>
        <w:sz w:val="24"/>
        <w:szCs w:val="24"/>
      </w:rPr>
      <w:fldChar w:fldCharType="end"/>
    </w:r>
  </w:p>
  <w:p w:rsidR="004921AA" w:rsidRDefault="00492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35D" w:rsidRDefault="0034135D" w:rsidP="004921AA">
      <w:pPr>
        <w:spacing w:after="0" w:line="240" w:lineRule="auto"/>
      </w:pPr>
      <w:r>
        <w:separator/>
      </w:r>
    </w:p>
  </w:footnote>
  <w:footnote w:type="continuationSeparator" w:id="0">
    <w:p w:rsidR="0034135D" w:rsidRDefault="0034135D" w:rsidP="00492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B6"/>
    <w:rsid w:val="00003834"/>
    <w:rsid w:val="000D28AD"/>
    <w:rsid w:val="000D3688"/>
    <w:rsid w:val="0012431F"/>
    <w:rsid w:val="0014460F"/>
    <w:rsid w:val="001D51DC"/>
    <w:rsid w:val="00253E32"/>
    <w:rsid w:val="002A2704"/>
    <w:rsid w:val="0034135D"/>
    <w:rsid w:val="003748E4"/>
    <w:rsid w:val="00413335"/>
    <w:rsid w:val="00475036"/>
    <w:rsid w:val="004921AA"/>
    <w:rsid w:val="004B12E1"/>
    <w:rsid w:val="0055155D"/>
    <w:rsid w:val="00587464"/>
    <w:rsid w:val="005B1DFF"/>
    <w:rsid w:val="005F561C"/>
    <w:rsid w:val="00651FB3"/>
    <w:rsid w:val="006B69C0"/>
    <w:rsid w:val="0070353C"/>
    <w:rsid w:val="007208B4"/>
    <w:rsid w:val="00791031"/>
    <w:rsid w:val="007E7D0B"/>
    <w:rsid w:val="00811178"/>
    <w:rsid w:val="00842790"/>
    <w:rsid w:val="00890E00"/>
    <w:rsid w:val="00960733"/>
    <w:rsid w:val="009645B6"/>
    <w:rsid w:val="009C0CF1"/>
    <w:rsid w:val="009E7463"/>
    <w:rsid w:val="00A20259"/>
    <w:rsid w:val="00A67C6A"/>
    <w:rsid w:val="00A8423A"/>
    <w:rsid w:val="00B26DA1"/>
    <w:rsid w:val="00BB26E4"/>
    <w:rsid w:val="00BF1C88"/>
    <w:rsid w:val="00C13996"/>
    <w:rsid w:val="00C90AB3"/>
    <w:rsid w:val="00CB7ED0"/>
    <w:rsid w:val="00E00220"/>
    <w:rsid w:val="00E21B55"/>
    <w:rsid w:val="00E50D2B"/>
    <w:rsid w:val="00EB5430"/>
    <w:rsid w:val="00F227A8"/>
    <w:rsid w:val="00F24806"/>
    <w:rsid w:val="00F33855"/>
    <w:rsid w:val="00F5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4C311-0A9E-F647-AD4C-755DEF8E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5B6"/>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645B6"/>
    <w:rPr>
      <w:b/>
      <w:bCs/>
    </w:rPr>
  </w:style>
  <w:style w:type="character" w:styleId="HTMLCode">
    <w:name w:val="HTML Code"/>
    <w:uiPriority w:val="99"/>
    <w:semiHidden/>
    <w:unhideWhenUsed/>
    <w:rsid w:val="009645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45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45B6"/>
    <w:rPr>
      <w:rFonts w:ascii="Tahoma" w:hAnsi="Tahoma" w:cs="Tahoma"/>
      <w:sz w:val="16"/>
      <w:szCs w:val="16"/>
    </w:rPr>
  </w:style>
  <w:style w:type="paragraph" w:styleId="NoSpacing">
    <w:name w:val="No Spacing"/>
    <w:uiPriority w:val="1"/>
    <w:qFormat/>
    <w:rsid w:val="00F33855"/>
    <w:rPr>
      <w:sz w:val="22"/>
      <w:szCs w:val="22"/>
    </w:rPr>
  </w:style>
  <w:style w:type="paragraph" w:styleId="Header">
    <w:name w:val="header"/>
    <w:basedOn w:val="Normal"/>
    <w:link w:val="HeaderChar"/>
    <w:uiPriority w:val="99"/>
    <w:semiHidden/>
    <w:unhideWhenUsed/>
    <w:rsid w:val="004921AA"/>
    <w:pPr>
      <w:tabs>
        <w:tab w:val="center" w:pos="4680"/>
        <w:tab w:val="right" w:pos="9360"/>
      </w:tabs>
    </w:pPr>
  </w:style>
  <w:style w:type="character" w:customStyle="1" w:styleId="HeaderChar">
    <w:name w:val="Header Char"/>
    <w:link w:val="Header"/>
    <w:uiPriority w:val="99"/>
    <w:semiHidden/>
    <w:rsid w:val="004921AA"/>
    <w:rPr>
      <w:sz w:val="22"/>
      <w:szCs w:val="22"/>
    </w:rPr>
  </w:style>
  <w:style w:type="paragraph" w:styleId="Footer">
    <w:name w:val="footer"/>
    <w:basedOn w:val="Normal"/>
    <w:link w:val="FooterChar"/>
    <w:uiPriority w:val="99"/>
    <w:unhideWhenUsed/>
    <w:rsid w:val="004921AA"/>
    <w:pPr>
      <w:tabs>
        <w:tab w:val="center" w:pos="4680"/>
        <w:tab w:val="right" w:pos="9360"/>
      </w:tabs>
    </w:pPr>
  </w:style>
  <w:style w:type="character" w:customStyle="1" w:styleId="FooterChar">
    <w:name w:val="Footer Char"/>
    <w:link w:val="Footer"/>
    <w:uiPriority w:val="99"/>
    <w:rsid w:val="004921AA"/>
    <w:rPr>
      <w:sz w:val="22"/>
      <w:szCs w:val="22"/>
    </w:rPr>
  </w:style>
  <w:style w:type="character" w:styleId="Hyperlink">
    <w:name w:val="Hyperlink"/>
    <w:uiPriority w:val="99"/>
    <w:unhideWhenUsed/>
    <w:rsid w:val="007208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960">
      <w:bodyDiv w:val="1"/>
      <w:marLeft w:val="0"/>
      <w:marRight w:val="0"/>
      <w:marTop w:val="0"/>
      <w:marBottom w:val="0"/>
      <w:divBdr>
        <w:top w:val="none" w:sz="0" w:space="0" w:color="auto"/>
        <w:left w:val="none" w:sz="0" w:space="0" w:color="auto"/>
        <w:bottom w:val="none" w:sz="0" w:space="0" w:color="auto"/>
        <w:right w:val="none" w:sz="0" w:space="0" w:color="auto"/>
      </w:divBdr>
      <w:divsChild>
        <w:div w:id="1042285341">
          <w:marLeft w:val="0"/>
          <w:marRight w:val="0"/>
          <w:marTop w:val="0"/>
          <w:marBottom w:val="0"/>
          <w:divBdr>
            <w:top w:val="none" w:sz="0" w:space="0" w:color="auto"/>
            <w:left w:val="none" w:sz="0" w:space="0" w:color="auto"/>
            <w:bottom w:val="none" w:sz="0" w:space="0" w:color="auto"/>
            <w:right w:val="none" w:sz="0" w:space="0" w:color="auto"/>
          </w:divBdr>
          <w:divsChild>
            <w:div w:id="707609616">
              <w:marLeft w:val="0"/>
              <w:marRight w:val="0"/>
              <w:marTop w:val="0"/>
              <w:marBottom w:val="0"/>
              <w:divBdr>
                <w:top w:val="none" w:sz="0" w:space="0" w:color="auto"/>
                <w:left w:val="none" w:sz="0" w:space="0" w:color="auto"/>
                <w:bottom w:val="none" w:sz="0" w:space="0" w:color="auto"/>
                <w:right w:val="none" w:sz="0" w:space="0" w:color="auto"/>
              </w:divBdr>
              <w:divsChild>
                <w:div w:id="415977021">
                  <w:marLeft w:val="0"/>
                  <w:marRight w:val="0"/>
                  <w:marTop w:val="0"/>
                  <w:marBottom w:val="0"/>
                  <w:divBdr>
                    <w:top w:val="none" w:sz="0" w:space="0" w:color="auto"/>
                    <w:left w:val="none" w:sz="0" w:space="0" w:color="auto"/>
                    <w:bottom w:val="none" w:sz="0" w:space="0" w:color="auto"/>
                    <w:right w:val="none" w:sz="0" w:space="0" w:color="auto"/>
                  </w:divBdr>
                  <w:divsChild>
                    <w:div w:id="1294169574">
                      <w:marLeft w:val="0"/>
                      <w:marRight w:val="0"/>
                      <w:marTop w:val="0"/>
                      <w:marBottom w:val="0"/>
                      <w:divBdr>
                        <w:top w:val="none" w:sz="0" w:space="0" w:color="auto"/>
                        <w:left w:val="none" w:sz="0" w:space="0" w:color="auto"/>
                        <w:bottom w:val="none" w:sz="0" w:space="0" w:color="auto"/>
                        <w:right w:val="none" w:sz="0" w:space="0" w:color="auto"/>
                      </w:divBdr>
                      <w:divsChild>
                        <w:div w:id="19961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62638">
      <w:bodyDiv w:val="1"/>
      <w:marLeft w:val="0"/>
      <w:marRight w:val="0"/>
      <w:marTop w:val="0"/>
      <w:marBottom w:val="0"/>
      <w:divBdr>
        <w:top w:val="none" w:sz="0" w:space="0" w:color="auto"/>
        <w:left w:val="none" w:sz="0" w:space="0" w:color="auto"/>
        <w:bottom w:val="none" w:sz="0" w:space="0" w:color="auto"/>
        <w:right w:val="none" w:sz="0" w:space="0" w:color="auto"/>
      </w:divBdr>
      <w:divsChild>
        <w:div w:id="1784954823">
          <w:marLeft w:val="0"/>
          <w:marRight w:val="0"/>
          <w:marTop w:val="0"/>
          <w:marBottom w:val="0"/>
          <w:divBdr>
            <w:top w:val="none" w:sz="0" w:space="0" w:color="auto"/>
            <w:left w:val="none" w:sz="0" w:space="0" w:color="auto"/>
            <w:bottom w:val="none" w:sz="0" w:space="0" w:color="auto"/>
            <w:right w:val="none" w:sz="0" w:space="0" w:color="auto"/>
          </w:divBdr>
          <w:divsChild>
            <w:div w:id="494341484">
              <w:marLeft w:val="0"/>
              <w:marRight w:val="0"/>
              <w:marTop w:val="0"/>
              <w:marBottom w:val="0"/>
              <w:divBdr>
                <w:top w:val="none" w:sz="0" w:space="0" w:color="auto"/>
                <w:left w:val="none" w:sz="0" w:space="0" w:color="auto"/>
                <w:bottom w:val="none" w:sz="0" w:space="0" w:color="auto"/>
                <w:right w:val="none" w:sz="0" w:space="0" w:color="auto"/>
              </w:divBdr>
              <w:divsChild>
                <w:div w:id="375932527">
                  <w:marLeft w:val="0"/>
                  <w:marRight w:val="0"/>
                  <w:marTop w:val="0"/>
                  <w:marBottom w:val="0"/>
                  <w:divBdr>
                    <w:top w:val="none" w:sz="0" w:space="0" w:color="auto"/>
                    <w:left w:val="none" w:sz="0" w:space="0" w:color="auto"/>
                    <w:bottom w:val="none" w:sz="0" w:space="0" w:color="auto"/>
                    <w:right w:val="none" w:sz="0" w:space="0" w:color="auto"/>
                  </w:divBdr>
                  <w:divsChild>
                    <w:div w:id="902525984">
                      <w:marLeft w:val="0"/>
                      <w:marRight w:val="0"/>
                      <w:marTop w:val="0"/>
                      <w:marBottom w:val="0"/>
                      <w:divBdr>
                        <w:top w:val="none" w:sz="0" w:space="0" w:color="auto"/>
                        <w:left w:val="none" w:sz="0" w:space="0" w:color="auto"/>
                        <w:bottom w:val="none" w:sz="0" w:space="0" w:color="auto"/>
                        <w:right w:val="none" w:sz="0" w:space="0" w:color="auto"/>
                      </w:divBdr>
                      <w:divsChild>
                        <w:div w:id="1817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2101">
      <w:bodyDiv w:val="1"/>
      <w:marLeft w:val="0"/>
      <w:marRight w:val="0"/>
      <w:marTop w:val="0"/>
      <w:marBottom w:val="0"/>
      <w:divBdr>
        <w:top w:val="none" w:sz="0" w:space="0" w:color="auto"/>
        <w:left w:val="none" w:sz="0" w:space="0" w:color="auto"/>
        <w:bottom w:val="none" w:sz="0" w:space="0" w:color="auto"/>
        <w:right w:val="none" w:sz="0" w:space="0" w:color="auto"/>
      </w:divBdr>
      <w:divsChild>
        <w:div w:id="405612335">
          <w:marLeft w:val="0"/>
          <w:marRight w:val="0"/>
          <w:marTop w:val="0"/>
          <w:marBottom w:val="0"/>
          <w:divBdr>
            <w:top w:val="none" w:sz="0" w:space="0" w:color="auto"/>
            <w:left w:val="none" w:sz="0" w:space="0" w:color="auto"/>
            <w:bottom w:val="none" w:sz="0" w:space="0" w:color="auto"/>
            <w:right w:val="none" w:sz="0" w:space="0" w:color="auto"/>
          </w:divBdr>
          <w:divsChild>
            <w:div w:id="854615528">
              <w:marLeft w:val="0"/>
              <w:marRight w:val="0"/>
              <w:marTop w:val="0"/>
              <w:marBottom w:val="0"/>
              <w:divBdr>
                <w:top w:val="none" w:sz="0" w:space="0" w:color="auto"/>
                <w:left w:val="none" w:sz="0" w:space="0" w:color="auto"/>
                <w:bottom w:val="none" w:sz="0" w:space="0" w:color="auto"/>
                <w:right w:val="none" w:sz="0" w:space="0" w:color="auto"/>
              </w:divBdr>
              <w:divsChild>
                <w:div w:id="1394309306">
                  <w:marLeft w:val="0"/>
                  <w:marRight w:val="0"/>
                  <w:marTop w:val="0"/>
                  <w:marBottom w:val="0"/>
                  <w:divBdr>
                    <w:top w:val="none" w:sz="0" w:space="0" w:color="auto"/>
                    <w:left w:val="none" w:sz="0" w:space="0" w:color="auto"/>
                    <w:bottom w:val="none" w:sz="0" w:space="0" w:color="auto"/>
                    <w:right w:val="none" w:sz="0" w:space="0" w:color="auto"/>
                  </w:divBdr>
                  <w:divsChild>
                    <w:div w:id="1607080891">
                      <w:marLeft w:val="0"/>
                      <w:marRight w:val="0"/>
                      <w:marTop w:val="0"/>
                      <w:marBottom w:val="0"/>
                      <w:divBdr>
                        <w:top w:val="none" w:sz="0" w:space="0" w:color="auto"/>
                        <w:left w:val="none" w:sz="0" w:space="0" w:color="auto"/>
                        <w:bottom w:val="none" w:sz="0" w:space="0" w:color="auto"/>
                        <w:right w:val="none" w:sz="0" w:space="0" w:color="auto"/>
                      </w:divBdr>
                      <w:divsChild>
                        <w:div w:id="763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blog.sqlauthority.com/2010/07/08/sql-server-the-self-join-inner-join-and-outer-join/"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blog.sqlauthority.com/2009/04/13/sql-server-introduction-to-joins-basic-of-joins/"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www.pinaldave.com/sql-downloads/sql-downloads/script-downloads/sql-server-introduction-to-joins-basic-of-joi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Links>
    <vt:vector size="18" baseType="variant">
      <vt:variant>
        <vt:i4>2228281</vt:i4>
      </vt:variant>
      <vt:variant>
        <vt:i4>6</vt:i4>
      </vt:variant>
      <vt:variant>
        <vt:i4>0</vt:i4>
      </vt:variant>
      <vt:variant>
        <vt:i4>5</vt:i4>
      </vt:variant>
      <vt:variant>
        <vt:lpwstr>http://blog.sqlauthority.com/2010/07/08/sql-server-the-self-join-inner-join-and-outer-join/</vt:lpwstr>
      </vt:variant>
      <vt:variant>
        <vt:lpwstr/>
      </vt:variant>
      <vt:variant>
        <vt:i4>1507393</vt:i4>
      </vt:variant>
      <vt:variant>
        <vt:i4>3</vt:i4>
      </vt:variant>
      <vt:variant>
        <vt:i4>0</vt:i4>
      </vt:variant>
      <vt:variant>
        <vt:i4>5</vt:i4>
      </vt:variant>
      <vt:variant>
        <vt:lpwstr>http://blog.sqlauthority.com/2009/04/13/sql-server-introduction-to-joins-basic-of-joins/</vt:lpwstr>
      </vt:variant>
      <vt:variant>
        <vt:lpwstr/>
      </vt:variant>
      <vt:variant>
        <vt:i4>2555963</vt:i4>
      </vt:variant>
      <vt:variant>
        <vt:i4>0</vt:i4>
      </vt:variant>
      <vt:variant>
        <vt:i4>0</vt:i4>
      </vt:variant>
      <vt:variant>
        <vt:i4>5</vt:i4>
      </vt:variant>
      <vt:variant>
        <vt:lpwstr>http://www.pinaldave.com/sql-downloads/sql-downloads/script-downloads/sql-server-introduction-to-joins-basic-of-joins/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2024-04-27T04:55:00Z</dcterms:created>
  <dcterms:modified xsi:type="dcterms:W3CDTF">2024-04-27T04:55:00Z</dcterms:modified>
</cp:coreProperties>
</file>