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8B5431" w:rsidRDefault="008B5431" w:rsidP="008B5431">
      <w:pPr>
        <w:pStyle w:val="NormalWeb"/>
        <w:rPr>
          <w:lang w:val="en"/>
        </w:rPr>
      </w:pPr>
      <w:r>
        <w:rPr>
          <w:b/>
          <w:bCs/>
          <w:lang w:val="en"/>
        </w:rPr>
        <w:t>DISTINCT</w:t>
      </w:r>
      <w:r>
        <w:rPr>
          <w:lang w:val="en"/>
        </w:rPr>
        <w:t xml:space="preserve"> vs. </w:t>
      </w:r>
      <w:r>
        <w:rPr>
          <w:b/>
          <w:bCs/>
          <w:lang w:val="en"/>
        </w:rPr>
        <w:t>GROUP BY</w:t>
      </w:r>
    </w:p>
    <w:p w:rsidR="008B5431" w:rsidRDefault="008B5431" w:rsidP="008B5431">
      <w:pPr>
        <w:pStyle w:val="NormalWeb"/>
        <w:rPr>
          <w:lang w:val="en"/>
        </w:rPr>
      </w:pPr>
      <w:r>
        <w:rPr>
          <w:lang w:val="en"/>
        </w:rPr>
        <w:t>A DISTINCT and GROUP BY usually generate the same query plan, so performance should be the same across both query constructs. GROUP BY should be used to apply aggregate operators to each group. If all you need is to remove duplicates then use DISTINCT. If you are using sub-queries execution plan for that query varies so in that case you need to check the execution plan before making decision of which is faster.</w:t>
      </w:r>
    </w:p>
    <w:p w:rsidR="008B5431" w:rsidRDefault="008B5431" w:rsidP="008B5431">
      <w:pPr>
        <w:pStyle w:val="NormalWeb"/>
        <w:rPr>
          <w:lang w:val="en"/>
        </w:rPr>
      </w:pPr>
      <w:r>
        <w:rPr>
          <w:b/>
          <w:bCs/>
          <w:i/>
          <w:iCs/>
          <w:lang w:val="en"/>
        </w:rPr>
        <w:t>Example of DISTINCT:</w:t>
      </w:r>
      <w:r>
        <w:rPr>
          <w:lang w:val="en"/>
        </w:rPr>
        <w:br/>
      </w:r>
      <w:r>
        <w:rPr>
          <w:rStyle w:val="HTMLCode"/>
          <w:color w:val="0000FF"/>
          <w:sz w:val="18"/>
          <w:szCs w:val="18"/>
          <w:lang w:val="en"/>
        </w:rPr>
        <w:t xml:space="preserve">SELECT DISTINCT </w:t>
      </w:r>
      <w:r>
        <w:rPr>
          <w:rStyle w:val="HTMLCode"/>
          <w:color w:val="000000"/>
          <w:sz w:val="18"/>
          <w:szCs w:val="18"/>
          <w:lang w:val="en"/>
        </w:rPr>
        <w:t>Employee</w:t>
      </w:r>
      <w:r>
        <w:rPr>
          <w:rStyle w:val="HTMLCode"/>
          <w:color w:val="808080"/>
          <w:sz w:val="18"/>
          <w:szCs w:val="18"/>
          <w:lang w:val="en"/>
        </w:rPr>
        <w:t xml:space="preserve">, </w:t>
      </w:r>
      <w:r>
        <w:rPr>
          <w:rStyle w:val="HTMLCode"/>
          <w:color w:val="000000"/>
          <w:sz w:val="18"/>
          <w:szCs w:val="18"/>
          <w:lang w:val="en"/>
        </w:rPr>
        <w:t>Rank</w:t>
      </w:r>
      <w:r>
        <w:rPr>
          <w:rFonts w:ascii="Courier New" w:hAnsi="Courier New" w:cs="Courier New"/>
          <w:color w:val="000000"/>
          <w:sz w:val="18"/>
          <w:szCs w:val="18"/>
          <w:lang w:val="en"/>
        </w:rPr>
        <w:br/>
      </w:r>
      <w:r>
        <w:rPr>
          <w:rStyle w:val="HTMLCode"/>
          <w:color w:val="0000FF"/>
          <w:sz w:val="18"/>
          <w:szCs w:val="18"/>
          <w:lang w:val="en"/>
        </w:rPr>
        <w:t xml:space="preserve">FROM </w:t>
      </w:r>
      <w:r>
        <w:rPr>
          <w:rStyle w:val="HTMLCode"/>
          <w:color w:val="000000"/>
          <w:sz w:val="18"/>
          <w:szCs w:val="18"/>
          <w:lang w:val="en"/>
        </w:rPr>
        <w:t>Employees</w:t>
      </w:r>
    </w:p>
    <w:p w:rsidR="008B5431" w:rsidRDefault="008B5431" w:rsidP="008B5431">
      <w:pPr>
        <w:pStyle w:val="NormalWeb"/>
        <w:rPr>
          <w:lang w:val="en"/>
        </w:rPr>
      </w:pPr>
      <w:r>
        <w:rPr>
          <w:b/>
          <w:bCs/>
          <w:i/>
          <w:iCs/>
          <w:lang w:val="en"/>
        </w:rPr>
        <w:t>Example of GROUP BY:</w:t>
      </w:r>
      <w:r>
        <w:rPr>
          <w:lang w:val="en"/>
        </w:rPr>
        <w:br/>
      </w:r>
      <w:r>
        <w:rPr>
          <w:rStyle w:val="HTMLCode"/>
          <w:color w:val="0000FF"/>
          <w:sz w:val="18"/>
          <w:szCs w:val="18"/>
          <w:lang w:val="en"/>
        </w:rPr>
        <w:t xml:space="preserve">SELECT </w:t>
      </w:r>
      <w:r>
        <w:rPr>
          <w:rStyle w:val="HTMLCode"/>
          <w:color w:val="000000"/>
          <w:sz w:val="18"/>
          <w:szCs w:val="18"/>
          <w:lang w:val="en"/>
        </w:rPr>
        <w:t>Employee</w:t>
      </w:r>
      <w:r>
        <w:rPr>
          <w:rStyle w:val="HTMLCode"/>
          <w:color w:val="808080"/>
          <w:sz w:val="18"/>
          <w:szCs w:val="18"/>
          <w:lang w:val="en"/>
        </w:rPr>
        <w:t xml:space="preserve">, </w:t>
      </w:r>
      <w:r>
        <w:rPr>
          <w:rStyle w:val="HTMLCode"/>
          <w:color w:val="000000"/>
          <w:sz w:val="18"/>
          <w:szCs w:val="18"/>
          <w:lang w:val="en"/>
        </w:rPr>
        <w:t>Rank</w:t>
      </w:r>
      <w:r>
        <w:rPr>
          <w:rFonts w:ascii="Courier New" w:hAnsi="Courier New" w:cs="Courier New"/>
          <w:color w:val="000000"/>
          <w:sz w:val="18"/>
          <w:szCs w:val="18"/>
          <w:lang w:val="en"/>
        </w:rPr>
        <w:br/>
      </w:r>
      <w:r>
        <w:rPr>
          <w:rStyle w:val="HTMLCode"/>
          <w:color w:val="0000FF"/>
          <w:sz w:val="18"/>
          <w:szCs w:val="18"/>
          <w:lang w:val="en"/>
        </w:rPr>
        <w:t xml:space="preserve">FROM </w:t>
      </w:r>
      <w:r>
        <w:rPr>
          <w:rStyle w:val="HTMLCode"/>
          <w:color w:val="000000"/>
          <w:sz w:val="18"/>
          <w:szCs w:val="18"/>
          <w:lang w:val="en"/>
        </w:rPr>
        <w:t>Employees</w:t>
      </w:r>
      <w:r>
        <w:rPr>
          <w:rFonts w:ascii="Courier New" w:hAnsi="Courier New" w:cs="Courier New"/>
          <w:color w:val="000000"/>
          <w:sz w:val="18"/>
          <w:szCs w:val="18"/>
          <w:lang w:val="en"/>
        </w:rPr>
        <w:br/>
      </w:r>
      <w:r>
        <w:rPr>
          <w:rStyle w:val="HTMLCode"/>
          <w:color w:val="0000FF"/>
          <w:sz w:val="18"/>
          <w:szCs w:val="18"/>
          <w:lang w:val="en"/>
        </w:rPr>
        <w:t xml:space="preserve">GROUP BY </w:t>
      </w:r>
      <w:r>
        <w:rPr>
          <w:rStyle w:val="HTMLCode"/>
          <w:color w:val="000000"/>
          <w:sz w:val="18"/>
          <w:szCs w:val="18"/>
          <w:lang w:val="en"/>
        </w:rPr>
        <w:t>Employee</w:t>
      </w:r>
      <w:r>
        <w:rPr>
          <w:rStyle w:val="HTMLCode"/>
          <w:color w:val="808080"/>
          <w:sz w:val="18"/>
          <w:szCs w:val="18"/>
          <w:lang w:val="en"/>
        </w:rPr>
        <w:t xml:space="preserve">, </w:t>
      </w:r>
      <w:r>
        <w:rPr>
          <w:rStyle w:val="HTMLCode"/>
          <w:color w:val="000000"/>
          <w:sz w:val="18"/>
          <w:szCs w:val="18"/>
          <w:lang w:val="en"/>
        </w:rPr>
        <w:t>Rank</w:t>
      </w:r>
    </w:p>
    <w:p w:rsidR="008B5431" w:rsidRDefault="008B5431" w:rsidP="008B5431">
      <w:pPr>
        <w:pStyle w:val="NormalWeb"/>
        <w:rPr>
          <w:lang w:val="en"/>
        </w:rPr>
      </w:pPr>
      <w:r>
        <w:rPr>
          <w:b/>
          <w:bCs/>
          <w:i/>
          <w:iCs/>
          <w:lang w:val="en"/>
        </w:rPr>
        <w:t>Example of GROUP BY with aggregate function:</w:t>
      </w:r>
      <w:r>
        <w:rPr>
          <w:lang w:val="en"/>
        </w:rPr>
        <w:br/>
      </w:r>
      <w:r>
        <w:rPr>
          <w:rStyle w:val="HTMLCode"/>
          <w:color w:val="0000FF"/>
          <w:sz w:val="18"/>
          <w:szCs w:val="18"/>
          <w:lang w:val="en"/>
        </w:rPr>
        <w:t xml:space="preserve">SELECT </w:t>
      </w:r>
      <w:r>
        <w:rPr>
          <w:rStyle w:val="HTMLCode"/>
          <w:color w:val="000000"/>
          <w:sz w:val="18"/>
          <w:szCs w:val="18"/>
          <w:lang w:val="en"/>
        </w:rPr>
        <w:t>Employee</w:t>
      </w:r>
      <w:r>
        <w:rPr>
          <w:rStyle w:val="HTMLCode"/>
          <w:color w:val="808080"/>
          <w:sz w:val="18"/>
          <w:szCs w:val="18"/>
          <w:lang w:val="en"/>
        </w:rPr>
        <w:t xml:space="preserve">, </w:t>
      </w:r>
      <w:r>
        <w:rPr>
          <w:rStyle w:val="HTMLCode"/>
          <w:color w:val="000000"/>
          <w:sz w:val="18"/>
          <w:szCs w:val="18"/>
          <w:lang w:val="en"/>
        </w:rPr>
        <w:t>Rank</w:t>
      </w:r>
      <w:r>
        <w:rPr>
          <w:rStyle w:val="HTMLCode"/>
          <w:color w:val="808080"/>
          <w:sz w:val="18"/>
          <w:szCs w:val="18"/>
          <w:lang w:val="en"/>
        </w:rPr>
        <w:t xml:space="preserve">, </w:t>
      </w:r>
      <w:r>
        <w:rPr>
          <w:rStyle w:val="HTMLCode"/>
          <w:color w:val="FF00FF"/>
          <w:sz w:val="18"/>
          <w:szCs w:val="18"/>
          <w:lang w:val="en"/>
        </w:rPr>
        <w:t>COUNT</w:t>
      </w:r>
      <w:r>
        <w:rPr>
          <w:rStyle w:val="HTMLCode"/>
          <w:color w:val="808080"/>
          <w:sz w:val="18"/>
          <w:szCs w:val="18"/>
          <w:lang w:val="en"/>
        </w:rPr>
        <w:t xml:space="preserve">(*) </w:t>
      </w:r>
      <w:proofErr w:type="spellStart"/>
      <w:r>
        <w:rPr>
          <w:rStyle w:val="HTMLCode"/>
          <w:color w:val="000000"/>
          <w:sz w:val="18"/>
          <w:szCs w:val="18"/>
          <w:lang w:val="en"/>
        </w:rPr>
        <w:t>EmployeeCount</w:t>
      </w:r>
      <w:proofErr w:type="spellEnd"/>
      <w:r>
        <w:rPr>
          <w:rFonts w:ascii="Courier New" w:hAnsi="Courier New" w:cs="Courier New"/>
          <w:color w:val="000000"/>
          <w:sz w:val="18"/>
          <w:szCs w:val="18"/>
          <w:lang w:val="en"/>
        </w:rPr>
        <w:br/>
      </w:r>
      <w:r>
        <w:rPr>
          <w:rStyle w:val="HTMLCode"/>
          <w:color w:val="0000FF"/>
          <w:sz w:val="18"/>
          <w:szCs w:val="18"/>
          <w:lang w:val="en"/>
        </w:rPr>
        <w:t xml:space="preserve">FROM </w:t>
      </w:r>
      <w:r>
        <w:rPr>
          <w:rStyle w:val="HTMLCode"/>
          <w:color w:val="000000"/>
          <w:sz w:val="18"/>
          <w:szCs w:val="18"/>
          <w:lang w:val="en"/>
        </w:rPr>
        <w:t>Employees</w:t>
      </w:r>
      <w:r>
        <w:rPr>
          <w:rFonts w:ascii="Courier New" w:hAnsi="Courier New" w:cs="Courier New"/>
          <w:color w:val="000000"/>
          <w:sz w:val="18"/>
          <w:szCs w:val="18"/>
          <w:lang w:val="en"/>
        </w:rPr>
        <w:br/>
      </w:r>
      <w:r>
        <w:rPr>
          <w:rStyle w:val="HTMLCode"/>
          <w:color w:val="0000FF"/>
          <w:sz w:val="18"/>
          <w:szCs w:val="18"/>
          <w:lang w:val="en"/>
        </w:rPr>
        <w:t xml:space="preserve">GROUP BY </w:t>
      </w:r>
      <w:r>
        <w:rPr>
          <w:rStyle w:val="HTMLCode"/>
          <w:color w:val="000000"/>
          <w:sz w:val="18"/>
          <w:szCs w:val="18"/>
          <w:lang w:val="en"/>
        </w:rPr>
        <w:t>Employee</w:t>
      </w:r>
      <w:r>
        <w:rPr>
          <w:rStyle w:val="HTMLCode"/>
          <w:color w:val="808080"/>
          <w:sz w:val="18"/>
          <w:szCs w:val="18"/>
          <w:lang w:val="en"/>
        </w:rPr>
        <w:t xml:space="preserve">, </w:t>
      </w:r>
      <w:r>
        <w:rPr>
          <w:rStyle w:val="HTMLCode"/>
          <w:color w:val="000000"/>
          <w:sz w:val="18"/>
          <w:szCs w:val="18"/>
          <w:lang w:val="en"/>
        </w:rPr>
        <w:t>Rank</w:t>
      </w:r>
    </w:p>
    <w:p w:rsidR="00BD4C98" w:rsidRDefault="00BD4C98"/>
    <w:sectPr w:rsidR="00BD4C98">
      <w:footerReference w:type="default" r:id="rId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4716D1" w:rsidRDefault="004716D1" w:rsidP="002A1F0C">
      <w:pPr>
        <w:spacing w:after="0" w:line="240" w:lineRule="auto"/>
      </w:pPr>
      <w:r>
        <w:separator/>
      </w:r>
    </w:p>
  </w:endnote>
  <w:endnote w:type="continuationSeparator" w:id="0">
    <w:p w:rsidR="004716D1" w:rsidRDefault="004716D1" w:rsidP="002A1F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2A1F0C" w:rsidRDefault="002A1F0C">
    <w:pPr>
      <w:pStyle w:val="Footer"/>
      <w:jc w:val="right"/>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1</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1</w:t>
    </w:r>
    <w:r>
      <w:rPr>
        <w:b/>
        <w:bCs/>
        <w:sz w:val="24"/>
        <w:szCs w:val="24"/>
      </w:rPr>
      <w:fldChar w:fldCharType="end"/>
    </w:r>
  </w:p>
  <w:p w:rsidR="002A1F0C" w:rsidRDefault="002A1F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4716D1" w:rsidRDefault="004716D1" w:rsidP="002A1F0C">
      <w:pPr>
        <w:spacing w:after="0" w:line="240" w:lineRule="auto"/>
      </w:pPr>
      <w:r>
        <w:separator/>
      </w:r>
    </w:p>
  </w:footnote>
  <w:footnote w:type="continuationSeparator" w:id="0">
    <w:p w:rsidR="004716D1" w:rsidRDefault="004716D1" w:rsidP="002A1F0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5431"/>
    <w:rsid w:val="002A1F0C"/>
    <w:rsid w:val="004716D1"/>
    <w:rsid w:val="0047182C"/>
    <w:rsid w:val="006143E6"/>
    <w:rsid w:val="008B5431"/>
    <w:rsid w:val="00BD4C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E37D34"/>
  <w15:chartTrackingRefBased/>
  <w15:docId w15:val="{17209209-415D-D84C-805F-8E790F92A7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B5431"/>
    <w:pPr>
      <w:spacing w:before="100" w:beforeAutospacing="1" w:after="100" w:afterAutospacing="1" w:line="240" w:lineRule="auto"/>
    </w:pPr>
    <w:rPr>
      <w:rFonts w:ascii="Times New Roman" w:eastAsia="Times New Roman" w:hAnsi="Times New Roman"/>
      <w:sz w:val="24"/>
      <w:szCs w:val="24"/>
      <w:lang w:val="en-IN" w:eastAsia="en-IN"/>
    </w:rPr>
  </w:style>
  <w:style w:type="character" w:styleId="HTMLCode">
    <w:name w:val="HTML Code"/>
    <w:uiPriority w:val="99"/>
    <w:semiHidden/>
    <w:unhideWhenUsed/>
    <w:rsid w:val="008B5431"/>
    <w:rPr>
      <w:rFonts w:ascii="Courier New" w:eastAsia="Times New Roman" w:hAnsi="Courier New" w:cs="Courier New"/>
      <w:sz w:val="20"/>
      <w:szCs w:val="20"/>
    </w:rPr>
  </w:style>
  <w:style w:type="character" w:styleId="Hyperlink">
    <w:name w:val="Hyperlink"/>
    <w:uiPriority w:val="99"/>
    <w:unhideWhenUsed/>
    <w:rsid w:val="008B5431"/>
    <w:rPr>
      <w:color w:val="0000FF"/>
      <w:u w:val="single"/>
    </w:rPr>
  </w:style>
  <w:style w:type="paragraph" w:styleId="Header">
    <w:name w:val="header"/>
    <w:basedOn w:val="Normal"/>
    <w:link w:val="HeaderChar"/>
    <w:uiPriority w:val="99"/>
    <w:unhideWhenUsed/>
    <w:rsid w:val="002A1F0C"/>
    <w:pPr>
      <w:tabs>
        <w:tab w:val="center" w:pos="4513"/>
        <w:tab w:val="right" w:pos="9026"/>
      </w:tabs>
    </w:pPr>
  </w:style>
  <w:style w:type="character" w:customStyle="1" w:styleId="HeaderChar">
    <w:name w:val="Header Char"/>
    <w:link w:val="Header"/>
    <w:uiPriority w:val="99"/>
    <w:rsid w:val="002A1F0C"/>
    <w:rPr>
      <w:sz w:val="22"/>
      <w:szCs w:val="22"/>
      <w:lang w:val="en-US" w:eastAsia="en-US"/>
    </w:rPr>
  </w:style>
  <w:style w:type="paragraph" w:styleId="Footer">
    <w:name w:val="footer"/>
    <w:basedOn w:val="Normal"/>
    <w:link w:val="FooterChar"/>
    <w:uiPriority w:val="99"/>
    <w:unhideWhenUsed/>
    <w:rsid w:val="002A1F0C"/>
    <w:pPr>
      <w:tabs>
        <w:tab w:val="center" w:pos="4513"/>
        <w:tab w:val="right" w:pos="9026"/>
      </w:tabs>
    </w:pPr>
  </w:style>
  <w:style w:type="character" w:customStyle="1" w:styleId="FooterChar">
    <w:name w:val="Footer Char"/>
    <w:link w:val="Footer"/>
    <w:uiPriority w:val="99"/>
    <w:rsid w:val="002A1F0C"/>
    <w:rPr>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1982744">
      <w:bodyDiv w:val="1"/>
      <w:marLeft w:val="0"/>
      <w:marRight w:val="0"/>
      <w:marTop w:val="0"/>
      <w:marBottom w:val="0"/>
      <w:divBdr>
        <w:top w:val="none" w:sz="0" w:space="0" w:color="auto"/>
        <w:left w:val="none" w:sz="0" w:space="0" w:color="auto"/>
        <w:bottom w:val="none" w:sz="0" w:space="0" w:color="auto"/>
        <w:right w:val="none" w:sz="0" w:space="0" w:color="auto"/>
      </w:divBdr>
      <w:divsChild>
        <w:div w:id="564223258">
          <w:marLeft w:val="0"/>
          <w:marRight w:val="0"/>
          <w:marTop w:val="0"/>
          <w:marBottom w:val="0"/>
          <w:divBdr>
            <w:top w:val="none" w:sz="0" w:space="0" w:color="auto"/>
            <w:left w:val="none" w:sz="0" w:space="0" w:color="auto"/>
            <w:bottom w:val="none" w:sz="0" w:space="0" w:color="auto"/>
            <w:right w:val="none" w:sz="0" w:space="0" w:color="auto"/>
          </w:divBdr>
          <w:divsChild>
            <w:div w:id="55445619">
              <w:marLeft w:val="0"/>
              <w:marRight w:val="0"/>
              <w:marTop w:val="0"/>
              <w:marBottom w:val="0"/>
              <w:divBdr>
                <w:top w:val="none" w:sz="0" w:space="0" w:color="auto"/>
                <w:left w:val="none" w:sz="0" w:space="0" w:color="auto"/>
                <w:bottom w:val="none" w:sz="0" w:space="0" w:color="auto"/>
                <w:right w:val="none" w:sz="0" w:space="0" w:color="auto"/>
              </w:divBdr>
              <w:divsChild>
                <w:div w:id="1347709392">
                  <w:marLeft w:val="0"/>
                  <w:marRight w:val="0"/>
                  <w:marTop w:val="0"/>
                  <w:marBottom w:val="0"/>
                  <w:divBdr>
                    <w:top w:val="none" w:sz="0" w:space="0" w:color="auto"/>
                    <w:left w:val="none" w:sz="0" w:space="0" w:color="auto"/>
                    <w:bottom w:val="none" w:sz="0" w:space="0" w:color="auto"/>
                    <w:right w:val="none" w:sz="0" w:space="0" w:color="auto"/>
                  </w:divBdr>
                  <w:divsChild>
                    <w:div w:id="182673213">
                      <w:marLeft w:val="0"/>
                      <w:marRight w:val="0"/>
                      <w:marTop w:val="0"/>
                      <w:marBottom w:val="0"/>
                      <w:divBdr>
                        <w:top w:val="none" w:sz="0" w:space="0" w:color="auto"/>
                        <w:left w:val="none" w:sz="0" w:space="0" w:color="auto"/>
                        <w:bottom w:val="none" w:sz="0" w:space="0" w:color="auto"/>
                        <w:right w:val="none" w:sz="0" w:space="0" w:color="auto"/>
                      </w:divBdr>
                      <w:divsChild>
                        <w:div w:id="993722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107</Words>
  <Characters>610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716</CharactersWithSpaces>
  <SharedDoc>false</SharedDoc>
  <HLinks>
    <vt:vector size="6" baseType="variant">
      <vt:variant>
        <vt:i4>983053</vt:i4>
      </vt:variant>
      <vt:variant>
        <vt:i4>0</vt:i4>
      </vt:variant>
      <vt:variant>
        <vt:i4>0</vt:i4>
      </vt:variant>
      <vt:variant>
        <vt:i4>5</vt:i4>
      </vt:variant>
      <vt:variant>
        <vt:lpwstr>http://blog.sqlauthority.com/2007/03/29/sql-server-difference-between-distinct-and-group-by-distinct-vs-group-by/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Rajani</dc:creator>
  <cp:keywords/>
  <cp:lastModifiedBy>Rajani S</cp:lastModifiedBy>
  <cp:revision>2</cp:revision>
  <dcterms:created xsi:type="dcterms:W3CDTF">2024-04-27T01:29:00Z</dcterms:created>
  <dcterms:modified xsi:type="dcterms:W3CDTF">2024-04-27T01:29:00Z</dcterms:modified>
</cp:coreProperties>
</file>