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01E" w:rsidRDefault="00CC5ECC" w:rsidP="00BF50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IN"/>
        </w:rPr>
        <w:t xml:space="preserve">SQL Server </w:t>
      </w:r>
      <w:r w:rsidR="00BF501E" w:rsidRPr="00BF501E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IN"/>
        </w:rPr>
        <w:t>NULL</w:t>
      </w:r>
      <w:r w:rsidR="00BF501E"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 xml:space="preserve">. </w:t>
      </w:r>
    </w:p>
    <w:p w:rsidR="00BF501E" w:rsidRPr="00BF501E" w:rsidRDefault="00BF501E" w:rsidP="00BF50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Here are some interesting facts about NULL in SQL Server.</w:t>
      </w:r>
    </w:p>
    <w:p w:rsidR="005E01EB" w:rsidRDefault="00BF501E" w:rsidP="005E0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NULL can be defined as absence of value, undefined, or the value which is u</w:t>
      </w:r>
      <w:r w:rsidR="005E01EB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nknown at this point of time.</w:t>
      </w:r>
    </w:p>
    <w:p w:rsidR="005E01EB" w:rsidRDefault="00BF501E" w:rsidP="005E0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All data types can be</w:t>
      </w:r>
      <w:r w:rsidR="005E01EB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 xml:space="preserve"> defined with NULL constraint.</w:t>
      </w:r>
    </w:p>
    <w:p w:rsidR="005E01EB" w:rsidRDefault="00BF501E" w:rsidP="005E0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Direct usage of arithmetic or logical operations on NULL will not wor</w:t>
      </w:r>
      <w:r w:rsidR="005E01EB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k as expected.</w:t>
      </w:r>
    </w:p>
    <w:p w:rsidR="005E01EB" w:rsidRDefault="00BF501E" w:rsidP="005E0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The system functions ISNULL, COALESE and NULLIF ar</w:t>
      </w:r>
      <w:r w:rsidR="005E01EB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e used only to deal with NULL.</w:t>
      </w:r>
    </w:p>
    <w:p w:rsidR="005E01EB" w:rsidRDefault="00BF501E" w:rsidP="005E0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NOT NULL constraint cannot be defined for a computed colu</w:t>
      </w:r>
      <w:r w:rsidR="005E01EB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mn until it is also PERSISTED.</w:t>
      </w:r>
    </w:p>
    <w:p w:rsidR="00BF501E" w:rsidRPr="00BF501E" w:rsidRDefault="00BF501E" w:rsidP="005E0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 xml:space="preserve">The only data types that will interpret NULL differently are </w:t>
      </w:r>
      <w:proofErr w:type="spellStart"/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rowversion</w:t>
      </w:r>
      <w:proofErr w:type="spellEnd"/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 xml:space="preserve"> and timestamp</w:t>
      </w:r>
      <w:r w:rsidR="005E01EB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.</w:t>
      </w:r>
    </w:p>
    <w:p w:rsidR="00BF501E" w:rsidRPr="00BF501E" w:rsidRDefault="00BF501E" w:rsidP="00BF50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Run this code and see the output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declare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@rv </w:t>
      </w: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rowversion</w:t>
      </w:r>
      <w:proofErr w:type="spellEnd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, @ts timestamp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@rv=null, @ts=null</w:t>
      </w:r>
    </w:p>
    <w:p w:rsidR="00BF501E" w:rsidRPr="00BF501E" w:rsidRDefault="00BF501E" w:rsidP="00BF501E">
      <w:pPr>
        <w:shd w:val="clear" w:color="auto" w:fill="E7E5DC"/>
        <w:spacing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@rv 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rowversion</w:t>
      </w:r>
      <w:proofErr w:type="spellEnd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,@</w:t>
      </w: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ts</w:t>
      </w:r>
      <w:proofErr w:type="spellEnd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timestamp</w:t>
      </w:r>
    </w:p>
    <w:p w:rsidR="00BF501E" w:rsidRPr="00BF501E" w:rsidRDefault="00BF501E" w:rsidP="00BF501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 xml:space="preserve">Output is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rowversion</w:t>
      </w:r>
      <w:proofErr w:type="spellEnd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timestamp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------------------ ------------------ </w:t>
      </w:r>
    </w:p>
    <w:p w:rsidR="00BF501E" w:rsidRPr="00BF501E" w:rsidRDefault="00BF501E" w:rsidP="00BF501E">
      <w:pPr>
        <w:shd w:val="clear" w:color="auto" w:fill="E7E5DC"/>
        <w:spacing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0x </w:t>
      </w: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0x</w:t>
      </w:r>
      <w:proofErr w:type="spellEnd"/>
    </w:p>
    <w:p w:rsidR="005E01EB" w:rsidRDefault="005E01EB" w:rsidP="00BF501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</w:p>
    <w:p w:rsidR="005E01EB" w:rsidRDefault="00BF501E" w:rsidP="005E01E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NULL=NULL will never be true unless SET ANSI_NULLS is OFF</w:t>
      </w:r>
    </w:p>
    <w:p w:rsidR="00BF501E" w:rsidRPr="00BF501E" w:rsidRDefault="00BF501E" w:rsidP="005E01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br/>
        <w:t xml:space="preserve">While the first query returns nothing, the second will return 6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--Query 1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set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ansi_nulls</w:t>
      </w:r>
      <w:proofErr w:type="spellEnd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on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6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where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null=null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--Query 2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set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ansi_nulls</w:t>
      </w:r>
      <w:proofErr w:type="spellEnd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off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6 </w:t>
      </w:r>
    </w:p>
    <w:p w:rsidR="00BF501E" w:rsidRPr="00BF501E" w:rsidRDefault="00BF501E" w:rsidP="00BF501E">
      <w:pPr>
        <w:shd w:val="clear" w:color="auto" w:fill="E7E5DC"/>
        <w:spacing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where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null=null</w:t>
      </w:r>
    </w:p>
    <w:p w:rsidR="005E01EB" w:rsidRDefault="00BF501E" w:rsidP="00BF501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The condition WHERE col IS NULL will not be a</w:t>
      </w:r>
      <w:r w:rsidR="005E01EB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ffected by the above setting</w:t>
      </w:r>
      <w:r w:rsidR="005E01EB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br/>
      </w:r>
    </w:p>
    <w:p w:rsidR="005E01EB" w:rsidRDefault="00BF501E" w:rsidP="005E01E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 xml:space="preserve">The default data type of NULL is INT. Refer </w:t>
      </w:r>
      <w:hyperlink r:id="rId7" w:history="1">
        <w:r w:rsidRPr="005E01EB">
          <w:rPr>
            <w:rFonts w:ascii="Arial" w:eastAsia="Times New Roman" w:hAnsi="Arial" w:cs="Arial"/>
            <w:color w:val="000000"/>
            <w:sz w:val="20"/>
            <w:szCs w:val="20"/>
            <w:lang w:val="en" w:eastAsia="en-IN"/>
          </w:rPr>
          <w:t>Default data type of NULL</w:t>
        </w:r>
      </w:hyperlink>
      <w:r w:rsidR="005E01EB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 xml:space="preserve"> for more information</w:t>
      </w:r>
    </w:p>
    <w:p w:rsidR="005E01EB" w:rsidRDefault="00BF501E" w:rsidP="005E01E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Column with UNIQUE constraint will allow only one NULL value in SQL Server</w:t>
      </w:r>
      <w:r w:rsidR="005E01EB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 xml:space="preserve"> (But not true in other RDBMSs)</w:t>
      </w:r>
    </w:p>
    <w:p w:rsidR="0022566E" w:rsidRDefault="00BF501E" w:rsidP="005E01E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NULL will make SQL Server to use short circuit logic in some cases</w:t>
      </w: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br/>
      </w:r>
    </w:p>
    <w:p w:rsidR="00BF501E" w:rsidRPr="00BF501E" w:rsidRDefault="00BF501E" w:rsidP="00BF501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 xml:space="preserve">Consider this example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6/0/null </w:t>
      </w:r>
    </w:p>
    <w:p w:rsidR="00BF501E" w:rsidRPr="00BF501E" w:rsidRDefault="00BF501E" w:rsidP="00BF501E">
      <w:pPr>
        <w:shd w:val="clear" w:color="auto" w:fill="E7E5DC"/>
        <w:spacing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null/6/0</w:t>
      </w:r>
    </w:p>
    <w:p w:rsidR="00BF501E" w:rsidRPr="00BF501E" w:rsidRDefault="00BF501E" w:rsidP="00BF501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While the first query throws an error the second query returns NULL</w:t>
      </w:r>
    </w:p>
    <w:p w:rsidR="005E01EB" w:rsidRDefault="00BF501E" w:rsidP="005E01E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 xml:space="preserve">The value NULL is not </w:t>
      </w:r>
      <w:r w:rsidR="005E01EB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equal to string value 'NULL'.</w:t>
      </w:r>
    </w:p>
    <w:p w:rsidR="005E01EB" w:rsidRDefault="00BF501E" w:rsidP="005E01E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lastRenderedPageBreak/>
        <w:t xml:space="preserve">By default NULL values come first when a column is ordered in ascending order and come last when </w:t>
      </w:r>
      <w:r w:rsidR="005E01EB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ordered in descending order.</w:t>
      </w:r>
    </w:p>
    <w:p w:rsidR="00BF501E" w:rsidRPr="00BF501E" w:rsidRDefault="00BF501E" w:rsidP="005E01E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If you don’t use GROUP BY clause, the aggregate functions will always return single value (NULL) when the condition is false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sum(col) 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col from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(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45 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col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) 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t </w:t>
      </w:r>
    </w:p>
    <w:p w:rsidR="00BF501E" w:rsidRPr="00BF501E" w:rsidRDefault="00BF501E" w:rsidP="00BF501E">
      <w:pPr>
        <w:shd w:val="clear" w:color="auto" w:fill="E7E5DC"/>
        <w:spacing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where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1=0</w:t>
      </w:r>
    </w:p>
    <w:p w:rsidR="005E01EB" w:rsidRDefault="005E01EB" w:rsidP="00BF501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 xml:space="preserve">The above returns NULL </w:t>
      </w:r>
      <w:r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br/>
      </w:r>
    </w:p>
    <w:p w:rsidR="005E01EB" w:rsidRDefault="00BF501E" w:rsidP="005E01E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NULL values are by default omit</w:t>
      </w:r>
      <w:r w:rsidR="005E01EB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ted in all aggregate functions</w:t>
      </w:r>
    </w:p>
    <w:p w:rsidR="005E01EB" w:rsidRDefault="005E01EB" w:rsidP="005E01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</w:p>
    <w:p w:rsidR="00BF501E" w:rsidRPr="00BF501E" w:rsidRDefault="00BF501E" w:rsidP="005E01E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Consider the following example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sum(col) 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col_cum,count</w:t>
      </w:r>
      <w:proofErr w:type="spellEnd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(col) 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col_count,avg</w:t>
      </w:r>
      <w:proofErr w:type="spellEnd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(col*1.0) 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col_avg</w:t>
      </w:r>
      <w:proofErr w:type="spellEnd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from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(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1 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col union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all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null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col union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all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2 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col union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all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3 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col </w:t>
      </w:r>
    </w:p>
    <w:p w:rsidR="00BF501E" w:rsidRPr="00BF501E" w:rsidRDefault="00BF501E" w:rsidP="00BF501E">
      <w:pPr>
        <w:shd w:val="clear" w:color="auto" w:fill="E7E5DC"/>
        <w:spacing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) 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t</w:t>
      </w:r>
    </w:p>
    <w:p w:rsidR="00BF501E" w:rsidRPr="00BF501E" w:rsidRDefault="00BF501E" w:rsidP="00BF501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 xml:space="preserve">The output is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col_cum</w:t>
      </w:r>
      <w:proofErr w:type="spellEnd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col_count</w:t>
      </w:r>
      <w:proofErr w:type="spellEnd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col_avg</w:t>
      </w:r>
      <w:proofErr w:type="spellEnd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 xml:space="preserve">----------- ----------- ----------- </w:t>
      </w:r>
    </w:p>
    <w:p w:rsidR="00BF501E" w:rsidRPr="00BF501E" w:rsidRDefault="00BF501E" w:rsidP="00BF501E">
      <w:pPr>
        <w:shd w:val="clear" w:color="auto" w:fill="E7E5DC"/>
        <w:spacing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6 3 2.000000</w:t>
      </w:r>
    </w:p>
    <w:p w:rsidR="00BF501E" w:rsidRPr="00BF501E" w:rsidRDefault="005E01EB" w:rsidP="00BF501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br/>
        <w:t xml:space="preserve">15. </w:t>
      </w:r>
      <w:r w:rsidR="00BF501E"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Aggregate functions cannot be directly applied over NULL value</w:t>
      </w:r>
      <w:r w:rsidR="00BF501E"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br/>
      </w:r>
      <w:r w:rsidR="00BF501E"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br/>
        <w:t xml:space="preserve">This code </w:t>
      </w:r>
    </w:p>
    <w:p w:rsidR="00BF501E" w:rsidRPr="00BF501E" w:rsidRDefault="00BF501E" w:rsidP="00BF501E">
      <w:pPr>
        <w:shd w:val="clear" w:color="auto" w:fill="E7E5DC"/>
        <w:spacing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select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sum(null) as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proofErr w:type="spellStart"/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null_sum</w:t>
      </w:r>
      <w:proofErr w:type="spellEnd"/>
    </w:p>
    <w:p w:rsidR="00BF501E" w:rsidRPr="00BF501E" w:rsidRDefault="00BF501E" w:rsidP="00BF501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BF501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 xml:space="preserve">returns the following error </w:t>
      </w:r>
    </w:p>
    <w:p w:rsidR="00BF501E" w:rsidRPr="00BF501E" w:rsidRDefault="00BF501E" w:rsidP="00BF501E">
      <w:pPr>
        <w:shd w:val="clear" w:color="auto" w:fill="E7E5DC"/>
        <w:spacing w:after="0" w:line="264" w:lineRule="atLeast"/>
        <w:textAlignment w:val="baseline"/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</w:pP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Msg 8117, Level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16, State 1, Line 1 .Operand data type NULL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is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invalid for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sum</w:t>
      </w:r>
      <w:r w:rsidRPr="00BF501E">
        <w:rPr>
          <w:rFonts w:ascii="Consolas" w:eastAsia="Times New Roman" w:hAnsi="Consolas" w:cs="Consolas"/>
          <w:color w:val="000000"/>
          <w:sz w:val="20"/>
          <w:szCs w:val="20"/>
          <w:lang w:val="en" w:eastAsia="en-IN"/>
        </w:rPr>
        <w:t xml:space="preserve"> </w:t>
      </w:r>
      <w:r w:rsidRPr="00BF501E">
        <w:rPr>
          <w:rFonts w:ascii="Courier New" w:eastAsia="Times New Roman" w:hAnsi="Courier New" w:cs="Courier New"/>
          <w:color w:val="000000"/>
          <w:sz w:val="20"/>
          <w:szCs w:val="20"/>
          <w:lang w:val="en" w:eastAsia="en-IN"/>
        </w:rPr>
        <w:t>operator.</w:t>
      </w:r>
    </w:p>
    <w:p w:rsidR="00BD4C98" w:rsidRDefault="00BD4C98"/>
    <w:p w:rsidR="0070677C" w:rsidRPr="0022566E" w:rsidRDefault="0070677C" w:rsidP="0022566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</w:pPr>
      <w:r w:rsidRPr="0022566E">
        <w:rPr>
          <w:rFonts w:ascii="Arial" w:eastAsia="Times New Roman" w:hAnsi="Arial" w:cs="Arial"/>
          <w:color w:val="000000"/>
          <w:sz w:val="20"/>
          <w:szCs w:val="20"/>
          <w:lang w:val="en" w:eastAsia="en-IN"/>
        </w:rPr>
        <w:t>Just CAST NULL AS INT and it will return the final result as NULL:</w:t>
      </w:r>
    </w:p>
    <w:p w:rsidR="0070677C" w:rsidRPr="0022566E" w:rsidRDefault="0070677C" w:rsidP="0070677C">
      <w:pPr>
        <w:pStyle w:val="NormalWeb"/>
        <w:rPr>
          <w:sz w:val="22"/>
          <w:szCs w:val="22"/>
          <w:lang w:val="en"/>
        </w:rPr>
      </w:pPr>
      <w:r w:rsidRPr="0022566E">
        <w:rPr>
          <w:rStyle w:val="HTMLCode"/>
          <w:color w:val="0000FF"/>
          <w:sz w:val="22"/>
          <w:szCs w:val="22"/>
          <w:lang w:val="en"/>
        </w:rPr>
        <w:t xml:space="preserve">SELECT </w:t>
      </w:r>
      <w:r w:rsidRPr="0022566E">
        <w:rPr>
          <w:rStyle w:val="HTMLCode"/>
          <w:color w:val="FF00FF"/>
          <w:sz w:val="22"/>
          <w:szCs w:val="22"/>
          <w:lang w:val="en"/>
        </w:rPr>
        <w:t>SUM</w:t>
      </w:r>
      <w:r w:rsidRPr="0022566E">
        <w:rPr>
          <w:rStyle w:val="HTMLCode"/>
          <w:color w:val="808080"/>
          <w:sz w:val="22"/>
          <w:szCs w:val="22"/>
          <w:lang w:val="en"/>
        </w:rPr>
        <w:t>(</w:t>
      </w:r>
      <w:r w:rsidRPr="0022566E">
        <w:rPr>
          <w:rStyle w:val="HTMLCode"/>
          <w:color w:val="000000"/>
          <w:sz w:val="22"/>
          <w:szCs w:val="22"/>
          <w:lang w:val="en"/>
        </w:rPr>
        <w:t>data</w:t>
      </w:r>
      <w:r w:rsidRPr="0022566E">
        <w:rPr>
          <w:rStyle w:val="HTMLCode"/>
          <w:color w:val="808080"/>
          <w:sz w:val="22"/>
          <w:szCs w:val="22"/>
          <w:lang w:val="en"/>
        </w:rPr>
        <w:t>)</w:t>
      </w:r>
      <w:r w:rsidRPr="0022566E">
        <w:rPr>
          <w:rFonts w:ascii="Courier New" w:hAnsi="Courier New" w:cs="Courier New"/>
          <w:color w:val="808080"/>
          <w:sz w:val="22"/>
          <w:szCs w:val="22"/>
          <w:lang w:val="en"/>
        </w:rPr>
        <w:br/>
      </w:r>
      <w:r w:rsidRPr="0022566E">
        <w:rPr>
          <w:rStyle w:val="HTMLCode"/>
          <w:color w:val="0000FF"/>
          <w:sz w:val="22"/>
          <w:szCs w:val="22"/>
          <w:lang w:val="en"/>
        </w:rPr>
        <w:t xml:space="preserve">FROM </w:t>
      </w:r>
      <w:r w:rsidRPr="0022566E">
        <w:rPr>
          <w:rStyle w:val="HTMLCode"/>
          <w:color w:val="808080"/>
          <w:sz w:val="22"/>
          <w:szCs w:val="22"/>
          <w:lang w:val="en"/>
        </w:rPr>
        <w:t>(</w:t>
      </w:r>
      <w:r w:rsidRPr="0022566E">
        <w:rPr>
          <w:rStyle w:val="HTMLCode"/>
          <w:color w:val="0000FF"/>
          <w:sz w:val="22"/>
          <w:szCs w:val="22"/>
          <w:lang w:val="en"/>
        </w:rPr>
        <w:t xml:space="preserve">SELECT </w:t>
      </w:r>
      <w:r w:rsidRPr="0022566E">
        <w:rPr>
          <w:rStyle w:val="HTMLCode"/>
          <w:color w:val="FF00FF"/>
          <w:sz w:val="22"/>
          <w:szCs w:val="22"/>
          <w:lang w:val="en"/>
        </w:rPr>
        <w:t>CAST</w:t>
      </w:r>
      <w:r w:rsidRPr="0022566E">
        <w:rPr>
          <w:rStyle w:val="HTMLCode"/>
          <w:color w:val="808080"/>
          <w:sz w:val="22"/>
          <w:szCs w:val="22"/>
          <w:lang w:val="en"/>
        </w:rPr>
        <w:t xml:space="preserve">(NULL </w:t>
      </w:r>
      <w:r w:rsidRPr="0022566E">
        <w:rPr>
          <w:rStyle w:val="HTMLCode"/>
          <w:color w:val="0000FF"/>
          <w:sz w:val="22"/>
          <w:szCs w:val="22"/>
          <w:lang w:val="en"/>
        </w:rPr>
        <w:t>AS INT</w:t>
      </w:r>
      <w:r w:rsidRPr="0022566E">
        <w:rPr>
          <w:rStyle w:val="HTMLCode"/>
          <w:color w:val="808080"/>
          <w:sz w:val="22"/>
          <w:szCs w:val="22"/>
          <w:lang w:val="en"/>
        </w:rPr>
        <w:t xml:space="preserve">) </w:t>
      </w:r>
      <w:r w:rsidRPr="0022566E">
        <w:rPr>
          <w:rStyle w:val="HTMLCode"/>
          <w:color w:val="0000FF"/>
          <w:sz w:val="22"/>
          <w:szCs w:val="22"/>
          <w:lang w:val="en"/>
        </w:rPr>
        <w:t xml:space="preserve">AS </w:t>
      </w:r>
      <w:r w:rsidRPr="0022566E">
        <w:rPr>
          <w:rStyle w:val="HTMLCode"/>
          <w:color w:val="000000"/>
          <w:sz w:val="22"/>
          <w:szCs w:val="22"/>
          <w:lang w:val="en"/>
        </w:rPr>
        <w:t>data</w:t>
      </w:r>
      <w:r w:rsidRPr="0022566E">
        <w:rPr>
          <w:rStyle w:val="HTMLCode"/>
          <w:color w:val="808080"/>
          <w:sz w:val="22"/>
          <w:szCs w:val="22"/>
          <w:lang w:val="en"/>
        </w:rPr>
        <w:t xml:space="preserve">) </w:t>
      </w:r>
      <w:r w:rsidRPr="0022566E">
        <w:rPr>
          <w:rStyle w:val="HTMLCode"/>
          <w:color w:val="000000"/>
          <w:sz w:val="22"/>
          <w:szCs w:val="22"/>
          <w:lang w:val="en"/>
        </w:rPr>
        <w:t>t</w:t>
      </w:r>
    </w:p>
    <w:p w:rsidR="0070677C" w:rsidRDefault="0070677C"/>
    <w:sectPr w:rsidR="0070677C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60B3" w:rsidRDefault="006060B3" w:rsidP="00BD5B7B">
      <w:pPr>
        <w:spacing w:after="0" w:line="240" w:lineRule="auto"/>
      </w:pPr>
      <w:r>
        <w:separator/>
      </w:r>
    </w:p>
  </w:endnote>
  <w:endnote w:type="continuationSeparator" w:id="0">
    <w:p w:rsidR="006060B3" w:rsidRDefault="006060B3" w:rsidP="00BD5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B7B" w:rsidRDefault="00BD5B7B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CC5ECC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CC5ECC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BD5B7B" w:rsidRDefault="00BD5B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60B3" w:rsidRDefault="006060B3" w:rsidP="00BD5B7B">
      <w:pPr>
        <w:spacing w:after="0" w:line="240" w:lineRule="auto"/>
      </w:pPr>
      <w:r>
        <w:separator/>
      </w:r>
    </w:p>
  </w:footnote>
  <w:footnote w:type="continuationSeparator" w:id="0">
    <w:p w:rsidR="006060B3" w:rsidRDefault="006060B3" w:rsidP="00BD5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D0F"/>
    <w:multiLevelType w:val="hybridMultilevel"/>
    <w:tmpl w:val="C608A0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896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1E"/>
    <w:rsid w:val="001B7EF9"/>
    <w:rsid w:val="002026D2"/>
    <w:rsid w:val="0022566E"/>
    <w:rsid w:val="005E01EB"/>
    <w:rsid w:val="006060B3"/>
    <w:rsid w:val="00653F5D"/>
    <w:rsid w:val="006B3E83"/>
    <w:rsid w:val="0070677C"/>
    <w:rsid w:val="008C1DB4"/>
    <w:rsid w:val="008E312E"/>
    <w:rsid w:val="009312D7"/>
    <w:rsid w:val="00BD4C98"/>
    <w:rsid w:val="00BD5B7B"/>
    <w:rsid w:val="00BF501E"/>
    <w:rsid w:val="00CC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2F42"/>
  <w15:chartTrackingRefBased/>
  <w15:docId w15:val="{0F45A32D-02AA-0E4D-BEA8-BA8523F6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BF501E"/>
    <w:rPr>
      <w:strike w:val="0"/>
      <w:dstrike w:val="0"/>
      <w:color w:val="3366CC"/>
      <w:u w:val="none"/>
      <w:effect w:val="none"/>
    </w:rPr>
  </w:style>
  <w:style w:type="character" w:styleId="HTMLCode">
    <w:name w:val="HTML Code"/>
    <w:uiPriority w:val="99"/>
    <w:semiHidden/>
    <w:unhideWhenUsed/>
    <w:rsid w:val="00BF50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5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Strong">
    <w:name w:val="Strong"/>
    <w:uiPriority w:val="22"/>
    <w:qFormat/>
    <w:rsid w:val="00BF501E"/>
    <w:rPr>
      <w:b/>
      <w:bCs/>
    </w:rPr>
  </w:style>
  <w:style w:type="character" w:customStyle="1" w:styleId="block3">
    <w:name w:val="block3"/>
    <w:basedOn w:val="DefaultParagraphFont"/>
    <w:rsid w:val="00BF501E"/>
  </w:style>
  <w:style w:type="paragraph" w:styleId="Header">
    <w:name w:val="header"/>
    <w:basedOn w:val="Normal"/>
    <w:link w:val="HeaderChar"/>
    <w:uiPriority w:val="99"/>
    <w:unhideWhenUsed/>
    <w:rsid w:val="00BD5B7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D5B7B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D5B7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D5B7B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0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2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95B6C3"/>
                                    <w:left w:val="single" w:sz="6" w:space="8" w:color="95B6C3"/>
                                    <w:bottom w:val="single" w:sz="6" w:space="8" w:color="95B6C3"/>
                                    <w:right w:val="single" w:sz="6" w:space="8" w:color="95B6C3"/>
                                  </w:divBdr>
                                  <w:divsChild>
                                    <w:div w:id="52339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806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15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500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390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65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868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6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05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9600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777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57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7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22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9748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15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97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034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9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9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20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629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86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59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4103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13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116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452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1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35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0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552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783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9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008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647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0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26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68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80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40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69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25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1478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0275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78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5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435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9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2747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42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041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746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112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8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074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3895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56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96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6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10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79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055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0323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778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1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5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075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528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8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407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52523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9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67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63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135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48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82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09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5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beyondrelational.com/modules/2/blogs/70/posts/10982/default-datatype-of-null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2721</CharactersWithSpaces>
  <SharedDoc>false</SharedDoc>
  <HLinks>
    <vt:vector size="12" baseType="variant">
      <vt:variant>
        <vt:i4>917572</vt:i4>
      </vt:variant>
      <vt:variant>
        <vt:i4>3</vt:i4>
      </vt:variant>
      <vt:variant>
        <vt:i4>0</vt:i4>
      </vt:variant>
      <vt:variant>
        <vt:i4>5</vt:i4>
      </vt:variant>
      <vt:variant>
        <vt:lpwstr>http://beyondrelational.com/modules/2/blogs/70/posts/10982/default-datatype-of-null.aspx</vt:lpwstr>
      </vt:variant>
      <vt:variant>
        <vt:lpwstr/>
      </vt:variant>
      <vt:variant>
        <vt:i4>3997738</vt:i4>
      </vt:variant>
      <vt:variant>
        <vt:i4>0</vt:i4>
      </vt:variant>
      <vt:variant>
        <vt:i4>0</vt:i4>
      </vt:variant>
      <vt:variant>
        <vt:i4>5</vt:i4>
      </vt:variant>
      <vt:variant>
        <vt:lpwstr>http://beyondrelational.com/modules/2/blogs/70/posts/14865/null-null-null-and-nothing-but-null.aspx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3</cp:revision>
  <dcterms:created xsi:type="dcterms:W3CDTF">2024-04-27T04:51:00Z</dcterms:created>
  <dcterms:modified xsi:type="dcterms:W3CDTF">2024-04-27T04:53:00Z</dcterms:modified>
</cp:coreProperties>
</file>