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447" w:rsidRPr="00860447" w:rsidRDefault="00860447" w:rsidP="00860447">
      <w:pPr>
        <w:spacing w:after="150" w:line="336" w:lineRule="auto"/>
        <w:textAlignment w:val="top"/>
        <w:rPr>
          <w:rFonts w:ascii="Verdana" w:eastAsia="Times New Roman" w:hAnsi="Verdana" w:cs="Arial"/>
          <w:color w:val="000000"/>
        </w:rPr>
      </w:pPr>
      <w:r w:rsidRPr="00860447">
        <w:rPr>
          <w:rFonts w:ascii="Verdana" w:eastAsia="Times New Roman" w:hAnsi="Verdana" w:cs="Arial"/>
          <w:color w:val="000000"/>
        </w:rPr>
        <w:t xml:space="preserve">Using Excel Web Services in a SharePoint Web Part  </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Dan Battagin, Microsoft Corporation</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November 2006</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b/>
          <w:bCs/>
        </w:rPr>
        <w:t>Applies to:</w:t>
      </w:r>
      <w:r w:rsidRPr="00860447">
        <w:rPr>
          <w:rFonts w:ascii="Verdana" w:eastAsia="Times New Roman" w:hAnsi="Verdana" w:cs="Times New Roman"/>
        </w:rPr>
        <w:t xml:space="preserve"> Microsoft Office SharePoint Server 2007, Microsoft Office Excel 2007</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b/>
          <w:bCs/>
        </w:rPr>
        <w:t>Summary:</w:t>
      </w:r>
      <w:r w:rsidRPr="00860447">
        <w:rPr>
          <w:rFonts w:ascii="Verdana" w:eastAsia="Times New Roman" w:hAnsi="Verdana" w:cs="Times New Roman"/>
        </w:rPr>
        <w:t xml:space="preserve"> Learn how to create a Web Part that can be deployed to Microsoft Office SharePoint Server 2007 and call Excel Web Services to perform custom calculations. (13 printed pages)</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Download: </w:t>
      </w:r>
      <w:hyperlink r:id="rId5" w:history="1">
        <w:r w:rsidRPr="00860447">
          <w:rPr>
            <w:rFonts w:ascii="Verdana" w:eastAsia="Times New Roman" w:hAnsi="Verdana" w:cs="Times New Roman"/>
            <w:color w:val="0000FF"/>
            <w:u w:val="single"/>
          </w:rPr>
          <w:t>MOSS2007ExcelWebPart.exe</w:t>
        </w:r>
      </w:hyperlink>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Watch </w:t>
      </w:r>
      <w:hyperlink r:id="rId6" w:history="1">
        <w:r w:rsidRPr="00860447">
          <w:rPr>
            <w:rFonts w:ascii="Verdana" w:eastAsia="Times New Roman" w:hAnsi="Verdana" w:cs="Times New Roman"/>
            <w:color w:val="0000FF"/>
            <w:u w:val="single"/>
          </w:rPr>
          <w:t>SharePoint 2007 Video: Excel Services Mortgage Calculator</w:t>
        </w:r>
      </w:hyperlink>
      <w:r w:rsidRPr="00860447">
        <w:rPr>
          <w:rFonts w:ascii="Verdana" w:eastAsia="Times New Roman" w:hAnsi="Verdana" w:cs="Times New Roman"/>
        </w:rPr>
        <w:t>.</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b/>
          <w:bCs/>
        </w:rPr>
        <w:t>Contents</w:t>
      </w:r>
      <w:r w:rsidRPr="00860447">
        <w:rPr>
          <w:rFonts w:ascii="Verdana" w:eastAsia="Times New Roman" w:hAnsi="Verdana" w:cs="Times New Roman"/>
        </w:rPr>
        <w:t xml:space="preserve"> </w:t>
      </w:r>
    </w:p>
    <w:p w:rsidR="00860447" w:rsidRPr="00860447" w:rsidRDefault="00860447" w:rsidP="00860447">
      <w:pPr>
        <w:numPr>
          <w:ilvl w:val="0"/>
          <w:numId w:val="1"/>
        </w:numPr>
        <w:spacing w:after="75" w:line="336" w:lineRule="auto"/>
        <w:ind w:left="600" w:right="450"/>
        <w:textAlignment w:val="top"/>
        <w:rPr>
          <w:rFonts w:ascii="Verdana" w:eastAsia="Times New Roman" w:hAnsi="Verdana" w:cs="Times New Roman"/>
        </w:rPr>
      </w:pPr>
      <w:hyperlink r:id="rId7" w:anchor="Office2007ExcelServicesWebPart_Intro" w:history="1">
        <w:r w:rsidRPr="00860447">
          <w:rPr>
            <w:rFonts w:ascii="Verdana" w:eastAsia="Times New Roman" w:hAnsi="Verdana" w:cs="Times New Roman"/>
            <w:color w:val="0000FF"/>
            <w:u w:val="single"/>
          </w:rPr>
          <w:t>Overview of Using Excel Web Services in a SharePoint Web Part</w:t>
        </w:r>
      </w:hyperlink>
      <w:r w:rsidRPr="00860447">
        <w:rPr>
          <w:rFonts w:ascii="Verdana" w:eastAsia="Times New Roman" w:hAnsi="Verdana" w:cs="Times New Roman"/>
        </w:rPr>
        <w:t xml:space="preserve"> </w:t>
      </w:r>
    </w:p>
    <w:p w:rsidR="00860447" w:rsidRPr="00860447" w:rsidRDefault="00860447" w:rsidP="00860447">
      <w:pPr>
        <w:numPr>
          <w:ilvl w:val="0"/>
          <w:numId w:val="1"/>
        </w:numPr>
        <w:spacing w:after="75" w:line="336" w:lineRule="auto"/>
        <w:ind w:left="600" w:right="450"/>
        <w:textAlignment w:val="top"/>
        <w:rPr>
          <w:rFonts w:ascii="Verdana" w:eastAsia="Times New Roman" w:hAnsi="Verdana" w:cs="Times New Roman"/>
        </w:rPr>
      </w:pPr>
      <w:hyperlink r:id="rId8" w:anchor="Office2007ExcelServicesWebPart_WebControlProject" w:history="1">
        <w:r w:rsidRPr="00860447">
          <w:rPr>
            <w:rFonts w:ascii="Verdana" w:eastAsia="Times New Roman" w:hAnsi="Verdana" w:cs="Times New Roman"/>
            <w:color w:val="0000FF"/>
            <w:u w:val="single"/>
          </w:rPr>
          <w:t>Creating a Web Control Project</w:t>
        </w:r>
      </w:hyperlink>
      <w:r w:rsidRPr="00860447">
        <w:rPr>
          <w:rFonts w:ascii="Verdana" w:eastAsia="Times New Roman" w:hAnsi="Verdana" w:cs="Times New Roman"/>
        </w:rPr>
        <w:t xml:space="preserve"> </w:t>
      </w:r>
    </w:p>
    <w:p w:rsidR="00860447" w:rsidRPr="00860447" w:rsidRDefault="00860447" w:rsidP="00860447">
      <w:pPr>
        <w:numPr>
          <w:ilvl w:val="0"/>
          <w:numId w:val="1"/>
        </w:numPr>
        <w:spacing w:after="75" w:line="336" w:lineRule="auto"/>
        <w:ind w:left="600" w:right="450"/>
        <w:textAlignment w:val="top"/>
        <w:rPr>
          <w:rFonts w:ascii="Verdana" w:eastAsia="Times New Roman" w:hAnsi="Verdana" w:cs="Times New Roman"/>
        </w:rPr>
      </w:pPr>
      <w:hyperlink r:id="rId9" w:anchor="Office2007ExcelServicesWebPart_Form" w:history="1">
        <w:r w:rsidRPr="00860447">
          <w:rPr>
            <w:rFonts w:ascii="Verdana" w:eastAsia="Times New Roman" w:hAnsi="Verdana" w:cs="Times New Roman"/>
            <w:color w:val="0000FF"/>
            <w:u w:val="single"/>
          </w:rPr>
          <w:t>Creating the Mortgage Calculator Form</w:t>
        </w:r>
      </w:hyperlink>
      <w:r w:rsidRPr="00860447">
        <w:rPr>
          <w:rFonts w:ascii="Verdana" w:eastAsia="Times New Roman" w:hAnsi="Verdana" w:cs="Times New Roman"/>
        </w:rPr>
        <w:t xml:space="preserve"> </w:t>
      </w:r>
    </w:p>
    <w:p w:rsidR="00860447" w:rsidRPr="00860447" w:rsidRDefault="00860447" w:rsidP="00860447">
      <w:pPr>
        <w:numPr>
          <w:ilvl w:val="0"/>
          <w:numId w:val="1"/>
        </w:numPr>
        <w:spacing w:after="75" w:line="336" w:lineRule="auto"/>
        <w:ind w:left="600" w:right="450"/>
        <w:textAlignment w:val="top"/>
        <w:rPr>
          <w:rFonts w:ascii="Verdana" w:eastAsia="Times New Roman" w:hAnsi="Verdana" w:cs="Times New Roman"/>
        </w:rPr>
      </w:pPr>
      <w:hyperlink r:id="rId10" w:anchor="Office2007ExcelServicesWebPart_ExcelWebServices" w:history="1">
        <w:r w:rsidRPr="00860447">
          <w:rPr>
            <w:rFonts w:ascii="Verdana" w:eastAsia="Times New Roman" w:hAnsi="Verdana" w:cs="Times New Roman"/>
            <w:color w:val="0000FF"/>
            <w:u w:val="single"/>
          </w:rPr>
          <w:t>Calling the Excel Web Service to Perform the Mortgage Calculation</w:t>
        </w:r>
      </w:hyperlink>
      <w:r w:rsidRPr="00860447">
        <w:rPr>
          <w:rFonts w:ascii="Verdana" w:eastAsia="Times New Roman" w:hAnsi="Verdana" w:cs="Times New Roman"/>
        </w:rPr>
        <w:t xml:space="preserve"> </w:t>
      </w:r>
    </w:p>
    <w:p w:rsidR="00860447" w:rsidRPr="00860447" w:rsidRDefault="00860447" w:rsidP="00860447">
      <w:pPr>
        <w:numPr>
          <w:ilvl w:val="0"/>
          <w:numId w:val="1"/>
        </w:numPr>
        <w:spacing w:after="75" w:line="336" w:lineRule="auto"/>
        <w:ind w:left="600" w:right="450"/>
        <w:textAlignment w:val="top"/>
        <w:rPr>
          <w:rFonts w:ascii="Verdana" w:eastAsia="Times New Roman" w:hAnsi="Verdana" w:cs="Times New Roman"/>
        </w:rPr>
      </w:pPr>
      <w:hyperlink r:id="rId11" w:anchor="Office2007ExcelServicesWebPart_Conclusion" w:history="1">
        <w:r w:rsidRPr="00860447">
          <w:rPr>
            <w:rFonts w:ascii="Verdana" w:eastAsia="Times New Roman" w:hAnsi="Verdana" w:cs="Times New Roman"/>
            <w:color w:val="0000FF"/>
            <w:u w:val="single"/>
          </w:rPr>
          <w:t>Conclusion</w:t>
        </w:r>
      </w:hyperlink>
      <w:r w:rsidRPr="00860447">
        <w:rPr>
          <w:rFonts w:ascii="Verdana" w:eastAsia="Times New Roman" w:hAnsi="Verdana" w:cs="Times New Roman"/>
        </w:rPr>
        <w:t xml:space="preserve"> </w:t>
      </w:r>
    </w:p>
    <w:p w:rsidR="00860447" w:rsidRPr="00860447" w:rsidRDefault="00860447" w:rsidP="00860447">
      <w:pPr>
        <w:numPr>
          <w:ilvl w:val="0"/>
          <w:numId w:val="1"/>
        </w:numPr>
        <w:spacing w:after="75" w:line="336" w:lineRule="auto"/>
        <w:ind w:left="600" w:right="450"/>
        <w:textAlignment w:val="top"/>
        <w:rPr>
          <w:rFonts w:ascii="Verdana" w:eastAsia="Times New Roman" w:hAnsi="Verdana" w:cs="Times New Roman"/>
        </w:rPr>
      </w:pPr>
      <w:hyperlink r:id="rId12" w:anchor="Office2007ExcelServicesWebPart_AdditionalResources" w:history="1">
        <w:r w:rsidRPr="00860447">
          <w:rPr>
            <w:rFonts w:ascii="Verdana" w:eastAsia="Times New Roman" w:hAnsi="Verdana" w:cs="Times New Roman"/>
            <w:color w:val="0000FF"/>
            <w:u w:val="single"/>
          </w:rPr>
          <w:t>Additional Resources</w:t>
        </w:r>
      </w:hyperlink>
      <w:r w:rsidRPr="00860447">
        <w:rPr>
          <w:rFonts w:ascii="Verdana" w:eastAsia="Times New Roman" w:hAnsi="Verdana" w:cs="Times New Roman"/>
        </w:rPr>
        <w:t xml:space="preserve"> </w:t>
      </w:r>
    </w:p>
    <w:p w:rsidR="00860447" w:rsidRPr="00860447" w:rsidRDefault="00860447" w:rsidP="00860447">
      <w:pPr>
        <w:spacing w:before="100" w:beforeAutospacing="1" w:after="100" w:afterAutospacing="1" w:line="336" w:lineRule="auto"/>
        <w:textAlignment w:val="top"/>
        <w:outlineLvl w:val="0"/>
        <w:rPr>
          <w:rFonts w:ascii="Verdana" w:eastAsia="Times New Roman" w:hAnsi="Verdana" w:cs="Times New Roman"/>
          <w:b/>
          <w:bCs/>
          <w:kern w:val="36"/>
        </w:rPr>
      </w:pPr>
      <w:bookmarkStart w:id="0" w:name="Office2007ExcelServicesWebPart_Intro"/>
      <w:bookmarkEnd w:id="0"/>
      <w:r w:rsidRPr="00860447">
        <w:rPr>
          <w:rFonts w:ascii="Verdana" w:eastAsia="Times New Roman" w:hAnsi="Verdana" w:cs="Times New Roman"/>
          <w:b/>
          <w:bCs/>
          <w:kern w:val="36"/>
        </w:rPr>
        <w:t>Overview of Using Excel Web Services in a SharePoint Web Part</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ASP.NET Web Part controls are an integrated set of controls for creating Web sites that enable end users to modify the content, appearance, and behavior of Web pages directly in a browser. </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This article walks you through a series of steps that show how to create a mortgage calculator Web Part, as shown in Figure 1.</w:t>
      </w:r>
    </w:p>
    <w:p w:rsidR="00860447" w:rsidRPr="00860447" w:rsidRDefault="00860447" w:rsidP="00860447">
      <w:pPr>
        <w:spacing w:after="0" w:line="336" w:lineRule="auto"/>
        <w:textAlignment w:val="top"/>
        <w:rPr>
          <w:rFonts w:ascii="Verdana" w:eastAsia="Times New Roman" w:hAnsi="Verdana" w:cs="Times New Roman"/>
        </w:rPr>
      </w:pPr>
      <w:r w:rsidRPr="00860447">
        <w:rPr>
          <w:rFonts w:ascii="Verdana" w:eastAsia="Times New Roman" w:hAnsi="Verdana" w:cs="Times New Roman"/>
          <w:b/>
          <w:bCs/>
        </w:rPr>
        <w:t>Figure 1. Mortgage calculator Web Part that calls Excel Services to perform calculation</w:t>
      </w:r>
    </w:p>
    <w:p w:rsidR="00860447" w:rsidRPr="00860447" w:rsidRDefault="00860447" w:rsidP="00860447">
      <w:pPr>
        <w:spacing w:after="0" w:line="336" w:lineRule="auto"/>
        <w:textAlignment w:val="top"/>
        <w:rPr>
          <w:rFonts w:ascii="Verdana" w:eastAsia="Times New Roman" w:hAnsi="Verdana" w:cs="Times New Roman"/>
        </w:rPr>
      </w:pPr>
      <w:r w:rsidRPr="00860447">
        <w:rPr>
          <w:rFonts w:ascii="Verdana" w:eastAsia="Times New Roman" w:hAnsi="Verdana" w:cs="Times New Roman"/>
          <w:noProof/>
        </w:rPr>
        <w:drawing>
          <wp:inline distT="0" distB="0" distL="0" distR="0">
            <wp:extent cx="2247900" cy="1857375"/>
            <wp:effectExtent l="19050" t="0" r="0" b="0"/>
            <wp:docPr id="1" name="Picture 1" descr="Web Part that calls Exce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Part that calls Excel Services"/>
                    <pic:cNvPicPr>
                      <a:picLocks noChangeAspect="1" noChangeArrowheads="1"/>
                    </pic:cNvPicPr>
                  </pic:nvPicPr>
                  <pic:blipFill>
                    <a:blip r:embed="rId13"/>
                    <a:srcRect/>
                    <a:stretch>
                      <a:fillRect/>
                    </a:stretch>
                  </pic:blipFill>
                  <pic:spPr bwMode="auto">
                    <a:xfrm>
                      <a:off x="0" y="0"/>
                      <a:ext cx="2247900" cy="1857375"/>
                    </a:xfrm>
                    <a:prstGeom prst="rect">
                      <a:avLst/>
                    </a:prstGeom>
                    <a:noFill/>
                    <a:ln w="9525">
                      <a:noFill/>
                      <a:miter lim="800000"/>
                      <a:headEnd/>
                      <a:tailEnd/>
                    </a:ln>
                  </pic:spPr>
                </pic:pic>
              </a:graphicData>
            </a:graphic>
          </wp:inline>
        </w:drawing>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You use Microsoft Visual Studio 2005 to create a new Web control project that contains the code and supporting files for your Web Part. </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After you add the necessary code to that project to display the Web Part and call Excel Web Services, the next step is to build a deployment project. This project is used to deploy your mortgage calculator Web Part to a Microsoft Office SharePoint Server 2007 site by using the administrative tools that are provided with Microsoft Windows SharePoint Services. </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To learn how to package and deploy the Web Part that you create in this walkthrough, and how to improve the appearance and configurability of a Web Part, see </w:t>
      </w:r>
      <w:hyperlink r:id="rId14" w:history="1">
        <w:r w:rsidRPr="00860447">
          <w:rPr>
            <w:rFonts w:ascii="Verdana" w:eastAsia="Times New Roman" w:hAnsi="Verdana" w:cs="Times New Roman"/>
            <w:color w:val="0000FF"/>
            <w:u w:val="single"/>
          </w:rPr>
          <w:t>Deploying and Optimizing a SharePoint Web Part That Calls Excel Web Services</w:t>
        </w:r>
      </w:hyperlink>
      <w:r w:rsidRPr="00860447">
        <w:rPr>
          <w:rFonts w:ascii="Verdana" w:eastAsia="Times New Roman" w:hAnsi="Verdana" w:cs="Times New Roman"/>
        </w:rPr>
        <w:t>.</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System Requirements</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To create and run the samples, you must have the following software installed on your computer:</w:t>
      </w:r>
    </w:p>
    <w:p w:rsidR="00860447" w:rsidRPr="00860447" w:rsidRDefault="00860447" w:rsidP="00860447">
      <w:pPr>
        <w:numPr>
          <w:ilvl w:val="0"/>
          <w:numId w:val="2"/>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Microsoft Visual Studio 2005</w:t>
      </w:r>
    </w:p>
    <w:p w:rsidR="00860447" w:rsidRPr="00860447" w:rsidRDefault="00860447" w:rsidP="00860447">
      <w:pPr>
        <w:numPr>
          <w:ilvl w:val="0"/>
          <w:numId w:val="2"/>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 xml:space="preserve">Microsoft Office Excel 2007 </w:t>
      </w:r>
    </w:p>
    <w:p w:rsidR="00860447" w:rsidRPr="00860447" w:rsidRDefault="00860447" w:rsidP="00860447">
      <w:pPr>
        <w:numPr>
          <w:ilvl w:val="0"/>
          <w:numId w:val="2"/>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 xml:space="preserve">Office SharePoint Server 2007 </w:t>
      </w:r>
    </w:p>
    <w:p w:rsidR="00860447" w:rsidRPr="00860447" w:rsidRDefault="00860447" w:rsidP="00860447">
      <w:pPr>
        <w:spacing w:before="100" w:beforeAutospacing="1" w:after="100" w:afterAutospacing="1" w:line="336" w:lineRule="auto"/>
        <w:textAlignment w:val="top"/>
        <w:outlineLvl w:val="0"/>
        <w:rPr>
          <w:rFonts w:ascii="Verdana" w:eastAsia="Times New Roman" w:hAnsi="Verdana" w:cs="Times New Roman"/>
          <w:b/>
          <w:bCs/>
          <w:kern w:val="36"/>
        </w:rPr>
      </w:pPr>
      <w:bookmarkStart w:id="1" w:name="Office2007ExcelServicesWebPart_WebContro"/>
      <w:bookmarkEnd w:id="1"/>
      <w:r w:rsidRPr="00860447">
        <w:rPr>
          <w:rFonts w:ascii="Verdana" w:eastAsia="Times New Roman" w:hAnsi="Verdana" w:cs="Times New Roman"/>
          <w:b/>
          <w:bCs/>
          <w:kern w:val="36"/>
        </w:rPr>
        <w:t>Creating a Web Control Project</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To begin, you must first create a Web Control project in Visual Studio to contain code and supporting files for the Mortgage Calculator Web Part.</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 xml:space="preserve">To create a Web control project to contain the mortgage calculator Web Part </w:t>
      </w:r>
    </w:p>
    <w:p w:rsidR="00860447" w:rsidRPr="00860447" w:rsidRDefault="00860447" w:rsidP="00860447">
      <w:pPr>
        <w:numPr>
          <w:ilvl w:val="0"/>
          <w:numId w:val="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Start Visual Studio 2005.</w:t>
      </w:r>
    </w:p>
    <w:p w:rsidR="00860447" w:rsidRPr="00860447" w:rsidRDefault="00860447" w:rsidP="00860447">
      <w:pPr>
        <w:numPr>
          <w:ilvl w:val="0"/>
          <w:numId w:val="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On the </w:t>
      </w:r>
      <w:r w:rsidRPr="00860447">
        <w:rPr>
          <w:rFonts w:ascii="Verdana" w:eastAsia="Times New Roman" w:hAnsi="Verdana" w:cs="Times New Roman"/>
          <w:b/>
          <w:bCs/>
        </w:rPr>
        <w:t>File</w:t>
      </w:r>
      <w:r w:rsidRPr="00860447">
        <w:rPr>
          <w:rFonts w:ascii="Verdana" w:eastAsia="Times New Roman" w:hAnsi="Verdana" w:cs="Times New Roman"/>
        </w:rPr>
        <w:t xml:space="preserve"> menu, point to </w:t>
      </w:r>
      <w:r w:rsidRPr="00860447">
        <w:rPr>
          <w:rFonts w:ascii="Verdana" w:eastAsia="Times New Roman" w:hAnsi="Verdana" w:cs="Times New Roman"/>
          <w:b/>
          <w:bCs/>
        </w:rPr>
        <w:t>New</w:t>
      </w:r>
      <w:r w:rsidRPr="00860447">
        <w:rPr>
          <w:rFonts w:ascii="Verdana" w:eastAsia="Times New Roman" w:hAnsi="Verdana" w:cs="Times New Roman"/>
        </w:rPr>
        <w:t xml:space="preserve">, and then click </w:t>
      </w:r>
      <w:r w:rsidRPr="00860447">
        <w:rPr>
          <w:rFonts w:ascii="Verdana" w:eastAsia="Times New Roman" w:hAnsi="Verdana" w:cs="Times New Roman"/>
          <w:b/>
          <w:bCs/>
        </w:rPr>
        <w:t>Project</w:t>
      </w:r>
      <w:r w:rsidRPr="00860447">
        <w:rPr>
          <w:rFonts w:ascii="Verdana" w:eastAsia="Times New Roman" w:hAnsi="Verdana" w:cs="Times New Roman"/>
        </w:rPr>
        <w:t xml:space="preserve">. </w:t>
      </w:r>
    </w:p>
    <w:p w:rsidR="00860447" w:rsidRPr="00860447" w:rsidRDefault="00860447" w:rsidP="00860447">
      <w:p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The </w:t>
      </w:r>
      <w:r w:rsidRPr="00860447">
        <w:rPr>
          <w:rFonts w:ascii="Verdana" w:eastAsia="Times New Roman" w:hAnsi="Verdana" w:cs="Times New Roman"/>
          <w:b/>
          <w:bCs/>
        </w:rPr>
        <w:t>New Project</w:t>
      </w:r>
      <w:r w:rsidRPr="00860447">
        <w:rPr>
          <w:rFonts w:ascii="Verdana" w:eastAsia="Times New Roman" w:hAnsi="Verdana" w:cs="Times New Roman"/>
        </w:rPr>
        <w:t xml:space="preserve"> dialog box appears. </w:t>
      </w:r>
    </w:p>
    <w:p w:rsidR="00860447" w:rsidRPr="00860447" w:rsidRDefault="00860447" w:rsidP="00860447">
      <w:pPr>
        <w:numPr>
          <w:ilvl w:val="0"/>
          <w:numId w:val="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the </w:t>
      </w:r>
      <w:r w:rsidRPr="00860447">
        <w:rPr>
          <w:rFonts w:ascii="Verdana" w:eastAsia="Times New Roman" w:hAnsi="Verdana" w:cs="Times New Roman"/>
          <w:b/>
          <w:bCs/>
        </w:rPr>
        <w:t>Project Type</w:t>
      </w:r>
      <w:r w:rsidRPr="00860447">
        <w:rPr>
          <w:rFonts w:ascii="Verdana" w:eastAsia="Times New Roman" w:hAnsi="Verdana" w:cs="Times New Roman"/>
        </w:rPr>
        <w:t xml:space="preserve"> pane, in the </w:t>
      </w:r>
      <w:r w:rsidRPr="00860447">
        <w:rPr>
          <w:rFonts w:ascii="Verdana" w:eastAsia="Times New Roman" w:hAnsi="Verdana" w:cs="Times New Roman"/>
          <w:b/>
          <w:bCs/>
        </w:rPr>
        <w:t>Visual C#</w:t>
      </w:r>
      <w:r w:rsidRPr="00860447">
        <w:rPr>
          <w:rFonts w:ascii="Verdana" w:eastAsia="Times New Roman" w:hAnsi="Verdana" w:cs="Times New Roman"/>
        </w:rPr>
        <w:t xml:space="preserve"> node, select </w:t>
      </w:r>
      <w:r w:rsidRPr="00860447">
        <w:rPr>
          <w:rFonts w:ascii="Verdana" w:eastAsia="Times New Roman" w:hAnsi="Verdana" w:cs="Times New Roman"/>
          <w:b/>
          <w:bCs/>
        </w:rPr>
        <w:t>Windows</w:t>
      </w:r>
      <w:r w:rsidRPr="00860447">
        <w:rPr>
          <w:rFonts w:ascii="Verdana" w:eastAsia="Times New Roman" w:hAnsi="Verdana" w:cs="Times New Roman"/>
        </w:rPr>
        <w:t>.</w:t>
      </w:r>
    </w:p>
    <w:p w:rsidR="00860447" w:rsidRPr="00860447" w:rsidRDefault="00860447" w:rsidP="00860447">
      <w:pPr>
        <w:numPr>
          <w:ilvl w:val="0"/>
          <w:numId w:val="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the </w:t>
      </w:r>
      <w:r w:rsidRPr="00860447">
        <w:rPr>
          <w:rFonts w:ascii="Verdana" w:eastAsia="Times New Roman" w:hAnsi="Verdana" w:cs="Times New Roman"/>
          <w:b/>
          <w:bCs/>
        </w:rPr>
        <w:t>Templates</w:t>
      </w:r>
      <w:r w:rsidRPr="00860447">
        <w:rPr>
          <w:rFonts w:ascii="Verdana" w:eastAsia="Times New Roman" w:hAnsi="Verdana" w:cs="Times New Roman"/>
        </w:rPr>
        <w:t xml:space="preserve"> pane, click </w:t>
      </w:r>
      <w:r w:rsidRPr="00860447">
        <w:rPr>
          <w:rFonts w:ascii="Verdana" w:eastAsia="Times New Roman" w:hAnsi="Verdana" w:cs="Times New Roman"/>
          <w:b/>
          <w:bCs/>
        </w:rPr>
        <w:t>Web Control Library</w:t>
      </w:r>
      <w:r w:rsidRPr="00860447">
        <w:rPr>
          <w:rFonts w:ascii="Verdana" w:eastAsia="Times New Roman" w:hAnsi="Verdana" w:cs="Times New Roman"/>
        </w:rPr>
        <w:t>.</w:t>
      </w:r>
    </w:p>
    <w:p w:rsidR="00860447" w:rsidRPr="00860447" w:rsidRDefault="00860447" w:rsidP="00860447">
      <w:pPr>
        <w:numPr>
          <w:ilvl w:val="0"/>
          <w:numId w:val="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Rename your project from </w:t>
      </w:r>
      <w:r w:rsidRPr="00860447">
        <w:rPr>
          <w:rFonts w:ascii="Verdana" w:eastAsia="Times New Roman" w:hAnsi="Verdana" w:cs="Times New Roman"/>
          <w:b/>
          <w:bCs/>
        </w:rPr>
        <w:t>WebControlLibrary1</w:t>
      </w:r>
      <w:r w:rsidRPr="00860447">
        <w:rPr>
          <w:rFonts w:ascii="Verdana" w:eastAsia="Times New Roman" w:hAnsi="Verdana" w:cs="Times New Roman"/>
        </w:rPr>
        <w:t xml:space="preserve"> to </w:t>
      </w:r>
      <w:r w:rsidRPr="00860447">
        <w:rPr>
          <w:rFonts w:ascii="Verdana" w:eastAsia="Times New Roman" w:hAnsi="Verdana" w:cs="Times New Roman"/>
          <w:b/>
          <w:bCs/>
        </w:rPr>
        <w:t>XlMortgageCalc</w:t>
      </w:r>
      <w:r w:rsidRPr="00860447">
        <w:rPr>
          <w:rFonts w:ascii="Verdana" w:eastAsia="Times New Roman" w:hAnsi="Verdana" w:cs="Times New Roman"/>
        </w:rPr>
        <w:t>.</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Setting Up Your Project</w:t>
      </w:r>
    </w:p>
    <w:p w:rsidR="00860447" w:rsidRPr="00860447" w:rsidRDefault="00860447" w:rsidP="00860447">
      <w:pPr>
        <w:spacing w:line="336" w:lineRule="auto"/>
        <w:textAlignment w:val="top"/>
        <w:rPr>
          <w:rFonts w:ascii="Verdana" w:eastAsia="Times New Roman" w:hAnsi="Verdana" w:cs="Times New Roman"/>
        </w:rPr>
      </w:pPr>
      <w:r w:rsidRPr="00860447">
        <w:rPr>
          <w:rFonts w:ascii="Verdana" w:eastAsia="Times New Roman" w:hAnsi="Verdana" w:cs="Times New Roman"/>
        </w:rPr>
        <w:t>Before you can start working with the code for a Web Part, you must make the following changes to your project settings: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You must make these changes for any Web Part that you create, so you might want to keep this information available for future use.</w:t>
            </w:r>
          </w:p>
        </w:tc>
      </w:tr>
    </w:tbl>
    <w:p w:rsidR="00860447" w:rsidRPr="00860447" w:rsidRDefault="00860447" w:rsidP="00860447">
      <w:pPr>
        <w:numPr>
          <w:ilvl w:val="0"/>
          <w:numId w:val="4"/>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Add the necessary references to create a SharePoint Web Part.</w:t>
      </w:r>
    </w:p>
    <w:p w:rsidR="00860447" w:rsidRPr="00860447" w:rsidRDefault="00860447" w:rsidP="00860447">
      <w:pPr>
        <w:numPr>
          <w:ilvl w:val="0"/>
          <w:numId w:val="4"/>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Remove unnecessary code from the project template.</w:t>
      </w:r>
    </w:p>
    <w:p w:rsidR="00860447" w:rsidRPr="00860447" w:rsidRDefault="00860447" w:rsidP="00860447">
      <w:pPr>
        <w:numPr>
          <w:ilvl w:val="0"/>
          <w:numId w:val="4"/>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Set the version number of the Web Part assembly.</w:t>
      </w:r>
    </w:p>
    <w:p w:rsidR="00860447" w:rsidRPr="00860447" w:rsidRDefault="00860447" w:rsidP="00860447">
      <w:pPr>
        <w:numPr>
          <w:ilvl w:val="0"/>
          <w:numId w:val="4"/>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Sign the Web Part assembly with a strong name.</w:t>
      </w:r>
    </w:p>
    <w:p w:rsidR="00860447" w:rsidRPr="00860447" w:rsidRDefault="00860447" w:rsidP="00860447">
      <w:pPr>
        <w:spacing w:after="0" w:line="336" w:lineRule="auto"/>
        <w:textAlignment w:val="top"/>
        <w:outlineLvl w:val="3"/>
        <w:rPr>
          <w:rFonts w:ascii="Verdana" w:eastAsia="Times New Roman" w:hAnsi="Verdana" w:cs="Times New Roman"/>
          <w:b/>
          <w:bCs/>
        </w:rPr>
      </w:pPr>
      <w:r w:rsidRPr="00860447">
        <w:rPr>
          <w:rFonts w:ascii="Verdana" w:eastAsia="Times New Roman" w:hAnsi="Verdana" w:cs="Times New Roman"/>
          <w:b/>
          <w:bCs/>
        </w:rPr>
        <w:t>Adding Necessary References to Create a SharePoint Web Part</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A Web Part that is used on a SharePoint page must inherit from </w:t>
      </w:r>
      <w:r w:rsidRPr="00860447">
        <w:rPr>
          <w:rFonts w:ascii="Verdana" w:eastAsia="Times New Roman" w:hAnsi="Verdana" w:cs="Times New Roman"/>
          <w:b/>
          <w:bCs/>
        </w:rPr>
        <w:t>Microsoft.SharePoint.WebPartPages.WebPart</w:t>
      </w:r>
      <w:r w:rsidRPr="00860447">
        <w:rPr>
          <w:rFonts w:ascii="Verdana" w:eastAsia="Times New Roman" w:hAnsi="Verdana" w:cs="Times New Roman"/>
        </w:rPr>
        <w:t xml:space="preserve">. It also uses the </w:t>
      </w:r>
      <w:r w:rsidRPr="00860447">
        <w:rPr>
          <w:rFonts w:ascii="Verdana" w:eastAsia="Times New Roman" w:hAnsi="Verdana" w:cs="Times New Roman"/>
          <w:b/>
          <w:bCs/>
        </w:rPr>
        <w:t>System.Xml.Serialization</w:t>
      </w:r>
      <w:r w:rsidRPr="00860447">
        <w:rPr>
          <w:rFonts w:ascii="Verdana" w:eastAsia="Times New Roman" w:hAnsi="Verdana" w:cs="Times New Roman"/>
        </w:rPr>
        <w:t xml:space="preserve"> namespace to declare the attributes of the Web Part. Therefore, you must add references to those libraries, as follows.</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 xml:space="preserve">To add references to the project </w:t>
      </w:r>
    </w:p>
    <w:p w:rsidR="00860447" w:rsidRPr="00860447" w:rsidRDefault="00860447" w:rsidP="00860447">
      <w:pPr>
        <w:numPr>
          <w:ilvl w:val="0"/>
          <w:numId w:val="5"/>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On the </w:t>
      </w:r>
      <w:r w:rsidRPr="00860447">
        <w:rPr>
          <w:rFonts w:ascii="Verdana" w:eastAsia="Times New Roman" w:hAnsi="Verdana" w:cs="Times New Roman"/>
          <w:b/>
          <w:bCs/>
        </w:rPr>
        <w:t>Project</w:t>
      </w:r>
      <w:r w:rsidRPr="00860447">
        <w:rPr>
          <w:rFonts w:ascii="Verdana" w:eastAsia="Times New Roman" w:hAnsi="Verdana" w:cs="Times New Roman"/>
        </w:rPr>
        <w:t xml:space="preserve"> menu, click </w:t>
      </w:r>
      <w:r w:rsidRPr="00860447">
        <w:rPr>
          <w:rFonts w:ascii="Verdana" w:eastAsia="Times New Roman" w:hAnsi="Verdana" w:cs="Times New Roman"/>
          <w:b/>
          <w:bCs/>
        </w:rPr>
        <w:t>Add Reference</w:t>
      </w:r>
      <w:r w:rsidRPr="00860447">
        <w:rPr>
          <w:rFonts w:ascii="Verdana" w:eastAsia="Times New Roman" w:hAnsi="Verdana" w:cs="Times New Roman"/>
        </w:rPr>
        <w:t>.</w:t>
      </w:r>
    </w:p>
    <w:p w:rsidR="00860447" w:rsidRPr="00860447" w:rsidRDefault="00860447" w:rsidP="00860447">
      <w:pPr>
        <w:numPr>
          <w:ilvl w:val="0"/>
          <w:numId w:val="5"/>
        </w:numPr>
        <w:spacing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the </w:t>
      </w:r>
      <w:r w:rsidRPr="00860447">
        <w:rPr>
          <w:rFonts w:ascii="Verdana" w:eastAsia="Times New Roman" w:hAnsi="Verdana" w:cs="Times New Roman"/>
          <w:b/>
          <w:bCs/>
        </w:rPr>
        <w:t>Add Reference</w:t>
      </w:r>
      <w:r w:rsidRPr="00860447">
        <w:rPr>
          <w:rFonts w:ascii="Verdana" w:eastAsia="Times New Roman" w:hAnsi="Verdana" w:cs="Times New Roman"/>
        </w:rPr>
        <w:t xml:space="preserve"> dialog box, on the </w:t>
      </w:r>
      <w:r w:rsidRPr="00860447">
        <w:rPr>
          <w:rFonts w:ascii="Verdana" w:eastAsia="Times New Roman" w:hAnsi="Verdana" w:cs="Times New Roman"/>
          <w:b/>
          <w:bCs/>
        </w:rPr>
        <w:t>.NET</w:t>
      </w:r>
      <w:r w:rsidRPr="00860447">
        <w:rPr>
          <w:rFonts w:ascii="Verdana" w:eastAsia="Times New Roman" w:hAnsi="Verdana" w:cs="Times New Roman"/>
        </w:rPr>
        <w:t xml:space="preserve"> tab, select </w:t>
      </w:r>
      <w:r w:rsidRPr="00860447">
        <w:rPr>
          <w:rFonts w:ascii="Verdana" w:eastAsia="Times New Roman" w:hAnsi="Verdana" w:cs="Times New Roman"/>
          <w:b/>
          <w:bCs/>
        </w:rPr>
        <w:t>Microsoft.SharePoint</w:t>
      </w:r>
      <w:r w:rsidRPr="00860447">
        <w:rPr>
          <w:rFonts w:ascii="Verdana" w:eastAsia="Times New Roman" w:hAnsi="Verdana" w:cs="Times New Roman"/>
        </w:rPr>
        <w:t>.</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You can also open the </w:t>
            </w:r>
            <w:r w:rsidRPr="00860447">
              <w:rPr>
                <w:rFonts w:ascii="Verdana" w:eastAsia="Times New Roman" w:hAnsi="Verdana" w:cs="Times New Roman"/>
                <w:b/>
                <w:bCs/>
              </w:rPr>
              <w:t>Add Reference</w:t>
            </w:r>
            <w:r w:rsidRPr="00860447">
              <w:rPr>
                <w:rFonts w:ascii="Verdana" w:eastAsia="Times New Roman" w:hAnsi="Verdana" w:cs="Times New Roman"/>
              </w:rPr>
              <w:t xml:space="preserve"> dialog box in Solution Explorer by right-clicking </w:t>
            </w:r>
            <w:r w:rsidRPr="00860447">
              <w:rPr>
                <w:rFonts w:ascii="Verdana" w:eastAsia="Times New Roman" w:hAnsi="Verdana" w:cs="Times New Roman"/>
                <w:b/>
                <w:bCs/>
              </w:rPr>
              <w:t>References</w:t>
            </w:r>
            <w:r w:rsidRPr="00860447">
              <w:rPr>
                <w:rFonts w:ascii="Verdana" w:eastAsia="Times New Roman" w:hAnsi="Verdana" w:cs="Times New Roman"/>
              </w:rPr>
              <w:t xml:space="preserve"> and selecting </w:t>
            </w:r>
            <w:r w:rsidRPr="00860447">
              <w:rPr>
                <w:rFonts w:ascii="Verdana" w:eastAsia="Times New Roman" w:hAnsi="Verdana" w:cs="Times New Roman"/>
                <w:b/>
                <w:bCs/>
              </w:rPr>
              <w:t>Add Reference</w:t>
            </w:r>
            <w:r w:rsidRPr="00860447">
              <w:rPr>
                <w:rFonts w:ascii="Verdana" w:eastAsia="Times New Roman" w:hAnsi="Verdana" w:cs="Times New Roman"/>
              </w:rPr>
              <w:t xml:space="preserve">. </w:t>
            </w:r>
          </w:p>
        </w:tc>
      </w:tr>
    </w:tbl>
    <w:p w:rsidR="00860447" w:rsidRPr="00860447" w:rsidRDefault="00860447" w:rsidP="00860447">
      <w:pPr>
        <w:numPr>
          <w:ilvl w:val="0"/>
          <w:numId w:val="5"/>
        </w:numPr>
        <w:spacing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Click </w:t>
      </w:r>
      <w:r w:rsidRPr="00860447">
        <w:rPr>
          <w:rFonts w:ascii="Verdana" w:eastAsia="Times New Roman" w:hAnsi="Verdana" w:cs="Times New Roman"/>
          <w:b/>
          <w:bCs/>
        </w:rPr>
        <w:t>OK</w:t>
      </w:r>
      <w:r w:rsidRPr="00860447">
        <w:rPr>
          <w:rFonts w:ascii="Verdana" w:eastAsia="Times New Roman" w:hAnsi="Verdana" w:cs="Times New Roman"/>
        </w:rPr>
        <w:t>.</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The previous steps assume that you are building the Web Part on a computer where Office SharePoint Server 2007 is installed. You can also find Microsoft.SharePoint.dll at </w:t>
            </w:r>
            <w:r w:rsidRPr="00860447">
              <w:rPr>
                <w:rFonts w:ascii="Verdana" w:eastAsia="Times New Roman" w:hAnsi="Verdana" w:cs="Times New Roman"/>
                <w:i/>
                <w:iCs/>
              </w:rPr>
              <w:t>drive:</w:t>
            </w:r>
            <w:r w:rsidRPr="00860447">
              <w:rPr>
                <w:rFonts w:ascii="Verdana" w:eastAsia="Times New Roman" w:hAnsi="Verdana" w:cs="Times New Roman"/>
              </w:rPr>
              <w:t>\Program Files\Common Files\Microsoft Shared\Web server extensions\12\ISAPI.</w:t>
            </w:r>
          </w:p>
        </w:tc>
      </w:tr>
    </w:tbl>
    <w:p w:rsidR="00860447" w:rsidRPr="00860447" w:rsidRDefault="00860447" w:rsidP="00860447">
      <w:pPr>
        <w:numPr>
          <w:ilvl w:val="0"/>
          <w:numId w:val="5"/>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Repeat steps 1 to 3 to add a reference to </w:t>
      </w:r>
      <w:r w:rsidRPr="00860447">
        <w:rPr>
          <w:rFonts w:ascii="Verdana" w:eastAsia="Times New Roman" w:hAnsi="Verdana" w:cs="Times New Roman"/>
          <w:b/>
          <w:bCs/>
        </w:rPr>
        <w:t>System.Xml</w:t>
      </w:r>
      <w:r w:rsidRPr="00860447">
        <w:rPr>
          <w:rFonts w:ascii="Verdana" w:eastAsia="Times New Roman" w:hAnsi="Verdana" w:cs="Times New Roman"/>
        </w:rPr>
        <w:t>.</w:t>
      </w:r>
    </w:p>
    <w:p w:rsidR="00860447" w:rsidRPr="00860447" w:rsidRDefault="00860447" w:rsidP="00860447">
      <w:pPr>
        <w:spacing w:after="0" w:line="336" w:lineRule="auto"/>
        <w:textAlignment w:val="top"/>
        <w:outlineLvl w:val="3"/>
        <w:rPr>
          <w:rFonts w:ascii="Verdana" w:eastAsia="Times New Roman" w:hAnsi="Verdana" w:cs="Times New Roman"/>
          <w:b/>
          <w:bCs/>
        </w:rPr>
      </w:pPr>
      <w:r w:rsidRPr="00860447">
        <w:rPr>
          <w:rFonts w:ascii="Verdana" w:eastAsia="Times New Roman" w:hAnsi="Verdana" w:cs="Times New Roman"/>
          <w:b/>
          <w:bCs/>
        </w:rPr>
        <w:t>Removing Unnecessary Code from the Project Template</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The WebCustomControl1.cs file contains code that is created by default when you create the Web Control project. </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 xml:space="preserve">To remove unnecessary code from the project template </w:t>
      </w:r>
    </w:p>
    <w:p w:rsidR="00860447" w:rsidRPr="00860447" w:rsidRDefault="00860447" w:rsidP="00860447">
      <w:pPr>
        <w:numPr>
          <w:ilvl w:val="0"/>
          <w:numId w:val="6"/>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Rename the WebCustomControl1.cs file to </w:t>
      </w:r>
      <w:r w:rsidRPr="00860447">
        <w:rPr>
          <w:rFonts w:ascii="Verdana" w:eastAsia="Times New Roman" w:hAnsi="Verdana" w:cs="Times New Roman"/>
          <w:b/>
          <w:bCs/>
        </w:rPr>
        <w:t>MortgageCalcWebPart.cs</w:t>
      </w:r>
      <w:r w:rsidRPr="00860447">
        <w:rPr>
          <w:rFonts w:ascii="Verdana" w:eastAsia="Times New Roman" w:hAnsi="Verdana" w:cs="Times New Roman"/>
        </w:rPr>
        <w:t>.</w:t>
      </w:r>
    </w:p>
    <w:p w:rsidR="00860447" w:rsidRPr="00860447" w:rsidRDefault="00860447" w:rsidP="00860447">
      <w:pPr>
        <w:numPr>
          <w:ilvl w:val="0"/>
          <w:numId w:val="6"/>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In the MortgageCalcWebPart.cs class, replace all of the code that is inserted in the file by default with the following:</w:t>
      </w:r>
    </w:p>
    <w:p w:rsidR="00860447" w:rsidRPr="00860447" w:rsidRDefault="00860447" w:rsidP="00860447">
      <w:pPr>
        <w:shd w:val="clear" w:color="auto" w:fill="DDDDDD"/>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C#</w:t>
      </w:r>
    </w:p>
    <w:p w:rsidR="00860447" w:rsidRPr="00860447" w:rsidRDefault="00860447" w:rsidP="00860447">
      <w:pPr>
        <w:shd w:val="clear" w:color="auto" w:fill="DDDDDD"/>
        <w:spacing w:after="0" w:line="336" w:lineRule="auto"/>
        <w:ind w:left="900"/>
        <w:textAlignment w:val="top"/>
        <w:rPr>
          <w:rFonts w:ascii="Verdana" w:eastAsia="Times New Roman" w:hAnsi="Verdana" w:cs="Times New Roman"/>
        </w:rPr>
      </w:pPr>
      <w:hyperlink r:id="rId16" w:history="1">
        <w:r w:rsidRPr="00860447">
          <w:rPr>
            <w:rFonts w:ascii="Verdana" w:eastAsia="Times New Roman" w:hAnsi="Verdana" w:cs="Times New Roman"/>
            <w:noProof/>
            <w:color w:val="0000FF"/>
          </w:rPr>
          <w:drawing>
            <wp:inline distT="0" distB="0" distL="0" distR="0">
              <wp:extent cx="95250" cy="85725"/>
              <wp:effectExtent l="19050" t="0" r="0" b="0"/>
              <wp:docPr id="5" name="Picture 5" descr="http://msdn2.microsoft.com/msdn/Controls/CodeSnippet/en-us/copy_off.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sdn2.microsoft.com/msdn/Controls/CodeSnippet/en-us/copy_off.gif">
                        <a:hlinkClick r:id="rId16"/>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60447">
          <w:rPr>
            <w:rFonts w:ascii="Verdana" w:eastAsia="Times New Roman" w:hAnsi="Verdana" w:cs="Times New Roman"/>
            <w:color w:val="0000FF"/>
            <w:u w:val="single"/>
          </w:rPr>
          <w:t>Copy Code</w:t>
        </w:r>
      </w:hyperlink>
    </w:p>
    <w:p w:rsidR="00860447" w:rsidRPr="00860447" w:rsidRDefault="00860447" w:rsidP="008604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860447">
        <w:rPr>
          <w:rFonts w:ascii="Verdana" w:eastAsia="Times New Roman" w:hAnsi="Verdana" w:cs="Courier New"/>
          <w:color w:val="0000FF"/>
        </w:rPr>
        <w:t>using</w:t>
      </w:r>
      <w:r w:rsidRPr="00860447">
        <w:rPr>
          <w:rFonts w:ascii="Verdana" w:eastAsia="Times New Roman" w:hAnsi="Verdana" w:cs="Courier New"/>
        </w:rPr>
        <w:t xml:space="preserve"> Microsoft.SharePoint.WebPartPages; </w:t>
      </w:r>
      <w:r w:rsidRPr="00860447">
        <w:rPr>
          <w:rFonts w:ascii="Verdana" w:eastAsia="Times New Roman" w:hAnsi="Verdana" w:cs="Courier New"/>
          <w:color w:val="0000FF"/>
        </w:rPr>
        <w:t>using</w:t>
      </w:r>
      <w:r w:rsidRPr="00860447">
        <w:rPr>
          <w:rFonts w:ascii="Verdana" w:eastAsia="Times New Roman" w:hAnsi="Verdana" w:cs="Courier New"/>
        </w:rPr>
        <w:t xml:space="preserve"> System; </w:t>
      </w:r>
      <w:r w:rsidRPr="00860447">
        <w:rPr>
          <w:rFonts w:ascii="Verdana" w:eastAsia="Times New Roman" w:hAnsi="Verdana" w:cs="Courier New"/>
          <w:color w:val="0000FF"/>
        </w:rPr>
        <w:t>using</w:t>
      </w:r>
      <w:r w:rsidRPr="00860447">
        <w:rPr>
          <w:rFonts w:ascii="Verdana" w:eastAsia="Times New Roman" w:hAnsi="Verdana" w:cs="Courier New"/>
        </w:rPr>
        <w:t xml:space="preserve"> System.Collections.Generic; </w:t>
      </w:r>
      <w:r w:rsidRPr="00860447">
        <w:rPr>
          <w:rFonts w:ascii="Verdana" w:eastAsia="Times New Roman" w:hAnsi="Verdana" w:cs="Courier New"/>
          <w:color w:val="0000FF"/>
        </w:rPr>
        <w:t>using</w:t>
      </w:r>
      <w:r w:rsidRPr="00860447">
        <w:rPr>
          <w:rFonts w:ascii="Verdana" w:eastAsia="Times New Roman" w:hAnsi="Verdana" w:cs="Courier New"/>
        </w:rPr>
        <w:t xml:space="preserve"> System.ComponentModel; </w:t>
      </w:r>
      <w:r w:rsidRPr="00860447">
        <w:rPr>
          <w:rFonts w:ascii="Verdana" w:eastAsia="Times New Roman" w:hAnsi="Verdana" w:cs="Courier New"/>
          <w:color w:val="0000FF"/>
        </w:rPr>
        <w:t>using</w:t>
      </w:r>
      <w:r w:rsidRPr="00860447">
        <w:rPr>
          <w:rFonts w:ascii="Verdana" w:eastAsia="Times New Roman" w:hAnsi="Verdana" w:cs="Courier New"/>
        </w:rPr>
        <w:t xml:space="preserve"> System.Text; </w:t>
      </w:r>
      <w:r w:rsidRPr="00860447">
        <w:rPr>
          <w:rFonts w:ascii="Verdana" w:eastAsia="Times New Roman" w:hAnsi="Verdana" w:cs="Courier New"/>
          <w:color w:val="0000FF"/>
        </w:rPr>
        <w:t>using</w:t>
      </w:r>
      <w:r w:rsidRPr="00860447">
        <w:rPr>
          <w:rFonts w:ascii="Verdana" w:eastAsia="Times New Roman" w:hAnsi="Verdana" w:cs="Courier New"/>
        </w:rPr>
        <w:t xml:space="preserve"> System.Web; </w:t>
      </w:r>
      <w:r w:rsidRPr="00860447">
        <w:rPr>
          <w:rFonts w:ascii="Verdana" w:eastAsia="Times New Roman" w:hAnsi="Verdana" w:cs="Courier New"/>
          <w:color w:val="0000FF"/>
        </w:rPr>
        <w:t>using</w:t>
      </w:r>
      <w:r w:rsidRPr="00860447">
        <w:rPr>
          <w:rFonts w:ascii="Verdana" w:eastAsia="Times New Roman" w:hAnsi="Verdana" w:cs="Courier New"/>
        </w:rPr>
        <w:t xml:space="preserve"> System.Web.UI; </w:t>
      </w:r>
      <w:r w:rsidRPr="00860447">
        <w:rPr>
          <w:rFonts w:ascii="Verdana" w:eastAsia="Times New Roman" w:hAnsi="Verdana" w:cs="Courier New"/>
          <w:color w:val="0000FF"/>
        </w:rPr>
        <w:t>using</w:t>
      </w:r>
      <w:r w:rsidRPr="00860447">
        <w:rPr>
          <w:rFonts w:ascii="Verdana" w:eastAsia="Times New Roman" w:hAnsi="Verdana" w:cs="Courier New"/>
        </w:rPr>
        <w:t xml:space="preserve"> System.Web.UI.HtmlControls; </w:t>
      </w:r>
      <w:r w:rsidRPr="00860447">
        <w:rPr>
          <w:rFonts w:ascii="Verdana" w:eastAsia="Times New Roman" w:hAnsi="Verdana" w:cs="Courier New"/>
          <w:color w:val="0000FF"/>
        </w:rPr>
        <w:t>using</w:t>
      </w:r>
      <w:r w:rsidRPr="00860447">
        <w:rPr>
          <w:rFonts w:ascii="Verdana" w:eastAsia="Times New Roman" w:hAnsi="Verdana" w:cs="Courier New"/>
        </w:rPr>
        <w:t xml:space="preserve"> System.Web.UI.WebControls; </w:t>
      </w:r>
      <w:r w:rsidRPr="00860447">
        <w:rPr>
          <w:rFonts w:ascii="Verdana" w:eastAsia="Times New Roman" w:hAnsi="Verdana" w:cs="Courier New"/>
          <w:color w:val="0000FF"/>
        </w:rPr>
        <w:t>using</w:t>
      </w:r>
      <w:r w:rsidRPr="00860447">
        <w:rPr>
          <w:rFonts w:ascii="Verdana" w:eastAsia="Times New Roman" w:hAnsi="Verdana" w:cs="Courier New"/>
        </w:rPr>
        <w:t xml:space="preserve"> System.Xml.Serialization; </w:t>
      </w:r>
      <w:r w:rsidRPr="00860447">
        <w:rPr>
          <w:rFonts w:ascii="Verdana" w:eastAsia="Times New Roman" w:hAnsi="Verdana" w:cs="Courier New"/>
          <w:color w:val="0000FF"/>
        </w:rPr>
        <w:t>namespace</w:t>
      </w:r>
      <w:r w:rsidRPr="00860447">
        <w:rPr>
          <w:rFonts w:ascii="Verdana" w:eastAsia="Times New Roman" w:hAnsi="Verdana" w:cs="Courier New"/>
        </w:rPr>
        <w:t xml:space="preserve"> XlMortgageCalc { [XmlRoot(Namespace = "XlMortgageCalc")] </w:t>
      </w:r>
      <w:r w:rsidRPr="00860447">
        <w:rPr>
          <w:rFonts w:ascii="Verdana" w:eastAsia="Times New Roman" w:hAnsi="Verdana" w:cs="Courier New"/>
          <w:color w:val="0000FF"/>
        </w:rPr>
        <w:t>public</w:t>
      </w:r>
      <w:r w:rsidRPr="00860447">
        <w:rPr>
          <w:rFonts w:ascii="Verdana" w:eastAsia="Times New Roman" w:hAnsi="Verdana" w:cs="Courier New"/>
        </w:rPr>
        <w:t xml:space="preserve"> </w:t>
      </w:r>
      <w:r w:rsidRPr="00860447">
        <w:rPr>
          <w:rFonts w:ascii="Verdana" w:eastAsia="Times New Roman" w:hAnsi="Verdana" w:cs="Courier New"/>
          <w:color w:val="0000FF"/>
        </w:rPr>
        <w:t>class</w:t>
      </w:r>
      <w:r w:rsidRPr="00860447">
        <w:rPr>
          <w:rFonts w:ascii="Verdana" w:eastAsia="Times New Roman" w:hAnsi="Verdana" w:cs="Courier New"/>
        </w:rPr>
        <w:t xml:space="preserve"> XlMortgageCalc : WebPart { </w:t>
      </w:r>
      <w:r w:rsidRPr="00860447">
        <w:rPr>
          <w:rFonts w:ascii="Verdana" w:eastAsia="Times New Roman" w:hAnsi="Verdana" w:cs="Courier New"/>
          <w:color w:val="0000FF"/>
        </w:rPr>
        <w:t>protected</w:t>
      </w:r>
      <w:r w:rsidRPr="00860447">
        <w:rPr>
          <w:rFonts w:ascii="Verdana" w:eastAsia="Times New Roman" w:hAnsi="Verdana" w:cs="Courier New"/>
        </w:rPr>
        <w:t xml:space="preserve"> override </w:t>
      </w:r>
      <w:r w:rsidRPr="00860447">
        <w:rPr>
          <w:rFonts w:ascii="Verdana" w:eastAsia="Times New Roman" w:hAnsi="Verdana" w:cs="Courier New"/>
          <w:color w:val="0000FF"/>
        </w:rPr>
        <w:t>void</w:t>
      </w:r>
      <w:r w:rsidRPr="00860447">
        <w:rPr>
          <w:rFonts w:ascii="Verdana" w:eastAsia="Times New Roman" w:hAnsi="Verdana" w:cs="Courier New"/>
        </w:rPr>
        <w:t xml:space="preserve"> RenderWebPart(HtmlTextWriter output) { </w:t>
      </w:r>
      <w:r w:rsidRPr="00860447">
        <w:rPr>
          <w:rFonts w:ascii="Verdana" w:eastAsia="Times New Roman" w:hAnsi="Verdana" w:cs="Courier New"/>
          <w:color w:val="0000FF"/>
        </w:rPr>
        <w:t>base</w:t>
      </w:r>
      <w:r w:rsidRPr="00860447">
        <w:rPr>
          <w:rFonts w:ascii="Verdana" w:eastAsia="Times New Roman" w:hAnsi="Verdana" w:cs="Courier New"/>
        </w:rPr>
        <w:t xml:space="preserve">.RenderWebPart(output); } } } </w:t>
      </w:r>
    </w:p>
    <w:p w:rsidR="00860447" w:rsidRPr="00860447" w:rsidRDefault="00860447" w:rsidP="00860447">
      <w:pPr>
        <w:spacing w:after="0" w:line="336" w:lineRule="auto"/>
        <w:textAlignment w:val="top"/>
        <w:outlineLvl w:val="3"/>
        <w:rPr>
          <w:rFonts w:ascii="Verdana" w:eastAsia="Times New Roman" w:hAnsi="Verdana" w:cs="Times New Roman"/>
          <w:b/>
          <w:bCs/>
        </w:rPr>
      </w:pPr>
      <w:r w:rsidRPr="00860447">
        <w:rPr>
          <w:rFonts w:ascii="Verdana" w:eastAsia="Times New Roman" w:hAnsi="Verdana" w:cs="Times New Roman"/>
          <w:b/>
          <w:bCs/>
        </w:rPr>
        <w:t>Setting the Version Number for the Project</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By default, the </w:t>
      </w:r>
      <w:r w:rsidRPr="00860447">
        <w:rPr>
          <w:rFonts w:ascii="Verdana" w:eastAsia="Times New Roman" w:hAnsi="Verdana" w:cs="Times New Roman"/>
          <w:b/>
          <w:bCs/>
        </w:rPr>
        <w:t>AssemblyVersion</w:t>
      </w:r>
      <w:r w:rsidRPr="00860447">
        <w:rPr>
          <w:rFonts w:ascii="Verdana" w:eastAsia="Times New Roman" w:hAnsi="Verdana" w:cs="Times New Roman"/>
        </w:rPr>
        <w:t xml:space="preserve"> property of your project is set to increment each time you recompile your Web Part. A Web Part Page identifies a Web Part with the version number that is specified in the web.config file. </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With the </w:t>
      </w:r>
      <w:r w:rsidRPr="00860447">
        <w:rPr>
          <w:rFonts w:ascii="Verdana" w:eastAsia="Times New Roman" w:hAnsi="Verdana" w:cs="Times New Roman"/>
          <w:b/>
          <w:bCs/>
        </w:rPr>
        <w:t>AssemblyVersion</w:t>
      </w:r>
      <w:r w:rsidRPr="00860447">
        <w:rPr>
          <w:rFonts w:ascii="Verdana" w:eastAsia="Times New Roman" w:hAnsi="Verdana" w:cs="Times New Roman"/>
        </w:rPr>
        <w:t xml:space="preserve"> property set to increment, if you recompile your Web Part after importing it into a Web Part Page, the Web Part Framework looks for the version number that you specified in the web.config file. If the version number does not match, an error occurs. To prevent the version number of your Web Part from incrementing each time you recompile, you must set the version number in AssemblyInfo.cs.</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To set the version number</w:t>
      </w:r>
    </w:p>
    <w:p w:rsidR="00860447" w:rsidRPr="00860447" w:rsidRDefault="00860447" w:rsidP="00860447">
      <w:pPr>
        <w:numPr>
          <w:ilvl w:val="0"/>
          <w:numId w:val="7"/>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Solution Explorer, in the </w:t>
      </w:r>
      <w:r w:rsidRPr="00860447">
        <w:rPr>
          <w:rFonts w:ascii="Verdana" w:eastAsia="Times New Roman" w:hAnsi="Verdana" w:cs="Times New Roman"/>
          <w:b/>
          <w:bCs/>
        </w:rPr>
        <w:t>Properties</w:t>
      </w:r>
      <w:r w:rsidRPr="00860447">
        <w:rPr>
          <w:rFonts w:ascii="Verdana" w:eastAsia="Times New Roman" w:hAnsi="Verdana" w:cs="Times New Roman"/>
        </w:rPr>
        <w:t xml:space="preserve"> node, double-click </w:t>
      </w:r>
      <w:r w:rsidRPr="00860447">
        <w:rPr>
          <w:rFonts w:ascii="Verdana" w:eastAsia="Times New Roman" w:hAnsi="Verdana" w:cs="Times New Roman"/>
          <w:b/>
          <w:bCs/>
        </w:rPr>
        <w:t>AssemblyInfo.cs</w:t>
      </w:r>
      <w:r w:rsidRPr="00860447">
        <w:rPr>
          <w:rFonts w:ascii="Verdana" w:eastAsia="Times New Roman" w:hAnsi="Verdana" w:cs="Times New Roman"/>
        </w:rPr>
        <w:t>.</w:t>
      </w:r>
    </w:p>
    <w:p w:rsidR="00860447" w:rsidRPr="00860447" w:rsidRDefault="00860447" w:rsidP="00860447">
      <w:pPr>
        <w:numPr>
          <w:ilvl w:val="0"/>
          <w:numId w:val="7"/>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Edit the line </w:t>
      </w:r>
      <w:r w:rsidRPr="00860447">
        <w:rPr>
          <w:rFonts w:ascii="Verdana" w:eastAsia="Times New Roman" w:hAnsi="Verdana" w:cs="Courier New"/>
        </w:rPr>
        <w:t>[assembly: AssemblyVersion("1.0.*")]</w:t>
      </w:r>
      <w:r w:rsidRPr="00860447">
        <w:rPr>
          <w:rFonts w:ascii="Verdana" w:eastAsia="Times New Roman" w:hAnsi="Verdana" w:cs="Times New Roman"/>
        </w:rPr>
        <w:t xml:space="preserve">, so that it reads </w:t>
      </w:r>
      <w:r w:rsidRPr="00860447">
        <w:rPr>
          <w:rFonts w:ascii="Verdana" w:eastAsia="Times New Roman" w:hAnsi="Verdana" w:cs="Courier New"/>
        </w:rPr>
        <w:t>[assembly: AssemblyVersion("1.0.0.0")].</w:t>
      </w:r>
    </w:p>
    <w:p w:rsidR="00860447" w:rsidRPr="00860447" w:rsidRDefault="00860447" w:rsidP="00860447">
      <w:pPr>
        <w:numPr>
          <w:ilvl w:val="0"/>
          <w:numId w:val="7"/>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Save the project.</w:t>
      </w:r>
    </w:p>
    <w:p w:rsidR="00860447" w:rsidRPr="00860447" w:rsidRDefault="00860447" w:rsidP="00860447">
      <w:pPr>
        <w:spacing w:after="0" w:line="336" w:lineRule="auto"/>
        <w:textAlignment w:val="top"/>
        <w:outlineLvl w:val="3"/>
        <w:rPr>
          <w:rFonts w:ascii="Verdana" w:eastAsia="Times New Roman" w:hAnsi="Verdana" w:cs="Times New Roman"/>
          <w:b/>
          <w:bCs/>
        </w:rPr>
      </w:pPr>
      <w:r w:rsidRPr="00860447">
        <w:rPr>
          <w:rFonts w:ascii="Verdana" w:eastAsia="Times New Roman" w:hAnsi="Verdana" w:cs="Times New Roman"/>
          <w:b/>
          <w:bCs/>
        </w:rPr>
        <w:t>Signing the Assembly with a Strong Name</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Web Parts are designed to be distributed over the Internet or an intranet. For security reasons, when you create a custom Web Part, you must sign it with a strong name to ensure that the Web Part can be trusted by your users.</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A strong name consists of the assembly's identity, a public key, a digital signature, and so on. You can use the strong name tool (sn.exe) to manage keys, generate signatures, and verify signatures. This tool is installed with the Microsoft .NET Framework software development kit (SDK) when you install Visual Studio 2005.</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 xml:space="preserve">To assign a strong name to your assembly </w:t>
      </w:r>
    </w:p>
    <w:p w:rsidR="00860447" w:rsidRPr="00860447" w:rsidRDefault="00860447" w:rsidP="00860447">
      <w:pPr>
        <w:numPr>
          <w:ilvl w:val="0"/>
          <w:numId w:val="8"/>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Solution Explorer, right-click the </w:t>
      </w:r>
      <w:r w:rsidRPr="00860447">
        <w:rPr>
          <w:rFonts w:ascii="Verdana" w:eastAsia="Times New Roman" w:hAnsi="Verdana" w:cs="Times New Roman"/>
          <w:b/>
          <w:bCs/>
        </w:rPr>
        <w:t>XlMortgageCalc</w:t>
      </w:r>
      <w:r w:rsidRPr="00860447">
        <w:rPr>
          <w:rFonts w:ascii="Verdana" w:eastAsia="Times New Roman" w:hAnsi="Verdana" w:cs="Times New Roman"/>
        </w:rPr>
        <w:t xml:space="preserve"> project, and then select </w:t>
      </w:r>
      <w:r w:rsidRPr="00860447">
        <w:rPr>
          <w:rFonts w:ascii="Verdana" w:eastAsia="Times New Roman" w:hAnsi="Verdana" w:cs="Times New Roman"/>
          <w:b/>
          <w:bCs/>
        </w:rPr>
        <w:t>Properties</w:t>
      </w:r>
      <w:r w:rsidRPr="00860447">
        <w:rPr>
          <w:rFonts w:ascii="Verdana" w:eastAsia="Times New Roman" w:hAnsi="Verdana" w:cs="Times New Roman"/>
        </w:rPr>
        <w:t>.</w:t>
      </w:r>
    </w:p>
    <w:p w:rsidR="00860447" w:rsidRPr="00860447" w:rsidRDefault="00860447" w:rsidP="00860447">
      <w:pPr>
        <w:numPr>
          <w:ilvl w:val="0"/>
          <w:numId w:val="8"/>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On the </w:t>
      </w:r>
      <w:r w:rsidRPr="00860447">
        <w:rPr>
          <w:rFonts w:ascii="Verdana" w:eastAsia="Times New Roman" w:hAnsi="Verdana" w:cs="Times New Roman"/>
          <w:b/>
          <w:bCs/>
        </w:rPr>
        <w:t>Signing</w:t>
      </w:r>
      <w:r w:rsidRPr="00860447">
        <w:rPr>
          <w:rFonts w:ascii="Verdana" w:eastAsia="Times New Roman" w:hAnsi="Verdana" w:cs="Times New Roman"/>
        </w:rPr>
        <w:t xml:space="preserve"> tab, select the </w:t>
      </w:r>
      <w:r w:rsidRPr="00860447">
        <w:rPr>
          <w:rFonts w:ascii="Verdana" w:eastAsia="Times New Roman" w:hAnsi="Verdana" w:cs="Times New Roman"/>
          <w:b/>
          <w:bCs/>
        </w:rPr>
        <w:t>Sign the assembly</w:t>
      </w:r>
      <w:r w:rsidRPr="00860447">
        <w:rPr>
          <w:rFonts w:ascii="Verdana" w:eastAsia="Times New Roman" w:hAnsi="Verdana" w:cs="Times New Roman"/>
        </w:rPr>
        <w:t xml:space="preserve"> check box.</w:t>
      </w:r>
    </w:p>
    <w:p w:rsidR="00860447" w:rsidRPr="00860447" w:rsidRDefault="00860447" w:rsidP="00860447">
      <w:pPr>
        <w:numPr>
          <w:ilvl w:val="0"/>
          <w:numId w:val="8"/>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the </w:t>
      </w:r>
      <w:r w:rsidRPr="00860447">
        <w:rPr>
          <w:rFonts w:ascii="Verdana" w:eastAsia="Times New Roman" w:hAnsi="Verdana" w:cs="Times New Roman"/>
          <w:b/>
          <w:bCs/>
        </w:rPr>
        <w:t>Choose a strong name key file</w:t>
      </w:r>
      <w:r w:rsidRPr="00860447">
        <w:rPr>
          <w:rFonts w:ascii="Verdana" w:eastAsia="Times New Roman" w:hAnsi="Verdana" w:cs="Times New Roman"/>
        </w:rPr>
        <w:t xml:space="preserve"> list, select </w:t>
      </w:r>
      <w:r w:rsidRPr="00860447">
        <w:rPr>
          <w:rFonts w:ascii="Verdana" w:eastAsia="Times New Roman" w:hAnsi="Verdana" w:cs="Times New Roman"/>
          <w:b/>
          <w:bCs/>
        </w:rPr>
        <w:t>&lt;New...&gt;</w:t>
      </w:r>
    </w:p>
    <w:p w:rsidR="00860447" w:rsidRPr="00860447" w:rsidRDefault="00860447" w:rsidP="00860447">
      <w:pPr>
        <w:numPr>
          <w:ilvl w:val="0"/>
          <w:numId w:val="8"/>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Enter </w:t>
      </w:r>
      <w:r w:rsidRPr="00860447">
        <w:rPr>
          <w:rFonts w:ascii="Verdana" w:eastAsia="Times New Roman" w:hAnsi="Verdana" w:cs="Times New Roman"/>
          <w:b/>
          <w:bCs/>
        </w:rPr>
        <w:t>keypair</w:t>
      </w:r>
      <w:r w:rsidRPr="00860447">
        <w:rPr>
          <w:rFonts w:ascii="Verdana" w:eastAsia="Times New Roman" w:hAnsi="Verdana" w:cs="Times New Roman"/>
        </w:rPr>
        <w:t xml:space="preserve"> as the file name, and clear the </w:t>
      </w:r>
      <w:r w:rsidRPr="00860447">
        <w:rPr>
          <w:rFonts w:ascii="Verdana" w:eastAsia="Times New Roman" w:hAnsi="Verdana" w:cs="Times New Roman"/>
          <w:b/>
          <w:bCs/>
        </w:rPr>
        <w:t>Protect my key file with a password</w:t>
      </w:r>
      <w:r w:rsidRPr="00860447">
        <w:rPr>
          <w:rFonts w:ascii="Verdana" w:eastAsia="Times New Roman" w:hAnsi="Verdana" w:cs="Times New Roman"/>
        </w:rPr>
        <w:t xml:space="preserve"> check box.</w:t>
      </w:r>
    </w:p>
    <w:p w:rsidR="00860447" w:rsidRPr="00860447" w:rsidRDefault="00860447" w:rsidP="00860447">
      <w:pPr>
        <w:numPr>
          <w:ilvl w:val="0"/>
          <w:numId w:val="8"/>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Save the project.</w:t>
      </w:r>
    </w:p>
    <w:p w:rsidR="00860447" w:rsidRPr="00860447" w:rsidRDefault="00860447" w:rsidP="00860447">
      <w:pPr>
        <w:spacing w:before="100" w:beforeAutospacing="1" w:after="100" w:afterAutospacing="1" w:line="336" w:lineRule="auto"/>
        <w:textAlignment w:val="top"/>
        <w:outlineLvl w:val="0"/>
        <w:rPr>
          <w:rFonts w:ascii="Verdana" w:eastAsia="Times New Roman" w:hAnsi="Verdana" w:cs="Times New Roman"/>
          <w:b/>
          <w:bCs/>
          <w:kern w:val="36"/>
        </w:rPr>
      </w:pPr>
      <w:bookmarkStart w:id="2" w:name="Office2007ExcelServicesWebPart_Form"/>
      <w:bookmarkEnd w:id="2"/>
      <w:r w:rsidRPr="00860447">
        <w:rPr>
          <w:rFonts w:ascii="Verdana" w:eastAsia="Times New Roman" w:hAnsi="Verdana" w:cs="Times New Roman"/>
          <w:b/>
          <w:bCs/>
          <w:kern w:val="36"/>
        </w:rPr>
        <w:t>Creating the Mortgage Calculator Form</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Now that you have configured your project, you can add the code that displays the mortgage calculator form, create the Excel workbook that performs the mortgage calculation, and add the code that calls Excel Web Services to load the workbook and perform the mortgage calculation.</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Building the Mortgage Calculation Form</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The mortgage calculation form will contain three input items and one output, as follows:</w:t>
      </w:r>
    </w:p>
    <w:p w:rsidR="00860447" w:rsidRPr="00860447" w:rsidRDefault="00860447" w:rsidP="00860447">
      <w:pPr>
        <w:numPr>
          <w:ilvl w:val="0"/>
          <w:numId w:val="9"/>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Principal amount (input)</w:t>
      </w:r>
    </w:p>
    <w:p w:rsidR="00860447" w:rsidRPr="00860447" w:rsidRDefault="00860447" w:rsidP="00860447">
      <w:pPr>
        <w:numPr>
          <w:ilvl w:val="0"/>
          <w:numId w:val="9"/>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Interest rate (input)</w:t>
      </w:r>
    </w:p>
    <w:p w:rsidR="00860447" w:rsidRPr="00860447" w:rsidRDefault="00860447" w:rsidP="00860447">
      <w:pPr>
        <w:numPr>
          <w:ilvl w:val="0"/>
          <w:numId w:val="9"/>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Loan length (input)</w:t>
      </w:r>
    </w:p>
    <w:p w:rsidR="00860447" w:rsidRPr="00860447" w:rsidRDefault="00860447" w:rsidP="00860447">
      <w:pPr>
        <w:numPr>
          <w:ilvl w:val="0"/>
          <w:numId w:val="9"/>
        </w:numPr>
        <w:spacing w:after="75" w:line="336" w:lineRule="auto"/>
        <w:ind w:left="600" w:right="450"/>
        <w:textAlignment w:val="top"/>
        <w:rPr>
          <w:rFonts w:ascii="Verdana" w:eastAsia="Times New Roman" w:hAnsi="Verdana" w:cs="Times New Roman"/>
        </w:rPr>
      </w:pPr>
      <w:r w:rsidRPr="00860447">
        <w:rPr>
          <w:rFonts w:ascii="Verdana" w:eastAsia="Times New Roman" w:hAnsi="Verdana" w:cs="Times New Roman"/>
        </w:rPr>
        <w:t>Monthly payment (output)</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To create your form, first declare the members of the Web Part that you will display:</w:t>
      </w:r>
    </w:p>
    <w:p w:rsidR="00860447" w:rsidRPr="00860447" w:rsidRDefault="00860447" w:rsidP="00860447">
      <w:pPr>
        <w:shd w:val="clear" w:color="auto" w:fill="DDDDDD"/>
        <w:spacing w:after="0" w:line="336" w:lineRule="auto"/>
        <w:textAlignment w:val="top"/>
        <w:rPr>
          <w:rFonts w:ascii="Verdana" w:eastAsia="Times New Roman" w:hAnsi="Verdana" w:cs="Times New Roman"/>
        </w:rPr>
      </w:pPr>
      <w:r w:rsidRPr="00860447">
        <w:rPr>
          <w:rFonts w:ascii="Verdana" w:eastAsia="Times New Roman" w:hAnsi="Verdana" w:cs="Times New Roman"/>
        </w:rPr>
        <w:t>C#</w:t>
      </w:r>
    </w:p>
    <w:p w:rsidR="00860447" w:rsidRPr="00860447" w:rsidRDefault="00860447" w:rsidP="00860447">
      <w:pPr>
        <w:shd w:val="clear" w:color="auto" w:fill="DDDDDD"/>
        <w:spacing w:after="0" w:line="336" w:lineRule="auto"/>
        <w:textAlignment w:val="top"/>
        <w:rPr>
          <w:rFonts w:ascii="Verdana" w:eastAsia="Times New Roman" w:hAnsi="Verdana" w:cs="Times New Roman"/>
        </w:rPr>
      </w:pPr>
      <w:hyperlink r:id="rId18" w:history="1">
        <w:r w:rsidRPr="00860447">
          <w:rPr>
            <w:rFonts w:ascii="Verdana" w:eastAsia="Times New Roman" w:hAnsi="Verdana" w:cs="Times New Roman"/>
            <w:noProof/>
            <w:color w:val="0000FF"/>
          </w:rPr>
          <w:drawing>
            <wp:inline distT="0" distB="0" distL="0" distR="0">
              <wp:extent cx="95250" cy="85725"/>
              <wp:effectExtent l="19050" t="0" r="0" b="0"/>
              <wp:docPr id="6" name="Picture 6" descr="http://msdn2.microsoft.com/msdn/Controls/CodeSnippet/en-us/copy_off.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sdn2.microsoft.com/msdn/Controls/CodeSnippet/en-us/copy_off.gif">
                        <a:hlinkClick r:id="rId18"/>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60447">
          <w:rPr>
            <w:rFonts w:ascii="Verdana" w:eastAsia="Times New Roman" w:hAnsi="Verdana" w:cs="Times New Roman"/>
            <w:color w:val="0000FF"/>
            <w:u w:val="single"/>
          </w:rPr>
          <w:t>Copy Code</w:t>
        </w:r>
      </w:hyperlink>
    </w:p>
    <w:p w:rsidR="00860447" w:rsidRPr="00860447" w:rsidRDefault="00860447" w:rsidP="008604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rPr>
      </w:pPr>
      <w:r w:rsidRPr="00860447">
        <w:rPr>
          <w:rFonts w:ascii="Verdana" w:eastAsia="Times New Roman" w:hAnsi="Verdana" w:cs="Courier New"/>
          <w:color w:val="0000FF"/>
        </w:rPr>
        <w:t>protected</w:t>
      </w:r>
      <w:r w:rsidRPr="00860447">
        <w:rPr>
          <w:rFonts w:ascii="Verdana" w:eastAsia="Times New Roman" w:hAnsi="Verdana" w:cs="Courier New"/>
        </w:rPr>
        <w:t xml:space="preserve"> TextBox _txtPrincipalAmount = BuildTextBox("amount"); </w:t>
      </w:r>
      <w:r w:rsidRPr="00860447">
        <w:rPr>
          <w:rFonts w:ascii="Verdana" w:eastAsia="Times New Roman" w:hAnsi="Verdana" w:cs="Courier New"/>
          <w:color w:val="0000FF"/>
        </w:rPr>
        <w:t>protected</w:t>
      </w:r>
      <w:r w:rsidRPr="00860447">
        <w:rPr>
          <w:rFonts w:ascii="Verdana" w:eastAsia="Times New Roman" w:hAnsi="Verdana" w:cs="Courier New"/>
        </w:rPr>
        <w:t xml:space="preserve"> TextBox _txtMortgageLength = BuildTextBox("length"); </w:t>
      </w:r>
      <w:r w:rsidRPr="00860447">
        <w:rPr>
          <w:rFonts w:ascii="Verdana" w:eastAsia="Times New Roman" w:hAnsi="Verdana" w:cs="Courier New"/>
          <w:color w:val="0000FF"/>
        </w:rPr>
        <w:t>protected</w:t>
      </w:r>
      <w:r w:rsidRPr="00860447">
        <w:rPr>
          <w:rFonts w:ascii="Verdana" w:eastAsia="Times New Roman" w:hAnsi="Verdana" w:cs="Courier New"/>
        </w:rPr>
        <w:t xml:space="preserve"> TextBox _txtInterestRate = BuildTextBox("rate"); </w:t>
      </w:r>
      <w:r w:rsidRPr="00860447">
        <w:rPr>
          <w:rFonts w:ascii="Verdana" w:eastAsia="Times New Roman" w:hAnsi="Verdana" w:cs="Courier New"/>
          <w:color w:val="0000FF"/>
        </w:rPr>
        <w:t>protected</w:t>
      </w:r>
      <w:r w:rsidRPr="00860447">
        <w:rPr>
          <w:rFonts w:ascii="Verdana" w:eastAsia="Times New Roman" w:hAnsi="Verdana" w:cs="Courier New"/>
        </w:rPr>
        <w:t xml:space="preserve"> Button _cmdCalculate = </w:t>
      </w:r>
      <w:r w:rsidRPr="00860447">
        <w:rPr>
          <w:rFonts w:ascii="Verdana" w:eastAsia="Times New Roman" w:hAnsi="Verdana" w:cs="Courier New"/>
          <w:color w:val="0000FF"/>
        </w:rPr>
        <w:t>new</w:t>
      </w:r>
      <w:r w:rsidRPr="00860447">
        <w:rPr>
          <w:rFonts w:ascii="Verdana" w:eastAsia="Times New Roman" w:hAnsi="Verdana" w:cs="Courier New"/>
        </w:rPr>
        <w:t xml:space="preserve"> Button(); </w:t>
      </w:r>
      <w:r w:rsidRPr="00860447">
        <w:rPr>
          <w:rFonts w:ascii="Verdana" w:eastAsia="Times New Roman" w:hAnsi="Verdana" w:cs="Courier New"/>
          <w:color w:val="0000FF"/>
        </w:rPr>
        <w:t>protected</w:t>
      </w:r>
      <w:r w:rsidRPr="00860447">
        <w:rPr>
          <w:rFonts w:ascii="Verdana" w:eastAsia="Times New Roman" w:hAnsi="Verdana" w:cs="Courier New"/>
        </w:rPr>
        <w:t xml:space="preserve"> Label _lblTotal = </w:t>
      </w:r>
      <w:r w:rsidRPr="00860447">
        <w:rPr>
          <w:rFonts w:ascii="Verdana" w:eastAsia="Times New Roman" w:hAnsi="Verdana" w:cs="Courier New"/>
          <w:color w:val="0000FF"/>
        </w:rPr>
        <w:t>new</w:t>
      </w:r>
      <w:r w:rsidRPr="00860447">
        <w:rPr>
          <w:rFonts w:ascii="Verdana" w:eastAsia="Times New Roman" w:hAnsi="Verdana" w:cs="Courier New"/>
        </w:rPr>
        <w:t xml:space="preserve"> Label(); </w:t>
      </w:r>
      <w:r w:rsidRPr="00860447">
        <w:rPr>
          <w:rFonts w:ascii="Verdana" w:eastAsia="Times New Roman" w:hAnsi="Verdana" w:cs="Courier New"/>
          <w:color w:val="0000FF"/>
        </w:rPr>
        <w:t>protected</w:t>
      </w:r>
      <w:r w:rsidRPr="00860447">
        <w:rPr>
          <w:rFonts w:ascii="Verdana" w:eastAsia="Times New Roman" w:hAnsi="Verdana" w:cs="Courier New"/>
        </w:rPr>
        <w:t xml:space="preserve"> Label _lblError = </w:t>
      </w:r>
      <w:r w:rsidRPr="00860447">
        <w:rPr>
          <w:rFonts w:ascii="Verdana" w:eastAsia="Times New Roman" w:hAnsi="Verdana" w:cs="Courier New"/>
          <w:color w:val="0000FF"/>
        </w:rPr>
        <w:t>new</w:t>
      </w:r>
      <w:r w:rsidRPr="00860447">
        <w:rPr>
          <w:rFonts w:ascii="Verdana" w:eastAsia="Times New Roman" w:hAnsi="Verdana" w:cs="Courier New"/>
        </w:rPr>
        <w:t xml:space="preserve"> Label(); </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Next, add the following methods to build up the layout of the Web Part:</w:t>
      </w:r>
    </w:p>
    <w:p w:rsidR="00860447" w:rsidRPr="00860447" w:rsidRDefault="00860447" w:rsidP="00860447">
      <w:pPr>
        <w:shd w:val="clear" w:color="auto" w:fill="DDDDDD"/>
        <w:spacing w:after="0" w:line="336" w:lineRule="auto"/>
        <w:textAlignment w:val="top"/>
        <w:rPr>
          <w:rFonts w:ascii="Verdana" w:eastAsia="Times New Roman" w:hAnsi="Verdana" w:cs="Times New Roman"/>
        </w:rPr>
      </w:pPr>
      <w:r w:rsidRPr="00860447">
        <w:rPr>
          <w:rFonts w:ascii="Verdana" w:eastAsia="Times New Roman" w:hAnsi="Verdana" w:cs="Times New Roman"/>
        </w:rPr>
        <w:t>C#</w:t>
      </w:r>
    </w:p>
    <w:p w:rsidR="00860447" w:rsidRPr="00860447" w:rsidRDefault="00860447" w:rsidP="00860447">
      <w:pPr>
        <w:shd w:val="clear" w:color="auto" w:fill="DDDDDD"/>
        <w:spacing w:after="0" w:line="336" w:lineRule="auto"/>
        <w:textAlignment w:val="top"/>
        <w:rPr>
          <w:rFonts w:ascii="Verdana" w:eastAsia="Times New Roman" w:hAnsi="Verdana" w:cs="Times New Roman"/>
        </w:rPr>
      </w:pPr>
      <w:hyperlink r:id="rId19" w:history="1">
        <w:r w:rsidRPr="00860447">
          <w:rPr>
            <w:rFonts w:ascii="Verdana" w:eastAsia="Times New Roman" w:hAnsi="Verdana" w:cs="Times New Roman"/>
            <w:noProof/>
            <w:color w:val="0000FF"/>
          </w:rPr>
          <w:drawing>
            <wp:inline distT="0" distB="0" distL="0" distR="0">
              <wp:extent cx="95250" cy="85725"/>
              <wp:effectExtent l="19050" t="0" r="0" b="0"/>
              <wp:docPr id="7" name="Picture 7" descr="http://msdn2.microsoft.com/msdn/Controls/CodeSnippet/en-us/copy_off.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sdn2.microsoft.com/msdn/Controls/CodeSnippet/en-us/copy_off.gif">
                        <a:hlinkClick r:id="rId19"/>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60447">
          <w:rPr>
            <w:rFonts w:ascii="Verdana" w:eastAsia="Times New Roman" w:hAnsi="Verdana" w:cs="Times New Roman"/>
            <w:color w:val="0000FF"/>
            <w:u w:val="single"/>
          </w:rPr>
          <w:t>Copy Code</w:t>
        </w:r>
      </w:hyperlink>
    </w:p>
    <w:p w:rsidR="00860447" w:rsidRPr="00860447" w:rsidRDefault="00860447" w:rsidP="008604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rPr>
      </w:pPr>
      <w:r w:rsidRPr="00860447">
        <w:rPr>
          <w:rFonts w:ascii="Verdana" w:eastAsia="Times New Roman" w:hAnsi="Verdana" w:cs="Courier New"/>
          <w:color w:val="008000"/>
        </w:rPr>
        <w:t>/// Override the Init, to attach events and so on.</w:t>
      </w:r>
      <w:r w:rsidRPr="00860447">
        <w:rPr>
          <w:rFonts w:ascii="Verdana" w:eastAsia="Times New Roman" w:hAnsi="Verdana" w:cs="Courier New"/>
        </w:rPr>
        <w:t xml:space="preserve"> </w:t>
      </w:r>
      <w:r w:rsidRPr="00860447">
        <w:rPr>
          <w:rFonts w:ascii="Verdana" w:eastAsia="Times New Roman" w:hAnsi="Verdana" w:cs="Courier New"/>
          <w:color w:val="008000"/>
        </w:rPr>
        <w:t>/// &lt;/summary&gt;</w:t>
      </w:r>
      <w:r w:rsidRPr="00860447">
        <w:rPr>
          <w:rFonts w:ascii="Verdana" w:eastAsia="Times New Roman" w:hAnsi="Verdana" w:cs="Courier New"/>
        </w:rPr>
        <w:t xml:space="preserve"> </w:t>
      </w:r>
      <w:r w:rsidRPr="00860447">
        <w:rPr>
          <w:rFonts w:ascii="Verdana" w:eastAsia="Times New Roman" w:hAnsi="Verdana" w:cs="Courier New"/>
          <w:color w:val="0000FF"/>
        </w:rPr>
        <w:t>protected</w:t>
      </w:r>
      <w:r w:rsidRPr="00860447">
        <w:rPr>
          <w:rFonts w:ascii="Verdana" w:eastAsia="Times New Roman" w:hAnsi="Verdana" w:cs="Courier New"/>
        </w:rPr>
        <w:t xml:space="preserve"> override </w:t>
      </w:r>
      <w:r w:rsidRPr="00860447">
        <w:rPr>
          <w:rFonts w:ascii="Verdana" w:eastAsia="Times New Roman" w:hAnsi="Verdana" w:cs="Courier New"/>
          <w:color w:val="0000FF"/>
        </w:rPr>
        <w:t>void</w:t>
      </w:r>
      <w:r w:rsidRPr="00860447">
        <w:rPr>
          <w:rFonts w:ascii="Verdana" w:eastAsia="Times New Roman" w:hAnsi="Verdana" w:cs="Courier New"/>
        </w:rPr>
        <w:t xml:space="preserve"> OnInit(EventArgs e) { </w:t>
      </w:r>
      <w:r w:rsidRPr="00860447">
        <w:rPr>
          <w:rFonts w:ascii="Verdana" w:eastAsia="Times New Roman" w:hAnsi="Verdana" w:cs="Courier New"/>
          <w:color w:val="0000FF"/>
        </w:rPr>
        <w:t>this</w:t>
      </w:r>
      <w:r w:rsidRPr="00860447">
        <w:rPr>
          <w:rFonts w:ascii="Verdana" w:eastAsia="Times New Roman" w:hAnsi="Verdana" w:cs="Courier New"/>
        </w:rPr>
        <w:t xml:space="preserve">.Load += </w:t>
      </w:r>
      <w:r w:rsidRPr="00860447">
        <w:rPr>
          <w:rFonts w:ascii="Verdana" w:eastAsia="Times New Roman" w:hAnsi="Verdana" w:cs="Courier New"/>
          <w:color w:val="0000FF"/>
        </w:rPr>
        <w:t>new</w:t>
      </w:r>
      <w:r w:rsidRPr="00860447">
        <w:rPr>
          <w:rFonts w:ascii="Verdana" w:eastAsia="Times New Roman" w:hAnsi="Verdana" w:cs="Courier New"/>
        </w:rPr>
        <w:t xml:space="preserve"> EventHandler(MortgageCalcPart_Load); </w:t>
      </w:r>
      <w:r w:rsidRPr="00860447">
        <w:rPr>
          <w:rFonts w:ascii="Verdana" w:eastAsia="Times New Roman" w:hAnsi="Verdana" w:cs="Courier New"/>
          <w:color w:val="0000FF"/>
        </w:rPr>
        <w:t>base</w:t>
      </w:r>
      <w:r w:rsidRPr="00860447">
        <w:rPr>
          <w:rFonts w:ascii="Verdana" w:eastAsia="Times New Roman" w:hAnsi="Verdana" w:cs="Courier New"/>
        </w:rPr>
        <w:t xml:space="preserve">.OnInit(e); } </w:t>
      </w:r>
      <w:r w:rsidRPr="00860447">
        <w:rPr>
          <w:rFonts w:ascii="Verdana" w:eastAsia="Times New Roman" w:hAnsi="Verdana" w:cs="Courier New"/>
          <w:color w:val="008000"/>
        </w:rPr>
        <w:t>/// Handle the load event /// and build the user interface for the mortgage calculator.</w:t>
      </w:r>
      <w:r w:rsidRPr="00860447">
        <w:rPr>
          <w:rFonts w:ascii="Verdana" w:eastAsia="Times New Roman" w:hAnsi="Verdana" w:cs="Courier New"/>
        </w:rPr>
        <w:t xml:space="preserve"> </w:t>
      </w:r>
      <w:r w:rsidRPr="00860447">
        <w:rPr>
          <w:rFonts w:ascii="Verdana" w:eastAsia="Times New Roman" w:hAnsi="Verdana" w:cs="Courier New"/>
          <w:color w:val="0000FF"/>
        </w:rPr>
        <w:t>private</w:t>
      </w:r>
      <w:r w:rsidRPr="00860447">
        <w:rPr>
          <w:rFonts w:ascii="Verdana" w:eastAsia="Times New Roman" w:hAnsi="Verdana" w:cs="Courier New"/>
        </w:rPr>
        <w:t xml:space="preserve"> </w:t>
      </w:r>
      <w:r w:rsidRPr="00860447">
        <w:rPr>
          <w:rFonts w:ascii="Verdana" w:eastAsia="Times New Roman" w:hAnsi="Verdana" w:cs="Courier New"/>
          <w:color w:val="0000FF"/>
        </w:rPr>
        <w:t>void</w:t>
      </w:r>
      <w:r w:rsidRPr="00860447">
        <w:rPr>
          <w:rFonts w:ascii="Verdana" w:eastAsia="Times New Roman" w:hAnsi="Verdana" w:cs="Courier New"/>
        </w:rPr>
        <w:t xml:space="preserve"> MortgageCalcPart_Load(object sender, EventArgs e) { </w:t>
      </w:r>
      <w:r w:rsidRPr="00860447">
        <w:rPr>
          <w:rFonts w:ascii="Verdana" w:eastAsia="Times New Roman" w:hAnsi="Verdana" w:cs="Courier New"/>
          <w:color w:val="008000"/>
        </w:rPr>
        <w:t>// Build up the table that is our user interface.</w:t>
      </w:r>
      <w:r w:rsidRPr="00860447">
        <w:rPr>
          <w:rFonts w:ascii="Verdana" w:eastAsia="Times New Roman" w:hAnsi="Verdana" w:cs="Courier New"/>
        </w:rPr>
        <w:t xml:space="preserve"> Table t = </w:t>
      </w:r>
      <w:r w:rsidRPr="00860447">
        <w:rPr>
          <w:rFonts w:ascii="Verdana" w:eastAsia="Times New Roman" w:hAnsi="Verdana" w:cs="Courier New"/>
          <w:color w:val="0000FF"/>
        </w:rPr>
        <w:t>new</w:t>
      </w:r>
      <w:r w:rsidRPr="00860447">
        <w:rPr>
          <w:rFonts w:ascii="Verdana" w:eastAsia="Times New Roman" w:hAnsi="Verdana" w:cs="Courier New"/>
        </w:rPr>
        <w:t xml:space="preserve"> Table(); TableRow trMortgageAmount = BuildTableRow(); TableRow trMortgageLength = BuildTableRow(); TableRow trInterestRate = BuildTableRow(); TableRow trCalculate = BuildTableRow(); TableRow trPayment = BuildTableRow(); trMortgageAmount.Cells[0].Text = "Principal Amount"; trMortgageAmount.Cells[1].Controls.Add(_txtPrincipalAmount); trMortgageAmount.Cells[2].Text = "dollars"; trMortgageLength.Cells[0].Text = "Mortgage Length"; trMortgageLength.Cells[1].Controls.Add(_txtMortgageLength); trMortgageLength.Cells[2].Text = "years"; trInterestRate.Cells[0].Text = "Interest Rate"; trInterestRate.Cells[1].Controls.Add(_txtInterestRate); trInterestRate.Cells[2].Text = "%"; cmdCalculate.Text = "Calculate"; trCalculate.Cells[1].Controls.Add(_cmdCalculate); </w:t>
      </w:r>
      <w:r w:rsidRPr="00860447">
        <w:rPr>
          <w:rFonts w:ascii="Verdana" w:eastAsia="Times New Roman" w:hAnsi="Verdana" w:cs="Courier New"/>
          <w:color w:val="008000"/>
        </w:rPr>
        <w:t>// _cmdCalculate.Click += new EventHandler(CalculateUsingWebService);</w:t>
      </w:r>
      <w:r w:rsidRPr="00860447">
        <w:rPr>
          <w:rFonts w:ascii="Verdana" w:eastAsia="Times New Roman" w:hAnsi="Verdana" w:cs="Courier New"/>
        </w:rPr>
        <w:t xml:space="preserve"> trPayment.Cells[0].Text = "Total Payment"; _lblTotal.CssClass = "total"; trPayment.Cells[1].Controls.Add(_lblTotal); trPayment.Cells[2].Text = "per month"; t.Rows.AddRange(</w:t>
      </w:r>
      <w:r w:rsidRPr="00860447">
        <w:rPr>
          <w:rFonts w:ascii="Verdana" w:eastAsia="Times New Roman" w:hAnsi="Verdana" w:cs="Courier New"/>
          <w:color w:val="0000FF"/>
        </w:rPr>
        <w:t>new</w:t>
      </w:r>
      <w:r w:rsidRPr="00860447">
        <w:rPr>
          <w:rFonts w:ascii="Verdana" w:eastAsia="Times New Roman" w:hAnsi="Verdana" w:cs="Courier New"/>
        </w:rPr>
        <w:t xml:space="preserve"> TableRow[]{ trMortgageAmount, trMortgageLength, trInterestRate, BuildTableRow(), trCalculate, BuildTableRow(), trPayment }); Table t2 = </w:t>
      </w:r>
      <w:r w:rsidRPr="00860447">
        <w:rPr>
          <w:rFonts w:ascii="Verdana" w:eastAsia="Times New Roman" w:hAnsi="Verdana" w:cs="Courier New"/>
          <w:color w:val="0000FF"/>
        </w:rPr>
        <w:t>new</w:t>
      </w:r>
      <w:r w:rsidRPr="00860447">
        <w:rPr>
          <w:rFonts w:ascii="Verdana" w:eastAsia="Times New Roman" w:hAnsi="Verdana" w:cs="Courier New"/>
        </w:rPr>
        <w:t xml:space="preserve"> Table(); t2.CssClass = "mainTable"; t2.Width = </w:t>
      </w:r>
      <w:r w:rsidRPr="00860447">
        <w:rPr>
          <w:rFonts w:ascii="Verdana" w:eastAsia="Times New Roman" w:hAnsi="Verdana" w:cs="Courier New"/>
          <w:color w:val="0000FF"/>
        </w:rPr>
        <w:t>new</w:t>
      </w:r>
      <w:r w:rsidRPr="00860447">
        <w:rPr>
          <w:rFonts w:ascii="Verdana" w:eastAsia="Times New Roman" w:hAnsi="Verdana" w:cs="Courier New"/>
        </w:rPr>
        <w:t xml:space="preserve"> Unit(100, UnitType.Percentage); t2.Height = </w:t>
      </w:r>
      <w:r w:rsidRPr="00860447">
        <w:rPr>
          <w:rFonts w:ascii="Verdana" w:eastAsia="Times New Roman" w:hAnsi="Verdana" w:cs="Courier New"/>
          <w:color w:val="0000FF"/>
        </w:rPr>
        <w:t>new</w:t>
      </w:r>
      <w:r w:rsidRPr="00860447">
        <w:rPr>
          <w:rFonts w:ascii="Verdana" w:eastAsia="Times New Roman" w:hAnsi="Verdana" w:cs="Courier New"/>
        </w:rPr>
        <w:t xml:space="preserve"> Unit(100, UnitType.Percentage); t2.Rows.Add(</w:t>
      </w:r>
      <w:r w:rsidRPr="00860447">
        <w:rPr>
          <w:rFonts w:ascii="Verdana" w:eastAsia="Times New Roman" w:hAnsi="Verdana" w:cs="Courier New"/>
          <w:color w:val="0000FF"/>
        </w:rPr>
        <w:t>new</w:t>
      </w:r>
      <w:r w:rsidRPr="00860447">
        <w:rPr>
          <w:rFonts w:ascii="Verdana" w:eastAsia="Times New Roman" w:hAnsi="Verdana" w:cs="Courier New"/>
        </w:rPr>
        <w:t xml:space="preserve"> TableRow()); t2.Rows[0].Cells.Add(</w:t>
      </w:r>
      <w:r w:rsidRPr="00860447">
        <w:rPr>
          <w:rFonts w:ascii="Verdana" w:eastAsia="Times New Roman" w:hAnsi="Verdana" w:cs="Courier New"/>
          <w:color w:val="0000FF"/>
        </w:rPr>
        <w:t>new</w:t>
      </w:r>
      <w:r w:rsidRPr="00860447">
        <w:rPr>
          <w:rFonts w:ascii="Verdana" w:eastAsia="Times New Roman" w:hAnsi="Verdana" w:cs="Courier New"/>
        </w:rPr>
        <w:t xml:space="preserve"> TableCell()); t2.Rows[0].Cells[0].VerticalAlign = VerticalAlign.Middle; t2.Rows[0].Cells[0].HorizontalAlign = HorizontalAlign.Center; t2.Rows[0].Cells[0].Controls.Add(t); </w:t>
      </w:r>
      <w:r w:rsidRPr="00860447">
        <w:rPr>
          <w:rFonts w:ascii="Verdana" w:eastAsia="Times New Roman" w:hAnsi="Verdana" w:cs="Courier New"/>
          <w:color w:val="0000FF"/>
        </w:rPr>
        <w:t>this</w:t>
      </w:r>
      <w:r w:rsidRPr="00860447">
        <w:rPr>
          <w:rFonts w:ascii="Verdana" w:eastAsia="Times New Roman" w:hAnsi="Verdana" w:cs="Courier New"/>
        </w:rPr>
        <w:t xml:space="preserve">.Controls.Add(t2); } </w:t>
      </w:r>
      <w:r w:rsidRPr="00860447">
        <w:rPr>
          <w:rFonts w:ascii="Verdana" w:eastAsia="Times New Roman" w:hAnsi="Verdana" w:cs="Courier New"/>
          <w:color w:val="008000"/>
        </w:rPr>
        <w:t>/// Build a new row for the table.</w:t>
      </w:r>
      <w:r w:rsidRPr="00860447">
        <w:rPr>
          <w:rFonts w:ascii="Verdana" w:eastAsia="Times New Roman" w:hAnsi="Verdana" w:cs="Courier New"/>
        </w:rPr>
        <w:t xml:space="preserve"> </w:t>
      </w:r>
      <w:r w:rsidRPr="00860447">
        <w:rPr>
          <w:rFonts w:ascii="Verdana" w:eastAsia="Times New Roman" w:hAnsi="Verdana" w:cs="Courier New"/>
          <w:color w:val="008000"/>
        </w:rPr>
        <w:t>/// &lt;/summary&gt;</w:t>
      </w:r>
      <w:r w:rsidRPr="00860447">
        <w:rPr>
          <w:rFonts w:ascii="Verdana" w:eastAsia="Times New Roman" w:hAnsi="Verdana" w:cs="Courier New"/>
        </w:rPr>
        <w:t xml:space="preserve"> </w:t>
      </w:r>
      <w:r w:rsidRPr="00860447">
        <w:rPr>
          <w:rFonts w:ascii="Verdana" w:eastAsia="Times New Roman" w:hAnsi="Verdana" w:cs="Courier New"/>
          <w:color w:val="008000"/>
        </w:rPr>
        <w:t>/// &lt;remarks&gt;The row has 3 cells&lt;/remarks&gt;</w:t>
      </w:r>
      <w:r w:rsidRPr="00860447">
        <w:rPr>
          <w:rFonts w:ascii="Verdana" w:eastAsia="Times New Roman" w:hAnsi="Verdana" w:cs="Courier New"/>
        </w:rPr>
        <w:t xml:space="preserve"> </w:t>
      </w:r>
      <w:r w:rsidRPr="00860447">
        <w:rPr>
          <w:rFonts w:ascii="Verdana" w:eastAsia="Times New Roman" w:hAnsi="Verdana" w:cs="Courier New"/>
          <w:color w:val="008000"/>
        </w:rPr>
        <w:t>/// &lt;returns&gt;A TableRow that contains 3 cells&lt;/returns&gt;</w:t>
      </w:r>
      <w:r w:rsidRPr="00860447">
        <w:rPr>
          <w:rFonts w:ascii="Verdana" w:eastAsia="Times New Roman" w:hAnsi="Verdana" w:cs="Courier New"/>
        </w:rPr>
        <w:t xml:space="preserve"> </w:t>
      </w:r>
      <w:r w:rsidRPr="00860447">
        <w:rPr>
          <w:rFonts w:ascii="Verdana" w:eastAsia="Times New Roman" w:hAnsi="Verdana" w:cs="Courier New"/>
          <w:color w:val="0000FF"/>
        </w:rPr>
        <w:t>private</w:t>
      </w:r>
      <w:r w:rsidRPr="00860447">
        <w:rPr>
          <w:rFonts w:ascii="Verdana" w:eastAsia="Times New Roman" w:hAnsi="Verdana" w:cs="Courier New"/>
        </w:rPr>
        <w:t xml:space="preserve"> </w:t>
      </w:r>
      <w:r w:rsidRPr="00860447">
        <w:rPr>
          <w:rFonts w:ascii="Verdana" w:eastAsia="Times New Roman" w:hAnsi="Verdana" w:cs="Courier New"/>
          <w:color w:val="0000FF"/>
        </w:rPr>
        <w:t>static</w:t>
      </w:r>
      <w:r w:rsidRPr="00860447">
        <w:rPr>
          <w:rFonts w:ascii="Verdana" w:eastAsia="Times New Roman" w:hAnsi="Verdana" w:cs="Courier New"/>
        </w:rPr>
        <w:t xml:space="preserve"> TableRow BuildTableRow() { TableRow r = </w:t>
      </w:r>
      <w:r w:rsidRPr="00860447">
        <w:rPr>
          <w:rFonts w:ascii="Verdana" w:eastAsia="Times New Roman" w:hAnsi="Verdana" w:cs="Courier New"/>
          <w:color w:val="0000FF"/>
        </w:rPr>
        <w:t>new</w:t>
      </w:r>
      <w:r w:rsidRPr="00860447">
        <w:rPr>
          <w:rFonts w:ascii="Verdana" w:eastAsia="Times New Roman" w:hAnsi="Verdana" w:cs="Courier New"/>
        </w:rPr>
        <w:t xml:space="preserve"> TableRow(); r.Cells.Add(</w:t>
      </w:r>
      <w:r w:rsidRPr="00860447">
        <w:rPr>
          <w:rFonts w:ascii="Verdana" w:eastAsia="Times New Roman" w:hAnsi="Verdana" w:cs="Courier New"/>
          <w:color w:val="0000FF"/>
        </w:rPr>
        <w:t>new</w:t>
      </w:r>
      <w:r w:rsidRPr="00860447">
        <w:rPr>
          <w:rFonts w:ascii="Verdana" w:eastAsia="Times New Roman" w:hAnsi="Verdana" w:cs="Courier New"/>
        </w:rPr>
        <w:t xml:space="preserve"> TableCell()); r.Cells.Add(</w:t>
      </w:r>
      <w:r w:rsidRPr="00860447">
        <w:rPr>
          <w:rFonts w:ascii="Verdana" w:eastAsia="Times New Roman" w:hAnsi="Verdana" w:cs="Courier New"/>
          <w:color w:val="0000FF"/>
        </w:rPr>
        <w:t>new</w:t>
      </w:r>
      <w:r w:rsidRPr="00860447">
        <w:rPr>
          <w:rFonts w:ascii="Verdana" w:eastAsia="Times New Roman" w:hAnsi="Verdana" w:cs="Courier New"/>
        </w:rPr>
        <w:t xml:space="preserve"> TableCell()); r.Cells.Add(</w:t>
      </w:r>
      <w:r w:rsidRPr="00860447">
        <w:rPr>
          <w:rFonts w:ascii="Verdana" w:eastAsia="Times New Roman" w:hAnsi="Verdana" w:cs="Courier New"/>
          <w:color w:val="0000FF"/>
        </w:rPr>
        <w:t>new</w:t>
      </w:r>
      <w:r w:rsidRPr="00860447">
        <w:rPr>
          <w:rFonts w:ascii="Verdana" w:eastAsia="Times New Roman" w:hAnsi="Verdana" w:cs="Courier New"/>
        </w:rPr>
        <w:t xml:space="preserve"> TableCell()); r.Cells[1].HorizontalAlign = HorizontalAlign.Right; </w:t>
      </w:r>
      <w:r w:rsidRPr="00860447">
        <w:rPr>
          <w:rFonts w:ascii="Verdana" w:eastAsia="Times New Roman" w:hAnsi="Verdana" w:cs="Courier New"/>
          <w:color w:val="0000FF"/>
        </w:rPr>
        <w:t>return</w:t>
      </w:r>
      <w:r w:rsidRPr="00860447">
        <w:rPr>
          <w:rFonts w:ascii="Verdana" w:eastAsia="Times New Roman" w:hAnsi="Verdana" w:cs="Courier New"/>
        </w:rPr>
        <w:t xml:space="preserve"> r; } </w:t>
      </w:r>
      <w:r w:rsidRPr="00860447">
        <w:rPr>
          <w:rFonts w:ascii="Verdana" w:eastAsia="Times New Roman" w:hAnsi="Verdana" w:cs="Courier New"/>
          <w:color w:val="008000"/>
        </w:rPr>
        <w:t>/// Build a new textbox that has standard props.</w:t>
      </w:r>
      <w:r w:rsidRPr="00860447">
        <w:rPr>
          <w:rFonts w:ascii="Verdana" w:eastAsia="Times New Roman" w:hAnsi="Verdana" w:cs="Courier New"/>
        </w:rPr>
        <w:t xml:space="preserve"> </w:t>
      </w:r>
      <w:r w:rsidRPr="00860447">
        <w:rPr>
          <w:rFonts w:ascii="Verdana" w:eastAsia="Times New Roman" w:hAnsi="Verdana" w:cs="Courier New"/>
          <w:color w:val="008000"/>
        </w:rPr>
        <w:t>/// &lt;/summary&gt;</w:t>
      </w:r>
      <w:r w:rsidRPr="00860447">
        <w:rPr>
          <w:rFonts w:ascii="Verdana" w:eastAsia="Times New Roman" w:hAnsi="Verdana" w:cs="Courier New"/>
        </w:rPr>
        <w:t xml:space="preserve"> </w:t>
      </w:r>
      <w:r w:rsidRPr="00860447">
        <w:rPr>
          <w:rFonts w:ascii="Verdana" w:eastAsia="Times New Roman" w:hAnsi="Verdana" w:cs="Courier New"/>
          <w:color w:val="008000"/>
        </w:rPr>
        <w:t>/// &lt;param name="id"&gt;The id for the textbox.&lt;/param&gt;</w:t>
      </w:r>
      <w:r w:rsidRPr="00860447">
        <w:rPr>
          <w:rFonts w:ascii="Verdana" w:eastAsia="Times New Roman" w:hAnsi="Verdana" w:cs="Courier New"/>
        </w:rPr>
        <w:t xml:space="preserve"> </w:t>
      </w:r>
      <w:r w:rsidRPr="00860447">
        <w:rPr>
          <w:rFonts w:ascii="Verdana" w:eastAsia="Times New Roman" w:hAnsi="Verdana" w:cs="Courier New"/>
          <w:color w:val="008000"/>
        </w:rPr>
        <w:t>/// &lt;returns&gt;A TextBox&lt;/returns&gt;</w:t>
      </w:r>
      <w:r w:rsidRPr="00860447">
        <w:rPr>
          <w:rFonts w:ascii="Verdana" w:eastAsia="Times New Roman" w:hAnsi="Verdana" w:cs="Courier New"/>
        </w:rPr>
        <w:t xml:space="preserve"> </w:t>
      </w:r>
      <w:r w:rsidRPr="00860447">
        <w:rPr>
          <w:rFonts w:ascii="Verdana" w:eastAsia="Times New Roman" w:hAnsi="Verdana" w:cs="Courier New"/>
          <w:color w:val="0000FF"/>
        </w:rPr>
        <w:t>private</w:t>
      </w:r>
      <w:r w:rsidRPr="00860447">
        <w:rPr>
          <w:rFonts w:ascii="Verdana" w:eastAsia="Times New Roman" w:hAnsi="Verdana" w:cs="Courier New"/>
        </w:rPr>
        <w:t xml:space="preserve"> </w:t>
      </w:r>
      <w:r w:rsidRPr="00860447">
        <w:rPr>
          <w:rFonts w:ascii="Verdana" w:eastAsia="Times New Roman" w:hAnsi="Verdana" w:cs="Courier New"/>
          <w:color w:val="0000FF"/>
        </w:rPr>
        <w:t>static</w:t>
      </w:r>
      <w:r w:rsidRPr="00860447">
        <w:rPr>
          <w:rFonts w:ascii="Verdana" w:eastAsia="Times New Roman" w:hAnsi="Verdana" w:cs="Courier New"/>
        </w:rPr>
        <w:t xml:space="preserve"> TextBox BuildTextBox(</w:t>
      </w:r>
      <w:r w:rsidRPr="00860447">
        <w:rPr>
          <w:rFonts w:ascii="Verdana" w:eastAsia="Times New Roman" w:hAnsi="Verdana" w:cs="Courier New"/>
          <w:color w:val="0000FF"/>
        </w:rPr>
        <w:t>string</w:t>
      </w:r>
      <w:r w:rsidRPr="00860447">
        <w:rPr>
          <w:rFonts w:ascii="Verdana" w:eastAsia="Times New Roman" w:hAnsi="Verdana" w:cs="Courier New"/>
        </w:rPr>
        <w:t xml:space="preserve"> id) { TextBox t = </w:t>
      </w:r>
      <w:r w:rsidRPr="00860447">
        <w:rPr>
          <w:rFonts w:ascii="Verdana" w:eastAsia="Times New Roman" w:hAnsi="Verdana" w:cs="Courier New"/>
          <w:color w:val="0000FF"/>
        </w:rPr>
        <w:t>new</w:t>
      </w:r>
      <w:r w:rsidRPr="00860447">
        <w:rPr>
          <w:rFonts w:ascii="Verdana" w:eastAsia="Times New Roman" w:hAnsi="Verdana" w:cs="Courier New"/>
        </w:rPr>
        <w:t xml:space="preserve"> TextBox(); t.ID = id; t.CssClass = "textInput"; </w:t>
      </w:r>
      <w:r w:rsidRPr="00860447">
        <w:rPr>
          <w:rFonts w:ascii="Verdana" w:eastAsia="Times New Roman" w:hAnsi="Verdana" w:cs="Courier New"/>
          <w:color w:val="0000FF"/>
        </w:rPr>
        <w:t>return</w:t>
      </w:r>
      <w:r w:rsidRPr="00860447">
        <w:rPr>
          <w:rFonts w:ascii="Verdana" w:eastAsia="Times New Roman" w:hAnsi="Verdana" w:cs="Courier New"/>
        </w:rPr>
        <w:t xml:space="preserve"> t; } </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Creating the Excel Workbook That Performs the Mortgage Calculation</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The next step in the project takes you out of Visual Studio 2005 and into Excel 2007 to create the workbook that will be used by your Web Part, as shown in Figure 2.</w:t>
      </w:r>
    </w:p>
    <w:p w:rsidR="00860447" w:rsidRPr="00860447" w:rsidRDefault="00860447" w:rsidP="00860447">
      <w:pPr>
        <w:spacing w:after="0" w:line="336" w:lineRule="auto"/>
        <w:textAlignment w:val="top"/>
        <w:rPr>
          <w:rFonts w:ascii="Verdana" w:eastAsia="Times New Roman" w:hAnsi="Verdana" w:cs="Times New Roman"/>
        </w:rPr>
      </w:pPr>
      <w:r w:rsidRPr="00860447">
        <w:rPr>
          <w:rFonts w:ascii="Verdana" w:eastAsia="Times New Roman" w:hAnsi="Verdana" w:cs="Times New Roman"/>
          <w:b/>
          <w:bCs/>
        </w:rPr>
        <w:t>Figure 2. Excel 2007 workbook that performs mortgage calculation</w:t>
      </w:r>
    </w:p>
    <w:p w:rsidR="00860447" w:rsidRPr="00860447" w:rsidRDefault="00860447" w:rsidP="00860447">
      <w:pPr>
        <w:spacing w:after="0" w:line="336" w:lineRule="auto"/>
        <w:textAlignment w:val="top"/>
        <w:rPr>
          <w:rFonts w:ascii="Verdana" w:eastAsia="Times New Roman" w:hAnsi="Verdana" w:cs="Times New Roman"/>
        </w:rPr>
      </w:pPr>
      <w:r w:rsidRPr="00860447">
        <w:rPr>
          <w:rFonts w:ascii="Verdana" w:eastAsia="Times New Roman" w:hAnsi="Verdana" w:cs="Times New Roman"/>
          <w:noProof/>
        </w:rPr>
        <w:drawing>
          <wp:inline distT="0" distB="0" distL="0" distR="0">
            <wp:extent cx="8829675" cy="5343525"/>
            <wp:effectExtent l="19050" t="0" r="9525" b="0"/>
            <wp:docPr id="8" name="Picture 8" descr="Workbook that performs mortgag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book that performs mortgage calculation"/>
                    <pic:cNvPicPr>
                      <a:picLocks noChangeAspect="1" noChangeArrowheads="1"/>
                    </pic:cNvPicPr>
                  </pic:nvPicPr>
                  <pic:blipFill>
                    <a:blip r:embed="rId20"/>
                    <a:srcRect/>
                    <a:stretch>
                      <a:fillRect/>
                    </a:stretch>
                  </pic:blipFill>
                  <pic:spPr bwMode="auto">
                    <a:xfrm>
                      <a:off x="0" y="0"/>
                      <a:ext cx="8829675" cy="5343525"/>
                    </a:xfrm>
                    <a:prstGeom prst="rect">
                      <a:avLst/>
                    </a:prstGeom>
                    <a:noFill/>
                    <a:ln w="9525">
                      <a:noFill/>
                      <a:miter lim="800000"/>
                      <a:headEnd/>
                      <a:tailEnd/>
                    </a:ln>
                  </pic:spPr>
                </pic:pic>
              </a:graphicData>
            </a:graphic>
          </wp:inline>
        </w:drawing>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The workbook itself is simple, but it demonstrates an important point: You can now integrate business logic from Excel with other line-of-business applications. By doing so, you can reduce costs because business analysts can make changes to the calculation model without requiring developers to recode a solution. </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To create the workbook</w:t>
      </w:r>
    </w:p>
    <w:p w:rsidR="00860447" w:rsidRPr="00860447" w:rsidRDefault="00860447" w:rsidP="00860447">
      <w:pPr>
        <w:numPr>
          <w:ilvl w:val="0"/>
          <w:numId w:val="10"/>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Start Excel 2007.</w:t>
      </w:r>
    </w:p>
    <w:p w:rsidR="00860447" w:rsidRPr="00860447" w:rsidRDefault="00860447" w:rsidP="00860447">
      <w:pPr>
        <w:numPr>
          <w:ilvl w:val="0"/>
          <w:numId w:val="10"/>
        </w:numPr>
        <w:spacing w:line="336" w:lineRule="auto"/>
        <w:ind w:left="900"/>
        <w:textAlignment w:val="top"/>
        <w:rPr>
          <w:rFonts w:ascii="Verdana" w:eastAsia="Times New Roman" w:hAnsi="Verdana" w:cs="Times New Roman"/>
        </w:rPr>
      </w:pPr>
      <w:r w:rsidRPr="00860447">
        <w:rPr>
          <w:rFonts w:ascii="Verdana" w:eastAsia="Times New Roman" w:hAnsi="Verdana" w:cs="Times New Roman"/>
        </w:rPr>
        <w:t>Enter the following information into the first worksheet, "Sheet1":</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37"/>
        <w:gridCol w:w="7396"/>
        <w:gridCol w:w="1077"/>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B</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Principal 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2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Mortgage 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3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Interest 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4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Monthly Payment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p>
        </w:tc>
      </w:tr>
    </w:tbl>
    <w:p w:rsidR="00860447" w:rsidRPr="00860447" w:rsidRDefault="00860447" w:rsidP="00860447">
      <w:pPr>
        <w:numPr>
          <w:ilvl w:val="0"/>
          <w:numId w:val="10"/>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Name the following cells to make them easier to reference. </w:t>
      </w:r>
    </w:p>
    <w:p w:rsidR="00860447" w:rsidRPr="00860447" w:rsidRDefault="00860447" w:rsidP="00860447">
      <w:pPr>
        <w:numPr>
          <w:ilvl w:val="1"/>
          <w:numId w:val="10"/>
        </w:numPr>
        <w:spacing w:after="75" w:line="336" w:lineRule="auto"/>
        <w:ind w:left="900" w:right="450"/>
        <w:textAlignment w:val="top"/>
        <w:rPr>
          <w:rFonts w:ascii="Verdana" w:eastAsia="Times New Roman" w:hAnsi="Verdana" w:cs="Times New Roman"/>
        </w:rPr>
      </w:pPr>
      <w:r w:rsidRPr="00860447">
        <w:rPr>
          <w:rFonts w:ascii="Verdana" w:eastAsia="Times New Roman" w:hAnsi="Verdana" w:cs="Times New Roman"/>
        </w:rPr>
        <w:t xml:space="preserve">Name cell B1 </w:t>
      </w:r>
      <w:r w:rsidRPr="00860447">
        <w:rPr>
          <w:rFonts w:ascii="Verdana" w:eastAsia="Times New Roman" w:hAnsi="Verdana" w:cs="Times New Roman"/>
          <w:b/>
          <w:bCs/>
        </w:rPr>
        <w:t>PrincipalAmount</w:t>
      </w:r>
      <w:r w:rsidRPr="00860447">
        <w:rPr>
          <w:rFonts w:ascii="Verdana" w:eastAsia="Times New Roman" w:hAnsi="Verdana" w:cs="Times New Roman"/>
        </w:rPr>
        <w:t>.</w:t>
      </w:r>
    </w:p>
    <w:p w:rsidR="00860447" w:rsidRPr="00860447" w:rsidRDefault="00860447" w:rsidP="00860447">
      <w:pPr>
        <w:numPr>
          <w:ilvl w:val="1"/>
          <w:numId w:val="10"/>
        </w:numPr>
        <w:spacing w:after="75" w:line="336" w:lineRule="auto"/>
        <w:ind w:left="900" w:right="450"/>
        <w:textAlignment w:val="top"/>
        <w:rPr>
          <w:rFonts w:ascii="Verdana" w:eastAsia="Times New Roman" w:hAnsi="Verdana" w:cs="Times New Roman"/>
        </w:rPr>
      </w:pPr>
      <w:r w:rsidRPr="00860447">
        <w:rPr>
          <w:rFonts w:ascii="Verdana" w:eastAsia="Times New Roman" w:hAnsi="Verdana" w:cs="Times New Roman"/>
        </w:rPr>
        <w:t xml:space="preserve">Name cell B2 </w:t>
      </w:r>
      <w:r w:rsidRPr="00860447">
        <w:rPr>
          <w:rFonts w:ascii="Verdana" w:eastAsia="Times New Roman" w:hAnsi="Verdana" w:cs="Times New Roman"/>
          <w:b/>
          <w:bCs/>
        </w:rPr>
        <w:t>MortgageLength</w:t>
      </w:r>
      <w:r w:rsidRPr="00860447">
        <w:rPr>
          <w:rFonts w:ascii="Verdana" w:eastAsia="Times New Roman" w:hAnsi="Verdana" w:cs="Times New Roman"/>
        </w:rPr>
        <w:t>.</w:t>
      </w:r>
    </w:p>
    <w:p w:rsidR="00860447" w:rsidRPr="00860447" w:rsidRDefault="00860447" w:rsidP="00860447">
      <w:pPr>
        <w:numPr>
          <w:ilvl w:val="1"/>
          <w:numId w:val="10"/>
        </w:numPr>
        <w:spacing w:after="75" w:line="336" w:lineRule="auto"/>
        <w:ind w:left="900" w:right="450"/>
        <w:textAlignment w:val="top"/>
        <w:rPr>
          <w:rFonts w:ascii="Verdana" w:eastAsia="Times New Roman" w:hAnsi="Verdana" w:cs="Times New Roman"/>
        </w:rPr>
      </w:pPr>
      <w:r w:rsidRPr="00860447">
        <w:rPr>
          <w:rFonts w:ascii="Verdana" w:eastAsia="Times New Roman" w:hAnsi="Verdana" w:cs="Times New Roman"/>
        </w:rPr>
        <w:t xml:space="preserve">Name cell B3 </w:t>
      </w:r>
      <w:r w:rsidRPr="00860447">
        <w:rPr>
          <w:rFonts w:ascii="Verdana" w:eastAsia="Times New Roman" w:hAnsi="Verdana" w:cs="Times New Roman"/>
          <w:b/>
          <w:bCs/>
        </w:rPr>
        <w:t>InterestRate</w:t>
      </w:r>
      <w:r w:rsidRPr="00860447">
        <w:rPr>
          <w:rFonts w:ascii="Verdana" w:eastAsia="Times New Roman" w:hAnsi="Verdana" w:cs="Times New Roman"/>
        </w:rPr>
        <w:t>.</w:t>
      </w:r>
    </w:p>
    <w:p w:rsidR="00860447" w:rsidRPr="00860447" w:rsidRDefault="00860447" w:rsidP="00860447">
      <w:pPr>
        <w:numPr>
          <w:ilvl w:val="1"/>
          <w:numId w:val="10"/>
        </w:numPr>
        <w:spacing w:line="336" w:lineRule="auto"/>
        <w:ind w:left="900" w:right="450"/>
        <w:textAlignment w:val="top"/>
        <w:rPr>
          <w:rFonts w:ascii="Verdana" w:eastAsia="Times New Roman" w:hAnsi="Verdana" w:cs="Times New Roman"/>
        </w:rPr>
      </w:pPr>
      <w:r w:rsidRPr="00860447">
        <w:rPr>
          <w:rFonts w:ascii="Verdana" w:eastAsia="Times New Roman" w:hAnsi="Verdana" w:cs="Times New Roman"/>
        </w:rPr>
        <w:t xml:space="preserve">Name cell B4 </w:t>
      </w:r>
      <w:r w:rsidRPr="00860447">
        <w:rPr>
          <w:rFonts w:ascii="Verdana" w:eastAsia="Times New Roman" w:hAnsi="Verdana" w:cs="Times New Roman"/>
          <w:b/>
          <w:bCs/>
        </w:rPr>
        <w:t>Payment</w:t>
      </w:r>
      <w:r w:rsidRPr="00860447">
        <w:rPr>
          <w:rFonts w:ascii="Verdana" w:eastAsia="Times New Roman" w:hAnsi="Verdana" w:cs="Times New Roman"/>
        </w:rPr>
        <w:t>.</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To name a cell, click </w:t>
            </w:r>
            <w:r w:rsidRPr="00860447">
              <w:rPr>
                <w:rFonts w:ascii="Verdana" w:eastAsia="Times New Roman" w:hAnsi="Verdana" w:cs="Times New Roman"/>
                <w:b/>
                <w:bCs/>
              </w:rPr>
              <w:t>Name a Range</w:t>
            </w:r>
            <w:r w:rsidRPr="00860447">
              <w:rPr>
                <w:rFonts w:ascii="Verdana" w:eastAsia="Times New Roman" w:hAnsi="Verdana" w:cs="Times New Roman"/>
              </w:rPr>
              <w:t xml:space="preserve"> on the </w:t>
            </w:r>
            <w:r w:rsidRPr="00860447">
              <w:rPr>
                <w:rFonts w:ascii="Verdana" w:eastAsia="Times New Roman" w:hAnsi="Verdana" w:cs="Times New Roman"/>
                <w:b/>
                <w:bCs/>
              </w:rPr>
              <w:t>Formulas</w:t>
            </w:r>
            <w:r w:rsidRPr="00860447">
              <w:rPr>
                <w:rFonts w:ascii="Verdana" w:eastAsia="Times New Roman" w:hAnsi="Verdana" w:cs="Times New Roman"/>
              </w:rPr>
              <w:t xml:space="preserve"> tab.</w:t>
            </w:r>
          </w:p>
        </w:tc>
      </w:tr>
    </w:tbl>
    <w:p w:rsidR="00860447" w:rsidRPr="00860447" w:rsidRDefault="00860447" w:rsidP="00860447">
      <w:pPr>
        <w:numPr>
          <w:ilvl w:val="0"/>
          <w:numId w:val="10"/>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Next, in cell B4, enter the following formula: </w:t>
      </w:r>
      <w:r w:rsidRPr="00860447">
        <w:rPr>
          <w:rFonts w:ascii="Verdana" w:eastAsia="Times New Roman" w:hAnsi="Verdana" w:cs="Times New Roman"/>
          <w:b/>
          <w:bCs/>
        </w:rPr>
        <w:t>=ABS(PMT(InterestRate/100/12,MortgageLength*12,PrincipalAmount,0,0))</w:t>
      </w:r>
    </w:p>
    <w:p w:rsidR="00860447" w:rsidRPr="00860447" w:rsidRDefault="00860447" w:rsidP="00860447">
      <w:pPr>
        <w:numPr>
          <w:ilvl w:val="0"/>
          <w:numId w:val="10"/>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Finally, on the Ribbon, on the </w:t>
      </w:r>
      <w:r w:rsidRPr="00860447">
        <w:rPr>
          <w:rFonts w:ascii="Verdana" w:eastAsia="Times New Roman" w:hAnsi="Verdana" w:cs="Times New Roman"/>
          <w:b/>
          <w:bCs/>
        </w:rPr>
        <w:t>Home</w:t>
      </w:r>
      <w:r w:rsidRPr="00860447">
        <w:rPr>
          <w:rFonts w:ascii="Verdana" w:eastAsia="Times New Roman" w:hAnsi="Verdana" w:cs="Times New Roman"/>
        </w:rPr>
        <w:t xml:space="preserve"> tab, change the format of cell B4 to </w:t>
      </w:r>
      <w:r w:rsidRPr="00860447">
        <w:rPr>
          <w:rFonts w:ascii="Verdana" w:eastAsia="Times New Roman" w:hAnsi="Verdana" w:cs="Times New Roman"/>
          <w:b/>
          <w:bCs/>
        </w:rPr>
        <w:t>currency</w:t>
      </w:r>
      <w:r w:rsidRPr="00860447">
        <w:rPr>
          <w:rFonts w:ascii="Verdana" w:eastAsia="Times New Roman" w:hAnsi="Verdana" w:cs="Times New Roman"/>
        </w:rPr>
        <w:t xml:space="preserve"> by using the formatting options.</w:t>
      </w:r>
    </w:p>
    <w:p w:rsidR="00860447" w:rsidRPr="00860447" w:rsidRDefault="00860447" w:rsidP="00860447">
      <w:pPr>
        <w:numPr>
          <w:ilvl w:val="0"/>
          <w:numId w:val="10"/>
        </w:numPr>
        <w:spacing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Now that your workbook is finished, use the </w:t>
      </w:r>
      <w:r w:rsidRPr="00860447">
        <w:rPr>
          <w:rFonts w:ascii="Verdana" w:eastAsia="Times New Roman" w:hAnsi="Verdana" w:cs="Times New Roman"/>
          <w:b/>
          <w:bCs/>
        </w:rPr>
        <w:t>Save As</w:t>
      </w:r>
      <w:r w:rsidRPr="00860447">
        <w:rPr>
          <w:rFonts w:ascii="Verdana" w:eastAsia="Times New Roman" w:hAnsi="Verdana" w:cs="Times New Roman"/>
        </w:rPr>
        <w:t xml:space="preserve"> option in Excel to save to </w:t>
      </w:r>
      <w:r w:rsidRPr="00860447">
        <w:rPr>
          <w:rFonts w:ascii="Verdana" w:eastAsia="Times New Roman" w:hAnsi="Verdana" w:cs="Times New Roman"/>
          <w:b/>
          <w:bCs/>
        </w:rPr>
        <w:t>Excel Services</w:t>
      </w:r>
      <w:r w:rsidRPr="00860447">
        <w:rPr>
          <w:rFonts w:ascii="Verdana" w:eastAsia="Times New Roman" w:hAnsi="Verdana" w:cs="Times New Roman"/>
        </w:rPr>
        <w:t>. Save your workbook to a document library on Office SharePoint Server 2007 that is configured as a trusted location for Excel Services. For this article, the workbook is saved to: http://YourServer/Documents/MortgageCalc.xlsx.</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For more information about how to save a workbook from Excel to a document library, see </w:t>
            </w:r>
            <w:hyperlink r:id="rId21" w:history="1">
              <w:r w:rsidRPr="00860447">
                <w:rPr>
                  <w:rFonts w:ascii="Verdana" w:eastAsia="Times New Roman" w:hAnsi="Verdana" w:cs="Times New Roman"/>
                  <w:color w:val="0000FF"/>
                  <w:u w:val="single"/>
                </w:rPr>
                <w:t>How to: Save from Excel Client to the Server</w:t>
              </w:r>
            </w:hyperlink>
            <w:r w:rsidRPr="00860447">
              <w:rPr>
                <w:rFonts w:ascii="Verdana" w:eastAsia="Times New Roman" w:hAnsi="Verdana" w:cs="Times New Roman"/>
              </w:rPr>
              <w:t xml:space="preserve"> in the Microsoft Office SharePoint Server 2007 SDK. </w:t>
            </w:r>
          </w:p>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For information about how to configure a document library as a trusted location, see </w:t>
            </w:r>
            <w:hyperlink r:id="rId22" w:history="1">
              <w:r w:rsidRPr="00860447">
                <w:rPr>
                  <w:rFonts w:ascii="Verdana" w:eastAsia="Times New Roman" w:hAnsi="Verdana" w:cs="Times New Roman"/>
                  <w:color w:val="0000FF"/>
                  <w:u w:val="single"/>
                </w:rPr>
                <w:t>How to: Trust a Location</w:t>
              </w:r>
            </w:hyperlink>
            <w:r w:rsidRPr="00860447">
              <w:rPr>
                <w:rFonts w:ascii="Verdana" w:eastAsia="Times New Roman" w:hAnsi="Verdana" w:cs="Times New Roman"/>
              </w:rPr>
              <w:t>.</w:t>
            </w:r>
          </w:p>
        </w:tc>
      </w:tr>
    </w:tbl>
    <w:p w:rsidR="00860447" w:rsidRPr="00860447" w:rsidRDefault="00860447" w:rsidP="00860447">
      <w:pPr>
        <w:spacing w:before="100" w:beforeAutospacing="1" w:after="100" w:afterAutospacing="1" w:line="336" w:lineRule="auto"/>
        <w:textAlignment w:val="top"/>
        <w:outlineLvl w:val="0"/>
        <w:rPr>
          <w:rFonts w:ascii="Verdana" w:eastAsia="Times New Roman" w:hAnsi="Verdana" w:cs="Times New Roman"/>
          <w:b/>
          <w:bCs/>
          <w:kern w:val="36"/>
        </w:rPr>
      </w:pPr>
      <w:bookmarkStart w:id="3" w:name="Office2007ExcelServicesWebPart_ExcelWebS"/>
      <w:bookmarkEnd w:id="3"/>
      <w:r w:rsidRPr="00860447">
        <w:rPr>
          <w:rFonts w:ascii="Verdana" w:eastAsia="Times New Roman" w:hAnsi="Verdana" w:cs="Times New Roman"/>
          <w:b/>
          <w:bCs/>
          <w:kern w:val="36"/>
        </w:rPr>
        <w:t>Calling the Excel Web Service to Perform the Mortgage Calculation</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Now that you have created the form for mortgage calculation and the workbook that will perform the actual calculation, it is time to add the code to your Web Part that calls Excel Web Services to load the workbook, set the input values, and retrieve the output value for your mortgage calculator. </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The steps for doing this are as follows:</w:t>
      </w:r>
    </w:p>
    <w:p w:rsidR="00860447" w:rsidRPr="00860447" w:rsidRDefault="00860447" w:rsidP="00860447">
      <w:pPr>
        <w:numPr>
          <w:ilvl w:val="0"/>
          <w:numId w:val="11"/>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Add a reference to the Excel Web Services library.</w:t>
      </w:r>
    </w:p>
    <w:p w:rsidR="00860447" w:rsidRPr="00860447" w:rsidRDefault="00860447" w:rsidP="00860447">
      <w:pPr>
        <w:numPr>
          <w:ilvl w:val="0"/>
          <w:numId w:val="11"/>
        </w:numPr>
        <w:spacing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Add code to your Web Part to call the Excel Web Services DLL (Microsoft.Office.Excel.Server.WebServices.dll). </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You link directly to the Excel Web Services library because you are writing a Web Part that is executed within the Microsoft Windows SharePoint Services environment, rather than calling the Web service methods by using SOAP over HTTP. By linking directly in this scenario, you gain better performance and security, and you are guaranteed that your mortgage calculation form will work in all SharePoint topologies. If you were building a separate Web application (a Web application not running within Windows SharePoint Services), you would want to use the true Web service interface.</w:t>
            </w:r>
          </w:p>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For more information about when to link directly to the Excel Web Services DLL and when to call Excel Web Services by using SOAP over HTTP, see </w:t>
            </w:r>
            <w:hyperlink r:id="rId23" w:history="1">
              <w:r w:rsidRPr="00860447">
                <w:rPr>
                  <w:rFonts w:ascii="Verdana" w:eastAsia="Times New Roman" w:hAnsi="Verdana" w:cs="Times New Roman"/>
                  <w:color w:val="0000FF"/>
                  <w:u w:val="single"/>
                </w:rPr>
                <w:t>Loop-back SOAP Calls and Direct Linking</w:t>
              </w:r>
            </w:hyperlink>
            <w:r w:rsidRPr="00860447">
              <w:rPr>
                <w:rFonts w:ascii="Verdana" w:eastAsia="Times New Roman" w:hAnsi="Verdana" w:cs="Times New Roman"/>
              </w:rPr>
              <w:t xml:space="preserve"> in the Microsoft Office SharePoint Server 2007 SDK.</w:t>
            </w:r>
          </w:p>
        </w:tc>
      </w:tr>
    </w:tbl>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Adding a Reference to the Excel Web Service</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To add a reference to Excel Web Services, you must have a server that has Office SharePoint Server 2007 installed. You add a reference to the Excel Web Services DLL (Microsoft.Office.Excel.Server.WebServices.dll) just as you did with the Microsoft.SharePoint.dll earlier.</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To add a reference to Microsoft.Office.Excel.Server.WebServices.dll</w:t>
      </w:r>
    </w:p>
    <w:p w:rsidR="00860447" w:rsidRPr="00860447" w:rsidRDefault="00860447" w:rsidP="00860447">
      <w:pPr>
        <w:numPr>
          <w:ilvl w:val="0"/>
          <w:numId w:val="12"/>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On the </w:t>
      </w:r>
      <w:r w:rsidRPr="00860447">
        <w:rPr>
          <w:rFonts w:ascii="Verdana" w:eastAsia="Times New Roman" w:hAnsi="Verdana" w:cs="Times New Roman"/>
          <w:b/>
          <w:bCs/>
        </w:rPr>
        <w:t>Project</w:t>
      </w:r>
      <w:r w:rsidRPr="00860447">
        <w:rPr>
          <w:rFonts w:ascii="Verdana" w:eastAsia="Times New Roman" w:hAnsi="Verdana" w:cs="Times New Roman"/>
        </w:rPr>
        <w:t xml:space="preserve"> menu, click </w:t>
      </w:r>
      <w:r w:rsidRPr="00860447">
        <w:rPr>
          <w:rFonts w:ascii="Verdana" w:eastAsia="Times New Roman" w:hAnsi="Verdana" w:cs="Times New Roman"/>
          <w:b/>
          <w:bCs/>
        </w:rPr>
        <w:t>Add Reference</w:t>
      </w:r>
      <w:r w:rsidRPr="00860447">
        <w:rPr>
          <w:rFonts w:ascii="Verdana" w:eastAsia="Times New Roman" w:hAnsi="Verdana" w:cs="Times New Roman"/>
        </w:rPr>
        <w:t>.</w:t>
      </w:r>
    </w:p>
    <w:p w:rsidR="00860447" w:rsidRPr="00860447" w:rsidRDefault="00860447" w:rsidP="00860447">
      <w:pPr>
        <w:numPr>
          <w:ilvl w:val="0"/>
          <w:numId w:val="12"/>
        </w:numPr>
        <w:spacing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the </w:t>
      </w:r>
      <w:r w:rsidRPr="00860447">
        <w:rPr>
          <w:rFonts w:ascii="Verdana" w:eastAsia="Times New Roman" w:hAnsi="Verdana" w:cs="Times New Roman"/>
          <w:b/>
          <w:bCs/>
        </w:rPr>
        <w:t>Add Reference</w:t>
      </w:r>
      <w:r w:rsidRPr="00860447">
        <w:rPr>
          <w:rFonts w:ascii="Verdana" w:eastAsia="Times New Roman" w:hAnsi="Verdana" w:cs="Times New Roman"/>
        </w:rPr>
        <w:t xml:space="preserve"> dialog box, on the </w:t>
      </w:r>
      <w:r w:rsidRPr="00860447">
        <w:rPr>
          <w:rFonts w:ascii="Verdana" w:eastAsia="Times New Roman" w:hAnsi="Verdana" w:cs="Times New Roman"/>
          <w:b/>
          <w:bCs/>
        </w:rPr>
        <w:t>.NET</w:t>
      </w:r>
      <w:r w:rsidRPr="00860447">
        <w:rPr>
          <w:rFonts w:ascii="Verdana" w:eastAsia="Times New Roman" w:hAnsi="Verdana" w:cs="Times New Roman"/>
        </w:rPr>
        <w:t xml:space="preserve"> tab, select </w:t>
      </w:r>
      <w:r w:rsidRPr="00860447">
        <w:rPr>
          <w:rFonts w:ascii="Verdana" w:eastAsia="Times New Roman" w:hAnsi="Verdana" w:cs="Times New Roman"/>
          <w:b/>
          <w:bCs/>
        </w:rPr>
        <w:t>Microsoft.Office.Excel.Server.WebServices.dll</w:t>
      </w:r>
      <w:r w:rsidRPr="00860447">
        <w:rPr>
          <w:rFonts w:ascii="Verdana" w:eastAsia="Times New Roman" w:hAnsi="Verdana" w:cs="Times New Roman"/>
        </w:rPr>
        <w:t>.</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You can also open the </w:t>
            </w:r>
            <w:r w:rsidRPr="00860447">
              <w:rPr>
                <w:rFonts w:ascii="Verdana" w:eastAsia="Times New Roman" w:hAnsi="Verdana" w:cs="Times New Roman"/>
                <w:b/>
                <w:bCs/>
              </w:rPr>
              <w:t>Add Reference</w:t>
            </w:r>
            <w:r w:rsidRPr="00860447">
              <w:rPr>
                <w:rFonts w:ascii="Verdana" w:eastAsia="Times New Roman" w:hAnsi="Verdana" w:cs="Times New Roman"/>
              </w:rPr>
              <w:t xml:space="preserve"> dialog box in Solution Explorer by right-clicking </w:t>
            </w:r>
            <w:r w:rsidRPr="00860447">
              <w:rPr>
                <w:rFonts w:ascii="Verdana" w:eastAsia="Times New Roman" w:hAnsi="Verdana" w:cs="Times New Roman"/>
                <w:b/>
                <w:bCs/>
              </w:rPr>
              <w:t>References</w:t>
            </w:r>
            <w:r w:rsidRPr="00860447">
              <w:rPr>
                <w:rFonts w:ascii="Verdana" w:eastAsia="Times New Roman" w:hAnsi="Verdana" w:cs="Times New Roman"/>
              </w:rPr>
              <w:t xml:space="preserve"> and selecting </w:t>
            </w:r>
            <w:r w:rsidRPr="00860447">
              <w:rPr>
                <w:rFonts w:ascii="Verdana" w:eastAsia="Times New Roman" w:hAnsi="Verdana" w:cs="Times New Roman"/>
                <w:b/>
                <w:bCs/>
              </w:rPr>
              <w:t>Add Reference</w:t>
            </w:r>
            <w:r w:rsidRPr="00860447">
              <w:rPr>
                <w:rFonts w:ascii="Verdana" w:eastAsia="Times New Roman" w:hAnsi="Verdana" w:cs="Times New Roman"/>
              </w:rPr>
              <w:t xml:space="preserve">. </w:t>
            </w:r>
          </w:p>
        </w:tc>
      </w:tr>
    </w:tbl>
    <w:p w:rsidR="00860447" w:rsidRPr="00860447" w:rsidRDefault="00860447" w:rsidP="00860447">
      <w:pPr>
        <w:numPr>
          <w:ilvl w:val="0"/>
          <w:numId w:val="12"/>
        </w:numPr>
        <w:spacing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Click </w:t>
      </w:r>
      <w:r w:rsidRPr="00860447">
        <w:rPr>
          <w:rFonts w:ascii="Verdana" w:eastAsia="Times New Roman" w:hAnsi="Verdana" w:cs="Times New Roman"/>
          <w:b/>
          <w:bCs/>
        </w:rPr>
        <w:t>OK</w:t>
      </w:r>
      <w:r w:rsidRPr="00860447">
        <w:rPr>
          <w:rFonts w:ascii="Verdana" w:eastAsia="Times New Roman" w:hAnsi="Verdana" w:cs="Times New Roman"/>
        </w:rPr>
        <w:t>.</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860447" w:rsidRPr="00860447" w:rsidRDefault="00860447" w:rsidP="00860447">
            <w:pPr>
              <w:spacing w:before="150" w:after="150" w:line="240" w:lineRule="auto"/>
              <w:rPr>
                <w:rFonts w:ascii="Verdana" w:eastAsia="Times New Roman" w:hAnsi="Verdana" w:cs="Times New Roman"/>
                <w:b/>
                <w:bCs/>
              </w:rPr>
            </w:pPr>
            <w:r w:rsidRPr="00860447">
              <w:rPr>
                <w:rFonts w:ascii="Verdana" w:eastAsia="Times New Roman" w:hAnsi="Verdana" w:cs="Times New Roman"/>
                <w:b/>
                <w:bCs/>
                <w:noProof/>
              </w:rPr>
              <w:drawing>
                <wp:inline distT="0" distB="0" distL="0" distR="0">
                  <wp:extent cx="95250" cy="95250"/>
                  <wp:effectExtent l="1905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60447">
              <w:rPr>
                <w:rFonts w:ascii="Verdana" w:eastAsia="Times New Roman" w:hAnsi="Verdana" w:cs="Times New Roman"/>
                <w:b/>
                <w:bCs/>
              </w:rPr>
              <w:t xml:space="preserve">Note: </w:t>
            </w:r>
          </w:p>
        </w:tc>
      </w:tr>
      <w:tr w:rsidR="00860447" w:rsidRPr="00860447" w:rsidTr="008604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60447" w:rsidRPr="00860447" w:rsidRDefault="00860447" w:rsidP="00860447">
            <w:pPr>
              <w:spacing w:after="0" w:line="240" w:lineRule="auto"/>
              <w:rPr>
                <w:rFonts w:ascii="Verdana" w:eastAsia="Times New Roman" w:hAnsi="Verdana" w:cs="Times New Roman"/>
              </w:rPr>
            </w:pPr>
            <w:r w:rsidRPr="00860447">
              <w:rPr>
                <w:rFonts w:ascii="Verdana" w:eastAsia="Times New Roman" w:hAnsi="Verdana" w:cs="Times New Roman"/>
              </w:rPr>
              <w:t xml:space="preserve">The previous steps assume that you are building the Web Part on a computer that has Office SharePoint Server 2007 installed. You can also find Microsoft.Office.Excel.Server.WebServices.dll at </w:t>
            </w:r>
            <w:r w:rsidRPr="00860447">
              <w:rPr>
                <w:rFonts w:ascii="Verdana" w:eastAsia="Times New Roman" w:hAnsi="Verdana" w:cs="Times New Roman"/>
                <w:i/>
                <w:iCs/>
              </w:rPr>
              <w:t>drive:</w:t>
            </w:r>
            <w:r w:rsidRPr="00860447">
              <w:rPr>
                <w:rFonts w:ascii="Verdana" w:eastAsia="Times New Roman" w:hAnsi="Verdana" w:cs="Times New Roman"/>
              </w:rPr>
              <w:t>\Program Files\Common Files\Microsoft Shared\Web server extensions\12\ISAPI.</w:t>
            </w:r>
          </w:p>
        </w:tc>
      </w:tr>
    </w:tbl>
    <w:p w:rsidR="00860447" w:rsidRPr="00860447" w:rsidRDefault="00860447" w:rsidP="00860447">
      <w:pPr>
        <w:numPr>
          <w:ilvl w:val="0"/>
          <w:numId w:val="12"/>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Finally, at the top of your MortgageCalcWebPart.cs file, add the following </w:t>
      </w:r>
      <w:r w:rsidRPr="00860447">
        <w:rPr>
          <w:rFonts w:ascii="Verdana" w:eastAsia="Times New Roman" w:hAnsi="Verdana" w:cs="Times New Roman"/>
          <w:b/>
          <w:bCs/>
        </w:rPr>
        <w:t>using</w:t>
      </w:r>
      <w:r w:rsidRPr="00860447">
        <w:rPr>
          <w:rFonts w:ascii="Verdana" w:eastAsia="Times New Roman" w:hAnsi="Verdana" w:cs="Times New Roman"/>
        </w:rPr>
        <w:t xml:space="preserve"> directive: </w:t>
      </w:r>
    </w:p>
    <w:p w:rsidR="00860447" w:rsidRPr="00860447" w:rsidRDefault="00860447" w:rsidP="00860447">
      <w:pPr>
        <w:shd w:val="clear" w:color="auto" w:fill="DDDDDD"/>
        <w:spacing w:after="0" w:line="336" w:lineRule="auto"/>
        <w:ind w:left="900"/>
        <w:textAlignment w:val="top"/>
        <w:rPr>
          <w:rFonts w:ascii="Verdana" w:eastAsia="Times New Roman" w:hAnsi="Verdana" w:cs="Times New Roman"/>
        </w:rPr>
      </w:pPr>
      <w:hyperlink r:id="rId24" w:history="1">
        <w:r w:rsidRPr="00860447">
          <w:rPr>
            <w:rFonts w:ascii="Verdana" w:eastAsia="Times New Roman" w:hAnsi="Verdana" w:cs="Times New Roman"/>
            <w:noProof/>
            <w:color w:val="0000FF"/>
          </w:rPr>
          <w:drawing>
            <wp:inline distT="0" distB="0" distL="0" distR="0">
              <wp:extent cx="95250" cy="85725"/>
              <wp:effectExtent l="19050" t="0" r="0" b="0"/>
              <wp:docPr id="14" name="Picture 14" descr="http://msdn2.microsoft.com/msdn/Controls/CodeSnippet/en-us/copy_off.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sdn2.microsoft.com/msdn/Controls/CodeSnippet/en-us/copy_off.gif">
                        <a:hlinkClick r:id="rId24"/>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60447">
          <w:rPr>
            <w:rFonts w:ascii="Verdana" w:eastAsia="Times New Roman" w:hAnsi="Verdana" w:cs="Times New Roman"/>
            <w:color w:val="0000FF"/>
            <w:u w:val="single"/>
          </w:rPr>
          <w:t>Copy Code</w:t>
        </w:r>
      </w:hyperlink>
    </w:p>
    <w:p w:rsidR="00860447" w:rsidRPr="00860447" w:rsidRDefault="00860447" w:rsidP="008604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860447">
        <w:rPr>
          <w:rFonts w:ascii="Verdana" w:eastAsia="Times New Roman" w:hAnsi="Verdana" w:cs="Courier New"/>
        </w:rPr>
        <w:t>using Microsoft.Office.Excel.Server.WebServices;</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Calling the Excel Web Service</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With the reference added to Excel Web Services, you can now call to load the workbook that you created earlier, set the input values, and retrieve the output value to display in your form. To do that, make the following changes to your MortgageCalcWebPart.cs file:</w:t>
      </w:r>
    </w:p>
    <w:p w:rsidR="00860447" w:rsidRPr="00860447" w:rsidRDefault="00860447" w:rsidP="00860447">
      <w:pPr>
        <w:numPr>
          <w:ilvl w:val="0"/>
          <w:numId w:val="1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In the </w:t>
      </w:r>
      <w:r w:rsidRPr="00860447">
        <w:rPr>
          <w:rFonts w:ascii="Verdana" w:eastAsia="Times New Roman" w:hAnsi="Verdana" w:cs="Times New Roman"/>
          <w:b/>
          <w:bCs/>
        </w:rPr>
        <w:t>MortgageCalcPart_Load</w:t>
      </w:r>
      <w:r w:rsidRPr="00860447">
        <w:rPr>
          <w:rFonts w:ascii="Verdana" w:eastAsia="Times New Roman" w:hAnsi="Verdana" w:cs="Times New Roman"/>
        </w:rPr>
        <w:t xml:space="preserve"> method, uncomment the following line: </w:t>
      </w:r>
    </w:p>
    <w:p w:rsidR="00860447" w:rsidRPr="00860447" w:rsidRDefault="00860447" w:rsidP="00860447">
      <w:pPr>
        <w:shd w:val="clear" w:color="auto" w:fill="DDDDDD"/>
        <w:spacing w:after="0" w:line="336" w:lineRule="auto"/>
        <w:ind w:left="900"/>
        <w:textAlignment w:val="top"/>
        <w:rPr>
          <w:rFonts w:ascii="Verdana" w:eastAsia="Times New Roman" w:hAnsi="Verdana" w:cs="Times New Roman"/>
        </w:rPr>
      </w:pPr>
      <w:hyperlink r:id="rId25" w:history="1">
        <w:r w:rsidRPr="00860447">
          <w:rPr>
            <w:rFonts w:ascii="Verdana" w:eastAsia="Times New Roman" w:hAnsi="Verdana" w:cs="Times New Roman"/>
            <w:noProof/>
            <w:color w:val="0000FF"/>
          </w:rPr>
          <w:drawing>
            <wp:inline distT="0" distB="0" distL="0" distR="0">
              <wp:extent cx="95250" cy="85725"/>
              <wp:effectExtent l="19050" t="0" r="0" b="0"/>
              <wp:docPr id="15" name="Picture 15" descr="http://msdn2.microsoft.com/msdn/Controls/CodeSnippet/en-us/copy_off.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sdn2.microsoft.com/msdn/Controls/CodeSnippet/en-us/copy_off.gif">
                        <a:hlinkClick r:id="rId25"/>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60447">
          <w:rPr>
            <w:rFonts w:ascii="Verdana" w:eastAsia="Times New Roman" w:hAnsi="Verdana" w:cs="Times New Roman"/>
            <w:color w:val="0000FF"/>
            <w:u w:val="single"/>
          </w:rPr>
          <w:t>Copy Code</w:t>
        </w:r>
      </w:hyperlink>
    </w:p>
    <w:p w:rsidR="00860447" w:rsidRPr="00860447" w:rsidRDefault="00860447" w:rsidP="008604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860447">
        <w:rPr>
          <w:rFonts w:ascii="Verdana" w:eastAsia="Times New Roman" w:hAnsi="Verdana" w:cs="Courier New"/>
        </w:rPr>
        <w:t>_cmdCalculate.Click += new EventHandler(CalculateUsingWebService);</w:t>
      </w:r>
    </w:p>
    <w:p w:rsidR="00860447" w:rsidRPr="00860447" w:rsidRDefault="00860447" w:rsidP="00860447">
      <w:pPr>
        <w:numPr>
          <w:ilvl w:val="0"/>
          <w:numId w:val="1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 xml:space="preserve">Add the following code to the </w:t>
      </w:r>
      <w:r w:rsidRPr="00860447">
        <w:rPr>
          <w:rFonts w:ascii="Verdana" w:eastAsia="Times New Roman" w:hAnsi="Verdana" w:cs="Times New Roman"/>
          <w:b/>
          <w:bCs/>
        </w:rPr>
        <w:t>MortgageCalcWebPart</w:t>
      </w:r>
      <w:r w:rsidRPr="00860447">
        <w:rPr>
          <w:rFonts w:ascii="Verdana" w:eastAsia="Times New Roman" w:hAnsi="Verdana" w:cs="Times New Roman"/>
        </w:rPr>
        <w:t xml:space="preserve"> class:</w:t>
      </w:r>
    </w:p>
    <w:p w:rsidR="00860447" w:rsidRPr="00860447" w:rsidRDefault="00860447" w:rsidP="00860447">
      <w:pPr>
        <w:shd w:val="clear" w:color="auto" w:fill="DDDDDD"/>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C#</w:t>
      </w:r>
    </w:p>
    <w:p w:rsidR="00860447" w:rsidRPr="00860447" w:rsidRDefault="00860447" w:rsidP="00860447">
      <w:pPr>
        <w:shd w:val="clear" w:color="auto" w:fill="DDDDDD"/>
        <w:spacing w:after="0" w:line="336" w:lineRule="auto"/>
        <w:ind w:left="900"/>
        <w:textAlignment w:val="top"/>
        <w:rPr>
          <w:rFonts w:ascii="Verdana" w:eastAsia="Times New Roman" w:hAnsi="Verdana" w:cs="Times New Roman"/>
        </w:rPr>
      </w:pPr>
      <w:hyperlink r:id="rId26" w:history="1">
        <w:r w:rsidRPr="00860447">
          <w:rPr>
            <w:rFonts w:ascii="Verdana" w:eastAsia="Times New Roman" w:hAnsi="Verdana" w:cs="Times New Roman"/>
            <w:noProof/>
            <w:color w:val="0000FF"/>
          </w:rPr>
          <w:drawing>
            <wp:inline distT="0" distB="0" distL="0" distR="0">
              <wp:extent cx="95250" cy="85725"/>
              <wp:effectExtent l="19050" t="0" r="0" b="0"/>
              <wp:docPr id="16" name="Picture 16" descr="http://msdn2.microsoft.com/msdn/Controls/CodeSnippet/en-us/copy_off.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sdn2.microsoft.com/msdn/Controls/CodeSnippet/en-us/copy_off.gif">
                        <a:hlinkClick r:id="rId26"/>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60447">
          <w:rPr>
            <w:rFonts w:ascii="Verdana" w:eastAsia="Times New Roman" w:hAnsi="Verdana" w:cs="Times New Roman"/>
            <w:color w:val="0000FF"/>
            <w:u w:val="single"/>
          </w:rPr>
          <w:t>Copy Code</w:t>
        </w:r>
      </w:hyperlink>
    </w:p>
    <w:p w:rsidR="00860447" w:rsidRPr="00860447" w:rsidRDefault="00860447" w:rsidP="008604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860447">
        <w:rPr>
          <w:rFonts w:ascii="Verdana" w:eastAsia="Times New Roman" w:hAnsi="Verdana" w:cs="Courier New"/>
          <w:color w:val="008000"/>
        </w:rPr>
        <w:t>/// Calculate the workbook by calling Excel Web Services.</w:t>
      </w:r>
      <w:r w:rsidRPr="00860447">
        <w:rPr>
          <w:rFonts w:ascii="Verdana" w:eastAsia="Times New Roman" w:hAnsi="Verdana" w:cs="Courier New"/>
        </w:rPr>
        <w:t xml:space="preserve"> </w:t>
      </w:r>
      <w:r w:rsidRPr="00860447">
        <w:rPr>
          <w:rFonts w:ascii="Verdana" w:eastAsia="Times New Roman" w:hAnsi="Verdana" w:cs="Courier New"/>
          <w:color w:val="008000"/>
        </w:rPr>
        <w:t>/// &lt;/summary&gt;</w:t>
      </w:r>
      <w:r w:rsidRPr="00860447">
        <w:rPr>
          <w:rFonts w:ascii="Verdana" w:eastAsia="Times New Roman" w:hAnsi="Verdana" w:cs="Courier New"/>
        </w:rPr>
        <w:t xml:space="preserve"> </w:t>
      </w:r>
      <w:r w:rsidRPr="00860447">
        <w:rPr>
          <w:rFonts w:ascii="Verdana" w:eastAsia="Times New Roman" w:hAnsi="Verdana" w:cs="Courier New"/>
          <w:color w:val="0000FF"/>
        </w:rPr>
        <w:t>private</w:t>
      </w:r>
      <w:r w:rsidRPr="00860447">
        <w:rPr>
          <w:rFonts w:ascii="Verdana" w:eastAsia="Times New Roman" w:hAnsi="Verdana" w:cs="Courier New"/>
        </w:rPr>
        <w:t xml:space="preserve"> </w:t>
      </w:r>
      <w:r w:rsidRPr="00860447">
        <w:rPr>
          <w:rFonts w:ascii="Verdana" w:eastAsia="Times New Roman" w:hAnsi="Verdana" w:cs="Courier New"/>
          <w:color w:val="0000FF"/>
        </w:rPr>
        <w:t>void</w:t>
      </w:r>
      <w:r w:rsidRPr="00860447">
        <w:rPr>
          <w:rFonts w:ascii="Verdana" w:eastAsia="Times New Roman" w:hAnsi="Verdana" w:cs="Courier New"/>
        </w:rPr>
        <w:t xml:space="preserve"> CalculateUsingWebService(object sender, EventArgs e) { Status[] status; </w:t>
      </w:r>
      <w:r w:rsidRPr="00860447">
        <w:rPr>
          <w:rFonts w:ascii="Verdana" w:eastAsia="Times New Roman" w:hAnsi="Verdana" w:cs="Courier New"/>
          <w:color w:val="0000FF"/>
        </w:rPr>
        <w:t>string</w:t>
      </w:r>
      <w:r w:rsidRPr="00860447">
        <w:rPr>
          <w:rFonts w:ascii="Verdana" w:eastAsia="Times New Roman" w:hAnsi="Verdana" w:cs="Courier New"/>
        </w:rPr>
        <w:t xml:space="preserve"> sessionId = </w:t>
      </w:r>
      <w:r w:rsidRPr="00860447">
        <w:rPr>
          <w:rFonts w:ascii="Verdana" w:eastAsia="Times New Roman" w:hAnsi="Verdana" w:cs="Courier New"/>
          <w:color w:val="0000FF"/>
        </w:rPr>
        <w:t>null</w:t>
      </w:r>
      <w:r w:rsidRPr="00860447">
        <w:rPr>
          <w:rFonts w:ascii="Verdana" w:eastAsia="Times New Roman" w:hAnsi="Verdana" w:cs="Courier New"/>
        </w:rPr>
        <w:t xml:space="preserve">; </w:t>
      </w:r>
      <w:r w:rsidRPr="00860447">
        <w:rPr>
          <w:rFonts w:ascii="Verdana" w:eastAsia="Times New Roman" w:hAnsi="Verdana" w:cs="Courier New"/>
          <w:color w:val="008000"/>
        </w:rPr>
        <w:t>// Initialize the Excel Web Service.</w:t>
      </w:r>
      <w:r w:rsidRPr="00860447">
        <w:rPr>
          <w:rFonts w:ascii="Verdana" w:eastAsia="Times New Roman" w:hAnsi="Verdana" w:cs="Courier New"/>
        </w:rPr>
        <w:t xml:space="preserve"> ExcelService es = </w:t>
      </w:r>
      <w:r w:rsidRPr="00860447">
        <w:rPr>
          <w:rFonts w:ascii="Verdana" w:eastAsia="Times New Roman" w:hAnsi="Verdana" w:cs="Courier New"/>
          <w:color w:val="0000FF"/>
        </w:rPr>
        <w:t>new</w:t>
      </w:r>
      <w:r w:rsidRPr="00860447">
        <w:rPr>
          <w:rFonts w:ascii="Verdana" w:eastAsia="Times New Roman" w:hAnsi="Verdana" w:cs="Courier New"/>
        </w:rPr>
        <w:t xml:space="preserve"> ExcelService(); </w:t>
      </w:r>
      <w:r w:rsidRPr="00860447">
        <w:rPr>
          <w:rFonts w:ascii="Verdana" w:eastAsia="Times New Roman" w:hAnsi="Verdana" w:cs="Courier New"/>
          <w:color w:val="008000"/>
        </w:rPr>
        <w:t>// Open the workbook – this loads the workbook // that was saved to the SharePoint document library</w:t>
      </w:r>
      <w:r w:rsidRPr="00860447">
        <w:rPr>
          <w:rFonts w:ascii="Verdana" w:eastAsia="Times New Roman" w:hAnsi="Verdana" w:cs="Courier New"/>
        </w:rPr>
        <w:t xml:space="preserve"> </w:t>
      </w:r>
      <w:r w:rsidRPr="00860447">
        <w:rPr>
          <w:rFonts w:ascii="Verdana" w:eastAsia="Times New Roman" w:hAnsi="Verdana" w:cs="Courier New"/>
          <w:color w:val="008000"/>
        </w:rPr>
        <w:t>// and returns a sessionId that can be used</w:t>
      </w:r>
      <w:r w:rsidRPr="00860447">
        <w:rPr>
          <w:rFonts w:ascii="Verdana" w:eastAsia="Times New Roman" w:hAnsi="Verdana" w:cs="Courier New"/>
        </w:rPr>
        <w:t xml:space="preserve"> </w:t>
      </w:r>
      <w:r w:rsidRPr="00860447">
        <w:rPr>
          <w:rFonts w:ascii="Verdana" w:eastAsia="Times New Roman" w:hAnsi="Verdana" w:cs="Courier New"/>
          <w:color w:val="008000"/>
        </w:rPr>
        <w:t>// to perform further operations on the workbook.</w:t>
      </w:r>
      <w:r w:rsidRPr="00860447">
        <w:rPr>
          <w:rFonts w:ascii="Verdana" w:eastAsia="Times New Roman" w:hAnsi="Verdana" w:cs="Courier New"/>
        </w:rPr>
        <w:t xml:space="preserve"> </w:t>
      </w:r>
      <w:r w:rsidRPr="00860447">
        <w:rPr>
          <w:rFonts w:ascii="Verdana" w:eastAsia="Times New Roman" w:hAnsi="Verdana" w:cs="Courier New"/>
          <w:color w:val="0000FF"/>
        </w:rPr>
        <w:t>try</w:t>
      </w:r>
      <w:r w:rsidRPr="00860447">
        <w:rPr>
          <w:rFonts w:ascii="Verdana" w:eastAsia="Times New Roman" w:hAnsi="Verdana" w:cs="Courier New"/>
        </w:rPr>
        <w:t xml:space="preserve"> { sessionId = es.OpenWorkbook("http:</w:t>
      </w:r>
      <w:r w:rsidRPr="00860447">
        <w:rPr>
          <w:rFonts w:ascii="Verdana" w:eastAsia="Times New Roman" w:hAnsi="Verdana" w:cs="Courier New"/>
          <w:color w:val="008000"/>
        </w:rPr>
        <w:t>//TODORenameToYourServer/Documents/MortgageCalc.xlsx", "en-US", "en-US", out status);</w:t>
      </w:r>
      <w:r w:rsidRPr="00860447">
        <w:rPr>
          <w:rFonts w:ascii="Verdana" w:eastAsia="Times New Roman" w:hAnsi="Verdana" w:cs="Courier New"/>
        </w:rPr>
        <w:t xml:space="preserve"> } </w:t>
      </w:r>
      <w:r w:rsidRPr="00860447">
        <w:rPr>
          <w:rFonts w:ascii="Verdana" w:eastAsia="Times New Roman" w:hAnsi="Verdana" w:cs="Courier New"/>
          <w:color w:val="0000FF"/>
        </w:rPr>
        <w:t>catch</w:t>
      </w:r>
      <w:r w:rsidRPr="00860447">
        <w:rPr>
          <w:rFonts w:ascii="Verdana" w:eastAsia="Times New Roman" w:hAnsi="Verdana" w:cs="Courier New"/>
        </w:rPr>
        <w:t xml:space="preserve"> (Exception ex) { sessionId = </w:t>
      </w:r>
      <w:r w:rsidRPr="00860447">
        <w:rPr>
          <w:rFonts w:ascii="Verdana" w:eastAsia="Times New Roman" w:hAnsi="Verdana" w:cs="Courier New"/>
          <w:color w:val="0000FF"/>
        </w:rPr>
        <w:t>null</w:t>
      </w:r>
      <w:r w:rsidRPr="00860447">
        <w:rPr>
          <w:rFonts w:ascii="Verdana" w:eastAsia="Times New Roman" w:hAnsi="Verdana" w:cs="Courier New"/>
        </w:rPr>
        <w:t xml:space="preserve">; } </w:t>
      </w:r>
      <w:r w:rsidRPr="00860447">
        <w:rPr>
          <w:rFonts w:ascii="Verdana" w:eastAsia="Times New Roman" w:hAnsi="Verdana" w:cs="Courier New"/>
          <w:color w:val="008000"/>
        </w:rPr>
        <w:t>// Ensure that the workbook has been</w:t>
      </w:r>
      <w:r w:rsidRPr="00860447">
        <w:rPr>
          <w:rFonts w:ascii="Verdana" w:eastAsia="Times New Roman" w:hAnsi="Verdana" w:cs="Courier New"/>
        </w:rPr>
        <w:t xml:space="preserve"> </w:t>
      </w:r>
      <w:r w:rsidRPr="00860447">
        <w:rPr>
          <w:rFonts w:ascii="Verdana" w:eastAsia="Times New Roman" w:hAnsi="Verdana" w:cs="Courier New"/>
          <w:color w:val="008000"/>
        </w:rPr>
        <w:t>// successfully opened on the server.</w:t>
      </w:r>
      <w:r w:rsidRPr="00860447">
        <w:rPr>
          <w:rFonts w:ascii="Verdana" w:eastAsia="Times New Roman" w:hAnsi="Verdana" w:cs="Courier New"/>
        </w:rPr>
        <w:t xml:space="preserve"> </w:t>
      </w:r>
      <w:r w:rsidRPr="00860447">
        <w:rPr>
          <w:rFonts w:ascii="Verdana" w:eastAsia="Times New Roman" w:hAnsi="Verdana" w:cs="Courier New"/>
          <w:color w:val="008000"/>
        </w:rPr>
        <w:t>// If not, show an error message to the user.</w:t>
      </w:r>
      <w:r w:rsidRPr="00860447">
        <w:rPr>
          <w:rFonts w:ascii="Verdana" w:eastAsia="Times New Roman" w:hAnsi="Verdana" w:cs="Courier New"/>
        </w:rPr>
        <w:t xml:space="preserve"> </w:t>
      </w:r>
      <w:r w:rsidRPr="00860447">
        <w:rPr>
          <w:rFonts w:ascii="Verdana" w:eastAsia="Times New Roman" w:hAnsi="Verdana" w:cs="Courier New"/>
          <w:color w:val="0000FF"/>
        </w:rPr>
        <w:t>if</w:t>
      </w:r>
      <w:r w:rsidRPr="00860447">
        <w:rPr>
          <w:rFonts w:ascii="Verdana" w:eastAsia="Times New Roman" w:hAnsi="Verdana" w:cs="Courier New"/>
        </w:rPr>
        <w:t xml:space="preserve"> (sessionId == </w:t>
      </w:r>
      <w:r w:rsidRPr="00860447">
        <w:rPr>
          <w:rFonts w:ascii="Verdana" w:eastAsia="Times New Roman" w:hAnsi="Verdana" w:cs="Courier New"/>
          <w:color w:val="0000FF"/>
        </w:rPr>
        <w:t>null</w:t>
      </w:r>
      <w:r w:rsidRPr="00860447">
        <w:rPr>
          <w:rFonts w:ascii="Verdana" w:eastAsia="Times New Roman" w:hAnsi="Verdana" w:cs="Courier New"/>
        </w:rPr>
        <w:t xml:space="preserve">) { ShowError("Error opening workbook. Check the URL </w:t>
      </w:r>
      <w:r w:rsidRPr="00860447">
        <w:rPr>
          <w:rFonts w:ascii="Verdana" w:eastAsia="Times New Roman" w:hAnsi="Verdana" w:cs="Courier New"/>
          <w:color w:val="0000FF"/>
        </w:rPr>
        <w:t>in</w:t>
      </w:r>
      <w:r w:rsidRPr="00860447">
        <w:rPr>
          <w:rFonts w:ascii="Verdana" w:eastAsia="Times New Roman" w:hAnsi="Verdana" w:cs="Courier New"/>
        </w:rPr>
        <w:t xml:space="preserve"> OpenWorkbook, and be sure that the workbook is </w:t>
      </w:r>
      <w:r w:rsidRPr="00860447">
        <w:rPr>
          <w:rFonts w:ascii="Verdana" w:eastAsia="Times New Roman" w:hAnsi="Verdana" w:cs="Courier New"/>
          <w:color w:val="0000FF"/>
        </w:rPr>
        <w:t>in</w:t>
      </w:r>
      <w:r w:rsidRPr="00860447">
        <w:rPr>
          <w:rFonts w:ascii="Verdana" w:eastAsia="Times New Roman" w:hAnsi="Verdana" w:cs="Courier New"/>
        </w:rPr>
        <w:t xml:space="preserve"> a Trusted Location"); </w:t>
      </w:r>
      <w:r w:rsidRPr="00860447">
        <w:rPr>
          <w:rFonts w:ascii="Verdana" w:eastAsia="Times New Roman" w:hAnsi="Verdana" w:cs="Courier New"/>
          <w:color w:val="0000FF"/>
        </w:rPr>
        <w:t>return</w:t>
      </w:r>
      <w:r w:rsidRPr="00860447">
        <w:rPr>
          <w:rFonts w:ascii="Verdana" w:eastAsia="Times New Roman" w:hAnsi="Verdana" w:cs="Courier New"/>
        </w:rPr>
        <w:t xml:space="preserve">; } </w:t>
      </w:r>
      <w:r w:rsidRPr="00860447">
        <w:rPr>
          <w:rFonts w:ascii="Verdana" w:eastAsia="Times New Roman" w:hAnsi="Verdana" w:cs="Courier New"/>
          <w:color w:val="008000"/>
        </w:rPr>
        <w:t>// Set the input values from the form into the workbook // that was loaded on Excel Services.</w:t>
      </w:r>
      <w:r w:rsidRPr="00860447">
        <w:rPr>
          <w:rFonts w:ascii="Verdana" w:eastAsia="Times New Roman" w:hAnsi="Verdana" w:cs="Courier New"/>
        </w:rPr>
        <w:t xml:space="preserve"> </w:t>
      </w:r>
      <w:r w:rsidRPr="00860447">
        <w:rPr>
          <w:rFonts w:ascii="Verdana" w:eastAsia="Times New Roman" w:hAnsi="Verdana" w:cs="Courier New"/>
          <w:color w:val="008000"/>
        </w:rPr>
        <w:t>// These values are used to calculate // the monthly mortgage payment.</w:t>
      </w:r>
      <w:r w:rsidRPr="00860447">
        <w:rPr>
          <w:rFonts w:ascii="Verdana" w:eastAsia="Times New Roman" w:hAnsi="Verdana" w:cs="Courier New"/>
        </w:rPr>
        <w:t xml:space="preserve"> es.SetCellA1(sessionId, "Sheet1", "PrincipalAmount", _txtPrincipalAmount.Text.Trim(), out status); es.SetCellA1(sessionId, "Sheet1", "MortgageLength", _ txtMortgageLength.Text.Trim(), out status); es.SetCellA1(sessionId, "Sheet1", "InterestRate", _txtInterestRate.Text.Trim(), out status); </w:t>
      </w:r>
      <w:r w:rsidRPr="00860447">
        <w:rPr>
          <w:rFonts w:ascii="Verdana" w:eastAsia="Times New Roman" w:hAnsi="Verdana" w:cs="Courier New"/>
          <w:color w:val="008000"/>
        </w:rPr>
        <w:t>// Calculate the workbook now that the new values are set.</w:t>
      </w:r>
      <w:r w:rsidRPr="00860447">
        <w:rPr>
          <w:rFonts w:ascii="Verdana" w:eastAsia="Times New Roman" w:hAnsi="Verdana" w:cs="Courier New"/>
        </w:rPr>
        <w:t xml:space="preserve"> </w:t>
      </w:r>
      <w:r w:rsidRPr="00860447">
        <w:rPr>
          <w:rFonts w:ascii="Verdana" w:eastAsia="Times New Roman" w:hAnsi="Verdana" w:cs="Courier New"/>
          <w:color w:val="008000"/>
        </w:rPr>
        <w:t>// This is not necessary because</w:t>
      </w:r>
      <w:r w:rsidRPr="00860447">
        <w:rPr>
          <w:rFonts w:ascii="Verdana" w:eastAsia="Times New Roman" w:hAnsi="Verdana" w:cs="Courier New"/>
        </w:rPr>
        <w:t xml:space="preserve"> </w:t>
      </w:r>
      <w:r w:rsidRPr="00860447">
        <w:rPr>
          <w:rFonts w:ascii="Verdana" w:eastAsia="Times New Roman" w:hAnsi="Verdana" w:cs="Courier New"/>
          <w:color w:val="008000"/>
        </w:rPr>
        <w:t>// the spreadsheet is in 'automatic' calculation mode,</w:t>
      </w:r>
      <w:r w:rsidRPr="00860447">
        <w:rPr>
          <w:rFonts w:ascii="Verdana" w:eastAsia="Times New Roman" w:hAnsi="Verdana" w:cs="Courier New"/>
        </w:rPr>
        <w:t xml:space="preserve"> </w:t>
      </w:r>
      <w:r w:rsidRPr="00860447">
        <w:rPr>
          <w:rFonts w:ascii="Verdana" w:eastAsia="Times New Roman" w:hAnsi="Verdana" w:cs="Courier New"/>
          <w:color w:val="008000"/>
        </w:rPr>
        <w:t>// but it is good practice, and good demonstration.</w:t>
      </w:r>
      <w:r w:rsidRPr="00860447">
        <w:rPr>
          <w:rFonts w:ascii="Verdana" w:eastAsia="Times New Roman" w:hAnsi="Verdana" w:cs="Courier New"/>
        </w:rPr>
        <w:t xml:space="preserve"> es.CalculateWorkbook(sessionId, CalculateType.Recalculate, out status); </w:t>
      </w:r>
      <w:r w:rsidRPr="00860447">
        <w:rPr>
          <w:rFonts w:ascii="Verdana" w:eastAsia="Times New Roman" w:hAnsi="Verdana" w:cs="Courier New"/>
          <w:color w:val="008000"/>
        </w:rPr>
        <w:t>// Retrieve the result of the workbook calculation // from Excel Services and display it in the form.</w:t>
      </w:r>
      <w:r w:rsidRPr="00860447">
        <w:rPr>
          <w:rFonts w:ascii="Verdana" w:eastAsia="Times New Roman" w:hAnsi="Verdana" w:cs="Courier New"/>
        </w:rPr>
        <w:t xml:space="preserve"> </w:t>
      </w:r>
      <w:r w:rsidRPr="00860447">
        <w:rPr>
          <w:rFonts w:ascii="Verdana" w:eastAsia="Times New Roman" w:hAnsi="Verdana" w:cs="Courier New"/>
          <w:color w:val="008000"/>
        </w:rPr>
        <w:t>// Or, if there is a problem getting the value, // show an error to the user.</w:t>
      </w:r>
      <w:r w:rsidRPr="00860447">
        <w:rPr>
          <w:rFonts w:ascii="Verdana" w:eastAsia="Times New Roman" w:hAnsi="Verdana" w:cs="Courier New"/>
        </w:rPr>
        <w:t xml:space="preserve"> object o = es.GetCellA1(sessionId, "Sheet1", "Payment", </w:t>
      </w:r>
      <w:r w:rsidRPr="00860447">
        <w:rPr>
          <w:rFonts w:ascii="Verdana" w:eastAsia="Times New Roman" w:hAnsi="Verdana" w:cs="Courier New"/>
          <w:color w:val="0000FF"/>
        </w:rPr>
        <w:t>true</w:t>
      </w:r>
      <w:r w:rsidRPr="00860447">
        <w:rPr>
          <w:rFonts w:ascii="Verdana" w:eastAsia="Times New Roman" w:hAnsi="Verdana" w:cs="Courier New"/>
        </w:rPr>
        <w:t xml:space="preserve">, out status); </w:t>
      </w:r>
      <w:r w:rsidRPr="00860447">
        <w:rPr>
          <w:rFonts w:ascii="Verdana" w:eastAsia="Times New Roman" w:hAnsi="Verdana" w:cs="Courier New"/>
          <w:color w:val="0000FF"/>
        </w:rPr>
        <w:t>if</w:t>
      </w:r>
      <w:r w:rsidRPr="00860447">
        <w:rPr>
          <w:rFonts w:ascii="Verdana" w:eastAsia="Times New Roman" w:hAnsi="Verdana" w:cs="Courier New"/>
        </w:rPr>
        <w:t xml:space="preserve"> (o != </w:t>
      </w:r>
      <w:r w:rsidRPr="00860447">
        <w:rPr>
          <w:rFonts w:ascii="Verdana" w:eastAsia="Times New Roman" w:hAnsi="Verdana" w:cs="Courier New"/>
          <w:color w:val="0000FF"/>
        </w:rPr>
        <w:t>null</w:t>
      </w:r>
      <w:r w:rsidRPr="00860447">
        <w:rPr>
          <w:rFonts w:ascii="Verdana" w:eastAsia="Times New Roman" w:hAnsi="Verdana" w:cs="Courier New"/>
        </w:rPr>
        <w:t xml:space="preserve">) { _lblTotal.Text = Convert.ToString(o); } </w:t>
      </w:r>
      <w:r w:rsidRPr="00860447">
        <w:rPr>
          <w:rFonts w:ascii="Verdana" w:eastAsia="Times New Roman" w:hAnsi="Verdana" w:cs="Courier New"/>
          <w:color w:val="0000FF"/>
        </w:rPr>
        <w:t>else</w:t>
      </w:r>
      <w:r w:rsidRPr="00860447">
        <w:rPr>
          <w:rFonts w:ascii="Verdana" w:eastAsia="Times New Roman" w:hAnsi="Verdana" w:cs="Courier New"/>
        </w:rPr>
        <w:t xml:space="preserve"> { ShowError("Error getting total value from workbook."); </w:t>
      </w:r>
      <w:r w:rsidRPr="00860447">
        <w:rPr>
          <w:rFonts w:ascii="Verdana" w:eastAsia="Times New Roman" w:hAnsi="Verdana" w:cs="Courier New"/>
          <w:color w:val="0000FF"/>
        </w:rPr>
        <w:t>return</w:t>
      </w:r>
      <w:r w:rsidRPr="00860447">
        <w:rPr>
          <w:rFonts w:ascii="Verdana" w:eastAsia="Times New Roman" w:hAnsi="Verdana" w:cs="Courier New"/>
        </w:rPr>
        <w:t xml:space="preserve">; } } </w:t>
      </w:r>
      <w:r w:rsidRPr="00860447">
        <w:rPr>
          <w:rFonts w:ascii="Verdana" w:eastAsia="Times New Roman" w:hAnsi="Verdana" w:cs="Courier New"/>
          <w:color w:val="008000"/>
        </w:rPr>
        <w:t>/// Show an error message to the user, and remove all other controls from the Web Part.</w:t>
      </w:r>
      <w:r w:rsidRPr="00860447">
        <w:rPr>
          <w:rFonts w:ascii="Verdana" w:eastAsia="Times New Roman" w:hAnsi="Verdana" w:cs="Courier New"/>
        </w:rPr>
        <w:t xml:space="preserve"> </w:t>
      </w:r>
      <w:r w:rsidRPr="00860447">
        <w:rPr>
          <w:rFonts w:ascii="Verdana" w:eastAsia="Times New Roman" w:hAnsi="Verdana" w:cs="Courier New"/>
          <w:color w:val="008000"/>
        </w:rPr>
        <w:t>/// &lt;/summary&gt;</w:t>
      </w:r>
      <w:r w:rsidRPr="00860447">
        <w:rPr>
          <w:rFonts w:ascii="Verdana" w:eastAsia="Times New Roman" w:hAnsi="Verdana" w:cs="Courier New"/>
        </w:rPr>
        <w:t xml:space="preserve"> </w:t>
      </w:r>
      <w:r w:rsidRPr="00860447">
        <w:rPr>
          <w:rFonts w:ascii="Verdana" w:eastAsia="Times New Roman" w:hAnsi="Verdana" w:cs="Courier New"/>
          <w:color w:val="008000"/>
        </w:rPr>
        <w:t>/// &lt;param name="message"&gt;The message to display&lt;/param&gt;</w:t>
      </w:r>
      <w:r w:rsidRPr="00860447">
        <w:rPr>
          <w:rFonts w:ascii="Verdana" w:eastAsia="Times New Roman" w:hAnsi="Verdana" w:cs="Courier New"/>
        </w:rPr>
        <w:t xml:space="preserve"> </w:t>
      </w:r>
      <w:r w:rsidRPr="00860447">
        <w:rPr>
          <w:rFonts w:ascii="Verdana" w:eastAsia="Times New Roman" w:hAnsi="Verdana" w:cs="Courier New"/>
          <w:color w:val="0000FF"/>
        </w:rPr>
        <w:t>private</w:t>
      </w:r>
      <w:r w:rsidRPr="00860447">
        <w:rPr>
          <w:rFonts w:ascii="Verdana" w:eastAsia="Times New Roman" w:hAnsi="Verdana" w:cs="Courier New"/>
        </w:rPr>
        <w:t xml:space="preserve"> </w:t>
      </w:r>
      <w:r w:rsidRPr="00860447">
        <w:rPr>
          <w:rFonts w:ascii="Verdana" w:eastAsia="Times New Roman" w:hAnsi="Verdana" w:cs="Courier New"/>
          <w:color w:val="0000FF"/>
        </w:rPr>
        <w:t>void</w:t>
      </w:r>
      <w:r w:rsidRPr="00860447">
        <w:rPr>
          <w:rFonts w:ascii="Verdana" w:eastAsia="Times New Roman" w:hAnsi="Verdana" w:cs="Courier New"/>
        </w:rPr>
        <w:t xml:space="preserve"> ShowError(</w:t>
      </w:r>
      <w:r w:rsidRPr="00860447">
        <w:rPr>
          <w:rFonts w:ascii="Verdana" w:eastAsia="Times New Roman" w:hAnsi="Verdana" w:cs="Courier New"/>
          <w:color w:val="0000FF"/>
        </w:rPr>
        <w:t>string</w:t>
      </w:r>
      <w:r w:rsidRPr="00860447">
        <w:rPr>
          <w:rFonts w:ascii="Verdana" w:eastAsia="Times New Roman" w:hAnsi="Verdana" w:cs="Courier New"/>
        </w:rPr>
        <w:t xml:space="preserve"> message) { _lblError.Text = message; _lblError.CssClass = "error"; </w:t>
      </w:r>
      <w:r w:rsidRPr="00860447">
        <w:rPr>
          <w:rFonts w:ascii="Verdana" w:eastAsia="Times New Roman" w:hAnsi="Verdana" w:cs="Courier New"/>
          <w:color w:val="0000FF"/>
        </w:rPr>
        <w:t>this</w:t>
      </w:r>
      <w:r w:rsidRPr="00860447">
        <w:rPr>
          <w:rFonts w:ascii="Verdana" w:eastAsia="Times New Roman" w:hAnsi="Verdana" w:cs="Courier New"/>
        </w:rPr>
        <w:t xml:space="preserve">.Controls.Clear(); </w:t>
      </w:r>
      <w:r w:rsidRPr="00860447">
        <w:rPr>
          <w:rFonts w:ascii="Verdana" w:eastAsia="Times New Roman" w:hAnsi="Verdana" w:cs="Courier New"/>
          <w:color w:val="0000FF"/>
        </w:rPr>
        <w:t>this</w:t>
      </w:r>
      <w:r w:rsidRPr="00860447">
        <w:rPr>
          <w:rFonts w:ascii="Verdana" w:eastAsia="Times New Roman" w:hAnsi="Verdana" w:cs="Courier New"/>
        </w:rPr>
        <w:t xml:space="preserve">.Controls.Add(_lblError); } </w:t>
      </w:r>
    </w:p>
    <w:p w:rsidR="00860447" w:rsidRPr="00860447" w:rsidRDefault="00860447" w:rsidP="00860447">
      <w:pPr>
        <w:numPr>
          <w:ilvl w:val="0"/>
          <w:numId w:val="13"/>
        </w:numPr>
        <w:spacing w:after="0" w:line="336" w:lineRule="auto"/>
        <w:ind w:left="900"/>
        <w:textAlignment w:val="top"/>
        <w:rPr>
          <w:rFonts w:ascii="Verdana" w:eastAsia="Times New Roman" w:hAnsi="Verdana" w:cs="Times New Roman"/>
        </w:rPr>
      </w:pPr>
      <w:r w:rsidRPr="00860447">
        <w:rPr>
          <w:rFonts w:ascii="Verdana" w:eastAsia="Times New Roman" w:hAnsi="Verdana" w:cs="Times New Roman"/>
        </w:rPr>
        <w:t>Save and build your solution to ensure that there are no errors.</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You created a Web Part that calls Excel Services (by using the Excel Web Services interface) to load, set values, calculate, and retrieve values from a workbook saved to Office SharePoint Server 2007. Now, all you need to do is package and deploy the Web Part to Office SharePoint Server 2007. </w:t>
      </w:r>
    </w:p>
    <w:p w:rsidR="00860447" w:rsidRPr="00860447" w:rsidRDefault="00860447" w:rsidP="00860447">
      <w:pPr>
        <w:spacing w:before="100" w:beforeAutospacing="1" w:after="100" w:afterAutospacing="1" w:line="336" w:lineRule="auto"/>
        <w:textAlignment w:val="top"/>
        <w:outlineLvl w:val="0"/>
        <w:rPr>
          <w:rFonts w:ascii="Verdana" w:eastAsia="Times New Roman" w:hAnsi="Verdana" w:cs="Times New Roman"/>
          <w:b/>
          <w:bCs/>
          <w:kern w:val="36"/>
        </w:rPr>
      </w:pPr>
      <w:bookmarkStart w:id="4" w:name="Office2007ExcelServicesWebPart_Conclusio"/>
      <w:bookmarkEnd w:id="4"/>
      <w:r w:rsidRPr="00860447">
        <w:rPr>
          <w:rFonts w:ascii="Verdana" w:eastAsia="Times New Roman" w:hAnsi="Verdana" w:cs="Times New Roman"/>
          <w:b/>
          <w:bCs/>
          <w:kern w:val="36"/>
        </w:rPr>
        <w:t>Conclusion</w:t>
      </w:r>
    </w:p>
    <w:p w:rsidR="00860447" w:rsidRPr="00860447" w:rsidRDefault="00860447" w:rsidP="00860447">
      <w:pPr>
        <w:spacing w:after="150" w:line="336" w:lineRule="auto"/>
        <w:textAlignment w:val="top"/>
        <w:rPr>
          <w:rFonts w:ascii="Verdana" w:eastAsia="Times New Roman" w:hAnsi="Verdana" w:cs="Times New Roman"/>
        </w:rPr>
      </w:pPr>
      <w:r w:rsidRPr="00860447">
        <w:rPr>
          <w:rFonts w:ascii="Verdana" w:eastAsia="Times New Roman" w:hAnsi="Verdana" w:cs="Times New Roman"/>
        </w:rPr>
        <w:t xml:space="preserve">This article describes how to create a Web Part for Office SharePoint Server 2007 that calls Excel Web Services to perform a calculation. The next step is to create a deployment project to deploy and use the Web Part. To learn how to package and deploy the Web Part that you created, and how to improve the appearance and configurability of a Web Part, see </w:t>
      </w:r>
      <w:hyperlink r:id="rId27" w:history="1">
        <w:r w:rsidRPr="00860447">
          <w:rPr>
            <w:rFonts w:ascii="Verdana" w:eastAsia="Times New Roman" w:hAnsi="Verdana" w:cs="Times New Roman"/>
            <w:color w:val="0000FF"/>
            <w:u w:val="single"/>
          </w:rPr>
          <w:t>Deploying and Optimizing a SharePoint Web Part That Calls Excel Web Services</w:t>
        </w:r>
      </w:hyperlink>
      <w:r w:rsidRPr="00860447">
        <w:rPr>
          <w:rFonts w:ascii="Verdana" w:eastAsia="Times New Roman" w:hAnsi="Verdana" w:cs="Times New Roman"/>
        </w:rPr>
        <w:t>.</w:t>
      </w:r>
    </w:p>
    <w:p w:rsidR="00860447" w:rsidRPr="00860447" w:rsidRDefault="00860447" w:rsidP="00860447">
      <w:pPr>
        <w:spacing w:after="0" w:line="336" w:lineRule="auto"/>
        <w:textAlignment w:val="top"/>
        <w:outlineLvl w:val="2"/>
        <w:rPr>
          <w:rFonts w:ascii="Verdana" w:eastAsia="Times New Roman" w:hAnsi="Verdana" w:cs="Times New Roman"/>
          <w:b/>
          <w:bCs/>
        </w:rPr>
      </w:pPr>
      <w:r w:rsidRPr="00860447">
        <w:rPr>
          <w:rFonts w:ascii="Verdana" w:eastAsia="Times New Roman" w:hAnsi="Verdana" w:cs="Times New Roman"/>
          <w:b/>
          <w:bCs/>
        </w:rPr>
        <w:t>About the Author</w:t>
      </w:r>
    </w:p>
    <w:p w:rsidR="00860447" w:rsidRPr="00860447" w:rsidRDefault="00860447" w:rsidP="00860447">
      <w:pPr>
        <w:spacing w:line="336" w:lineRule="auto"/>
        <w:textAlignment w:val="top"/>
        <w:rPr>
          <w:rFonts w:ascii="Verdana" w:eastAsia="Times New Roman" w:hAnsi="Verdana" w:cs="Times New Roman"/>
        </w:rPr>
      </w:pPr>
      <w:r w:rsidRPr="00860447">
        <w:rPr>
          <w:rFonts w:ascii="Verdana" w:eastAsia="Times New Roman" w:hAnsi="Verdana" w:cs="Times New Roman"/>
        </w:rPr>
        <w:t>Dan Battagin is a lead program manager on the Excel team who also worked on Excel Services</w:t>
      </w:r>
    </w:p>
    <w:p w:rsidR="00B52431" w:rsidRPr="00860447" w:rsidRDefault="00B52431">
      <w:pPr>
        <w:rPr>
          <w:rFonts w:ascii="Verdana" w:hAnsi="Verdana"/>
        </w:rPr>
      </w:pPr>
    </w:p>
    <w:sectPr w:rsidR="00B52431" w:rsidRPr="008604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472D"/>
    <w:multiLevelType w:val="multilevel"/>
    <w:tmpl w:val="B64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74EDA"/>
    <w:multiLevelType w:val="multilevel"/>
    <w:tmpl w:val="8962F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3363A"/>
    <w:multiLevelType w:val="multilevel"/>
    <w:tmpl w:val="26D6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6673C"/>
    <w:multiLevelType w:val="multilevel"/>
    <w:tmpl w:val="8C1E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FC2B79"/>
    <w:multiLevelType w:val="multilevel"/>
    <w:tmpl w:val="E526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DB2BC5"/>
    <w:multiLevelType w:val="multilevel"/>
    <w:tmpl w:val="A5AE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D92DA7"/>
    <w:multiLevelType w:val="multilevel"/>
    <w:tmpl w:val="43C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C5DE8"/>
    <w:multiLevelType w:val="multilevel"/>
    <w:tmpl w:val="B3EA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8824E0"/>
    <w:multiLevelType w:val="multilevel"/>
    <w:tmpl w:val="B47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9619B"/>
    <w:multiLevelType w:val="multilevel"/>
    <w:tmpl w:val="66A6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A53B8E"/>
    <w:multiLevelType w:val="multilevel"/>
    <w:tmpl w:val="10C8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457570"/>
    <w:multiLevelType w:val="multilevel"/>
    <w:tmpl w:val="42B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AF3908"/>
    <w:multiLevelType w:val="multilevel"/>
    <w:tmpl w:val="58E0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4"/>
  </w:num>
  <w:num w:numId="4">
    <w:abstractNumId w:val="6"/>
  </w:num>
  <w:num w:numId="5">
    <w:abstractNumId w:val="12"/>
  </w:num>
  <w:num w:numId="6">
    <w:abstractNumId w:val="3"/>
  </w:num>
  <w:num w:numId="7">
    <w:abstractNumId w:val="9"/>
  </w:num>
  <w:num w:numId="8">
    <w:abstractNumId w:val="10"/>
  </w:num>
  <w:num w:numId="9">
    <w:abstractNumId w:val="5"/>
  </w:num>
  <w:num w:numId="10">
    <w:abstractNumId w:val="1"/>
  </w:num>
  <w:num w:numId="11">
    <w:abstractNumId w:val="7"/>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860447"/>
    <w:rsid w:val="00860447"/>
    <w:rsid w:val="00B52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447"/>
    <w:pPr>
      <w:spacing w:before="100" w:beforeAutospacing="1" w:after="100" w:afterAutospacing="1" w:line="240" w:lineRule="auto"/>
      <w:outlineLvl w:val="0"/>
    </w:pPr>
    <w:rPr>
      <w:rFonts w:ascii="Verdana" w:eastAsia="Times New Roman" w:hAnsi="Verdana" w:cs="Times New Roman"/>
      <w:b/>
      <w:bCs/>
      <w:kern w:val="36"/>
      <w:sz w:val="48"/>
      <w:szCs w:val="48"/>
    </w:rPr>
  </w:style>
  <w:style w:type="paragraph" w:styleId="Heading3">
    <w:name w:val="heading 3"/>
    <w:basedOn w:val="Normal"/>
    <w:link w:val="Heading3Char"/>
    <w:uiPriority w:val="9"/>
    <w:qFormat/>
    <w:rsid w:val="00860447"/>
    <w:pPr>
      <w:spacing w:before="100" w:beforeAutospacing="1" w:after="100" w:afterAutospacing="1" w:line="240" w:lineRule="auto"/>
      <w:outlineLvl w:val="2"/>
    </w:pPr>
    <w:rPr>
      <w:rFonts w:ascii="Verdana" w:eastAsia="Times New Roman" w:hAnsi="Verdana" w:cs="Times New Roman"/>
      <w:b/>
      <w:bCs/>
      <w:sz w:val="20"/>
      <w:szCs w:val="20"/>
    </w:rPr>
  </w:style>
  <w:style w:type="paragraph" w:styleId="Heading4">
    <w:name w:val="heading 4"/>
    <w:basedOn w:val="Normal"/>
    <w:link w:val="Heading4Char"/>
    <w:uiPriority w:val="9"/>
    <w:qFormat/>
    <w:rsid w:val="00860447"/>
    <w:pPr>
      <w:spacing w:before="100" w:beforeAutospacing="1" w:after="100" w:afterAutospacing="1" w:line="240" w:lineRule="auto"/>
      <w:outlineLvl w:val="3"/>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447"/>
    <w:rPr>
      <w:rFonts w:ascii="Verdana" w:eastAsia="Times New Roman" w:hAnsi="Verdana" w:cs="Times New Roman"/>
      <w:b/>
      <w:bCs/>
      <w:kern w:val="36"/>
      <w:sz w:val="48"/>
      <w:szCs w:val="48"/>
    </w:rPr>
  </w:style>
  <w:style w:type="character" w:customStyle="1" w:styleId="Heading3Char">
    <w:name w:val="Heading 3 Char"/>
    <w:basedOn w:val="DefaultParagraphFont"/>
    <w:link w:val="Heading3"/>
    <w:uiPriority w:val="9"/>
    <w:rsid w:val="00860447"/>
    <w:rPr>
      <w:rFonts w:ascii="Verdana" w:eastAsia="Times New Roman" w:hAnsi="Verdana" w:cs="Times New Roman"/>
      <w:b/>
      <w:bCs/>
      <w:sz w:val="20"/>
      <w:szCs w:val="20"/>
    </w:rPr>
  </w:style>
  <w:style w:type="character" w:customStyle="1" w:styleId="Heading4Char">
    <w:name w:val="Heading 4 Char"/>
    <w:basedOn w:val="DefaultParagraphFont"/>
    <w:link w:val="Heading4"/>
    <w:uiPriority w:val="9"/>
    <w:rsid w:val="00860447"/>
    <w:rPr>
      <w:rFonts w:ascii="Verdana" w:eastAsia="Times New Roman" w:hAnsi="Verdana" w:cs="Times New Roman"/>
      <w:b/>
      <w:bCs/>
      <w:sz w:val="24"/>
      <w:szCs w:val="24"/>
    </w:rPr>
  </w:style>
  <w:style w:type="character" w:styleId="HTMLTypewriter">
    <w:name w:val="HTML Typewriter"/>
    <w:basedOn w:val="DefaultParagraphFont"/>
    <w:uiPriority w:val="99"/>
    <w:semiHidden/>
    <w:unhideWhenUsed/>
    <w:rsid w:val="00860447"/>
    <w:rPr>
      <w:rFonts w:ascii="Lucida Console" w:eastAsia="Times New Roman" w:hAnsi="Lucida Console" w:cs="Courier New" w:hint="default"/>
      <w:sz w:val="20"/>
      <w:szCs w:val="20"/>
    </w:rPr>
  </w:style>
  <w:style w:type="paragraph" w:styleId="NormalWeb">
    <w:name w:val="Normal (Web)"/>
    <w:basedOn w:val="Normal"/>
    <w:uiPriority w:val="99"/>
    <w:semiHidden/>
    <w:unhideWhenUsed/>
    <w:rsid w:val="00860447"/>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0447"/>
    <w:rPr>
      <w:color w:val="0000FF"/>
      <w:u w:val="single"/>
    </w:rPr>
  </w:style>
  <w:style w:type="paragraph" w:styleId="BalloonText">
    <w:name w:val="Balloon Text"/>
    <w:basedOn w:val="Normal"/>
    <w:link w:val="BalloonTextChar"/>
    <w:uiPriority w:val="99"/>
    <w:semiHidden/>
    <w:unhideWhenUsed/>
    <w:rsid w:val="00860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4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9244003">
      <w:bodyDiv w:val="1"/>
      <w:marLeft w:val="0"/>
      <w:marRight w:val="0"/>
      <w:marTop w:val="0"/>
      <w:marBottom w:val="0"/>
      <w:divBdr>
        <w:top w:val="none" w:sz="0" w:space="0" w:color="auto"/>
        <w:left w:val="none" w:sz="0" w:space="0" w:color="auto"/>
        <w:bottom w:val="none" w:sz="0" w:space="0" w:color="auto"/>
        <w:right w:val="none" w:sz="0" w:space="0" w:color="auto"/>
      </w:divBdr>
      <w:divsChild>
        <w:div w:id="2826148">
          <w:marLeft w:val="0"/>
          <w:marRight w:val="0"/>
          <w:marTop w:val="0"/>
          <w:marBottom w:val="0"/>
          <w:divBdr>
            <w:top w:val="none" w:sz="0" w:space="0" w:color="auto"/>
            <w:left w:val="none" w:sz="0" w:space="0" w:color="auto"/>
            <w:bottom w:val="none" w:sz="0" w:space="0" w:color="auto"/>
            <w:right w:val="none" w:sz="0" w:space="0" w:color="auto"/>
          </w:divBdr>
          <w:divsChild>
            <w:div w:id="1613047751">
              <w:marLeft w:val="0"/>
              <w:marRight w:val="0"/>
              <w:marTop w:val="0"/>
              <w:marBottom w:val="0"/>
              <w:divBdr>
                <w:top w:val="none" w:sz="0" w:space="0" w:color="auto"/>
                <w:left w:val="none" w:sz="0" w:space="0" w:color="auto"/>
                <w:bottom w:val="none" w:sz="0" w:space="0" w:color="auto"/>
                <w:right w:val="none" w:sz="0" w:space="0" w:color="auto"/>
              </w:divBdr>
              <w:divsChild>
                <w:div w:id="1994289352">
                  <w:marLeft w:val="0"/>
                  <w:marRight w:val="0"/>
                  <w:marTop w:val="0"/>
                  <w:marBottom w:val="0"/>
                  <w:divBdr>
                    <w:top w:val="none" w:sz="0" w:space="0" w:color="auto"/>
                    <w:left w:val="none" w:sz="0" w:space="0" w:color="auto"/>
                    <w:bottom w:val="none" w:sz="0" w:space="0" w:color="auto"/>
                    <w:right w:val="none" w:sz="0" w:space="0" w:color="auto"/>
                  </w:divBdr>
                  <w:divsChild>
                    <w:div w:id="1256279579">
                      <w:marLeft w:val="300"/>
                      <w:marRight w:val="300"/>
                      <w:marTop w:val="300"/>
                      <w:marBottom w:val="300"/>
                      <w:divBdr>
                        <w:top w:val="none" w:sz="0" w:space="0" w:color="auto"/>
                        <w:left w:val="none" w:sz="0" w:space="0" w:color="auto"/>
                        <w:bottom w:val="none" w:sz="0" w:space="0" w:color="auto"/>
                        <w:right w:val="none" w:sz="0" w:space="0" w:color="auto"/>
                      </w:divBdr>
                      <w:divsChild>
                        <w:div w:id="1939098918">
                          <w:marLeft w:val="0"/>
                          <w:marRight w:val="0"/>
                          <w:marTop w:val="0"/>
                          <w:marBottom w:val="0"/>
                          <w:divBdr>
                            <w:top w:val="none" w:sz="0" w:space="0" w:color="auto"/>
                            <w:left w:val="none" w:sz="0" w:space="0" w:color="auto"/>
                            <w:bottom w:val="none" w:sz="0" w:space="0" w:color="auto"/>
                            <w:right w:val="none" w:sz="0" w:space="0" w:color="auto"/>
                          </w:divBdr>
                          <w:divsChild>
                            <w:div w:id="1906452489">
                              <w:marLeft w:val="0"/>
                              <w:marRight w:val="0"/>
                              <w:marTop w:val="0"/>
                              <w:marBottom w:val="0"/>
                              <w:divBdr>
                                <w:top w:val="none" w:sz="0" w:space="0" w:color="auto"/>
                                <w:left w:val="none" w:sz="0" w:space="0" w:color="auto"/>
                                <w:bottom w:val="none" w:sz="0" w:space="0" w:color="auto"/>
                                <w:right w:val="none" w:sz="0" w:space="0" w:color="auto"/>
                              </w:divBdr>
                              <w:divsChild>
                                <w:div w:id="371074427">
                                  <w:marLeft w:val="0"/>
                                  <w:marRight w:val="0"/>
                                  <w:marTop w:val="0"/>
                                  <w:marBottom w:val="150"/>
                                  <w:divBdr>
                                    <w:top w:val="none" w:sz="0" w:space="0" w:color="auto"/>
                                    <w:left w:val="none" w:sz="0" w:space="0" w:color="auto"/>
                                    <w:bottom w:val="none" w:sz="0" w:space="0" w:color="auto"/>
                                    <w:right w:val="none" w:sz="0" w:space="0" w:color="auto"/>
                                  </w:divBdr>
                                </w:div>
                                <w:div w:id="1319579601">
                                  <w:marLeft w:val="0"/>
                                  <w:marRight w:val="0"/>
                                  <w:marTop w:val="0"/>
                                  <w:marBottom w:val="0"/>
                                  <w:divBdr>
                                    <w:top w:val="none" w:sz="0" w:space="0" w:color="auto"/>
                                    <w:left w:val="none" w:sz="0" w:space="0" w:color="auto"/>
                                    <w:bottom w:val="none" w:sz="0" w:space="0" w:color="auto"/>
                                    <w:right w:val="none" w:sz="0" w:space="0" w:color="auto"/>
                                  </w:divBdr>
                                  <w:divsChild>
                                    <w:div w:id="1457260793">
                                      <w:marLeft w:val="0"/>
                                      <w:marRight w:val="0"/>
                                      <w:marTop w:val="0"/>
                                      <w:marBottom w:val="0"/>
                                      <w:divBdr>
                                        <w:top w:val="none" w:sz="0" w:space="0" w:color="auto"/>
                                        <w:left w:val="none" w:sz="0" w:space="0" w:color="auto"/>
                                        <w:bottom w:val="none" w:sz="0" w:space="0" w:color="auto"/>
                                        <w:right w:val="none" w:sz="0" w:space="0" w:color="auto"/>
                                      </w:divBdr>
                                      <w:divsChild>
                                        <w:div w:id="1072700760">
                                          <w:marLeft w:val="0"/>
                                          <w:marRight w:val="0"/>
                                          <w:marTop w:val="0"/>
                                          <w:marBottom w:val="0"/>
                                          <w:divBdr>
                                            <w:top w:val="none" w:sz="0" w:space="0" w:color="auto"/>
                                            <w:left w:val="none" w:sz="0" w:space="0" w:color="auto"/>
                                            <w:bottom w:val="none" w:sz="0" w:space="0" w:color="auto"/>
                                            <w:right w:val="none" w:sz="0" w:space="0" w:color="auto"/>
                                          </w:divBdr>
                                          <w:divsChild>
                                            <w:div w:id="1381783224">
                                              <w:marLeft w:val="0"/>
                                              <w:marRight w:val="0"/>
                                              <w:marTop w:val="0"/>
                                              <w:marBottom w:val="0"/>
                                              <w:divBdr>
                                                <w:top w:val="none" w:sz="0" w:space="0" w:color="auto"/>
                                                <w:left w:val="none" w:sz="0" w:space="0" w:color="auto"/>
                                                <w:bottom w:val="none" w:sz="0" w:space="0" w:color="auto"/>
                                                <w:right w:val="none" w:sz="0" w:space="0" w:color="auto"/>
                                              </w:divBdr>
                                            </w:div>
                                            <w:div w:id="651444457">
                                              <w:marLeft w:val="0"/>
                                              <w:marRight w:val="0"/>
                                              <w:marTop w:val="0"/>
                                              <w:marBottom w:val="0"/>
                                              <w:divBdr>
                                                <w:top w:val="none" w:sz="0" w:space="0" w:color="auto"/>
                                                <w:left w:val="none" w:sz="0" w:space="0" w:color="auto"/>
                                                <w:bottom w:val="none" w:sz="0" w:space="0" w:color="auto"/>
                                                <w:right w:val="none" w:sz="0" w:space="0" w:color="auto"/>
                                              </w:divBdr>
                                            </w:div>
                                          </w:divsChild>
                                        </w:div>
                                        <w:div w:id="904795900">
                                          <w:marLeft w:val="0"/>
                                          <w:marRight w:val="0"/>
                                          <w:marTop w:val="0"/>
                                          <w:marBottom w:val="0"/>
                                          <w:divBdr>
                                            <w:top w:val="none" w:sz="0" w:space="0" w:color="auto"/>
                                            <w:left w:val="none" w:sz="0" w:space="0" w:color="auto"/>
                                            <w:bottom w:val="none" w:sz="0" w:space="0" w:color="auto"/>
                                            <w:right w:val="none" w:sz="0" w:space="0" w:color="auto"/>
                                          </w:divBdr>
                                          <w:divsChild>
                                            <w:div w:id="969898454">
                                              <w:marLeft w:val="0"/>
                                              <w:marRight w:val="0"/>
                                              <w:marTop w:val="0"/>
                                              <w:marBottom w:val="0"/>
                                              <w:divBdr>
                                                <w:top w:val="none" w:sz="0" w:space="0" w:color="auto"/>
                                                <w:left w:val="none" w:sz="0" w:space="0" w:color="auto"/>
                                                <w:bottom w:val="none" w:sz="0" w:space="0" w:color="auto"/>
                                                <w:right w:val="none" w:sz="0" w:space="0" w:color="auto"/>
                                              </w:divBdr>
                                            </w:div>
                                            <w:div w:id="229924281">
                                              <w:marLeft w:val="0"/>
                                              <w:marRight w:val="0"/>
                                              <w:marTop w:val="0"/>
                                              <w:marBottom w:val="0"/>
                                              <w:divBdr>
                                                <w:top w:val="none" w:sz="0" w:space="0" w:color="auto"/>
                                                <w:left w:val="none" w:sz="0" w:space="0" w:color="auto"/>
                                                <w:bottom w:val="none" w:sz="0" w:space="0" w:color="auto"/>
                                                <w:right w:val="none" w:sz="0" w:space="0" w:color="auto"/>
                                              </w:divBdr>
                                              <w:divsChild>
                                                <w:div w:id="888421853">
                                                  <w:marLeft w:val="0"/>
                                                  <w:marRight w:val="0"/>
                                                  <w:marTop w:val="0"/>
                                                  <w:marBottom w:val="0"/>
                                                  <w:divBdr>
                                                    <w:top w:val="none" w:sz="0" w:space="0" w:color="auto"/>
                                                    <w:left w:val="none" w:sz="0" w:space="0" w:color="auto"/>
                                                    <w:bottom w:val="none" w:sz="0" w:space="0" w:color="auto"/>
                                                    <w:right w:val="none" w:sz="0" w:space="0" w:color="auto"/>
                                                  </w:divBdr>
                                                </w:div>
                                                <w:div w:id="771128489">
                                                  <w:marLeft w:val="0"/>
                                                  <w:marRight w:val="0"/>
                                                  <w:marTop w:val="0"/>
                                                  <w:marBottom w:val="0"/>
                                                  <w:divBdr>
                                                    <w:top w:val="none" w:sz="0" w:space="0" w:color="auto"/>
                                                    <w:left w:val="none" w:sz="0" w:space="0" w:color="auto"/>
                                                    <w:bottom w:val="none" w:sz="0" w:space="0" w:color="auto"/>
                                                    <w:right w:val="none" w:sz="0" w:space="0" w:color="auto"/>
                                                  </w:divBdr>
                                                  <w:divsChild>
                                                    <w:div w:id="293608825">
                                                      <w:marLeft w:val="0"/>
                                                      <w:marRight w:val="0"/>
                                                      <w:marTop w:val="0"/>
                                                      <w:marBottom w:val="0"/>
                                                      <w:divBdr>
                                                        <w:top w:val="none" w:sz="0" w:space="0" w:color="auto"/>
                                                        <w:left w:val="none" w:sz="0" w:space="0" w:color="auto"/>
                                                        <w:bottom w:val="none" w:sz="0" w:space="0" w:color="auto"/>
                                                        <w:right w:val="none" w:sz="0" w:space="0" w:color="auto"/>
                                                      </w:divBdr>
                                                      <w:divsChild>
                                                        <w:div w:id="298655603">
                                                          <w:marLeft w:val="0"/>
                                                          <w:marRight w:val="0"/>
                                                          <w:marTop w:val="0"/>
                                                          <w:marBottom w:val="0"/>
                                                          <w:divBdr>
                                                            <w:top w:val="none" w:sz="0" w:space="0" w:color="auto"/>
                                                            <w:left w:val="none" w:sz="0" w:space="0" w:color="auto"/>
                                                            <w:bottom w:val="none" w:sz="0" w:space="0" w:color="auto"/>
                                                            <w:right w:val="none" w:sz="0" w:space="0" w:color="auto"/>
                                                          </w:divBdr>
                                                        </w:div>
                                                        <w:div w:id="8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5852">
                                                  <w:marLeft w:val="0"/>
                                                  <w:marRight w:val="0"/>
                                                  <w:marTop w:val="0"/>
                                                  <w:marBottom w:val="0"/>
                                                  <w:divBdr>
                                                    <w:top w:val="none" w:sz="0" w:space="0" w:color="auto"/>
                                                    <w:left w:val="none" w:sz="0" w:space="0" w:color="auto"/>
                                                    <w:bottom w:val="none" w:sz="0" w:space="0" w:color="auto"/>
                                                    <w:right w:val="none" w:sz="0" w:space="0" w:color="auto"/>
                                                  </w:divBdr>
                                                  <w:divsChild>
                                                    <w:div w:id="1688945475">
                                                      <w:marLeft w:val="0"/>
                                                      <w:marRight w:val="0"/>
                                                      <w:marTop w:val="0"/>
                                                      <w:marBottom w:val="0"/>
                                                      <w:divBdr>
                                                        <w:top w:val="none" w:sz="0" w:space="0" w:color="auto"/>
                                                        <w:left w:val="none" w:sz="0" w:space="0" w:color="auto"/>
                                                        <w:bottom w:val="none" w:sz="0" w:space="0" w:color="auto"/>
                                                        <w:right w:val="none" w:sz="0" w:space="0" w:color="auto"/>
                                                      </w:divBdr>
                                                      <w:divsChild>
                                                        <w:div w:id="1203399486">
                                                          <w:marLeft w:val="0"/>
                                                          <w:marRight w:val="0"/>
                                                          <w:marTop w:val="0"/>
                                                          <w:marBottom w:val="0"/>
                                                          <w:divBdr>
                                                            <w:top w:val="none" w:sz="0" w:space="0" w:color="auto"/>
                                                            <w:left w:val="none" w:sz="0" w:space="0" w:color="auto"/>
                                                            <w:bottom w:val="single" w:sz="48" w:space="0" w:color="FFFFFF"/>
                                                            <w:right w:val="none" w:sz="0" w:space="0" w:color="auto"/>
                                                          </w:divBdr>
                                                          <w:divsChild>
                                                            <w:div w:id="840044724">
                                                              <w:marLeft w:val="0"/>
                                                              <w:marRight w:val="0"/>
                                                              <w:marTop w:val="0"/>
                                                              <w:marBottom w:val="0"/>
                                                              <w:divBdr>
                                                                <w:top w:val="none" w:sz="0" w:space="0" w:color="auto"/>
                                                                <w:left w:val="none" w:sz="0" w:space="0" w:color="auto"/>
                                                                <w:bottom w:val="none" w:sz="0" w:space="0" w:color="auto"/>
                                                                <w:right w:val="none" w:sz="0" w:space="0" w:color="auto"/>
                                                              </w:divBdr>
                                                              <w:divsChild>
                                                                <w:div w:id="118115617">
                                                                  <w:marLeft w:val="0"/>
                                                                  <w:marRight w:val="0"/>
                                                                  <w:marTop w:val="0"/>
                                                                  <w:marBottom w:val="0"/>
                                                                  <w:divBdr>
                                                                    <w:top w:val="none" w:sz="0" w:space="0" w:color="auto"/>
                                                                    <w:left w:val="none" w:sz="0" w:space="0" w:color="auto"/>
                                                                    <w:bottom w:val="none" w:sz="0" w:space="0" w:color="auto"/>
                                                                    <w:right w:val="none" w:sz="0" w:space="0" w:color="auto"/>
                                                                  </w:divBdr>
                                                                </w:div>
                                                                <w:div w:id="2663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6833">
                                                  <w:marLeft w:val="0"/>
                                                  <w:marRight w:val="0"/>
                                                  <w:marTop w:val="0"/>
                                                  <w:marBottom w:val="0"/>
                                                  <w:divBdr>
                                                    <w:top w:val="none" w:sz="0" w:space="0" w:color="auto"/>
                                                    <w:left w:val="none" w:sz="0" w:space="0" w:color="auto"/>
                                                    <w:bottom w:val="none" w:sz="0" w:space="0" w:color="auto"/>
                                                    <w:right w:val="none" w:sz="0" w:space="0" w:color="auto"/>
                                                  </w:divBdr>
                                                  <w:divsChild>
                                                    <w:div w:id="227693294">
                                                      <w:marLeft w:val="0"/>
                                                      <w:marRight w:val="0"/>
                                                      <w:marTop w:val="0"/>
                                                      <w:marBottom w:val="0"/>
                                                      <w:divBdr>
                                                        <w:top w:val="none" w:sz="0" w:space="0" w:color="auto"/>
                                                        <w:left w:val="none" w:sz="0" w:space="0" w:color="auto"/>
                                                        <w:bottom w:val="none" w:sz="0" w:space="0" w:color="auto"/>
                                                        <w:right w:val="none" w:sz="0" w:space="0" w:color="auto"/>
                                                      </w:divBdr>
                                                    </w:div>
                                                  </w:divsChild>
                                                </w:div>
                                                <w:div w:id="355428983">
                                                  <w:marLeft w:val="0"/>
                                                  <w:marRight w:val="0"/>
                                                  <w:marTop w:val="0"/>
                                                  <w:marBottom w:val="0"/>
                                                  <w:divBdr>
                                                    <w:top w:val="none" w:sz="0" w:space="0" w:color="auto"/>
                                                    <w:left w:val="none" w:sz="0" w:space="0" w:color="auto"/>
                                                    <w:bottom w:val="none" w:sz="0" w:space="0" w:color="auto"/>
                                                    <w:right w:val="none" w:sz="0" w:space="0" w:color="auto"/>
                                                  </w:divBdr>
                                                  <w:divsChild>
                                                    <w:div w:id="733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8750">
                                          <w:marLeft w:val="0"/>
                                          <w:marRight w:val="0"/>
                                          <w:marTop w:val="0"/>
                                          <w:marBottom w:val="0"/>
                                          <w:divBdr>
                                            <w:top w:val="none" w:sz="0" w:space="0" w:color="auto"/>
                                            <w:left w:val="none" w:sz="0" w:space="0" w:color="auto"/>
                                            <w:bottom w:val="none" w:sz="0" w:space="0" w:color="auto"/>
                                            <w:right w:val="none" w:sz="0" w:space="0" w:color="auto"/>
                                          </w:divBdr>
                                          <w:divsChild>
                                            <w:div w:id="449320831">
                                              <w:marLeft w:val="0"/>
                                              <w:marRight w:val="0"/>
                                              <w:marTop w:val="0"/>
                                              <w:marBottom w:val="0"/>
                                              <w:divBdr>
                                                <w:top w:val="none" w:sz="0" w:space="0" w:color="auto"/>
                                                <w:left w:val="none" w:sz="0" w:space="0" w:color="auto"/>
                                                <w:bottom w:val="none" w:sz="0" w:space="0" w:color="auto"/>
                                                <w:right w:val="none" w:sz="0" w:space="0" w:color="auto"/>
                                              </w:divBdr>
                                              <w:divsChild>
                                                <w:div w:id="1138185233">
                                                  <w:marLeft w:val="0"/>
                                                  <w:marRight w:val="0"/>
                                                  <w:marTop w:val="0"/>
                                                  <w:marBottom w:val="0"/>
                                                  <w:divBdr>
                                                    <w:top w:val="none" w:sz="0" w:space="0" w:color="auto"/>
                                                    <w:left w:val="none" w:sz="0" w:space="0" w:color="auto"/>
                                                    <w:bottom w:val="single" w:sz="48" w:space="0" w:color="FFFFFF"/>
                                                    <w:right w:val="none" w:sz="0" w:space="0" w:color="auto"/>
                                                  </w:divBdr>
                                                  <w:divsChild>
                                                    <w:div w:id="1972402313">
                                                      <w:marLeft w:val="0"/>
                                                      <w:marRight w:val="0"/>
                                                      <w:marTop w:val="0"/>
                                                      <w:marBottom w:val="0"/>
                                                      <w:divBdr>
                                                        <w:top w:val="none" w:sz="0" w:space="0" w:color="auto"/>
                                                        <w:left w:val="none" w:sz="0" w:space="0" w:color="auto"/>
                                                        <w:bottom w:val="none" w:sz="0" w:space="0" w:color="auto"/>
                                                        <w:right w:val="none" w:sz="0" w:space="0" w:color="auto"/>
                                                      </w:divBdr>
                                                      <w:divsChild>
                                                        <w:div w:id="2133598737">
                                                          <w:marLeft w:val="0"/>
                                                          <w:marRight w:val="0"/>
                                                          <w:marTop w:val="0"/>
                                                          <w:marBottom w:val="0"/>
                                                          <w:divBdr>
                                                            <w:top w:val="none" w:sz="0" w:space="0" w:color="auto"/>
                                                            <w:left w:val="none" w:sz="0" w:space="0" w:color="auto"/>
                                                            <w:bottom w:val="none" w:sz="0" w:space="0" w:color="auto"/>
                                                            <w:right w:val="none" w:sz="0" w:space="0" w:color="auto"/>
                                                          </w:divBdr>
                                                        </w:div>
                                                        <w:div w:id="17878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8613">
                                                  <w:marLeft w:val="0"/>
                                                  <w:marRight w:val="0"/>
                                                  <w:marTop w:val="0"/>
                                                  <w:marBottom w:val="0"/>
                                                  <w:divBdr>
                                                    <w:top w:val="none" w:sz="0" w:space="0" w:color="auto"/>
                                                    <w:left w:val="none" w:sz="0" w:space="0" w:color="auto"/>
                                                    <w:bottom w:val="single" w:sz="48" w:space="0" w:color="FFFFFF"/>
                                                    <w:right w:val="none" w:sz="0" w:space="0" w:color="auto"/>
                                                  </w:divBdr>
                                                  <w:divsChild>
                                                    <w:div w:id="1704556135">
                                                      <w:marLeft w:val="0"/>
                                                      <w:marRight w:val="0"/>
                                                      <w:marTop w:val="0"/>
                                                      <w:marBottom w:val="0"/>
                                                      <w:divBdr>
                                                        <w:top w:val="none" w:sz="0" w:space="0" w:color="auto"/>
                                                        <w:left w:val="none" w:sz="0" w:space="0" w:color="auto"/>
                                                        <w:bottom w:val="none" w:sz="0" w:space="0" w:color="auto"/>
                                                        <w:right w:val="none" w:sz="0" w:space="0" w:color="auto"/>
                                                      </w:divBdr>
                                                      <w:divsChild>
                                                        <w:div w:id="663702022">
                                                          <w:marLeft w:val="0"/>
                                                          <w:marRight w:val="0"/>
                                                          <w:marTop w:val="0"/>
                                                          <w:marBottom w:val="0"/>
                                                          <w:divBdr>
                                                            <w:top w:val="none" w:sz="0" w:space="0" w:color="auto"/>
                                                            <w:left w:val="none" w:sz="0" w:space="0" w:color="auto"/>
                                                            <w:bottom w:val="none" w:sz="0" w:space="0" w:color="auto"/>
                                                            <w:right w:val="none" w:sz="0" w:space="0" w:color="auto"/>
                                                          </w:divBdr>
                                                        </w:div>
                                                        <w:div w:id="16368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1246">
                                              <w:marLeft w:val="0"/>
                                              <w:marRight w:val="0"/>
                                              <w:marTop w:val="0"/>
                                              <w:marBottom w:val="0"/>
                                              <w:divBdr>
                                                <w:top w:val="none" w:sz="0" w:space="0" w:color="auto"/>
                                                <w:left w:val="none" w:sz="0" w:space="0" w:color="auto"/>
                                                <w:bottom w:val="none" w:sz="0" w:space="0" w:color="auto"/>
                                                <w:right w:val="none" w:sz="0" w:space="0" w:color="auto"/>
                                              </w:divBdr>
                                              <w:divsChild>
                                                <w:div w:id="1713262287">
                                                  <w:marLeft w:val="0"/>
                                                  <w:marRight w:val="0"/>
                                                  <w:marTop w:val="0"/>
                                                  <w:marBottom w:val="0"/>
                                                  <w:divBdr>
                                                    <w:top w:val="none" w:sz="0" w:space="0" w:color="auto"/>
                                                    <w:left w:val="none" w:sz="0" w:space="0" w:color="auto"/>
                                                    <w:bottom w:val="none" w:sz="0" w:space="0" w:color="auto"/>
                                                    <w:right w:val="none" w:sz="0" w:space="0" w:color="auto"/>
                                                  </w:divBdr>
                                                </w:div>
                                                <w:div w:id="2093575400">
                                                  <w:marLeft w:val="0"/>
                                                  <w:marRight w:val="0"/>
                                                  <w:marTop w:val="0"/>
                                                  <w:marBottom w:val="0"/>
                                                  <w:divBdr>
                                                    <w:top w:val="none" w:sz="0" w:space="0" w:color="auto"/>
                                                    <w:left w:val="none" w:sz="0" w:space="0" w:color="auto"/>
                                                    <w:bottom w:val="none" w:sz="0" w:space="0" w:color="auto"/>
                                                    <w:right w:val="none" w:sz="0" w:space="0" w:color="auto"/>
                                                  </w:divBdr>
                                                  <w:divsChild>
                                                    <w:div w:id="1101492352">
                                                      <w:marLeft w:val="0"/>
                                                      <w:marRight w:val="0"/>
                                                      <w:marTop w:val="0"/>
                                                      <w:marBottom w:val="0"/>
                                                      <w:divBdr>
                                                        <w:top w:val="none" w:sz="0" w:space="0" w:color="auto"/>
                                                        <w:left w:val="none" w:sz="0" w:space="0" w:color="auto"/>
                                                        <w:bottom w:val="none" w:sz="0" w:space="0" w:color="auto"/>
                                                        <w:right w:val="none" w:sz="0" w:space="0" w:color="auto"/>
                                                      </w:divBdr>
                                                    </w:div>
                                                    <w:div w:id="392852181">
                                                      <w:marLeft w:val="0"/>
                                                      <w:marRight w:val="0"/>
                                                      <w:marTop w:val="0"/>
                                                      <w:marBottom w:val="0"/>
                                                      <w:divBdr>
                                                        <w:top w:val="none" w:sz="0" w:space="0" w:color="auto"/>
                                                        <w:left w:val="none" w:sz="0" w:space="0" w:color="auto"/>
                                                        <w:bottom w:val="none" w:sz="0" w:space="0" w:color="auto"/>
                                                        <w:right w:val="none" w:sz="0" w:space="0" w:color="auto"/>
                                                      </w:divBdr>
                                                    </w:div>
                                                  </w:divsChild>
                                                </w:div>
                                                <w:div w:id="5666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6080">
                                          <w:marLeft w:val="0"/>
                                          <w:marRight w:val="0"/>
                                          <w:marTop w:val="0"/>
                                          <w:marBottom w:val="0"/>
                                          <w:divBdr>
                                            <w:top w:val="none" w:sz="0" w:space="0" w:color="auto"/>
                                            <w:left w:val="none" w:sz="0" w:space="0" w:color="auto"/>
                                            <w:bottom w:val="none" w:sz="0" w:space="0" w:color="auto"/>
                                            <w:right w:val="none" w:sz="0" w:space="0" w:color="auto"/>
                                          </w:divBdr>
                                          <w:divsChild>
                                            <w:div w:id="1367026497">
                                              <w:marLeft w:val="0"/>
                                              <w:marRight w:val="0"/>
                                              <w:marTop w:val="0"/>
                                              <w:marBottom w:val="0"/>
                                              <w:divBdr>
                                                <w:top w:val="none" w:sz="0" w:space="0" w:color="auto"/>
                                                <w:left w:val="none" w:sz="0" w:space="0" w:color="auto"/>
                                                <w:bottom w:val="none" w:sz="0" w:space="0" w:color="auto"/>
                                                <w:right w:val="none" w:sz="0" w:space="0" w:color="auto"/>
                                              </w:divBdr>
                                            </w:div>
                                            <w:div w:id="1560480826">
                                              <w:marLeft w:val="0"/>
                                              <w:marRight w:val="0"/>
                                              <w:marTop w:val="0"/>
                                              <w:marBottom w:val="0"/>
                                              <w:divBdr>
                                                <w:top w:val="none" w:sz="0" w:space="0" w:color="auto"/>
                                                <w:left w:val="none" w:sz="0" w:space="0" w:color="auto"/>
                                                <w:bottom w:val="none" w:sz="0" w:space="0" w:color="auto"/>
                                                <w:right w:val="none" w:sz="0" w:space="0" w:color="auto"/>
                                              </w:divBdr>
                                              <w:divsChild>
                                                <w:div w:id="554195249">
                                                  <w:marLeft w:val="0"/>
                                                  <w:marRight w:val="0"/>
                                                  <w:marTop w:val="0"/>
                                                  <w:marBottom w:val="0"/>
                                                  <w:divBdr>
                                                    <w:top w:val="none" w:sz="0" w:space="0" w:color="auto"/>
                                                    <w:left w:val="none" w:sz="0" w:space="0" w:color="auto"/>
                                                    <w:bottom w:val="none" w:sz="0" w:space="0" w:color="auto"/>
                                                    <w:right w:val="none" w:sz="0" w:space="0" w:color="auto"/>
                                                  </w:divBdr>
                                                  <w:divsChild>
                                                    <w:div w:id="1311978024">
                                                      <w:marLeft w:val="0"/>
                                                      <w:marRight w:val="0"/>
                                                      <w:marTop w:val="0"/>
                                                      <w:marBottom w:val="0"/>
                                                      <w:divBdr>
                                                        <w:top w:val="none" w:sz="0" w:space="0" w:color="auto"/>
                                                        <w:left w:val="none" w:sz="0" w:space="0" w:color="auto"/>
                                                        <w:bottom w:val="none" w:sz="0" w:space="0" w:color="auto"/>
                                                        <w:right w:val="none" w:sz="0" w:space="0" w:color="auto"/>
                                                      </w:divBdr>
                                                    </w:div>
                                                    <w:div w:id="941568042">
                                                      <w:marLeft w:val="0"/>
                                                      <w:marRight w:val="0"/>
                                                      <w:marTop w:val="0"/>
                                                      <w:marBottom w:val="0"/>
                                                      <w:divBdr>
                                                        <w:top w:val="none" w:sz="0" w:space="0" w:color="auto"/>
                                                        <w:left w:val="none" w:sz="0" w:space="0" w:color="auto"/>
                                                        <w:bottom w:val="none" w:sz="0" w:space="0" w:color="auto"/>
                                                        <w:right w:val="none" w:sz="0" w:space="0" w:color="auto"/>
                                                      </w:divBdr>
                                                    </w:div>
                                                    <w:div w:id="1475372133">
                                                      <w:marLeft w:val="0"/>
                                                      <w:marRight w:val="0"/>
                                                      <w:marTop w:val="0"/>
                                                      <w:marBottom w:val="0"/>
                                                      <w:divBdr>
                                                        <w:top w:val="none" w:sz="0" w:space="0" w:color="auto"/>
                                                        <w:left w:val="none" w:sz="0" w:space="0" w:color="auto"/>
                                                        <w:bottom w:val="single" w:sz="48" w:space="0" w:color="FFFFFF"/>
                                                        <w:right w:val="none" w:sz="0" w:space="0" w:color="auto"/>
                                                      </w:divBdr>
                                                      <w:divsChild>
                                                        <w:div w:id="1878227992">
                                                          <w:marLeft w:val="0"/>
                                                          <w:marRight w:val="0"/>
                                                          <w:marTop w:val="0"/>
                                                          <w:marBottom w:val="0"/>
                                                          <w:divBdr>
                                                            <w:top w:val="none" w:sz="0" w:space="0" w:color="auto"/>
                                                            <w:left w:val="none" w:sz="0" w:space="0" w:color="auto"/>
                                                            <w:bottom w:val="none" w:sz="0" w:space="0" w:color="auto"/>
                                                            <w:right w:val="none" w:sz="0" w:space="0" w:color="auto"/>
                                                          </w:divBdr>
                                                          <w:divsChild>
                                                            <w:div w:id="11970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3225">
                                              <w:marLeft w:val="0"/>
                                              <w:marRight w:val="0"/>
                                              <w:marTop w:val="0"/>
                                              <w:marBottom w:val="0"/>
                                              <w:divBdr>
                                                <w:top w:val="none" w:sz="0" w:space="0" w:color="auto"/>
                                                <w:left w:val="none" w:sz="0" w:space="0" w:color="auto"/>
                                                <w:bottom w:val="none" w:sz="0" w:space="0" w:color="auto"/>
                                                <w:right w:val="none" w:sz="0" w:space="0" w:color="auto"/>
                                              </w:divBdr>
                                              <w:divsChild>
                                                <w:div w:id="105777953">
                                                  <w:marLeft w:val="0"/>
                                                  <w:marRight w:val="0"/>
                                                  <w:marTop w:val="0"/>
                                                  <w:marBottom w:val="0"/>
                                                  <w:divBdr>
                                                    <w:top w:val="none" w:sz="0" w:space="0" w:color="auto"/>
                                                    <w:left w:val="none" w:sz="0" w:space="0" w:color="auto"/>
                                                    <w:bottom w:val="single" w:sz="48" w:space="0" w:color="FFFFFF"/>
                                                    <w:right w:val="none" w:sz="0" w:space="0" w:color="auto"/>
                                                  </w:divBdr>
                                                  <w:divsChild>
                                                    <w:div w:id="75172157">
                                                      <w:marLeft w:val="0"/>
                                                      <w:marRight w:val="0"/>
                                                      <w:marTop w:val="0"/>
                                                      <w:marBottom w:val="0"/>
                                                      <w:divBdr>
                                                        <w:top w:val="none" w:sz="0" w:space="0" w:color="auto"/>
                                                        <w:left w:val="none" w:sz="0" w:space="0" w:color="auto"/>
                                                        <w:bottom w:val="none" w:sz="0" w:space="0" w:color="auto"/>
                                                        <w:right w:val="none" w:sz="0" w:space="0" w:color="auto"/>
                                                      </w:divBdr>
                                                      <w:divsChild>
                                                        <w:div w:id="7162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956">
                                                  <w:marLeft w:val="0"/>
                                                  <w:marRight w:val="0"/>
                                                  <w:marTop w:val="0"/>
                                                  <w:marBottom w:val="0"/>
                                                  <w:divBdr>
                                                    <w:top w:val="none" w:sz="0" w:space="0" w:color="auto"/>
                                                    <w:left w:val="none" w:sz="0" w:space="0" w:color="auto"/>
                                                    <w:bottom w:val="single" w:sz="48" w:space="0" w:color="FFFFFF"/>
                                                    <w:right w:val="none" w:sz="0" w:space="0" w:color="auto"/>
                                                  </w:divBdr>
                                                  <w:divsChild>
                                                    <w:div w:id="1861963697">
                                                      <w:marLeft w:val="0"/>
                                                      <w:marRight w:val="0"/>
                                                      <w:marTop w:val="0"/>
                                                      <w:marBottom w:val="0"/>
                                                      <w:divBdr>
                                                        <w:top w:val="none" w:sz="0" w:space="0" w:color="auto"/>
                                                        <w:left w:val="none" w:sz="0" w:space="0" w:color="auto"/>
                                                        <w:bottom w:val="none" w:sz="0" w:space="0" w:color="auto"/>
                                                        <w:right w:val="none" w:sz="0" w:space="0" w:color="auto"/>
                                                      </w:divBdr>
                                                      <w:divsChild>
                                                        <w:div w:id="1902903574">
                                                          <w:marLeft w:val="0"/>
                                                          <w:marRight w:val="0"/>
                                                          <w:marTop w:val="0"/>
                                                          <w:marBottom w:val="0"/>
                                                          <w:divBdr>
                                                            <w:top w:val="none" w:sz="0" w:space="0" w:color="auto"/>
                                                            <w:left w:val="none" w:sz="0" w:space="0" w:color="auto"/>
                                                            <w:bottom w:val="none" w:sz="0" w:space="0" w:color="auto"/>
                                                            <w:right w:val="none" w:sz="0" w:space="0" w:color="auto"/>
                                                          </w:divBdr>
                                                        </w:div>
                                                        <w:div w:id="5233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83327">
                                          <w:marLeft w:val="0"/>
                                          <w:marRight w:val="0"/>
                                          <w:marTop w:val="0"/>
                                          <w:marBottom w:val="0"/>
                                          <w:divBdr>
                                            <w:top w:val="none" w:sz="0" w:space="0" w:color="auto"/>
                                            <w:left w:val="none" w:sz="0" w:space="0" w:color="auto"/>
                                            <w:bottom w:val="none" w:sz="0" w:space="0" w:color="auto"/>
                                            <w:right w:val="none" w:sz="0" w:space="0" w:color="auto"/>
                                          </w:divBdr>
                                          <w:divsChild>
                                            <w:div w:id="20775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aa973804.aspx" TargetMode="External"/><Relationship Id="rId13" Type="http://schemas.openxmlformats.org/officeDocument/2006/relationships/image" Target="media/image1.gif"/><Relationship Id="rId18" Type="http://schemas.openxmlformats.org/officeDocument/2006/relationships/hyperlink" Target="javascript:CopyCode('ctl00_LibFrame_ctl06CSharp');" TargetMode="External"/><Relationship Id="rId26" Type="http://schemas.openxmlformats.org/officeDocument/2006/relationships/hyperlink" Target="javascript:CopyCode('ctl00_LibFrame_ctl13CSharp');" TargetMode="External"/><Relationship Id="rId3" Type="http://schemas.openxmlformats.org/officeDocument/2006/relationships/settings" Target="settings.xml"/><Relationship Id="rId21" Type="http://schemas.openxmlformats.org/officeDocument/2006/relationships/hyperlink" Target="http://msdn2.microsoft.com/en-us/library/ms494032.aspx" TargetMode="External"/><Relationship Id="rId7" Type="http://schemas.openxmlformats.org/officeDocument/2006/relationships/hyperlink" Target="http://msdn2.microsoft.com/en-us/library/aa973804.aspx" TargetMode="External"/><Relationship Id="rId12" Type="http://schemas.openxmlformats.org/officeDocument/2006/relationships/hyperlink" Target="http://msdn2.microsoft.com/en-us/library/aa973804.aspx" TargetMode="External"/><Relationship Id="rId17" Type="http://schemas.openxmlformats.org/officeDocument/2006/relationships/image" Target="media/image3.gif"/><Relationship Id="rId25" Type="http://schemas.openxmlformats.org/officeDocument/2006/relationships/hyperlink" Target="javascript:CopyCode('ctl00_LibFrame_ctl12other');" TargetMode="External"/><Relationship Id="rId2" Type="http://schemas.openxmlformats.org/officeDocument/2006/relationships/styles" Target="styles.xml"/><Relationship Id="rId16" Type="http://schemas.openxmlformats.org/officeDocument/2006/relationships/hyperlink" Target="javascript:CopyCode('ctl00_LibFrame_ctl05CSharp');" TargetMode="External"/><Relationship Id="rId20" Type="http://schemas.openxmlformats.org/officeDocument/2006/relationships/image" Target="media/image4.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m.microsoft.com/ms/msdn/office/sharepoint2007excelservicesmortgagecalc/sharepoint2007excelservicesmortgagecalc.wmv" TargetMode="External"/><Relationship Id="rId11" Type="http://schemas.openxmlformats.org/officeDocument/2006/relationships/hyperlink" Target="http://msdn2.microsoft.com/en-us/library/aa973804.aspx" TargetMode="External"/><Relationship Id="rId24" Type="http://schemas.openxmlformats.org/officeDocument/2006/relationships/hyperlink" Target="javascript:CopyCode('ctl00_LibFrame_ctl11other');" TargetMode="External"/><Relationship Id="rId5" Type="http://schemas.openxmlformats.org/officeDocument/2006/relationships/hyperlink" Target="http://www.microsoft.com/downloads/details.aspx?familyid=2c5919e4-0757-4db1-9798-e0e4032f12a8&amp;displaylang=en" TargetMode="External"/><Relationship Id="rId15" Type="http://schemas.openxmlformats.org/officeDocument/2006/relationships/image" Target="media/image2.gif"/><Relationship Id="rId23" Type="http://schemas.openxmlformats.org/officeDocument/2006/relationships/hyperlink" Target="http://msdn2.microsoft.com/en-us/library/ms565591.aspx" TargetMode="External"/><Relationship Id="rId28" Type="http://schemas.openxmlformats.org/officeDocument/2006/relationships/fontTable" Target="fontTable.xml"/><Relationship Id="rId10" Type="http://schemas.openxmlformats.org/officeDocument/2006/relationships/hyperlink" Target="http://msdn2.microsoft.com/en-us/library/aa973804.aspx" TargetMode="External"/><Relationship Id="rId19" Type="http://schemas.openxmlformats.org/officeDocument/2006/relationships/hyperlink" Target="javascript:CopyCode('ctl00_LibFrame_ctl07CSharp');" TargetMode="External"/><Relationship Id="rId4" Type="http://schemas.openxmlformats.org/officeDocument/2006/relationships/webSettings" Target="webSettings.xml"/><Relationship Id="rId9" Type="http://schemas.openxmlformats.org/officeDocument/2006/relationships/hyperlink" Target="http://msdn2.microsoft.com/en-us/library/aa973804.aspx" TargetMode="External"/><Relationship Id="rId14" Type="http://schemas.openxmlformats.org/officeDocument/2006/relationships/hyperlink" Target="http://msdn2.microsoft.com/en-us/library/aa973805.aspx" TargetMode="External"/><Relationship Id="rId22" Type="http://schemas.openxmlformats.org/officeDocument/2006/relationships/hyperlink" Target="http://msdn2.microsoft.com/en-us/library/ms517291.aspx" TargetMode="External"/><Relationship Id="rId27" Type="http://schemas.openxmlformats.org/officeDocument/2006/relationships/hyperlink" Target="http://msdn2.microsoft.com/en-us/library/aa9738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3044</Words>
  <Characters>17354</Characters>
  <Application>Microsoft Office Word</Application>
  <DocSecurity>0</DocSecurity>
  <Lines>144</Lines>
  <Paragraphs>40</Paragraphs>
  <ScaleCrop>false</ScaleCrop>
  <Company>SweetSoft</Company>
  <LinksUpToDate>false</LinksUpToDate>
  <CharactersWithSpaces>20358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2006-12-18T05:33:00Z</dcterms:created>
  <dcterms:modified xsi:type="dcterms:W3CDTF">2006-12-18T05:34:00Z</dcterms:modified>
</cp:coreProperties>
</file>